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8F2" w:rsidRDefault="00B558F2" w:rsidP="00E347AC">
      <w:pPr>
        <w:spacing w:after="0"/>
        <w:ind w:firstLine="709"/>
        <w:jc w:val="center"/>
        <w:rPr>
          <w:rFonts w:ascii="Times New Roman" w:eastAsia="SchoolBookSanPin" w:hAnsi="Times New Roman" w:cs="Times New Roman"/>
          <w:b/>
          <w:sz w:val="32"/>
          <w:szCs w:val="32"/>
        </w:rPr>
      </w:pPr>
      <w:r>
        <w:rPr>
          <w:rFonts w:ascii="Times New Roman" w:eastAsia="SchoolBookSanPin" w:hAnsi="Times New Roman" w:cs="Times New Roman"/>
          <w:b/>
          <w:sz w:val="32"/>
          <w:szCs w:val="32"/>
        </w:rPr>
        <w:t>Р</w:t>
      </w:r>
      <w:r w:rsidR="00F97862" w:rsidRPr="00E347AC">
        <w:rPr>
          <w:rFonts w:ascii="Times New Roman" w:eastAsia="SchoolBookSanPin" w:hAnsi="Times New Roman" w:cs="Times New Roman"/>
          <w:b/>
          <w:sz w:val="32"/>
          <w:szCs w:val="32"/>
        </w:rPr>
        <w:t xml:space="preserve">абочая программа по учебному предмету </w:t>
      </w:r>
    </w:p>
    <w:p w:rsidR="004633C6" w:rsidRPr="00E347AC" w:rsidRDefault="00F97862" w:rsidP="00E347AC">
      <w:pPr>
        <w:spacing w:after="0"/>
        <w:ind w:firstLine="709"/>
        <w:jc w:val="center"/>
        <w:rPr>
          <w:rFonts w:ascii="Times New Roman" w:eastAsia="SchoolBookSanPin" w:hAnsi="Times New Roman" w:cs="Times New Roman"/>
          <w:b/>
          <w:sz w:val="32"/>
          <w:szCs w:val="32"/>
        </w:rPr>
      </w:pPr>
      <w:r w:rsidRPr="00E347AC">
        <w:rPr>
          <w:rFonts w:ascii="Times New Roman" w:eastAsia="SchoolBookSanPin" w:hAnsi="Times New Roman" w:cs="Times New Roman"/>
          <w:b/>
          <w:sz w:val="32"/>
          <w:szCs w:val="32"/>
        </w:rPr>
        <w:t>«Литературное чтение»</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21.1. </w:t>
      </w:r>
      <w:r w:rsidR="00B558F2">
        <w:rPr>
          <w:rFonts w:ascii="Times New Roman" w:eastAsia="SchoolBookSanPin" w:hAnsi="Times New Roman" w:cs="Times New Roman"/>
          <w:sz w:val="24"/>
          <w:szCs w:val="24"/>
        </w:rPr>
        <w:t>Р</w:t>
      </w:r>
      <w:r w:rsidRPr="00E347AC">
        <w:rPr>
          <w:rFonts w:ascii="Times New Roman" w:eastAsia="SchoolBookSanPin" w:hAnsi="Times New Roman" w:cs="Times New Roman"/>
          <w:sz w:val="24"/>
          <w:szCs w:val="24"/>
        </w:rPr>
        <w:t>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SchoolBookSanPin" w:hAnsi="Times New Roman" w:cs="Times New Roman"/>
          <w:sz w:val="24"/>
          <w:szCs w:val="24"/>
        </w:rPr>
        <w:t>21.2. </w:t>
      </w:r>
      <w:r w:rsidRPr="00E347AC">
        <w:rPr>
          <w:rFonts w:ascii="Times New Roman" w:eastAsia="Times New Roman" w:hAnsi="Times New Roman" w:cs="Times New Roman"/>
          <w:sz w:val="24"/>
          <w:szCs w:val="24"/>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w:t>
      </w:r>
      <w:r w:rsidR="00E347AC">
        <w:rPr>
          <w:rFonts w:ascii="Times New Roman" w:eastAsia="Times New Roman" w:hAnsi="Times New Roman" w:cs="Times New Roman"/>
          <w:sz w:val="24"/>
          <w:szCs w:val="24"/>
        </w:rPr>
        <w:t xml:space="preserve"> </w:t>
      </w:r>
      <w:r w:rsidRPr="00E347AC">
        <w:rPr>
          <w:rFonts w:ascii="Times New Roman" w:eastAsia="Times New Roman" w:hAnsi="Times New Roman" w:cs="Times New Roman"/>
          <w:sz w:val="24"/>
          <w:szCs w:val="24"/>
        </w:rPr>
        <w:t xml:space="preserve">с учётом возрастных особенностей обучающихся.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21.4. Планируемые результаты </w:t>
      </w:r>
      <w:r w:rsidRPr="00E347AC">
        <w:rPr>
          <w:rFonts w:ascii="Times New Roman" w:eastAsia="SchoolBookSanPin" w:hAnsi="Times New Roman" w:cs="Times New Roman"/>
          <w:sz w:val="24"/>
          <w:szCs w:val="24"/>
        </w:rPr>
        <w:t>освоения программы по литературному чтению</w:t>
      </w:r>
      <w:r w:rsidRPr="00E347AC">
        <w:rPr>
          <w:rFonts w:ascii="Times New Roman" w:eastAsia="Times New Roman" w:hAnsi="Times New Roman" w:cs="Times New Roman"/>
          <w:sz w:val="24"/>
          <w:szCs w:val="24"/>
        </w:rPr>
        <w:t xml:space="preserve"> включают личностные, </w:t>
      </w:r>
      <w:proofErr w:type="spellStart"/>
      <w:r w:rsidRPr="00E347AC">
        <w:rPr>
          <w:rFonts w:ascii="Times New Roman" w:eastAsia="Times New Roman" w:hAnsi="Times New Roman" w:cs="Times New Roman"/>
          <w:sz w:val="24"/>
          <w:szCs w:val="24"/>
        </w:rPr>
        <w:t>метапредметные</w:t>
      </w:r>
      <w:proofErr w:type="spellEnd"/>
      <w:r w:rsidRPr="00E347AC">
        <w:rPr>
          <w:rFonts w:ascii="Times New Roman" w:eastAsia="Times New Roman" w:hAnsi="Times New Roman" w:cs="Times New Roman"/>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F97862" w:rsidRPr="00E347AC" w:rsidRDefault="00F97862" w:rsidP="00E347AC">
      <w:pPr>
        <w:spacing w:after="0"/>
        <w:ind w:firstLine="709"/>
        <w:rPr>
          <w:rFonts w:ascii="Times New Roman" w:eastAsia="Times New Roman" w:hAnsi="Times New Roman" w:cs="Times New Roman"/>
          <w:b/>
          <w:sz w:val="24"/>
          <w:szCs w:val="24"/>
          <w:lang w:eastAsia="ru-RU"/>
        </w:rPr>
      </w:pPr>
      <w:r w:rsidRPr="00E347AC">
        <w:rPr>
          <w:rFonts w:ascii="Times New Roman" w:eastAsia="Times New Roman" w:hAnsi="Times New Roman" w:cs="Times New Roman"/>
          <w:b/>
          <w:sz w:val="24"/>
          <w:szCs w:val="24"/>
        </w:rPr>
        <w:t>21.5. </w:t>
      </w:r>
      <w:r w:rsidRPr="00E347AC">
        <w:rPr>
          <w:rFonts w:ascii="Times New Roman" w:eastAsia="Times New Roman" w:hAnsi="Times New Roman" w:cs="Times New Roman"/>
          <w:b/>
          <w:sz w:val="24"/>
          <w:szCs w:val="24"/>
          <w:lang w:eastAsia="ru-RU"/>
        </w:rPr>
        <w:t>Пояснительная записка</w:t>
      </w:r>
      <w:r w:rsidRPr="00E347AC">
        <w:rPr>
          <w:rFonts w:ascii="Times New Roman" w:eastAsia="Times New Roman" w:hAnsi="Times New Roman" w:cs="Times New Roman"/>
          <w:b/>
          <w:noProof/>
          <w:sz w:val="24"/>
          <w:szCs w:val="24"/>
          <w:lang w:eastAsia="ru-RU"/>
        </w:rPr>
        <w:drawing>
          <wp:anchor distT="0" distB="0" distL="0" distR="0" simplePos="0" relativeHeight="251659264" behindDoc="1" locked="0" layoutInCell="1" allowOverlap="1" wp14:anchorId="45FAF48E" wp14:editId="4784C20E">
            <wp:simplePos x="0" y="0"/>
            <wp:positionH relativeFrom="column">
              <wp:posOffset>-431800</wp:posOffset>
            </wp:positionH>
            <wp:positionV relativeFrom="paragraph">
              <wp:posOffset>241300</wp:posOffset>
            </wp:positionV>
            <wp:extent cx="4032250" cy="127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2250" cy="1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47AC">
        <w:rPr>
          <w:rFonts w:ascii="Times New Roman" w:eastAsia="Times New Roman" w:hAnsi="Times New Roman" w:cs="Times New Roman"/>
          <w:b/>
          <w:sz w:val="24"/>
          <w:szCs w:val="24"/>
          <w:lang w:eastAsia="ru-RU"/>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21.5.1. </w:t>
      </w:r>
      <w:proofErr w:type="gramStart"/>
      <w:r w:rsidRPr="00E347AC">
        <w:rPr>
          <w:rFonts w:ascii="Times New Roman" w:eastAsia="Times New Roman" w:hAnsi="Times New Roman" w:cs="Times New Roman"/>
          <w:sz w:val="24"/>
          <w:szCs w:val="24"/>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21.5.3. </w:t>
      </w:r>
      <w:proofErr w:type="gramStart"/>
      <w:r w:rsidRPr="00E347AC">
        <w:rPr>
          <w:rFonts w:ascii="Times New Roman" w:eastAsia="Times New Roman" w:hAnsi="Times New Roman" w:cs="Times New Roman"/>
          <w:sz w:val="24"/>
          <w:szCs w:val="24"/>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21.5.5. </w:t>
      </w:r>
      <w:proofErr w:type="gramStart"/>
      <w:r w:rsidRPr="00E347AC">
        <w:rPr>
          <w:rFonts w:ascii="Times New Roman" w:eastAsia="Times New Roman" w:hAnsi="Times New Roman" w:cs="Times New Roman"/>
          <w:sz w:val="24"/>
          <w:szCs w:val="24"/>
        </w:rPr>
        <w:t xml:space="preserve">Приобретённые обучающимися знания, полученный опыт решения учебных задач, а также </w:t>
      </w:r>
      <w:proofErr w:type="spellStart"/>
      <w:r w:rsidRPr="00E347AC">
        <w:rPr>
          <w:rFonts w:ascii="Times New Roman" w:eastAsia="Times New Roman" w:hAnsi="Times New Roman" w:cs="Times New Roman"/>
          <w:sz w:val="24"/>
          <w:szCs w:val="24"/>
        </w:rPr>
        <w:t>сформированность</w:t>
      </w:r>
      <w:proofErr w:type="spellEnd"/>
      <w:r w:rsidRPr="00E347AC">
        <w:rPr>
          <w:rFonts w:ascii="Times New Roman" w:eastAsia="Times New Roman" w:hAnsi="Times New Roman" w:cs="Times New Roman"/>
          <w:sz w:val="24"/>
          <w:szCs w:val="24"/>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21.5.6. Достижение цели изучения литературного чтения определяется решением следующих </w:t>
      </w:r>
      <w:r w:rsidRPr="00E347AC">
        <w:rPr>
          <w:rFonts w:ascii="Times New Roman" w:eastAsia="Times New Roman" w:hAnsi="Times New Roman" w:cs="Times New Roman"/>
          <w:b/>
          <w:sz w:val="24"/>
          <w:szCs w:val="24"/>
        </w:rPr>
        <w:t>задач</w:t>
      </w:r>
      <w:r w:rsidRPr="00E347AC">
        <w:rPr>
          <w:rFonts w:ascii="Times New Roman" w:eastAsia="Times New Roma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достижение необходимого для продолжения образования уровня общего речевого развития;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21.5.8. В основу отбора произведений для литературного чтения положены </w:t>
      </w:r>
      <w:proofErr w:type="spellStart"/>
      <w:r w:rsidRPr="00E347AC">
        <w:rPr>
          <w:rFonts w:ascii="Times New Roman" w:eastAsia="Times New Roman" w:hAnsi="Times New Roman" w:cs="Times New Roman"/>
          <w:sz w:val="24"/>
          <w:szCs w:val="24"/>
        </w:rPr>
        <w:t>общедидактические</w:t>
      </w:r>
      <w:proofErr w:type="spellEnd"/>
      <w:r w:rsidRPr="00E347AC">
        <w:rPr>
          <w:rFonts w:ascii="Times New Roman" w:eastAsia="Times New Roman" w:hAnsi="Times New Roman" w:cs="Times New Roman"/>
          <w:sz w:val="24"/>
          <w:szCs w:val="24"/>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E347AC">
        <w:rPr>
          <w:rFonts w:ascii="Times New Roman" w:eastAsia="Times New Roman" w:hAnsi="Times New Roman" w:cs="Times New Roman"/>
          <w:sz w:val="24"/>
          <w:szCs w:val="24"/>
        </w:rPr>
        <w:t>метапредметных</w:t>
      </w:r>
      <w:proofErr w:type="spellEnd"/>
      <w:r w:rsidRPr="00E347AC">
        <w:rPr>
          <w:rFonts w:ascii="Times New Roman" w:eastAsia="Times New Roman" w:hAnsi="Times New Roman" w:cs="Times New Roman"/>
          <w:sz w:val="24"/>
          <w:szCs w:val="24"/>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21.5.10. Планируемые результаты изучения литературного чтения включают личностные, </w:t>
      </w:r>
      <w:proofErr w:type="spellStart"/>
      <w:r w:rsidRPr="00E347AC">
        <w:rPr>
          <w:rFonts w:ascii="Times New Roman" w:eastAsia="Times New Roman" w:hAnsi="Times New Roman" w:cs="Times New Roman"/>
          <w:sz w:val="24"/>
          <w:szCs w:val="24"/>
        </w:rPr>
        <w:t>метапредметные</w:t>
      </w:r>
      <w:proofErr w:type="spellEnd"/>
      <w:r w:rsidRPr="00E347AC">
        <w:rPr>
          <w:rFonts w:ascii="Times New Roman" w:eastAsia="Times New Roman" w:hAnsi="Times New Roman" w:cs="Times New Roman"/>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21.5.11. 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w:t>
      </w:r>
      <w:r w:rsidRPr="00E347AC">
        <w:rPr>
          <w:rFonts w:ascii="Times New Roman" w:eastAsia="SchoolBookSanPin" w:hAnsi="Times New Roman" w:cs="Times New Roman"/>
          <w:sz w:val="24"/>
          <w:szCs w:val="24"/>
        </w:rPr>
        <w:t xml:space="preserve">для изучения </w:t>
      </w:r>
      <w:r w:rsidRPr="00E347AC">
        <w:rPr>
          <w:rFonts w:ascii="Times New Roman" w:eastAsia="Times New Roman" w:hAnsi="Times New Roman" w:cs="Times New Roman"/>
          <w:sz w:val="24"/>
          <w:szCs w:val="24"/>
        </w:rPr>
        <w:t>литературного чтения во 2-4 классах рекомендуется отводить по 136 часов (4 часа в неделю в каждом классе).</w:t>
      </w:r>
    </w:p>
    <w:p w:rsidR="00E347AC" w:rsidRDefault="00E347AC" w:rsidP="00E347AC">
      <w:pPr>
        <w:spacing w:after="0"/>
        <w:ind w:firstLine="709"/>
        <w:rPr>
          <w:rFonts w:ascii="Times New Roman" w:eastAsia="OfficinaSansBoldITC" w:hAnsi="Times New Roman" w:cs="Times New Roman"/>
          <w:b/>
          <w:sz w:val="24"/>
          <w:szCs w:val="24"/>
        </w:rPr>
      </w:pPr>
    </w:p>
    <w:p w:rsidR="00B558F2" w:rsidRDefault="00B558F2" w:rsidP="00E347AC">
      <w:pPr>
        <w:spacing w:after="0"/>
        <w:ind w:firstLine="709"/>
        <w:rPr>
          <w:rFonts w:ascii="Times New Roman" w:eastAsia="OfficinaSansBoldITC" w:hAnsi="Times New Roman" w:cs="Times New Roman"/>
          <w:b/>
          <w:sz w:val="24"/>
          <w:szCs w:val="24"/>
        </w:rPr>
      </w:pPr>
    </w:p>
    <w:p w:rsidR="00B558F2" w:rsidRDefault="00B558F2" w:rsidP="00E347AC">
      <w:pPr>
        <w:spacing w:after="0"/>
        <w:ind w:firstLine="709"/>
        <w:rPr>
          <w:rFonts w:ascii="Times New Roman" w:eastAsia="OfficinaSansBoldITC" w:hAnsi="Times New Roman" w:cs="Times New Roman"/>
          <w:b/>
          <w:sz w:val="24"/>
          <w:szCs w:val="24"/>
        </w:rPr>
      </w:pPr>
    </w:p>
    <w:p w:rsidR="00F97862" w:rsidRPr="00E347AC" w:rsidRDefault="00F97862" w:rsidP="00E347AC">
      <w:pPr>
        <w:spacing w:after="0"/>
        <w:ind w:firstLine="709"/>
        <w:rPr>
          <w:rFonts w:ascii="Times New Roman" w:eastAsia="OfficinaSansBoldITC" w:hAnsi="Times New Roman" w:cs="Times New Roman"/>
          <w:b/>
          <w:sz w:val="24"/>
          <w:szCs w:val="24"/>
        </w:rPr>
      </w:pPr>
      <w:r w:rsidRPr="00E347AC">
        <w:rPr>
          <w:rFonts w:ascii="Times New Roman" w:eastAsia="OfficinaSansBoldITC" w:hAnsi="Times New Roman" w:cs="Times New Roman"/>
          <w:b/>
          <w:sz w:val="24"/>
          <w:szCs w:val="24"/>
        </w:rPr>
        <w:lastRenderedPageBreak/>
        <w:t>21.6. Содержание обучения в 1 классе.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21.6.1. </w:t>
      </w:r>
      <w:r w:rsidRPr="00E347AC">
        <w:rPr>
          <w:rFonts w:ascii="Times New Roman" w:eastAsia="Times New Roman" w:hAnsi="Times New Roman" w:cs="Times New Roman"/>
          <w:sz w:val="24"/>
          <w:szCs w:val="24"/>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21.6.1.1. </w:t>
      </w:r>
      <w:proofErr w:type="gramStart"/>
      <w:r w:rsidRPr="00E347AC">
        <w:rPr>
          <w:rFonts w:ascii="Times New Roman" w:eastAsia="Times New Roman" w:hAnsi="Times New Roman" w:cs="Times New Roman"/>
          <w:sz w:val="24"/>
          <w:szCs w:val="24"/>
        </w:rPr>
        <w:t xml:space="preserve">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w:t>
      </w:r>
      <w:proofErr w:type="spellStart"/>
      <w:r w:rsidRPr="00E347AC">
        <w:rPr>
          <w:rFonts w:ascii="Times New Roman" w:eastAsia="Times New Roman" w:hAnsi="Times New Roman" w:cs="Times New Roman"/>
          <w:sz w:val="24"/>
          <w:szCs w:val="24"/>
        </w:rPr>
        <w:t>Сутеева</w:t>
      </w:r>
      <w:proofErr w:type="spellEnd"/>
      <w:r w:rsidRPr="00E347AC">
        <w:rPr>
          <w:rFonts w:ascii="Times New Roman" w:eastAsia="Times New Roman" w:hAnsi="Times New Roman" w:cs="Times New Roman"/>
          <w:sz w:val="24"/>
          <w:szCs w:val="24"/>
        </w:rPr>
        <w:t xml:space="preserve"> «Кораблик», «Под грибом» и другие (по выбору).  </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21.6.2. </w:t>
      </w:r>
      <w:r w:rsidRPr="00E347AC">
        <w:rPr>
          <w:rFonts w:ascii="Times New Roman" w:eastAsia="Times New Roman" w:hAnsi="Times New Roman" w:cs="Times New Roman"/>
          <w:sz w:val="24"/>
          <w:szCs w:val="24"/>
        </w:rPr>
        <w:t xml:space="preserve">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w:t>
      </w:r>
      <w:proofErr w:type="spellStart"/>
      <w:r w:rsidRPr="00E347AC">
        <w:rPr>
          <w:rFonts w:ascii="Times New Roman" w:eastAsia="Times New Roman" w:hAnsi="Times New Roman" w:cs="Times New Roman"/>
          <w:sz w:val="24"/>
          <w:szCs w:val="24"/>
        </w:rPr>
        <w:t>Барто</w:t>
      </w:r>
      <w:proofErr w:type="spellEnd"/>
      <w:r w:rsidRPr="00E347AC">
        <w:rPr>
          <w:rFonts w:ascii="Times New Roman" w:eastAsia="Times New Roman" w:hAnsi="Times New Roman" w:cs="Times New Roman"/>
          <w:sz w:val="24"/>
          <w:szCs w:val="24"/>
        </w:rPr>
        <w:t>,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21.6.2.1. </w:t>
      </w:r>
      <w:r w:rsidRPr="00E347AC">
        <w:rPr>
          <w:rFonts w:ascii="Times New Roman" w:eastAsia="Times New Roman" w:hAnsi="Times New Roman" w:cs="Times New Roman"/>
          <w:sz w:val="24"/>
          <w:szCs w:val="24"/>
        </w:rPr>
        <w:t xml:space="preserve">Произведения для чтения: </w:t>
      </w:r>
      <w:proofErr w:type="gramStart"/>
      <w:r w:rsidRPr="00E347AC">
        <w:rPr>
          <w:rFonts w:ascii="Times New Roman" w:eastAsia="Times New Roman" w:hAnsi="Times New Roman" w:cs="Times New Roman"/>
          <w:sz w:val="24"/>
          <w:szCs w:val="24"/>
        </w:rPr>
        <w:t xml:space="preserve">К.Д. Ушинский «Худо тому, кто добра не делает никому», Л.Н. Толстой «Косточка», Е.А. Пермяк «Торопливый ножик», В.А. Осеева «Три товарища», А.Л. </w:t>
      </w:r>
      <w:proofErr w:type="spellStart"/>
      <w:r w:rsidRPr="00E347AC">
        <w:rPr>
          <w:rFonts w:ascii="Times New Roman" w:eastAsia="Times New Roman" w:hAnsi="Times New Roman" w:cs="Times New Roman"/>
          <w:sz w:val="24"/>
          <w:szCs w:val="24"/>
        </w:rPr>
        <w:t>Барто</w:t>
      </w:r>
      <w:proofErr w:type="spellEnd"/>
      <w:r w:rsidRPr="00E347AC">
        <w:rPr>
          <w:rFonts w:ascii="Times New Roman" w:eastAsia="Times New Roman" w:hAnsi="Times New Roman" w:cs="Times New Roman"/>
          <w:sz w:val="24"/>
          <w:szCs w:val="24"/>
        </w:rPr>
        <w:t xml:space="preserve"> «Я – лишний», Ю.И. Ермолаев «Лучший друг»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21.6.3. </w:t>
      </w:r>
      <w:r w:rsidRPr="00E347AC">
        <w:rPr>
          <w:rFonts w:ascii="Times New Roman" w:eastAsia="Times New Roman" w:hAnsi="Times New Roman" w:cs="Times New Roman"/>
          <w:sz w:val="24"/>
          <w:szCs w:val="24"/>
        </w:rPr>
        <w:t xml:space="preserve">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другое). Тема поэтических произведений: звуки и краски природы, времена года, человек и природа; Родина, природа родного края. </w:t>
      </w:r>
      <w:proofErr w:type="gramStart"/>
      <w:r w:rsidRPr="00E347AC">
        <w:rPr>
          <w:rFonts w:ascii="Times New Roman" w:eastAsia="Times New Roman" w:hAnsi="Times New Roman" w:cs="Times New Roman"/>
          <w:sz w:val="24"/>
          <w:szCs w:val="24"/>
        </w:rPr>
        <w:t>Особенности стихотворной речи, сравнение с прозаической: рифма, ритм (практическое ознакомление).</w:t>
      </w:r>
      <w:proofErr w:type="gramEnd"/>
      <w:r w:rsidRPr="00E347AC">
        <w:rPr>
          <w:rFonts w:ascii="Times New Roman" w:eastAsia="Times New Roman" w:hAnsi="Times New Roman" w:cs="Times New Roman"/>
          <w:sz w:val="24"/>
          <w:szCs w:val="24"/>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21.6.4. </w:t>
      </w:r>
      <w:r w:rsidRPr="00E347AC">
        <w:rPr>
          <w:rFonts w:ascii="Times New Roman" w:eastAsia="Times New Roman" w:hAnsi="Times New Roman" w:cs="Times New Roman"/>
          <w:sz w:val="24"/>
          <w:szCs w:val="24"/>
        </w:rPr>
        <w:t xml:space="preserve">Устное народное творчество: малые фольклорные жанры (не менее шести произведений). </w:t>
      </w:r>
      <w:proofErr w:type="gramStart"/>
      <w:r w:rsidRPr="00E347AC">
        <w:rPr>
          <w:rFonts w:ascii="Times New Roman" w:eastAsia="Times New Roman" w:hAnsi="Times New Roman" w:cs="Times New Roman"/>
          <w:sz w:val="24"/>
          <w:szCs w:val="24"/>
        </w:rPr>
        <w:t xml:space="preserve">Многообразие малых жанров устного народного творчества: </w:t>
      </w:r>
      <w:proofErr w:type="spellStart"/>
      <w:r w:rsidRPr="00E347AC">
        <w:rPr>
          <w:rFonts w:ascii="Times New Roman" w:eastAsia="Times New Roman" w:hAnsi="Times New Roman" w:cs="Times New Roman"/>
          <w:sz w:val="24"/>
          <w:szCs w:val="24"/>
        </w:rPr>
        <w:t>потешка</w:t>
      </w:r>
      <w:proofErr w:type="spellEnd"/>
      <w:r w:rsidRPr="00E347AC">
        <w:rPr>
          <w:rFonts w:ascii="Times New Roman" w:eastAsia="Times New Roman" w:hAnsi="Times New Roman" w:cs="Times New Roman"/>
          <w:sz w:val="24"/>
          <w:szCs w:val="24"/>
        </w:rPr>
        <w:t>, загадка, пословица, их назначение (веселить, потешать, играть, поучать).</w:t>
      </w:r>
      <w:proofErr w:type="gramEnd"/>
      <w:r w:rsidRPr="00E347AC">
        <w:rPr>
          <w:rFonts w:ascii="Times New Roman" w:eastAsia="Times New Roman" w:hAnsi="Times New Roman" w:cs="Times New Roman"/>
          <w:sz w:val="24"/>
          <w:szCs w:val="24"/>
        </w:rPr>
        <w:t xml:space="preserve"> Особенности разных малых фольклорных жанров. </w:t>
      </w:r>
      <w:proofErr w:type="spellStart"/>
      <w:r w:rsidRPr="00E347AC">
        <w:rPr>
          <w:rFonts w:ascii="Times New Roman" w:eastAsia="Times New Roman" w:hAnsi="Times New Roman" w:cs="Times New Roman"/>
          <w:sz w:val="24"/>
          <w:szCs w:val="24"/>
        </w:rPr>
        <w:t>Потешка</w:t>
      </w:r>
      <w:proofErr w:type="spellEnd"/>
      <w:r w:rsidRPr="00E347AC">
        <w:rPr>
          <w:rFonts w:ascii="Times New Roman" w:eastAsia="Times New Roman" w:hAnsi="Times New Roman" w:cs="Times New Roman"/>
          <w:sz w:val="24"/>
          <w:szCs w:val="24"/>
        </w:rPr>
        <w:t xml:space="preserve">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21.6.4.1. </w:t>
      </w:r>
      <w:r w:rsidRPr="00E347AC">
        <w:rPr>
          <w:rFonts w:ascii="Times New Roman" w:eastAsia="Times New Roman" w:hAnsi="Times New Roman" w:cs="Times New Roman"/>
          <w:sz w:val="24"/>
          <w:szCs w:val="24"/>
        </w:rPr>
        <w:t xml:space="preserve">Произведения для чтения: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загадки, пословицы.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21.6.5. </w:t>
      </w:r>
      <w:r w:rsidRPr="00E347AC">
        <w:rPr>
          <w:rFonts w:ascii="Times New Roman" w:eastAsia="Times New Roman" w:hAnsi="Times New Roman" w:cs="Times New Roman"/>
          <w:sz w:val="24"/>
          <w:szCs w:val="24"/>
        </w:rP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21.6.5.1. </w:t>
      </w:r>
      <w:r w:rsidRPr="00E347AC">
        <w:rPr>
          <w:rFonts w:ascii="Times New Roman" w:eastAsia="Times New Roman" w:hAnsi="Times New Roman" w:cs="Times New Roman"/>
          <w:sz w:val="24"/>
          <w:szCs w:val="24"/>
        </w:rPr>
        <w:t xml:space="preserve">Произведения для чтения: В.В. Бианки «Лис и Мышонок», Е.И. </w:t>
      </w:r>
      <w:proofErr w:type="spellStart"/>
      <w:r w:rsidRPr="00E347AC">
        <w:rPr>
          <w:rFonts w:ascii="Times New Roman" w:eastAsia="Times New Roman" w:hAnsi="Times New Roman" w:cs="Times New Roman"/>
          <w:sz w:val="24"/>
          <w:szCs w:val="24"/>
        </w:rPr>
        <w:t>Чарушин</w:t>
      </w:r>
      <w:proofErr w:type="spellEnd"/>
      <w:r w:rsidRPr="00E347AC">
        <w:rPr>
          <w:rFonts w:ascii="Times New Roman" w:eastAsia="Times New Roman" w:hAnsi="Times New Roman" w:cs="Times New Roman"/>
          <w:sz w:val="24"/>
          <w:szCs w:val="24"/>
        </w:rPr>
        <w:t xml:space="preserve"> «Про Томку», М.М. Пришвин «Ёж», Н.И. Сладков «Лисица и Ёж»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21.6.6. </w:t>
      </w:r>
      <w:r w:rsidRPr="00E347AC">
        <w:rPr>
          <w:rFonts w:ascii="Times New Roman" w:eastAsia="Times New Roman" w:hAnsi="Times New Roman" w:cs="Times New Roman"/>
          <w:sz w:val="24"/>
          <w:szCs w:val="24"/>
        </w:rPr>
        <w:t xml:space="preserve">Произведения о маме. Восприятие и самостоятельное чтение  произведений о маме (не менее одного автора по выбору, на примере произведений Е.А. Благининой, А.Л. </w:t>
      </w:r>
      <w:proofErr w:type="spellStart"/>
      <w:r w:rsidRPr="00E347AC">
        <w:rPr>
          <w:rFonts w:ascii="Times New Roman" w:eastAsia="Times New Roman" w:hAnsi="Times New Roman" w:cs="Times New Roman"/>
          <w:sz w:val="24"/>
          <w:szCs w:val="24"/>
        </w:rPr>
        <w:lastRenderedPageBreak/>
        <w:t>Барто</w:t>
      </w:r>
      <w:proofErr w:type="spellEnd"/>
      <w:r w:rsidRPr="00E347AC">
        <w:rPr>
          <w:rFonts w:ascii="Times New Roman" w:eastAsia="Times New Roman" w:hAnsi="Times New Roman" w:cs="Times New Roman"/>
          <w:sz w:val="24"/>
          <w:szCs w:val="24"/>
        </w:rPr>
        <w:t xml:space="preserve">, А.В. Митяева и других).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E347AC">
        <w:rPr>
          <w:rFonts w:ascii="Times New Roman" w:eastAsia="Times New Roman" w:hAnsi="Times New Roman" w:cs="Times New Roman"/>
          <w:sz w:val="24"/>
          <w:szCs w:val="24"/>
        </w:rPr>
        <w:t>близким</w:t>
      </w:r>
      <w:proofErr w:type="gramEnd"/>
      <w:r w:rsidRPr="00E347AC">
        <w:rPr>
          <w:rFonts w:ascii="Times New Roman" w:eastAsia="Times New Roman" w:hAnsi="Times New Roman" w:cs="Times New Roman"/>
          <w:sz w:val="24"/>
          <w:szCs w:val="24"/>
        </w:rPr>
        <w:t>), проявление любви и заботы о родных людях.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21.6.6.1. </w:t>
      </w:r>
      <w:r w:rsidRPr="00E347AC">
        <w:rPr>
          <w:rFonts w:ascii="Times New Roman" w:eastAsia="Times New Roman" w:hAnsi="Times New Roman" w:cs="Times New Roman"/>
          <w:sz w:val="24"/>
          <w:szCs w:val="24"/>
        </w:rPr>
        <w:t xml:space="preserve">Произведения для чтения: Е.А. Благинина «Посидим в тишине», А.Л. </w:t>
      </w:r>
      <w:proofErr w:type="spellStart"/>
      <w:r w:rsidRPr="00E347AC">
        <w:rPr>
          <w:rFonts w:ascii="Times New Roman" w:eastAsia="Times New Roman" w:hAnsi="Times New Roman" w:cs="Times New Roman"/>
          <w:sz w:val="24"/>
          <w:szCs w:val="24"/>
        </w:rPr>
        <w:t>Барто</w:t>
      </w:r>
      <w:proofErr w:type="spellEnd"/>
      <w:r w:rsidRPr="00E347AC">
        <w:rPr>
          <w:rFonts w:ascii="Times New Roman" w:eastAsia="Times New Roman" w:hAnsi="Times New Roman" w:cs="Times New Roman"/>
          <w:sz w:val="24"/>
          <w:szCs w:val="24"/>
        </w:rPr>
        <w:t xml:space="preserve"> «Мама», А.В. Митяев «За что я люблю маму»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21.6.7. </w:t>
      </w:r>
      <w:r w:rsidRPr="00E347AC">
        <w:rPr>
          <w:rFonts w:ascii="Times New Roman" w:eastAsia="Times New Roman" w:hAnsi="Times New Roman" w:cs="Times New Roman"/>
          <w:sz w:val="24"/>
          <w:szCs w:val="24"/>
        </w:rPr>
        <w:t xml:space="preserve">Фольклорные и авторские произведения о чудесах и фантазии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E347AC">
        <w:rPr>
          <w:rFonts w:ascii="Times New Roman" w:eastAsia="Times New Roman" w:hAnsi="Times New Roman" w:cs="Times New Roman"/>
          <w:sz w:val="24"/>
          <w:szCs w:val="24"/>
        </w:rPr>
        <w:t>необычными</w:t>
      </w:r>
      <w:proofErr w:type="gramEnd"/>
      <w:r w:rsidRPr="00E347AC">
        <w:rPr>
          <w:rFonts w:ascii="Times New Roman" w:eastAsia="Times New Roman" w:hAnsi="Times New Roman" w:cs="Times New Roman"/>
          <w:sz w:val="24"/>
          <w:szCs w:val="24"/>
        </w:rPr>
        <w:t>, сказочными, фантастическими.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21.6.7.1. </w:t>
      </w:r>
      <w:r w:rsidRPr="00E347AC">
        <w:rPr>
          <w:rFonts w:ascii="Times New Roman" w:eastAsia="Times New Roman" w:hAnsi="Times New Roman" w:cs="Times New Roman"/>
          <w:sz w:val="24"/>
          <w:szCs w:val="24"/>
        </w:rPr>
        <w:t xml:space="preserve">Произведения для чтения: Р.С. </w:t>
      </w:r>
      <w:proofErr w:type="spellStart"/>
      <w:r w:rsidRPr="00E347AC">
        <w:rPr>
          <w:rFonts w:ascii="Times New Roman" w:eastAsia="Times New Roman" w:hAnsi="Times New Roman" w:cs="Times New Roman"/>
          <w:sz w:val="24"/>
          <w:szCs w:val="24"/>
        </w:rPr>
        <w:t>Сеф</w:t>
      </w:r>
      <w:proofErr w:type="spellEnd"/>
      <w:r w:rsidRPr="00E347AC">
        <w:rPr>
          <w:rFonts w:ascii="Times New Roman" w:eastAsia="Times New Roman" w:hAnsi="Times New Roman" w:cs="Times New Roman"/>
          <w:sz w:val="24"/>
          <w:szCs w:val="24"/>
        </w:rPr>
        <w:t xml:space="preserve"> «Чудо», В.В. Лунин «Я видел чудо», Б.В. </w:t>
      </w:r>
      <w:proofErr w:type="spellStart"/>
      <w:r w:rsidRPr="00E347AC">
        <w:rPr>
          <w:rFonts w:ascii="Times New Roman" w:eastAsia="Times New Roman" w:hAnsi="Times New Roman" w:cs="Times New Roman"/>
          <w:sz w:val="24"/>
          <w:szCs w:val="24"/>
        </w:rPr>
        <w:t>Заходер</w:t>
      </w:r>
      <w:proofErr w:type="spellEnd"/>
      <w:r w:rsidRPr="00E347AC">
        <w:rPr>
          <w:rFonts w:ascii="Times New Roman" w:eastAsia="Times New Roman" w:hAnsi="Times New Roman" w:cs="Times New Roman"/>
          <w:sz w:val="24"/>
          <w:szCs w:val="24"/>
        </w:rPr>
        <w:t xml:space="preserve"> «Моя </w:t>
      </w:r>
      <w:proofErr w:type="spellStart"/>
      <w:r w:rsidRPr="00E347AC">
        <w:rPr>
          <w:rFonts w:ascii="Times New Roman" w:eastAsia="Times New Roman" w:hAnsi="Times New Roman" w:cs="Times New Roman"/>
          <w:sz w:val="24"/>
          <w:szCs w:val="24"/>
        </w:rPr>
        <w:t>Вообразилия</w:t>
      </w:r>
      <w:proofErr w:type="spellEnd"/>
      <w:r w:rsidRPr="00E347AC">
        <w:rPr>
          <w:rFonts w:ascii="Times New Roman" w:eastAsia="Times New Roman" w:hAnsi="Times New Roman" w:cs="Times New Roman"/>
          <w:sz w:val="24"/>
          <w:szCs w:val="24"/>
        </w:rPr>
        <w:t xml:space="preserve">», Ю.П. </w:t>
      </w:r>
      <w:proofErr w:type="spellStart"/>
      <w:r w:rsidRPr="00E347AC">
        <w:rPr>
          <w:rFonts w:ascii="Times New Roman" w:eastAsia="Times New Roman" w:hAnsi="Times New Roman" w:cs="Times New Roman"/>
          <w:sz w:val="24"/>
          <w:szCs w:val="24"/>
        </w:rPr>
        <w:t>Мориц</w:t>
      </w:r>
      <w:proofErr w:type="spellEnd"/>
      <w:r w:rsidRPr="00E347AC">
        <w:rPr>
          <w:rFonts w:ascii="Times New Roman" w:eastAsia="Times New Roman" w:hAnsi="Times New Roman" w:cs="Times New Roman"/>
          <w:sz w:val="24"/>
          <w:szCs w:val="24"/>
        </w:rPr>
        <w:t xml:space="preserve"> «Сто фантазий»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OfficinaSansBoldITC" w:hAnsi="Times New Roman" w:cs="Times New Roman"/>
          <w:sz w:val="24"/>
          <w:szCs w:val="24"/>
        </w:rPr>
        <w:t>21.6.8. </w:t>
      </w:r>
      <w:r w:rsidRPr="00E347AC">
        <w:rPr>
          <w:rFonts w:ascii="Times New Roman" w:eastAsia="Times New Roman" w:hAnsi="Times New Roman" w:cs="Times New Roman"/>
          <w:sz w:val="24"/>
          <w:szCs w:val="24"/>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F97862" w:rsidRPr="00E347AC" w:rsidRDefault="00F97862" w:rsidP="00E347AC">
      <w:pPr>
        <w:spacing w:after="0"/>
        <w:ind w:firstLine="709"/>
        <w:jc w:val="both"/>
        <w:rPr>
          <w:rFonts w:ascii="Times New Roman" w:eastAsia="SchoolBookSanPin" w:hAnsi="Times New Roman" w:cs="Times New Roman"/>
          <w:bCs/>
          <w:sz w:val="24"/>
          <w:szCs w:val="24"/>
        </w:rPr>
      </w:pPr>
      <w:r w:rsidRPr="00E347AC">
        <w:rPr>
          <w:rFonts w:ascii="Times New Roman" w:eastAsia="SchoolBookSanPin" w:hAnsi="Times New Roman" w:cs="Times New Roman"/>
          <w:sz w:val="24"/>
          <w:szCs w:val="24"/>
        </w:rPr>
        <w:t xml:space="preserve">21.6.9. Изучение литературного чтения в 1 классе способствует </w:t>
      </w:r>
      <w:r w:rsidRPr="00E347AC">
        <w:rPr>
          <w:rFonts w:ascii="Times New Roman" w:eastAsia="Times New Roman" w:hAnsi="Times New Roman" w:cs="Times New Roman"/>
          <w:sz w:val="24"/>
          <w:szCs w:val="24"/>
        </w:rPr>
        <w:t>освоению на пропедевтическом уровне ряда универсальных учебных действий</w:t>
      </w:r>
      <w:r w:rsidRPr="00E347AC">
        <w:rPr>
          <w:rFonts w:ascii="Times New Roman" w:eastAsia="SchoolBookSanPin" w:hAnsi="Times New Roman" w:cs="Times New Roman"/>
          <w:sz w:val="24"/>
          <w:szCs w:val="24"/>
        </w:rPr>
        <w:t xml:space="preserve">: </w:t>
      </w:r>
      <w:r w:rsidRPr="00E347AC">
        <w:rPr>
          <w:rFonts w:ascii="Times New Roman" w:eastAsia="SchoolBookSanPin" w:hAnsi="Times New Roman" w:cs="Times New Roman"/>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21.6.9.1. </w:t>
      </w:r>
      <w:r w:rsidRPr="00E347AC">
        <w:rPr>
          <w:rFonts w:ascii="Times New Roman" w:eastAsia="SchoolBookSanPin" w:hAnsi="Times New Roman" w:cs="Times New Roman"/>
          <w:sz w:val="24"/>
          <w:szCs w:val="24"/>
        </w:rPr>
        <w:t xml:space="preserve">Базовые логические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фактическое содержание прочитанного или прослушанного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и группировать произведения по жанрам (загадки, пословицы, сказки (фольклорная и литературная), стихотворение, рассказ);</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сравнивать произведения по теме, настроению, которое оно вызывает.</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21.6.9.2. </w:t>
      </w:r>
      <w:r w:rsidRPr="00E347AC">
        <w:rPr>
          <w:rFonts w:ascii="Times New Roman" w:eastAsia="SchoolBookSanPin" w:hAnsi="Times New Roman" w:cs="Times New Roman"/>
          <w:sz w:val="24"/>
          <w:szCs w:val="24"/>
        </w:rPr>
        <w:t xml:space="preserve">Работа с информацией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что те</w:t>
      </w:r>
      <w:proofErr w:type="gramStart"/>
      <w:r w:rsidRPr="00E347AC">
        <w:rPr>
          <w:rFonts w:ascii="Times New Roman" w:eastAsia="Times New Roman" w:hAnsi="Times New Roman" w:cs="Times New Roman"/>
          <w:sz w:val="24"/>
          <w:szCs w:val="24"/>
        </w:rPr>
        <w:t>кст пр</w:t>
      </w:r>
      <w:proofErr w:type="gramEnd"/>
      <w:r w:rsidRPr="00E347AC">
        <w:rPr>
          <w:rFonts w:ascii="Times New Roman" w:eastAsia="Times New Roman" w:hAnsi="Times New Roman" w:cs="Times New Roman"/>
          <w:sz w:val="24"/>
          <w:szCs w:val="24"/>
        </w:rPr>
        <w:t>оизведения может быть представлен в иллюстрациях, различных видах зрительного искусства (фильм, спектакль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соотносить иллюстрацию с текстом произведения, читать отрывки из текста, которые соответствуют иллюстрации.</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21.6.9.3. </w:t>
      </w:r>
      <w:r w:rsidRPr="00E347AC">
        <w:rPr>
          <w:rFonts w:ascii="Times New Roman" w:eastAsia="Times New Roman" w:hAnsi="Times New Roman" w:cs="Times New Roman"/>
          <w:sz w:val="24"/>
          <w:szCs w:val="24"/>
        </w:rPr>
        <w:t>Коммуникативные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наизусть стихотворения, соблюдать орфоэпические и пунктуационные нормы;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E347AC">
        <w:rPr>
          <w:rFonts w:ascii="Times New Roman" w:eastAsia="Times New Roman" w:hAnsi="Times New Roman" w:cs="Times New Roman"/>
          <w:sz w:val="24"/>
          <w:szCs w:val="24"/>
        </w:rPr>
        <w:t>высказывать своё отношение</w:t>
      </w:r>
      <w:proofErr w:type="gramEnd"/>
      <w:r w:rsidRPr="00E347AC">
        <w:rPr>
          <w:rFonts w:ascii="Times New Roman" w:eastAsia="Times New Roman" w:hAnsi="Times New Roman" w:cs="Times New Roman"/>
          <w:sz w:val="24"/>
          <w:szCs w:val="24"/>
        </w:rPr>
        <w:t xml:space="preserve"> к обсуждаемой проблеме;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(устно) содержание произведения с опорой на вопросы, рисунки, предложенный план;</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объяснять своими словами значение изученных понятий;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описывать своё настроение после слушания (чтения) стихотворений, сказок, рассказов.</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21.6.9.4. </w:t>
      </w:r>
      <w:r w:rsidRPr="00E347AC">
        <w:rPr>
          <w:rFonts w:ascii="Times New Roman" w:eastAsia="Times New Roman" w:hAnsi="Times New Roman" w:cs="Times New Roman"/>
          <w:sz w:val="24"/>
          <w:szCs w:val="24"/>
        </w:rPr>
        <w:t>Регулятивные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и удерживать поставленную учебную задачу, в случае необходимости обращаться за помощью к учителю;</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проявлять желание самостоятельно читать, совершенствовать свой навык чтения;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 помощью учителя оценивать свои успехи (трудности) в освоении читательской деятельности.</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21.6.9.5. </w:t>
      </w:r>
      <w:r w:rsidRPr="00E347AC">
        <w:rPr>
          <w:rFonts w:ascii="Times New Roman" w:eastAsia="Times New Roman" w:hAnsi="Times New Roman" w:cs="Times New Roman"/>
          <w:sz w:val="24"/>
          <w:szCs w:val="24"/>
        </w:rPr>
        <w:t xml:space="preserve">Совместная деятельность </w:t>
      </w:r>
      <w:r w:rsidRPr="00E347AC">
        <w:rPr>
          <w:rFonts w:ascii="Times New Roman" w:eastAsia="SchoolBookSanPin" w:hAnsi="Times New Roman" w:cs="Times New Roman"/>
          <w:sz w:val="24"/>
          <w:szCs w:val="24"/>
        </w:rPr>
        <w:t>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проявлять желание работать в парах, небольших группах;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проявлять культуру взаимодействия, терпение, умение договариваться, ответственно выполнять свою часть работы.</w:t>
      </w:r>
    </w:p>
    <w:p w:rsidR="00E347AC" w:rsidRDefault="00E347AC" w:rsidP="00E347AC">
      <w:pPr>
        <w:spacing w:after="0"/>
        <w:ind w:firstLine="709"/>
        <w:rPr>
          <w:rFonts w:ascii="Times New Roman" w:eastAsia="OfficinaSansBoldITC" w:hAnsi="Times New Roman" w:cs="Times New Roman"/>
          <w:b/>
          <w:sz w:val="24"/>
          <w:szCs w:val="24"/>
        </w:rPr>
      </w:pPr>
    </w:p>
    <w:p w:rsidR="00F97862" w:rsidRPr="00E347AC" w:rsidRDefault="00F97862" w:rsidP="00E347AC">
      <w:pPr>
        <w:spacing w:after="0"/>
        <w:ind w:firstLine="709"/>
        <w:rPr>
          <w:rFonts w:ascii="Times New Roman" w:eastAsia="OfficinaSansBoldITC" w:hAnsi="Times New Roman" w:cs="Times New Roman"/>
          <w:b/>
          <w:sz w:val="24"/>
          <w:szCs w:val="24"/>
        </w:rPr>
      </w:pPr>
      <w:r w:rsidRPr="00E347AC">
        <w:rPr>
          <w:rFonts w:ascii="Times New Roman" w:eastAsia="OfficinaSansBoldITC" w:hAnsi="Times New Roman" w:cs="Times New Roman"/>
          <w:b/>
          <w:sz w:val="24"/>
          <w:szCs w:val="24"/>
        </w:rPr>
        <w:t>21.7. Содержание обучения во 2 классе.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21.7.1. 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21.7.1.1. Произведения для чтения: И.С. Никитин «Русь», Ф.П. Савинов «Родина», А.А. Прокофьев «Родина»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21.7.2. Фольклор (устное народное творчество). Произведения малых жанров фольклора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xml:space="preserve">,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w:t>
      </w:r>
      <w:r w:rsidRPr="00E347AC">
        <w:rPr>
          <w:rFonts w:ascii="Times New Roman" w:eastAsia="Times New Roman" w:hAnsi="Times New Roman" w:cs="Times New Roman"/>
          <w:sz w:val="24"/>
          <w:szCs w:val="24"/>
        </w:rPr>
        <w:b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21.7.2.1. </w:t>
      </w:r>
      <w:proofErr w:type="gramStart"/>
      <w:r w:rsidRPr="00E347AC">
        <w:rPr>
          <w:rFonts w:ascii="Times New Roman" w:eastAsia="Times New Roman" w:hAnsi="Times New Roman" w:cs="Times New Roman"/>
          <w:sz w:val="24"/>
          <w:szCs w:val="24"/>
        </w:rPr>
        <w:t xml:space="preserve">Произведения для чтения: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21.7.3. 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 xml:space="preserve">21.7.3.1. Произведения для чтения: А.С. Пушкин «Уж небо осенью дышало…», «Вот север, тучи нагоняя…», А.А. Плещеев «Осень», А.К. Толстой «Осень. </w:t>
      </w:r>
      <w:proofErr w:type="gramStart"/>
      <w:r w:rsidRPr="00E347AC">
        <w:rPr>
          <w:rFonts w:ascii="Times New Roman" w:eastAsia="Times New Roman" w:hAnsi="Times New Roman" w:cs="Times New Roman"/>
          <w:sz w:val="24"/>
          <w:szCs w:val="24"/>
        </w:rPr>
        <w:t xml:space="preserve">Обсыпается наш сад…», М.М. Пришвин «Осеннее утро», Г.А. </w:t>
      </w:r>
      <w:proofErr w:type="spellStart"/>
      <w:r w:rsidRPr="00E347AC">
        <w:rPr>
          <w:rFonts w:ascii="Times New Roman" w:eastAsia="Times New Roman" w:hAnsi="Times New Roman" w:cs="Times New Roman"/>
          <w:sz w:val="24"/>
          <w:szCs w:val="24"/>
        </w:rPr>
        <w:t>Скребицкий</w:t>
      </w:r>
      <w:proofErr w:type="spellEnd"/>
      <w:r w:rsidRPr="00E347AC">
        <w:rPr>
          <w:rFonts w:ascii="Times New Roman" w:eastAsia="Times New Roman" w:hAnsi="Times New Roman" w:cs="Times New Roman"/>
          <w:sz w:val="24"/>
          <w:szCs w:val="24"/>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21.7.4. 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21.7.4.1. Произведения для чтения: </w:t>
      </w:r>
      <w:proofErr w:type="gramStart"/>
      <w:r w:rsidRPr="00E347AC">
        <w:rPr>
          <w:rFonts w:ascii="Times New Roman" w:eastAsia="Times New Roman" w:hAnsi="Times New Roman" w:cs="Times New Roman"/>
          <w:sz w:val="24"/>
          <w:szCs w:val="24"/>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E347AC">
        <w:rPr>
          <w:rFonts w:ascii="Times New Roman" w:eastAsia="Times New Roman" w:hAnsi="Times New Roman" w:cs="Times New Roman"/>
          <w:sz w:val="24"/>
          <w:szCs w:val="24"/>
        </w:rPr>
        <w:t>Барто</w:t>
      </w:r>
      <w:proofErr w:type="spellEnd"/>
      <w:r w:rsidRPr="00E347AC">
        <w:rPr>
          <w:rFonts w:ascii="Times New Roman" w:eastAsia="Times New Roman" w:hAnsi="Times New Roman" w:cs="Times New Roman"/>
          <w:sz w:val="24"/>
          <w:szCs w:val="24"/>
        </w:rPr>
        <w:t xml:space="preserve"> «Катя», В.В. Лунин «Я и Вовка», В.Ю. Драгунский «Тайное становится явным»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21.7.5. Мир сказок. </w:t>
      </w:r>
      <w:proofErr w:type="gramStart"/>
      <w:r w:rsidRPr="00E347AC">
        <w:rPr>
          <w:rFonts w:ascii="Times New Roman" w:eastAsia="Times New Roman" w:hAnsi="Times New Roman" w:cs="Times New Roman"/>
          <w:sz w:val="24"/>
          <w:szCs w:val="24"/>
        </w:rPr>
        <w:t>Фольклорная (народная) и литературная (авторская) сказка: «бродячие» сюжеты (произведения по выбору, не менее четырёх).</w:t>
      </w:r>
      <w:proofErr w:type="gramEnd"/>
      <w:r w:rsidRPr="00E347AC">
        <w:rPr>
          <w:rFonts w:ascii="Times New Roman" w:eastAsia="Times New Roman" w:hAnsi="Times New Roman" w:cs="Times New Roman"/>
          <w:sz w:val="24"/>
          <w:szCs w:val="24"/>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21.7.5.1. 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21.7.6. О братьях наших меньших. </w:t>
      </w:r>
      <w:proofErr w:type="gramStart"/>
      <w:r w:rsidRPr="00E347AC">
        <w:rPr>
          <w:rFonts w:ascii="Times New Roman" w:eastAsia="Times New Roman" w:hAnsi="Times New Roman" w:cs="Times New Roman"/>
          <w:sz w:val="24"/>
          <w:szCs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E347AC">
        <w:rPr>
          <w:rFonts w:ascii="Times New Roman" w:eastAsia="Times New Roman" w:hAnsi="Times New Roman" w:cs="Times New Roman"/>
          <w:sz w:val="24"/>
          <w:szCs w:val="24"/>
        </w:rPr>
        <w:t xml:space="preserve"> Дружба людей и животных – тема литературы (произведения Е.И. </w:t>
      </w:r>
      <w:proofErr w:type="spellStart"/>
      <w:r w:rsidRPr="00E347AC">
        <w:rPr>
          <w:rFonts w:ascii="Times New Roman" w:eastAsia="Times New Roman" w:hAnsi="Times New Roman" w:cs="Times New Roman"/>
          <w:sz w:val="24"/>
          <w:szCs w:val="24"/>
        </w:rPr>
        <w:t>Чарушина</w:t>
      </w:r>
      <w:proofErr w:type="spellEnd"/>
      <w:r w:rsidRPr="00E347AC">
        <w:rPr>
          <w:rFonts w:ascii="Times New Roman" w:eastAsia="Times New Roman" w:hAnsi="Times New Roman" w:cs="Times New Roman"/>
          <w:sz w:val="24"/>
          <w:szCs w:val="24"/>
        </w:rPr>
        <w:t xml:space="preserve">,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w:t>
      </w:r>
      <w:proofErr w:type="spellStart"/>
      <w:r w:rsidRPr="00E347AC">
        <w:rPr>
          <w:rFonts w:ascii="Times New Roman" w:eastAsia="Times New Roman" w:hAnsi="Times New Roman" w:cs="Times New Roman"/>
          <w:sz w:val="24"/>
          <w:szCs w:val="24"/>
        </w:rPr>
        <w:t>Чарушин</w:t>
      </w:r>
      <w:proofErr w:type="spellEnd"/>
      <w:r w:rsidRPr="00E347AC">
        <w:rPr>
          <w:rFonts w:ascii="Times New Roman" w:eastAsia="Times New Roman" w:hAnsi="Times New Roman" w:cs="Times New Roman"/>
          <w:sz w:val="24"/>
          <w:szCs w:val="24"/>
        </w:rPr>
        <w:t>, В.В. Бианки.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21.7.6.1. Произведения для чтения: </w:t>
      </w:r>
      <w:proofErr w:type="gramStart"/>
      <w:r w:rsidRPr="00E347AC">
        <w:rPr>
          <w:rFonts w:ascii="Times New Roman" w:eastAsia="Times New Roman" w:hAnsi="Times New Roman" w:cs="Times New Roman"/>
          <w:sz w:val="24"/>
          <w:szCs w:val="24"/>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w:t>
      </w:r>
      <w:proofErr w:type="spellStart"/>
      <w:r w:rsidRPr="00E347AC">
        <w:rPr>
          <w:rFonts w:ascii="Times New Roman" w:eastAsia="Times New Roman" w:hAnsi="Times New Roman" w:cs="Times New Roman"/>
          <w:sz w:val="24"/>
          <w:szCs w:val="24"/>
        </w:rPr>
        <w:t>Чарушин</w:t>
      </w:r>
      <w:proofErr w:type="spellEnd"/>
      <w:r w:rsidRPr="00E347AC">
        <w:rPr>
          <w:rFonts w:ascii="Times New Roman" w:eastAsia="Times New Roman" w:hAnsi="Times New Roman" w:cs="Times New Roman"/>
          <w:sz w:val="24"/>
          <w:szCs w:val="24"/>
        </w:rPr>
        <w:t xml:space="preserve"> «Страшный рассказ», С.В. Михалков «Мой щенок»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21.7.7. О </w:t>
      </w:r>
      <w:proofErr w:type="gramStart"/>
      <w:r w:rsidRPr="00E347AC">
        <w:rPr>
          <w:rFonts w:ascii="Times New Roman" w:eastAsia="Times New Roman" w:hAnsi="Times New Roman" w:cs="Times New Roman"/>
          <w:sz w:val="24"/>
          <w:szCs w:val="24"/>
        </w:rPr>
        <w:t>наших</w:t>
      </w:r>
      <w:proofErr w:type="gramEnd"/>
      <w:r w:rsidRPr="00E347AC">
        <w:rPr>
          <w:rFonts w:ascii="Times New Roman" w:eastAsia="Times New Roman" w:hAnsi="Times New Roman" w:cs="Times New Roman"/>
          <w:sz w:val="24"/>
          <w:szCs w:val="24"/>
        </w:rPr>
        <w:t xml:space="preserve">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21.7.7.1. Произведения для чтения: Л.Н. Толстой «Отец и сыновья», А.А. Плещеев «Песня матери», В.А. Осеева «Сыновья», С.В. Михалков «Быль для детей», С.А. </w:t>
      </w:r>
      <w:proofErr w:type="spellStart"/>
      <w:r w:rsidRPr="00E347AC">
        <w:rPr>
          <w:rFonts w:ascii="Times New Roman" w:eastAsia="Times New Roman" w:hAnsi="Times New Roman" w:cs="Times New Roman"/>
          <w:sz w:val="24"/>
          <w:szCs w:val="24"/>
        </w:rPr>
        <w:t>Баруздин</w:t>
      </w:r>
      <w:proofErr w:type="spellEnd"/>
      <w:r w:rsidRPr="00E347AC">
        <w:rPr>
          <w:rFonts w:ascii="Times New Roman" w:eastAsia="Times New Roman" w:hAnsi="Times New Roman" w:cs="Times New Roman"/>
          <w:sz w:val="24"/>
          <w:szCs w:val="24"/>
        </w:rPr>
        <w:t xml:space="preserve"> «Салют» и другое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21.7.8. 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w:t>
      </w:r>
      <w:r w:rsidRPr="00E347AC">
        <w:rPr>
          <w:rFonts w:ascii="Times New Roman" w:eastAsia="Times New Roman" w:hAnsi="Times New Roman" w:cs="Times New Roman"/>
          <w:sz w:val="24"/>
          <w:szCs w:val="24"/>
        </w:rPr>
        <w:lastRenderedPageBreak/>
        <w:t>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21.7.8.1. Произведения для чтения: Ш. Перро «Кот в сапогах», Х.-К. Андерсен «Пятеро из одного стручка»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F97862" w:rsidRPr="00E347AC" w:rsidRDefault="00F97862" w:rsidP="00E347AC">
      <w:pPr>
        <w:spacing w:after="0"/>
        <w:ind w:firstLine="709"/>
        <w:jc w:val="both"/>
        <w:rPr>
          <w:rFonts w:ascii="Times New Roman" w:eastAsia="SchoolBookSanPin" w:hAnsi="Times New Roman" w:cs="Times New Roman"/>
          <w:bCs/>
          <w:sz w:val="24"/>
          <w:szCs w:val="24"/>
        </w:rPr>
      </w:pPr>
      <w:r w:rsidRPr="00E347AC">
        <w:rPr>
          <w:rFonts w:ascii="Times New Roman" w:eastAsia="SchoolBookSanPin" w:hAnsi="Times New Roman" w:cs="Times New Roman"/>
          <w:sz w:val="24"/>
          <w:szCs w:val="24"/>
        </w:rPr>
        <w:t xml:space="preserve">21.7.10. Изучение литературного чтения во 2 классе способствует </w:t>
      </w:r>
      <w:r w:rsidRPr="00E347AC">
        <w:rPr>
          <w:rFonts w:ascii="Times New Roman" w:eastAsia="Times New Roman" w:hAnsi="Times New Roman" w:cs="Times New Roman"/>
          <w:sz w:val="24"/>
          <w:szCs w:val="24"/>
        </w:rPr>
        <w:t>освоению на пропедевтическом уровне ряда универсальных учебных действий</w:t>
      </w:r>
      <w:r w:rsidRPr="00E347AC">
        <w:rPr>
          <w:rFonts w:ascii="Times New Roman" w:eastAsia="SchoolBookSanPin" w:hAnsi="Times New Roman" w:cs="Times New Roman"/>
          <w:sz w:val="24"/>
          <w:szCs w:val="24"/>
        </w:rPr>
        <w:t xml:space="preserve">: </w:t>
      </w:r>
      <w:r w:rsidRPr="00E347AC">
        <w:rPr>
          <w:rFonts w:ascii="Times New Roman" w:eastAsia="SchoolBookSanPin" w:hAnsi="Times New Roman" w:cs="Times New Roman"/>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21.7.</w:t>
      </w:r>
      <w:r w:rsidRPr="00E347AC">
        <w:rPr>
          <w:rFonts w:ascii="Times New Roman" w:eastAsia="SchoolBookSanPin" w:hAnsi="Times New Roman" w:cs="Times New Roman"/>
          <w:sz w:val="24"/>
          <w:szCs w:val="24"/>
        </w:rPr>
        <w:t>10</w:t>
      </w:r>
      <w:r w:rsidRPr="00E347AC">
        <w:rPr>
          <w:rFonts w:ascii="Times New Roman" w:eastAsia="OfficinaSansBoldITC" w:hAnsi="Times New Roman" w:cs="Times New Roman"/>
          <w:sz w:val="24"/>
          <w:szCs w:val="24"/>
        </w:rPr>
        <w:t>.1. </w:t>
      </w:r>
      <w:r w:rsidRPr="00E347AC">
        <w:rPr>
          <w:rFonts w:ascii="Times New Roman" w:eastAsia="SchoolBookSanPin" w:hAnsi="Times New Roman" w:cs="Times New Roman"/>
          <w:sz w:val="24"/>
          <w:szCs w:val="24"/>
        </w:rPr>
        <w:t xml:space="preserve">Базовые логические и исследовательские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те</w:t>
      </w:r>
      <w:proofErr w:type="gramStart"/>
      <w:r w:rsidRPr="00E347AC">
        <w:rPr>
          <w:rFonts w:ascii="Times New Roman" w:eastAsia="Times New Roman" w:hAnsi="Times New Roman" w:cs="Times New Roman"/>
          <w:sz w:val="24"/>
          <w:szCs w:val="24"/>
        </w:rPr>
        <w:t>кст ск</w:t>
      </w:r>
      <w:proofErr w:type="gramEnd"/>
      <w:r w:rsidRPr="00E347AC">
        <w:rPr>
          <w:rFonts w:ascii="Times New Roman" w:eastAsia="Times New Roman" w:hAnsi="Times New Roman" w:cs="Times New Roman"/>
          <w:sz w:val="24"/>
          <w:szCs w:val="24"/>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те</w:t>
      </w:r>
      <w:proofErr w:type="gramStart"/>
      <w:r w:rsidRPr="00E347AC">
        <w:rPr>
          <w:rFonts w:ascii="Times New Roman" w:eastAsia="Times New Roman" w:hAnsi="Times New Roman" w:cs="Times New Roman"/>
          <w:sz w:val="24"/>
          <w:szCs w:val="24"/>
        </w:rPr>
        <w:t>кст ст</w:t>
      </w:r>
      <w:proofErr w:type="gramEnd"/>
      <w:r w:rsidRPr="00E347AC">
        <w:rPr>
          <w:rFonts w:ascii="Times New Roman" w:eastAsia="Times New Roman" w:hAnsi="Times New Roman" w:cs="Times New Roman"/>
          <w:sz w:val="24"/>
          <w:szCs w:val="24"/>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21.7.</w:t>
      </w:r>
      <w:r w:rsidRPr="00E347AC">
        <w:rPr>
          <w:rFonts w:ascii="Times New Roman" w:eastAsia="SchoolBookSanPin" w:hAnsi="Times New Roman" w:cs="Times New Roman"/>
          <w:sz w:val="24"/>
          <w:szCs w:val="24"/>
        </w:rPr>
        <w:t>10</w:t>
      </w:r>
      <w:r w:rsidRPr="00E347AC">
        <w:rPr>
          <w:rFonts w:ascii="Times New Roman" w:eastAsia="OfficinaSansBoldITC" w:hAnsi="Times New Roman" w:cs="Times New Roman"/>
          <w:sz w:val="24"/>
          <w:szCs w:val="24"/>
        </w:rPr>
        <w:t>.2. </w:t>
      </w:r>
      <w:r w:rsidRPr="00E347AC">
        <w:rPr>
          <w:rFonts w:ascii="Times New Roman" w:eastAsia="SchoolBookSanPin" w:hAnsi="Times New Roman" w:cs="Times New Roman"/>
          <w:sz w:val="24"/>
          <w:szCs w:val="24"/>
        </w:rPr>
        <w:t xml:space="preserve">Работа с информацией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соотносить иллюстрации с текстом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ориентироваться в содержании книги, каталоге, выбирать книгу по автору, каталогу на основе рекомендованного списка;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 информации, представленной в оглавлении, в иллюстрациях предполагать тему и содержание книги;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пользоваться словарями для уточнения значения незнакомого слова.</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21.7.10.3. </w:t>
      </w:r>
      <w:r w:rsidRPr="00E347AC">
        <w:rPr>
          <w:rFonts w:ascii="Times New Roman" w:eastAsia="Times New Roman" w:hAnsi="Times New Roman" w:cs="Times New Roman"/>
          <w:sz w:val="24"/>
          <w:szCs w:val="24"/>
        </w:rPr>
        <w:t>Коммуникативные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подробно и выборочно прочитанное произведение;</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описывать (устно) картины природы;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сочинять по аналогии с </w:t>
      </w:r>
      <w:proofErr w:type="gramStart"/>
      <w:r w:rsidRPr="00E347AC">
        <w:rPr>
          <w:rFonts w:ascii="Times New Roman" w:eastAsia="Times New Roman" w:hAnsi="Times New Roman" w:cs="Times New Roman"/>
          <w:sz w:val="24"/>
          <w:szCs w:val="24"/>
        </w:rPr>
        <w:t>прочитанным</w:t>
      </w:r>
      <w:proofErr w:type="gramEnd"/>
      <w:r w:rsidRPr="00E347AC">
        <w:rPr>
          <w:rFonts w:ascii="Times New Roman" w:eastAsia="Times New Roman" w:hAnsi="Times New Roman" w:cs="Times New Roman"/>
          <w:sz w:val="24"/>
          <w:szCs w:val="24"/>
        </w:rPr>
        <w:t xml:space="preserve"> загадки, рассказы, небольшие сказки;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участвовать в инсценировках и драматизации отрывков из художественных произведений.</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21.7.10.4. </w:t>
      </w:r>
      <w:r w:rsidRPr="00E347AC">
        <w:rPr>
          <w:rFonts w:ascii="Times New Roman" w:eastAsia="Times New Roman" w:hAnsi="Times New Roman" w:cs="Times New Roman"/>
          <w:sz w:val="24"/>
          <w:szCs w:val="24"/>
        </w:rPr>
        <w:t>Регулятивные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оценивать своё эмоциональное состояние, возникшее при прочтении (слушании)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удерживать в памяти последовательность событий прослушанного (прочитанного)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контролировать выполнение поставленной учебной задачи при чтении</w:t>
      </w:r>
      <w:r w:rsidRPr="00E347AC">
        <w:rPr>
          <w:rFonts w:ascii="Times New Roman" w:eastAsia="Times New Roman" w:hAnsi="Times New Roman" w:cs="Times New Roman"/>
          <w:sz w:val="24"/>
          <w:szCs w:val="24"/>
        </w:rPr>
        <w:br/>
        <w:t>(слушании)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проверять (по образцу) выполнение поставленной учебной задачи.</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21.7.10.5. </w:t>
      </w:r>
      <w:r w:rsidRPr="00E347AC">
        <w:rPr>
          <w:rFonts w:ascii="Times New Roman" w:eastAsia="Times New Roman" w:hAnsi="Times New Roman" w:cs="Times New Roman"/>
          <w:sz w:val="24"/>
          <w:szCs w:val="24"/>
        </w:rPr>
        <w:t>Совместная деятельность</w:t>
      </w:r>
      <w:r w:rsidRPr="00E347AC">
        <w:rPr>
          <w:rFonts w:ascii="Times New Roman" w:eastAsia="SchoolBookSanPin" w:hAnsi="Times New Roman" w:cs="Times New Roman"/>
          <w:sz w:val="24"/>
          <w:szCs w:val="24"/>
        </w:rPr>
        <w:t xml:space="preserve"> 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себе партнёров по совместной деятельности;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распределять работу, договариваться, приходить к общему решению, отвечать за общий результат работы.</w:t>
      </w:r>
    </w:p>
    <w:p w:rsidR="00E347AC" w:rsidRDefault="00E347AC" w:rsidP="00E347AC">
      <w:pPr>
        <w:spacing w:after="0"/>
        <w:ind w:firstLine="709"/>
        <w:rPr>
          <w:rFonts w:ascii="Times New Roman" w:eastAsia="OfficinaSansBoldITC" w:hAnsi="Times New Roman" w:cs="Times New Roman"/>
          <w:sz w:val="24"/>
          <w:szCs w:val="24"/>
        </w:rPr>
      </w:pPr>
    </w:p>
    <w:p w:rsidR="00F97862" w:rsidRPr="00E347AC" w:rsidRDefault="00F97862" w:rsidP="00E347AC">
      <w:pPr>
        <w:spacing w:after="0"/>
        <w:ind w:firstLine="709"/>
        <w:rPr>
          <w:rFonts w:ascii="Times New Roman" w:eastAsia="OfficinaSansBoldITC" w:hAnsi="Times New Roman" w:cs="Times New Roman"/>
          <w:b/>
          <w:sz w:val="24"/>
          <w:szCs w:val="24"/>
        </w:rPr>
      </w:pPr>
      <w:r w:rsidRPr="00E347AC">
        <w:rPr>
          <w:rFonts w:ascii="Times New Roman" w:eastAsia="OfficinaSansBoldITC" w:hAnsi="Times New Roman" w:cs="Times New Roman"/>
          <w:b/>
          <w:sz w:val="24"/>
          <w:szCs w:val="24"/>
        </w:rPr>
        <w:t>21.8. Содержание обучения в 3 классе.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 О Родине и её истории. Любовь к Родине и её история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sidRPr="00E347AC">
        <w:rPr>
          <w:rFonts w:ascii="Times New Roman" w:eastAsia="Times New Roman" w:hAnsi="Times New Roman" w:cs="Times New Roman"/>
          <w:sz w:val="24"/>
          <w:szCs w:val="24"/>
        </w:rPr>
        <w:t>I</w:t>
      </w:r>
      <w:proofErr w:type="gramEnd"/>
      <w:r w:rsidRPr="00E347AC">
        <w:rPr>
          <w:rFonts w:ascii="Times New Roman" w:eastAsia="Times New Roman" w:hAnsi="Times New Roman" w:cs="Times New Roman"/>
          <w:sz w:val="24"/>
          <w:szCs w:val="24"/>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21.8.1.1. Произведения для чтения: К.Д. Ушинский «Наше отечество», М.М. Пришвин «Моя Родина», С.А. Васильев «Россия», Н.П. </w:t>
      </w:r>
      <w:proofErr w:type="spellStart"/>
      <w:r w:rsidRPr="00E347AC">
        <w:rPr>
          <w:rFonts w:ascii="Times New Roman" w:eastAsia="Times New Roman" w:hAnsi="Times New Roman" w:cs="Times New Roman"/>
          <w:sz w:val="24"/>
          <w:szCs w:val="24"/>
        </w:rPr>
        <w:t>Кончаловская</w:t>
      </w:r>
      <w:proofErr w:type="spellEnd"/>
      <w:r w:rsidRPr="00E347AC">
        <w:rPr>
          <w:rFonts w:ascii="Times New Roman" w:eastAsia="Times New Roman" w:hAnsi="Times New Roman" w:cs="Times New Roman"/>
          <w:sz w:val="24"/>
          <w:szCs w:val="24"/>
        </w:rPr>
        <w:t xml:space="preserve"> «Наша древняя столица» (отрывки) и другое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21.8.2. Фольклор (устное народное творчество). </w:t>
      </w:r>
      <w:proofErr w:type="gramStart"/>
      <w:r w:rsidRPr="00E347AC">
        <w:rPr>
          <w:rFonts w:ascii="Times New Roman" w:eastAsia="Times New Roman" w:hAnsi="Times New Roman" w:cs="Times New Roman"/>
          <w:sz w:val="24"/>
          <w:szCs w:val="24"/>
        </w:rPr>
        <w:t xml:space="preserve">Круг чтения: малые жанры фольклора (пословицы,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считалки, небылицы, скороговорки, загадки, по выбору).</w:t>
      </w:r>
      <w:proofErr w:type="gramEnd"/>
      <w:r w:rsidRPr="00E347AC">
        <w:rPr>
          <w:rFonts w:ascii="Times New Roman" w:eastAsia="Times New Roman" w:hAnsi="Times New Roman" w:cs="Times New Roman"/>
          <w:sz w:val="24"/>
          <w:szCs w:val="24"/>
        </w:rPr>
        <w:t xml:space="preserve">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21.8.3.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w:t>
      </w:r>
      <w:proofErr w:type="spellStart"/>
      <w:r w:rsidRPr="00E347AC">
        <w:rPr>
          <w:rFonts w:ascii="Times New Roman" w:eastAsia="Times New Roman" w:hAnsi="Times New Roman" w:cs="Times New Roman"/>
          <w:sz w:val="24"/>
          <w:szCs w:val="24"/>
        </w:rPr>
        <w:t>Билибина</w:t>
      </w:r>
      <w:proofErr w:type="spellEnd"/>
      <w:r w:rsidRPr="00E347AC">
        <w:rPr>
          <w:rFonts w:ascii="Times New Roman" w:eastAsia="Times New Roman" w:hAnsi="Times New Roman" w:cs="Times New Roman"/>
          <w:sz w:val="24"/>
          <w:szCs w:val="24"/>
        </w:rPr>
        <w:t xml:space="preserve"> и других). Отражение в сказках народного быта и культуры. Составление плана сказки.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w:t>
      </w:r>
      <w:r w:rsidRPr="00E347AC">
        <w:rPr>
          <w:rFonts w:ascii="Times New Roman" w:eastAsia="Times New Roman" w:hAnsi="Times New Roman" w:cs="Times New Roman"/>
          <w:sz w:val="24"/>
          <w:szCs w:val="24"/>
        </w:rPr>
        <w:br/>
        <w:t>к эпизодам фольклорного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21.8.4.1. Произведения для чтения: малые жанры фольклора, русская народная сказка «Иван-царевич и серый волк», былина об Илье Муромце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21.8.5. 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w:t>
      </w:r>
      <w:proofErr w:type="spellStart"/>
      <w:r w:rsidRPr="00E347AC">
        <w:rPr>
          <w:rFonts w:ascii="Times New Roman" w:eastAsia="Times New Roman" w:hAnsi="Times New Roman" w:cs="Times New Roman"/>
          <w:sz w:val="24"/>
          <w:szCs w:val="24"/>
        </w:rPr>
        <w:t>Салтане</w:t>
      </w:r>
      <w:proofErr w:type="spellEnd"/>
      <w:r w:rsidRPr="00E347AC">
        <w:rPr>
          <w:rFonts w:ascii="Times New Roman" w:eastAsia="Times New Roman" w:hAnsi="Times New Roman" w:cs="Times New Roman"/>
          <w:sz w:val="24"/>
          <w:szCs w:val="24"/>
        </w:rPr>
        <w:t xml:space="preserve">, о сыне его славном и могучем богатыре князе </w:t>
      </w:r>
      <w:proofErr w:type="spellStart"/>
      <w:r w:rsidRPr="00E347AC">
        <w:rPr>
          <w:rFonts w:ascii="Times New Roman" w:eastAsia="Times New Roman" w:hAnsi="Times New Roman" w:cs="Times New Roman"/>
          <w:sz w:val="24"/>
          <w:szCs w:val="24"/>
        </w:rPr>
        <w:t>Гвидоне</w:t>
      </w:r>
      <w:proofErr w:type="spellEnd"/>
      <w:r w:rsidRPr="00E347AC">
        <w:rPr>
          <w:rFonts w:ascii="Times New Roman" w:eastAsia="Times New Roman" w:hAnsi="Times New Roman" w:cs="Times New Roman"/>
          <w:sz w:val="24"/>
          <w:szCs w:val="24"/>
        </w:rPr>
        <w:t xml:space="preserve"> </w:t>
      </w:r>
      <w:proofErr w:type="spellStart"/>
      <w:r w:rsidRPr="00E347AC">
        <w:rPr>
          <w:rFonts w:ascii="Times New Roman" w:eastAsia="Times New Roman" w:hAnsi="Times New Roman" w:cs="Times New Roman"/>
          <w:sz w:val="24"/>
          <w:szCs w:val="24"/>
        </w:rPr>
        <w:t>Салтановиче</w:t>
      </w:r>
      <w:proofErr w:type="spellEnd"/>
      <w:r w:rsidRPr="00E347AC">
        <w:rPr>
          <w:rFonts w:ascii="Times New Roman" w:eastAsia="Times New Roman" w:hAnsi="Times New Roman" w:cs="Times New Roman"/>
          <w:sz w:val="24"/>
          <w:szCs w:val="24"/>
        </w:rPr>
        <w:t xml:space="preserve">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E347AC">
        <w:rPr>
          <w:rFonts w:ascii="Times New Roman" w:eastAsia="Times New Roman" w:hAnsi="Times New Roman" w:cs="Times New Roman"/>
          <w:sz w:val="24"/>
          <w:szCs w:val="24"/>
        </w:rPr>
        <w:t>фольклорными</w:t>
      </w:r>
      <w:proofErr w:type="gramEnd"/>
      <w:r w:rsidRPr="00E347AC">
        <w:rPr>
          <w:rFonts w:ascii="Times New Roman" w:eastAsia="Times New Roman" w:hAnsi="Times New Roman" w:cs="Times New Roman"/>
          <w:sz w:val="24"/>
          <w:szCs w:val="24"/>
        </w:rPr>
        <w:t xml:space="preserve">. Положительные и отрицательные герои, волшебные помощники, язык авторской сказки. И.Я. </w:t>
      </w:r>
      <w:proofErr w:type="spellStart"/>
      <w:r w:rsidRPr="00E347AC">
        <w:rPr>
          <w:rFonts w:ascii="Times New Roman" w:eastAsia="Times New Roman" w:hAnsi="Times New Roman" w:cs="Times New Roman"/>
          <w:sz w:val="24"/>
          <w:szCs w:val="24"/>
        </w:rPr>
        <w:t>Билибин</w:t>
      </w:r>
      <w:proofErr w:type="spellEnd"/>
      <w:r w:rsidRPr="00E347AC">
        <w:rPr>
          <w:rFonts w:ascii="Times New Roman" w:eastAsia="Times New Roman" w:hAnsi="Times New Roman" w:cs="Times New Roman"/>
          <w:sz w:val="24"/>
          <w:szCs w:val="24"/>
        </w:rPr>
        <w:t xml:space="preserve"> – иллюстратор сказок А.С. Пушкина.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21.8.5.1. Произведения для чтения: А.С. Пушкин «Сказка о царе </w:t>
      </w:r>
      <w:proofErr w:type="spellStart"/>
      <w:r w:rsidRPr="00E347AC">
        <w:rPr>
          <w:rFonts w:ascii="Times New Roman" w:eastAsia="Times New Roman" w:hAnsi="Times New Roman" w:cs="Times New Roman"/>
          <w:sz w:val="24"/>
          <w:szCs w:val="24"/>
        </w:rPr>
        <w:t>Салтане</w:t>
      </w:r>
      <w:proofErr w:type="spellEnd"/>
      <w:r w:rsidRPr="00E347AC">
        <w:rPr>
          <w:rFonts w:ascii="Times New Roman" w:eastAsia="Times New Roman" w:hAnsi="Times New Roman" w:cs="Times New Roman"/>
          <w:sz w:val="24"/>
          <w:szCs w:val="24"/>
        </w:rPr>
        <w:t xml:space="preserve">, о сыне его славном и могучем богатыре князе </w:t>
      </w:r>
      <w:proofErr w:type="spellStart"/>
      <w:r w:rsidRPr="00E347AC">
        <w:rPr>
          <w:rFonts w:ascii="Times New Roman" w:eastAsia="Times New Roman" w:hAnsi="Times New Roman" w:cs="Times New Roman"/>
          <w:sz w:val="24"/>
          <w:szCs w:val="24"/>
        </w:rPr>
        <w:t>Гвидоне</w:t>
      </w:r>
      <w:proofErr w:type="spellEnd"/>
      <w:r w:rsidRPr="00E347AC">
        <w:rPr>
          <w:rFonts w:ascii="Times New Roman" w:eastAsia="Times New Roman" w:hAnsi="Times New Roman" w:cs="Times New Roman"/>
          <w:sz w:val="24"/>
          <w:szCs w:val="24"/>
        </w:rPr>
        <w:t xml:space="preserve"> </w:t>
      </w:r>
      <w:proofErr w:type="spellStart"/>
      <w:r w:rsidRPr="00E347AC">
        <w:rPr>
          <w:rFonts w:ascii="Times New Roman" w:eastAsia="Times New Roman" w:hAnsi="Times New Roman" w:cs="Times New Roman"/>
          <w:sz w:val="24"/>
          <w:szCs w:val="24"/>
        </w:rPr>
        <w:t>Салтановиче</w:t>
      </w:r>
      <w:proofErr w:type="spellEnd"/>
      <w:r w:rsidRPr="00E347AC">
        <w:rPr>
          <w:rFonts w:ascii="Times New Roman" w:eastAsia="Times New Roman" w:hAnsi="Times New Roman" w:cs="Times New Roman"/>
          <w:sz w:val="24"/>
          <w:szCs w:val="24"/>
        </w:rPr>
        <w:t xml:space="preserve"> и о прекрасной царевне Лебеди», «В тот год осенняя погода…», «Опрятней модного паркета…»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21.8.6. 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21.8.6.1. Произведения для чтения: И.А. Крылов «Ворона и Лисица», «Лисица и виноград», «Мартышка и очки»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21.8.7. Картины природы в произведениях поэтов и писателей Х</w:t>
      </w:r>
      <w:proofErr w:type="gramStart"/>
      <w:r w:rsidRPr="00E347AC">
        <w:rPr>
          <w:rFonts w:ascii="Times New Roman" w:eastAsia="Times New Roman" w:hAnsi="Times New Roman" w:cs="Times New Roman"/>
          <w:sz w:val="24"/>
          <w:szCs w:val="24"/>
        </w:rPr>
        <w:t>I</w:t>
      </w:r>
      <w:proofErr w:type="gramEnd"/>
      <w:r w:rsidRPr="00E347AC">
        <w:rPr>
          <w:rFonts w:ascii="Times New Roman" w:eastAsia="Times New Roman" w:hAnsi="Times New Roman" w:cs="Times New Roman"/>
          <w:sz w:val="24"/>
          <w:szCs w:val="24"/>
        </w:rPr>
        <w:t xml:space="preserve">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E347AC">
        <w:rPr>
          <w:rFonts w:ascii="Times New Roman" w:eastAsia="Times New Roman" w:hAnsi="Times New Roman" w:cs="Times New Roman"/>
          <w:sz w:val="24"/>
          <w:szCs w:val="24"/>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21.8.7.1. Произведения для чтения: Ф.И. Тютчев «Есть в осени первоначальной…», А.А. Фет «Кот поёт, глаза </w:t>
      </w:r>
      <w:proofErr w:type="spellStart"/>
      <w:r w:rsidRPr="00E347AC">
        <w:rPr>
          <w:rFonts w:ascii="Times New Roman" w:eastAsia="Times New Roman" w:hAnsi="Times New Roman" w:cs="Times New Roman"/>
          <w:sz w:val="24"/>
          <w:szCs w:val="24"/>
        </w:rPr>
        <w:t>прищуря</w:t>
      </w:r>
      <w:proofErr w:type="spellEnd"/>
      <w:r w:rsidRPr="00E347AC">
        <w:rPr>
          <w:rFonts w:ascii="Times New Roman" w:eastAsia="Times New Roman" w:hAnsi="Times New Roman" w:cs="Times New Roman"/>
          <w:sz w:val="24"/>
          <w:szCs w:val="24"/>
        </w:rPr>
        <w:t xml:space="preserve">», «Мама! </w:t>
      </w:r>
      <w:proofErr w:type="gramStart"/>
      <w:r w:rsidRPr="00E347AC">
        <w:rPr>
          <w:rFonts w:ascii="Times New Roman" w:eastAsia="Times New Roman" w:hAnsi="Times New Roman" w:cs="Times New Roman"/>
          <w:sz w:val="24"/>
          <w:szCs w:val="24"/>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21.8.8. 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21.8.8.1. Произведения для чтения: Л.Н. Толстой «Лебеди», «Зайцы», «Прыжок», «Акула»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21.8.9. 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21.8.9.1. Произведения для чтения: В.М. Гаршин «Лягушка-путешественница», И.С. Соколов-Микитов «</w:t>
      </w:r>
      <w:proofErr w:type="spellStart"/>
      <w:r w:rsidRPr="00E347AC">
        <w:rPr>
          <w:rFonts w:ascii="Times New Roman" w:eastAsia="Times New Roman" w:hAnsi="Times New Roman" w:cs="Times New Roman"/>
          <w:sz w:val="24"/>
          <w:szCs w:val="24"/>
        </w:rPr>
        <w:t>Листопадничек</w:t>
      </w:r>
      <w:proofErr w:type="spellEnd"/>
      <w:r w:rsidRPr="00E347AC">
        <w:rPr>
          <w:rFonts w:ascii="Times New Roman" w:eastAsia="Times New Roman" w:hAnsi="Times New Roman" w:cs="Times New Roman"/>
          <w:sz w:val="24"/>
          <w:szCs w:val="24"/>
        </w:rPr>
        <w:t xml:space="preserve">», М. Горький «Случай с </w:t>
      </w:r>
      <w:proofErr w:type="spellStart"/>
      <w:r w:rsidRPr="00E347AC">
        <w:rPr>
          <w:rFonts w:ascii="Times New Roman" w:eastAsia="Times New Roman" w:hAnsi="Times New Roman" w:cs="Times New Roman"/>
          <w:sz w:val="24"/>
          <w:szCs w:val="24"/>
        </w:rPr>
        <w:t>Евсейкой</w:t>
      </w:r>
      <w:proofErr w:type="spellEnd"/>
      <w:r w:rsidRPr="00E347AC">
        <w:rPr>
          <w:rFonts w:ascii="Times New Roman" w:eastAsia="Times New Roman" w:hAnsi="Times New Roman" w:cs="Times New Roman"/>
          <w:sz w:val="24"/>
          <w:szCs w:val="24"/>
        </w:rPr>
        <w:t>»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 xml:space="preserve">21.8.10. 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w:t>
      </w:r>
      <w:proofErr w:type="gramStart"/>
      <w:r w:rsidRPr="00E347AC">
        <w:rPr>
          <w:rFonts w:ascii="Times New Roman" w:eastAsia="Times New Roman" w:hAnsi="Times New Roman" w:cs="Times New Roman"/>
          <w:sz w:val="24"/>
          <w:szCs w:val="24"/>
        </w:rPr>
        <w:t>Мамина-Сибиряка</w:t>
      </w:r>
      <w:proofErr w:type="gramEnd"/>
      <w:r w:rsidRPr="00E347AC">
        <w:rPr>
          <w:rFonts w:ascii="Times New Roman" w:eastAsia="Times New Roman" w:hAnsi="Times New Roman" w:cs="Times New Roman"/>
          <w:sz w:val="24"/>
          <w:szCs w:val="24"/>
        </w:rPr>
        <w:t xml:space="preserve">, К.Г. Паустовского, М.М. Пришвина, Б.С. Житкова. </w:t>
      </w:r>
      <w:proofErr w:type="gramStart"/>
      <w:r w:rsidRPr="00E347AC">
        <w:rPr>
          <w:rFonts w:ascii="Times New Roman" w:eastAsia="Times New Roman" w:hAnsi="Times New Roman" w:cs="Times New Roman"/>
          <w:sz w:val="24"/>
          <w:szCs w:val="24"/>
        </w:rPr>
        <w:t>Особенности рассказа: тема, герои, реальность событий, композиция, объекты описания (портрет героя, описание интерьера).</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21.8.10.1. Произведения для чтения: Б.С. Житков «Про обезьянку», К.Г. Паустовский «Барсучий нос», «Кот-ворюга», Д.Н. </w:t>
      </w:r>
      <w:proofErr w:type="gramStart"/>
      <w:r w:rsidRPr="00E347AC">
        <w:rPr>
          <w:rFonts w:ascii="Times New Roman" w:eastAsia="Times New Roman" w:hAnsi="Times New Roman" w:cs="Times New Roman"/>
          <w:sz w:val="24"/>
          <w:szCs w:val="24"/>
        </w:rPr>
        <w:t>Мамин-Сибиряк</w:t>
      </w:r>
      <w:proofErr w:type="gramEnd"/>
      <w:r w:rsidRPr="00E347AC">
        <w:rPr>
          <w:rFonts w:ascii="Times New Roman" w:eastAsia="Times New Roman" w:hAnsi="Times New Roman" w:cs="Times New Roman"/>
          <w:sz w:val="24"/>
          <w:szCs w:val="24"/>
        </w:rPr>
        <w:t xml:space="preserve"> «Приёмыш» и другое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21.8.11.1. Произведения для чтения: Л. Пантелеев «На ялике», А. Гайдар «Тимур и его команда» (отрывки), Л. Кассиль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21.8.12.1. Произведения для чтения: В.Ю. Драгунский «Денискины рассказы» (1-2 произведения), Н.Н. Носов «Весёлая семейка» (1-2 рассказа из цикла)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21.8.13. 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w:t>
      </w:r>
      <w:proofErr w:type="spellStart"/>
      <w:r w:rsidRPr="00E347AC">
        <w:rPr>
          <w:rFonts w:ascii="Times New Roman" w:eastAsia="Times New Roman" w:hAnsi="Times New Roman" w:cs="Times New Roman"/>
          <w:sz w:val="24"/>
          <w:szCs w:val="24"/>
        </w:rPr>
        <w:t>Заходер</w:t>
      </w:r>
      <w:proofErr w:type="spellEnd"/>
      <w:r w:rsidRPr="00E347AC">
        <w:rPr>
          <w:rFonts w:ascii="Times New Roman" w:eastAsia="Times New Roman" w:hAnsi="Times New Roman" w:cs="Times New Roman"/>
          <w:sz w:val="24"/>
          <w:szCs w:val="24"/>
        </w:rPr>
        <w:t xml:space="preserve">.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21.8.13.1. Произведения для чтения: Х.-К. Андерсен «Гадкий утёнок», Ш. Перро «Подарок феи»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rsidR="00F97862" w:rsidRPr="00E347AC" w:rsidRDefault="00F97862" w:rsidP="00E347AC">
      <w:pPr>
        <w:spacing w:after="0"/>
        <w:ind w:firstLine="709"/>
        <w:jc w:val="both"/>
        <w:rPr>
          <w:rFonts w:ascii="Times New Roman" w:eastAsia="SchoolBookSanPin" w:hAnsi="Times New Roman" w:cs="Times New Roman"/>
          <w:bCs/>
          <w:sz w:val="24"/>
          <w:szCs w:val="24"/>
        </w:rPr>
      </w:pPr>
      <w:r w:rsidRPr="00E347AC">
        <w:rPr>
          <w:rFonts w:ascii="Times New Roman" w:eastAsia="SchoolBookSanPin" w:hAnsi="Times New Roman" w:cs="Times New Roman"/>
          <w:sz w:val="24"/>
          <w:szCs w:val="24"/>
        </w:rPr>
        <w:t xml:space="preserve">21.8.15. Изучение литературного чтения в 3 классе способствует </w:t>
      </w:r>
      <w:r w:rsidRPr="00E347AC">
        <w:rPr>
          <w:rFonts w:ascii="Times New Roman" w:eastAsia="Times New Roman" w:hAnsi="Times New Roman" w:cs="Times New Roman"/>
          <w:sz w:val="24"/>
          <w:szCs w:val="24"/>
        </w:rPr>
        <w:t>освоению ряда универсальных учебных действий</w:t>
      </w:r>
      <w:r w:rsidRPr="00E347AC">
        <w:rPr>
          <w:rFonts w:ascii="Times New Roman" w:eastAsia="SchoolBookSanPin" w:hAnsi="Times New Roman" w:cs="Times New Roman"/>
          <w:sz w:val="24"/>
          <w:szCs w:val="24"/>
        </w:rPr>
        <w:t xml:space="preserve">: </w:t>
      </w:r>
      <w:r w:rsidRPr="00E347AC">
        <w:rPr>
          <w:rFonts w:ascii="Times New Roman" w:eastAsia="SchoolBookSanPin" w:hAnsi="Times New Roman" w:cs="Times New Roman"/>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21.8.15.1. </w:t>
      </w:r>
      <w:r w:rsidRPr="00E347AC">
        <w:rPr>
          <w:rFonts w:ascii="Times New Roman" w:eastAsia="SchoolBookSanPin" w:hAnsi="Times New Roman" w:cs="Times New Roman"/>
          <w:sz w:val="24"/>
          <w:szCs w:val="24"/>
        </w:rPr>
        <w:t xml:space="preserve">Базовые логические и исследовательские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доступные по восприятию и небольшие по объёму прозаические и стихотворные произведения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сказочные и реалистические, лирические и эпические, народные и авторские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конструировать план текста, дополнять и восстанавливать нарушенную последовательность;</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сравнивать произведения, относящиеся к одной теме, но разным жанрам; произведения одного жанра, но разной тематики;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исследовать текст: находить описания в произведениях разных жанров (портрет, пейзаж, интерьер).</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21.8.15.2. </w:t>
      </w:r>
      <w:r w:rsidRPr="00E347AC">
        <w:rPr>
          <w:rFonts w:ascii="Times New Roman" w:eastAsia="Times New Roman" w:hAnsi="Times New Roman" w:cs="Times New Roman"/>
          <w:sz w:val="24"/>
          <w:szCs w:val="24"/>
        </w:rPr>
        <w:t xml:space="preserve">Работа с информацией </w:t>
      </w:r>
      <w:r w:rsidRPr="00E347AC">
        <w:rPr>
          <w:rFonts w:ascii="Times New Roman" w:eastAsia="SchoolBookSanPin" w:hAnsi="Times New Roman" w:cs="Times New Roman"/>
          <w:sz w:val="24"/>
          <w:szCs w:val="24"/>
        </w:rPr>
        <w:t xml:space="preserve">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сравнивать информацию словесную (текст), графическую или изобразительную (иллюстрация), звуковую (музыкальное произведение);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книгу в библиотеке в соответствии с учебной задачей; составлять аннотацию.</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21.8.15.3. </w:t>
      </w:r>
      <w:r w:rsidRPr="00E347AC">
        <w:rPr>
          <w:rFonts w:ascii="Times New Roman" w:eastAsia="Times New Roman" w:hAnsi="Times New Roman" w:cs="Times New Roman"/>
          <w:sz w:val="24"/>
          <w:szCs w:val="24"/>
        </w:rPr>
        <w:t>Коммуникативные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текст с разными интонациями, передавая своё отношение к событиям, героям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формулировать вопросы по основным событиям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текст (подробно, выборочно, с изменением лица);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выразительно исполнять стихотворное произведение, создавая соответствующее настроение;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сочинять простые истории (сказки, рассказы) по аналогии.</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21.8.15.4. </w:t>
      </w:r>
      <w:proofErr w:type="gramStart"/>
      <w:r w:rsidRPr="00E347AC">
        <w:rPr>
          <w:rFonts w:ascii="Times New Roman" w:eastAsia="Times New Roman" w:hAnsi="Times New Roman" w:cs="Times New Roman"/>
          <w:sz w:val="24"/>
          <w:szCs w:val="24"/>
        </w:rPr>
        <w:t>Регулятивные</w:t>
      </w:r>
      <w:proofErr w:type="gramEnd"/>
      <w:r w:rsidRPr="00E347AC">
        <w:rPr>
          <w:rFonts w:ascii="Times New Roman" w:eastAsia="Times New Roman" w:hAnsi="Times New Roman" w:cs="Times New Roman"/>
          <w:sz w:val="24"/>
          <w:szCs w:val="24"/>
        </w:rPr>
        <w:t xml:space="preserve"> универсальные учебные </w:t>
      </w:r>
      <w:r w:rsidRPr="00E347AC">
        <w:rPr>
          <w:rFonts w:ascii="Times New Roman" w:eastAsia="SchoolBookSanPin" w:hAnsi="Times New Roman" w:cs="Times New Roman"/>
          <w:sz w:val="24"/>
          <w:szCs w:val="24"/>
        </w:rPr>
        <w:t>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оценивать качество своего восприятия текста на слух;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21.8.15.5. </w:t>
      </w:r>
      <w:r w:rsidRPr="00E347AC">
        <w:rPr>
          <w:rFonts w:ascii="Times New Roman" w:eastAsia="Times New Roman" w:hAnsi="Times New Roman" w:cs="Times New Roman"/>
          <w:sz w:val="24"/>
          <w:szCs w:val="24"/>
        </w:rPr>
        <w:t>Совместная деятельность</w:t>
      </w:r>
      <w:r w:rsidRPr="00E347AC">
        <w:rPr>
          <w:rFonts w:ascii="Times New Roman" w:eastAsia="SchoolBookSanPin" w:hAnsi="Times New Roman" w:cs="Times New Roman"/>
          <w:sz w:val="24"/>
          <w:szCs w:val="24"/>
        </w:rPr>
        <w:t xml:space="preserve"> 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участвовать в совместной деятельности: выполнять роли лидера, подчинённого, соблюдать равноправие и дружелюбие;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осуществлять взаимопомощь, проявлять ответственность при выполнении своей части работы, оценивать свой вклад в общее дело.</w:t>
      </w:r>
    </w:p>
    <w:p w:rsidR="00E347AC" w:rsidRDefault="00E347AC" w:rsidP="00E347AC">
      <w:pPr>
        <w:spacing w:after="0"/>
        <w:ind w:firstLine="709"/>
        <w:rPr>
          <w:rFonts w:ascii="Times New Roman" w:eastAsia="OfficinaSansBoldITC" w:hAnsi="Times New Roman" w:cs="Times New Roman"/>
          <w:sz w:val="24"/>
          <w:szCs w:val="24"/>
        </w:rPr>
      </w:pPr>
    </w:p>
    <w:p w:rsidR="00F97862" w:rsidRPr="00E347AC" w:rsidRDefault="00F97862" w:rsidP="00E347AC">
      <w:pPr>
        <w:spacing w:after="0"/>
        <w:ind w:firstLine="709"/>
        <w:rPr>
          <w:rFonts w:ascii="Times New Roman" w:eastAsia="OfficinaSansBoldITC" w:hAnsi="Times New Roman" w:cs="Times New Roman"/>
          <w:b/>
          <w:sz w:val="24"/>
          <w:szCs w:val="24"/>
        </w:rPr>
      </w:pPr>
      <w:r w:rsidRPr="00E347AC">
        <w:rPr>
          <w:rFonts w:ascii="Times New Roman" w:eastAsia="OfficinaSansBoldITC" w:hAnsi="Times New Roman" w:cs="Times New Roman"/>
          <w:b/>
          <w:sz w:val="24"/>
          <w:szCs w:val="24"/>
        </w:rPr>
        <w:t>21.9. Содержание обучения в 4 классе.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 О Родине, героические страницы истории. Наше Отечество, образ родной земли в стихотворных и прозаических произведениях писателей и поэтов Х</w:t>
      </w:r>
      <w:proofErr w:type="gramStart"/>
      <w:r w:rsidRPr="00E347AC">
        <w:rPr>
          <w:rFonts w:ascii="Times New Roman" w:eastAsia="Times New Roman" w:hAnsi="Times New Roman" w:cs="Times New Roman"/>
          <w:sz w:val="24"/>
          <w:szCs w:val="24"/>
        </w:rPr>
        <w:t>I</w:t>
      </w:r>
      <w:proofErr w:type="gramEnd"/>
      <w:r w:rsidRPr="00E347AC">
        <w:rPr>
          <w:rFonts w:ascii="Times New Roman" w:eastAsia="Times New Roman" w:hAnsi="Times New Roman" w:cs="Times New Roman"/>
          <w:sz w:val="24"/>
          <w:szCs w:val="24"/>
        </w:rPr>
        <w:t xml:space="preserve">Х и ХХ веков (по выбору, не менее четырёх, например, произведения С.Т. Романовского, </w:t>
      </w:r>
      <w:proofErr w:type="spellStart"/>
      <w:r w:rsidRPr="00E347AC">
        <w:rPr>
          <w:rFonts w:ascii="Times New Roman" w:eastAsia="Times New Roman" w:hAnsi="Times New Roman" w:cs="Times New Roman"/>
          <w:sz w:val="24"/>
          <w:szCs w:val="24"/>
        </w:rPr>
        <w:t>А.Т.Твардовского</w:t>
      </w:r>
      <w:proofErr w:type="spellEnd"/>
      <w:r w:rsidRPr="00E347AC">
        <w:rPr>
          <w:rFonts w:ascii="Times New Roman" w:eastAsia="Times New Roman" w:hAnsi="Times New Roman" w:cs="Times New Roman"/>
          <w:sz w:val="24"/>
          <w:szCs w:val="24"/>
        </w:rPr>
        <w:t xml:space="preserve">, С.Д. Дрожжина, В.М. </w:t>
      </w:r>
      <w:proofErr w:type="spellStart"/>
      <w:r w:rsidRPr="00E347AC">
        <w:rPr>
          <w:rFonts w:ascii="Times New Roman" w:eastAsia="Times New Roman" w:hAnsi="Times New Roman" w:cs="Times New Roman"/>
          <w:sz w:val="24"/>
          <w:szCs w:val="24"/>
        </w:rPr>
        <w:t>Пескова</w:t>
      </w:r>
      <w:proofErr w:type="spellEnd"/>
      <w:r w:rsidRPr="00E347AC">
        <w:rPr>
          <w:rFonts w:ascii="Times New Roman" w:eastAsia="Times New Roman" w:hAnsi="Times New Roman" w:cs="Times New Roman"/>
          <w:sz w:val="24"/>
          <w:szCs w:val="24"/>
        </w:rPr>
        <w:t xml:space="preserve">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w:t>
      </w:r>
      <w:r w:rsidRPr="00E347AC">
        <w:rPr>
          <w:rFonts w:ascii="Times New Roman" w:eastAsia="Times New Roman" w:hAnsi="Times New Roman" w:cs="Times New Roman"/>
          <w:sz w:val="24"/>
          <w:szCs w:val="24"/>
        </w:rPr>
        <w:lastRenderedPageBreak/>
        <w:t>литературы (на примере рассказов Л.А. Кассиля, С.П. Алексеева). Осознание понятия: поступок, подвиг.</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21.9.1.1. 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21.9.1.2. Произведения для чтения: </w:t>
      </w:r>
      <w:proofErr w:type="gramStart"/>
      <w:r w:rsidRPr="00E347AC">
        <w:rPr>
          <w:rFonts w:ascii="Times New Roman" w:eastAsia="Times New Roman" w:hAnsi="Times New Roman" w:cs="Times New Roman"/>
          <w:sz w:val="24"/>
          <w:szCs w:val="24"/>
        </w:rPr>
        <w:t>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21.9.2. Фольклор (устное народное творчество). Фольклор как народная духовная культура (произведения по выбору). Многообразие видов фольклора: </w:t>
      </w:r>
      <w:proofErr w:type="gramStart"/>
      <w:r w:rsidRPr="00E347AC">
        <w:rPr>
          <w:rFonts w:ascii="Times New Roman" w:eastAsia="Times New Roman" w:hAnsi="Times New Roman" w:cs="Times New Roman"/>
          <w:sz w:val="24"/>
          <w:szCs w:val="24"/>
        </w:rPr>
        <w:t>словесный</w:t>
      </w:r>
      <w:proofErr w:type="gramEnd"/>
      <w:r w:rsidRPr="00E347AC">
        <w:rPr>
          <w:rFonts w:ascii="Times New Roman" w:eastAsia="Times New Roman" w:hAnsi="Times New Roman" w:cs="Times New Roman"/>
          <w:sz w:val="24"/>
          <w:szCs w:val="24"/>
        </w:rPr>
        <w:t>,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21.9.2.1. 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21.9.2.2. 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21.9.3. 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21.9.3.1. Произведения для чтения: А.С. Пушкин «Сказка о мёртвой царевне и о семи богатырях», «Няне», «Осень» (отрывки), «Зимняя дорога» и другие.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21.9.4. Творчество И.А. Крылова. Представление о басне как лиро-эпическом жанре. Круг чтения: басни на примере произведений И.А. Крылова, И.И. </w:t>
      </w:r>
      <w:proofErr w:type="spellStart"/>
      <w:r w:rsidRPr="00E347AC">
        <w:rPr>
          <w:rFonts w:ascii="Times New Roman" w:eastAsia="Times New Roman" w:hAnsi="Times New Roman" w:cs="Times New Roman"/>
          <w:sz w:val="24"/>
          <w:szCs w:val="24"/>
        </w:rPr>
        <w:t>Хемницера</w:t>
      </w:r>
      <w:proofErr w:type="spellEnd"/>
      <w:r w:rsidRPr="00E347AC">
        <w:rPr>
          <w:rFonts w:ascii="Times New Roman" w:eastAsia="Times New Roman" w:hAnsi="Times New Roman" w:cs="Times New Roman"/>
          <w:sz w:val="24"/>
          <w:szCs w:val="24"/>
        </w:rPr>
        <w:t xml:space="preserve">,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21.9.4.1. Произведения для чтения: Крылов И.А. «Стрекоза и муравей», «Квартет», И.И. </w:t>
      </w:r>
      <w:proofErr w:type="spellStart"/>
      <w:r w:rsidRPr="00E347AC">
        <w:rPr>
          <w:rFonts w:ascii="Times New Roman" w:eastAsia="Times New Roman" w:hAnsi="Times New Roman" w:cs="Times New Roman"/>
          <w:sz w:val="24"/>
          <w:szCs w:val="24"/>
        </w:rPr>
        <w:t>Хемницер</w:t>
      </w:r>
      <w:proofErr w:type="spellEnd"/>
      <w:r w:rsidRPr="00E347AC">
        <w:rPr>
          <w:rFonts w:ascii="Times New Roman" w:eastAsia="Times New Roman" w:hAnsi="Times New Roman" w:cs="Times New Roman"/>
          <w:sz w:val="24"/>
          <w:szCs w:val="24"/>
        </w:rPr>
        <w:t xml:space="preserve"> «Стрекоза», Л.Н. Толстой «Стрекоза и муравье» и другие.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21.9.5. 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21.9.5.1. Произведения для чтения: М.Ю. Лермонтов «Утёс», «Парус», «Москва, Москва! …Люблю тебя как сын…»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21.9.6. Литературная сказка. Тематика авторских стихотворных сказок (две-три по выбору). Герои литературных сказок (произведения П.П. Ершова, П.П. Бажова, </w:t>
      </w:r>
      <w:proofErr w:type="spellStart"/>
      <w:r w:rsidRPr="00E347AC">
        <w:rPr>
          <w:rFonts w:ascii="Times New Roman" w:eastAsia="Times New Roman" w:hAnsi="Times New Roman" w:cs="Times New Roman"/>
          <w:sz w:val="24"/>
          <w:szCs w:val="24"/>
        </w:rPr>
        <w:lastRenderedPageBreak/>
        <w:t>С.Т.Аксакова</w:t>
      </w:r>
      <w:proofErr w:type="spellEnd"/>
      <w:r w:rsidRPr="00E347AC">
        <w:rPr>
          <w:rFonts w:ascii="Times New Roman" w:eastAsia="Times New Roman" w:hAnsi="Times New Roman" w:cs="Times New Roman"/>
          <w:sz w:val="24"/>
          <w:szCs w:val="24"/>
        </w:rPr>
        <w:t>,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21.9.6.1. Произведения для чтения: П.П. Бажов «Серебряное копытце», П.П. Ершов «Конёк-Горбунок», С.Т. Аксаков «Аленький цветочек» и другие.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21.9.7. Картины природы в творчестве поэтов и писателей Х</w:t>
      </w:r>
      <w:proofErr w:type="gramStart"/>
      <w:r w:rsidRPr="00E347AC">
        <w:rPr>
          <w:rFonts w:ascii="Times New Roman" w:eastAsia="Times New Roman" w:hAnsi="Times New Roman" w:cs="Times New Roman"/>
          <w:sz w:val="24"/>
          <w:szCs w:val="24"/>
        </w:rPr>
        <w:t>I</w:t>
      </w:r>
      <w:proofErr w:type="gramEnd"/>
      <w:r w:rsidRPr="00E347AC">
        <w:rPr>
          <w:rFonts w:ascii="Times New Roman" w:eastAsia="Times New Roman" w:hAnsi="Times New Roman" w:cs="Times New Roman"/>
          <w:sz w:val="24"/>
          <w:szCs w:val="24"/>
        </w:rPr>
        <w:t xml:space="preserve">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w:t>
      </w:r>
      <w:proofErr w:type="gramStart"/>
      <w:r w:rsidRPr="00E347AC">
        <w:rPr>
          <w:rFonts w:ascii="Times New Roman" w:eastAsia="Times New Roman" w:hAnsi="Times New Roman" w:cs="Times New Roman"/>
          <w:sz w:val="24"/>
          <w:szCs w:val="24"/>
        </w:rPr>
        <w:t>Средства выразительности в произведениях лирики: эпитеты, синонимы, антонимы, сравнения, олицетворения, метафоры.</w:t>
      </w:r>
      <w:proofErr w:type="gramEnd"/>
      <w:r w:rsidRPr="00E347AC">
        <w:rPr>
          <w:rFonts w:ascii="Times New Roman" w:eastAsia="Times New Roman" w:hAnsi="Times New Roman" w:cs="Times New Roman"/>
          <w:sz w:val="24"/>
          <w:szCs w:val="24"/>
        </w:rPr>
        <w:t xml:space="preserve"> Репродукция картины как иллюстрация к лирическому произведению.</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21.9.7.1. 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w:t>
      </w:r>
      <w:proofErr w:type="gramStart"/>
      <w:r w:rsidRPr="00E347AC">
        <w:rPr>
          <w:rFonts w:ascii="Times New Roman" w:eastAsia="Times New Roman" w:hAnsi="Times New Roman" w:cs="Times New Roman"/>
          <w:sz w:val="24"/>
          <w:szCs w:val="24"/>
        </w:rPr>
        <w:t xml:space="preserve">»..», </w:t>
      </w:r>
      <w:proofErr w:type="gramEnd"/>
      <w:r w:rsidRPr="00E347AC">
        <w:rPr>
          <w:rFonts w:ascii="Times New Roman" w:eastAsia="Times New Roman" w:hAnsi="Times New Roman" w:cs="Times New Roman"/>
          <w:sz w:val="24"/>
          <w:szCs w:val="24"/>
        </w:rPr>
        <w:t>И.А. Бунин «Листопад» (отрывки)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21.9.8. 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21.9.8.1. Произведения для чтения: Л.Н. Толстой «Детство» (отдельные главы), «Русак», «Черепаха»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21.9.9. 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21.9.9.1. Произведения для чтения: В.П. Астафьев «</w:t>
      </w:r>
      <w:proofErr w:type="spellStart"/>
      <w:r w:rsidRPr="00E347AC">
        <w:rPr>
          <w:rFonts w:ascii="Times New Roman" w:eastAsia="Times New Roman" w:hAnsi="Times New Roman" w:cs="Times New Roman"/>
          <w:sz w:val="24"/>
          <w:szCs w:val="24"/>
        </w:rPr>
        <w:t>Капалуха</w:t>
      </w:r>
      <w:proofErr w:type="spellEnd"/>
      <w:r w:rsidRPr="00E347AC">
        <w:rPr>
          <w:rFonts w:ascii="Times New Roman" w:eastAsia="Times New Roman" w:hAnsi="Times New Roman" w:cs="Times New Roman"/>
          <w:sz w:val="24"/>
          <w:szCs w:val="24"/>
        </w:rPr>
        <w:t>», М.М. Пришвин «Выскочка», С.А. Есенин «Лебёдушка» и другие (по выбору).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21.9.10. Произведения о детях. Тематика произведений о детях, их жизни, играх и занятиях, взаимоотношениях </w:t>
      </w:r>
      <w:proofErr w:type="gramStart"/>
      <w:r w:rsidRPr="00E347AC">
        <w:rPr>
          <w:rFonts w:ascii="Times New Roman" w:eastAsia="Times New Roman" w:hAnsi="Times New Roman" w:cs="Times New Roman"/>
          <w:sz w:val="24"/>
          <w:szCs w:val="24"/>
        </w:rPr>
        <w:t>со</w:t>
      </w:r>
      <w:proofErr w:type="gramEnd"/>
      <w:r w:rsidRPr="00E347AC">
        <w:rPr>
          <w:rFonts w:ascii="Times New Roman" w:eastAsia="Times New Roman" w:hAnsi="Times New Roman" w:cs="Times New Roman"/>
          <w:sz w:val="24"/>
          <w:szCs w:val="24"/>
        </w:rPr>
        <w:t xml:space="preserve">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21.9.10.1. 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21.9.11. 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21.9.11.1. Пьеса и сказка: драматическое и эпическое произведения. Авторские ремарки: назначение, содержание.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21.9.11.2. Произведения для чтения: С.Я. Маршак «Двенадцать месяцев» и другие.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21.9.12. 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w:t>
      </w:r>
      <w:proofErr w:type="spellStart"/>
      <w:r w:rsidRPr="00E347AC">
        <w:rPr>
          <w:rFonts w:ascii="Times New Roman" w:eastAsia="Times New Roman" w:hAnsi="Times New Roman" w:cs="Times New Roman"/>
          <w:sz w:val="24"/>
          <w:szCs w:val="24"/>
        </w:rPr>
        <w:t>Голявкина</w:t>
      </w:r>
      <w:proofErr w:type="spellEnd"/>
      <w:r w:rsidRPr="00E347AC">
        <w:rPr>
          <w:rFonts w:ascii="Times New Roman" w:eastAsia="Times New Roman" w:hAnsi="Times New Roman" w:cs="Times New Roman"/>
          <w:sz w:val="24"/>
          <w:szCs w:val="24"/>
        </w:rPr>
        <w:t xml:space="preserve">. Герои юмористических произведений. Средства </w:t>
      </w:r>
      <w:r w:rsidRPr="00E347AC">
        <w:rPr>
          <w:rFonts w:ascii="Times New Roman" w:eastAsia="Times New Roman" w:hAnsi="Times New Roman" w:cs="Times New Roman"/>
          <w:sz w:val="24"/>
          <w:szCs w:val="24"/>
        </w:rPr>
        <w:lastRenderedPageBreak/>
        <w:t>выразительности текста юмористического содержания: гипербола. Юмористические произведения в кино и театре.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21.9.12.1. 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21.9.13.1. Произведения для чтения: </w:t>
      </w:r>
      <w:proofErr w:type="gramStart"/>
      <w:r w:rsidRPr="00E347AC">
        <w:rPr>
          <w:rFonts w:ascii="Times New Roman" w:eastAsia="Times New Roman" w:hAnsi="Times New Roman" w:cs="Times New Roman"/>
          <w:sz w:val="24"/>
          <w:szCs w:val="24"/>
        </w:rPr>
        <w:t xml:space="preserve">Х.-К. Андерсен «Дикие лебеди», «Русалочка», Дж. Свифт «Приключения Гулливера» (отдельные главы), Марк Твен «Том </w:t>
      </w:r>
      <w:proofErr w:type="spellStart"/>
      <w:r w:rsidRPr="00E347AC">
        <w:rPr>
          <w:rFonts w:ascii="Times New Roman" w:eastAsia="Times New Roman" w:hAnsi="Times New Roman" w:cs="Times New Roman"/>
          <w:sz w:val="24"/>
          <w:szCs w:val="24"/>
        </w:rPr>
        <w:t>Сойер</w:t>
      </w:r>
      <w:proofErr w:type="spellEnd"/>
      <w:r w:rsidRPr="00E347AC">
        <w:rPr>
          <w:rFonts w:ascii="Times New Roman" w:eastAsia="Times New Roman" w:hAnsi="Times New Roman" w:cs="Times New Roman"/>
          <w:sz w:val="24"/>
          <w:szCs w:val="24"/>
        </w:rPr>
        <w:t>» (отдельные главы) и другие (по выбору).</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21.9.14. 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w:t>
      </w:r>
      <w:proofErr w:type="gramStart"/>
      <w:r w:rsidRPr="00E347AC">
        <w:rPr>
          <w:rFonts w:ascii="Times New Roman" w:eastAsia="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w:t>
      </w:r>
      <w:proofErr w:type="gramEnd"/>
      <w:r w:rsidRPr="00E347AC">
        <w:rPr>
          <w:rFonts w:ascii="Times New Roman" w:eastAsia="Times New Roman" w:hAnsi="Times New Roman" w:cs="Times New Roman"/>
          <w:sz w:val="24"/>
          <w:szCs w:val="24"/>
        </w:rPr>
        <w:t xml:space="preserve"> Работа с источниками периодической печати.</w:t>
      </w:r>
    </w:p>
    <w:p w:rsidR="00F97862" w:rsidRPr="00E347AC" w:rsidRDefault="00F97862" w:rsidP="00E347AC">
      <w:pPr>
        <w:spacing w:after="0"/>
        <w:ind w:firstLine="709"/>
        <w:jc w:val="both"/>
        <w:rPr>
          <w:rFonts w:ascii="Times New Roman" w:eastAsia="SchoolBookSanPin" w:hAnsi="Times New Roman" w:cs="Times New Roman"/>
          <w:bCs/>
          <w:sz w:val="24"/>
          <w:szCs w:val="24"/>
        </w:rPr>
      </w:pPr>
      <w:r w:rsidRPr="00E347AC">
        <w:rPr>
          <w:rFonts w:ascii="Times New Roman" w:eastAsia="SchoolBookSanPin" w:hAnsi="Times New Roman" w:cs="Times New Roman"/>
          <w:sz w:val="24"/>
          <w:szCs w:val="24"/>
        </w:rPr>
        <w:t xml:space="preserve">21.9.15. Изучение литературного чтения в 4 классе способствует </w:t>
      </w:r>
      <w:r w:rsidRPr="00E347AC">
        <w:rPr>
          <w:rFonts w:ascii="Times New Roman" w:eastAsia="Times New Roman" w:hAnsi="Times New Roman" w:cs="Times New Roman"/>
          <w:sz w:val="24"/>
          <w:szCs w:val="24"/>
        </w:rPr>
        <w:t>освоению ряда универсальных учебных действий</w:t>
      </w:r>
      <w:r w:rsidRPr="00E347AC">
        <w:rPr>
          <w:rFonts w:ascii="Times New Roman" w:eastAsia="SchoolBookSanPin" w:hAnsi="Times New Roman" w:cs="Times New Roman"/>
          <w:sz w:val="24"/>
          <w:szCs w:val="24"/>
        </w:rPr>
        <w:t xml:space="preserve">: </w:t>
      </w:r>
      <w:r w:rsidRPr="00E347AC">
        <w:rPr>
          <w:rFonts w:ascii="Times New Roman" w:eastAsia="SchoolBookSanPin" w:hAnsi="Times New Roman" w:cs="Times New Roman"/>
          <w:bCs/>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21.9.15.1. </w:t>
      </w:r>
      <w:r w:rsidRPr="00E347AC">
        <w:rPr>
          <w:rFonts w:ascii="Times New Roman" w:eastAsia="SchoolBookSanPin" w:hAnsi="Times New Roman" w:cs="Times New Roman"/>
          <w:sz w:val="24"/>
          <w:szCs w:val="24"/>
        </w:rPr>
        <w:t xml:space="preserve">Базовые логические и исследовательские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про себя (молча), оценивать своё чтение с точки зрения понимания и запоминания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характеризовать героя и давать оценку его поступкам;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составлять план (вопросный, номинативный, цитатный) текста, дополнять и восстанавливать нарушенную последовательность;</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21.9.15.2. </w:t>
      </w:r>
      <w:r w:rsidRPr="00E347AC">
        <w:rPr>
          <w:rFonts w:ascii="Times New Roman" w:eastAsia="Times New Roman" w:hAnsi="Times New Roman" w:cs="Times New Roman"/>
          <w:sz w:val="24"/>
          <w:szCs w:val="24"/>
        </w:rPr>
        <w:t xml:space="preserve">Работа с информацией </w:t>
      </w:r>
      <w:r w:rsidRPr="00E347AC">
        <w:rPr>
          <w:rFonts w:ascii="Times New Roman" w:eastAsia="SchoolBookSanPin" w:hAnsi="Times New Roman" w:cs="Times New Roman"/>
          <w:sz w:val="24"/>
          <w:szCs w:val="24"/>
        </w:rPr>
        <w:t xml:space="preserve">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использовать справочную информацию для получения дополнительной информации в соответствии с учебной задачей;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характеризовать книгу по её элементам (обложка, оглавление, аннотация, предисловие, иллюстрации, примечания и другое);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книгу в библиотеке в соответствии с учебной задачей; составлять аннотацию.</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21.9.15.3. </w:t>
      </w:r>
      <w:r w:rsidRPr="00E347AC">
        <w:rPr>
          <w:rFonts w:ascii="Times New Roman" w:eastAsia="Times New Roman" w:hAnsi="Times New Roman" w:cs="Times New Roman"/>
          <w:sz w:val="24"/>
          <w:szCs w:val="24"/>
        </w:rPr>
        <w:t>Коммуникативные универсальные учебные действия</w:t>
      </w:r>
      <w:r w:rsidRPr="00E347AC">
        <w:rPr>
          <w:rFonts w:ascii="Times New Roman" w:eastAsia="SchoolBookSanPin" w:hAnsi="Times New Roman" w:cs="Times New Roman"/>
          <w:sz w:val="24"/>
          <w:szCs w:val="24"/>
        </w:rPr>
        <w:t xml:space="preserve"> 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соблюдать правила речевого этикета в учебном диалоге, отвечать и задавать вопросы к учебным и художественным текстам;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текст в соответствии с учебной задачей;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рассказывать о тематике детской литературы, о любимом писателе и его произведениях;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оценивать мнение авторов о героях и своё отношение к ним;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использовать элементы импровизации при исполнении фольклорных произведений;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сочинять небольшие тексты повествовательного и описательного характера по наблюдениям, на заданную тему.</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21.9.15.4. </w:t>
      </w:r>
      <w:proofErr w:type="gramStart"/>
      <w:r w:rsidRPr="00E347AC">
        <w:rPr>
          <w:rFonts w:ascii="Times New Roman" w:eastAsia="Times New Roman" w:hAnsi="Times New Roman" w:cs="Times New Roman"/>
          <w:sz w:val="24"/>
          <w:szCs w:val="24"/>
        </w:rPr>
        <w:t>Регулятивные</w:t>
      </w:r>
      <w:proofErr w:type="gramEnd"/>
      <w:r w:rsidRPr="00E347AC">
        <w:rPr>
          <w:rFonts w:ascii="Times New Roman" w:eastAsia="Times New Roman" w:hAnsi="Times New Roman" w:cs="Times New Roman"/>
          <w:sz w:val="24"/>
          <w:szCs w:val="24"/>
        </w:rPr>
        <w:t xml:space="preserve"> универсальные учебные </w:t>
      </w:r>
      <w:r w:rsidRPr="00E347AC">
        <w:rPr>
          <w:rFonts w:ascii="Times New Roman" w:eastAsia="SchoolBookSanPin" w:hAnsi="Times New Roman" w:cs="Times New Roman"/>
          <w:sz w:val="24"/>
          <w:szCs w:val="24"/>
        </w:rPr>
        <w:t>способствуют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значение чтения для самообразования и саморазвития; самостоятельно организовывать читательскую деятельность во время досуга;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определять цель выразительного исполнения и работы с текстом;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оценивать выступление (своё и одноклассников) с точки зрения передачи настроения, особенностей произведения и героев;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21.9.15.5. </w:t>
      </w:r>
      <w:r w:rsidRPr="00E347AC">
        <w:rPr>
          <w:rFonts w:ascii="Times New Roman" w:eastAsia="Times New Roman" w:hAnsi="Times New Roman" w:cs="Times New Roman"/>
          <w:sz w:val="24"/>
          <w:szCs w:val="24"/>
        </w:rPr>
        <w:t>Совместная деятельность</w:t>
      </w:r>
      <w:r w:rsidRPr="00E347AC">
        <w:rPr>
          <w:rFonts w:ascii="Times New Roman" w:eastAsia="SchoolBookSanPin" w:hAnsi="Times New Roman" w:cs="Times New Roman"/>
          <w:sz w:val="24"/>
          <w:szCs w:val="24"/>
        </w:rPr>
        <w:t xml:space="preserve"> способствует формированию умений: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участвовать в театрализованной деятельности: </w:t>
      </w:r>
      <w:proofErr w:type="spellStart"/>
      <w:r w:rsidRPr="00E347AC">
        <w:rPr>
          <w:rFonts w:ascii="Times New Roman" w:eastAsia="Times New Roman" w:hAnsi="Times New Roman" w:cs="Times New Roman"/>
          <w:sz w:val="24"/>
          <w:szCs w:val="24"/>
        </w:rPr>
        <w:t>инсценировании</w:t>
      </w:r>
      <w:proofErr w:type="spellEnd"/>
      <w:r w:rsidRPr="00E347AC">
        <w:rPr>
          <w:rFonts w:ascii="Times New Roman" w:eastAsia="Times New Roman" w:hAnsi="Times New Roman" w:cs="Times New Roman"/>
          <w:sz w:val="24"/>
          <w:szCs w:val="24"/>
        </w:rPr>
        <w:t xml:space="preserve"> и драматизации (читать по ролям, разыгрывать сценки);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соблюдать правила взаимодействия;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ответственно относиться к своим обязанностям в процессе совместной деятельности, оценивать свой вклад в общее дело.</w:t>
      </w:r>
    </w:p>
    <w:p w:rsidR="00F97862" w:rsidRPr="00E347AC" w:rsidRDefault="00F97862" w:rsidP="00E347AC">
      <w:pPr>
        <w:spacing w:after="0"/>
        <w:ind w:firstLine="709"/>
        <w:jc w:val="both"/>
        <w:rPr>
          <w:rFonts w:ascii="Times New Roman" w:eastAsia="OfficinaSansBoldITC" w:hAnsi="Times New Roman" w:cs="Times New Roman"/>
          <w:sz w:val="24"/>
          <w:szCs w:val="24"/>
        </w:rPr>
      </w:pPr>
      <w:r w:rsidRPr="00E347AC">
        <w:rPr>
          <w:rFonts w:ascii="Times New Roman" w:eastAsia="OfficinaSansBoldITC" w:hAnsi="Times New Roman" w:cs="Times New Roman"/>
          <w:sz w:val="24"/>
          <w:szCs w:val="24"/>
        </w:rPr>
        <w:t>21.10. Планируемые результаты освоения программы по литературному чтению на уровне начального общего образования.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SchoolBookSanPin" w:hAnsi="Times New Roman" w:cs="Times New Roman"/>
          <w:sz w:val="24"/>
          <w:szCs w:val="24"/>
        </w:rPr>
        <w:t xml:space="preserve">21.10.1.  </w:t>
      </w:r>
      <w:r w:rsidRPr="00E347AC">
        <w:rPr>
          <w:rFonts w:ascii="Times New Roman" w:eastAsia="Times New Roman" w:hAnsi="Times New Roman" w:cs="Times New Roman"/>
          <w:sz w:val="24"/>
          <w:szCs w:val="24"/>
        </w:rPr>
        <w:t xml:space="preserve">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w:t>
      </w:r>
      <w:proofErr w:type="gramStart"/>
      <w:r w:rsidRPr="00E347AC">
        <w:rPr>
          <w:rFonts w:ascii="Times New Roman" w:eastAsia="Times New Roman" w:hAnsi="Times New Roman" w:cs="Times New Roman"/>
          <w:sz w:val="24"/>
          <w:szCs w:val="24"/>
        </w:rPr>
        <w:t>обучающимися</w:t>
      </w:r>
      <w:proofErr w:type="gramEnd"/>
      <w:r w:rsidRPr="00E347AC">
        <w:rPr>
          <w:rFonts w:ascii="Times New Roman" w:eastAsia="Times New Roman" w:hAnsi="Times New Roman" w:cs="Times New Roman"/>
          <w:sz w:val="24"/>
          <w:szCs w:val="24"/>
        </w:rPr>
        <w:t xml:space="preserve">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 xml:space="preserve">В результате изучения литературного чтения на уровне начального общего образования </w:t>
      </w:r>
      <w:proofErr w:type="gramStart"/>
      <w:r w:rsidRPr="00E347AC">
        <w:rPr>
          <w:rFonts w:ascii="Times New Roman" w:eastAsia="SchoolBookSanPin" w:hAnsi="Times New Roman" w:cs="Times New Roman"/>
          <w:sz w:val="24"/>
          <w:szCs w:val="24"/>
        </w:rPr>
        <w:t>у</w:t>
      </w:r>
      <w:proofErr w:type="gramEnd"/>
      <w:r w:rsidRPr="00E347AC">
        <w:rPr>
          <w:rFonts w:ascii="Times New Roman" w:eastAsia="SchoolBookSanPin" w:hAnsi="Times New Roman" w:cs="Times New Roman"/>
          <w:sz w:val="24"/>
          <w:szCs w:val="24"/>
        </w:rPr>
        <w:t xml:space="preserve"> обучающегося будут сформированы следующие личностные результаты: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SchoolBookSanPin" w:hAnsi="Times New Roman" w:cs="Times New Roman"/>
          <w:sz w:val="24"/>
          <w:szCs w:val="24"/>
        </w:rPr>
        <w:t>1) г</w:t>
      </w:r>
      <w:r w:rsidRPr="00E347AC">
        <w:rPr>
          <w:rFonts w:ascii="Times New Roman" w:eastAsia="Times New Roman" w:hAnsi="Times New Roman" w:cs="Times New Roman"/>
          <w:sz w:val="24"/>
          <w:szCs w:val="24"/>
        </w:rPr>
        <w:t>ражданско-патриотическое воспитание: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2) духовно-нравственное воспитание: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неприятие любых форм поведения, направленных на причинение физического и морального вреда другим людям.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3) эстетическое воспитание: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понимание образного языка художественных произведений, выразительных средств, создающих художественный образ.</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4) трудовое воспитание: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5) экологическое воспитание: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бережное отношение к природе, осознание проблем взаимоотношений человека и животных, отражённых в литературных произведениях;</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неприятие действий, приносящих вред окружающей среде.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6) ценности научного познания: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овладение смысловым чтением для решения различного уровня учебных и жизненных задач;</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F97862" w:rsidRPr="00E347AC" w:rsidRDefault="00F97862" w:rsidP="00E347AC">
      <w:pPr>
        <w:spacing w:after="0"/>
        <w:ind w:firstLine="709"/>
        <w:jc w:val="both"/>
        <w:rPr>
          <w:rFonts w:ascii="Times New Roman" w:eastAsia="SchoolBookSanPin" w:hAnsi="Times New Roman" w:cs="Times New Roman"/>
          <w:bCs/>
          <w:sz w:val="24"/>
          <w:szCs w:val="24"/>
        </w:rPr>
      </w:pPr>
      <w:r w:rsidRPr="00E347AC">
        <w:rPr>
          <w:rFonts w:ascii="Times New Roman" w:eastAsia="SchoolBookSanPin" w:hAnsi="Times New Roman" w:cs="Times New Roman"/>
          <w:sz w:val="24"/>
          <w:szCs w:val="24"/>
        </w:rPr>
        <w:t xml:space="preserve">21.10.2. В результате изучения литературного чтения на уровне начального общего образования у обучающегося будут сформированы </w:t>
      </w:r>
      <w:r w:rsidRPr="00E347AC">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21.10.2.1. </w:t>
      </w:r>
      <w:r w:rsidRPr="00E347AC">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объединять произведения по жанру, авторской принадлежности;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определять существенный признак для классификации, классифицировать произведения по темам, жанрам;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21.10.2.2. </w:t>
      </w:r>
      <w:r w:rsidRPr="00E347AC">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формулировать с помощью учителя цель, планировать изменения объекта, ситуации;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сравнивать несколько вариантов решения задачи, выбирать наиболее </w:t>
      </w:r>
      <w:proofErr w:type="gramStart"/>
      <w:r w:rsidRPr="00E347AC">
        <w:rPr>
          <w:rFonts w:ascii="Times New Roman" w:eastAsia="Times New Roman" w:hAnsi="Times New Roman" w:cs="Times New Roman"/>
          <w:sz w:val="24"/>
          <w:szCs w:val="24"/>
        </w:rPr>
        <w:t>подходящий</w:t>
      </w:r>
      <w:proofErr w:type="gramEnd"/>
      <w:r w:rsidRPr="00E347AC">
        <w:rPr>
          <w:rFonts w:ascii="Times New Roman" w:eastAsia="Times New Roman" w:hAnsi="Times New Roman" w:cs="Times New Roman"/>
          <w:sz w:val="24"/>
          <w:szCs w:val="24"/>
        </w:rPr>
        <w:t xml:space="preserve"> (на основе предложенных критериев);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21.10.2.3. </w:t>
      </w:r>
      <w:r w:rsidRPr="00E347AC">
        <w:rPr>
          <w:rFonts w:ascii="Times New Roman" w:eastAsia="SchoolBookSanPin" w:hAnsi="Times New Roman" w:cs="Times New Roman"/>
          <w:sz w:val="24"/>
          <w:szCs w:val="24"/>
        </w:rPr>
        <w:t xml:space="preserve">У обучающегося будут сформированы следующие умения работать с информацией как часть </w:t>
      </w:r>
      <w:r w:rsidRPr="00E347AC">
        <w:rPr>
          <w:rFonts w:ascii="Times New Roman" w:eastAsia="SchoolBookSanPin" w:hAnsi="Times New Roman" w:cs="Times New Roman"/>
          <w:bCs/>
          <w:sz w:val="24"/>
          <w:szCs w:val="24"/>
        </w:rPr>
        <w:t>познавательных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источник получения информации;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находить в предложенном источнике информацию, представленную в явном виде, согласно заданному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самостоятельно создавать схемы, таблицы для представления информации.</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21.10.2.4. </w:t>
      </w:r>
      <w:r w:rsidRPr="00E347AC">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E347AC">
        <w:rPr>
          <w:rFonts w:ascii="Times New Roman" w:eastAsia="SchoolBookSanPin" w:hAnsi="Times New Roman" w:cs="Times New Roman"/>
          <w:bCs/>
          <w:sz w:val="24"/>
          <w:szCs w:val="24"/>
        </w:rPr>
        <w:t>коммуникативных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проявлять уважительное отношение к собеседнику, соблюдать правила ведения диалога и дискуссии;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признавать возможность существования разных точек зрения;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корректно и аргументированно высказывать своё мнение;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строить речевое высказывание в соответствии с поставленной задачей;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создавать устные и письменные тексты (описание, рассуждение, повествование);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готовить небольшие публичные выступления;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подбирать иллюстративный материал (рисунки, фото, плакаты) к тексту выступления.</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21.10.2.5. </w:t>
      </w:r>
      <w:r w:rsidRPr="00E347AC">
        <w:rPr>
          <w:rFonts w:ascii="Times New Roman" w:eastAsia="SchoolBookSanPin" w:hAnsi="Times New Roman" w:cs="Times New Roman"/>
          <w:sz w:val="24"/>
          <w:szCs w:val="24"/>
        </w:rPr>
        <w:t xml:space="preserve">У обучающегося будут сформированы следующие умения самоорганизации как части </w:t>
      </w:r>
      <w:r w:rsidRPr="00E347AC">
        <w:rPr>
          <w:rFonts w:ascii="Times New Roman" w:eastAsia="SchoolBookSanPin" w:hAnsi="Times New Roman" w:cs="Times New Roman"/>
          <w:bCs/>
          <w:sz w:val="24"/>
          <w:szCs w:val="24"/>
        </w:rPr>
        <w:t>регулятивных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планировать действия по решению учебной задачи для получения результата;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выстраивать последовательность выбранных действий.</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lastRenderedPageBreak/>
        <w:t>21.10.2.6. </w:t>
      </w:r>
      <w:r w:rsidRPr="00E347AC">
        <w:rPr>
          <w:rFonts w:ascii="Times New Roman" w:eastAsia="SchoolBookSanPin" w:hAnsi="Times New Roman" w:cs="Times New Roman"/>
          <w:sz w:val="24"/>
          <w:szCs w:val="24"/>
        </w:rPr>
        <w:t xml:space="preserve">У обучающегося будут сформированы следующие умения самоконтроля как части </w:t>
      </w:r>
      <w:r w:rsidRPr="00E347AC">
        <w:rPr>
          <w:rFonts w:ascii="Times New Roman" w:eastAsia="SchoolBookSanPin" w:hAnsi="Times New Roman" w:cs="Times New Roman"/>
          <w:bCs/>
          <w:sz w:val="24"/>
          <w:szCs w:val="24"/>
        </w:rPr>
        <w:t>регулятивных универсальных учебных действий</w:t>
      </w:r>
      <w:r w:rsidRPr="00E347AC">
        <w:rPr>
          <w:rFonts w:ascii="Times New Roman" w:eastAsia="SchoolBookSanPin" w:hAnsi="Times New Roman" w:cs="Times New Roman"/>
          <w:sz w:val="24"/>
          <w:szCs w:val="24"/>
        </w:rPr>
        <w:t>:</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устанавливать причины успеха (неудач) учебной деятельности;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корректировать свои учебные действия для преодоления ошибок.</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OfficinaSansBoldITC" w:hAnsi="Times New Roman" w:cs="Times New Roman"/>
          <w:sz w:val="24"/>
          <w:szCs w:val="24"/>
        </w:rPr>
        <w:t>21.10.2.7. </w:t>
      </w:r>
      <w:r w:rsidRPr="00E347AC">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проявлять готовность руководить, выполнять поручения, подчиняться;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ответственно выполнять свою часть работы;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оценивать свой вклад в общий результат;</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выполнять совместные проектные задания с опорой на предложенные образцы.</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планировать действия по решению учебной задачи для получения результата;</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выстраивать последовательность выбранных действий.</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21.10.3. </w:t>
      </w:r>
      <w:r w:rsidRPr="00E347AC">
        <w:rPr>
          <w:rFonts w:ascii="Times New Roman" w:eastAsia="OfficinaSansBoldITC" w:hAnsi="Times New Roman" w:cs="Times New Roman"/>
          <w:sz w:val="24"/>
          <w:szCs w:val="24"/>
        </w:rPr>
        <w:t>Предметные результаты изучения литературного чтения. К</w:t>
      </w:r>
      <w:r w:rsidRPr="00E347AC">
        <w:rPr>
          <w:rFonts w:ascii="Times New Roman" w:eastAsia="SchoolBookSanPin" w:hAnsi="Times New Roman" w:cs="Times New Roman"/>
          <w:sz w:val="24"/>
          <w:szCs w:val="24"/>
        </w:rPr>
        <w:t xml:space="preserve"> концу обучения в </w:t>
      </w:r>
      <w:r w:rsidRPr="00E347AC">
        <w:rPr>
          <w:rFonts w:ascii="Times New Roman" w:eastAsia="SchoolBookSanPin" w:hAnsi="Times New Roman" w:cs="Times New Roman"/>
          <w:bCs/>
          <w:sz w:val="24"/>
          <w:szCs w:val="24"/>
        </w:rPr>
        <w:t xml:space="preserve">1 классе </w:t>
      </w:r>
      <w:proofErr w:type="gramStart"/>
      <w:r w:rsidRPr="00E347AC">
        <w:rPr>
          <w:rFonts w:ascii="Times New Roman" w:eastAsia="SchoolBookSanPin" w:hAnsi="Times New Roman" w:cs="Times New Roman"/>
          <w:sz w:val="24"/>
          <w:szCs w:val="24"/>
        </w:rPr>
        <w:t>обучающийся</w:t>
      </w:r>
      <w:proofErr w:type="gramEnd"/>
      <w:r w:rsidRPr="00E347AC">
        <w:rPr>
          <w:rFonts w:ascii="Times New Roman" w:eastAsia="SchoolBookSanPin" w:hAnsi="Times New Roman" w:cs="Times New Roman"/>
          <w:sz w:val="24"/>
          <w:szCs w:val="24"/>
        </w:rPr>
        <w:t xml:space="preserve"> научится: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прозаическую (</w:t>
      </w:r>
      <w:proofErr w:type="spellStart"/>
      <w:r w:rsidRPr="00E347AC">
        <w:rPr>
          <w:rFonts w:ascii="Times New Roman" w:eastAsia="Times New Roman" w:hAnsi="Times New Roman" w:cs="Times New Roman"/>
          <w:sz w:val="24"/>
          <w:szCs w:val="24"/>
        </w:rPr>
        <w:t>нестихотворную</w:t>
      </w:r>
      <w:proofErr w:type="spellEnd"/>
      <w:r w:rsidRPr="00E347AC">
        <w:rPr>
          <w:rFonts w:ascii="Times New Roman" w:eastAsia="Times New Roman" w:hAnsi="Times New Roman" w:cs="Times New Roman"/>
          <w:sz w:val="24"/>
          <w:szCs w:val="24"/>
        </w:rPr>
        <w:t>) и стихотворную речь;</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различать и называть отдельные жанры фольклора (устного народного творчества) и художественной литературы (загадки, пословицы,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сказки (фольклорные и литературные), рассказы, стихотворения);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содержание прослушанного (прочитанного) произведения: отвечать на вопросы по фактическому содержанию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по ролям с соблюдением норм произношения, расстановки ударения;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составлять высказывания по содержанию произведения (не менее 3 предложений) по заданному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сочинять небольшие тексты по предложенному началу (не менее 3 предложений);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ориентироваться в книге (учебнике) по обложке, оглавлению, иллюстрациям;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обращаться к справочной литературе для получения дополнительной информации в соответствии с учебной задачей.</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21.10.4. </w:t>
      </w:r>
      <w:r w:rsidRPr="00E347AC">
        <w:rPr>
          <w:rFonts w:ascii="Times New Roman" w:eastAsia="OfficinaSansBoldITC" w:hAnsi="Times New Roman" w:cs="Times New Roman"/>
          <w:sz w:val="24"/>
          <w:szCs w:val="24"/>
        </w:rPr>
        <w:t>Предметные результаты изучения литературного чтения. К</w:t>
      </w:r>
      <w:r w:rsidRPr="00E347AC">
        <w:rPr>
          <w:rFonts w:ascii="Times New Roman" w:eastAsia="SchoolBookSanPin" w:hAnsi="Times New Roman" w:cs="Times New Roman"/>
          <w:sz w:val="24"/>
          <w:szCs w:val="24"/>
        </w:rPr>
        <w:t xml:space="preserve"> концу обучения во </w:t>
      </w:r>
      <w:r w:rsidRPr="00E347AC">
        <w:rPr>
          <w:rFonts w:ascii="Times New Roman" w:eastAsia="SchoolBookSanPin" w:hAnsi="Times New Roman" w:cs="Times New Roman"/>
          <w:bCs/>
          <w:sz w:val="24"/>
          <w:szCs w:val="24"/>
        </w:rPr>
        <w:t xml:space="preserve">2 классе </w:t>
      </w:r>
      <w:proofErr w:type="gramStart"/>
      <w:r w:rsidRPr="00E347AC">
        <w:rPr>
          <w:rFonts w:ascii="Times New Roman" w:eastAsia="SchoolBookSanPin" w:hAnsi="Times New Roman" w:cs="Times New Roman"/>
          <w:sz w:val="24"/>
          <w:szCs w:val="24"/>
        </w:rPr>
        <w:t>обучающийся</w:t>
      </w:r>
      <w:proofErr w:type="gramEnd"/>
      <w:r w:rsidRPr="00E347AC">
        <w:rPr>
          <w:rFonts w:ascii="Times New Roman" w:eastAsia="SchoolBookSanPin" w:hAnsi="Times New Roman" w:cs="Times New Roman"/>
          <w:sz w:val="24"/>
          <w:szCs w:val="24"/>
        </w:rPr>
        <w:t xml:space="preserve"> научится:</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 xml:space="preserve">различать и называть отдельные жанры фольклора (считалки, загадки, пословицы,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пересказывать (устно) содержание произведения подробно, выборочно, от лица героя, от третьего лица;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составлять высказывания на заданную тему по содержанию произведения (не менее 5 предложений);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сочинять по аналогии с </w:t>
      </w:r>
      <w:proofErr w:type="gramStart"/>
      <w:r w:rsidRPr="00E347AC">
        <w:rPr>
          <w:rFonts w:ascii="Times New Roman" w:eastAsia="Times New Roman" w:hAnsi="Times New Roman" w:cs="Times New Roman"/>
          <w:sz w:val="24"/>
          <w:szCs w:val="24"/>
        </w:rPr>
        <w:t>прочитанным</w:t>
      </w:r>
      <w:proofErr w:type="gramEnd"/>
      <w:r w:rsidRPr="00E347AC">
        <w:rPr>
          <w:rFonts w:ascii="Times New Roman" w:eastAsia="Times New Roman" w:hAnsi="Times New Roman" w:cs="Times New Roman"/>
          <w:sz w:val="24"/>
          <w:szCs w:val="24"/>
        </w:rPr>
        <w:t xml:space="preserve"> загадки, небольшие сказки, рассказы;</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ориентироваться в книге и (или) учебнике по обложке, оглавлению, аннотации, иллюстрациям, предисловию, условным обозначениям;</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использовать справочную литературу для получения дополнительной информации в соответствии с учебной задачей.</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21.10.5. </w:t>
      </w:r>
      <w:r w:rsidRPr="00E347AC">
        <w:rPr>
          <w:rFonts w:ascii="Times New Roman" w:eastAsia="OfficinaSansBoldITC" w:hAnsi="Times New Roman" w:cs="Times New Roman"/>
          <w:sz w:val="24"/>
          <w:szCs w:val="24"/>
        </w:rPr>
        <w:t>Предметные результаты изучения литературного чтения. К</w:t>
      </w:r>
      <w:r w:rsidRPr="00E347AC">
        <w:rPr>
          <w:rFonts w:ascii="Times New Roman" w:eastAsia="SchoolBookSanPin" w:hAnsi="Times New Roman" w:cs="Times New Roman"/>
          <w:sz w:val="24"/>
          <w:szCs w:val="24"/>
        </w:rPr>
        <w:t xml:space="preserve"> концу обучения в </w:t>
      </w:r>
      <w:r w:rsidRPr="00E347AC">
        <w:rPr>
          <w:rFonts w:ascii="Times New Roman" w:eastAsia="SchoolBookSanPin" w:hAnsi="Times New Roman" w:cs="Times New Roman"/>
          <w:bCs/>
          <w:sz w:val="24"/>
          <w:szCs w:val="24"/>
        </w:rPr>
        <w:t xml:space="preserve">3 классе </w:t>
      </w:r>
      <w:proofErr w:type="gramStart"/>
      <w:r w:rsidRPr="00E347AC">
        <w:rPr>
          <w:rFonts w:ascii="Times New Roman" w:eastAsia="SchoolBookSanPin" w:hAnsi="Times New Roman" w:cs="Times New Roman"/>
          <w:sz w:val="24"/>
          <w:szCs w:val="24"/>
        </w:rPr>
        <w:t>обучающийся</w:t>
      </w:r>
      <w:proofErr w:type="gramEnd"/>
      <w:r w:rsidRPr="00E347AC">
        <w:rPr>
          <w:rFonts w:ascii="Times New Roman" w:eastAsia="SchoolBookSanPin" w:hAnsi="Times New Roman" w:cs="Times New Roman"/>
          <w:sz w:val="24"/>
          <w:szCs w:val="24"/>
        </w:rPr>
        <w:t xml:space="preserve"> научится: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наизусть не менее 4 стихотворений в соответствии с изученной тематикой произведений;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художественные произведения и познавательные тексты;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347AC">
        <w:rPr>
          <w:rFonts w:ascii="Times New Roman" w:eastAsia="Times New Roman" w:hAnsi="Times New Roman" w:cs="Times New Roman"/>
          <w:sz w:val="24"/>
          <w:szCs w:val="24"/>
        </w:rPr>
        <w:t>от</w:t>
      </w:r>
      <w:proofErr w:type="gramEnd"/>
      <w:r w:rsidRPr="00E347AC">
        <w:rPr>
          <w:rFonts w:ascii="Times New Roman" w:eastAsia="Times New Roman" w:hAnsi="Times New Roman" w:cs="Times New Roman"/>
          <w:sz w:val="24"/>
          <w:szCs w:val="24"/>
        </w:rPr>
        <w:t xml:space="preserve"> эпического;</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жанровую принадлежность, содержание, смысл прослушанного</w:t>
      </w:r>
      <w:r w:rsidR="00E347AC">
        <w:rPr>
          <w:rFonts w:ascii="Times New Roman" w:eastAsia="Times New Roman" w:hAnsi="Times New Roman" w:cs="Times New Roman"/>
          <w:sz w:val="24"/>
          <w:szCs w:val="24"/>
        </w:rPr>
        <w:t xml:space="preserve"> </w:t>
      </w:r>
      <w:r w:rsidRPr="00E347AC">
        <w:rPr>
          <w:rFonts w:ascii="Times New Roman" w:eastAsia="Times New Roman" w:hAnsi="Times New Roman" w:cs="Times New Roman"/>
          <w:sz w:val="24"/>
          <w:szCs w:val="24"/>
        </w:rPr>
        <w:t>(прочитанного) произведения: отвечать и формулировать вопросы к учебным и художественным текстам;</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 xml:space="preserve">различать и называть отдельные жанры фольклора (считалки, загадки, пословицы,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по ролям с соблюдением норм произношения, инсценировать небольшие эпизоды из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составлять краткий отзыв о прочитанном произведении по заданному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сочинять тексты, используя аналогии, иллюстрации, придумывать продолжение прочитанного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rsidR="00F97862" w:rsidRPr="00E347AC" w:rsidRDefault="00F97862" w:rsidP="00E347AC">
      <w:pPr>
        <w:spacing w:after="0"/>
        <w:ind w:firstLine="709"/>
        <w:jc w:val="both"/>
        <w:rPr>
          <w:rFonts w:ascii="Times New Roman" w:eastAsia="SchoolBookSanPin" w:hAnsi="Times New Roman" w:cs="Times New Roman"/>
          <w:sz w:val="24"/>
          <w:szCs w:val="24"/>
        </w:rPr>
      </w:pPr>
      <w:r w:rsidRPr="00E347AC">
        <w:rPr>
          <w:rFonts w:ascii="Times New Roman" w:eastAsia="SchoolBookSanPin" w:hAnsi="Times New Roman" w:cs="Times New Roman"/>
          <w:sz w:val="24"/>
          <w:szCs w:val="24"/>
        </w:rPr>
        <w:t>21.10.6. </w:t>
      </w:r>
      <w:r w:rsidRPr="00E347AC">
        <w:rPr>
          <w:rFonts w:ascii="Times New Roman" w:eastAsia="OfficinaSansBoldITC" w:hAnsi="Times New Roman" w:cs="Times New Roman"/>
          <w:sz w:val="24"/>
          <w:szCs w:val="24"/>
        </w:rPr>
        <w:t>Предметные результаты изучения литературного чтения. К</w:t>
      </w:r>
      <w:r w:rsidRPr="00E347AC">
        <w:rPr>
          <w:rFonts w:ascii="Times New Roman" w:eastAsia="SchoolBookSanPin" w:hAnsi="Times New Roman" w:cs="Times New Roman"/>
          <w:sz w:val="24"/>
          <w:szCs w:val="24"/>
        </w:rPr>
        <w:t xml:space="preserve"> концу обучения в </w:t>
      </w:r>
      <w:r w:rsidRPr="00E347AC">
        <w:rPr>
          <w:rFonts w:ascii="Times New Roman" w:eastAsia="SchoolBookSanPin" w:hAnsi="Times New Roman" w:cs="Times New Roman"/>
          <w:bCs/>
          <w:sz w:val="24"/>
          <w:szCs w:val="24"/>
        </w:rPr>
        <w:t xml:space="preserve">4 классе </w:t>
      </w:r>
      <w:proofErr w:type="gramStart"/>
      <w:r w:rsidRPr="00E347AC">
        <w:rPr>
          <w:rFonts w:ascii="Times New Roman" w:eastAsia="SchoolBookSanPin" w:hAnsi="Times New Roman" w:cs="Times New Roman"/>
          <w:sz w:val="24"/>
          <w:szCs w:val="24"/>
        </w:rPr>
        <w:t>обучающийся</w:t>
      </w:r>
      <w:proofErr w:type="gramEnd"/>
      <w:r w:rsidRPr="00E347AC">
        <w:rPr>
          <w:rFonts w:ascii="Times New Roman" w:eastAsia="SchoolBookSanPin" w:hAnsi="Times New Roman" w:cs="Times New Roman"/>
          <w:sz w:val="24"/>
          <w:szCs w:val="24"/>
        </w:rPr>
        <w:t xml:space="preserve"> научится: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наизусть не менее 5 стихотворений в соответствии с изученной тематикой произведений;</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различать художественные произведения и познавательные тексты;</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E347AC">
        <w:rPr>
          <w:rFonts w:ascii="Times New Roman" w:eastAsia="Times New Roman" w:hAnsi="Times New Roman" w:cs="Times New Roman"/>
          <w:sz w:val="24"/>
          <w:szCs w:val="24"/>
        </w:rPr>
        <w:t>от</w:t>
      </w:r>
      <w:proofErr w:type="gramEnd"/>
      <w:r w:rsidRPr="00E347AC">
        <w:rPr>
          <w:rFonts w:ascii="Times New Roman" w:eastAsia="Times New Roman" w:hAnsi="Times New Roman" w:cs="Times New Roman"/>
          <w:sz w:val="24"/>
          <w:szCs w:val="24"/>
        </w:rPr>
        <w:t xml:space="preserve"> эпического;</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различать и называть отдельные жанры фольклора (считалки, загадки, пословицы, </w:t>
      </w:r>
      <w:proofErr w:type="spellStart"/>
      <w:r w:rsidRPr="00E347AC">
        <w:rPr>
          <w:rFonts w:ascii="Times New Roman" w:eastAsia="Times New Roman" w:hAnsi="Times New Roman" w:cs="Times New Roman"/>
          <w:sz w:val="24"/>
          <w:szCs w:val="24"/>
        </w:rPr>
        <w:t>потешки</w:t>
      </w:r>
      <w:proofErr w:type="spellEnd"/>
      <w:r w:rsidRPr="00E347AC">
        <w:rPr>
          <w:rFonts w:ascii="Times New Roman" w:eastAsia="Times New Roman" w:hAnsi="Times New Roman" w:cs="Times New Roman"/>
          <w:sz w:val="24"/>
          <w:szCs w:val="24"/>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lastRenderedPageBreak/>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 xml:space="preserve">объяснять значение незнакомого слова с опорой на контекст и с использованием словаря; </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составлять краткий отзыв о прочитанном произведении по заданному алгоритму;</w:t>
      </w:r>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proofErr w:type="gramStart"/>
      <w:r w:rsidRPr="00E347AC">
        <w:rPr>
          <w:rFonts w:ascii="Times New Roman" w:eastAsia="Times New Roman" w:hAnsi="Times New Roman" w:cs="Times New Roman"/>
          <w:sz w:val="24"/>
          <w:szCs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roofErr w:type="gramEnd"/>
    </w:p>
    <w:p w:rsidR="00F97862" w:rsidRPr="00E347AC" w:rsidRDefault="00F97862" w:rsidP="00E347AC">
      <w:pPr>
        <w:spacing w:after="0"/>
        <w:ind w:firstLine="709"/>
        <w:jc w:val="both"/>
        <w:rPr>
          <w:rFonts w:ascii="Times New Roman" w:eastAsia="Times New Roman" w:hAnsi="Times New Roman" w:cs="Times New Roman"/>
          <w:sz w:val="24"/>
          <w:szCs w:val="24"/>
        </w:rPr>
      </w:pPr>
      <w:r w:rsidRPr="00E347AC">
        <w:rPr>
          <w:rFonts w:ascii="Times New Roman" w:eastAsia="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F97862" w:rsidRDefault="00F97862" w:rsidP="008769F9">
      <w:pPr>
        <w:spacing w:after="0"/>
        <w:ind w:firstLine="709"/>
        <w:jc w:val="both"/>
        <w:rPr>
          <w:rFonts w:ascii="Times New Roman" w:hAnsi="Times New Roman" w:cs="Times New Roman"/>
          <w:sz w:val="24"/>
          <w:szCs w:val="24"/>
        </w:rPr>
      </w:pPr>
      <w:r w:rsidRPr="00E347AC">
        <w:rPr>
          <w:rFonts w:ascii="Times New Roman" w:eastAsia="Times New Roman" w:hAnsi="Times New Roman" w:cs="Times New Roman"/>
          <w:sz w:val="24"/>
          <w:szCs w:val="24"/>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r w:rsidRPr="00E347AC">
        <w:rPr>
          <w:rFonts w:ascii="Times New Roman" w:hAnsi="Times New Roman" w:cs="Times New Roman"/>
          <w:sz w:val="24"/>
          <w:szCs w:val="24"/>
        </w:rPr>
        <w:t xml:space="preserve"> </w:t>
      </w:r>
    </w:p>
    <w:p w:rsidR="002E3CBF" w:rsidRDefault="002E3CBF" w:rsidP="008769F9">
      <w:pPr>
        <w:spacing w:after="0"/>
        <w:ind w:firstLine="709"/>
        <w:jc w:val="both"/>
        <w:rPr>
          <w:rFonts w:ascii="Times New Roman" w:hAnsi="Times New Roman" w:cs="Times New Roman"/>
          <w:sz w:val="24"/>
          <w:szCs w:val="24"/>
        </w:rPr>
        <w:sectPr w:rsidR="002E3CBF" w:rsidSect="00F338D2">
          <w:pgSz w:w="11906" w:h="16838"/>
          <w:pgMar w:top="567" w:right="1134" w:bottom="567" w:left="1134" w:header="709" w:footer="709" w:gutter="0"/>
          <w:cols w:space="708"/>
          <w:docGrid w:linePitch="360"/>
        </w:sectPr>
      </w:pPr>
    </w:p>
    <w:p w:rsidR="00A71664" w:rsidRPr="00A71664" w:rsidRDefault="008769F9" w:rsidP="00A71664">
      <w:pPr>
        <w:pStyle w:val="1"/>
        <w:pBdr>
          <w:bottom w:val="single" w:sz="4" w:space="2" w:color="auto"/>
        </w:pBdr>
        <w:jc w:val="center"/>
        <w:rPr>
          <w:rFonts w:ascii="Times New Roman" w:hAnsi="Times New Roman" w:cs="Times New Roman"/>
        </w:rPr>
      </w:pPr>
      <w:bookmarkStart w:id="0" w:name="_Toc106968280"/>
      <w:r w:rsidRPr="00A71664">
        <w:rPr>
          <w:rFonts w:ascii="Times New Roman" w:hAnsi="Times New Roman" w:cs="Times New Roman"/>
        </w:rPr>
        <w:lastRenderedPageBreak/>
        <w:t>ТЕМАТИЧЕСКОЕ ПЛАНИРОВАНИЕ</w:t>
      </w:r>
      <w:bookmarkStart w:id="1" w:name="_Toc106968281"/>
      <w:bookmarkEnd w:id="0"/>
    </w:p>
    <w:p w:rsidR="008769F9" w:rsidRPr="00C01B07" w:rsidRDefault="008769F9" w:rsidP="00A71664">
      <w:pPr>
        <w:pStyle w:val="1"/>
        <w:pBdr>
          <w:bottom w:val="single" w:sz="4" w:space="2" w:color="auto"/>
        </w:pBdr>
        <w:jc w:val="center"/>
        <w:rPr>
          <w:rFonts w:ascii="Times New Roman" w:hAnsi="Times New Roman" w:cs="Times New Roman"/>
        </w:rPr>
      </w:pPr>
      <w:r w:rsidRPr="00C01B07">
        <w:rPr>
          <w:rFonts w:ascii="Times New Roman" w:hAnsi="Times New Roman" w:cs="Times New Roman"/>
        </w:rPr>
        <w:t xml:space="preserve">1 КЛАСС </w:t>
      </w:r>
      <w:bookmarkEnd w:id="1"/>
    </w:p>
    <w:tbl>
      <w:tblPr>
        <w:tblStyle w:val="af6"/>
        <w:tblW w:w="16126" w:type="dxa"/>
        <w:tblLayout w:type="fixed"/>
        <w:tblLook w:val="04A0" w:firstRow="1" w:lastRow="0" w:firstColumn="1" w:lastColumn="0" w:noHBand="0" w:noVBand="1"/>
      </w:tblPr>
      <w:tblGrid>
        <w:gridCol w:w="534"/>
        <w:gridCol w:w="3260"/>
        <w:gridCol w:w="567"/>
        <w:gridCol w:w="2977"/>
        <w:gridCol w:w="6946"/>
        <w:gridCol w:w="1842"/>
      </w:tblGrid>
      <w:tr w:rsidR="00C47539" w:rsidRPr="00921DE0" w:rsidTr="009310A7">
        <w:tc>
          <w:tcPr>
            <w:tcW w:w="534" w:type="dxa"/>
          </w:tcPr>
          <w:p w:rsidR="00C47539" w:rsidRPr="00921DE0" w:rsidRDefault="00C47539" w:rsidP="009310A7">
            <w:pPr>
              <w:ind w:right="-57"/>
              <w:jc w:val="center"/>
              <w:rPr>
                <w:rFonts w:asciiTheme="majorBidi" w:hAnsiTheme="majorBidi" w:cstheme="majorBidi"/>
                <w:b/>
                <w:sz w:val="20"/>
                <w:szCs w:val="20"/>
              </w:rPr>
            </w:pPr>
            <w:r w:rsidRPr="00921DE0">
              <w:rPr>
                <w:rFonts w:asciiTheme="majorBidi" w:eastAsia="Times New Roman" w:hAnsiTheme="majorBidi" w:cstheme="majorBidi"/>
                <w:b/>
                <w:color w:val="000000"/>
                <w:sz w:val="20"/>
                <w:szCs w:val="20"/>
                <w:lang w:eastAsia="ru-RU"/>
              </w:rPr>
              <w:t>№</w:t>
            </w:r>
            <w:r w:rsidRPr="00921DE0">
              <w:rPr>
                <w:rFonts w:asciiTheme="majorBidi" w:eastAsia="Times New Roman" w:hAnsiTheme="majorBidi" w:cstheme="majorBidi"/>
                <w:b/>
                <w:color w:val="000000"/>
                <w:sz w:val="20"/>
                <w:szCs w:val="20"/>
                <w:lang w:eastAsia="ru-RU"/>
              </w:rPr>
              <w:br/>
            </w:r>
            <w:proofErr w:type="gramStart"/>
            <w:r w:rsidRPr="00921DE0">
              <w:rPr>
                <w:rFonts w:asciiTheme="majorBidi" w:eastAsia="Times New Roman" w:hAnsiTheme="majorBidi" w:cstheme="majorBidi"/>
                <w:b/>
                <w:color w:val="000000"/>
                <w:sz w:val="20"/>
                <w:szCs w:val="20"/>
                <w:lang w:eastAsia="ru-RU"/>
              </w:rPr>
              <w:t>п</w:t>
            </w:r>
            <w:proofErr w:type="gramEnd"/>
            <w:r w:rsidRPr="00921DE0">
              <w:rPr>
                <w:rFonts w:asciiTheme="majorBidi" w:eastAsia="Times New Roman" w:hAnsiTheme="majorBidi" w:cstheme="majorBidi"/>
                <w:b/>
                <w:color w:val="000000"/>
                <w:sz w:val="20"/>
                <w:szCs w:val="20"/>
                <w:lang w:eastAsia="ru-RU"/>
              </w:rPr>
              <w:t>/п</w:t>
            </w:r>
          </w:p>
        </w:tc>
        <w:tc>
          <w:tcPr>
            <w:tcW w:w="3260" w:type="dxa"/>
          </w:tcPr>
          <w:p w:rsidR="00C47539" w:rsidRPr="00921DE0" w:rsidRDefault="00C47539" w:rsidP="009310A7">
            <w:pPr>
              <w:ind w:right="-57"/>
              <w:jc w:val="center"/>
              <w:rPr>
                <w:rFonts w:asciiTheme="majorBidi" w:hAnsiTheme="majorBidi" w:cstheme="majorBidi"/>
                <w:b/>
                <w:sz w:val="20"/>
                <w:szCs w:val="20"/>
              </w:rPr>
            </w:pPr>
            <w:r w:rsidRPr="00921DE0">
              <w:rPr>
                <w:rFonts w:asciiTheme="majorBidi" w:eastAsia="Times New Roman" w:hAnsiTheme="majorBidi" w:cstheme="majorBidi"/>
                <w:b/>
                <w:color w:val="000000"/>
                <w:sz w:val="20"/>
                <w:szCs w:val="20"/>
                <w:lang w:eastAsia="ru-RU"/>
              </w:rPr>
              <w:t>Наименование разделов и тем учебного предмета</w:t>
            </w:r>
          </w:p>
        </w:tc>
        <w:tc>
          <w:tcPr>
            <w:tcW w:w="567" w:type="dxa"/>
            <w:vAlign w:val="center"/>
          </w:tcPr>
          <w:p w:rsidR="00C47539" w:rsidRPr="00921DE0" w:rsidRDefault="00C47539" w:rsidP="009310A7">
            <w:pPr>
              <w:ind w:left="-108" w:right="-57"/>
              <w:jc w:val="center"/>
              <w:rPr>
                <w:rFonts w:asciiTheme="majorBidi" w:eastAsia="Times New Roman" w:hAnsiTheme="majorBidi" w:cstheme="majorBidi"/>
                <w:b/>
                <w:sz w:val="20"/>
                <w:szCs w:val="20"/>
                <w:lang w:eastAsia="ru-RU"/>
              </w:rPr>
            </w:pPr>
            <w:r w:rsidRPr="00921DE0">
              <w:rPr>
                <w:rFonts w:asciiTheme="majorBidi" w:eastAsia="Times New Roman" w:hAnsiTheme="majorBidi" w:cstheme="majorBidi"/>
                <w:b/>
                <w:color w:val="000000"/>
                <w:sz w:val="20"/>
                <w:szCs w:val="20"/>
                <w:lang w:eastAsia="ru-RU"/>
              </w:rPr>
              <w:t>Кол-во часов</w:t>
            </w:r>
          </w:p>
        </w:tc>
        <w:tc>
          <w:tcPr>
            <w:tcW w:w="2977" w:type="dxa"/>
            <w:vAlign w:val="center"/>
          </w:tcPr>
          <w:p w:rsidR="00C47539" w:rsidRPr="00921DE0" w:rsidRDefault="00C47539" w:rsidP="009310A7">
            <w:pPr>
              <w:ind w:right="-57"/>
              <w:jc w:val="center"/>
              <w:rPr>
                <w:rFonts w:asciiTheme="majorBidi" w:eastAsia="Times New Roman" w:hAnsiTheme="majorBidi" w:cstheme="majorBidi"/>
                <w:b/>
                <w:sz w:val="20"/>
                <w:szCs w:val="20"/>
                <w:lang w:eastAsia="ru-RU"/>
              </w:rPr>
            </w:pPr>
            <w:r w:rsidRPr="00921DE0">
              <w:rPr>
                <w:rFonts w:asciiTheme="majorBidi" w:eastAsia="Times New Roman" w:hAnsiTheme="majorBidi" w:cstheme="majorBidi"/>
                <w:b/>
                <w:color w:val="000000"/>
                <w:sz w:val="20"/>
                <w:szCs w:val="20"/>
                <w:lang w:eastAsia="ru-RU"/>
              </w:rPr>
              <w:t>Программное содержание</w:t>
            </w:r>
          </w:p>
        </w:tc>
        <w:tc>
          <w:tcPr>
            <w:tcW w:w="6946" w:type="dxa"/>
            <w:vAlign w:val="center"/>
          </w:tcPr>
          <w:p w:rsidR="00C47539" w:rsidRPr="00921DE0" w:rsidRDefault="00C47539" w:rsidP="009310A7">
            <w:pPr>
              <w:ind w:right="-57"/>
              <w:jc w:val="center"/>
              <w:rPr>
                <w:rFonts w:asciiTheme="majorBidi" w:eastAsia="Times New Roman" w:hAnsiTheme="majorBidi" w:cstheme="majorBidi"/>
                <w:b/>
                <w:sz w:val="20"/>
                <w:szCs w:val="20"/>
                <w:lang w:eastAsia="ru-RU"/>
              </w:rPr>
            </w:pPr>
            <w:r w:rsidRPr="00921DE0">
              <w:rPr>
                <w:rFonts w:asciiTheme="majorBidi" w:eastAsia="Times New Roman" w:hAnsiTheme="majorBidi" w:cstheme="majorBidi"/>
                <w:b/>
                <w:color w:val="000000"/>
                <w:sz w:val="20"/>
                <w:szCs w:val="20"/>
                <w:lang w:eastAsia="ru-RU"/>
              </w:rPr>
              <w:t xml:space="preserve">Характеристика деятельности </w:t>
            </w:r>
            <w:proofErr w:type="gramStart"/>
            <w:r w:rsidRPr="00921DE0">
              <w:rPr>
                <w:rFonts w:asciiTheme="majorBidi" w:eastAsia="Times New Roman" w:hAnsiTheme="majorBidi" w:cstheme="majorBidi"/>
                <w:b/>
                <w:color w:val="000000"/>
                <w:sz w:val="20"/>
                <w:szCs w:val="20"/>
                <w:lang w:eastAsia="ru-RU"/>
              </w:rPr>
              <w:t>обучающихся</w:t>
            </w:r>
            <w:proofErr w:type="gramEnd"/>
          </w:p>
        </w:tc>
        <w:tc>
          <w:tcPr>
            <w:tcW w:w="1842" w:type="dxa"/>
          </w:tcPr>
          <w:p w:rsidR="00C47539" w:rsidRPr="00921DE0" w:rsidRDefault="00C47539" w:rsidP="009310A7">
            <w:pPr>
              <w:ind w:right="-57"/>
              <w:jc w:val="center"/>
              <w:rPr>
                <w:rFonts w:asciiTheme="majorBidi" w:hAnsiTheme="majorBidi" w:cstheme="majorBidi"/>
                <w:b/>
                <w:sz w:val="20"/>
                <w:szCs w:val="20"/>
              </w:rPr>
            </w:pPr>
            <w:r w:rsidRPr="00921DE0">
              <w:rPr>
                <w:rFonts w:asciiTheme="majorBidi" w:eastAsia="Times New Roman" w:hAnsiTheme="majorBidi" w:cstheme="majorBidi"/>
                <w:b/>
                <w:sz w:val="20"/>
                <w:szCs w:val="20"/>
                <w:lang w:eastAsia="ru-RU"/>
              </w:rPr>
              <w:t>Электронные цифровые образовательные ресурсы</w:t>
            </w: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Выделение предложения из речевого потока. Устная и письменная речь.</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Составление небольших рассказов на основе возможных игр, занятий.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Работа с серией сюжетных картинок, выстроенных в правильной последовательности: анализ представленных событий, обсуждение сюжета, составление устного рассказа с порой на картинки.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val="restart"/>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Составление рассказов по сюжетным картинкам. Предложение и слово.</w:t>
            </w:r>
          </w:p>
        </w:tc>
        <w:tc>
          <w:tcPr>
            <w:tcW w:w="567" w:type="dxa"/>
            <w:vMerge w:val="restart"/>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Участие в диалоге.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Совместная работа по составлению небольших рассказов повествовательного характера (например, рассказ об играх и т. д.).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Моделирование состава предложения. Предложение и слово.</w:t>
            </w:r>
          </w:p>
        </w:tc>
        <w:tc>
          <w:tcPr>
            <w:tcW w:w="567" w:type="dxa"/>
            <w:vMerge/>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Понимание текста при его прослушивании</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Учебный диалог по результатам совместного составления рассказов, объяснение уместности или неуместности использования тех или иных речевых средств, участие в диалоге, высказывание и обоснование своей точки зрения.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val="restart"/>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Слушание литературного произведения о Родине. Произведение по выбору, например, С.Д. Дрожжин "Привет"</w:t>
            </w:r>
          </w:p>
        </w:tc>
        <w:tc>
          <w:tcPr>
            <w:tcW w:w="567" w:type="dxa"/>
            <w:vMerge w:val="restart"/>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С.Д. Дрожжин "Привет".</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Слушание текста, понимание текста при его прослушивании</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Различение слова и обозначаемого им предмета.</w:t>
            </w:r>
          </w:p>
        </w:tc>
        <w:tc>
          <w:tcPr>
            <w:tcW w:w="567" w:type="dxa"/>
            <w:vMerge/>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Звуки речи.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Игровые упражнения и задания «Скажи так, как я», «Есть ли в слове заданный звук?» на отработку умения воспроизводить заданный учителем образец интонационного выделения звука в слове.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Слово и слог. Как образуется слог.</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Работа с моделями слов: выбрать нужную модель в зависимости от места заданного звука в слове (начало, середина, конец слова).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val="restart"/>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Выделение первого звука в слове. Выделение гласных звуков в слове.</w:t>
            </w:r>
          </w:p>
        </w:tc>
        <w:tc>
          <w:tcPr>
            <w:tcW w:w="567" w:type="dxa"/>
            <w:vMerge w:val="restart"/>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Совместная работа: группировка слов по первому звуку (по последнему звуку), по наличию близких в акустико-артикуляционном отношении звуков.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слова. Выделение гласных звуков в слове.</w:t>
            </w:r>
          </w:p>
        </w:tc>
        <w:tc>
          <w:tcPr>
            <w:tcW w:w="567" w:type="dxa"/>
            <w:vMerge/>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Единство звукового состава слова и его значения</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Игра «Живые звуки»: моделирование звукового состава слова в игровых ситуациях. Дифференцированное задание: соотнесение слов с соответствующими моделями</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Слушание литературного произведения о Родине. Произведение по выбору, например, Е.В. Серова "Мой дом"</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Е.В. Серова "Мой дом".</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Формирование навыка слогового чтения (ориентация на букву, обозначающую гласный звук).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текста, понимание текста при его прослушивании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Гласные и согласные звуки.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vMerge w:val="restart"/>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Звуки речи. Единство звукового состава слова и его значения</w:t>
            </w:r>
          </w:p>
        </w:tc>
        <w:tc>
          <w:tcPr>
            <w:tcW w:w="6946" w:type="dxa"/>
            <w:vMerge w:val="restart"/>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Упражнение в подборе слов с заданным звуком. Работа с моделями слов: выбрать нужную модель в зависимости от места заданного звука в слове (начало, середина, конец слова).</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lastRenderedPageBreak/>
              <w:t>Упражнение в подборе слов с заданным звуком.</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val="restart"/>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Сравнение звуков по твёрдости-мягкости.</w:t>
            </w:r>
          </w:p>
        </w:tc>
        <w:tc>
          <w:tcPr>
            <w:tcW w:w="567" w:type="dxa"/>
            <w:vMerge w:val="restart"/>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vMerge/>
          </w:tcPr>
          <w:p w:rsidR="00C47539" w:rsidRPr="00921DE0" w:rsidRDefault="00C47539" w:rsidP="009310A7">
            <w:pPr>
              <w:ind w:right="-57"/>
              <w:jc w:val="both"/>
              <w:rPr>
                <w:rFonts w:asciiTheme="majorBidi" w:hAnsiTheme="majorBidi" w:cstheme="majorBidi"/>
                <w:sz w:val="20"/>
                <w:szCs w:val="20"/>
              </w:rPr>
            </w:pP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vMerge/>
            <w:shd w:val="clear" w:color="auto" w:fill="F2DBDB" w:themeFill="accent2" w:themeFillTint="33"/>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Отражение качественных характеристик звуков в моделях слов.</w:t>
            </w:r>
          </w:p>
        </w:tc>
        <w:tc>
          <w:tcPr>
            <w:tcW w:w="567" w:type="dxa"/>
            <w:vMerge/>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vMerge/>
          </w:tcPr>
          <w:p w:rsidR="00C47539" w:rsidRPr="00921DE0" w:rsidRDefault="00C47539" w:rsidP="009310A7">
            <w:pPr>
              <w:ind w:right="-57"/>
              <w:jc w:val="both"/>
              <w:rPr>
                <w:rFonts w:asciiTheme="majorBidi" w:hAnsiTheme="majorBidi" w:cstheme="majorBidi"/>
                <w:sz w:val="20"/>
                <w:szCs w:val="20"/>
              </w:rPr>
            </w:pP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Гласные и согласные звуки. Участие в диалоге.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vMerge/>
          </w:tcPr>
          <w:p w:rsidR="00C47539" w:rsidRPr="00921DE0" w:rsidRDefault="00C47539" w:rsidP="009310A7">
            <w:pPr>
              <w:ind w:right="-57"/>
              <w:jc w:val="both"/>
              <w:rPr>
                <w:rFonts w:asciiTheme="majorBidi" w:hAnsiTheme="majorBidi" w:cstheme="majorBidi"/>
                <w:sz w:val="20"/>
                <w:szCs w:val="20"/>
              </w:rPr>
            </w:pP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Отработка умения проводить звуковой анализ слова.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vMerge/>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соотнесение прочитанного слога с картинкой, в названии которой есть этот слог.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Слушание литературного произведения о Родине. Произведение по выбору, например, С.Д. Дрожжин "Привет"</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С.Д. Дрожжин "Привет".</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на соотнесение прочитанных слов с картинками, на которых изображены соответствующие предметы.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А</w:t>
            </w:r>
            <w:proofErr w:type="gramEnd"/>
            <w:r w:rsidRPr="00921DE0">
              <w:rPr>
                <w:rFonts w:asciiTheme="majorBidi" w:eastAsia="Times New Roman" w:hAnsiTheme="majorBidi" w:cstheme="majorBidi"/>
                <w:sz w:val="20"/>
                <w:szCs w:val="20"/>
              </w:rPr>
              <w:t>, а. Звук [а]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Работа в парах: соединение начала и конца предложения из нескольких предложенных вариантов. </w:t>
            </w: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9"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Функция буквы</w:t>
            </w:r>
            <w:proofErr w:type="gramStart"/>
            <w:r w:rsidRPr="00921DE0">
              <w:rPr>
                <w:rFonts w:asciiTheme="majorBidi" w:eastAsia="Times New Roman" w:hAnsiTheme="majorBidi" w:cstheme="majorBidi"/>
                <w:sz w:val="20"/>
                <w:szCs w:val="20"/>
              </w:rPr>
              <w:t xml:space="preserve"> А</w:t>
            </w:r>
            <w:proofErr w:type="gramEnd"/>
            <w:r w:rsidRPr="00921DE0">
              <w:rPr>
                <w:rFonts w:asciiTheme="majorBidi" w:eastAsia="Times New Roman" w:hAnsiTheme="majorBidi" w:cstheme="majorBidi"/>
                <w:sz w:val="20"/>
                <w:szCs w:val="20"/>
              </w:rPr>
              <w:t>, а в слоге-слиянии.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 </w:t>
            </w: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О</w:t>
            </w:r>
            <w:proofErr w:type="gramEnd"/>
            <w:r w:rsidRPr="00921DE0">
              <w:rPr>
                <w:rFonts w:asciiTheme="majorBidi" w:eastAsia="Times New Roman" w:hAnsiTheme="majorBidi" w:cstheme="majorBidi"/>
                <w:sz w:val="20"/>
                <w:szCs w:val="20"/>
              </w:rPr>
              <w:t>, о. Звук [о]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0"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Функция буквы</w:t>
            </w:r>
            <w:proofErr w:type="gramStart"/>
            <w:r w:rsidRPr="00921DE0">
              <w:rPr>
                <w:rFonts w:asciiTheme="majorBidi" w:eastAsia="Times New Roman" w:hAnsiTheme="majorBidi" w:cstheme="majorBidi"/>
                <w:sz w:val="20"/>
                <w:szCs w:val="20"/>
              </w:rPr>
              <w:t xml:space="preserve"> О</w:t>
            </w:r>
            <w:proofErr w:type="gramEnd"/>
            <w:r w:rsidRPr="00921DE0">
              <w:rPr>
                <w:rFonts w:asciiTheme="majorBidi" w:eastAsia="Times New Roman" w:hAnsiTheme="majorBidi" w:cstheme="majorBidi"/>
                <w:sz w:val="20"/>
                <w:szCs w:val="20"/>
              </w:rPr>
              <w:t>, о в слоге-слиянии.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соотносить прочитанные предложения с нужным рисунком, который передаёт содержание предложения. </w:t>
            </w: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И</w:t>
            </w:r>
            <w:proofErr w:type="gramEnd"/>
            <w:r w:rsidRPr="00921DE0">
              <w:rPr>
                <w:rFonts w:asciiTheme="majorBidi" w:eastAsia="Times New Roman" w:hAnsiTheme="majorBidi" w:cstheme="majorBidi"/>
                <w:sz w:val="20"/>
                <w:szCs w:val="20"/>
              </w:rPr>
              <w:t>, и. Звук [и]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1"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Буквы</w:t>
            </w:r>
            <w:proofErr w:type="gramStart"/>
            <w:r w:rsidRPr="00921DE0">
              <w:rPr>
                <w:rFonts w:asciiTheme="majorBidi" w:eastAsia="Times New Roman" w:hAnsiTheme="majorBidi" w:cstheme="majorBidi"/>
                <w:sz w:val="20"/>
                <w:szCs w:val="20"/>
              </w:rPr>
              <w:t xml:space="preserve"> И</w:t>
            </w:r>
            <w:proofErr w:type="gramEnd"/>
            <w:r w:rsidRPr="00921DE0">
              <w:rPr>
                <w:rFonts w:asciiTheme="majorBidi" w:eastAsia="Times New Roman" w:hAnsiTheme="majorBidi" w:cstheme="majorBidi"/>
                <w:sz w:val="20"/>
                <w:szCs w:val="20"/>
              </w:rPr>
              <w:t>, и, их функция в слоге-слиянии.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буквой ы. Звук [ы]. Буква ы, её функция в слоге-слиянии.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12"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У</w:t>
            </w:r>
            <w:proofErr w:type="gramEnd"/>
            <w:r w:rsidRPr="00921DE0">
              <w:rPr>
                <w:rFonts w:asciiTheme="majorBidi" w:eastAsia="Times New Roman" w:hAnsiTheme="majorBidi" w:cstheme="majorBidi"/>
                <w:sz w:val="20"/>
                <w:szCs w:val="20"/>
              </w:rPr>
              <w:t>, у. Звук [у]</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13"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Слушание литературного произведения о родной природе. Произведение по выбору, например, И.С. Соколов-Микитов "Русский лес"</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И.С. Соколов-Микитов "Русский лес".</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Совместная работа: ответы на вопросы по прочитанному тексту, отработка умения находить содержащуюся в тексте информацию.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У</w:t>
            </w:r>
            <w:proofErr w:type="gramEnd"/>
            <w:r w:rsidRPr="00921DE0">
              <w:rPr>
                <w:rFonts w:asciiTheme="majorBidi" w:eastAsia="Times New Roman" w:hAnsiTheme="majorBidi" w:cstheme="majorBidi"/>
                <w:sz w:val="20"/>
                <w:szCs w:val="20"/>
              </w:rPr>
              <w:t>, у. Буквы У, у, их функция в слоге-слиянии.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Слушание литературного произведения о родной природе. </w:t>
            </w:r>
            <w:r w:rsidRPr="00921DE0">
              <w:rPr>
                <w:rFonts w:asciiTheme="majorBidi" w:hAnsiTheme="majorBidi" w:cstheme="majorBidi"/>
                <w:sz w:val="20"/>
                <w:szCs w:val="20"/>
              </w:rPr>
              <w:lastRenderedPageBreak/>
              <w:t>Произведение по выбору, например, М.Л. Михайлов "Лесные хоромы"</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Произведение по выбору, например, М.Л. Михайлов </w:t>
            </w:r>
            <w:r w:rsidRPr="00921DE0">
              <w:rPr>
                <w:rFonts w:asciiTheme="majorBidi" w:eastAsia="Times New Roman" w:hAnsiTheme="majorBidi" w:cstheme="majorBidi"/>
                <w:sz w:val="20"/>
                <w:szCs w:val="20"/>
              </w:rPr>
              <w:lastRenderedPageBreak/>
              <w:t>"Лесные хоромы".</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lastRenderedPageBreak/>
              <w:t xml:space="preserve">Творческая работа: </w:t>
            </w:r>
            <w:proofErr w:type="spellStart"/>
            <w:r w:rsidRPr="00921DE0">
              <w:rPr>
                <w:rFonts w:asciiTheme="majorBidi" w:hAnsiTheme="majorBidi" w:cstheme="majorBidi"/>
                <w:sz w:val="20"/>
                <w:szCs w:val="20"/>
              </w:rPr>
              <w:t>дорисовывание</w:t>
            </w:r>
            <w:proofErr w:type="spellEnd"/>
            <w:r w:rsidRPr="00921DE0">
              <w:rPr>
                <w:rFonts w:asciiTheme="majorBidi" w:hAnsiTheme="majorBidi" w:cstheme="majorBidi"/>
                <w:sz w:val="20"/>
                <w:szCs w:val="20"/>
              </w:rPr>
              <w:t xml:space="preserve"> картинки в соответствии с </w:t>
            </w:r>
            <w:proofErr w:type="gramStart"/>
            <w:r w:rsidRPr="00921DE0">
              <w:rPr>
                <w:rFonts w:asciiTheme="majorBidi" w:hAnsiTheme="majorBidi" w:cstheme="majorBidi"/>
                <w:sz w:val="20"/>
                <w:szCs w:val="20"/>
              </w:rPr>
              <w:t>прочитанным</w:t>
            </w:r>
            <w:proofErr w:type="gramEnd"/>
            <w:r w:rsidRPr="00921DE0">
              <w:rPr>
                <w:rFonts w:asciiTheme="majorBidi" w:hAnsiTheme="majorBidi" w:cstheme="majorBidi"/>
                <w:sz w:val="20"/>
                <w:szCs w:val="20"/>
              </w:rPr>
              <w:t xml:space="preserve"> (отрабатывается умение осознавать смысл прочитанного предложения/текста).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Н, н. Звуки [н], [н’]</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4"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 Н, н.</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С</w:t>
            </w:r>
            <w:proofErr w:type="gramEnd"/>
            <w:r w:rsidRPr="00921DE0">
              <w:rPr>
                <w:rFonts w:asciiTheme="majorBidi" w:eastAsia="Times New Roman" w:hAnsiTheme="majorBidi" w:cstheme="majorBidi"/>
                <w:sz w:val="20"/>
                <w:szCs w:val="20"/>
              </w:rPr>
              <w:t>, с. Звуки [с], [с’]</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5"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С</w:t>
            </w:r>
            <w:proofErr w:type="gramEnd"/>
            <w:r w:rsidRPr="00921DE0">
              <w:rPr>
                <w:rFonts w:asciiTheme="majorBidi" w:eastAsia="Times New Roman" w:hAnsiTheme="majorBidi" w:cstheme="majorBidi"/>
                <w:sz w:val="20"/>
                <w:szCs w:val="20"/>
              </w:rPr>
              <w:t>, с.</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К</w:t>
            </w:r>
            <w:proofErr w:type="gramEnd"/>
            <w:r w:rsidRPr="00921DE0">
              <w:rPr>
                <w:rFonts w:asciiTheme="majorBidi" w:eastAsia="Times New Roman" w:hAnsiTheme="majorBidi" w:cstheme="majorBidi"/>
                <w:sz w:val="20"/>
                <w:szCs w:val="20"/>
              </w:rPr>
              <w:t>, к. Звуки [к], [к’]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6"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К</w:t>
            </w:r>
            <w:proofErr w:type="gramEnd"/>
            <w:r w:rsidRPr="00921DE0">
              <w:rPr>
                <w:rFonts w:asciiTheme="majorBidi" w:eastAsia="Times New Roman" w:hAnsiTheme="majorBidi" w:cstheme="majorBidi"/>
                <w:sz w:val="20"/>
                <w:szCs w:val="20"/>
              </w:rPr>
              <w:t>, 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Т</w:t>
            </w:r>
            <w:proofErr w:type="gramEnd"/>
            <w:r w:rsidRPr="00921DE0">
              <w:rPr>
                <w:rFonts w:asciiTheme="majorBidi" w:eastAsia="Times New Roman" w:hAnsiTheme="majorBidi" w:cstheme="majorBidi"/>
                <w:sz w:val="20"/>
                <w:szCs w:val="20"/>
              </w:rPr>
              <w:t>, т. Проведение звукового анализа слов с буквами Т, т. Согласные звуки [т], [т’]</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17"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Л, л. Согласные звуки [л], [л’]</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8"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 Л, л.</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Р</w:t>
            </w:r>
            <w:proofErr w:type="gramEnd"/>
            <w:r w:rsidRPr="00921DE0">
              <w:rPr>
                <w:rFonts w:asciiTheme="majorBidi" w:eastAsia="Times New Roman" w:hAnsiTheme="majorBidi" w:cstheme="majorBidi"/>
                <w:sz w:val="20"/>
                <w:szCs w:val="20"/>
              </w:rPr>
              <w:t>, р. Согласные звуки [р], [р’]</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19"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Проведение звукового анализа слов с буквами </w:t>
            </w:r>
            <w:proofErr w:type="gramStart"/>
            <w:r w:rsidRPr="00921DE0">
              <w:rPr>
                <w:rFonts w:asciiTheme="majorBidi" w:eastAsia="Times New Roman" w:hAnsiTheme="majorBidi" w:cstheme="majorBidi"/>
                <w:sz w:val="20"/>
                <w:szCs w:val="20"/>
              </w:rPr>
              <w:t>Р</w:t>
            </w:r>
            <w:proofErr w:type="gramEnd"/>
            <w:r w:rsidRPr="00921DE0">
              <w:rPr>
                <w:rFonts w:asciiTheme="majorBidi" w:eastAsia="Times New Roman" w:hAnsiTheme="majorBidi" w:cstheme="majorBidi"/>
                <w:sz w:val="20"/>
                <w:szCs w:val="20"/>
              </w:rPr>
              <w:t>, р.</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В</w:t>
            </w:r>
            <w:proofErr w:type="gramEnd"/>
            <w:r w:rsidRPr="00921DE0">
              <w:rPr>
                <w:rFonts w:asciiTheme="majorBidi" w:eastAsia="Times New Roman" w:hAnsiTheme="majorBidi" w:cstheme="majorBidi"/>
                <w:sz w:val="20"/>
                <w:szCs w:val="20"/>
              </w:rPr>
              <w:t>, в. Согласные звуки [в], [в’]</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0"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В</w:t>
            </w:r>
            <w:proofErr w:type="gramEnd"/>
            <w:r w:rsidRPr="00921DE0">
              <w:rPr>
                <w:rFonts w:asciiTheme="majorBidi" w:eastAsia="Times New Roman" w:hAnsiTheme="majorBidi" w:cstheme="majorBidi"/>
                <w:sz w:val="20"/>
                <w:szCs w:val="20"/>
              </w:rPr>
              <w:t>, в.</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Е</w:t>
            </w:r>
            <w:proofErr w:type="gramEnd"/>
            <w:r w:rsidRPr="00921DE0">
              <w:rPr>
                <w:rFonts w:asciiTheme="majorBidi" w:eastAsia="Times New Roman" w:hAnsiTheme="majorBidi" w:cstheme="majorBidi"/>
                <w:sz w:val="20"/>
                <w:szCs w:val="20"/>
              </w:rPr>
              <w:t>, е. Звуки [</w:t>
            </w:r>
            <w:proofErr w:type="spellStart"/>
            <w:r w:rsidRPr="00921DE0">
              <w:rPr>
                <w:rFonts w:asciiTheme="majorBidi" w:eastAsia="Times New Roman" w:hAnsiTheme="majorBidi" w:cstheme="majorBidi"/>
                <w:sz w:val="20"/>
                <w:szCs w:val="20"/>
              </w:rPr>
              <w:t>й’э</w:t>
            </w:r>
            <w:proofErr w:type="spellEnd"/>
            <w:r w:rsidRPr="00921DE0">
              <w:rPr>
                <w:rFonts w:asciiTheme="majorBidi" w:eastAsia="Times New Roman" w:hAnsiTheme="majorBidi" w:cstheme="majorBidi"/>
                <w:sz w:val="20"/>
                <w:szCs w:val="20"/>
              </w:rPr>
              <w:t>], [’э]</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1"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Проведение звукового анализа слов </w:t>
            </w:r>
            <w:r w:rsidRPr="00921DE0">
              <w:rPr>
                <w:rFonts w:asciiTheme="majorBidi" w:eastAsia="Times New Roman" w:hAnsiTheme="majorBidi" w:cstheme="majorBidi"/>
                <w:sz w:val="20"/>
                <w:szCs w:val="20"/>
              </w:rPr>
              <w:lastRenderedPageBreak/>
              <w:t>с буквами</w:t>
            </w:r>
            <w:proofErr w:type="gramStart"/>
            <w:r w:rsidRPr="00921DE0">
              <w:rPr>
                <w:rFonts w:asciiTheme="majorBidi" w:eastAsia="Times New Roman" w:hAnsiTheme="majorBidi" w:cstheme="majorBidi"/>
                <w:sz w:val="20"/>
                <w:szCs w:val="20"/>
              </w:rPr>
              <w:t xml:space="preserve"> Е</w:t>
            </w:r>
            <w:proofErr w:type="gramEnd"/>
            <w:r w:rsidRPr="00921DE0">
              <w:rPr>
                <w:rFonts w:asciiTheme="majorBidi" w:eastAsia="Times New Roman" w:hAnsiTheme="majorBidi" w:cstheme="majorBidi"/>
                <w:sz w:val="20"/>
                <w:szCs w:val="20"/>
              </w:rPr>
              <w:t>, 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П</w:t>
            </w:r>
            <w:proofErr w:type="gramEnd"/>
            <w:r w:rsidRPr="00921DE0">
              <w:rPr>
                <w:rFonts w:asciiTheme="majorBidi" w:eastAsia="Times New Roman" w:hAnsiTheme="majorBidi" w:cstheme="majorBidi"/>
                <w:sz w:val="20"/>
                <w:szCs w:val="20"/>
              </w:rPr>
              <w:t>, п. Согласные звуки [п], [п’]</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2"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Проведение звукового анализа слов с буквами </w:t>
            </w:r>
            <w:proofErr w:type="gramStart"/>
            <w:r w:rsidRPr="00921DE0">
              <w:rPr>
                <w:rFonts w:asciiTheme="majorBidi" w:eastAsia="Times New Roman" w:hAnsiTheme="majorBidi" w:cstheme="majorBidi"/>
                <w:sz w:val="20"/>
                <w:szCs w:val="20"/>
              </w:rPr>
              <w:t>П</w:t>
            </w:r>
            <w:proofErr w:type="gramEnd"/>
            <w:r w:rsidRPr="00921DE0">
              <w:rPr>
                <w:rFonts w:asciiTheme="majorBidi" w:eastAsia="Times New Roman" w:hAnsiTheme="majorBidi" w:cstheme="majorBidi"/>
                <w:sz w:val="20"/>
                <w:szCs w:val="20"/>
              </w:rPr>
              <w:t>, п.</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М, м. Согласные звуки [м], [м’]</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3"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М, м. Согласные звуки [м], [м’].</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З</w:t>
            </w:r>
            <w:proofErr w:type="gramEnd"/>
            <w:r w:rsidRPr="00921DE0">
              <w:rPr>
                <w:rFonts w:asciiTheme="majorBidi" w:eastAsia="Times New Roman" w:hAnsiTheme="majorBidi" w:cstheme="majorBidi"/>
                <w:sz w:val="20"/>
                <w:szCs w:val="20"/>
              </w:rPr>
              <w:t>, з. Звуки [з], [з’]</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4"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Проведение звукового анализа слов с буквами </w:t>
            </w:r>
            <w:proofErr w:type="gramStart"/>
            <w:r w:rsidRPr="00921DE0">
              <w:rPr>
                <w:rFonts w:asciiTheme="majorBidi" w:eastAsia="Times New Roman" w:hAnsiTheme="majorBidi" w:cstheme="majorBidi"/>
                <w:sz w:val="20"/>
                <w:szCs w:val="20"/>
              </w:rPr>
              <w:t>З</w:t>
            </w:r>
            <w:proofErr w:type="gramEnd"/>
            <w:r w:rsidRPr="00921DE0">
              <w:rPr>
                <w:rFonts w:asciiTheme="majorBidi" w:eastAsia="Times New Roman" w:hAnsiTheme="majorBidi" w:cstheme="majorBidi"/>
                <w:sz w:val="20"/>
                <w:szCs w:val="20"/>
              </w:rPr>
              <w:t xml:space="preserve">, з. Отработка навыка чтения предложений с буквами </w:t>
            </w:r>
            <w:proofErr w:type="gramStart"/>
            <w:r w:rsidRPr="00921DE0">
              <w:rPr>
                <w:rFonts w:asciiTheme="majorBidi" w:eastAsia="Times New Roman" w:hAnsiTheme="majorBidi" w:cstheme="majorBidi"/>
                <w:sz w:val="20"/>
                <w:szCs w:val="20"/>
              </w:rPr>
              <w:t>З</w:t>
            </w:r>
            <w:proofErr w:type="gramEnd"/>
            <w:r w:rsidRPr="00921DE0">
              <w:rPr>
                <w:rFonts w:asciiTheme="majorBidi" w:eastAsia="Times New Roman" w:hAnsiTheme="majorBidi" w:cstheme="majorBidi"/>
                <w:sz w:val="20"/>
                <w:szCs w:val="20"/>
              </w:rPr>
              <w:t>, з.</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Б</w:t>
            </w:r>
            <w:proofErr w:type="gramEnd"/>
            <w:r w:rsidRPr="00921DE0">
              <w:rPr>
                <w:rFonts w:asciiTheme="majorBidi" w:eastAsia="Times New Roman" w:hAnsiTheme="majorBidi" w:cstheme="majorBidi"/>
                <w:sz w:val="20"/>
                <w:szCs w:val="20"/>
              </w:rPr>
              <w:t>, б. Проведение звукового анализа слов с буквами Б, б. Согласные звуки [б], [б’]</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5"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Закрепление знаний о буквах Б, б. Сопоставление звуков [б] - [</w:t>
            </w:r>
            <w:proofErr w:type="gramStart"/>
            <w:r w:rsidRPr="00921DE0">
              <w:rPr>
                <w:rFonts w:asciiTheme="majorBidi" w:eastAsia="Times New Roman" w:hAnsiTheme="majorBidi" w:cstheme="majorBidi"/>
                <w:sz w:val="20"/>
                <w:szCs w:val="20"/>
              </w:rPr>
              <w:t>п</w:t>
            </w:r>
            <w:proofErr w:type="gramEnd"/>
            <w:r w:rsidRPr="00921DE0">
              <w:rPr>
                <w:rFonts w:asciiTheme="majorBidi" w:eastAsia="Times New Roman" w:hAnsiTheme="majorBidi" w:cstheme="majorBidi"/>
                <w:sz w:val="20"/>
                <w:szCs w:val="20"/>
              </w:rPr>
              <w:t>]</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Д</w:t>
            </w:r>
            <w:proofErr w:type="gramEnd"/>
            <w:r w:rsidRPr="00921DE0">
              <w:rPr>
                <w:rFonts w:asciiTheme="majorBidi" w:eastAsia="Times New Roman" w:hAnsiTheme="majorBidi" w:cstheme="majorBidi"/>
                <w:sz w:val="20"/>
                <w:szCs w:val="20"/>
              </w:rPr>
              <w:t>, д. Согласные звуки [д], [д’]</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6"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Д</w:t>
            </w:r>
            <w:proofErr w:type="gramEnd"/>
            <w:r w:rsidRPr="00921DE0">
              <w:rPr>
                <w:rFonts w:asciiTheme="majorBidi" w:eastAsia="Times New Roman" w:hAnsiTheme="majorBidi" w:cstheme="majorBidi"/>
                <w:sz w:val="20"/>
                <w:szCs w:val="20"/>
              </w:rPr>
              <w:t>, д. Сопоставление звуков [д] - [т]</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w:t>
            </w:r>
            <w:proofErr w:type="gramStart"/>
            <w:r w:rsidRPr="00921DE0">
              <w:rPr>
                <w:rFonts w:asciiTheme="majorBidi" w:eastAsia="Times New Roman" w:hAnsiTheme="majorBidi" w:cstheme="majorBidi"/>
                <w:sz w:val="20"/>
                <w:szCs w:val="20"/>
              </w:rPr>
              <w:t>заглавной</w:t>
            </w:r>
            <w:proofErr w:type="gramEnd"/>
            <w:r w:rsidRPr="00921DE0">
              <w:rPr>
                <w:rFonts w:asciiTheme="majorBidi" w:eastAsia="Times New Roman" w:hAnsiTheme="majorBidi" w:cstheme="majorBidi"/>
                <w:sz w:val="20"/>
                <w:szCs w:val="20"/>
              </w:rPr>
              <w:t xml:space="preserve"> буквами Я, я. Звуки [</w:t>
            </w:r>
            <w:proofErr w:type="spellStart"/>
            <w:r w:rsidRPr="00921DE0">
              <w:rPr>
                <w:rFonts w:asciiTheme="majorBidi" w:eastAsia="Times New Roman" w:hAnsiTheme="majorBidi" w:cstheme="majorBidi"/>
                <w:sz w:val="20"/>
                <w:szCs w:val="20"/>
              </w:rPr>
              <w:t>й’а</w:t>
            </w:r>
            <w:proofErr w:type="spellEnd"/>
            <w:r w:rsidRPr="00921DE0">
              <w:rPr>
                <w:rFonts w:asciiTheme="majorBidi" w:eastAsia="Times New Roman" w:hAnsiTheme="majorBidi" w:cstheme="majorBidi"/>
                <w:sz w:val="20"/>
                <w:szCs w:val="20"/>
              </w:rPr>
              <w:t>], [’а]. Двойная роль букв Я, я.</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27"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Слушание литературного произведения. Произведение по выбору, например, В.Г. </w:t>
            </w:r>
            <w:proofErr w:type="spellStart"/>
            <w:r w:rsidRPr="00921DE0">
              <w:rPr>
                <w:rFonts w:asciiTheme="majorBidi" w:hAnsiTheme="majorBidi" w:cstheme="majorBidi"/>
                <w:sz w:val="20"/>
                <w:szCs w:val="20"/>
              </w:rPr>
              <w:t>Сутеев</w:t>
            </w:r>
            <w:proofErr w:type="spellEnd"/>
            <w:r w:rsidRPr="00921DE0">
              <w:rPr>
                <w:rFonts w:asciiTheme="majorBidi" w:hAnsiTheme="majorBidi" w:cstheme="majorBidi"/>
                <w:sz w:val="20"/>
                <w:szCs w:val="20"/>
              </w:rPr>
              <w:t xml:space="preserve"> "Дядя Миша". Чтение текстов с изученными буквами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Произведение по выбору, например, </w:t>
            </w:r>
            <w:proofErr w:type="spellStart"/>
            <w:r w:rsidRPr="00921DE0">
              <w:rPr>
                <w:rFonts w:asciiTheme="majorBidi" w:eastAsia="Times New Roman" w:hAnsiTheme="majorBidi" w:cstheme="majorBidi"/>
                <w:sz w:val="20"/>
                <w:szCs w:val="20"/>
              </w:rPr>
              <w:t>В.Г.Сутеев</w:t>
            </w:r>
            <w:proofErr w:type="spellEnd"/>
            <w:r w:rsidRPr="00921DE0">
              <w:rPr>
                <w:rFonts w:asciiTheme="majorBidi" w:eastAsia="Times New Roman" w:hAnsiTheme="majorBidi" w:cstheme="majorBidi"/>
                <w:sz w:val="20"/>
                <w:szCs w:val="20"/>
              </w:rPr>
              <w:t xml:space="preserve"> "Дядя Миша".</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Рассказ учителя о важности двух видов чтения: орфографического и орфоэпического, о целях этих двух видов чтения.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Г, г. Проведение </w:t>
            </w:r>
            <w:r w:rsidRPr="00921DE0">
              <w:rPr>
                <w:rFonts w:asciiTheme="majorBidi" w:eastAsia="Times New Roman" w:hAnsiTheme="majorBidi" w:cstheme="majorBidi"/>
                <w:sz w:val="20"/>
                <w:szCs w:val="20"/>
              </w:rPr>
              <w:lastRenderedPageBreak/>
              <w:t>звукового анализа слов с буквами Г, г. Согласные звуки [г], [г’]</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8" w:history="1">
              <w:r w:rsidR="00C47539" w:rsidRPr="00921DE0">
                <w:rPr>
                  <w:rStyle w:val="af5"/>
                  <w:rFonts w:asciiTheme="majorBidi" w:hAnsiTheme="majorBidi" w:cstheme="majorBidi"/>
                  <w:sz w:val="20"/>
                  <w:szCs w:val="20"/>
                </w:rPr>
                <w:t xml:space="preserve">Литературное чтение - </w:t>
              </w:r>
              <w:r w:rsidR="00C47539" w:rsidRPr="00921DE0">
                <w:rPr>
                  <w:rStyle w:val="af5"/>
                  <w:rFonts w:asciiTheme="majorBidi" w:hAnsiTheme="majorBidi" w:cstheme="majorBidi"/>
                  <w:sz w:val="20"/>
                  <w:szCs w:val="20"/>
                </w:rPr>
                <w:lastRenderedPageBreak/>
                <w:t>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Закрепление знаний о буквах Г, г. Сопоставление звуков [г] - [</w:t>
            </w:r>
            <w:proofErr w:type="gramStart"/>
            <w:r w:rsidRPr="00921DE0">
              <w:rPr>
                <w:rFonts w:asciiTheme="majorBidi" w:eastAsia="Times New Roman" w:hAnsiTheme="majorBidi" w:cstheme="majorBidi"/>
                <w:sz w:val="20"/>
                <w:szCs w:val="20"/>
              </w:rPr>
              <w:t>к</w:t>
            </w:r>
            <w:proofErr w:type="gramEnd"/>
            <w:r w:rsidRPr="00921DE0">
              <w:rPr>
                <w:rFonts w:asciiTheme="majorBidi" w:eastAsia="Times New Roman" w:hAnsiTheme="majorBidi" w:cstheme="majorBidi"/>
                <w:sz w:val="20"/>
                <w:szCs w:val="20"/>
              </w:rPr>
              <w:t>]</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w:t>
            </w:r>
            <w:proofErr w:type="gramStart"/>
            <w:r w:rsidRPr="00921DE0">
              <w:rPr>
                <w:rFonts w:asciiTheme="majorBidi" w:eastAsia="Times New Roman" w:hAnsiTheme="majorBidi" w:cstheme="majorBidi"/>
                <w:sz w:val="20"/>
                <w:szCs w:val="20"/>
              </w:rPr>
              <w:t>заглавной</w:t>
            </w:r>
            <w:proofErr w:type="gramEnd"/>
            <w:r w:rsidRPr="00921DE0">
              <w:rPr>
                <w:rFonts w:asciiTheme="majorBidi" w:eastAsia="Times New Roman" w:hAnsiTheme="majorBidi" w:cstheme="majorBidi"/>
                <w:sz w:val="20"/>
                <w:szCs w:val="20"/>
              </w:rPr>
              <w:t xml:space="preserve"> буквами Ч, ч. Звук [ч’]. Сочетания </w:t>
            </w:r>
            <w:proofErr w:type="gramStart"/>
            <w:r w:rsidRPr="00921DE0">
              <w:rPr>
                <w:rFonts w:asciiTheme="majorBidi" w:eastAsia="Times New Roman" w:hAnsiTheme="majorBidi" w:cstheme="majorBidi"/>
                <w:sz w:val="20"/>
                <w:szCs w:val="20"/>
              </w:rPr>
              <w:t>ЧА — ЧУ</w:t>
            </w:r>
            <w:proofErr w:type="gramEnd"/>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29"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 Ч, ч.</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 буквой ь. Различение функций буквы ь.</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0"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Слушание литературного произведения о детях. Произведение по выбору, например,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"В школу".</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 xml:space="preserve">Произведение по выбору, например, </w:t>
            </w:r>
            <w:proofErr w:type="spellStart"/>
            <w:r w:rsidRPr="00921DE0">
              <w:rPr>
                <w:rFonts w:asciiTheme="majorBidi" w:eastAsia="Times New Roman" w:hAnsiTheme="majorBidi" w:cstheme="majorBidi"/>
                <w:sz w:val="20"/>
                <w:szCs w:val="20"/>
              </w:rPr>
              <w:t>А.Л.Барто</w:t>
            </w:r>
            <w:proofErr w:type="spellEnd"/>
            <w:r w:rsidRPr="00921DE0">
              <w:rPr>
                <w:rFonts w:asciiTheme="majorBidi" w:eastAsia="Times New Roman" w:hAnsiTheme="majorBidi" w:cstheme="majorBidi"/>
                <w:sz w:val="20"/>
                <w:szCs w:val="20"/>
              </w:rPr>
              <w:t xml:space="preserve"> "В школу"</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Плавное слоговое чтение и чтение целыми словами со скоростью, соответствующей индивидуальному темпу</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текста, понимание текста при его прослушивании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Ш</w:t>
            </w:r>
            <w:proofErr w:type="gramEnd"/>
            <w:r w:rsidRPr="00921DE0">
              <w:rPr>
                <w:rFonts w:asciiTheme="majorBidi" w:eastAsia="Times New Roman" w:hAnsiTheme="majorBidi" w:cstheme="majorBidi"/>
                <w:sz w:val="20"/>
                <w:szCs w:val="20"/>
              </w:rPr>
              <w:t xml:space="preserve">, ш. Проведение звукового анализа слов с буквами </w:t>
            </w:r>
            <w:proofErr w:type="gramStart"/>
            <w:r w:rsidRPr="00921DE0">
              <w:rPr>
                <w:rFonts w:asciiTheme="majorBidi" w:eastAsia="Times New Roman" w:hAnsiTheme="majorBidi" w:cstheme="majorBidi"/>
                <w:sz w:val="20"/>
                <w:szCs w:val="20"/>
              </w:rPr>
              <w:t>Ш</w:t>
            </w:r>
            <w:proofErr w:type="gramEnd"/>
            <w:r w:rsidRPr="00921DE0">
              <w:rPr>
                <w:rFonts w:asciiTheme="majorBidi" w:eastAsia="Times New Roman" w:hAnsiTheme="majorBidi" w:cstheme="majorBidi"/>
                <w:sz w:val="20"/>
                <w:szCs w:val="20"/>
              </w:rPr>
              <w:t>, ш. Звук [ш]</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1"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Отработка навыка чтения предложений с буквами </w:t>
            </w:r>
            <w:proofErr w:type="gramStart"/>
            <w:r w:rsidRPr="00921DE0">
              <w:rPr>
                <w:rFonts w:asciiTheme="majorBidi" w:hAnsiTheme="majorBidi" w:cstheme="majorBidi"/>
                <w:sz w:val="20"/>
                <w:szCs w:val="20"/>
              </w:rPr>
              <w:t>Ш</w:t>
            </w:r>
            <w:proofErr w:type="gramEnd"/>
            <w:r w:rsidRPr="00921DE0">
              <w:rPr>
                <w:rFonts w:asciiTheme="majorBidi" w:hAnsiTheme="majorBidi" w:cstheme="majorBidi"/>
                <w:sz w:val="20"/>
                <w:szCs w:val="20"/>
              </w:rPr>
              <w:t>, ш. Слушание литературного произведения о животных. Произведение по выбору, например, М.М. Пришвин "</w:t>
            </w:r>
            <w:proofErr w:type="spellStart"/>
            <w:r w:rsidRPr="00921DE0">
              <w:rPr>
                <w:rFonts w:asciiTheme="majorBidi" w:hAnsiTheme="majorBidi" w:cstheme="majorBidi"/>
                <w:sz w:val="20"/>
                <w:szCs w:val="20"/>
              </w:rPr>
              <w:t>Лисичкин</w:t>
            </w:r>
            <w:proofErr w:type="spellEnd"/>
            <w:r w:rsidRPr="00921DE0">
              <w:rPr>
                <w:rFonts w:asciiTheme="majorBidi" w:hAnsiTheme="majorBidi" w:cstheme="majorBidi"/>
                <w:sz w:val="20"/>
                <w:szCs w:val="20"/>
              </w:rPr>
              <w:t xml:space="preserve"> хлеб"</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М.М. Пришвин "</w:t>
            </w:r>
            <w:proofErr w:type="spellStart"/>
            <w:r w:rsidRPr="00921DE0">
              <w:rPr>
                <w:rFonts w:asciiTheme="majorBidi" w:eastAsia="Times New Roman" w:hAnsiTheme="majorBidi" w:cstheme="majorBidi"/>
                <w:sz w:val="20"/>
                <w:szCs w:val="20"/>
              </w:rPr>
              <w:t>Лисичкин</w:t>
            </w:r>
            <w:proofErr w:type="spellEnd"/>
            <w:r w:rsidRPr="00921DE0">
              <w:rPr>
                <w:rFonts w:asciiTheme="majorBidi" w:eastAsia="Times New Roman" w:hAnsiTheme="majorBidi" w:cstheme="majorBidi"/>
                <w:sz w:val="20"/>
                <w:szCs w:val="20"/>
              </w:rPr>
              <w:t xml:space="preserve"> хлеб"</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Знакомство с орфоэпическим чтением (при переходе к чтению целыми словами).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Игровое упражнение «Заверши предложение»:</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отработка умения завершать прочитанные незаконченные предложения с опорой на общий смысл предложения, подбирать пропущенные в предложении слова, ориентируясь на смысл предложения.</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Ж</w:t>
            </w:r>
            <w:proofErr w:type="gramEnd"/>
            <w:r w:rsidRPr="00921DE0">
              <w:rPr>
                <w:rFonts w:asciiTheme="majorBidi" w:eastAsia="Times New Roman" w:hAnsiTheme="majorBidi" w:cstheme="majorBidi"/>
                <w:sz w:val="20"/>
                <w:szCs w:val="20"/>
              </w:rPr>
              <w:t>, ж.</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32"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Ж</w:t>
            </w:r>
            <w:proofErr w:type="gramEnd"/>
            <w:r w:rsidRPr="00921DE0">
              <w:rPr>
                <w:rFonts w:asciiTheme="majorBidi" w:eastAsia="Times New Roman" w:hAnsiTheme="majorBidi" w:cstheme="majorBidi"/>
                <w:sz w:val="20"/>
                <w:szCs w:val="20"/>
              </w:rPr>
              <w:t>, ж. Сочетания ЖИ — ШИ.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Ё</w:t>
            </w:r>
            <w:proofErr w:type="gramEnd"/>
            <w:r w:rsidRPr="00921DE0">
              <w:rPr>
                <w:rFonts w:asciiTheme="majorBidi" w:eastAsia="Times New Roman" w:hAnsiTheme="majorBidi" w:cstheme="majorBidi"/>
                <w:sz w:val="20"/>
                <w:szCs w:val="20"/>
              </w:rPr>
              <w:t>, ё. Звуки [</w:t>
            </w:r>
            <w:proofErr w:type="spellStart"/>
            <w:r w:rsidRPr="00921DE0">
              <w:rPr>
                <w:rFonts w:asciiTheme="majorBidi" w:eastAsia="Times New Roman" w:hAnsiTheme="majorBidi" w:cstheme="majorBidi"/>
                <w:sz w:val="20"/>
                <w:szCs w:val="20"/>
              </w:rPr>
              <w:t>й’о</w:t>
            </w:r>
            <w:proofErr w:type="spellEnd"/>
            <w:r w:rsidRPr="00921DE0">
              <w:rPr>
                <w:rFonts w:asciiTheme="majorBidi" w:eastAsia="Times New Roman" w:hAnsiTheme="majorBidi" w:cstheme="majorBidi"/>
                <w:sz w:val="20"/>
                <w:szCs w:val="20"/>
              </w:rPr>
              <w:t>], [о]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33"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Проведение звукового анализа слов с буквами</w:t>
            </w:r>
            <w:proofErr w:type="gramStart"/>
            <w:r w:rsidRPr="00921DE0">
              <w:rPr>
                <w:rFonts w:asciiTheme="majorBidi" w:eastAsia="Times New Roman" w:hAnsiTheme="majorBidi" w:cstheme="majorBidi"/>
                <w:sz w:val="20"/>
                <w:szCs w:val="20"/>
              </w:rPr>
              <w:t xml:space="preserve"> Ё</w:t>
            </w:r>
            <w:proofErr w:type="gramEnd"/>
            <w:r w:rsidRPr="00921DE0">
              <w:rPr>
                <w:rFonts w:asciiTheme="majorBidi" w:eastAsia="Times New Roman" w:hAnsiTheme="majorBidi" w:cstheme="majorBidi"/>
                <w:sz w:val="20"/>
                <w:szCs w:val="20"/>
              </w:rPr>
              <w:t>, ё.</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w:t>
            </w:r>
            <w:r w:rsidRPr="00921DE0">
              <w:rPr>
                <w:rFonts w:asciiTheme="majorBidi" w:eastAsia="Times New Roman" w:hAnsiTheme="majorBidi" w:cstheme="majorBidi"/>
                <w:sz w:val="20"/>
                <w:szCs w:val="20"/>
              </w:rPr>
              <w:lastRenderedPageBreak/>
              <w:t>заглавной буквами Й, й. Проведение звукового анализа слов с буквами Й, й.</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4" w:history="1">
              <w:r w:rsidR="00C47539" w:rsidRPr="00921DE0">
                <w:rPr>
                  <w:rStyle w:val="af5"/>
                  <w:rFonts w:asciiTheme="majorBidi" w:hAnsiTheme="majorBidi" w:cstheme="majorBidi"/>
                  <w:sz w:val="20"/>
                  <w:szCs w:val="20"/>
                </w:rPr>
                <w:t xml:space="preserve">Литературное </w:t>
              </w:r>
              <w:r w:rsidR="00C47539" w:rsidRPr="00921DE0">
                <w:rPr>
                  <w:rStyle w:val="af5"/>
                  <w:rFonts w:asciiTheme="majorBidi" w:hAnsiTheme="majorBidi" w:cstheme="majorBidi"/>
                  <w:sz w:val="20"/>
                  <w:szCs w:val="20"/>
                </w:rPr>
                <w:lastRenderedPageBreak/>
                <w:t>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Слушание литературного произведения о детях. Произведение по выбору, например, В.К. </w:t>
            </w:r>
            <w:proofErr w:type="spellStart"/>
            <w:r w:rsidRPr="00921DE0">
              <w:rPr>
                <w:rFonts w:asciiTheme="majorBidi" w:hAnsiTheme="majorBidi" w:cstheme="majorBidi"/>
                <w:sz w:val="20"/>
                <w:szCs w:val="20"/>
              </w:rPr>
              <w:t>Железников</w:t>
            </w:r>
            <w:proofErr w:type="spellEnd"/>
            <w:r w:rsidRPr="00921DE0">
              <w:rPr>
                <w:rFonts w:asciiTheme="majorBidi" w:hAnsiTheme="majorBidi" w:cstheme="majorBidi"/>
                <w:sz w:val="20"/>
                <w:szCs w:val="20"/>
              </w:rPr>
              <w:t xml:space="preserve"> "История с азбукой"</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Произведение по выбору, например, В.К. </w:t>
            </w:r>
            <w:proofErr w:type="spellStart"/>
            <w:r w:rsidRPr="00921DE0">
              <w:rPr>
                <w:rFonts w:asciiTheme="majorBidi" w:eastAsia="Times New Roman" w:hAnsiTheme="majorBidi" w:cstheme="majorBidi"/>
                <w:sz w:val="20"/>
                <w:szCs w:val="20"/>
              </w:rPr>
              <w:t>Железников</w:t>
            </w:r>
            <w:proofErr w:type="spellEnd"/>
            <w:r w:rsidRPr="00921DE0">
              <w:rPr>
                <w:rFonts w:asciiTheme="majorBidi" w:eastAsia="Times New Roman" w:hAnsiTheme="majorBidi" w:cstheme="majorBidi"/>
                <w:sz w:val="20"/>
                <w:szCs w:val="20"/>
              </w:rPr>
              <w:t xml:space="preserve"> " История с азбукой"</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Практическая работа: овладение орфоэпическим чтением.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Х, х. Проведение звукового анализа слов с буквами Х, 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Орфографическое чтение (проговаривание) как средство самоконтроля при письме под диктовку и при списывании</w:t>
            </w: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5"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Ю</w:t>
            </w:r>
            <w:proofErr w:type="gramEnd"/>
            <w:r w:rsidRPr="00921DE0">
              <w:rPr>
                <w:rFonts w:asciiTheme="majorBidi" w:eastAsia="Times New Roman" w:hAnsiTheme="majorBidi" w:cstheme="majorBidi"/>
                <w:sz w:val="20"/>
                <w:szCs w:val="20"/>
              </w:rPr>
              <w:t xml:space="preserve">, ю. Проведение звукового анализа слов с буквами </w:t>
            </w:r>
            <w:proofErr w:type="gramStart"/>
            <w:r w:rsidRPr="00921DE0">
              <w:rPr>
                <w:rFonts w:asciiTheme="majorBidi" w:eastAsia="Times New Roman" w:hAnsiTheme="majorBidi" w:cstheme="majorBidi"/>
                <w:sz w:val="20"/>
                <w:szCs w:val="20"/>
              </w:rPr>
              <w:t>Ю</w:t>
            </w:r>
            <w:proofErr w:type="gramEnd"/>
            <w:r w:rsidRPr="00921DE0">
              <w:rPr>
                <w:rFonts w:asciiTheme="majorBidi" w:eastAsia="Times New Roman" w:hAnsiTheme="majorBidi" w:cstheme="majorBidi"/>
                <w:sz w:val="20"/>
                <w:szCs w:val="20"/>
              </w:rPr>
              <w:t>, ю. Звуки [</w:t>
            </w:r>
            <w:proofErr w:type="spellStart"/>
            <w:r w:rsidRPr="00921DE0">
              <w:rPr>
                <w:rFonts w:asciiTheme="majorBidi" w:eastAsia="Times New Roman" w:hAnsiTheme="majorBidi" w:cstheme="majorBidi"/>
                <w:sz w:val="20"/>
                <w:szCs w:val="20"/>
              </w:rPr>
              <w:t>й’у</w:t>
            </w:r>
            <w:proofErr w:type="spellEnd"/>
            <w:r w:rsidRPr="00921DE0">
              <w:rPr>
                <w:rFonts w:asciiTheme="majorBidi" w:eastAsia="Times New Roman" w:hAnsiTheme="majorBidi" w:cstheme="majorBidi"/>
                <w:sz w:val="20"/>
                <w:szCs w:val="20"/>
              </w:rPr>
              <w:t>], [’у]</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6"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Отработка навыка чтения. На примере произведения Л.Н. Толстого "Ехали два мужика..."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произведения Л.Н. Толстого "Ехали два мужика..."</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текста, понимание текста при его прослушивании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Ц</w:t>
            </w:r>
            <w:proofErr w:type="gramEnd"/>
            <w:r w:rsidRPr="00921DE0">
              <w:rPr>
                <w:rFonts w:asciiTheme="majorBidi" w:eastAsia="Times New Roman" w:hAnsiTheme="majorBidi" w:cstheme="majorBidi"/>
                <w:sz w:val="20"/>
                <w:szCs w:val="20"/>
              </w:rPr>
              <w:t xml:space="preserve">, ц. Проведение звукового анализа слов с буквами </w:t>
            </w:r>
            <w:proofErr w:type="gramStart"/>
            <w:r w:rsidRPr="00921DE0">
              <w:rPr>
                <w:rFonts w:asciiTheme="majorBidi" w:eastAsia="Times New Roman" w:hAnsiTheme="majorBidi" w:cstheme="majorBidi"/>
                <w:sz w:val="20"/>
                <w:szCs w:val="20"/>
              </w:rPr>
              <w:t>Ц</w:t>
            </w:r>
            <w:proofErr w:type="gramEnd"/>
            <w:r w:rsidRPr="00921DE0">
              <w:rPr>
                <w:rFonts w:asciiTheme="majorBidi" w:eastAsia="Times New Roman" w:hAnsiTheme="majorBidi" w:cstheme="majorBidi"/>
                <w:sz w:val="20"/>
                <w:szCs w:val="20"/>
              </w:rPr>
              <w:t>, ц. Согласный звук [ц]</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7"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Слушание стихотворений о животных. Произведение по выбору, например, А.А. Блок "Зайчик"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Произведение по выбору, например, А.А. Блок "Зайчик"</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текста, понимание текста при его прослушивании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w:t>
            </w:r>
            <w:proofErr w:type="gramStart"/>
            <w:r w:rsidRPr="00921DE0">
              <w:rPr>
                <w:rFonts w:asciiTheme="majorBidi" w:eastAsia="Times New Roman" w:hAnsiTheme="majorBidi" w:cstheme="majorBidi"/>
                <w:sz w:val="20"/>
                <w:szCs w:val="20"/>
              </w:rPr>
              <w:t xml:space="preserve"> Э</w:t>
            </w:r>
            <w:proofErr w:type="gramEnd"/>
            <w:r w:rsidRPr="00921DE0">
              <w:rPr>
                <w:rFonts w:asciiTheme="majorBidi" w:eastAsia="Times New Roman" w:hAnsiTheme="majorBidi" w:cstheme="majorBidi"/>
                <w:sz w:val="20"/>
                <w:szCs w:val="20"/>
              </w:rPr>
              <w:t>, э. Проведение звукового анализа слов с буквами Э, э. Звук [э]</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38"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Отработка техники чтения. На примере произведений В.Д. Берестов. "</w:t>
            </w:r>
            <w:proofErr w:type="spellStart"/>
            <w:r w:rsidRPr="00921DE0">
              <w:rPr>
                <w:rFonts w:asciiTheme="majorBidi" w:hAnsiTheme="majorBidi" w:cstheme="majorBidi"/>
                <w:sz w:val="20"/>
                <w:szCs w:val="20"/>
              </w:rPr>
              <w:t>Читалочка</w:t>
            </w:r>
            <w:proofErr w:type="spellEnd"/>
            <w:r w:rsidRPr="00921DE0">
              <w:rPr>
                <w:rFonts w:asciiTheme="majorBidi" w:hAnsiTheme="majorBidi" w:cstheme="majorBidi"/>
                <w:sz w:val="20"/>
                <w:szCs w:val="20"/>
              </w:rPr>
              <w:t xml:space="preserve">". Е.И. </w:t>
            </w:r>
            <w:proofErr w:type="spellStart"/>
            <w:r w:rsidRPr="00921DE0">
              <w:rPr>
                <w:rFonts w:asciiTheme="majorBidi" w:hAnsiTheme="majorBidi" w:cstheme="majorBidi"/>
                <w:sz w:val="20"/>
                <w:szCs w:val="20"/>
              </w:rPr>
              <w:t>Чарушин</w:t>
            </w:r>
            <w:proofErr w:type="spellEnd"/>
            <w:r w:rsidRPr="00921DE0">
              <w:rPr>
                <w:rFonts w:asciiTheme="majorBidi" w:hAnsiTheme="majorBidi" w:cstheme="majorBidi"/>
                <w:sz w:val="20"/>
                <w:szCs w:val="20"/>
              </w:rPr>
              <w:t xml:space="preserve">. "Как мальчик Женя научился говорить букву </w:t>
            </w:r>
            <w:proofErr w:type="gramStart"/>
            <w:r w:rsidRPr="00921DE0">
              <w:rPr>
                <w:rFonts w:asciiTheme="majorBidi" w:hAnsiTheme="majorBidi" w:cstheme="majorBidi"/>
                <w:sz w:val="20"/>
                <w:szCs w:val="20"/>
              </w:rPr>
              <w:t>р</w:t>
            </w:r>
            <w:proofErr w:type="gramEnd"/>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произведений: В. Д. Берестов «</w:t>
            </w:r>
            <w:proofErr w:type="spellStart"/>
            <w:r w:rsidRPr="00921DE0">
              <w:rPr>
                <w:rFonts w:asciiTheme="majorBidi" w:eastAsia="Times New Roman" w:hAnsiTheme="majorBidi" w:cstheme="majorBidi"/>
                <w:sz w:val="20"/>
                <w:szCs w:val="20"/>
              </w:rPr>
              <w:t>Читалочка</w:t>
            </w:r>
            <w:proofErr w:type="spellEnd"/>
            <w:r w:rsidRPr="00921DE0">
              <w:rPr>
                <w:rFonts w:asciiTheme="majorBidi" w:eastAsia="Times New Roman" w:hAnsiTheme="majorBidi" w:cstheme="majorBidi"/>
                <w:sz w:val="20"/>
                <w:szCs w:val="20"/>
              </w:rPr>
              <w:t xml:space="preserve">», Е. И. </w:t>
            </w:r>
            <w:proofErr w:type="spellStart"/>
            <w:r w:rsidRPr="00921DE0">
              <w:rPr>
                <w:rFonts w:asciiTheme="majorBidi" w:eastAsia="Times New Roman" w:hAnsiTheme="majorBidi" w:cstheme="majorBidi"/>
                <w:sz w:val="20"/>
                <w:szCs w:val="20"/>
              </w:rPr>
              <w:t>Чарушин</w:t>
            </w:r>
            <w:proofErr w:type="spellEnd"/>
            <w:r w:rsidRPr="00921DE0">
              <w:rPr>
                <w:rFonts w:asciiTheme="majorBidi" w:eastAsia="Times New Roman" w:hAnsiTheme="majorBidi" w:cstheme="majorBidi"/>
                <w:sz w:val="20"/>
                <w:szCs w:val="20"/>
              </w:rPr>
              <w:t xml:space="preserve"> «Как мальчик Женя научился говорить букву «р»</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текста, понимание текста при его прослушивании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w:t>
            </w:r>
          </w:p>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со строчной и заглавной буквами </w:t>
            </w:r>
            <w:proofErr w:type="gramStart"/>
            <w:r w:rsidRPr="00921DE0">
              <w:rPr>
                <w:rFonts w:asciiTheme="majorBidi" w:eastAsia="Times New Roman" w:hAnsiTheme="majorBidi" w:cstheme="majorBidi"/>
                <w:sz w:val="20"/>
                <w:szCs w:val="20"/>
              </w:rPr>
              <w:t>Щ</w:t>
            </w:r>
            <w:proofErr w:type="gramEnd"/>
            <w:r w:rsidRPr="00921DE0">
              <w:rPr>
                <w:rFonts w:asciiTheme="majorBidi" w:eastAsia="Times New Roman" w:hAnsiTheme="majorBidi" w:cstheme="majorBidi"/>
                <w:sz w:val="20"/>
                <w:szCs w:val="20"/>
              </w:rPr>
              <w:t>, щ. Звук [щ’]</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39"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Проведение звукового анализа слов с буквами </w:t>
            </w:r>
            <w:proofErr w:type="gramStart"/>
            <w:r w:rsidRPr="00921DE0">
              <w:rPr>
                <w:rFonts w:asciiTheme="majorBidi" w:eastAsia="Times New Roman" w:hAnsiTheme="majorBidi" w:cstheme="majorBidi"/>
                <w:sz w:val="20"/>
                <w:szCs w:val="20"/>
              </w:rPr>
              <w:t>Щ</w:t>
            </w:r>
            <w:proofErr w:type="gramEnd"/>
            <w:r w:rsidRPr="00921DE0">
              <w:rPr>
                <w:rFonts w:asciiTheme="majorBidi" w:eastAsia="Times New Roman" w:hAnsiTheme="majorBidi" w:cstheme="majorBidi"/>
                <w:sz w:val="20"/>
                <w:szCs w:val="20"/>
              </w:rPr>
              <w:t xml:space="preserve">, щ. Сочетания </w:t>
            </w:r>
            <w:proofErr w:type="gramStart"/>
            <w:r w:rsidRPr="00921DE0">
              <w:rPr>
                <w:rFonts w:asciiTheme="majorBidi" w:eastAsia="Times New Roman" w:hAnsiTheme="majorBidi" w:cstheme="majorBidi"/>
                <w:sz w:val="20"/>
                <w:szCs w:val="20"/>
              </w:rPr>
              <w:t xml:space="preserve">ЧА — </w:t>
            </w:r>
            <w:r w:rsidRPr="00921DE0">
              <w:rPr>
                <w:rFonts w:asciiTheme="majorBidi" w:eastAsia="Times New Roman" w:hAnsiTheme="majorBidi" w:cstheme="majorBidi"/>
                <w:sz w:val="20"/>
                <w:szCs w:val="20"/>
              </w:rPr>
              <w:lastRenderedPageBreak/>
              <w:t>ЩА</w:t>
            </w:r>
            <w:proofErr w:type="gramEnd"/>
            <w:r w:rsidRPr="00921DE0">
              <w:rPr>
                <w:rFonts w:asciiTheme="majorBidi" w:eastAsia="Times New Roman" w:hAnsiTheme="majorBidi" w:cstheme="majorBidi"/>
                <w:sz w:val="20"/>
                <w:szCs w:val="20"/>
              </w:rPr>
              <w:t>, ЧУ — ЩУ.</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со строчной и заглавной буквами Ф, ф. Звуки [ф], [ф</w:t>
            </w:r>
            <w:proofErr w:type="gramStart"/>
            <w:r w:rsidRPr="00921DE0">
              <w:rPr>
                <w:rFonts w:asciiTheme="majorBidi" w:eastAsia="Times New Roman" w:hAnsiTheme="majorBidi" w:cstheme="majorBidi"/>
                <w:sz w:val="20"/>
                <w:szCs w:val="20"/>
                <w:vertAlign w:val="superscript"/>
              </w:rPr>
              <w:t>,</w:t>
            </w:r>
            <w:r w:rsidRPr="00921DE0">
              <w:rPr>
                <w:rFonts w:asciiTheme="majorBidi" w:eastAsia="Times New Roman" w:hAnsiTheme="majorBidi" w:cstheme="majorBidi"/>
                <w:sz w:val="20"/>
                <w:szCs w:val="20"/>
              </w:rPr>
              <w:t>]</w:t>
            </w:r>
            <w:proofErr w:type="gramEnd"/>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0"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Знакомство с особенностями буквы ъ. Буквы Ь и Ъ.</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1"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 xml:space="preserve">на примере сказки К.И. Чуковского «Телефон»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Чтение с интонациями и паузами в соответствии со знаками препинания.</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Осознанное чтение слов, словосочетаний, предложений.</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Совместная работа: чтение предложений и небольших текстов с интонациями и паузами в соответствии со знаками препинания после предварительного обсуждения того, на что нужно обратить внимание при чтении</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2"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Выразительное чтение на примере стихотворений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"Помощница", "Зайка", "Игра в слова"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Работа в парах: тренировка в выразительном чтении</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Обобщение знаний о буквах. Русский алфавит.</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pStyle w:val="TableParagraph"/>
              <w:ind w:left="0" w:right="-57"/>
              <w:rPr>
                <w:rFonts w:asciiTheme="majorBidi" w:hAnsiTheme="majorBidi" w:cstheme="majorBidi"/>
                <w:sz w:val="20"/>
                <w:szCs w:val="20"/>
              </w:rPr>
            </w:pPr>
            <w:r w:rsidRPr="00921DE0">
              <w:rPr>
                <w:rFonts w:asciiTheme="majorBidi" w:hAnsiTheme="majorBidi" w:cstheme="majorBidi"/>
                <w:spacing w:val="-2"/>
                <w:sz w:val="20"/>
                <w:szCs w:val="20"/>
              </w:rPr>
              <w:t xml:space="preserve">Развитие </w:t>
            </w:r>
            <w:r w:rsidRPr="00921DE0">
              <w:rPr>
                <w:rFonts w:asciiTheme="majorBidi" w:hAnsiTheme="majorBidi" w:cstheme="majorBidi"/>
                <w:sz w:val="20"/>
                <w:szCs w:val="20"/>
              </w:rPr>
              <w:t xml:space="preserve">осознанности и </w:t>
            </w:r>
            <w:r w:rsidRPr="00921DE0">
              <w:rPr>
                <w:rFonts w:asciiTheme="majorBidi" w:hAnsiTheme="majorBidi" w:cstheme="majorBidi"/>
                <w:spacing w:val="-2"/>
                <w:sz w:val="20"/>
                <w:szCs w:val="20"/>
              </w:rPr>
              <w:t>выразительности чтения</w:t>
            </w:r>
          </w:p>
          <w:p w:rsidR="00C47539" w:rsidRPr="00921DE0" w:rsidRDefault="00C47539" w:rsidP="009310A7">
            <w:pPr>
              <w:pStyle w:val="TableParagraph"/>
              <w:ind w:left="0" w:right="-57"/>
              <w:rPr>
                <w:rFonts w:asciiTheme="majorBidi" w:hAnsiTheme="majorBidi" w:cstheme="majorBidi"/>
                <w:sz w:val="20"/>
                <w:szCs w:val="20"/>
                <w:lang w:eastAsia="ru-RU"/>
              </w:rPr>
            </w:pPr>
            <w:r w:rsidRPr="00921DE0">
              <w:rPr>
                <w:rFonts w:asciiTheme="majorBidi" w:hAnsiTheme="majorBidi" w:cstheme="majorBidi"/>
                <w:sz w:val="20"/>
                <w:szCs w:val="20"/>
              </w:rPr>
              <w:t>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Прогнозировать содержание произведения по его названию. Воспринимать на слух художественное произведение. Учиться работать в паре, обсуждать прочитанное, договариваться друг с другом; использовать речевой этикет; проявлять внимание друг к другу.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Резервный урок. Чтение произведений о буквах алфавита. С.Я. Маршак "Ты эти буквы заучи"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pStyle w:val="TableParagraph"/>
              <w:ind w:left="0" w:right="-57"/>
              <w:rPr>
                <w:rFonts w:asciiTheme="majorBidi" w:hAnsiTheme="majorBidi" w:cstheme="majorBidi"/>
                <w:sz w:val="20"/>
                <w:szCs w:val="20"/>
              </w:rPr>
            </w:pPr>
            <w:r w:rsidRPr="00921DE0">
              <w:rPr>
                <w:rFonts w:asciiTheme="majorBidi" w:hAnsiTheme="majorBidi" w:cstheme="majorBidi"/>
                <w:spacing w:val="-2"/>
                <w:sz w:val="20"/>
                <w:szCs w:val="20"/>
              </w:rPr>
              <w:t xml:space="preserve">Развитие </w:t>
            </w:r>
            <w:r w:rsidRPr="00921DE0">
              <w:rPr>
                <w:rFonts w:asciiTheme="majorBidi" w:hAnsiTheme="majorBidi" w:cstheme="majorBidi"/>
                <w:sz w:val="20"/>
                <w:szCs w:val="20"/>
              </w:rPr>
              <w:t xml:space="preserve">осознанности и </w:t>
            </w:r>
            <w:r w:rsidRPr="00921DE0">
              <w:rPr>
                <w:rFonts w:asciiTheme="majorBidi" w:hAnsiTheme="majorBidi" w:cstheme="majorBidi"/>
                <w:spacing w:val="-2"/>
                <w:sz w:val="20"/>
                <w:szCs w:val="20"/>
              </w:rPr>
              <w:t>выразительности чтения</w:t>
            </w:r>
          </w:p>
          <w:p w:rsidR="00C47539" w:rsidRPr="00921DE0" w:rsidRDefault="00C47539" w:rsidP="009310A7">
            <w:pPr>
              <w:pStyle w:val="TableParagraph"/>
              <w:ind w:left="0" w:right="-57"/>
              <w:rPr>
                <w:rFonts w:asciiTheme="majorBidi" w:hAnsiTheme="majorBidi" w:cstheme="majorBidi"/>
                <w:sz w:val="20"/>
                <w:szCs w:val="20"/>
                <w:lang w:eastAsia="ru-RU"/>
              </w:rPr>
            </w:pPr>
            <w:r w:rsidRPr="00921DE0">
              <w:rPr>
                <w:rFonts w:asciiTheme="majorBidi" w:hAnsiTheme="majorBidi" w:cstheme="majorBidi"/>
                <w:sz w:val="20"/>
                <w:szCs w:val="20"/>
              </w:rPr>
              <w:t>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b/>
                <w:sz w:val="20"/>
                <w:szCs w:val="20"/>
              </w:rPr>
            </w:pPr>
            <w:r w:rsidRPr="00921DE0">
              <w:rPr>
                <w:rFonts w:asciiTheme="majorBidi" w:hAnsiTheme="majorBidi" w:cstheme="majorBidi"/>
                <w:sz w:val="20"/>
                <w:szCs w:val="20"/>
              </w:rPr>
              <w:t xml:space="preserve">Читать произведение выразительно. Характеризовать героев и их поступки, подкрепляя словами из текста. Пересказывать содержание текста с опорой на вопросы и иллюстрации. Участвовать в обсуждении проблемных ситуаций.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Резервный урок. Совершенствование навыка чтения. А.А. Шибаев "Беспокойные соседки", "Познакомились"</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pStyle w:val="TableParagraph"/>
              <w:ind w:left="0" w:right="-57"/>
              <w:rPr>
                <w:rFonts w:asciiTheme="majorBidi" w:hAnsiTheme="majorBidi" w:cstheme="majorBidi"/>
                <w:sz w:val="20"/>
                <w:szCs w:val="20"/>
                <w:lang w:eastAsia="ru-RU"/>
              </w:rPr>
            </w:pPr>
            <w:r w:rsidRPr="00921DE0">
              <w:rPr>
                <w:rFonts w:asciiTheme="majorBidi"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Планировать свои действия в соответствии с поставленной задачей и условиями ее реализации. Оценивать правильность выполнения действий и вносить коррективы. Участвовать в работе группы, распределять работу в группе, находить нужную информацию в соответствии с заданием, представлять найденную информацию в группе.</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Резервный урок. Слушание литературных (авторских) сказок. Сказка К.И. Чуковского "Муха-Цокотуха"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lang w:eastAsia="ru-RU"/>
              </w:rPr>
              <w:t>Понимание текста при его прослушивании.</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Прогнозировать содержание произведения по его названию. Воспринимать на слух художественное произведение. Учиться работать в паре, обсуждать прочитанное, договариваться друг с другом; использовать речевой этикет; проявлять внимание друг к другу.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Резервный урок. Определение темы произведения: о животных. На примере произведений Е.И. </w:t>
            </w:r>
            <w:proofErr w:type="spellStart"/>
            <w:r w:rsidRPr="00921DE0">
              <w:rPr>
                <w:rFonts w:asciiTheme="majorBidi" w:hAnsiTheme="majorBidi" w:cstheme="majorBidi"/>
                <w:sz w:val="20"/>
                <w:szCs w:val="20"/>
              </w:rPr>
              <w:t>Чарушина</w:t>
            </w:r>
            <w:proofErr w:type="spellEnd"/>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Читать произведение выразительно. Характеризовать героев и их поступки, подкрепляя словами из текста. Пересказывать содержание текста с опорой на вопросы и иллюстрации. Участвовать в обсуждении проблемных ситуаций.</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 xml:space="preserve">Резервный урок. </w:t>
            </w:r>
          </w:p>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Чтение небольших произведений о животных Н.И. Сладкова.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Планировать свои действия в соответствии с поставленной задачей и условиями ее реализации. Оценивать правильность выполнения действий и вносить коррективы. Участвовать в работе группы, распределять работу в группе, находить нужную информацию в соответствии с заданием, представлять найденную информацию в группе.</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Чтение рассказов о животных. Ответы на вопросы по содержанию произведения.</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Прогнозировать содержание произведения по его названию. Оценивать свои эмоциональные реакции на поступки людей по отношению к животным и растениям. Принимать и сохранять учебную задачу, выполнять учебные действия в устной и письменной форме в соответствии с установкой учителя и ориентиром на правильность их выполнения. Сравнивать свой ответ с ответами одноклассников, самостоятельно оценивать свои знания.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Слушание литературных (авторских) сказок. Русская народная сказка "Лисичка-сестричка и волк"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lang w:eastAsia="ru-RU"/>
              </w:rPr>
              <w:t>Понимание текста при его прослушивании.</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Анализ средств выразительности прочитанных произведений. Самостоятельно пользоваться словарями, справочниками, энциклопедиями. Планировать свои действия в соответствии с поставленной задачей и условиями ее реализации. Оценивать правильность выполнения действий и вносить коррективы. Строить монологические высказывания на заданную тему. Адекватно использовать соответствующую лексику в процессе сочинения продолжения прочитанного произведения.</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Чтение небольших произведений Л.Н. Толстого о детях.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Сравнивать художественный и научно-популярный текст. Характеризовать героя художественного текста на основе поступков. Рассказывать содержание текста с опорой на иллюстрации. Оценивать свой ответ в соответствии с образцом. Планировать возможный вариант исправления допущенных ошибок. Рассказывать истории из жизни братьев наших меньших, выражать своё мнение при обсуждении проблемных ситуаций. Проверять себя и самостоятельно оценивать свои достижения.</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Резервный урок. Чтение произведений о детях Н.Н. Носова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Воспринимать на слух произведение и находить слова с созвучным окончанием. Планировать свои действия в соответствии с задачами урока. Ориентироваться в учебнике. Участвовать в диалоге, строить понятные для собеседников высказывания.</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Чтение рассказов о детях. Ответы на вопросы по содержанию произведения.</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pacing w:val="-2"/>
                <w:sz w:val="20"/>
                <w:szCs w:val="20"/>
              </w:rPr>
              <w:t>Развитие осознанности и выразительности чтения  на материале небольших текстов и стихотворений.</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Читать вслух плавно по слогам и целыми словами, передавать интонационно конец предложения. Объяснять название произведения. Устанавливать причинно-следственные связи между поступками героев. Оценивать свои поступки и поведение в школе и дома.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Резервный урок. Слушание литературных произведений. Е.Ф. Трутнева "Когда это бывает?"</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lang w:eastAsia="ru-RU"/>
              </w:rPr>
              <w:t>Понимание текста при его прослушивании.</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Сравнивать литературные произведения и их героев. Описывать внешний вид героя, его характер, привлекая те</w:t>
            </w:r>
            <w:proofErr w:type="gramStart"/>
            <w:r w:rsidRPr="00921DE0">
              <w:rPr>
                <w:rFonts w:asciiTheme="majorBidi" w:hAnsiTheme="majorBidi" w:cstheme="majorBidi"/>
                <w:sz w:val="20"/>
                <w:szCs w:val="20"/>
              </w:rPr>
              <w:t>кст пр</w:t>
            </w:r>
            <w:proofErr w:type="gramEnd"/>
            <w:r w:rsidRPr="00921DE0">
              <w:rPr>
                <w:rFonts w:asciiTheme="majorBidi" w:hAnsiTheme="majorBidi" w:cstheme="majorBidi"/>
                <w:sz w:val="20"/>
                <w:szCs w:val="20"/>
              </w:rPr>
              <w:t>оизведения и свой читательский и жизненный опыт. Передавать характер героя с помощью жестов, мимики, изображать героев. Определять главную мысль; соотносить главную мысль с содержанием произведения. Учиться сотрудничать с одноклассниками, участвуя в групповой деятельности.</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Ориентировка в книге: обложка, оглавление, иллюстрации.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pStyle w:val="TableParagraph"/>
              <w:ind w:left="0" w:right="-57"/>
              <w:rPr>
                <w:rFonts w:asciiTheme="majorBidi" w:hAnsiTheme="majorBidi" w:cstheme="majorBidi"/>
                <w:sz w:val="20"/>
                <w:szCs w:val="20"/>
                <w:lang w:eastAsia="ru-RU"/>
              </w:rPr>
            </w:pPr>
            <w:r w:rsidRPr="00921DE0">
              <w:rPr>
                <w:rFonts w:asciiTheme="majorBidi" w:hAnsiTheme="majorBidi" w:cstheme="majorBidi"/>
                <w:sz w:val="20"/>
                <w:szCs w:val="20"/>
                <w:lang w:eastAsia="ru-RU"/>
              </w:rPr>
              <w:t xml:space="preserve">Представление  о том, что книга – источник необходимых </w:t>
            </w:r>
            <w:r w:rsidRPr="00921DE0">
              <w:rPr>
                <w:rFonts w:asciiTheme="majorBidi" w:hAnsiTheme="majorBidi" w:cstheme="majorBidi"/>
                <w:sz w:val="20"/>
                <w:szCs w:val="20"/>
                <w:lang w:eastAsia="ru-RU"/>
              </w:rPr>
              <w:lastRenderedPageBreak/>
              <w:t>знаний. Обложка, оглавление, иллюстрации – элементы ориентировки в книге. Умение использовать тематический каталог при выборе книг в библиотеке.</w:t>
            </w:r>
          </w:p>
        </w:tc>
        <w:tc>
          <w:tcPr>
            <w:tcW w:w="6946"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lastRenderedPageBreak/>
              <w:t xml:space="preserve">Экскурсия в библиотеку, нахождение книги по определённой теме. Участие в беседе: обсуждение важности чтения для развития и обучения, использование </w:t>
            </w:r>
            <w:r w:rsidRPr="00921DE0">
              <w:rPr>
                <w:rFonts w:asciiTheme="majorBidi" w:hAnsiTheme="majorBidi" w:cstheme="majorBidi"/>
                <w:sz w:val="20"/>
                <w:szCs w:val="20"/>
              </w:rPr>
              <w:lastRenderedPageBreak/>
              <w:t>изученных понятий в диалоге. Группировка книг по изученным разделам и темам. Поиск необходимой информации в словарях и справочниках об авторах изученных произведений. Рассказ о своих любимых книгах по предложенному алгоритму. Рекомендации по летнему чтению, оформление дневника читателя</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Реальность и волшебство в сказке. На примере сказки И. </w:t>
            </w:r>
            <w:proofErr w:type="spellStart"/>
            <w:r w:rsidRPr="00921DE0">
              <w:rPr>
                <w:rFonts w:asciiTheme="majorBidi" w:hAnsiTheme="majorBidi" w:cstheme="majorBidi"/>
                <w:sz w:val="20"/>
                <w:szCs w:val="20"/>
              </w:rPr>
              <w:t>Токмаковой</w:t>
            </w:r>
            <w:proofErr w:type="spellEnd"/>
            <w:r w:rsidRPr="00921DE0">
              <w:rPr>
                <w:rFonts w:asciiTheme="majorBidi" w:hAnsiTheme="majorBidi" w:cstheme="majorBidi"/>
                <w:sz w:val="20"/>
                <w:szCs w:val="20"/>
              </w:rPr>
              <w:t xml:space="preserve"> "Аля, </w:t>
            </w:r>
            <w:proofErr w:type="spellStart"/>
            <w:r w:rsidRPr="00921DE0">
              <w:rPr>
                <w:rFonts w:asciiTheme="majorBidi" w:hAnsiTheme="majorBidi" w:cstheme="majorBidi"/>
                <w:sz w:val="20"/>
                <w:szCs w:val="20"/>
              </w:rPr>
              <w:t>Кляксич</w:t>
            </w:r>
            <w:proofErr w:type="spellEnd"/>
            <w:r w:rsidRPr="00921DE0">
              <w:rPr>
                <w:rFonts w:asciiTheme="majorBidi" w:hAnsiTheme="majorBidi" w:cstheme="majorBidi"/>
                <w:sz w:val="20"/>
                <w:szCs w:val="20"/>
              </w:rPr>
              <w:t xml:space="preserve"> и буква 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Восприятие текста произведений художественной литературы и устного народного творчества. </w:t>
            </w:r>
          </w:p>
          <w:p w:rsidR="00C47539" w:rsidRPr="00921DE0" w:rsidRDefault="00C47539" w:rsidP="009310A7">
            <w:pPr>
              <w:ind w:right="-57"/>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сказки И. </w:t>
            </w:r>
            <w:proofErr w:type="spellStart"/>
            <w:r w:rsidRPr="00921DE0">
              <w:rPr>
                <w:rFonts w:asciiTheme="majorBidi" w:eastAsia="Times New Roman" w:hAnsiTheme="majorBidi" w:cstheme="majorBidi"/>
                <w:sz w:val="20"/>
                <w:szCs w:val="20"/>
              </w:rPr>
              <w:t>Токмаковой</w:t>
            </w:r>
            <w:proofErr w:type="spellEnd"/>
            <w:r w:rsidRPr="00921DE0">
              <w:rPr>
                <w:rFonts w:asciiTheme="majorBidi" w:eastAsia="Times New Roman" w:hAnsiTheme="majorBidi" w:cstheme="majorBidi"/>
                <w:sz w:val="20"/>
                <w:szCs w:val="20"/>
              </w:rPr>
              <w:t xml:space="preserve"> «Аля, </w:t>
            </w:r>
            <w:proofErr w:type="spellStart"/>
            <w:r w:rsidRPr="00921DE0">
              <w:rPr>
                <w:rFonts w:asciiTheme="majorBidi" w:eastAsia="Times New Roman" w:hAnsiTheme="majorBidi" w:cstheme="majorBidi"/>
                <w:sz w:val="20"/>
                <w:szCs w:val="20"/>
              </w:rPr>
              <w:t>Кляксич</w:t>
            </w:r>
            <w:proofErr w:type="spellEnd"/>
            <w:r w:rsidRPr="00921DE0">
              <w:rPr>
                <w:rFonts w:asciiTheme="majorBidi" w:eastAsia="Times New Roman" w:hAnsiTheme="majorBidi" w:cstheme="majorBidi"/>
                <w:sz w:val="20"/>
                <w:szCs w:val="20"/>
              </w:rPr>
              <w:t xml:space="preserve"> и буква «А»</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Слушание чтения учителем фольклорных произведений и литературных (авторских). Учебный диалог: обсуждение вопросов – какова тема сказки, кто её герои, что произошло (что происходило) в сказке. Задание на формулирование предложений с использованием вопросительного слова с учётом фактического содержания текста (где? как? когда? почему?). </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3"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Характеристика героев в фольклорных (народных) сказках о животных. На примере сказок "Лисица и тетерев", "Лиса и рак"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Фольклорная и литературная (авторская) сказка: сходство и различия.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сказок «Лисица и тетерев», «Лиса и рак»</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Упражнение в самостоятельном чтении вслух целыми словами с постепенным увеличением скорости чтения (в соответствии с индивидуальными возможностями учащегося). Смысловое чтение народных (фольклорных) и литературных (авторских) сказок. Например, русские народные сказки: «Лиса и рак», «Лисица и тетерев», литературные (авторские) сказки: К. Д. Ушинский. «Петух и собака», </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4"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Реальность и волшебство в литературных (авторских) сказках. На примере произведений В.Г. </w:t>
            </w:r>
            <w:proofErr w:type="spellStart"/>
            <w:r w:rsidRPr="00921DE0">
              <w:rPr>
                <w:rFonts w:asciiTheme="majorBidi" w:hAnsiTheme="majorBidi" w:cstheme="majorBidi"/>
                <w:sz w:val="20"/>
                <w:szCs w:val="20"/>
              </w:rPr>
              <w:t>Сутеева</w:t>
            </w:r>
            <w:proofErr w:type="spellEnd"/>
            <w:r w:rsidRPr="00921DE0">
              <w:rPr>
                <w:rFonts w:asciiTheme="majorBidi" w:hAnsiTheme="majorBidi" w:cstheme="majorBidi"/>
                <w:sz w:val="20"/>
                <w:szCs w:val="20"/>
              </w:rPr>
              <w:t xml:space="preserve"> "Под грибом", "Кораблик"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hAnsiTheme="majorBidi" w:cstheme="majorBidi"/>
                <w:sz w:val="20"/>
                <w:szCs w:val="20"/>
              </w:rPr>
              <w:t>Реальность и волшебство в сказке.</w:t>
            </w:r>
            <w:r w:rsidRPr="00921DE0">
              <w:rPr>
                <w:rFonts w:asciiTheme="majorBidi" w:eastAsia="Times New Roman" w:hAnsiTheme="majorBidi" w:cstheme="majorBidi"/>
                <w:sz w:val="20"/>
                <w:szCs w:val="20"/>
              </w:rPr>
              <w:t xml:space="preserve">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произведений В.Г. </w:t>
            </w:r>
            <w:proofErr w:type="spellStart"/>
            <w:r w:rsidRPr="00921DE0">
              <w:rPr>
                <w:rFonts w:asciiTheme="majorBidi" w:eastAsia="Times New Roman" w:hAnsiTheme="majorBidi" w:cstheme="majorBidi"/>
                <w:sz w:val="20"/>
                <w:szCs w:val="20"/>
              </w:rPr>
              <w:t>Сутеева</w:t>
            </w:r>
            <w:proofErr w:type="spellEnd"/>
            <w:r w:rsidRPr="00921DE0">
              <w:rPr>
                <w:rFonts w:asciiTheme="majorBidi" w:eastAsia="Times New Roman" w:hAnsiTheme="majorBidi" w:cstheme="majorBidi"/>
                <w:sz w:val="20"/>
                <w:szCs w:val="20"/>
              </w:rPr>
              <w:t xml:space="preserve"> "Под грибом", "Кораблик"</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В. Г. </w:t>
            </w:r>
            <w:proofErr w:type="spellStart"/>
            <w:r w:rsidRPr="00921DE0">
              <w:rPr>
                <w:rFonts w:asciiTheme="majorBidi" w:hAnsiTheme="majorBidi" w:cstheme="majorBidi"/>
                <w:sz w:val="20"/>
                <w:szCs w:val="20"/>
              </w:rPr>
              <w:t>Сутеев</w:t>
            </w:r>
            <w:proofErr w:type="spellEnd"/>
            <w:r w:rsidRPr="00921DE0">
              <w:rPr>
                <w:rFonts w:asciiTheme="majorBidi" w:hAnsiTheme="majorBidi" w:cstheme="majorBidi"/>
                <w:sz w:val="20"/>
                <w:szCs w:val="20"/>
              </w:rPr>
              <w:t xml:space="preserve">. «Кораблик», «Под грибом» и другие. Работа с текстом произведения: поиск описания героев сказки, характеристика героя с использованием примеров из текста. Воображаемая ситуация: представление, как бы изменилась сказка, если бы её герои были другими. Например, лиса – добрая, а волк – умный.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Работа с фольклорной и литературной (авторской) сказками: событийная сторона сказок (последовательность событий). На примере сказки Е. </w:t>
            </w:r>
            <w:proofErr w:type="spellStart"/>
            <w:r w:rsidRPr="00921DE0">
              <w:rPr>
                <w:rFonts w:asciiTheme="majorBidi" w:hAnsiTheme="majorBidi" w:cstheme="majorBidi"/>
                <w:sz w:val="20"/>
                <w:szCs w:val="20"/>
              </w:rPr>
              <w:t>Чарушина</w:t>
            </w:r>
            <w:proofErr w:type="spellEnd"/>
            <w:r w:rsidRPr="00921DE0">
              <w:rPr>
                <w:rFonts w:asciiTheme="majorBidi" w:hAnsiTheme="majorBidi" w:cstheme="majorBidi"/>
                <w:sz w:val="20"/>
                <w:szCs w:val="20"/>
              </w:rPr>
              <w:t xml:space="preserve"> "Теремок" и русской народной сказки "Рукавичка"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Событийная сторона сказок: последовательность событий в фольклорной (народной) и литературной (авторской) сказке.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сказки Е. </w:t>
            </w:r>
            <w:proofErr w:type="spellStart"/>
            <w:r w:rsidRPr="00921DE0">
              <w:rPr>
                <w:rFonts w:asciiTheme="majorBidi" w:eastAsia="Times New Roman" w:hAnsiTheme="majorBidi" w:cstheme="majorBidi"/>
                <w:sz w:val="20"/>
                <w:szCs w:val="20"/>
              </w:rPr>
              <w:t>Чарушина</w:t>
            </w:r>
            <w:proofErr w:type="spellEnd"/>
            <w:r w:rsidRPr="00921DE0">
              <w:rPr>
                <w:rFonts w:asciiTheme="majorBidi" w:eastAsia="Times New Roman" w:hAnsiTheme="majorBidi" w:cstheme="majorBidi"/>
                <w:sz w:val="20"/>
                <w:szCs w:val="20"/>
              </w:rPr>
              <w:t xml:space="preserve"> «Теремок» и русской народной сказки «Рукавичка»</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Дифференцированная работа: упражнение в чтении по ролям. </w:t>
            </w:r>
            <w:proofErr w:type="gramStart"/>
            <w:r w:rsidRPr="00921DE0">
              <w:rPr>
                <w:rFonts w:asciiTheme="majorBidi" w:hAnsiTheme="majorBidi" w:cstheme="majorBidi"/>
                <w:sz w:val="20"/>
                <w:szCs w:val="20"/>
              </w:rPr>
              <w:t>Работа в парах: сравнение литературных (авторских) и народных (фольклорных) сказок: сходство и различия тем, героев, событий.</w:t>
            </w:r>
            <w:proofErr w:type="gramEnd"/>
            <w:r w:rsidRPr="00921DE0">
              <w:rPr>
                <w:rFonts w:asciiTheme="majorBidi" w:hAnsiTheme="majorBidi" w:cstheme="majorBidi"/>
                <w:sz w:val="20"/>
                <w:szCs w:val="20"/>
              </w:rPr>
              <w:t xml:space="preserve"> Коллективная работа: восстановление последовательности событий сказки с опорой на иллюстрацию (рисунок). </w:t>
            </w:r>
          </w:p>
          <w:p w:rsidR="00C47539" w:rsidRPr="00921DE0" w:rsidRDefault="00C47539" w:rsidP="009310A7">
            <w:pPr>
              <w:ind w:right="-57"/>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5"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Отражение сюжета произведения в иллюстрациях.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Отражение сюжета в иллюстрациях. </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Пересказ (устно) сказки с соблюдением последовательности событий с опорой на иллюстрации (рисунки). Учебный диалог: определение нравственного содержания прочитанного </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произведения и ответ на вопрос «Чему учит сказка?», объяснение смысла пословиц, которые встречаются в тексте сказки, отражают её идею или содержание.</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Сравнение героев фольклорных (народных) и литературных (авторских) сказок: сходство и </w:t>
            </w:r>
            <w:r w:rsidRPr="00921DE0">
              <w:rPr>
                <w:rFonts w:asciiTheme="majorBidi" w:hAnsiTheme="majorBidi" w:cstheme="majorBidi"/>
                <w:sz w:val="20"/>
                <w:szCs w:val="20"/>
              </w:rPr>
              <w:lastRenderedPageBreak/>
              <w:t>различия. На примере произведения К.Д. Ушинского "Петух и собака"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hAnsiTheme="majorBidi" w:cstheme="majorBidi"/>
                <w:sz w:val="20"/>
                <w:szCs w:val="20"/>
              </w:rPr>
              <w:t xml:space="preserve">Герои сказочных произведений. Нравственные ценности в русских народных и </w:t>
            </w:r>
            <w:r w:rsidRPr="00921DE0">
              <w:rPr>
                <w:rFonts w:asciiTheme="majorBidi" w:hAnsiTheme="majorBidi" w:cstheme="majorBidi"/>
                <w:sz w:val="20"/>
                <w:szCs w:val="20"/>
              </w:rPr>
              <w:lastRenderedPageBreak/>
              <w:t>литературных (авторских) сказках, поступки, отражающие нравственные качества (отношение к природе, людям, предметам)</w:t>
            </w:r>
            <w:r w:rsidRPr="00921DE0">
              <w:rPr>
                <w:rFonts w:asciiTheme="majorBidi" w:eastAsia="Times New Roman" w:hAnsiTheme="majorBidi" w:cstheme="majorBidi"/>
                <w:sz w:val="20"/>
                <w:szCs w:val="20"/>
              </w:rPr>
              <w:t xml:space="preserve">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произведения </w:t>
            </w:r>
            <w:proofErr w:type="spellStart"/>
            <w:r w:rsidRPr="00921DE0">
              <w:rPr>
                <w:rFonts w:asciiTheme="majorBidi" w:eastAsia="Times New Roman" w:hAnsiTheme="majorBidi" w:cstheme="majorBidi"/>
                <w:sz w:val="20"/>
                <w:szCs w:val="20"/>
              </w:rPr>
              <w:t>К.Д.Ушинского</w:t>
            </w:r>
            <w:proofErr w:type="spellEnd"/>
            <w:r w:rsidRPr="00921DE0">
              <w:rPr>
                <w:rFonts w:asciiTheme="majorBidi" w:eastAsia="Times New Roman" w:hAnsiTheme="majorBidi" w:cstheme="majorBidi"/>
                <w:sz w:val="20"/>
                <w:szCs w:val="20"/>
              </w:rPr>
              <w:t xml:space="preserve"> «Петух и собака»</w:t>
            </w:r>
          </w:p>
        </w:tc>
        <w:tc>
          <w:tcPr>
            <w:tcW w:w="6946" w:type="dxa"/>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lastRenderedPageBreak/>
              <w:t xml:space="preserve">Творческое задание: коллективное придумывание продолжения текста сказки по предложенному началу (не менее 3 предложений). Группировка книг с фольклорными (народными) и литературными (авторскими) сказками, </w:t>
            </w:r>
            <w:r w:rsidRPr="00921DE0">
              <w:rPr>
                <w:rFonts w:asciiTheme="majorBidi" w:hAnsiTheme="majorBidi" w:cstheme="majorBidi"/>
                <w:sz w:val="20"/>
                <w:szCs w:val="20"/>
              </w:rPr>
              <w:lastRenderedPageBreak/>
              <w:t>называть и аргументировать выбор книги, рассказывать о самостоятельно прочитанной книге, ориентируясь на обложку, иллюстрации, оглавление. Дифференцированная работа: работа в парах по заполнению таблицы, проверка работы под руководством учителя.</w:t>
            </w:r>
          </w:p>
          <w:tbl>
            <w:tblPr>
              <w:tblStyle w:val="af6"/>
              <w:tblW w:w="0" w:type="auto"/>
              <w:tblInd w:w="161" w:type="dxa"/>
              <w:tblLayout w:type="fixed"/>
              <w:tblLook w:val="04A0" w:firstRow="1" w:lastRow="0" w:firstColumn="1" w:lastColumn="0" w:noHBand="0" w:noVBand="1"/>
            </w:tblPr>
            <w:tblGrid>
              <w:gridCol w:w="1994"/>
              <w:gridCol w:w="1985"/>
            </w:tblGrid>
            <w:tr w:rsidR="00C47539" w:rsidRPr="00921DE0" w:rsidTr="009310A7">
              <w:tc>
                <w:tcPr>
                  <w:tcW w:w="1994" w:type="dxa"/>
                </w:tcPr>
                <w:p w:rsidR="00C47539" w:rsidRPr="00921DE0" w:rsidRDefault="00C47539" w:rsidP="009310A7">
                  <w:pPr>
                    <w:pStyle w:val="a5"/>
                    <w:ind w:right="-57"/>
                    <w:jc w:val="center"/>
                    <w:rPr>
                      <w:rFonts w:asciiTheme="majorBidi" w:hAnsiTheme="majorBidi" w:cstheme="majorBidi"/>
                    </w:rPr>
                  </w:pPr>
                  <w:r w:rsidRPr="00921DE0">
                    <w:rPr>
                      <w:rFonts w:asciiTheme="majorBidi" w:hAnsiTheme="majorBidi" w:cstheme="majorBidi"/>
                      <w:w w:val="120"/>
                    </w:rPr>
                    <w:t>Народные</w:t>
                  </w:r>
                  <w:r w:rsidRPr="00921DE0">
                    <w:rPr>
                      <w:rFonts w:asciiTheme="majorBidi" w:hAnsiTheme="majorBidi" w:cstheme="majorBidi"/>
                      <w:spacing w:val="1"/>
                      <w:w w:val="120"/>
                    </w:rPr>
                    <w:t xml:space="preserve"> </w:t>
                  </w:r>
                  <w:r w:rsidRPr="00921DE0">
                    <w:rPr>
                      <w:rFonts w:asciiTheme="majorBidi" w:hAnsiTheme="majorBidi" w:cstheme="majorBidi"/>
                      <w:w w:val="115"/>
                    </w:rPr>
                    <w:t>(фольклорные)</w:t>
                  </w:r>
                  <w:r w:rsidRPr="00921DE0">
                    <w:rPr>
                      <w:rFonts w:asciiTheme="majorBidi" w:hAnsiTheme="majorBidi" w:cstheme="majorBidi"/>
                      <w:spacing w:val="20"/>
                      <w:w w:val="115"/>
                    </w:rPr>
                    <w:t xml:space="preserve"> </w:t>
                  </w:r>
                  <w:r w:rsidRPr="00921DE0">
                    <w:rPr>
                      <w:rFonts w:asciiTheme="majorBidi" w:hAnsiTheme="majorBidi" w:cstheme="majorBidi"/>
                      <w:w w:val="115"/>
                    </w:rPr>
                    <w:t>сказки</w:t>
                  </w:r>
                </w:p>
              </w:tc>
              <w:tc>
                <w:tcPr>
                  <w:tcW w:w="1985" w:type="dxa"/>
                </w:tcPr>
                <w:p w:rsidR="00C47539" w:rsidRPr="00921DE0" w:rsidRDefault="00C47539" w:rsidP="009310A7">
                  <w:pPr>
                    <w:pStyle w:val="a5"/>
                    <w:ind w:right="-57"/>
                    <w:jc w:val="center"/>
                    <w:rPr>
                      <w:rFonts w:asciiTheme="majorBidi" w:hAnsiTheme="majorBidi" w:cstheme="majorBidi"/>
                    </w:rPr>
                  </w:pPr>
                  <w:r w:rsidRPr="00921DE0">
                    <w:rPr>
                      <w:rFonts w:asciiTheme="majorBidi" w:hAnsiTheme="majorBidi" w:cstheme="majorBidi"/>
                      <w:w w:val="120"/>
                    </w:rPr>
                    <w:t>Литературные</w:t>
                  </w:r>
                  <w:r w:rsidRPr="00921DE0">
                    <w:rPr>
                      <w:rFonts w:asciiTheme="majorBidi" w:hAnsiTheme="majorBidi" w:cstheme="majorBidi"/>
                      <w:spacing w:val="1"/>
                      <w:w w:val="120"/>
                    </w:rPr>
                    <w:t xml:space="preserve"> </w:t>
                  </w:r>
                  <w:r w:rsidRPr="00921DE0">
                    <w:rPr>
                      <w:rFonts w:asciiTheme="majorBidi" w:hAnsiTheme="majorBidi" w:cstheme="majorBidi"/>
                      <w:w w:val="115"/>
                    </w:rPr>
                    <w:t>(авторские)</w:t>
                  </w:r>
                  <w:r w:rsidRPr="00921DE0">
                    <w:rPr>
                      <w:rFonts w:asciiTheme="majorBidi" w:hAnsiTheme="majorBidi" w:cstheme="majorBidi"/>
                      <w:spacing w:val="15"/>
                      <w:w w:val="115"/>
                    </w:rPr>
                    <w:t xml:space="preserve"> </w:t>
                  </w:r>
                  <w:r w:rsidRPr="00921DE0">
                    <w:rPr>
                      <w:rFonts w:asciiTheme="majorBidi" w:hAnsiTheme="majorBidi" w:cstheme="majorBidi"/>
                      <w:w w:val="115"/>
                    </w:rPr>
                    <w:t>сказки</w:t>
                  </w:r>
                </w:p>
              </w:tc>
            </w:tr>
            <w:tr w:rsidR="00C47539" w:rsidRPr="00921DE0" w:rsidTr="009310A7">
              <w:tc>
                <w:tcPr>
                  <w:tcW w:w="1994" w:type="dxa"/>
                </w:tcPr>
                <w:p w:rsidR="00C47539" w:rsidRPr="00921DE0" w:rsidRDefault="00C47539" w:rsidP="009310A7">
                  <w:pPr>
                    <w:ind w:right="-57"/>
                    <w:rPr>
                      <w:rFonts w:asciiTheme="majorBidi" w:hAnsiTheme="majorBidi" w:cstheme="majorBidi"/>
                      <w:sz w:val="20"/>
                      <w:szCs w:val="20"/>
                    </w:rPr>
                  </w:pPr>
                </w:p>
              </w:tc>
              <w:tc>
                <w:tcPr>
                  <w:tcW w:w="1985" w:type="dxa"/>
                </w:tcPr>
                <w:p w:rsidR="00C47539" w:rsidRPr="00921DE0" w:rsidRDefault="00C47539" w:rsidP="009310A7">
                  <w:pPr>
                    <w:ind w:right="-57"/>
                    <w:rPr>
                      <w:rFonts w:asciiTheme="majorBidi" w:hAnsiTheme="majorBidi" w:cstheme="majorBidi"/>
                      <w:sz w:val="20"/>
                      <w:szCs w:val="20"/>
                    </w:rPr>
                  </w:pPr>
                </w:p>
              </w:tc>
            </w:tr>
          </w:tbl>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Знакомство с малыми жанрами устного народного творчества: </w:t>
            </w:r>
            <w:proofErr w:type="spellStart"/>
            <w:r w:rsidRPr="00921DE0">
              <w:rPr>
                <w:rFonts w:asciiTheme="majorBidi" w:eastAsia="Times New Roman" w:hAnsiTheme="majorBidi" w:cstheme="majorBidi"/>
                <w:sz w:val="20"/>
                <w:szCs w:val="20"/>
              </w:rPr>
              <w:t>потешка</w:t>
            </w:r>
            <w:proofErr w:type="spellEnd"/>
            <w:r w:rsidRPr="00921DE0">
              <w:rPr>
                <w:rFonts w:asciiTheme="majorBidi" w:eastAsia="Times New Roman" w:hAnsiTheme="majorBidi" w:cstheme="majorBidi"/>
                <w:sz w:val="20"/>
                <w:szCs w:val="20"/>
              </w:rPr>
              <w:t>, загадка, пословица.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roofErr w:type="gramStart"/>
            <w:r w:rsidRPr="00921DE0">
              <w:rPr>
                <w:rFonts w:asciiTheme="majorBidi" w:hAnsiTheme="majorBidi" w:cstheme="majorBidi"/>
                <w:sz w:val="20"/>
                <w:szCs w:val="20"/>
              </w:rPr>
              <w:t xml:space="preserve">Многообразие малых жанров устного народного творчества: </w:t>
            </w:r>
            <w:proofErr w:type="spellStart"/>
            <w:r w:rsidRPr="00921DE0">
              <w:rPr>
                <w:rFonts w:asciiTheme="majorBidi" w:hAnsiTheme="majorBidi" w:cstheme="majorBidi"/>
                <w:sz w:val="20"/>
                <w:szCs w:val="20"/>
              </w:rPr>
              <w:t>потешка</w:t>
            </w:r>
            <w:proofErr w:type="spellEnd"/>
            <w:r w:rsidRPr="00921DE0">
              <w:rPr>
                <w:rFonts w:asciiTheme="majorBidi" w:hAnsiTheme="majorBidi" w:cstheme="majorBidi"/>
                <w:sz w:val="20"/>
                <w:szCs w:val="20"/>
              </w:rPr>
              <w:t xml:space="preserve">, загадка, пословица, их назначение (веселить, потешать, играть, поучать). </w:t>
            </w:r>
            <w:proofErr w:type="gramEnd"/>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 </w:t>
            </w: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46"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Загадка - средство воспитания живости ума, сообразительности.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Особенности разных малых фольклорных жанров. Загадки – средство воспитания живости ума, сообразительности.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Анализ </w:t>
            </w:r>
            <w:proofErr w:type="spellStart"/>
            <w:r w:rsidRPr="00921DE0">
              <w:rPr>
                <w:rFonts w:asciiTheme="majorBidi" w:hAnsiTheme="majorBidi" w:cstheme="majorBidi"/>
                <w:sz w:val="20"/>
                <w:szCs w:val="20"/>
              </w:rPr>
              <w:t>потешек</w:t>
            </w:r>
            <w:proofErr w:type="spellEnd"/>
            <w:r w:rsidRPr="00921DE0">
              <w:rPr>
                <w:rFonts w:asciiTheme="majorBidi" w:hAnsiTheme="majorBidi" w:cstheme="majorBidi"/>
                <w:sz w:val="20"/>
                <w:szCs w:val="20"/>
              </w:rPr>
              <w:t>, считалок, загадок: поиск ключевых слов, помогающих охарактеризовать жанр произведения и назвать его (не менее шести произведений).</w:t>
            </w: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Игровой народный фольклор: </w:t>
            </w:r>
            <w:proofErr w:type="spellStart"/>
            <w:r w:rsidRPr="00921DE0">
              <w:rPr>
                <w:rFonts w:asciiTheme="majorBidi" w:eastAsia="Times New Roman" w:hAnsiTheme="majorBidi" w:cstheme="majorBidi"/>
                <w:sz w:val="20"/>
                <w:szCs w:val="20"/>
              </w:rPr>
              <w:t>потешки</w:t>
            </w:r>
            <w:proofErr w:type="spellEnd"/>
            <w:r w:rsidRPr="00921DE0">
              <w:rPr>
                <w:rFonts w:asciiTheme="majorBidi" w:eastAsia="Times New Roman" w:hAnsiTheme="majorBidi" w:cstheme="majorBidi"/>
                <w:sz w:val="20"/>
                <w:szCs w:val="20"/>
              </w:rPr>
              <w:t>.</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roofErr w:type="spellStart"/>
            <w:r w:rsidRPr="00921DE0">
              <w:rPr>
                <w:rFonts w:asciiTheme="majorBidi" w:hAnsiTheme="majorBidi" w:cstheme="majorBidi"/>
                <w:sz w:val="20"/>
                <w:szCs w:val="20"/>
              </w:rPr>
              <w:t>Потешка</w:t>
            </w:r>
            <w:proofErr w:type="spellEnd"/>
            <w:r w:rsidRPr="00921DE0">
              <w:rPr>
                <w:rFonts w:asciiTheme="majorBidi" w:hAnsiTheme="majorBidi" w:cstheme="majorBidi"/>
                <w:sz w:val="20"/>
                <w:szCs w:val="20"/>
              </w:rPr>
              <w:t xml:space="preserve"> – игровой народный фольклор.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Учебный диалог: объяснение смысла пословиц, соотнесение их с содержанием произведения. Разыгрывание в совместной деятельности небольших диалогов с учётом поставленной цели (организация начала игры, веселить, потешать). Драматизация </w:t>
            </w:r>
            <w:proofErr w:type="spellStart"/>
            <w:r w:rsidRPr="00921DE0">
              <w:rPr>
                <w:rFonts w:asciiTheme="majorBidi" w:hAnsiTheme="majorBidi" w:cstheme="majorBidi"/>
                <w:sz w:val="20"/>
                <w:szCs w:val="20"/>
              </w:rPr>
              <w:t>потешек</w:t>
            </w:r>
            <w:proofErr w:type="spellEnd"/>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Понимание пословиц как средства проявления народной мудрости, краткого изречения жизненных правил.</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Пословицы – проявление народной мудрости, средство воспитания понимания жизненных правил</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Игра «Вспомни и назови»: определение жанров прослушанных и прочитанных произведений: </w:t>
            </w:r>
            <w:proofErr w:type="spellStart"/>
            <w:r w:rsidRPr="00921DE0">
              <w:rPr>
                <w:rFonts w:asciiTheme="majorBidi" w:hAnsiTheme="majorBidi" w:cstheme="majorBidi"/>
                <w:sz w:val="20"/>
                <w:szCs w:val="20"/>
              </w:rPr>
              <w:t>потешка</w:t>
            </w:r>
            <w:proofErr w:type="spellEnd"/>
            <w:r w:rsidRPr="00921DE0">
              <w:rPr>
                <w:rFonts w:asciiTheme="majorBidi" w:hAnsiTheme="majorBidi" w:cstheme="majorBidi"/>
                <w:sz w:val="20"/>
                <w:szCs w:val="20"/>
              </w:rPr>
              <w:t>, загадка, сказка, рассказ, стихотворение</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Восприятие произведений о чудесах и фантазии: способность автора замечать необычное в окружающем мире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Способность автора произведения замечать чудесное в каждом жизненном проявлении, необычное в обыкновенных явлениях окружающего мира. </w:t>
            </w:r>
          </w:p>
        </w:tc>
        <w:tc>
          <w:tcPr>
            <w:tcW w:w="6946" w:type="dxa"/>
            <w:vMerge w:val="restart"/>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Упражнение в чтении стихотворных произведений о чудесах и превращении, словесной игре и фантазии. Например, В. В. Лунин. «Я видела чудо», Р. С. </w:t>
            </w:r>
            <w:proofErr w:type="spellStart"/>
            <w:r w:rsidRPr="00921DE0">
              <w:rPr>
                <w:rFonts w:asciiTheme="majorBidi" w:hAnsiTheme="majorBidi" w:cstheme="majorBidi"/>
                <w:sz w:val="20"/>
                <w:szCs w:val="20"/>
              </w:rPr>
              <w:t>Сеф</w:t>
            </w:r>
            <w:proofErr w:type="spellEnd"/>
            <w:r w:rsidRPr="00921DE0">
              <w:rPr>
                <w:rFonts w:asciiTheme="majorBidi" w:hAnsiTheme="majorBidi" w:cstheme="majorBidi"/>
                <w:sz w:val="20"/>
                <w:szCs w:val="20"/>
              </w:rPr>
              <w:t xml:space="preserve">. «Чудо», Б. В. </w:t>
            </w:r>
            <w:proofErr w:type="spellStart"/>
            <w:r w:rsidRPr="00921DE0">
              <w:rPr>
                <w:rFonts w:asciiTheme="majorBidi" w:hAnsiTheme="majorBidi" w:cstheme="majorBidi"/>
                <w:sz w:val="20"/>
                <w:szCs w:val="20"/>
              </w:rPr>
              <w:t>Заходер</w:t>
            </w:r>
            <w:proofErr w:type="spellEnd"/>
            <w:r w:rsidRPr="00921DE0">
              <w:rPr>
                <w:rFonts w:asciiTheme="majorBidi" w:hAnsiTheme="majorBidi" w:cstheme="majorBidi"/>
                <w:sz w:val="20"/>
                <w:szCs w:val="20"/>
              </w:rPr>
              <w:t xml:space="preserve">. «Моя </w:t>
            </w:r>
            <w:proofErr w:type="spellStart"/>
            <w:r w:rsidRPr="00921DE0">
              <w:rPr>
                <w:rFonts w:asciiTheme="majorBidi" w:hAnsiTheme="majorBidi" w:cstheme="majorBidi"/>
                <w:sz w:val="20"/>
                <w:szCs w:val="20"/>
              </w:rPr>
              <w:t>вообразилия</w:t>
            </w:r>
            <w:proofErr w:type="spellEnd"/>
            <w:r w:rsidRPr="00921DE0">
              <w:rPr>
                <w:rFonts w:asciiTheme="majorBidi" w:hAnsiTheme="majorBidi" w:cstheme="majorBidi"/>
                <w:sz w:val="20"/>
                <w:szCs w:val="20"/>
              </w:rPr>
              <w:t xml:space="preserve">», Ю. П. </w:t>
            </w:r>
            <w:proofErr w:type="spellStart"/>
            <w:r w:rsidRPr="00921DE0">
              <w:rPr>
                <w:rFonts w:asciiTheme="majorBidi" w:hAnsiTheme="majorBidi" w:cstheme="majorBidi"/>
                <w:sz w:val="20"/>
                <w:szCs w:val="20"/>
              </w:rPr>
              <w:t>Мориц</w:t>
            </w:r>
            <w:proofErr w:type="spellEnd"/>
            <w:r w:rsidRPr="00921DE0">
              <w:rPr>
                <w:rFonts w:asciiTheme="majorBidi" w:hAnsiTheme="majorBidi" w:cstheme="majorBidi"/>
                <w:sz w:val="20"/>
                <w:szCs w:val="20"/>
              </w:rPr>
              <w:t xml:space="preserve">. «Сто фантазий» и другие. Работа с текстом произведения: выделение ключевых слов, которые определяют необычность, сказочность событий произведения, нахождение созвучных слов (рифм), 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словаря. Беседа на тему «О каком чуде ты мечтаешь», передача своих впечатлений от прочитанного произведения в высказывании (не менее 3 предложений) или в рисунке. Задание на сравнение произведений на одну тему разных авторов: прозаическое или стихотворное, жанр (рассказ, стихотворение, сказка, загадка, скороговорка, </w:t>
            </w:r>
            <w:proofErr w:type="spellStart"/>
            <w:r w:rsidRPr="00921DE0">
              <w:rPr>
                <w:rFonts w:asciiTheme="majorBidi" w:hAnsiTheme="majorBidi" w:cstheme="majorBidi"/>
                <w:sz w:val="20"/>
                <w:szCs w:val="20"/>
              </w:rPr>
              <w:t>потешка</w:t>
            </w:r>
            <w:proofErr w:type="spellEnd"/>
            <w:r w:rsidRPr="00921DE0">
              <w:rPr>
                <w:rFonts w:asciiTheme="majorBidi" w:hAnsiTheme="majorBidi" w:cstheme="majorBidi"/>
                <w:sz w:val="20"/>
                <w:szCs w:val="20"/>
              </w:rPr>
              <w:t xml:space="preserve">). Выразительное чтение стихотворений с опорой на интонационный рисунок. Задание на развитие творческого воображения: узнай зрительные образы, представленные в воображаемой ситуации (например, задание «Кто живёт в кляксах?», «Каких животных ты видишь в </w:t>
            </w:r>
            <w:r w:rsidRPr="00921DE0">
              <w:rPr>
                <w:rFonts w:asciiTheme="majorBidi" w:hAnsiTheme="majorBidi" w:cstheme="majorBidi"/>
                <w:sz w:val="20"/>
                <w:szCs w:val="20"/>
              </w:rPr>
              <w:lastRenderedPageBreak/>
              <w:t>проплывающих облаках?»). 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w:t>
            </w:r>
          </w:p>
        </w:tc>
        <w:tc>
          <w:tcPr>
            <w:tcW w:w="1842" w:type="dxa"/>
            <w:vMerge w:val="restart"/>
          </w:tcPr>
          <w:p w:rsidR="00C47539" w:rsidRPr="00921DE0" w:rsidRDefault="00236C3D" w:rsidP="009310A7">
            <w:pPr>
              <w:ind w:right="-57"/>
              <w:rPr>
                <w:rFonts w:asciiTheme="majorBidi" w:eastAsia="Times New Roman" w:hAnsiTheme="majorBidi" w:cstheme="majorBidi"/>
                <w:sz w:val="20"/>
                <w:szCs w:val="20"/>
                <w:lang w:eastAsia="ru-RU"/>
              </w:rPr>
            </w:pPr>
            <w:hyperlink r:id="rId47"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Открытие </w:t>
            </w:r>
            <w:proofErr w:type="gramStart"/>
            <w:r w:rsidRPr="00921DE0">
              <w:rPr>
                <w:rFonts w:asciiTheme="majorBidi" w:hAnsiTheme="majorBidi" w:cstheme="majorBidi"/>
                <w:sz w:val="20"/>
                <w:szCs w:val="20"/>
              </w:rPr>
              <w:t>чудесного</w:t>
            </w:r>
            <w:proofErr w:type="gramEnd"/>
            <w:r w:rsidRPr="00921DE0">
              <w:rPr>
                <w:rFonts w:asciiTheme="majorBidi" w:hAnsiTheme="majorBidi" w:cstheme="majorBidi"/>
                <w:sz w:val="20"/>
                <w:szCs w:val="20"/>
              </w:rPr>
              <w:t xml:space="preserve"> в обыкновенных явлениях. На примере стихотворений В.В. Лунина "Я видел чудо", Р.С. </w:t>
            </w:r>
            <w:proofErr w:type="spellStart"/>
            <w:r w:rsidRPr="00921DE0">
              <w:rPr>
                <w:rFonts w:asciiTheme="majorBidi" w:hAnsiTheme="majorBidi" w:cstheme="majorBidi"/>
                <w:sz w:val="20"/>
                <w:szCs w:val="20"/>
              </w:rPr>
              <w:t>Сефа</w:t>
            </w:r>
            <w:proofErr w:type="spellEnd"/>
            <w:r w:rsidRPr="00921DE0">
              <w:rPr>
                <w:rFonts w:asciiTheme="majorBidi" w:hAnsiTheme="majorBidi" w:cstheme="majorBidi"/>
                <w:sz w:val="20"/>
                <w:szCs w:val="20"/>
              </w:rPr>
              <w:t xml:space="preserve"> "Чудо"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стихотворений В.В. Лунина «Я видел чудо», Р.С. </w:t>
            </w:r>
            <w:proofErr w:type="spellStart"/>
            <w:r w:rsidRPr="00921DE0">
              <w:rPr>
                <w:rFonts w:asciiTheme="majorBidi" w:eastAsia="Times New Roman" w:hAnsiTheme="majorBidi" w:cstheme="majorBidi"/>
                <w:sz w:val="20"/>
                <w:szCs w:val="20"/>
              </w:rPr>
              <w:t>Сефа</w:t>
            </w:r>
            <w:proofErr w:type="spellEnd"/>
            <w:r w:rsidRPr="00921DE0">
              <w:rPr>
                <w:rFonts w:asciiTheme="majorBidi" w:eastAsia="Times New Roman" w:hAnsiTheme="majorBidi" w:cstheme="majorBidi"/>
                <w:sz w:val="20"/>
                <w:szCs w:val="20"/>
              </w:rPr>
              <w:t xml:space="preserve"> «Чудо»</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Сравнение авторских и фольклорных произведений о чудесах и фантазии</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vMerge w:val="restart"/>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Сочетание в произведении реалистических событий с </w:t>
            </w:r>
            <w:proofErr w:type="gramStart"/>
            <w:r w:rsidRPr="00921DE0">
              <w:rPr>
                <w:rFonts w:asciiTheme="majorBidi" w:hAnsiTheme="majorBidi" w:cstheme="majorBidi"/>
                <w:sz w:val="20"/>
                <w:szCs w:val="20"/>
              </w:rPr>
              <w:t>необычными</w:t>
            </w:r>
            <w:proofErr w:type="gramEnd"/>
            <w:r w:rsidRPr="00921DE0">
              <w:rPr>
                <w:rFonts w:asciiTheme="majorBidi" w:hAnsiTheme="majorBidi" w:cstheme="majorBidi"/>
                <w:sz w:val="20"/>
                <w:szCs w:val="20"/>
              </w:rPr>
              <w:t>, сказочными, фантастическими</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Понимание пословиц как средства проявления народной мудрости, </w:t>
            </w:r>
            <w:r w:rsidRPr="00921DE0">
              <w:rPr>
                <w:rFonts w:asciiTheme="majorBidi" w:hAnsiTheme="majorBidi" w:cstheme="majorBidi"/>
                <w:sz w:val="20"/>
                <w:szCs w:val="20"/>
              </w:rPr>
              <w:lastRenderedPageBreak/>
              <w:t>краткого изречения жизненных правил</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p>
        </w:tc>
        <w:tc>
          <w:tcPr>
            <w:tcW w:w="2977" w:type="dxa"/>
            <w:vMerge/>
          </w:tcPr>
          <w:p w:rsidR="00C47539" w:rsidRPr="00921DE0" w:rsidRDefault="00C47539" w:rsidP="009310A7">
            <w:pPr>
              <w:ind w:right="-57"/>
              <w:jc w:val="both"/>
              <w:rPr>
                <w:rFonts w:asciiTheme="majorBidi" w:hAnsiTheme="majorBidi" w:cstheme="majorBidi"/>
                <w:sz w:val="20"/>
                <w:szCs w:val="20"/>
              </w:rPr>
            </w:pP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8" w:history="1">
              <w:r w:rsidR="00C47539" w:rsidRPr="00921DE0">
                <w:rPr>
                  <w:rStyle w:val="af5"/>
                  <w:rFonts w:asciiTheme="majorBidi" w:hAnsiTheme="majorBidi" w:cstheme="majorBidi"/>
                  <w:sz w:val="20"/>
                  <w:szCs w:val="20"/>
                </w:rPr>
                <w:t xml:space="preserve">Литературное чтение - </w:t>
              </w:r>
              <w:r w:rsidR="00C47539" w:rsidRPr="00921DE0">
                <w:rPr>
                  <w:rStyle w:val="af5"/>
                  <w:rFonts w:asciiTheme="majorBidi" w:hAnsiTheme="majorBidi" w:cstheme="majorBidi"/>
                  <w:sz w:val="20"/>
                  <w:szCs w:val="20"/>
                </w:rPr>
                <w:lastRenderedPageBreak/>
                <w:t>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Определение темы произведения: изображение природы в разные времена года.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 xml:space="preserve">Восприятие и самостоятельное чтение поэтических произведений  о природе (на примере доступных произведений  А.К. Толстого, А. Н. Плещеева, Е. Ф. Трутневой, С. Я. Маршака). Тема поэтических произведений: звуки и краски природы, времена года, человек и природа; Родина, природа родного края. </w:t>
            </w:r>
          </w:p>
        </w:tc>
        <w:tc>
          <w:tcPr>
            <w:tcW w:w="6946" w:type="dxa"/>
            <w:vMerge w:val="restart"/>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 xml:space="preserve">Слушание и чтение поэтических описаний картин природы (пейзажной лирики). Беседа по выявлению понимания настроения, переданного автором (радость, грусть, удивление и др.), определение темы стихотворных произведений. </w:t>
            </w:r>
            <w:proofErr w:type="gramStart"/>
            <w:r w:rsidRPr="00921DE0">
              <w:rPr>
                <w:rFonts w:asciiTheme="majorBidi" w:hAnsiTheme="majorBidi" w:cstheme="majorBidi"/>
                <w:sz w:val="20"/>
                <w:szCs w:val="20"/>
              </w:rPr>
              <w:t xml:space="preserve">Работа с текстом произведения: различение на слух стихотворного и </w:t>
            </w:r>
            <w:proofErr w:type="spellStart"/>
            <w:r w:rsidRPr="00921DE0">
              <w:rPr>
                <w:rFonts w:asciiTheme="majorBidi" w:hAnsiTheme="majorBidi" w:cstheme="majorBidi"/>
                <w:sz w:val="20"/>
                <w:szCs w:val="20"/>
              </w:rPr>
              <w:t>нестихотворного</w:t>
            </w:r>
            <w:proofErr w:type="spellEnd"/>
            <w:r w:rsidRPr="00921DE0">
              <w:rPr>
                <w:rFonts w:asciiTheme="majorBidi" w:hAnsiTheme="majorBidi" w:cstheme="majorBidi"/>
                <w:sz w:val="20"/>
                <w:szCs w:val="20"/>
              </w:rPr>
              <w:t xml:space="preserve">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roofErr w:type="gramEnd"/>
            <w:r w:rsidRPr="00921DE0">
              <w:rPr>
                <w:rFonts w:asciiTheme="majorBidi" w:hAnsiTheme="majorBidi" w:cstheme="majorBidi"/>
                <w:sz w:val="20"/>
                <w:szCs w:val="20"/>
              </w:rPr>
              <w:t xml:space="preserve"> Анализ стихотворного текста, составление интонационного рисунка с опорой на знаки препинания. Выразительное чтение стихотворений с опорой на интонационный рисунок. Сравнение произведений на одну тему разных авторов: А. Н. Майков. «Ласточка примчалась…», А. Н. Плещеев. «Травка зеленеет…».</w:t>
            </w:r>
          </w:p>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Учебный диалог о своих впечатлениях, эстетическом восприятии прослушанных произведений и составление высказывания (не менее 3 предложений). Рассматривание репродукций картин и характеристика зрительных образов, переданных в художественном произведении. Например, И. Э. Грабарь. «Март», «Иней. Восход солнца», А. А. Рылов. «Цветистый луг», И. И. Шишкин. «Рожь», В. Д. Поленов. «Золотая осень», И. И. Левитан. «Осень» и др. Чтение наизусть стихотворений о родной природе (не менее 2). 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 Выразительное чтение стихотворений с выделением ключевых слов, с соблюдением норм произношения. Рассказ по предложенному плану о своём родном крае, городе, селе, о своих чувствах к месту. Задания на проверку знания названия страны, в которой мы живём, её столицы. Работа в парах: заполнение схемы, проверка и оценка своих результатов. Чтение наизусть с соблюдением интонационного рисунка произведения (не менее 2 произведений по выбору). Самостоятельное чтение книг, выбранных по теме «О Родине, о семье» с учётом рекомендованного списка, представление (рассказ) о прочитанном произведении по предложенному алгоритму. Выбор книги по теме «Произведения о родной природе» с учётом рекомендованного списка. Работа с книгами: рассматривание, самостоятельное чтение, представление прочитанного произведения. Составление списка авторов, которые писали о природе (с помощью учителя)</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49"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Наблюдение за особенностями стихотворной речи: рифма, ритм. Роль интонации при выразительном чтении: темп, сила голоса.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proofErr w:type="gramStart"/>
            <w:r w:rsidRPr="00921DE0">
              <w:rPr>
                <w:rFonts w:asciiTheme="majorBidi" w:eastAsia="Times New Roman" w:hAnsiTheme="majorBidi" w:cstheme="majorBidi"/>
                <w:sz w:val="20"/>
                <w:szCs w:val="20"/>
                <w:lang w:eastAsia="ru-RU"/>
              </w:rPr>
              <w:t>Особенности</w:t>
            </w:r>
            <w:r w:rsidRPr="00921DE0">
              <w:rPr>
                <w:rFonts w:asciiTheme="majorBidi" w:hAnsiTheme="majorBidi" w:cstheme="majorBidi"/>
                <w:sz w:val="20"/>
                <w:szCs w:val="20"/>
              </w:rPr>
              <w:t xml:space="preserve"> </w:t>
            </w:r>
            <w:r w:rsidRPr="00921DE0">
              <w:rPr>
                <w:rFonts w:asciiTheme="majorBidi" w:eastAsia="Times New Roman" w:hAnsiTheme="majorBidi" w:cstheme="majorBidi"/>
                <w:sz w:val="20"/>
                <w:szCs w:val="20"/>
                <w:lang w:eastAsia="ru-RU"/>
              </w:rPr>
              <w:t>стихотворной речи, сравнение с прозаической: рифма, ритм (практическое ознакомление).</w:t>
            </w:r>
            <w:proofErr w:type="gramEnd"/>
            <w:r w:rsidRPr="00921DE0">
              <w:rPr>
                <w:rFonts w:asciiTheme="majorBidi" w:eastAsia="Times New Roman" w:hAnsiTheme="majorBidi" w:cstheme="majorBidi"/>
                <w:sz w:val="20"/>
                <w:szCs w:val="20"/>
                <w:lang w:eastAsia="ru-RU"/>
              </w:rPr>
              <w:t xml:space="preserve">  Роль интонации при выразительном чтении. Интонационный рисунок выразительного</w:t>
            </w:r>
            <w:r w:rsidRPr="00921DE0">
              <w:rPr>
                <w:rFonts w:asciiTheme="majorBidi" w:hAnsiTheme="majorBidi" w:cstheme="majorBidi"/>
                <w:sz w:val="20"/>
                <w:szCs w:val="20"/>
              </w:rPr>
              <w:t xml:space="preserve"> </w:t>
            </w:r>
            <w:r w:rsidRPr="00921DE0">
              <w:rPr>
                <w:rFonts w:asciiTheme="majorBidi" w:eastAsia="Times New Roman" w:hAnsiTheme="majorBidi" w:cstheme="majorBidi"/>
                <w:sz w:val="20"/>
                <w:szCs w:val="20"/>
                <w:lang w:eastAsia="ru-RU"/>
              </w:rPr>
              <w:t>чтения: ритм, темп, сила голоса.</w:t>
            </w:r>
          </w:p>
        </w:tc>
        <w:tc>
          <w:tcPr>
            <w:tcW w:w="6946" w:type="dxa"/>
            <w:vMerge/>
          </w:tcPr>
          <w:p w:rsidR="00C47539" w:rsidRPr="00921DE0" w:rsidRDefault="00C47539" w:rsidP="009310A7">
            <w:pPr>
              <w:ind w:right="-57"/>
              <w:rPr>
                <w:rFonts w:asciiTheme="majorBidi" w:eastAsia="Times New Roman" w:hAnsiTheme="majorBidi" w:cstheme="majorBidi"/>
                <w:sz w:val="20"/>
                <w:szCs w:val="20"/>
                <w:lang w:eastAsia="ru-RU"/>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0"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Восприятие произведений о родной природе: краски и звуки весны.</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Настроение, которое рождает поэтическое произведение.</w:t>
            </w:r>
          </w:p>
        </w:tc>
        <w:tc>
          <w:tcPr>
            <w:tcW w:w="6946" w:type="dxa"/>
            <w:vMerge/>
          </w:tcPr>
          <w:p w:rsidR="00C47539" w:rsidRPr="00921DE0" w:rsidRDefault="00C47539" w:rsidP="009310A7">
            <w:pPr>
              <w:ind w:right="-57"/>
              <w:rPr>
                <w:rFonts w:asciiTheme="majorBidi" w:eastAsia="Times New Roman" w:hAnsiTheme="majorBidi" w:cstheme="majorBidi"/>
                <w:sz w:val="20"/>
                <w:szCs w:val="20"/>
                <w:lang w:eastAsia="ru-RU"/>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Определение темы произведения: изображение природы в разные времена года. Настроение, которое рождает стихотворение.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Тема поэтических произведений: звуки и краски природы, времена года, человек и природа; Родина, природа родного края.</w:t>
            </w:r>
          </w:p>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Настроение, которое рождает поэтическое произведение.</w:t>
            </w:r>
          </w:p>
        </w:tc>
        <w:tc>
          <w:tcPr>
            <w:tcW w:w="6946" w:type="dxa"/>
            <w:vMerge/>
          </w:tcPr>
          <w:p w:rsidR="00C47539" w:rsidRPr="00921DE0" w:rsidRDefault="00C47539" w:rsidP="009310A7">
            <w:pPr>
              <w:ind w:right="-57"/>
              <w:rPr>
                <w:rFonts w:asciiTheme="majorBidi" w:eastAsia="Times New Roman" w:hAnsiTheme="majorBidi" w:cstheme="majorBidi"/>
                <w:sz w:val="20"/>
                <w:szCs w:val="20"/>
                <w:lang w:eastAsia="ru-RU"/>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Выявление главной мысли (идеи) в произведениях о природе родного края. Любовь к Родине.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Отражение нравственной идеи в произведении: любовь к Родине, природе родного края.</w:t>
            </w:r>
          </w:p>
        </w:tc>
        <w:tc>
          <w:tcPr>
            <w:tcW w:w="6946" w:type="dxa"/>
            <w:vMerge/>
          </w:tcPr>
          <w:p w:rsidR="00C47539" w:rsidRPr="00921DE0" w:rsidRDefault="00C47539" w:rsidP="009310A7">
            <w:pPr>
              <w:ind w:right="-57"/>
              <w:rPr>
                <w:rFonts w:asciiTheme="majorBidi" w:eastAsia="Times New Roman" w:hAnsiTheme="majorBidi" w:cstheme="majorBidi"/>
                <w:sz w:val="20"/>
                <w:szCs w:val="20"/>
                <w:lang w:eastAsia="ru-RU"/>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1"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Работа с детскими книгами. Отражение в иллюстрации эмоционального отклика на произведение.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Иллюстрация к произведению как отражение эмоционального отклика на произведение.</w:t>
            </w:r>
          </w:p>
        </w:tc>
        <w:tc>
          <w:tcPr>
            <w:tcW w:w="6946" w:type="dxa"/>
            <w:vMerge/>
          </w:tcPr>
          <w:p w:rsidR="00C47539" w:rsidRPr="00921DE0" w:rsidRDefault="00C47539" w:rsidP="009310A7">
            <w:pPr>
              <w:ind w:right="-57"/>
              <w:rPr>
                <w:rFonts w:asciiTheme="majorBidi" w:eastAsia="Times New Roman" w:hAnsiTheme="majorBidi" w:cstheme="majorBidi"/>
                <w:sz w:val="20"/>
                <w:szCs w:val="20"/>
                <w:lang w:eastAsia="ru-RU"/>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Определение темы произведения: о </w:t>
            </w:r>
            <w:r w:rsidRPr="00921DE0">
              <w:rPr>
                <w:rFonts w:asciiTheme="majorBidi" w:eastAsia="Times New Roman" w:hAnsiTheme="majorBidi" w:cstheme="majorBidi"/>
                <w:sz w:val="20"/>
                <w:szCs w:val="20"/>
              </w:rPr>
              <w:lastRenderedPageBreak/>
              <w:t>жизни, играх, делах детей.</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Понятие «тема произведения» </w:t>
            </w:r>
            <w:r w:rsidRPr="00921DE0">
              <w:rPr>
                <w:rFonts w:asciiTheme="majorBidi" w:hAnsiTheme="majorBidi" w:cstheme="majorBidi"/>
                <w:sz w:val="20"/>
                <w:szCs w:val="20"/>
              </w:rPr>
              <w:lastRenderedPageBreak/>
              <w:t xml:space="preserve">(общее представление): чему посвящено, о чём рассказывает. </w:t>
            </w:r>
          </w:p>
        </w:tc>
        <w:tc>
          <w:tcPr>
            <w:tcW w:w="6946" w:type="dxa"/>
            <w:vMerge w:val="restart"/>
          </w:tcPr>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lastRenderedPageBreak/>
              <w:t xml:space="preserve">Упражнение в чтении вслух </w:t>
            </w:r>
            <w:proofErr w:type="spellStart"/>
            <w:r w:rsidRPr="00921DE0">
              <w:rPr>
                <w:rFonts w:asciiTheme="majorBidi" w:hAnsiTheme="majorBidi" w:cstheme="majorBidi"/>
                <w:sz w:val="20"/>
                <w:szCs w:val="20"/>
              </w:rPr>
              <w:t>разножанровых</w:t>
            </w:r>
            <w:proofErr w:type="spellEnd"/>
            <w:r w:rsidRPr="00921DE0">
              <w:rPr>
                <w:rFonts w:asciiTheme="majorBidi" w:hAnsiTheme="majorBidi" w:cstheme="majorBidi"/>
                <w:sz w:val="20"/>
                <w:szCs w:val="20"/>
              </w:rPr>
              <w:t xml:space="preserve"> произведений о детях </w:t>
            </w:r>
            <w:r w:rsidRPr="00921DE0">
              <w:rPr>
                <w:rFonts w:asciiTheme="majorBidi" w:hAnsiTheme="majorBidi" w:cstheme="majorBidi"/>
                <w:sz w:val="20"/>
                <w:szCs w:val="20"/>
              </w:rPr>
              <w:lastRenderedPageBreak/>
              <w:t xml:space="preserve">(использовать слоговое плавное чтение с переходом на чтение словами без пропусков и перестановок букв и слогов). Например: К. Д. Ушинский. «Худо тому, кто добра не делает никому», Л. Н. Толстой. «Косточка», Е. А. Пермяк. «Торопливый ножик», В. А. Осеева. «Три товарища», А. 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«Я – лишний»,  Ю. И. Ермолаев. «Лучший друг» и другие. 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ответ примерами из текста. Выразительное чтение по ролям диалогов героев. 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 Составление рассказа о герое по предложенному алгоритму. Упражнение в формулировании предложений с использованием вопросительного слова с учётом фактического содержания текста (где? как? когда? почему?). Задание на восстановление последовательности событий в прочитанных произведениях. Пересказ (устно) содержания произведения с опорой на вопросы и на предложенный план. Работа в парах: сравнение предложенных учителем произведений по указанным критериям и заполнение таблицы. Проверка работы по готовому образцу.  </w:t>
            </w:r>
          </w:p>
          <w:p w:rsidR="00C47539" w:rsidRPr="00921DE0" w:rsidRDefault="00C47539" w:rsidP="009310A7">
            <w:pPr>
              <w:ind w:right="-57"/>
              <w:rPr>
                <w:rFonts w:asciiTheme="majorBidi" w:hAnsiTheme="majorBidi" w:cstheme="majorBidi"/>
                <w:sz w:val="20"/>
                <w:szCs w:val="20"/>
              </w:rPr>
            </w:pPr>
            <w:r w:rsidRPr="00921DE0">
              <w:rPr>
                <w:rFonts w:asciiTheme="majorBidi" w:hAnsiTheme="majorBidi" w:cstheme="majorBidi"/>
                <w:sz w:val="20"/>
                <w:szCs w:val="20"/>
              </w:rPr>
              <w:t>Работа по группам с книгами о детях: рассматривание, чтение заголовка и автора произведения, нахождение указанного произведения, ориентируясь на содержание (оглавление). Выбор книги для самостоятельного чтения по совету взрослого или с учётом рекомендательного списка. Рассказ о прочитанной книге (произведении): составление высказывания о содержании (не менее 2 предложений)</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Выделение главной мысли (идеи) произведения. На примере текста К.Д. Ушинского "Худо тому, кто добра не делает никому" и других. Сказка М.С. </w:t>
            </w:r>
            <w:proofErr w:type="spellStart"/>
            <w:r w:rsidRPr="00921DE0">
              <w:rPr>
                <w:rFonts w:asciiTheme="majorBidi" w:hAnsiTheme="majorBidi" w:cstheme="majorBidi"/>
                <w:sz w:val="20"/>
                <w:szCs w:val="20"/>
              </w:rPr>
              <w:t>Пляцковского</w:t>
            </w:r>
            <w:proofErr w:type="spellEnd"/>
            <w:r w:rsidRPr="00921DE0">
              <w:rPr>
                <w:rFonts w:asciiTheme="majorBidi" w:hAnsiTheme="majorBidi" w:cstheme="majorBidi"/>
                <w:sz w:val="20"/>
                <w:szCs w:val="20"/>
              </w:rPr>
              <w:t xml:space="preserve"> "Помощник"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Главная мысль произведения: его основная идея (чему учит? какие качества воспитывает?).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текста К. Д. Ушинского "Худо тому, кто добра не делает никому" и другие. Сказка М.С. </w:t>
            </w:r>
            <w:proofErr w:type="spellStart"/>
            <w:r w:rsidRPr="00921DE0">
              <w:rPr>
                <w:rFonts w:asciiTheme="majorBidi" w:eastAsia="Times New Roman" w:hAnsiTheme="majorBidi" w:cstheme="majorBidi"/>
                <w:sz w:val="20"/>
                <w:szCs w:val="20"/>
              </w:rPr>
              <w:t>Пляцковского</w:t>
            </w:r>
            <w:proofErr w:type="spellEnd"/>
            <w:r w:rsidRPr="00921DE0">
              <w:rPr>
                <w:rFonts w:asciiTheme="majorBidi" w:eastAsia="Times New Roman" w:hAnsiTheme="majorBidi" w:cstheme="majorBidi"/>
                <w:sz w:val="20"/>
                <w:szCs w:val="20"/>
              </w:rPr>
              <w:t xml:space="preserve"> "Помощник"</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Заголовок произведения, его значение для понимания содержания. Произведения о дружбе.</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Понимание заголовка произведения, его соотношения с содержанием произведения и его идеей.</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2"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Работа с текстом произведения: осознание понятий друг, дружба, забота. На примере произведения Ю.И. Ермолаева «Лучший друг»</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Осознание нравственно-этических понятий: друг, дружба, забота, труд, взаимопомощь</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val="restart"/>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 xml:space="preserve">Произведения о детях. </w:t>
            </w:r>
          </w:p>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На примере произведений В.А. Осеевой «Три товарища», Е. А. Благининой "Подарок", В. Н. Орлова "Кто кого?"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Произведения одной темы, но разных жанров: рассказ, стихотворение (общее представление на примере произведений К. Д. Ушинского, Л. Н. Толстого, Е. А. Пермяка, В. А. Осеевой, А. 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Ю. И. Ермолаева, и др.).</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Характеристика героя произведения: оценка поступков и поведения. На примере произведения Е.А. Пермяка "Торопливый ножик"</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Характеристика героя произведения, общая оценка поступков.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произведения Е.А. Пермяка «Торопливый ножик»</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val="restart"/>
            <w:vAlign w:val="center"/>
          </w:tcPr>
          <w:p w:rsidR="00C47539" w:rsidRPr="00921DE0" w:rsidRDefault="00236C3D" w:rsidP="009310A7">
            <w:pPr>
              <w:ind w:right="-57"/>
              <w:rPr>
                <w:rFonts w:asciiTheme="majorBidi" w:eastAsia="Times New Roman" w:hAnsiTheme="majorBidi" w:cstheme="majorBidi"/>
                <w:sz w:val="20"/>
                <w:szCs w:val="20"/>
                <w:lang w:eastAsia="ru-RU"/>
              </w:rPr>
            </w:pPr>
            <w:hyperlink r:id="rId53"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Рассказы о детях. На примере произведения Л.Н. Толстого "Косточка"</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произведения Л.Н. Толстого «Косточка»</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Стихотворения о детях. На примере произведений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"Я - лишний", Р.С. </w:t>
            </w:r>
            <w:proofErr w:type="spellStart"/>
            <w:r w:rsidRPr="00921DE0">
              <w:rPr>
                <w:rFonts w:asciiTheme="majorBidi" w:hAnsiTheme="majorBidi" w:cstheme="majorBidi"/>
                <w:sz w:val="20"/>
                <w:szCs w:val="20"/>
              </w:rPr>
              <w:t>Сефа</w:t>
            </w:r>
            <w:proofErr w:type="spellEnd"/>
            <w:r w:rsidRPr="00921DE0">
              <w:rPr>
                <w:rFonts w:asciiTheme="majorBidi" w:hAnsiTheme="majorBidi" w:cstheme="majorBidi"/>
                <w:sz w:val="20"/>
                <w:szCs w:val="20"/>
              </w:rPr>
              <w:t xml:space="preserve"> "Совет", В.Н. Орлова "Если дружбой..."</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произведений А.Л. </w:t>
            </w:r>
            <w:proofErr w:type="spellStart"/>
            <w:r w:rsidRPr="00921DE0">
              <w:rPr>
                <w:rFonts w:asciiTheme="majorBidi" w:eastAsia="Times New Roman" w:hAnsiTheme="majorBidi" w:cstheme="majorBidi"/>
                <w:sz w:val="20"/>
                <w:szCs w:val="20"/>
              </w:rPr>
              <w:t>Барто</w:t>
            </w:r>
            <w:proofErr w:type="spellEnd"/>
            <w:r w:rsidRPr="00921DE0">
              <w:rPr>
                <w:rFonts w:asciiTheme="majorBidi" w:eastAsia="Times New Roman" w:hAnsiTheme="majorBidi" w:cstheme="majorBidi"/>
                <w:sz w:val="20"/>
                <w:szCs w:val="20"/>
              </w:rPr>
              <w:t xml:space="preserve"> «Я – лишний», Р. С. </w:t>
            </w:r>
            <w:proofErr w:type="spellStart"/>
            <w:r w:rsidRPr="00921DE0">
              <w:rPr>
                <w:rFonts w:asciiTheme="majorBidi" w:eastAsia="Times New Roman" w:hAnsiTheme="majorBidi" w:cstheme="majorBidi"/>
                <w:sz w:val="20"/>
                <w:szCs w:val="20"/>
              </w:rPr>
              <w:t>Сефа</w:t>
            </w:r>
            <w:proofErr w:type="spellEnd"/>
            <w:r w:rsidRPr="00921DE0">
              <w:rPr>
                <w:rFonts w:asciiTheme="majorBidi" w:eastAsia="Times New Roman" w:hAnsiTheme="majorBidi" w:cstheme="majorBidi"/>
                <w:sz w:val="20"/>
                <w:szCs w:val="20"/>
              </w:rPr>
              <w:t xml:space="preserve"> "Совет", В. Н. Орлова "Если дружбой..."</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vMerge/>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Работа с текстом произведения: осознание понятий труд, взаимопомощь. На примере </w:t>
            </w:r>
            <w:r w:rsidRPr="00921DE0">
              <w:rPr>
                <w:rFonts w:asciiTheme="majorBidi" w:hAnsiTheme="majorBidi" w:cstheme="majorBidi"/>
                <w:sz w:val="20"/>
                <w:szCs w:val="20"/>
              </w:rPr>
              <w:lastRenderedPageBreak/>
              <w:t xml:space="preserve">произведения М.С. </w:t>
            </w:r>
            <w:proofErr w:type="spellStart"/>
            <w:r w:rsidRPr="00921DE0">
              <w:rPr>
                <w:rFonts w:asciiTheme="majorBidi" w:hAnsiTheme="majorBidi" w:cstheme="majorBidi"/>
                <w:sz w:val="20"/>
                <w:szCs w:val="20"/>
              </w:rPr>
              <w:t>Пляцковского</w:t>
            </w:r>
            <w:proofErr w:type="spellEnd"/>
            <w:r w:rsidRPr="00921DE0">
              <w:rPr>
                <w:rFonts w:asciiTheme="majorBidi" w:hAnsiTheme="majorBidi" w:cstheme="majorBidi"/>
                <w:sz w:val="20"/>
                <w:szCs w:val="20"/>
              </w:rPr>
              <w:t xml:space="preserve"> "Сердитый дог Буль"</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произведения М. С. </w:t>
            </w:r>
            <w:proofErr w:type="spellStart"/>
            <w:r w:rsidRPr="00921DE0">
              <w:rPr>
                <w:rFonts w:asciiTheme="majorBidi" w:eastAsia="Times New Roman" w:hAnsiTheme="majorBidi" w:cstheme="majorBidi"/>
                <w:sz w:val="20"/>
                <w:szCs w:val="20"/>
              </w:rPr>
              <w:t>Пляцковского</w:t>
            </w:r>
            <w:proofErr w:type="spellEnd"/>
            <w:r w:rsidRPr="00921DE0">
              <w:rPr>
                <w:rFonts w:asciiTheme="majorBidi" w:eastAsia="Times New Roman" w:hAnsiTheme="majorBidi" w:cstheme="majorBidi"/>
                <w:sz w:val="20"/>
                <w:szCs w:val="20"/>
              </w:rPr>
              <w:t xml:space="preserve"> «Сердитый дог Буль»</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Восприятие и самостоятельное чтение произведений о маме: проявление любви и заботы о родных людях на примере произведений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"Мама", С.Я. Маршака "Хороший день" и других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произведений А.Л. </w:t>
            </w:r>
            <w:proofErr w:type="spellStart"/>
            <w:r w:rsidRPr="00921DE0">
              <w:rPr>
                <w:rFonts w:asciiTheme="majorBidi" w:eastAsia="Times New Roman" w:hAnsiTheme="majorBidi" w:cstheme="majorBidi"/>
                <w:sz w:val="20"/>
                <w:szCs w:val="20"/>
              </w:rPr>
              <w:t>Барто</w:t>
            </w:r>
            <w:proofErr w:type="spellEnd"/>
            <w:r w:rsidRPr="00921DE0">
              <w:rPr>
                <w:rFonts w:asciiTheme="majorBidi" w:eastAsia="Times New Roman" w:hAnsiTheme="majorBidi" w:cstheme="majorBidi"/>
                <w:sz w:val="20"/>
                <w:szCs w:val="20"/>
              </w:rPr>
              <w:t xml:space="preserve"> «Мама», С. Я. Маршака "Хороший день" и других.</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Восприятие и самостоятельное чтение </w:t>
            </w:r>
            <w:proofErr w:type="spellStart"/>
            <w:r w:rsidRPr="00921DE0">
              <w:rPr>
                <w:rFonts w:asciiTheme="majorBidi" w:hAnsiTheme="majorBidi" w:cstheme="majorBidi"/>
                <w:sz w:val="20"/>
                <w:szCs w:val="20"/>
              </w:rPr>
              <w:t>разножанровых</w:t>
            </w:r>
            <w:proofErr w:type="spellEnd"/>
            <w:r w:rsidRPr="00921DE0">
              <w:rPr>
                <w:rFonts w:asciiTheme="majorBidi" w:hAnsiTheme="majorBidi" w:cstheme="majorBidi"/>
                <w:sz w:val="20"/>
                <w:szCs w:val="20"/>
              </w:rPr>
              <w:t xml:space="preserve"> произведений о маме (на примере произведений Е.А. Благининой,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А.В. Митяева). </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Беседа по выявлению понимания прослушанного/прочитанного произведения, ответы на вопросы о впечатлении от произведения, понимание идеи произведения: любовь к своей семье, родным, Родине – самое дорогое и важное чувство в жизни человека. Например, слушание и чтение произведений Е.А. Благинин «Посидим в тишине», А.Л. </w:t>
            </w:r>
            <w:proofErr w:type="spellStart"/>
            <w:r w:rsidRPr="00921DE0">
              <w:rPr>
                <w:rFonts w:asciiTheme="majorBidi" w:hAnsiTheme="majorBidi" w:cstheme="majorBidi"/>
                <w:sz w:val="20"/>
                <w:szCs w:val="20"/>
              </w:rPr>
              <w:t>Барто</w:t>
            </w:r>
            <w:proofErr w:type="spellEnd"/>
            <w:r w:rsidRPr="00921DE0">
              <w:rPr>
                <w:rFonts w:asciiTheme="majorBidi" w:hAnsiTheme="majorBidi" w:cstheme="majorBidi"/>
                <w:sz w:val="20"/>
                <w:szCs w:val="20"/>
              </w:rPr>
              <w:t xml:space="preserve"> «Мама», А.В. Митяева «За что я люблю маму». </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4"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стихотворения Е.А. Благининой «Посидим в тишине» и других.</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Работа с текстом произведения: поиск и анализ ключевых слов, определяющих главную мысль произведения, объяснение заголовка </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Осознание отраженных в произведении понятий: чувство любви матери к ребенку, детей к матери, </w:t>
            </w:r>
            <w:proofErr w:type="gramStart"/>
            <w:r w:rsidRPr="00921DE0">
              <w:rPr>
                <w:rFonts w:asciiTheme="majorBidi" w:hAnsiTheme="majorBidi" w:cstheme="majorBidi"/>
                <w:sz w:val="20"/>
                <w:szCs w:val="20"/>
              </w:rPr>
              <w:t>близким</w:t>
            </w:r>
            <w:proofErr w:type="gramEnd"/>
            <w:r w:rsidRPr="00921DE0">
              <w:rPr>
                <w:rFonts w:asciiTheme="majorBidi" w:hAnsiTheme="majorBidi" w:cstheme="majorBidi"/>
                <w:sz w:val="20"/>
                <w:szCs w:val="20"/>
              </w:rPr>
              <w:t>. На примере произведений А.В. Митяева "За что я люблю маму", С.Я. Маршака "Хороший день"</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eastAsia="Times New Roman" w:hAnsiTheme="majorBidi" w:cstheme="majorBidi"/>
                <w:sz w:val="20"/>
                <w:szCs w:val="20"/>
              </w:rPr>
            </w:pPr>
            <w:r w:rsidRPr="00921DE0">
              <w:rPr>
                <w:rFonts w:asciiTheme="majorBidi" w:eastAsia="Times New Roman" w:hAnsiTheme="majorBidi" w:cstheme="majorBidi"/>
                <w:sz w:val="20"/>
                <w:szCs w:val="20"/>
              </w:rPr>
              <w:t>На примере произведений А.В. Митяева «За что я люблю маму», С. Я. Маршака "Хороший день"</w:t>
            </w:r>
          </w:p>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921DE0">
              <w:rPr>
                <w:rFonts w:asciiTheme="majorBidi" w:hAnsiTheme="majorBidi" w:cstheme="majorBidi"/>
                <w:sz w:val="20"/>
                <w:szCs w:val="20"/>
              </w:rPr>
              <w:t>близким</w:t>
            </w:r>
            <w:proofErr w:type="gramEnd"/>
            <w:r w:rsidRPr="00921DE0">
              <w:rPr>
                <w:rFonts w:asciiTheme="majorBidi" w:hAnsiTheme="majorBidi" w:cstheme="majorBidi"/>
                <w:sz w:val="20"/>
                <w:szCs w:val="20"/>
              </w:rPr>
              <w:t>), проявление любви и заботы о родных людях</w:t>
            </w:r>
          </w:p>
        </w:tc>
        <w:tc>
          <w:tcPr>
            <w:tcW w:w="6946"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Беседа на тему «Моя мама», передача своих впечатлений от прочитанного произведения в высказывании (не менее 3 предложений) или в рисунке. Задание на сравнение произведений на одну тему разных авторов: прозаическое или стихотворное, жанр (рассказ, стихотворение). Выразительное чтение стихотворений с опорой на интонационный рисунок</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5"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 xml:space="preserve">Определение темы произведения: о взаимоотношениях человека и животных. Составление рассказа о самостоятельно прочитанной </w:t>
            </w:r>
            <w:proofErr w:type="gramStart"/>
            <w:r w:rsidRPr="00921DE0">
              <w:rPr>
                <w:rFonts w:asciiTheme="majorBidi" w:eastAsia="Times New Roman" w:hAnsiTheme="majorBidi" w:cstheme="majorBidi"/>
                <w:sz w:val="20"/>
                <w:szCs w:val="20"/>
              </w:rPr>
              <w:t>книге</w:t>
            </w:r>
            <w:proofErr w:type="gramEnd"/>
            <w:r w:rsidRPr="00921DE0">
              <w:rPr>
                <w:rFonts w:asciiTheme="majorBidi" w:eastAsia="Times New Roman" w:hAnsiTheme="majorBidi" w:cstheme="majorBidi"/>
                <w:sz w:val="20"/>
                <w:szCs w:val="20"/>
              </w:rPr>
              <w:t xml:space="preserve"> о животных.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w:t>
            </w:r>
          </w:p>
        </w:tc>
        <w:tc>
          <w:tcPr>
            <w:tcW w:w="6946" w:type="dxa"/>
            <w:vMerge w:val="restart"/>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Слушание произведений о животных. Например, произведения </w:t>
            </w:r>
            <w:proofErr w:type="spellStart"/>
            <w:r w:rsidRPr="00921DE0">
              <w:rPr>
                <w:rFonts w:asciiTheme="majorBidi" w:hAnsiTheme="majorBidi" w:cstheme="majorBidi"/>
                <w:sz w:val="20"/>
                <w:szCs w:val="20"/>
              </w:rPr>
              <w:t>Чарушина</w:t>
            </w:r>
            <w:proofErr w:type="spellEnd"/>
            <w:r w:rsidRPr="00921DE0">
              <w:rPr>
                <w:rFonts w:asciiTheme="majorBidi" w:hAnsiTheme="majorBidi" w:cstheme="majorBidi"/>
                <w:sz w:val="20"/>
                <w:szCs w:val="20"/>
              </w:rPr>
              <w:t xml:space="preserve"> «Про Томку», В.В. Бианки «Лис и Мышонок» и другие. Беседа по выявлению понимания прослушанного произведения, ответы на вопросы о впечатлении от произведения. Самостоятельное чтение произведений о животных, различение прозаического и стихотворного текстов. Учебный диалог по обсуждению прочитанного произведения: определение темы и главной мысли, осознание нравственно-этического содержания произведения (любовь и забота о братьях наших меньших, бережное отношение к природе). Работа с текстом: нахождение в тексте слов, характеризующих героя (внешность, поступки) в произведениях разных авторов: Например, Н. И. Сладков. «Лисица и Ёж», М. М. Пришвин. «Ёж». Упражнение на восстановление последовательности событий в произведении: чтение по частям, придумывание заголовка к каждой части, составление плана (под руководством учителя). Пересказ (устно) </w:t>
            </w:r>
            <w:r w:rsidRPr="00921DE0">
              <w:rPr>
                <w:rFonts w:asciiTheme="majorBidi" w:hAnsiTheme="majorBidi" w:cstheme="majorBidi"/>
                <w:sz w:val="20"/>
                <w:szCs w:val="20"/>
              </w:rPr>
              <w:lastRenderedPageBreak/>
              <w:t xml:space="preserve">содержания произведения с соблюдением последовательности событий с опорой на ключевые слова. Работа с текстом произведения: характеристика героев. Задание на сравнение художественного и научно-познавательного текстов: сходство и различия, цель создания, формулировка вопросов к фактическому содержанию текста. Обращение к справочной литературе для расширения своих знаний и получения дополнительной информации о животных. Составление высказывания (не менее 3 предложений) о своём отношении к животным, природе, сочинение рассказа о любимом питомце (собаке, кошке) с использованием рисунков. Работа в парах: сравнение предложенных произведений по автору, теме, главной мысли, заполнение таблицы. Проверка своей работы и оценка своей деятельности (по предложенным критериям). Интерпретация произведения в творческой деятельности: </w:t>
            </w:r>
            <w:proofErr w:type="spellStart"/>
            <w:r w:rsidRPr="00921DE0">
              <w:rPr>
                <w:rFonts w:asciiTheme="majorBidi" w:hAnsiTheme="majorBidi" w:cstheme="majorBidi"/>
                <w:sz w:val="20"/>
                <w:szCs w:val="20"/>
              </w:rPr>
              <w:t>инсценирование</w:t>
            </w:r>
            <w:proofErr w:type="spellEnd"/>
            <w:r w:rsidRPr="00921DE0">
              <w:rPr>
                <w:rFonts w:asciiTheme="majorBidi" w:hAnsiTheme="majorBidi" w:cstheme="majorBidi"/>
                <w:sz w:val="20"/>
                <w:szCs w:val="20"/>
              </w:rPr>
              <w:t xml:space="preserve"> отдельных эпизодов, отрывков из произведений о животных. Составление выставки книг по изучаемой теме</w:t>
            </w: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6"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Описание героя произведения, его внешности, действий. На примере произведений В.В. Бианки "Лис и Мышонок", С.В. Михалкова "Трезор"</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Характеристика героя: описание его внешности, действий. </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произведений В.В. Бианки "Лис и Мышонок", С. В. Михалкова "Трезор"</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Отражение в произведениях </w:t>
            </w:r>
            <w:r w:rsidRPr="00921DE0">
              <w:rPr>
                <w:rFonts w:asciiTheme="majorBidi" w:hAnsiTheme="majorBidi" w:cstheme="majorBidi"/>
                <w:sz w:val="20"/>
                <w:szCs w:val="20"/>
              </w:rPr>
              <w:lastRenderedPageBreak/>
              <w:t>понятий: любовь и забота о животных. На примере произведения М.М. Пришвина "Еж" и других</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lastRenderedPageBreak/>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Осознание нравственно-</w:t>
            </w:r>
            <w:r w:rsidRPr="00921DE0">
              <w:rPr>
                <w:rFonts w:asciiTheme="majorBidi" w:hAnsiTheme="majorBidi" w:cstheme="majorBidi"/>
                <w:sz w:val="20"/>
                <w:szCs w:val="20"/>
              </w:rPr>
              <w:lastRenderedPageBreak/>
              <w:t>этических понятий: любовь и забота о животных</w:t>
            </w:r>
          </w:p>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произведения М.М. Пришвина "Ёж" и других.</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7" w:history="1">
              <w:r w:rsidR="00C47539" w:rsidRPr="00921DE0">
                <w:rPr>
                  <w:rStyle w:val="af5"/>
                  <w:rFonts w:asciiTheme="majorBidi" w:hAnsiTheme="majorBidi" w:cstheme="majorBidi"/>
                  <w:sz w:val="20"/>
                  <w:szCs w:val="20"/>
                </w:rPr>
                <w:t xml:space="preserve">Литературное </w:t>
              </w:r>
              <w:r w:rsidR="00C47539" w:rsidRPr="00921DE0">
                <w:rPr>
                  <w:rStyle w:val="af5"/>
                  <w:rFonts w:asciiTheme="majorBidi" w:hAnsiTheme="majorBidi" w:cstheme="majorBidi"/>
                  <w:sz w:val="20"/>
                  <w:szCs w:val="20"/>
                </w:rPr>
                <w:lastRenderedPageBreak/>
                <w:t>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На примере рассказа В. А. Осеевой "Плохо"</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Сравнение художественных и научно-познавательных текстов: описание героя-животного.</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hAnsiTheme="majorBidi" w:cstheme="majorBidi"/>
                <w:sz w:val="20"/>
                <w:szCs w:val="20"/>
              </w:rPr>
              <w:t xml:space="preserve">Виды текстов: художественный и научно-познавательный, их сравнение. </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vAlign w:val="center"/>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hAnsiTheme="majorBidi" w:cstheme="majorBidi"/>
                <w:sz w:val="20"/>
                <w:szCs w:val="20"/>
              </w:rPr>
              <w:t xml:space="preserve">Работа с текстом произведения: характеристика героя, его внешности, действий. На примере произведений Е.И. </w:t>
            </w:r>
            <w:proofErr w:type="spellStart"/>
            <w:r w:rsidRPr="00921DE0">
              <w:rPr>
                <w:rFonts w:asciiTheme="majorBidi" w:hAnsiTheme="majorBidi" w:cstheme="majorBidi"/>
                <w:sz w:val="20"/>
                <w:szCs w:val="20"/>
              </w:rPr>
              <w:t>Чарушина</w:t>
            </w:r>
            <w:proofErr w:type="spellEnd"/>
            <w:r w:rsidRPr="00921DE0">
              <w:rPr>
                <w:rFonts w:asciiTheme="majorBidi" w:hAnsiTheme="majorBidi" w:cstheme="majorBidi"/>
                <w:sz w:val="20"/>
                <w:szCs w:val="20"/>
              </w:rPr>
              <w:t xml:space="preserve"> "Про Томку", Н.И. Сладкова "Лисица и Еж"</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r w:rsidRPr="00921DE0">
              <w:rPr>
                <w:rFonts w:asciiTheme="majorBidi" w:eastAsia="Times New Roman" w:hAnsiTheme="majorBidi" w:cstheme="majorBidi"/>
                <w:sz w:val="20"/>
                <w:szCs w:val="20"/>
              </w:rPr>
              <w:t xml:space="preserve">На примере произведений Е.И. </w:t>
            </w:r>
            <w:proofErr w:type="spellStart"/>
            <w:r w:rsidRPr="00921DE0">
              <w:rPr>
                <w:rFonts w:asciiTheme="majorBidi" w:eastAsia="Times New Roman" w:hAnsiTheme="majorBidi" w:cstheme="majorBidi"/>
                <w:sz w:val="20"/>
                <w:szCs w:val="20"/>
              </w:rPr>
              <w:t>Чарушина</w:t>
            </w:r>
            <w:proofErr w:type="spellEnd"/>
            <w:r w:rsidRPr="00921DE0">
              <w:rPr>
                <w:rFonts w:asciiTheme="majorBidi" w:eastAsia="Times New Roman" w:hAnsiTheme="majorBidi" w:cstheme="majorBidi"/>
                <w:sz w:val="20"/>
                <w:szCs w:val="20"/>
              </w:rPr>
              <w:t xml:space="preserve"> «Про Томку», </w:t>
            </w:r>
            <w:proofErr w:type="spellStart"/>
            <w:r w:rsidRPr="00921DE0">
              <w:rPr>
                <w:rFonts w:asciiTheme="majorBidi" w:eastAsia="Times New Roman" w:hAnsiTheme="majorBidi" w:cstheme="majorBidi"/>
                <w:sz w:val="20"/>
                <w:szCs w:val="20"/>
              </w:rPr>
              <w:t>Н.Н.Сладкова</w:t>
            </w:r>
            <w:proofErr w:type="spellEnd"/>
            <w:r w:rsidRPr="00921DE0">
              <w:rPr>
                <w:rFonts w:asciiTheme="majorBidi" w:eastAsia="Times New Roman" w:hAnsiTheme="majorBidi" w:cstheme="majorBidi"/>
                <w:sz w:val="20"/>
                <w:szCs w:val="20"/>
              </w:rPr>
              <w:t xml:space="preserve"> "Лисица и Ёж"</w:t>
            </w: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236C3D" w:rsidP="009310A7">
            <w:pPr>
              <w:ind w:right="-57"/>
              <w:rPr>
                <w:rFonts w:asciiTheme="majorBidi" w:eastAsia="Times New Roman" w:hAnsiTheme="majorBidi" w:cstheme="majorBidi"/>
                <w:sz w:val="20"/>
                <w:szCs w:val="20"/>
                <w:lang w:eastAsia="ru-RU"/>
              </w:rPr>
            </w:pPr>
            <w:hyperlink r:id="rId58" w:history="1">
              <w:r w:rsidR="00C47539" w:rsidRPr="00921DE0">
                <w:rPr>
                  <w:rStyle w:val="af5"/>
                  <w:rFonts w:asciiTheme="majorBidi" w:hAnsiTheme="majorBidi" w:cstheme="majorBidi"/>
                  <w:sz w:val="20"/>
                  <w:szCs w:val="20"/>
                </w:rPr>
                <w:t>Литературное чтение - Российская электронная школа</w:t>
              </w:r>
            </w:hyperlink>
          </w:p>
        </w:tc>
      </w:tr>
      <w:tr w:rsidR="00C47539" w:rsidRPr="00921DE0" w:rsidTr="009310A7">
        <w:tc>
          <w:tcPr>
            <w:tcW w:w="534" w:type="dxa"/>
          </w:tcPr>
          <w:p w:rsidR="00C47539" w:rsidRPr="00921DE0" w:rsidRDefault="00C47539" w:rsidP="00236C3D">
            <w:pPr>
              <w:pStyle w:val="ae"/>
              <w:numPr>
                <w:ilvl w:val="0"/>
                <w:numId w:val="1"/>
              </w:numPr>
              <w:ind w:left="0" w:right="-57" w:firstLine="0"/>
              <w:rPr>
                <w:rFonts w:asciiTheme="majorBidi" w:hAnsiTheme="majorBidi" w:cstheme="majorBidi"/>
                <w:sz w:val="20"/>
                <w:szCs w:val="20"/>
              </w:rPr>
            </w:pPr>
          </w:p>
        </w:tc>
        <w:tc>
          <w:tcPr>
            <w:tcW w:w="3260" w:type="dxa"/>
          </w:tcPr>
          <w:p w:rsidR="00C47539" w:rsidRPr="00921DE0" w:rsidRDefault="00C47539" w:rsidP="009310A7">
            <w:pPr>
              <w:ind w:right="-57"/>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rPr>
              <w:t>Собаки — защитники Родины.</w:t>
            </w:r>
          </w:p>
        </w:tc>
        <w:tc>
          <w:tcPr>
            <w:tcW w:w="567" w:type="dxa"/>
          </w:tcPr>
          <w:p w:rsidR="00C47539" w:rsidRPr="00921DE0" w:rsidRDefault="00C47539" w:rsidP="009310A7">
            <w:pPr>
              <w:ind w:left="-108" w:right="-57"/>
              <w:jc w:val="center"/>
              <w:rPr>
                <w:rFonts w:asciiTheme="majorBidi" w:eastAsia="Times New Roman" w:hAnsiTheme="majorBidi" w:cstheme="majorBidi"/>
                <w:sz w:val="20"/>
                <w:szCs w:val="20"/>
                <w:lang w:eastAsia="ru-RU"/>
              </w:rPr>
            </w:pPr>
            <w:r w:rsidRPr="00921DE0">
              <w:rPr>
                <w:rFonts w:asciiTheme="majorBidi" w:eastAsia="Times New Roman" w:hAnsiTheme="majorBidi" w:cstheme="majorBidi"/>
                <w:sz w:val="20"/>
                <w:szCs w:val="20"/>
                <w:lang w:eastAsia="ru-RU"/>
              </w:rPr>
              <w:t>1</w:t>
            </w:r>
          </w:p>
        </w:tc>
        <w:tc>
          <w:tcPr>
            <w:tcW w:w="2977" w:type="dxa"/>
          </w:tcPr>
          <w:p w:rsidR="00C47539" w:rsidRPr="00921DE0" w:rsidRDefault="00C47539" w:rsidP="009310A7">
            <w:pPr>
              <w:ind w:right="-57"/>
              <w:jc w:val="both"/>
              <w:rPr>
                <w:rFonts w:asciiTheme="majorBidi" w:hAnsiTheme="majorBidi" w:cstheme="majorBidi"/>
                <w:sz w:val="20"/>
                <w:szCs w:val="20"/>
              </w:rPr>
            </w:pPr>
          </w:p>
        </w:tc>
        <w:tc>
          <w:tcPr>
            <w:tcW w:w="6946" w:type="dxa"/>
            <w:vMerge/>
          </w:tcPr>
          <w:p w:rsidR="00C47539" w:rsidRPr="00921DE0" w:rsidRDefault="00C47539" w:rsidP="009310A7">
            <w:pPr>
              <w:ind w:right="-57"/>
              <w:jc w:val="both"/>
              <w:rPr>
                <w:rFonts w:asciiTheme="majorBidi" w:hAnsiTheme="majorBidi" w:cstheme="majorBidi"/>
                <w:sz w:val="20"/>
                <w:szCs w:val="20"/>
              </w:rPr>
            </w:pP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r w:rsidR="00C47539" w:rsidRPr="00921DE0" w:rsidTr="009310A7">
        <w:tc>
          <w:tcPr>
            <w:tcW w:w="3794" w:type="dxa"/>
            <w:gridSpan w:val="2"/>
          </w:tcPr>
          <w:p w:rsidR="00C47539" w:rsidRPr="00921DE0" w:rsidRDefault="00C47539" w:rsidP="009310A7">
            <w:pPr>
              <w:ind w:right="-57"/>
              <w:jc w:val="center"/>
              <w:rPr>
                <w:rFonts w:asciiTheme="majorBidi" w:hAnsiTheme="majorBidi" w:cstheme="majorBidi"/>
                <w:sz w:val="20"/>
                <w:szCs w:val="20"/>
              </w:rPr>
            </w:pPr>
          </w:p>
        </w:tc>
        <w:tc>
          <w:tcPr>
            <w:tcW w:w="567" w:type="dxa"/>
          </w:tcPr>
          <w:p w:rsidR="00C47539" w:rsidRPr="00921DE0" w:rsidRDefault="00C47539" w:rsidP="009310A7">
            <w:pPr>
              <w:ind w:right="-57"/>
              <w:jc w:val="center"/>
              <w:rPr>
                <w:rFonts w:asciiTheme="majorBidi" w:hAnsiTheme="majorBidi" w:cstheme="majorBidi"/>
                <w:sz w:val="20"/>
                <w:szCs w:val="20"/>
              </w:rPr>
            </w:pPr>
            <w:r>
              <w:rPr>
                <w:rFonts w:asciiTheme="majorBidi" w:hAnsiTheme="majorBidi" w:cstheme="majorBidi"/>
                <w:sz w:val="20"/>
                <w:szCs w:val="20"/>
              </w:rPr>
              <w:t>128</w:t>
            </w:r>
          </w:p>
        </w:tc>
        <w:tc>
          <w:tcPr>
            <w:tcW w:w="9923" w:type="dxa"/>
            <w:gridSpan w:val="2"/>
          </w:tcPr>
          <w:p w:rsidR="00C47539" w:rsidRPr="00921DE0" w:rsidRDefault="00C47539" w:rsidP="009310A7">
            <w:pPr>
              <w:ind w:right="-57"/>
              <w:jc w:val="both"/>
              <w:rPr>
                <w:rFonts w:asciiTheme="majorBidi" w:hAnsiTheme="majorBidi" w:cstheme="majorBidi"/>
                <w:sz w:val="20"/>
                <w:szCs w:val="20"/>
              </w:rPr>
            </w:pPr>
            <w:r>
              <w:rPr>
                <w:rFonts w:asciiTheme="majorBidi" w:hAnsiTheme="majorBidi" w:cstheme="majorBidi"/>
                <w:sz w:val="20"/>
                <w:szCs w:val="20"/>
              </w:rPr>
              <w:t>ОБЩЕЕ КОЛИЧЕСТВО ЧАСОВ ПО ПРОГРАММЕ</w:t>
            </w:r>
          </w:p>
        </w:tc>
        <w:tc>
          <w:tcPr>
            <w:tcW w:w="1842" w:type="dxa"/>
          </w:tcPr>
          <w:p w:rsidR="00C47539" w:rsidRPr="00921DE0" w:rsidRDefault="00C47539" w:rsidP="009310A7">
            <w:pPr>
              <w:ind w:right="-57"/>
              <w:rPr>
                <w:rFonts w:asciiTheme="majorBidi" w:eastAsia="Times New Roman" w:hAnsiTheme="majorBidi" w:cstheme="majorBidi"/>
                <w:sz w:val="20"/>
                <w:szCs w:val="20"/>
                <w:lang w:eastAsia="ru-RU"/>
              </w:rPr>
            </w:pPr>
          </w:p>
        </w:tc>
      </w:tr>
    </w:tbl>
    <w:p w:rsidR="00FA4BBA" w:rsidRPr="00B558F2" w:rsidRDefault="00FA4BBA" w:rsidP="008769F9">
      <w:pPr>
        <w:ind w:firstLine="567"/>
        <w:jc w:val="both"/>
        <w:rPr>
          <w:rFonts w:ascii="Times New Roman" w:hAnsi="Times New Roman" w:cs="Times New Roman"/>
          <w:sz w:val="24"/>
          <w:szCs w:val="24"/>
        </w:rPr>
      </w:pPr>
    </w:p>
    <w:p w:rsidR="00A207F1" w:rsidRDefault="00A207F1" w:rsidP="00765BD0">
      <w:pPr>
        <w:spacing w:after="0"/>
        <w:ind w:firstLine="709"/>
        <w:jc w:val="both"/>
        <w:rPr>
          <w:rFonts w:ascii="Times New Roman" w:hAnsi="Times New Roman" w:cs="Times New Roman"/>
          <w:sz w:val="24"/>
          <w:szCs w:val="24"/>
        </w:rPr>
        <w:sectPr w:rsidR="00A207F1" w:rsidSect="002E3CBF">
          <w:pgSz w:w="16838" w:h="11906" w:orient="landscape"/>
          <w:pgMar w:top="1134" w:right="567" w:bottom="1134" w:left="567" w:header="709" w:footer="709" w:gutter="0"/>
          <w:cols w:space="708"/>
          <w:docGrid w:linePitch="360"/>
        </w:sectPr>
      </w:pPr>
    </w:p>
    <w:p w:rsidR="00F338D2" w:rsidRPr="008C78C4" w:rsidRDefault="00F338D2" w:rsidP="00F338D2">
      <w:pPr>
        <w:pStyle w:val="31"/>
        <w:jc w:val="center"/>
        <w:rPr>
          <w:rFonts w:ascii="Times New Roman" w:hAnsi="Times New Roman" w:cs="Times New Roman"/>
        </w:rPr>
      </w:pPr>
      <w:bookmarkStart w:id="2" w:name="_Toc106968282"/>
      <w:r w:rsidRPr="008C78C4">
        <w:rPr>
          <w:rFonts w:ascii="Times New Roman" w:hAnsi="Times New Roman" w:cs="Times New Roman"/>
        </w:rPr>
        <w:lastRenderedPageBreak/>
        <w:t>2 КЛАСС (136 ЧАСОВ)</w:t>
      </w:r>
      <w:bookmarkEnd w:id="2"/>
    </w:p>
    <w:p w:rsidR="00F338D2" w:rsidRDefault="00F338D2" w:rsidP="00F338D2">
      <w:pPr>
        <w:ind w:firstLine="567"/>
        <w:jc w:val="both"/>
        <w:rPr>
          <w:rFonts w:ascii="Times New Roman" w:hAnsi="Times New Roman" w:cs="Times New Roman"/>
          <w:sz w:val="24"/>
          <w:szCs w:val="24"/>
        </w:rPr>
      </w:pPr>
      <w:r w:rsidRPr="00B558F2">
        <w:rPr>
          <w:rFonts w:ascii="Times New Roman" w:hAnsi="Times New Roman" w:cs="Times New Roman"/>
          <w:sz w:val="24"/>
          <w:szCs w:val="24"/>
        </w:rPr>
        <w:t>Тематическое планирование рассчитано на изучение предмета «Литературное чтение» в течение 34 недель (4 ч в неделю).</w:t>
      </w:r>
    </w:p>
    <w:tbl>
      <w:tblPr>
        <w:tblStyle w:val="af6"/>
        <w:tblW w:w="15984" w:type="dxa"/>
        <w:tblLayout w:type="fixed"/>
        <w:tblLook w:val="04A0" w:firstRow="1" w:lastRow="0" w:firstColumn="1" w:lastColumn="0" w:noHBand="0" w:noVBand="1"/>
      </w:tblPr>
      <w:tblGrid>
        <w:gridCol w:w="392"/>
        <w:gridCol w:w="3118"/>
        <w:gridCol w:w="851"/>
        <w:gridCol w:w="2835"/>
        <w:gridCol w:w="5670"/>
        <w:gridCol w:w="3118"/>
      </w:tblGrid>
      <w:tr w:rsidR="00236C3D" w:rsidRPr="00AA5705" w:rsidTr="00344148">
        <w:tc>
          <w:tcPr>
            <w:tcW w:w="392"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w:t>
            </w:r>
            <w:proofErr w:type="gramStart"/>
            <w:r w:rsidRPr="00AA5705">
              <w:rPr>
                <w:rFonts w:ascii="Times New Roman" w:hAnsi="Times New Roman" w:cs="Times New Roman"/>
                <w:b/>
                <w:sz w:val="20"/>
                <w:szCs w:val="20"/>
              </w:rPr>
              <w:t>п</w:t>
            </w:r>
            <w:proofErr w:type="gramEnd"/>
            <w:r w:rsidRPr="00AA5705">
              <w:rPr>
                <w:rFonts w:ascii="Times New Roman" w:hAnsi="Times New Roman" w:cs="Times New Roman"/>
                <w:b/>
                <w:sz w:val="20"/>
                <w:szCs w:val="20"/>
              </w:rPr>
              <w:t>/п</w:t>
            </w:r>
          </w:p>
        </w:tc>
        <w:tc>
          <w:tcPr>
            <w:tcW w:w="3118"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Наименование разделов и тем учебного предмета</w:t>
            </w:r>
          </w:p>
        </w:tc>
        <w:tc>
          <w:tcPr>
            <w:tcW w:w="851"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Кол-во часов</w:t>
            </w:r>
          </w:p>
        </w:tc>
        <w:tc>
          <w:tcPr>
            <w:tcW w:w="2835"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Программное содержание</w:t>
            </w:r>
          </w:p>
        </w:tc>
        <w:tc>
          <w:tcPr>
            <w:tcW w:w="5670"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 xml:space="preserve">Характеристика деятельности </w:t>
            </w:r>
            <w:proofErr w:type="gramStart"/>
            <w:r w:rsidRPr="00AA5705">
              <w:rPr>
                <w:rFonts w:ascii="Times New Roman" w:hAnsi="Times New Roman" w:cs="Times New Roman"/>
                <w:b/>
                <w:sz w:val="20"/>
                <w:szCs w:val="20"/>
              </w:rPr>
              <w:t>обучающихся</w:t>
            </w:r>
            <w:proofErr w:type="gramEnd"/>
          </w:p>
          <w:p w:rsidR="00236C3D" w:rsidRPr="00AA5705" w:rsidRDefault="00236C3D" w:rsidP="00344148">
            <w:pPr>
              <w:ind w:left="-57" w:right="-57"/>
              <w:jc w:val="center"/>
              <w:rPr>
                <w:rFonts w:ascii="Times New Roman" w:hAnsi="Times New Roman" w:cs="Times New Roman"/>
                <w:b/>
                <w:sz w:val="20"/>
                <w:szCs w:val="20"/>
              </w:rPr>
            </w:pPr>
          </w:p>
        </w:tc>
        <w:tc>
          <w:tcPr>
            <w:tcW w:w="3118" w:type="dxa"/>
          </w:tcPr>
          <w:p w:rsidR="00236C3D" w:rsidRPr="00AA5705" w:rsidRDefault="00236C3D" w:rsidP="00344148">
            <w:pPr>
              <w:ind w:left="-57" w:right="-57"/>
              <w:jc w:val="center"/>
              <w:rPr>
                <w:rFonts w:ascii="Times New Roman" w:hAnsi="Times New Roman" w:cs="Times New Roman"/>
                <w:b/>
                <w:sz w:val="20"/>
                <w:szCs w:val="20"/>
              </w:rPr>
            </w:pPr>
            <w:r w:rsidRPr="00AA5705">
              <w:rPr>
                <w:rFonts w:ascii="Times New Roman" w:hAnsi="Times New Roman" w:cs="Times New Roman"/>
                <w:b/>
                <w:sz w:val="20"/>
                <w:szCs w:val="20"/>
              </w:rPr>
              <w:t>ЭОР</w:t>
            </w:r>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 xml:space="preserve">Резервный урок. Работа с детскими книгами: виды книг (учебная, художественная, справочная) (Час </w:t>
            </w:r>
            <w:proofErr w:type="gramStart"/>
            <w:r w:rsidRPr="005264E5">
              <w:rPr>
                <w:rFonts w:ascii="Times New Roman" w:hAnsi="Times New Roman" w:cs="Times New Roman"/>
              </w:rPr>
              <w:t>из</w:t>
            </w:r>
            <w:proofErr w:type="gramEnd"/>
            <w:r w:rsidRPr="005264E5">
              <w:rPr>
                <w:rFonts w:ascii="Times New Roman" w:hAnsi="Times New Roman" w:cs="Times New Roman"/>
              </w:rPr>
              <w:t xml:space="preserve"> резервных)</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Книга </w:t>
            </w:r>
            <w:r w:rsidRPr="005264E5">
              <w:rPr>
                <w:rFonts w:ascii="Times New Roman" w:hAnsi="Times New Roman" w:cs="Times New Roman"/>
                <w:color w:val="000000"/>
                <w:sz w:val="20"/>
                <w:szCs w:val="20"/>
              </w:rPr>
              <w:t>(учебная, художественная, справочная)</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Составление списка прочитанных книг.</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Группировка книг по изученным разделам и темам.</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59" w:history="1">
              <w:r w:rsidRPr="005264E5">
                <w:rPr>
                  <w:rStyle w:val="af5"/>
                </w:rPr>
                <w:t>https://urok-literaturnogo-chteniya-bratya-grimm-bremenskie-muzykanty-s</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Произведения малых жанров фольклора.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Произведения малых жанров фольклора (</w:t>
            </w:r>
            <w:proofErr w:type="spellStart"/>
            <w:r w:rsidRPr="005264E5">
              <w:rPr>
                <w:rFonts w:ascii="Times New Roman" w:hAnsi="Times New Roman" w:cs="Times New Roman"/>
                <w:sz w:val="20"/>
                <w:szCs w:val="20"/>
              </w:rPr>
              <w:t>потешки</w:t>
            </w:r>
            <w:proofErr w:type="spellEnd"/>
            <w:r w:rsidRPr="005264E5">
              <w:rPr>
                <w:rFonts w:ascii="Times New Roman" w:hAnsi="Times New Roman" w:cs="Times New Roman"/>
                <w:sz w:val="20"/>
                <w:szCs w:val="20"/>
              </w:rPr>
              <w:t>, считалки, пословицы, скороговорки, небылицы, загадки)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Работа со схемой «Малые жанры фольклора»: заполнение, подбор примеров (на материале изученного в 1 классе). Упражнение на распознавание отдельных малых жанров фольклора (</w:t>
            </w:r>
            <w:proofErr w:type="spellStart"/>
            <w:r w:rsidRPr="005264E5">
              <w:rPr>
                <w:rFonts w:ascii="Times New Roman" w:hAnsi="Times New Roman" w:cs="Times New Roman"/>
                <w:sz w:val="20"/>
                <w:szCs w:val="20"/>
              </w:rPr>
              <w:t>потешка</w:t>
            </w:r>
            <w:proofErr w:type="spellEnd"/>
            <w:r w:rsidRPr="005264E5">
              <w:rPr>
                <w:rFonts w:ascii="Times New Roman" w:hAnsi="Times New Roman" w:cs="Times New Roman"/>
                <w:sz w:val="20"/>
                <w:szCs w:val="20"/>
              </w:rPr>
              <w:t>, пословица, загадка, считалка, небылица)</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ИНФОУРОК Презентация "Виды сказок" </w:t>
            </w:r>
            <w:hyperlink r:id="rId60" w:history="1">
              <w:r w:rsidRPr="005264E5">
                <w:rPr>
                  <w:rFonts w:ascii="Times New Roman" w:eastAsia="Times New Roman" w:hAnsi="Times New Roman" w:cs="Times New Roman"/>
                  <w:color w:val="0000FF"/>
                  <w:sz w:val="20"/>
                  <w:szCs w:val="20"/>
                </w:rPr>
                <w:t>https://infourok.ru/prezentaciya-vidi-skazok-klass-3317895.html?ysclid=lki2qxl123506416376</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Пословицы как жанр фольклора.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Произведени</w:t>
            </w:r>
            <w:r>
              <w:rPr>
                <w:rFonts w:ascii="Times New Roman" w:hAnsi="Times New Roman" w:cs="Times New Roman"/>
                <w:sz w:val="20"/>
                <w:szCs w:val="20"/>
              </w:rPr>
              <w:t>я малых жанров фольклора: пословицы</w:t>
            </w:r>
            <w:r w:rsidRPr="005264E5">
              <w:rPr>
                <w:rFonts w:ascii="Times New Roman" w:hAnsi="Times New Roman" w:cs="Times New Roman"/>
                <w:sz w:val="20"/>
                <w:szCs w:val="20"/>
              </w:rPr>
              <w:t>.</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Участие в учебном диалоге: обсуждение значения пословицы, пословица как главная мысль произведения.</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1" w:history="1">
              <w:r w:rsidRPr="005264E5">
                <w:rPr>
                  <w:rFonts w:ascii="Times New Roman" w:eastAsia="Times New Roman" w:hAnsi="Times New Roman" w:cs="Times New Roman"/>
                  <w:color w:val="0000FF"/>
                  <w:sz w:val="20"/>
                  <w:szCs w:val="20"/>
                </w:rPr>
                <w:t>https://infourok.ru/prezentaciya_po_literaturnomu_chteniyu_narodnaya_mudrost_2_klass-477782.htm?ysclid=lki2o2bmxj143409951</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rPr>
              <w:t>Характеристика особенностей народных песен.</w:t>
            </w:r>
          </w:p>
        </w:tc>
        <w:tc>
          <w:tcPr>
            <w:tcW w:w="851" w:type="dxa"/>
          </w:tcPr>
          <w:p w:rsidR="00236C3D" w:rsidRPr="00904EA6" w:rsidRDefault="00236C3D" w:rsidP="00344148">
            <w:pPr>
              <w:ind w:left="-57" w:right="-57"/>
              <w:jc w:val="center"/>
              <w:rPr>
                <w:rFonts w:ascii="Times New Roman" w:hAnsi="Times New Roman" w:cs="Times New Roman"/>
                <w:sz w:val="20"/>
                <w:szCs w:val="20"/>
              </w:rPr>
            </w:pPr>
            <w:r w:rsidRPr="00904EA6">
              <w:rPr>
                <w:rFonts w:ascii="Times New Roman" w:hAnsi="Times New Roman" w:cs="Times New Roman"/>
                <w:color w:val="000000"/>
                <w:sz w:val="20"/>
                <w:szCs w:val="20"/>
              </w:rPr>
              <w:t>1</w:t>
            </w:r>
          </w:p>
        </w:tc>
        <w:tc>
          <w:tcPr>
            <w:tcW w:w="2835"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Народные песни, их особенности.</w:t>
            </w:r>
          </w:p>
        </w:tc>
        <w:tc>
          <w:tcPr>
            <w:tcW w:w="5670"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2" w:history="1">
              <w:r w:rsidRPr="00904EA6">
                <w:rPr>
                  <w:rFonts w:ascii="Times New Roman" w:eastAsia="Times New Roman" w:hAnsi="Times New Roman" w:cs="Times New Roman"/>
                  <w:color w:val="0000FF"/>
                  <w:sz w:val="20"/>
                  <w:szCs w:val="20"/>
                </w:rPr>
                <w:t>https://infourok.ru/prezentaciya-na-temu-nebylicy-perevertyshi-nelepicy-4938906.html?ysclid=lki2dwp81c308948552</w:t>
              </w:r>
            </w:hyperlink>
          </w:p>
        </w:tc>
      </w:tr>
      <w:tr w:rsidR="00236C3D" w:rsidRPr="005264E5" w:rsidTr="00344148">
        <w:tc>
          <w:tcPr>
            <w:tcW w:w="392" w:type="dxa"/>
          </w:tcPr>
          <w:p w:rsidR="00236C3D" w:rsidRPr="00904EA6" w:rsidRDefault="00236C3D" w:rsidP="00236C3D">
            <w:pPr>
              <w:pStyle w:val="ae"/>
              <w:numPr>
                <w:ilvl w:val="0"/>
                <w:numId w:val="3"/>
              </w:numPr>
              <w:ind w:left="-57" w:right="-57" w:firstLine="0"/>
              <w:rPr>
                <w:sz w:val="20"/>
                <w:szCs w:val="20"/>
              </w:rPr>
            </w:pPr>
          </w:p>
        </w:tc>
        <w:tc>
          <w:tcPr>
            <w:tcW w:w="3118"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rPr>
              <w:t xml:space="preserve">Шуточные фольклорные произведения: игра со словом. Небылица как "перевертыш событий". </w:t>
            </w:r>
            <w:proofErr w:type="spellStart"/>
            <w:r w:rsidRPr="00904EA6">
              <w:rPr>
                <w:rFonts w:ascii="Times New Roman" w:hAnsi="Times New Roman" w:cs="Times New Roman"/>
              </w:rPr>
              <w:t>Потешки</w:t>
            </w:r>
            <w:proofErr w:type="spellEnd"/>
            <w:r w:rsidRPr="00904EA6">
              <w:rPr>
                <w:rFonts w:ascii="Times New Roman" w:hAnsi="Times New Roman" w:cs="Times New Roman"/>
              </w:rPr>
              <w:t xml:space="preserve"> и прибаутки.</w:t>
            </w:r>
          </w:p>
        </w:tc>
        <w:tc>
          <w:tcPr>
            <w:tcW w:w="851" w:type="dxa"/>
          </w:tcPr>
          <w:p w:rsidR="00236C3D" w:rsidRPr="00904EA6" w:rsidRDefault="00236C3D" w:rsidP="00344148">
            <w:pPr>
              <w:ind w:left="-57" w:right="-57"/>
              <w:jc w:val="center"/>
              <w:rPr>
                <w:rFonts w:ascii="Times New Roman" w:hAnsi="Times New Roman" w:cs="Times New Roman"/>
                <w:sz w:val="20"/>
                <w:szCs w:val="20"/>
              </w:rPr>
            </w:pPr>
            <w:r w:rsidRPr="00904EA6">
              <w:rPr>
                <w:rFonts w:ascii="Times New Roman" w:hAnsi="Times New Roman" w:cs="Times New Roman"/>
                <w:color w:val="000000"/>
                <w:sz w:val="20"/>
                <w:szCs w:val="20"/>
              </w:rPr>
              <w:t>1</w:t>
            </w:r>
          </w:p>
        </w:tc>
        <w:tc>
          <w:tcPr>
            <w:tcW w:w="2835"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Игра со словом, «перевёртыш событий» как основа построения небылиц.</w:t>
            </w:r>
          </w:p>
        </w:tc>
        <w:tc>
          <w:tcPr>
            <w:tcW w:w="5670"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Работа с текстом: анализ юмористических событий в небылицах, нахождение созвучных (рифмованных) слов.</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904EA6">
              <w:rPr>
                <w:rFonts w:ascii="Times New Roman" w:eastAsia="Times New Roman" w:hAnsi="Times New Roman" w:cs="Times New Roman"/>
                <w:sz w:val="20"/>
                <w:szCs w:val="20"/>
              </w:rPr>
              <w:t xml:space="preserve">РЭШ </w:t>
            </w:r>
            <w:hyperlink r:id="rId63" w:history="1">
              <w:r w:rsidRPr="00904EA6">
                <w:rPr>
                  <w:rFonts w:ascii="Times New Roman" w:eastAsia="Times New Roman" w:hAnsi="Times New Roman" w:cs="Times New Roman"/>
                  <w:color w:val="0000FF"/>
                  <w:sz w:val="20"/>
                  <w:szCs w:val="20"/>
                </w:rPr>
                <w:t>https://resh.edu.ru/subject/lesson/5019/start/286258/</w:t>
              </w:r>
            </w:hyperlink>
          </w:p>
        </w:tc>
      </w:tr>
      <w:tr w:rsidR="00236C3D" w:rsidRPr="005264E5" w:rsidTr="00344148">
        <w:tc>
          <w:tcPr>
            <w:tcW w:w="392" w:type="dxa"/>
          </w:tcPr>
          <w:p w:rsidR="00236C3D" w:rsidRPr="00904EA6"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Ритм и счет - основа построения считалок.</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Ритм и счёт – основные средства выразительности и построения считалки.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Упражнение в чтении вслух целыми словами малых жанров фольклора: </w:t>
            </w:r>
            <w:proofErr w:type="spellStart"/>
            <w:r w:rsidRPr="005264E5">
              <w:rPr>
                <w:rFonts w:ascii="Times New Roman" w:hAnsi="Times New Roman" w:cs="Times New Roman"/>
                <w:sz w:val="20"/>
                <w:szCs w:val="20"/>
              </w:rPr>
              <w:t>потешек</w:t>
            </w:r>
            <w:proofErr w:type="spellEnd"/>
            <w:r w:rsidRPr="005264E5">
              <w:rPr>
                <w:rFonts w:ascii="Times New Roman" w:hAnsi="Times New Roman" w:cs="Times New Roman"/>
                <w:sz w:val="20"/>
                <w:szCs w:val="20"/>
              </w:rPr>
              <w:t>, считалок, скороговорок, небылиц, загадок (по выбору)</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4" w:history="1">
              <w:r w:rsidRPr="005264E5">
                <w:rPr>
                  <w:rFonts w:ascii="Times New Roman" w:eastAsia="Times New Roman" w:hAnsi="Times New Roman" w:cs="Times New Roman"/>
                  <w:color w:val="0000FF"/>
                  <w:sz w:val="20"/>
                  <w:szCs w:val="20"/>
                </w:rPr>
                <w:t>https://infourok.ru/prezentaciya-na-temu-volshebnie-skazki-3194324.html?ysclid=lki2lta9i8500466815</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rPr>
              <w:t>Анализ особенностей скороговорок, их роль в речи.</w:t>
            </w:r>
          </w:p>
        </w:tc>
        <w:tc>
          <w:tcPr>
            <w:tcW w:w="851" w:type="dxa"/>
          </w:tcPr>
          <w:p w:rsidR="00236C3D" w:rsidRPr="00904EA6" w:rsidRDefault="00236C3D" w:rsidP="00344148">
            <w:pPr>
              <w:ind w:left="-57" w:right="-57"/>
              <w:jc w:val="center"/>
              <w:rPr>
                <w:rFonts w:ascii="Times New Roman" w:hAnsi="Times New Roman" w:cs="Times New Roman"/>
                <w:sz w:val="20"/>
                <w:szCs w:val="20"/>
              </w:rPr>
            </w:pPr>
            <w:r w:rsidRPr="00904EA6">
              <w:rPr>
                <w:rFonts w:ascii="Times New Roman" w:hAnsi="Times New Roman" w:cs="Times New Roman"/>
                <w:color w:val="000000"/>
                <w:sz w:val="20"/>
                <w:szCs w:val="20"/>
              </w:rPr>
              <w:t>1</w:t>
            </w:r>
          </w:p>
        </w:tc>
        <w:tc>
          <w:tcPr>
            <w:tcW w:w="2835"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Особенности скороговорок, их роль в речи.</w:t>
            </w:r>
          </w:p>
        </w:tc>
        <w:tc>
          <w:tcPr>
            <w:tcW w:w="5670"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sz w:val="20"/>
                <w:szCs w:val="20"/>
              </w:rPr>
              <w:t>Групповая работа: чтение скороговорок с увеличением темпа, проведение конкурса «Лучший чтец скороговорок»</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5" w:history="1">
              <w:r w:rsidRPr="00904EA6">
                <w:rPr>
                  <w:rFonts w:ascii="Times New Roman" w:eastAsia="Times New Roman" w:hAnsi="Times New Roman" w:cs="Times New Roman"/>
                  <w:color w:val="0000FF"/>
                  <w:sz w:val="20"/>
                  <w:szCs w:val="20"/>
                </w:rPr>
                <w:t>https://infourok.ru/prezentaciya-i-razrabotka-uroka-po-literaturnomu-chteniyu-na-temu-russkaya-narodnaya-skazka-snegurochka-761233.html?ysclid=lki2ipvy8e7217</w:t>
              </w:r>
              <w:r w:rsidRPr="00904EA6">
                <w:rPr>
                  <w:rFonts w:ascii="Times New Roman" w:eastAsia="Times New Roman" w:hAnsi="Times New Roman" w:cs="Times New Roman"/>
                  <w:color w:val="0000FF"/>
                  <w:sz w:val="20"/>
                  <w:szCs w:val="20"/>
                </w:rPr>
                <w:lastRenderedPageBreak/>
                <w:t>64273</w:t>
              </w:r>
            </w:hyperlink>
          </w:p>
        </w:tc>
      </w:tr>
      <w:tr w:rsidR="00236C3D" w:rsidRPr="005264E5" w:rsidTr="00344148">
        <w:tc>
          <w:tcPr>
            <w:tcW w:w="392" w:type="dxa"/>
          </w:tcPr>
          <w:p w:rsidR="00236C3D" w:rsidRPr="00904EA6" w:rsidRDefault="00236C3D" w:rsidP="00236C3D">
            <w:pPr>
              <w:pStyle w:val="ae"/>
              <w:numPr>
                <w:ilvl w:val="0"/>
                <w:numId w:val="3"/>
              </w:numPr>
              <w:ind w:left="-57" w:right="-57" w:firstLine="0"/>
              <w:rPr>
                <w:sz w:val="20"/>
                <w:szCs w:val="20"/>
              </w:rPr>
            </w:pPr>
          </w:p>
        </w:tc>
        <w:tc>
          <w:tcPr>
            <w:tcW w:w="3118"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rPr>
              <w:t>Загадка как жанр фольклора, тематические группы загадок.</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Загадка как жанр фольклора, тематические группы загадок.</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Чтение загадок и объединение их по темам.</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66" w:history="1">
              <w:r w:rsidRPr="005264E5">
                <w:rPr>
                  <w:rFonts w:ascii="Times New Roman" w:eastAsia="Times New Roman" w:hAnsi="Times New Roman" w:cs="Times New Roman"/>
                  <w:color w:val="0000FF"/>
                  <w:sz w:val="20"/>
                  <w:szCs w:val="20"/>
                </w:rPr>
                <w:t>https://resh.edu.ru/subject/lesson/5019/start/286258/</w:t>
              </w:r>
            </w:hyperlink>
          </w:p>
        </w:tc>
      </w:tr>
      <w:tr w:rsidR="00236C3D" w:rsidRPr="005264E5" w:rsidTr="00344148">
        <w:tc>
          <w:tcPr>
            <w:tcW w:w="392" w:type="dxa"/>
          </w:tcPr>
          <w:p w:rsidR="00236C3D" w:rsidRPr="00904EA6" w:rsidRDefault="00236C3D" w:rsidP="00236C3D">
            <w:pPr>
              <w:pStyle w:val="ae"/>
              <w:numPr>
                <w:ilvl w:val="0"/>
                <w:numId w:val="3"/>
              </w:numPr>
              <w:ind w:left="-57" w:right="-57" w:firstLine="0"/>
              <w:rPr>
                <w:sz w:val="20"/>
                <w:szCs w:val="20"/>
              </w:rPr>
            </w:pPr>
          </w:p>
        </w:tc>
        <w:tc>
          <w:tcPr>
            <w:tcW w:w="3118" w:type="dxa"/>
          </w:tcPr>
          <w:p w:rsidR="00236C3D" w:rsidRPr="00904EA6" w:rsidRDefault="00236C3D" w:rsidP="00344148">
            <w:pPr>
              <w:ind w:left="-57" w:right="-57"/>
              <w:rPr>
                <w:rFonts w:ascii="Times New Roman" w:hAnsi="Times New Roman" w:cs="Times New Roman"/>
                <w:sz w:val="20"/>
                <w:szCs w:val="20"/>
              </w:rPr>
            </w:pPr>
            <w:r w:rsidRPr="00904EA6">
              <w:rPr>
                <w:rFonts w:ascii="Times New Roman" w:hAnsi="Times New Roman" w:cs="Times New Roman"/>
              </w:rPr>
              <w:t>Произведения устного народного творчества.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Особенности скороговорок, их роль в речи.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Групповая работа: чтение скороговорок с увеличением темпа, проведение конкурса «Лучший чтец скороговорок»</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7" w:history="1">
              <w:r w:rsidRPr="005264E5">
                <w:rPr>
                  <w:rFonts w:ascii="Times New Roman" w:eastAsia="Times New Roman" w:hAnsi="Times New Roman" w:cs="Times New Roman"/>
                  <w:color w:val="0000FF"/>
                  <w:sz w:val="20"/>
                  <w:szCs w:val="20"/>
                </w:rPr>
                <w:t>https://infourok.ru/prezentaciya-i-razrabotka-uroka-po-literaturnomu-chteniyu-na-temu-russkaya-narodnaya-skazka-snegurochka-761233.html?ysclid=lki2ipvy8e721764273</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Особенности сказок разного вида (о животных, бытовые, волшебные). На примере русской народной сказки "У страха глаза велики"</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Особенности сказок разного вида (о животных, бытовые, волшебные)</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Слушание сказок, различение бытовой и волшебной сказки, характеристика особенностей каждой (на примере </w:t>
            </w:r>
            <w:proofErr w:type="spellStart"/>
            <w:r w:rsidRPr="005264E5">
              <w:rPr>
                <w:rFonts w:ascii="Times New Roman" w:hAnsi="Times New Roman" w:cs="Times New Roman"/>
                <w:sz w:val="20"/>
                <w:szCs w:val="20"/>
              </w:rPr>
              <w:t>сказок</w:t>
            </w:r>
            <w:proofErr w:type="gramStart"/>
            <w:r w:rsidRPr="005264E5">
              <w:rPr>
                <w:rFonts w:ascii="Times New Roman" w:hAnsi="Times New Roman" w:cs="Times New Roman"/>
                <w:sz w:val="20"/>
                <w:szCs w:val="20"/>
              </w:rPr>
              <w:t>:«</w:t>
            </w:r>
            <w:proofErr w:type="gramEnd"/>
            <w:r w:rsidRPr="005264E5">
              <w:rPr>
                <w:rFonts w:ascii="Times New Roman" w:hAnsi="Times New Roman" w:cs="Times New Roman"/>
                <w:sz w:val="20"/>
                <w:szCs w:val="20"/>
              </w:rPr>
              <w:t>Каша</w:t>
            </w:r>
            <w:proofErr w:type="spellEnd"/>
            <w:r w:rsidRPr="005264E5">
              <w:rPr>
                <w:rFonts w:ascii="Times New Roman" w:hAnsi="Times New Roman" w:cs="Times New Roman"/>
                <w:sz w:val="20"/>
                <w:szCs w:val="20"/>
              </w:rPr>
              <w:t xml:space="preserve"> из топора», «У страха глаза велики», «Снегурочка»). Анализ структуры сказки: выделение присказки, нахождение завязки. Сравнение героев бытовых и волшебных сказок, нахождение и выразительное чтение диалогов. Работа с текстом сказок: определение последовательности событий, выделение опорных слов, составление плана произведения (</w:t>
            </w:r>
            <w:proofErr w:type="gramStart"/>
            <w:r w:rsidRPr="005264E5">
              <w:rPr>
                <w:rFonts w:ascii="Times New Roman" w:hAnsi="Times New Roman" w:cs="Times New Roman"/>
                <w:sz w:val="20"/>
                <w:szCs w:val="20"/>
              </w:rPr>
              <w:t>номинативный</w:t>
            </w:r>
            <w:proofErr w:type="gramEnd"/>
            <w:r w:rsidRPr="005264E5">
              <w:rPr>
                <w:rFonts w:ascii="Times New Roman" w:hAnsi="Times New Roman" w:cs="Times New Roman"/>
                <w:sz w:val="20"/>
                <w:szCs w:val="20"/>
              </w:rPr>
              <w:t>)</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68" w:history="1">
              <w:r w:rsidRPr="005264E5">
                <w:rPr>
                  <w:rFonts w:ascii="Times New Roman" w:eastAsia="Times New Roman" w:hAnsi="Times New Roman" w:cs="Times New Roman"/>
                  <w:color w:val="0000FF"/>
                  <w:sz w:val="20"/>
                  <w:szCs w:val="20"/>
                </w:rPr>
                <w:t>https://resh.edu.ru/subject/lesson/5029/start/286478/</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Особенности сказок о животных. На примере русской народной сказки "Петушок и бобовое зернышко"</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Особенности сказок о животных: сказки народов России.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Чтение пословиц, объяснение смысла </w:t>
            </w:r>
            <w:proofErr w:type="spellStart"/>
            <w:r w:rsidRPr="005264E5">
              <w:rPr>
                <w:rFonts w:ascii="Times New Roman" w:hAnsi="Times New Roman" w:cs="Times New Roman"/>
                <w:sz w:val="20"/>
                <w:szCs w:val="20"/>
              </w:rPr>
              <w:t>пословиц</w:t>
            </w:r>
            <w:proofErr w:type="gramStart"/>
            <w:r w:rsidRPr="005264E5">
              <w:rPr>
                <w:rFonts w:ascii="Times New Roman" w:hAnsi="Times New Roman" w:cs="Times New Roman"/>
                <w:sz w:val="20"/>
                <w:szCs w:val="20"/>
              </w:rPr>
              <w:t>,с</w:t>
            </w:r>
            <w:proofErr w:type="gramEnd"/>
            <w:r w:rsidRPr="005264E5">
              <w:rPr>
                <w:rFonts w:ascii="Times New Roman" w:hAnsi="Times New Roman" w:cs="Times New Roman"/>
                <w:sz w:val="20"/>
                <w:szCs w:val="20"/>
              </w:rPr>
              <w:t>оотнесение</w:t>
            </w:r>
            <w:proofErr w:type="spellEnd"/>
            <w:r w:rsidRPr="005264E5">
              <w:rPr>
                <w:rFonts w:ascii="Times New Roman" w:hAnsi="Times New Roman" w:cs="Times New Roman"/>
                <w:sz w:val="20"/>
                <w:szCs w:val="20"/>
              </w:rPr>
              <w:t xml:space="preserve"> содержание рассказа с пословицей, Придумывание рассказа по пословице.</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69" w:history="1">
              <w:r w:rsidRPr="005264E5">
                <w:rPr>
                  <w:rFonts w:ascii="Times New Roman" w:eastAsia="Times New Roman" w:hAnsi="Times New Roman" w:cs="Times New Roman"/>
                  <w:color w:val="0000FF"/>
                  <w:sz w:val="20"/>
                  <w:szCs w:val="20"/>
                </w:rPr>
                <w:t>https://resh.edu.ru/subject/lesson/5074/start/286321/</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Бытовые сказки: особенности построения и язык. Диалоги героев в русской народной сказке "Каша из топора"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Бытовая сказка: герои, место действия, особенности построения и языка. Диалог в сказке.</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Пересказ (устно) текста произведения подробно (с учётом всех сюжетных линий). Задание на поисковое выборочное чтение: нахождение в тексте сказки национальных особенностей (например, имя героя, название жилища, предметов одежды и т. д.)</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0" w:history="1">
              <w:r w:rsidRPr="005264E5">
                <w:rPr>
                  <w:rFonts w:ascii="Times New Roman" w:eastAsia="Times New Roman" w:hAnsi="Times New Roman" w:cs="Times New Roman"/>
                  <w:color w:val="0000FF"/>
                  <w:sz w:val="20"/>
                  <w:szCs w:val="20"/>
                </w:rPr>
                <w:t>https://resh.edu.ru/subject/lesson/5021/start/186854/</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Сказка - выражение народной мудрости, нравственная идея фольклорных сказок на примере сказки "Лиса и журавль"</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Сказка – выражение народной мудрости, нравственная идея фольклорных сказок.</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eastAsia="Calibri" w:hAnsi="Times New Roman" w:cs="Times New Roman"/>
                <w:kern w:val="2"/>
                <w:sz w:val="20"/>
                <w:szCs w:val="20"/>
              </w:rPr>
              <w:t>Выразительное чтение сказки, анализ сказки по вопросам</w:t>
            </w:r>
            <w:proofErr w:type="gramStart"/>
            <w:r w:rsidRPr="005264E5">
              <w:rPr>
                <w:rFonts w:ascii="Times New Roman" w:eastAsia="Calibri" w:hAnsi="Times New Roman" w:cs="Times New Roman"/>
                <w:kern w:val="2"/>
                <w:sz w:val="20"/>
                <w:szCs w:val="20"/>
              </w:rPr>
              <w:t xml:space="preserve"> ,</w:t>
            </w:r>
            <w:proofErr w:type="gramEnd"/>
            <w:r w:rsidRPr="005264E5">
              <w:rPr>
                <w:rFonts w:ascii="Times New Roman" w:eastAsia="Calibri" w:hAnsi="Times New Roman" w:cs="Times New Roman"/>
                <w:kern w:val="2"/>
                <w:sz w:val="20"/>
                <w:szCs w:val="20"/>
              </w:rPr>
              <w:t xml:space="preserve"> определение последовательности событий, составление плана сказки, пересказ сказки.</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71" w:history="1">
              <w:r w:rsidRPr="005264E5">
                <w:rPr>
                  <w:rFonts w:ascii="Times New Roman" w:eastAsia="Times New Roman" w:hAnsi="Times New Roman" w:cs="Times New Roman"/>
                  <w:color w:val="0000FF"/>
                  <w:sz w:val="20"/>
                  <w:szCs w:val="20"/>
                </w:rPr>
                <w:t>https://infourok.ru/prezentaciya_po_literaturnomu_chteniyu_narodnaya_mudrost_2_klass-477782.htm?ysclid=lki2o2bmxj143409951</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Общее представление о волшебной сказке: присказки, повторы. Русская народная сказка "Снегурочка"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Понятие о волшебной сказке (общее представление): наличие присказки, постоянные эпитеты, волшебные герои.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Слушание волшебной сказки, характеристика особенностей (на примере сказки «Снегурочка»). Анализ структуры сказки: выделение присказки, нахождение завязки.</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2" w:history="1">
              <w:r w:rsidRPr="005264E5">
                <w:rPr>
                  <w:rFonts w:ascii="Times New Roman" w:eastAsia="Times New Roman" w:hAnsi="Times New Roman" w:cs="Times New Roman"/>
                  <w:color w:val="0000FF"/>
                  <w:sz w:val="20"/>
                  <w:szCs w:val="20"/>
                </w:rPr>
                <w:t>https://resh.edu.ru/subject/lesson/5021/start/186854/</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 xml:space="preserve">Характеристика героя волшебной сказки, постоянные эпитеты. На примере русской </w:t>
            </w:r>
            <w:r w:rsidRPr="005264E5">
              <w:rPr>
                <w:rFonts w:ascii="Times New Roman" w:hAnsi="Times New Roman" w:cs="Times New Roman"/>
              </w:rPr>
              <w:lastRenderedPageBreak/>
              <w:t>народной сказки "Гуси-лебеди"</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lastRenderedPageBreak/>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Понятие о волшебной сказке (общее представление): наличие присказки, </w:t>
            </w:r>
            <w:r w:rsidRPr="005264E5">
              <w:rPr>
                <w:rFonts w:ascii="Times New Roman" w:hAnsi="Times New Roman" w:cs="Times New Roman"/>
                <w:sz w:val="20"/>
                <w:szCs w:val="20"/>
              </w:rPr>
              <w:lastRenderedPageBreak/>
              <w:t>постоянные эпитеты, волшебные герои.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lastRenderedPageBreak/>
              <w:t xml:space="preserve">Чтение молча (про себя) небольших по объёму сказок о животных: например, «Зимовье зверей». Контроль восприятия произведения, прочитанного про себя: ответы на вопросы по </w:t>
            </w:r>
            <w:r w:rsidRPr="005264E5">
              <w:rPr>
                <w:rFonts w:ascii="Times New Roman" w:hAnsi="Times New Roman" w:cs="Times New Roman"/>
                <w:sz w:val="20"/>
                <w:szCs w:val="20"/>
              </w:rPr>
              <w:lastRenderedPageBreak/>
              <w:t>фактическому содержанию текста. Сравнение сказок о животных народов России: тема, основная идея, герои.</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lastRenderedPageBreak/>
              <w:t xml:space="preserve">РЭШ </w:t>
            </w:r>
            <w:hyperlink r:id="rId73" w:history="1">
              <w:r w:rsidRPr="005264E5">
                <w:rPr>
                  <w:rFonts w:ascii="Times New Roman" w:eastAsia="Times New Roman" w:hAnsi="Times New Roman" w:cs="Times New Roman"/>
                  <w:color w:val="0000FF"/>
                  <w:sz w:val="20"/>
                  <w:szCs w:val="20"/>
                </w:rPr>
                <w:t>https://resh.edu.ru/subject/lesson/5021/start/186854/</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Фольклорные произведения народов России: отражение в сказках народного быта и культуры.</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Фольклорные произведения народов России: отражение в сказках народного быта и культуры.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Учебный диалог: обсуждение нравственно-этических понятий (о труде, дружбе, добре, семье) в фольклорных произведениях.</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4" w:history="1">
              <w:r w:rsidRPr="005264E5">
                <w:rPr>
                  <w:rFonts w:ascii="Times New Roman" w:eastAsia="Times New Roman" w:hAnsi="Times New Roman" w:cs="Times New Roman"/>
                  <w:color w:val="0000FF"/>
                  <w:sz w:val="20"/>
                  <w:szCs w:val="20"/>
                </w:rPr>
                <w:t>https://resh.edu.ru/subject/lesson/5074/start/286321/</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Тематическая контрольная работа по итогам раздела "Фольклор"</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Обобщение знаний по разделу «Фольклор»</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Дифференцированная работа в группах: составление сценария народной сказки, определение фрагмента для чтения по ролям, освоение ролей для </w:t>
            </w:r>
            <w:proofErr w:type="spellStart"/>
            <w:r w:rsidRPr="005264E5">
              <w:rPr>
                <w:rFonts w:ascii="Times New Roman" w:hAnsi="Times New Roman" w:cs="Times New Roman"/>
                <w:sz w:val="20"/>
                <w:szCs w:val="20"/>
              </w:rPr>
              <w:t>инсценирования</w:t>
            </w:r>
            <w:proofErr w:type="spellEnd"/>
            <w:r w:rsidRPr="005264E5">
              <w:rPr>
                <w:rFonts w:ascii="Times New Roman" w:hAnsi="Times New Roman" w:cs="Times New Roman"/>
                <w:sz w:val="20"/>
                <w:szCs w:val="20"/>
              </w:rPr>
              <w:t>, разучивание текста, представление отдельных эпизодов (драматизация) или всей сказки.</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Работа с детскими книгами: "Произведения писателей о родной природе" Эстетическое восприятие явлений осенней природы.</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autoSpaceDE w:val="0"/>
              <w:autoSpaceDN w:val="0"/>
              <w:adjustRightInd w:val="0"/>
              <w:ind w:left="-57" w:right="-57"/>
              <w:rPr>
                <w:rFonts w:ascii="Times New Roman" w:hAnsi="Times New Roman" w:cs="Times New Roman"/>
                <w:sz w:val="20"/>
                <w:szCs w:val="20"/>
              </w:rPr>
            </w:pPr>
            <w:r w:rsidRPr="005264E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 Слушание стихотворных произведений: А. С. Пушкин. «Уж небо осенью дышало…», выражение своего отношения к пейзажной лирике.</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5" w:history="1">
              <w:r w:rsidRPr="005264E5">
                <w:rPr>
                  <w:rFonts w:ascii="Times New Roman" w:eastAsia="Times New Roman" w:hAnsi="Times New Roman" w:cs="Times New Roman"/>
                  <w:color w:val="0000FF"/>
                  <w:sz w:val="20"/>
                  <w:szCs w:val="20"/>
                </w:rPr>
                <w:t>https://resh.edu.ru/subject/lesson/4246/start/286447/</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Создание осеннего пейзажа: краски и звуки. Произведения художников и композиторов по выбору.</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right="-57"/>
              <w:rPr>
                <w:rFonts w:ascii="Times New Roman" w:hAnsi="Times New Roman" w:cs="Times New Roman"/>
                <w:sz w:val="20"/>
                <w:szCs w:val="20"/>
              </w:rPr>
            </w:pPr>
            <w:r w:rsidRPr="005264E5">
              <w:rPr>
                <w:rFonts w:ascii="Times New Roman" w:hAnsi="Times New Roman" w:cs="Times New Roman"/>
                <w:sz w:val="20"/>
                <w:szCs w:val="20"/>
              </w:rPr>
              <w:t>Отражение темы «Осенняя природа» в картинах художников (пейзаж): И.И. Левитана, В.Д. Поленова, А.И. Куинджи, И.И. Шишкина и др.</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Рассматривание репродукций картин художников (например, В. Д. Поленова «Осень в Абрамцево», И. И. Левитана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6" w:history="1">
              <w:r w:rsidRPr="005264E5">
                <w:rPr>
                  <w:rFonts w:ascii="Times New Roman" w:eastAsia="Times New Roman" w:hAnsi="Times New Roman" w:cs="Times New Roman"/>
                  <w:color w:val="0000FF"/>
                  <w:sz w:val="20"/>
                  <w:szCs w:val="20"/>
                </w:rPr>
                <w:t>https://resh.edu.ru/subject/lesson/4245/start/286415/</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Восприятие пейзажной лирики. Слушание стихотворений об осени.</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Настроение, которое создаёт пейзажная лирика (об осени)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Выразительное чтение с интонационным выделением знаков препинания, с соблюдением орфоэпических и пунктуационных норм.</w:t>
            </w: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7" w:history="1">
              <w:r w:rsidRPr="005264E5">
                <w:rPr>
                  <w:rFonts w:ascii="Times New Roman" w:eastAsia="Times New Roman" w:hAnsi="Times New Roman" w:cs="Times New Roman"/>
                  <w:color w:val="0000FF"/>
                  <w:sz w:val="20"/>
                  <w:szCs w:val="20"/>
                </w:rPr>
                <w:t>https://resh.edu.ru/subject/lesson/5027/start/286352/</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Сравнение стихотворений об осени. На примере произведений Ф.И. Тютчева "Есть в осени первоначальной...", К.Д. Бальмонта "Осень"</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Слушание </w:t>
            </w:r>
            <w:proofErr w:type="gramStart"/>
            <w:r w:rsidRPr="005264E5">
              <w:rPr>
                <w:rFonts w:ascii="Times New Roman" w:hAnsi="Times New Roman" w:cs="Times New Roman"/>
                <w:sz w:val="20"/>
                <w:szCs w:val="20"/>
              </w:rPr>
              <w:t>стихотворных</w:t>
            </w:r>
            <w:proofErr w:type="gramEnd"/>
            <w:r w:rsidRPr="005264E5">
              <w:rPr>
                <w:rFonts w:ascii="Times New Roman" w:hAnsi="Times New Roman" w:cs="Times New Roman"/>
                <w:sz w:val="20"/>
                <w:szCs w:val="20"/>
              </w:rPr>
              <w:t xml:space="preserve"> </w:t>
            </w:r>
            <w:proofErr w:type="spellStart"/>
            <w:r w:rsidRPr="005264E5">
              <w:rPr>
                <w:rFonts w:ascii="Times New Roman" w:hAnsi="Times New Roman" w:cs="Times New Roman"/>
                <w:sz w:val="20"/>
                <w:szCs w:val="20"/>
              </w:rPr>
              <w:t>произведенийА</w:t>
            </w:r>
            <w:proofErr w:type="spellEnd"/>
            <w:r w:rsidRPr="005264E5">
              <w:rPr>
                <w:rFonts w:ascii="Times New Roman" w:hAnsi="Times New Roman" w:cs="Times New Roman"/>
                <w:sz w:val="20"/>
                <w:szCs w:val="20"/>
              </w:rPr>
              <w:t>. Н. Плещеев. «Осень», А. К. Толстой. «Осень. Обсыпается весь наш бедный сад», выражение своего отношения к пейзажной лирике. Обсуждение прослушанного произведения, ответ на вопрос: «Какое настроение вызывает произведение? Почему? С чем сравнивает поэт осенний лес?»</w:t>
            </w: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78" w:history="1">
              <w:r w:rsidRPr="005264E5">
                <w:rPr>
                  <w:rFonts w:ascii="Times New Roman" w:eastAsia="Times New Roman" w:hAnsi="Times New Roman" w:cs="Times New Roman"/>
                  <w:color w:val="0000FF"/>
                  <w:sz w:val="20"/>
                  <w:szCs w:val="20"/>
                </w:rPr>
                <w:t>https://resh.edu.ru/subject/lesson/5029/start/286478/</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 xml:space="preserve">Наблюдение за художественными особенностями текста: настроение, средства выразительности на примере текстов А.Н. Плещеева "Осень наступила...", А.А. Фета </w:t>
            </w:r>
            <w:r w:rsidRPr="005264E5">
              <w:rPr>
                <w:rFonts w:ascii="Times New Roman" w:hAnsi="Times New Roman" w:cs="Times New Roman"/>
              </w:rPr>
              <w:lastRenderedPageBreak/>
              <w:t>"Ласточки пропали..."</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lastRenderedPageBreak/>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Использование средств выразительности при описании природы: сравнение и эпитет. Настроение, которое создаёт пейзажная лирика (об осени)</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Обсуждение прослушанного произведения, ответ на вопрос: «Какое настроение вызывает произведение? Почему? С чем сравнивает поэт осенний лес?»</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79" w:history="1">
              <w:r w:rsidRPr="005264E5">
                <w:rPr>
                  <w:rFonts w:ascii="Times New Roman" w:eastAsia="Times New Roman" w:hAnsi="Times New Roman" w:cs="Times New Roman"/>
                  <w:color w:val="0000FF"/>
                  <w:sz w:val="20"/>
                  <w:szCs w:val="20"/>
                </w:rPr>
                <w:t>https://infourok.ru/prezentaciya-po-literaturnomu-chteniyu-na-temu-liricheskie-stihotvoreniya-a-tolstogo-i-a-plesheeva-2-klass-4603344.html?ysclid=lki31ddgg9499226238</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Восприятие осени в произведении М.М. Пришвина "Осеннее утро" и других на выбор.</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Чтение про себя небольших по объёму прозаических произведений об осени, доступных для восприятия младшими школьниками: М. М. Пришвин. «Осеннее утро», Контроль восприятия произведения, прочитанного про себя: определение формы (прозаическое или стихотворное), ответы на вопросы по фактическому содержанию текста.</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0" w:history="1">
              <w:r w:rsidRPr="005264E5">
                <w:rPr>
                  <w:rFonts w:ascii="Times New Roman" w:eastAsia="Times New Roman" w:hAnsi="Times New Roman" w:cs="Times New Roman"/>
                  <w:color w:val="0000FF"/>
                  <w:sz w:val="20"/>
                  <w:szCs w:val="20"/>
                </w:rPr>
                <w:t>https://resh.edu.ru/subject/lesson/5028/main/286387/</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 xml:space="preserve">Осень в произведениях А.С. Пушкина "Уж небо осенью дышало...", Г.А. </w:t>
            </w:r>
            <w:proofErr w:type="spellStart"/>
            <w:r w:rsidRPr="005264E5">
              <w:rPr>
                <w:rFonts w:ascii="Times New Roman" w:hAnsi="Times New Roman" w:cs="Times New Roman"/>
              </w:rPr>
              <w:t>Скребицкого</w:t>
            </w:r>
            <w:proofErr w:type="spellEnd"/>
            <w:r w:rsidRPr="005264E5">
              <w:rPr>
                <w:rFonts w:ascii="Times New Roman" w:hAnsi="Times New Roman" w:cs="Times New Roman"/>
              </w:rPr>
              <w:t xml:space="preserve"> "Четыре художника"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 Слушание стихотворных произведений: А. С. Пушкин «Уж небо осенью дышало…», выражение своего отношения к пейзажной лирике.</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1" w:history="1">
              <w:r w:rsidRPr="005264E5">
                <w:rPr>
                  <w:rFonts w:ascii="Times New Roman" w:eastAsia="Times New Roman" w:hAnsi="Times New Roman" w:cs="Times New Roman"/>
                  <w:color w:val="0000FF"/>
                  <w:sz w:val="20"/>
                  <w:szCs w:val="20"/>
                </w:rPr>
                <w:t>https://resh.edu.ru/subject/lesson/4246/start/286447/</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Слушание </w:t>
            </w:r>
            <w:proofErr w:type="gramStart"/>
            <w:r w:rsidRPr="005264E5">
              <w:rPr>
                <w:rFonts w:ascii="Times New Roman" w:hAnsi="Times New Roman" w:cs="Times New Roman"/>
                <w:sz w:val="20"/>
                <w:szCs w:val="20"/>
              </w:rPr>
              <w:t>стихотворных</w:t>
            </w:r>
            <w:proofErr w:type="gramEnd"/>
            <w:r w:rsidRPr="005264E5">
              <w:rPr>
                <w:rFonts w:ascii="Times New Roman" w:hAnsi="Times New Roman" w:cs="Times New Roman"/>
                <w:sz w:val="20"/>
                <w:szCs w:val="20"/>
              </w:rPr>
              <w:t xml:space="preserve"> </w:t>
            </w:r>
            <w:proofErr w:type="spellStart"/>
            <w:r w:rsidRPr="005264E5">
              <w:rPr>
                <w:rFonts w:ascii="Times New Roman" w:hAnsi="Times New Roman" w:cs="Times New Roman"/>
                <w:sz w:val="20"/>
                <w:szCs w:val="20"/>
              </w:rPr>
              <w:t>произведенийА</w:t>
            </w:r>
            <w:proofErr w:type="spellEnd"/>
            <w:r w:rsidRPr="005264E5">
              <w:rPr>
                <w:rFonts w:ascii="Times New Roman" w:hAnsi="Times New Roman" w:cs="Times New Roman"/>
                <w:sz w:val="20"/>
                <w:szCs w:val="20"/>
              </w:rPr>
              <w:t>. Н. Плещеев. «Осень», А. К. Толстой. «Осень. Обсыпается весь наш бедный сад», выражение своего отношения к пейзажной лирике. Обсуждение прослушанного произведения, ответ на вопрос: «Какое настроение вызывает произведение? Почему? С чем сравнивает поэт осенний лес?»</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2" w:history="1">
              <w:r w:rsidRPr="005264E5">
                <w:rPr>
                  <w:rFonts w:ascii="Times New Roman" w:eastAsia="Times New Roman" w:hAnsi="Times New Roman" w:cs="Times New Roman"/>
                  <w:color w:val="0000FF"/>
                  <w:sz w:val="20"/>
                  <w:szCs w:val="20"/>
                </w:rPr>
                <w:t>https://resh.edu.ru/subject/lesson/5029/start/286478/</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Тематическое повторение по итогам раздела "Звуки и краски осенней природы"</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Обобщение знаний по разделу «</w:t>
            </w:r>
            <w:r w:rsidRPr="005264E5">
              <w:rPr>
                <w:rFonts w:ascii="Times New Roman" w:hAnsi="Times New Roman" w:cs="Times New Roman"/>
                <w:color w:val="000000"/>
                <w:sz w:val="20"/>
                <w:szCs w:val="20"/>
              </w:rPr>
              <w:t>Звуки и краски осенней природы»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Чтение  стихотворений, передавая с помощью интонации настроение поэта.</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Объяснение  интересных выражений в лирическом тексте.</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Придумывание  собственных сравнений. </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Наблюдение  за рифмой и ритмом стихотворного текста.</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Представление  картин осенней природы.</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Контролировать себя в процессе чтения, самостоятельно оценивать  свои достижения.</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Составление устных рассказов "Природа осенью" по изученным текстам. Сравнение художественного и научно-познавательного текстов.</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Тема природы в разные времена года (осень) в произведениях литературы.</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Выбор книги для самостоятельного чтения с учётом рекомендательного списка произведений об осени.</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3" w:history="1">
              <w:r w:rsidRPr="005264E5">
                <w:rPr>
                  <w:rFonts w:ascii="Times New Roman" w:eastAsia="Times New Roman" w:hAnsi="Times New Roman" w:cs="Times New Roman"/>
                  <w:color w:val="0000FF"/>
                  <w:sz w:val="20"/>
                  <w:szCs w:val="20"/>
                </w:rPr>
                <w:t>https://resh.edu.ru/subject/lesson/4247/start/304130/</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Работа с текстом произведения С.В. Михалкова "Быль для детей": осознание темы Великой Отечественной войны.</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День Победы – темы художественных произведений.</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Слушание и чтение произведений о Великой Отечественной войне обсуждение авторской позиции, выражение своего отношения к героям с подтверждением примерами из текста.</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84" w:history="1">
              <w:r w:rsidRPr="005264E5">
                <w:rPr>
                  <w:rFonts w:ascii="Times New Roman" w:eastAsia="Times New Roman" w:hAnsi="Times New Roman" w:cs="Times New Roman"/>
                  <w:color w:val="0000FF"/>
                  <w:sz w:val="20"/>
                  <w:szCs w:val="20"/>
                </w:rPr>
                <w:t>https://infourok.ru/prezentaciya-k-uroku-literaturnogo-chteniya-po-teme-s-v-mihalkov-bil-dlya-detey-klass-1106285.html?ysclid=lkikfigg72437215700</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 xml:space="preserve">Патриотическое звучание произведений о Родине. Ф.П. Савинова "Родина" и другие по </w:t>
            </w:r>
            <w:r w:rsidRPr="005264E5">
              <w:rPr>
                <w:rFonts w:ascii="Times New Roman" w:hAnsi="Times New Roman" w:cs="Times New Roman"/>
              </w:rPr>
              <w:lastRenderedPageBreak/>
              <w:t>выбору.</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lastRenderedPageBreak/>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Круг чтения: произведения о Родине (на примере стихотворения Ф.П. Савинова)</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Учебный диалог: определение учебной задачи изучения произведений данного </w:t>
            </w:r>
            <w:proofErr w:type="spellStart"/>
            <w:r w:rsidRPr="005264E5">
              <w:rPr>
                <w:rFonts w:ascii="Times New Roman" w:hAnsi="Times New Roman" w:cs="Times New Roman"/>
                <w:sz w:val="20"/>
                <w:szCs w:val="20"/>
              </w:rPr>
              <w:t>раздела</w:t>
            </w:r>
            <w:proofErr w:type="gramStart"/>
            <w:r w:rsidRPr="005264E5">
              <w:rPr>
                <w:rFonts w:ascii="Times New Roman" w:hAnsi="Times New Roman" w:cs="Times New Roman"/>
                <w:sz w:val="20"/>
                <w:szCs w:val="20"/>
              </w:rPr>
              <w:t>.о</w:t>
            </w:r>
            <w:proofErr w:type="gramEnd"/>
            <w:r w:rsidRPr="005264E5">
              <w:rPr>
                <w:rFonts w:ascii="Times New Roman" w:hAnsi="Times New Roman" w:cs="Times New Roman"/>
                <w:sz w:val="20"/>
                <w:szCs w:val="20"/>
              </w:rPr>
              <w:t>пределение</w:t>
            </w:r>
            <w:proofErr w:type="spellEnd"/>
            <w:r w:rsidRPr="005264E5">
              <w:rPr>
                <w:rFonts w:ascii="Times New Roman" w:hAnsi="Times New Roman" w:cs="Times New Roman"/>
                <w:sz w:val="20"/>
                <w:szCs w:val="20"/>
              </w:rPr>
              <w:t xml:space="preserve"> темы П. Савинова «Родина».</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lastRenderedPageBreak/>
              <w:t>Выразительное чтение наизусть стихотворений о Родине (одно по выбору)</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lastRenderedPageBreak/>
              <w:t xml:space="preserve">РЭШ </w:t>
            </w:r>
            <w:hyperlink r:id="rId85" w:history="1">
              <w:r w:rsidRPr="005264E5">
                <w:rPr>
                  <w:rFonts w:ascii="Times New Roman" w:eastAsia="Times New Roman" w:hAnsi="Times New Roman" w:cs="Times New Roman"/>
                  <w:color w:val="0000FF"/>
                  <w:sz w:val="20"/>
                  <w:szCs w:val="20"/>
                </w:rPr>
                <w:t>https://resh.edu.ru/subject/lesson/5058/start/186792/</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Отражение темы Родина в произведении И.С. Никитина "Русь"</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Круг чтения: произведения о Родине (на примере стихотворения И.С. Никитина)</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Слушание стихотворных произведений, оценка своей эмоциональной реакции на прослушанное произведение, определение темы (не менее 3 стихотворений): стихотворения И. С. Никитина «Русь» Выразительное чтение наизусть стихотворений о Родине (одно по выбору)</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86" w:history="1">
              <w:r w:rsidRPr="005264E5">
                <w:rPr>
                  <w:rFonts w:ascii="Times New Roman" w:eastAsia="Times New Roman" w:hAnsi="Times New Roman" w:cs="Times New Roman"/>
                  <w:color w:val="0000FF"/>
                  <w:sz w:val="20"/>
                  <w:szCs w:val="20"/>
                </w:rPr>
                <w:t>https://infourok.ru/prezentaciya-po-literaturnomu-chteniyu-na-temu-russkie-narodnie-pesni-klass-1957862.html?ysclid=lki1yt3fur809113493</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Отражение в произведениях нравственно-этических понятий: любовь к Родине, родному краю, Отечеству.</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Выразительное чтение наизусть стихотворений о Родине (одно по выбору)</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7" w:history="1">
              <w:r w:rsidRPr="005264E5">
                <w:rPr>
                  <w:rFonts w:ascii="Times New Roman" w:eastAsia="Times New Roman" w:hAnsi="Times New Roman" w:cs="Times New Roman"/>
                  <w:color w:val="0000FF"/>
                  <w:sz w:val="20"/>
                  <w:szCs w:val="20"/>
                </w:rPr>
                <w:t>https://resh.edu.ru/subject/lesson/5024/start/286164/</w:t>
              </w:r>
            </w:hyperlink>
            <w:hyperlink r:id="rId88" w:history="1">
              <w:r w:rsidRPr="005264E5">
                <w:rPr>
                  <w:rFonts w:ascii="Times New Roman" w:eastAsia="Times New Roman" w:hAnsi="Times New Roman" w:cs="Times New Roman"/>
                  <w:color w:val="0000FF"/>
                  <w:sz w:val="20"/>
                  <w:szCs w:val="20"/>
                </w:rPr>
                <w:t>https://resh.edu.ru/subject/lesson/4239/start/286196/</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Любовь к природе - тема произведений о Родине. На примере произведения К.Г. Паустовского "Мещерская сторона"</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Отражение в произведениях нравственно-этических понятий: любовь к Родине, родному краю, Отечеству.</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Участие в учебном диалоге: выделение и обсуждение главной мысли произведения – любовь к Родине неотделима от любви к родной земле и её природе.</w:t>
            </w:r>
          </w:p>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Распознавание прозаического и стихотворного произведений, сравнение произведений разных авторов на одну тему, заполнение таблицы, проверка результатов своей работы.</w:t>
            </w:r>
          </w:p>
          <w:tbl>
            <w:tblPr>
              <w:tblStyle w:val="TableNormal"/>
              <w:tblpPr w:leftFromText="180" w:rightFromText="180" w:vertAnchor="text" w:horzAnchor="margin" w:tblpY="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1134"/>
              <w:gridCol w:w="850"/>
              <w:gridCol w:w="709"/>
            </w:tblGrid>
            <w:tr w:rsidR="00236C3D" w:rsidRPr="005264E5" w:rsidTr="00344148">
              <w:trPr>
                <w:trHeight w:val="353"/>
              </w:trPr>
              <w:tc>
                <w:tcPr>
                  <w:tcW w:w="988" w:type="dxa"/>
                </w:tcPr>
                <w:p w:rsidR="00236C3D" w:rsidRPr="005264E5" w:rsidRDefault="00236C3D" w:rsidP="00344148">
                  <w:pPr>
                    <w:pStyle w:val="TableParagraph"/>
                    <w:ind w:left="-57" w:right="-57"/>
                    <w:rPr>
                      <w:sz w:val="20"/>
                      <w:szCs w:val="20"/>
                    </w:rPr>
                  </w:pPr>
                  <w:proofErr w:type="spellStart"/>
                  <w:r w:rsidRPr="005264E5">
                    <w:rPr>
                      <w:w w:val="115"/>
                      <w:sz w:val="20"/>
                      <w:szCs w:val="20"/>
                    </w:rPr>
                    <w:t>Автор</w:t>
                  </w:r>
                  <w:proofErr w:type="spellEnd"/>
                </w:p>
              </w:tc>
              <w:tc>
                <w:tcPr>
                  <w:tcW w:w="1134" w:type="dxa"/>
                </w:tcPr>
                <w:p w:rsidR="00236C3D" w:rsidRPr="005264E5" w:rsidRDefault="00236C3D" w:rsidP="00344148">
                  <w:pPr>
                    <w:pStyle w:val="TableParagraph"/>
                    <w:ind w:left="-57" w:right="-57"/>
                    <w:rPr>
                      <w:sz w:val="20"/>
                      <w:szCs w:val="20"/>
                    </w:rPr>
                  </w:pPr>
                  <w:proofErr w:type="spellStart"/>
                  <w:r w:rsidRPr="005264E5">
                    <w:rPr>
                      <w:w w:val="120"/>
                      <w:sz w:val="20"/>
                      <w:szCs w:val="20"/>
                    </w:rPr>
                    <w:t>Заголовок</w:t>
                  </w:r>
                  <w:proofErr w:type="spellEnd"/>
                </w:p>
              </w:tc>
              <w:tc>
                <w:tcPr>
                  <w:tcW w:w="850" w:type="dxa"/>
                </w:tcPr>
                <w:p w:rsidR="00236C3D" w:rsidRPr="005264E5" w:rsidRDefault="00236C3D" w:rsidP="00344148">
                  <w:pPr>
                    <w:pStyle w:val="TableParagraph"/>
                    <w:ind w:left="-57" w:right="-57"/>
                    <w:rPr>
                      <w:sz w:val="20"/>
                      <w:szCs w:val="20"/>
                    </w:rPr>
                  </w:pPr>
                  <w:proofErr w:type="spellStart"/>
                  <w:r w:rsidRPr="005264E5">
                    <w:rPr>
                      <w:w w:val="125"/>
                      <w:sz w:val="20"/>
                      <w:szCs w:val="20"/>
                    </w:rPr>
                    <w:t>Жанр</w:t>
                  </w:r>
                  <w:proofErr w:type="spellEnd"/>
                </w:p>
              </w:tc>
              <w:tc>
                <w:tcPr>
                  <w:tcW w:w="709" w:type="dxa"/>
                </w:tcPr>
                <w:p w:rsidR="00236C3D" w:rsidRPr="005264E5" w:rsidRDefault="00236C3D" w:rsidP="00344148">
                  <w:pPr>
                    <w:pStyle w:val="TableParagraph"/>
                    <w:ind w:left="-57" w:right="-57"/>
                    <w:rPr>
                      <w:sz w:val="20"/>
                      <w:szCs w:val="20"/>
                    </w:rPr>
                  </w:pPr>
                  <w:proofErr w:type="spellStart"/>
                  <w:r w:rsidRPr="005264E5">
                    <w:rPr>
                      <w:w w:val="115"/>
                      <w:sz w:val="20"/>
                      <w:szCs w:val="20"/>
                    </w:rPr>
                    <w:t>Тема</w:t>
                  </w:r>
                  <w:proofErr w:type="spellEnd"/>
                </w:p>
              </w:tc>
            </w:tr>
            <w:tr w:rsidR="00236C3D" w:rsidRPr="005264E5" w:rsidTr="00344148">
              <w:trPr>
                <w:trHeight w:val="273"/>
              </w:trPr>
              <w:tc>
                <w:tcPr>
                  <w:tcW w:w="988" w:type="dxa"/>
                </w:tcPr>
                <w:p w:rsidR="00236C3D" w:rsidRPr="005264E5" w:rsidRDefault="00236C3D" w:rsidP="00344148">
                  <w:pPr>
                    <w:pStyle w:val="TableParagraph"/>
                    <w:ind w:left="-57" w:right="-57"/>
                    <w:rPr>
                      <w:sz w:val="20"/>
                      <w:szCs w:val="20"/>
                    </w:rPr>
                  </w:pPr>
                </w:p>
              </w:tc>
              <w:tc>
                <w:tcPr>
                  <w:tcW w:w="1134" w:type="dxa"/>
                </w:tcPr>
                <w:p w:rsidR="00236C3D" w:rsidRPr="005264E5" w:rsidRDefault="00236C3D" w:rsidP="00344148">
                  <w:pPr>
                    <w:pStyle w:val="TableParagraph"/>
                    <w:ind w:left="-57" w:right="-57"/>
                    <w:rPr>
                      <w:sz w:val="20"/>
                      <w:szCs w:val="20"/>
                    </w:rPr>
                  </w:pPr>
                </w:p>
              </w:tc>
              <w:tc>
                <w:tcPr>
                  <w:tcW w:w="850" w:type="dxa"/>
                </w:tcPr>
                <w:p w:rsidR="00236C3D" w:rsidRPr="005264E5" w:rsidRDefault="00236C3D" w:rsidP="00344148">
                  <w:pPr>
                    <w:pStyle w:val="TableParagraph"/>
                    <w:ind w:left="-57" w:right="-57"/>
                    <w:rPr>
                      <w:sz w:val="20"/>
                      <w:szCs w:val="20"/>
                    </w:rPr>
                  </w:pPr>
                </w:p>
              </w:tc>
              <w:tc>
                <w:tcPr>
                  <w:tcW w:w="709" w:type="dxa"/>
                </w:tcPr>
                <w:p w:rsidR="00236C3D" w:rsidRPr="005264E5" w:rsidRDefault="00236C3D" w:rsidP="00344148">
                  <w:pPr>
                    <w:pStyle w:val="TableParagraph"/>
                    <w:ind w:left="-57" w:right="-57"/>
                    <w:rPr>
                      <w:sz w:val="20"/>
                      <w:szCs w:val="20"/>
                    </w:rPr>
                  </w:pPr>
                </w:p>
              </w:tc>
            </w:tr>
          </w:tbl>
          <w:p w:rsidR="00236C3D" w:rsidRPr="005264E5" w:rsidRDefault="00236C3D" w:rsidP="00344148">
            <w:pPr>
              <w:ind w:left="-57" w:right="-57"/>
              <w:rPr>
                <w:rFonts w:ascii="Times New Roman" w:hAnsi="Times New Roman" w:cs="Times New Roman"/>
                <w:sz w:val="20"/>
                <w:szCs w:val="20"/>
              </w:rPr>
            </w:pP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r w:rsidRPr="005264E5">
              <w:rPr>
                <w:rFonts w:ascii="Times New Roman" w:eastAsia="Times New Roman" w:hAnsi="Times New Roman" w:cs="Times New Roman"/>
                <w:sz w:val="20"/>
                <w:szCs w:val="20"/>
              </w:rPr>
              <w:t xml:space="preserve">РЭШ </w:t>
            </w:r>
            <w:hyperlink r:id="rId89" w:history="1">
              <w:r w:rsidRPr="005264E5">
                <w:rPr>
                  <w:rFonts w:ascii="Times New Roman" w:eastAsia="Times New Roman" w:hAnsi="Times New Roman" w:cs="Times New Roman"/>
                  <w:color w:val="0000FF"/>
                  <w:sz w:val="20"/>
                  <w:szCs w:val="20"/>
                </w:rPr>
                <w:t>https://resh.edu.ru/subject/lesson/5025/start/286227/</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Анализ заголовка, соотнесение его с главной мыслью и идеей произведения.</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 xml:space="preserve">Работа с текстом произведения: читать отдельные строфы, задание на поисковое чтение: ответы на вопросы. </w:t>
            </w:r>
          </w:p>
          <w:p w:rsidR="00236C3D" w:rsidRPr="005264E5" w:rsidRDefault="00236C3D" w:rsidP="00344148">
            <w:pPr>
              <w:ind w:left="-57" w:right="-57"/>
              <w:rPr>
                <w:rFonts w:ascii="Times New Roman" w:hAnsi="Times New Roman" w:cs="Times New Roman"/>
                <w:sz w:val="20"/>
                <w:szCs w:val="20"/>
              </w:rPr>
            </w:pPr>
            <w:proofErr w:type="gramStart"/>
            <w:r w:rsidRPr="005264E5">
              <w:rPr>
                <w:rFonts w:ascii="Times New Roman" w:hAnsi="Times New Roman" w:cs="Times New Roman"/>
                <w:sz w:val="20"/>
                <w:szCs w:val="20"/>
              </w:rPr>
              <w:t>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(Русь, Родина, родные, род, Отечество)</w:t>
            </w:r>
            <w:proofErr w:type="gramEnd"/>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90" w:history="1">
              <w:r w:rsidRPr="005264E5">
                <w:rPr>
                  <w:rFonts w:ascii="Times New Roman" w:eastAsia="Times New Roman" w:hAnsi="Times New Roman" w:cs="Times New Roman"/>
                  <w:color w:val="0000FF"/>
                  <w:sz w:val="20"/>
                  <w:szCs w:val="20"/>
                </w:rPr>
                <w:t>https://infourok.ru/prezentaciya-po-literaturnomu-chteniyu-zagadki-malyj-zhanr-ustnogo-narodnogo-tvorchestva-2-klass-5437965.html?ysclid=lki21c1a4q968522932</w:t>
              </w:r>
            </w:hyperlink>
          </w:p>
        </w:tc>
      </w:tr>
      <w:tr w:rsidR="00236C3D" w:rsidRPr="005264E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rPr>
              <w:t>Отражение темы Родины в изобразительном искусстве.</w:t>
            </w:r>
          </w:p>
        </w:tc>
        <w:tc>
          <w:tcPr>
            <w:tcW w:w="851" w:type="dxa"/>
          </w:tcPr>
          <w:p w:rsidR="00236C3D" w:rsidRPr="005264E5" w:rsidRDefault="00236C3D" w:rsidP="00344148">
            <w:pPr>
              <w:ind w:left="-57" w:right="-57"/>
              <w:jc w:val="center"/>
              <w:rPr>
                <w:rFonts w:ascii="Times New Roman" w:hAnsi="Times New Roman" w:cs="Times New Roman"/>
                <w:sz w:val="20"/>
                <w:szCs w:val="20"/>
              </w:rPr>
            </w:pPr>
            <w:r w:rsidRPr="005264E5">
              <w:rPr>
                <w:rFonts w:ascii="Times New Roman" w:hAnsi="Times New Roman" w:cs="Times New Roman"/>
                <w:color w:val="000000"/>
                <w:sz w:val="20"/>
                <w:szCs w:val="20"/>
              </w:rPr>
              <w:t>1</w:t>
            </w:r>
          </w:p>
        </w:tc>
        <w:tc>
          <w:tcPr>
            <w:tcW w:w="2835"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Отражение темы Родины в изобразительном искусстве (пейзажи И.И. Левитана, И.И. Шишкина, В.Д. Поленова и др.)</w:t>
            </w:r>
          </w:p>
        </w:tc>
        <w:tc>
          <w:tcPr>
            <w:tcW w:w="5670" w:type="dxa"/>
          </w:tcPr>
          <w:p w:rsidR="00236C3D" w:rsidRPr="005264E5" w:rsidRDefault="00236C3D" w:rsidP="00344148">
            <w:pPr>
              <w:ind w:left="-57" w:right="-57"/>
              <w:rPr>
                <w:rFonts w:ascii="Times New Roman" w:hAnsi="Times New Roman" w:cs="Times New Roman"/>
                <w:sz w:val="20"/>
                <w:szCs w:val="20"/>
              </w:rPr>
            </w:pPr>
            <w:r w:rsidRPr="005264E5">
              <w:rPr>
                <w:rFonts w:ascii="Times New Roman" w:hAnsi="Times New Roman" w:cs="Times New Roman"/>
                <w:sz w:val="20"/>
                <w:szCs w:val="20"/>
              </w:rPr>
              <w:t>Составление устного рассказа по репродукциям картин художников (И. И. Левитан, И. И. Шишкин, В. Д. Поленов и др.). Представление выставки книг, прочитанных летом, рассказ «Любимая книга»</w:t>
            </w:r>
          </w:p>
        </w:tc>
        <w:tc>
          <w:tcPr>
            <w:tcW w:w="3118" w:type="dxa"/>
          </w:tcPr>
          <w:p w:rsidR="00236C3D" w:rsidRPr="005264E5" w:rsidRDefault="00236C3D" w:rsidP="00344148">
            <w:pPr>
              <w:ind w:left="-57" w:right="-57"/>
              <w:rPr>
                <w:rFonts w:ascii="Times New Roman" w:eastAsia="Times New Roman" w:hAnsi="Times New Roman" w:cs="Times New Roman"/>
                <w:sz w:val="20"/>
                <w:szCs w:val="20"/>
              </w:rPr>
            </w:pPr>
            <w:hyperlink r:id="rId91" w:history="1">
              <w:r w:rsidRPr="005264E5">
                <w:rPr>
                  <w:rFonts w:ascii="Times New Roman" w:eastAsia="Times New Roman" w:hAnsi="Times New Roman" w:cs="Times New Roman"/>
                  <w:color w:val="0000FF"/>
                  <w:sz w:val="20"/>
                  <w:szCs w:val="20"/>
                </w:rPr>
                <w:t>https://infourok.ru/prezentaciya-po-russkomu-yaziku-skorogovorki-klass-2173801.html?ysclid=lki28vhfa877566988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Создание пейзажа в произведениях писателей. В.А. Жуковский "Летний вечер"</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Обсуждение прослушанного произведения: ответ на вопрос: «Какое настроение вызывает произведение? Почему? Каковы звуки весеннего леса?».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92" w:history="1">
              <w:r w:rsidRPr="00AA5705">
                <w:rPr>
                  <w:rFonts w:ascii="Times New Roman" w:eastAsia="Times New Roman" w:hAnsi="Times New Roman" w:cs="Times New Roman"/>
                  <w:color w:val="0000FF"/>
                  <w:sz w:val="20"/>
                  <w:szCs w:val="20"/>
                </w:rPr>
                <w:t>https://urok.1sept.ru/articles/620661?ysclid=lkihhfuokz106831940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 прихода весны в произведениях В.А. Жуковского "Жаворонок" и "Приход весны"</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произведений писателей на одну тему, определение понравившегося, объяснение своего выбора.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93" w:history="1">
              <w:r w:rsidRPr="00AA5705">
                <w:rPr>
                  <w:rFonts w:ascii="Times New Roman" w:eastAsia="Times New Roman" w:hAnsi="Times New Roman" w:cs="Times New Roman"/>
                  <w:color w:val="0000FF"/>
                  <w:sz w:val="20"/>
                  <w:szCs w:val="20"/>
                </w:rPr>
                <w:t>https://infourok.ru/prezentaciya-po-literaturnomu-chteniyu-na-temu-o-vysockaya-oduvanchik-m-prishvin-zolotoj-lug-2-klass-5160874.html?ysclid=lkihjo21bb154096161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Волшебный мир сказок. А.С. Пушкин "У лукоморья дуб зеленый..."</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Иллюстрации, их значение в раскрытии содержания произведения</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Выполнение заданий при работе с текстом (изучающее</w:t>
            </w:r>
            <w:r>
              <w:rPr>
                <w:rFonts w:ascii="Times New Roman" w:hAnsi="Times New Roman" w:cs="Times New Roman"/>
                <w:sz w:val="20"/>
                <w:szCs w:val="20"/>
              </w:rPr>
              <w:t xml:space="preserve"> </w:t>
            </w:r>
            <w:r w:rsidRPr="00AA5705">
              <w:rPr>
                <w:rFonts w:ascii="Times New Roman" w:hAnsi="Times New Roman" w:cs="Times New Roman"/>
                <w:sz w:val="20"/>
                <w:szCs w:val="20"/>
              </w:rPr>
              <w:t>и поисковое выборочное чтение)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94" w:history="1">
              <w:r w:rsidRPr="00AA5705">
                <w:rPr>
                  <w:rFonts w:ascii="Times New Roman" w:eastAsia="Times New Roman" w:hAnsi="Times New Roman" w:cs="Times New Roman"/>
                  <w:color w:val="0000FF"/>
                  <w:sz w:val="20"/>
                  <w:szCs w:val="20"/>
                </w:rPr>
                <w:t>https://resh.edu.ru/subject/lesson/5045/start/198811/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Поучительный смысл сказки А.С. Пушкина "Сказка о рыбаке и рыбке". Характеристика героев</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Составление плана произведения: части текста, их главные темы.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Упражнение в чтении целыми словами без пропусков и перестановок с постепенным переходом от чтения вслух к чтению про себя фольклорных и литературных </w:t>
            </w:r>
            <w:proofErr w:type="spellStart"/>
            <w:r w:rsidRPr="00AA5705">
              <w:rPr>
                <w:rFonts w:ascii="Times New Roman" w:hAnsi="Times New Roman" w:cs="Times New Roman"/>
                <w:sz w:val="20"/>
                <w:szCs w:val="20"/>
              </w:rPr>
              <w:t>сказок</w:t>
            </w:r>
            <w:proofErr w:type="gramStart"/>
            <w:r>
              <w:rPr>
                <w:rFonts w:ascii="Times New Roman" w:hAnsi="Times New Roman" w:cs="Times New Roman"/>
                <w:sz w:val="20"/>
                <w:szCs w:val="20"/>
              </w:rPr>
              <w:t>:</w:t>
            </w:r>
            <w:r w:rsidRPr="00AA5705">
              <w:rPr>
                <w:rFonts w:ascii="Times New Roman" w:hAnsi="Times New Roman" w:cs="Times New Roman"/>
                <w:sz w:val="20"/>
                <w:szCs w:val="20"/>
              </w:rPr>
              <w:t>.</w:t>
            </w:r>
            <w:proofErr w:type="gramEnd"/>
            <w:r w:rsidRPr="00AA5705">
              <w:rPr>
                <w:rFonts w:ascii="Times New Roman" w:hAnsi="Times New Roman" w:cs="Times New Roman"/>
                <w:sz w:val="20"/>
                <w:szCs w:val="20"/>
              </w:rPr>
              <w:t>русская</w:t>
            </w:r>
            <w:proofErr w:type="spellEnd"/>
            <w:r w:rsidRPr="00AA5705">
              <w:rPr>
                <w:rFonts w:ascii="Times New Roman" w:hAnsi="Times New Roman" w:cs="Times New Roman"/>
                <w:sz w:val="20"/>
                <w:szCs w:val="20"/>
              </w:rPr>
              <w:t xml:space="preserve"> народная сказка «Золотая рыбка» и произведение А. С. Пушкина «Сказка о рыбаке и рыбке»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95" w:history="1">
              <w:r w:rsidRPr="00AA5705">
                <w:rPr>
                  <w:rFonts w:ascii="Times New Roman" w:eastAsia="Times New Roman" w:hAnsi="Times New Roman" w:cs="Times New Roman"/>
                  <w:color w:val="0000FF"/>
                  <w:sz w:val="20"/>
                  <w:szCs w:val="20"/>
                </w:rPr>
                <w:t>https://nsportal.ru/nachalnaya-shkola/chtenie/2015/11/29/razrabotka-uroka-po-literaturnomu-chteniyu-2-kl-n-n-nosov</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сказки А.С. Пушкина "Сказка о рыбаке и рыбке" с фольклорными (народными) сказками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proofErr w:type="gramStart"/>
            <w:r w:rsidRPr="00AA5705">
              <w:rPr>
                <w:rFonts w:ascii="Times New Roman" w:hAnsi="Times New Roman" w:cs="Times New Roman"/>
                <w:sz w:val="20"/>
                <w:szCs w:val="20"/>
              </w:rPr>
              <w:t>Расширение представлений о фольклорной</w:t>
            </w:r>
            <w:r>
              <w:rPr>
                <w:rFonts w:ascii="Times New Roman" w:hAnsi="Times New Roman" w:cs="Times New Roman"/>
                <w:sz w:val="20"/>
                <w:szCs w:val="20"/>
              </w:rPr>
              <w:t xml:space="preserve"> </w:t>
            </w:r>
            <w:r w:rsidRPr="00AA5705">
              <w:rPr>
                <w:rFonts w:ascii="Times New Roman" w:hAnsi="Times New Roman" w:cs="Times New Roman"/>
                <w:sz w:val="20"/>
                <w:szCs w:val="20"/>
              </w:rPr>
              <w:t>(народной) и литературной (авторской) сказке: «бродячие» сюжеты.</w:t>
            </w:r>
            <w:proofErr w:type="gramEnd"/>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Упражнение в чтении целыми словами без пропусков и перестановок с постепенным переходом от чтения вслух к чтению про себя фольклорных и литературных </w:t>
            </w:r>
            <w:proofErr w:type="spellStart"/>
            <w:r w:rsidRPr="00AA5705">
              <w:rPr>
                <w:rFonts w:ascii="Times New Roman" w:hAnsi="Times New Roman" w:cs="Times New Roman"/>
                <w:sz w:val="20"/>
                <w:szCs w:val="20"/>
              </w:rPr>
              <w:t>сказок</w:t>
            </w:r>
            <w:proofErr w:type="gramStart"/>
            <w:r>
              <w:rPr>
                <w:rFonts w:ascii="Times New Roman" w:hAnsi="Times New Roman" w:cs="Times New Roman"/>
                <w:sz w:val="20"/>
                <w:szCs w:val="20"/>
              </w:rPr>
              <w:t>:</w:t>
            </w:r>
            <w:r w:rsidRPr="00AA5705">
              <w:rPr>
                <w:rFonts w:ascii="Times New Roman" w:hAnsi="Times New Roman" w:cs="Times New Roman"/>
                <w:sz w:val="20"/>
                <w:szCs w:val="20"/>
              </w:rPr>
              <w:t>.</w:t>
            </w:r>
            <w:proofErr w:type="gramEnd"/>
            <w:r w:rsidRPr="00AA5705">
              <w:rPr>
                <w:rFonts w:ascii="Times New Roman" w:hAnsi="Times New Roman" w:cs="Times New Roman"/>
                <w:sz w:val="20"/>
                <w:szCs w:val="20"/>
              </w:rPr>
              <w:t>русская</w:t>
            </w:r>
            <w:proofErr w:type="spellEnd"/>
            <w:r w:rsidRPr="00AA5705">
              <w:rPr>
                <w:rFonts w:ascii="Times New Roman" w:hAnsi="Times New Roman" w:cs="Times New Roman"/>
                <w:sz w:val="20"/>
                <w:szCs w:val="20"/>
              </w:rPr>
              <w:t xml:space="preserve"> народная сказка «Золотая рыбка» и произведение А. С. Пу</w:t>
            </w:r>
            <w:r>
              <w:rPr>
                <w:rFonts w:ascii="Times New Roman" w:hAnsi="Times New Roman" w:cs="Times New Roman"/>
                <w:sz w:val="20"/>
                <w:szCs w:val="20"/>
              </w:rPr>
              <w:t>шкина «Сказка о рыбаке и рыбке»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96" w:history="1">
              <w:r w:rsidRPr="00AA5705">
                <w:rPr>
                  <w:rFonts w:ascii="Times New Roman" w:eastAsia="Times New Roman" w:hAnsi="Times New Roman" w:cs="Times New Roman"/>
                  <w:color w:val="0000FF"/>
                  <w:sz w:val="20"/>
                  <w:szCs w:val="20"/>
                </w:rPr>
                <w:t>https://resh.edu.ru/subject/lesson/5034/start/286695/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Расширение представлений о фольклорной</w:t>
            </w:r>
            <w:r>
              <w:rPr>
                <w:rFonts w:ascii="Times New Roman" w:hAnsi="Times New Roman" w:cs="Times New Roman"/>
                <w:sz w:val="20"/>
                <w:szCs w:val="20"/>
              </w:rPr>
              <w:t xml:space="preserve"> </w:t>
            </w:r>
            <w:r w:rsidRPr="00AA5705">
              <w:rPr>
                <w:rFonts w:ascii="Times New Roman" w:hAnsi="Times New Roman" w:cs="Times New Roman"/>
                <w:sz w:val="20"/>
                <w:szCs w:val="20"/>
              </w:rPr>
              <w:t>(народной) и литературной (авторской) сказке Определение, особенностей языка. Составление плана произведения: части текста, их главные темы</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Деление текста на смысловые части, определение эпизодов, выделение опорных слов для каждой части плана, </w:t>
            </w:r>
            <w:proofErr w:type="spellStart"/>
            <w:r w:rsidRPr="00AA5705">
              <w:rPr>
                <w:rFonts w:ascii="Times New Roman" w:hAnsi="Times New Roman" w:cs="Times New Roman"/>
                <w:sz w:val="20"/>
                <w:szCs w:val="20"/>
              </w:rPr>
              <w:t>озаглавливание</w:t>
            </w:r>
            <w:proofErr w:type="spellEnd"/>
            <w:r w:rsidRPr="00AA5705">
              <w:rPr>
                <w:rFonts w:ascii="Times New Roman" w:hAnsi="Times New Roman" w:cs="Times New Roman"/>
                <w:sz w:val="20"/>
                <w:szCs w:val="20"/>
              </w:rPr>
              <w:t xml:space="preserve"> части (формулировать вопрос или назывное предложение по каждой части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97" w:history="1">
              <w:r w:rsidRPr="00AA5705">
                <w:rPr>
                  <w:rFonts w:ascii="Times New Roman" w:eastAsia="Times New Roman" w:hAnsi="Times New Roman" w:cs="Times New Roman"/>
                  <w:color w:val="0000FF"/>
                  <w:sz w:val="20"/>
                  <w:szCs w:val="20"/>
                </w:rPr>
                <w:t>https://resh.edu.ru/subject/lesson/5023/start/299459/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Иллюстрации, их назначение в раскрытии содержания произведения. Иллюстрации к сказкам А.С. Пушкина, созданные разными художниками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Иллюстрации, их значение в раскрытии содержания произведения</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Упражнение на узнавание по иллюстрациям названия сказок. Работа в группах: выбор сказки, определение эпизода, распределение ролей, </w:t>
            </w:r>
            <w:proofErr w:type="spellStart"/>
            <w:r w:rsidRPr="00AA5705">
              <w:rPr>
                <w:rFonts w:ascii="Times New Roman" w:hAnsi="Times New Roman" w:cs="Times New Roman"/>
                <w:sz w:val="20"/>
                <w:szCs w:val="20"/>
              </w:rPr>
              <w:t>инсценирование</w:t>
            </w:r>
            <w:proofErr w:type="spellEnd"/>
            <w:r w:rsidRPr="00AA5705">
              <w:rPr>
                <w:rFonts w:ascii="Times New Roman" w:hAnsi="Times New Roman" w:cs="Times New Roman"/>
                <w:sz w:val="20"/>
                <w:szCs w:val="20"/>
              </w:rPr>
              <w:t xml:space="preserve"> отдельных частей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98" w:history="1">
              <w:r w:rsidRPr="00AA5705">
                <w:rPr>
                  <w:rFonts w:ascii="Times New Roman" w:eastAsia="Times New Roman" w:hAnsi="Times New Roman" w:cs="Times New Roman"/>
                  <w:color w:val="0000FF"/>
                  <w:sz w:val="20"/>
                  <w:szCs w:val="20"/>
                </w:rPr>
                <w:t>https://infourok.ru/prezentaciya-po-literaturnomu-chteniyuhudozhnikiillyustratori-1051487.html?ysclid=lkib78p0ac506491441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прозаической и стихотворной басен И.А. Крылова "Лебедь, Щука и Рак" и Л.Н. Толстого "Лев и мышь"</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Особенности басни как жанра литературы, прозаические и стихотворные басни (на примере произведений И.А. Крылова, Л.Н. Толстого). </w:t>
            </w:r>
            <w:r w:rsidRPr="00AA5705">
              <w:rPr>
                <w:rFonts w:ascii="Times New Roman" w:hAnsi="Times New Roman" w:cs="Times New Roman"/>
                <w:sz w:val="20"/>
                <w:szCs w:val="20"/>
              </w:rPr>
              <w:lastRenderedPageBreak/>
              <w:t>Мораль басни как нравственный урок (поучение)</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Сравнение произведений писателей на одну тему: называть понравившееся, объяснять свой выбор (составление высказывания из не менее 4 предложений)</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99" w:history="1">
              <w:r w:rsidRPr="00AA5705">
                <w:rPr>
                  <w:rFonts w:ascii="Times New Roman" w:eastAsia="Times New Roman" w:hAnsi="Times New Roman" w:cs="Times New Roman"/>
                  <w:color w:val="0000FF"/>
                  <w:sz w:val="20"/>
                  <w:szCs w:val="20"/>
                </w:rPr>
                <w:t>https://resh.edu.ru/subject/lesson/4260/start/187301/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Особенности басни как жанра литературы. Мораль басни как нравственный урок (поучение)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proofErr w:type="gramStart"/>
            <w:r w:rsidRPr="00AA5705">
              <w:rPr>
                <w:rFonts w:ascii="Times New Roman" w:hAnsi="Times New Roman" w:cs="Times New Roman"/>
                <w:sz w:val="20"/>
                <w:szCs w:val="20"/>
              </w:rPr>
              <w:t>Особенности басни как жанра литературы, прозаические и стихотворные басни (на примере произведений И.А. Крылова.</w:t>
            </w:r>
            <w:proofErr w:type="gramEnd"/>
          </w:p>
        </w:tc>
        <w:tc>
          <w:tcPr>
            <w:tcW w:w="5670" w:type="dxa"/>
          </w:tcPr>
          <w:p w:rsidR="00236C3D" w:rsidRPr="00AA5705" w:rsidRDefault="00236C3D" w:rsidP="00344148">
            <w:pPr>
              <w:ind w:left="-57" w:right="-57"/>
              <w:rPr>
                <w:rFonts w:ascii="Times New Roman" w:hAnsi="Times New Roman" w:cs="Times New Roman"/>
                <w:sz w:val="20"/>
                <w:szCs w:val="20"/>
              </w:rPr>
            </w:pPr>
            <w:proofErr w:type="gramStart"/>
            <w:r w:rsidRPr="00AA5705">
              <w:rPr>
                <w:rFonts w:ascii="Times New Roman" w:hAnsi="Times New Roman" w:cs="Times New Roman"/>
                <w:sz w:val="20"/>
                <w:szCs w:val="20"/>
              </w:rPr>
              <w:t>Задания на распознавание отдельных жанров художественной литературы (рассказы, басни, стихотворения, литературные сказки</w:t>
            </w:r>
            <w:r>
              <w:rPr>
                <w:rFonts w:ascii="Times New Roman" w:hAnsi="Times New Roman" w:cs="Times New Roman"/>
                <w:sz w:val="20"/>
                <w:szCs w:val="20"/>
              </w:rPr>
              <w:t>.</w:t>
            </w:r>
            <w:proofErr w:type="gramEnd"/>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0" w:history="1">
              <w:r w:rsidRPr="00AA5705">
                <w:rPr>
                  <w:rFonts w:ascii="Times New Roman" w:eastAsia="Times New Roman" w:hAnsi="Times New Roman" w:cs="Times New Roman"/>
                  <w:color w:val="0000FF"/>
                  <w:sz w:val="20"/>
                  <w:szCs w:val="20"/>
                </w:rPr>
                <w:t>https://resh.edu.ru/subject/lesson/5044/start/287040/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Представление темы "Отношение человека к животным" в произведениях писателей (Например, Л.Н. Толстой "Котенок")</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Дружба людей и животных – тема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обсуждение прослушанного 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1" w:history="1">
              <w:r w:rsidRPr="00AA5705">
                <w:rPr>
                  <w:rFonts w:ascii="Times New Roman" w:eastAsia="Times New Roman" w:hAnsi="Times New Roman" w:cs="Times New Roman"/>
                  <w:color w:val="0000FF"/>
                  <w:sz w:val="20"/>
                  <w:szCs w:val="20"/>
                </w:rPr>
                <w:t>https://resh.edu.ru/subject/lesson/4262/conspect/199585/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 семьи в творчестве писателей. На примере произведений Л.Н. Толстого "Правда всего дороже", "Отец и сыновья"</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семьи в творчестве писателей.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 Чтение целыми словами без пропусков и перестановок, постепенно переходя от чтения вслух к чтению про себя произведений о детях: Л. Н. Толстой. «Отец и сыновья»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02" w:history="1">
              <w:r w:rsidRPr="00AA5705">
                <w:rPr>
                  <w:rFonts w:ascii="Times New Roman" w:eastAsia="Times New Roman" w:hAnsi="Times New Roman" w:cs="Times New Roman"/>
                  <w:color w:val="0000FF"/>
                  <w:sz w:val="20"/>
                  <w:szCs w:val="20"/>
                </w:rPr>
                <w:t>https://urok.1sept.ru/articles/622467?ysclid=lkiiqe226d94958461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Характеристика главного героя рассказа. Главная мысль произведения (идея). Л.Н. Толстой "Филиппок"</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его характеристика (портрет)</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Рассказ о главном герое прочитанного произведения по предложенному алгоритму</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3" w:history="1">
              <w:r w:rsidRPr="00AA5705">
                <w:rPr>
                  <w:rFonts w:ascii="Times New Roman" w:eastAsia="Times New Roman" w:hAnsi="Times New Roman" w:cs="Times New Roman"/>
                  <w:color w:val="0000FF"/>
                  <w:sz w:val="20"/>
                  <w:szCs w:val="20"/>
                </w:rPr>
                <w:t>https://resh.edu.ru/subject/lesson/5030/start/286539/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 детскими книгами на тему: "О братьях наших меньших": составление аннотации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Составление выставки книг писателей на тему о животных, рассказ о своей любимой книге по предложенному алгоритму</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04" w:history="1">
              <w:r w:rsidRPr="00AA5705">
                <w:rPr>
                  <w:rFonts w:ascii="Times New Roman" w:eastAsia="Times New Roman" w:hAnsi="Times New Roman" w:cs="Times New Roman"/>
                  <w:color w:val="0000FF"/>
                  <w:sz w:val="20"/>
                  <w:szCs w:val="20"/>
                </w:rPr>
                <w:t>https://infourok.ru/prezentaciya-po-chteniyu-klass-moroz-ivanovich-odoevskiy-vf-3442667.html?ysclid=lkik481cy1695717880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Герои стихотворных и прозаических произведений о животных.</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стихотворений, передавая с помощью интонации настроение поэта.</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Наблюдение  за рифмой и ритмом стихотворного текста.</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Контролировать себя в процессе чтения, самостоятельно оценивать  свои достижения</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5" w:history="1">
              <w:r w:rsidRPr="00AA5705">
                <w:rPr>
                  <w:rFonts w:ascii="Times New Roman" w:eastAsia="Times New Roman" w:hAnsi="Times New Roman" w:cs="Times New Roman"/>
                  <w:color w:val="0000FF"/>
                  <w:sz w:val="20"/>
                  <w:szCs w:val="20"/>
                </w:rPr>
                <w:t>https://resh.edu.ru/subject/lesson/4262/start/199586/</w:t>
              </w:r>
            </w:hyperlink>
          </w:p>
          <w:p w:rsidR="00236C3D" w:rsidRPr="00AA5705" w:rsidRDefault="00236C3D" w:rsidP="00344148">
            <w:pPr>
              <w:ind w:left="-57" w:right="-57"/>
              <w:rPr>
                <w:rFonts w:ascii="Times New Roman" w:eastAsia="Times New Roman" w:hAnsi="Times New Roman" w:cs="Times New Roman"/>
                <w:sz w:val="20"/>
                <w:szCs w:val="20"/>
              </w:rPr>
            </w:pPr>
            <w:hyperlink r:id="rId106" w:history="1">
              <w:r w:rsidRPr="00AA5705">
                <w:rPr>
                  <w:rFonts w:ascii="Times New Roman" w:eastAsia="Times New Roman" w:hAnsi="Times New Roman" w:cs="Times New Roman"/>
                  <w:color w:val="0000FF"/>
                  <w:sz w:val="20"/>
                  <w:szCs w:val="20"/>
                </w:rPr>
                <w:t>https://resh.edu.ru/subject/lesson/5042/train/286979/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Отражение темы "Дружба животных" в стихотворении В.Д. </w:t>
            </w:r>
            <w:proofErr w:type="spellStart"/>
            <w:r w:rsidRPr="00223618">
              <w:rPr>
                <w:rFonts w:ascii="Times New Roman" w:hAnsi="Times New Roman" w:cs="Times New Roman"/>
              </w:rPr>
              <w:t>Берестова</w:t>
            </w:r>
            <w:proofErr w:type="spellEnd"/>
            <w:r w:rsidRPr="00223618">
              <w:rPr>
                <w:rFonts w:ascii="Times New Roman" w:hAnsi="Times New Roman" w:cs="Times New Roman"/>
              </w:rPr>
              <w:t xml:space="preserve"> "Кошкин </w:t>
            </w:r>
            <w:r w:rsidRPr="00223618">
              <w:rPr>
                <w:rFonts w:ascii="Times New Roman" w:hAnsi="Times New Roman" w:cs="Times New Roman"/>
              </w:rPr>
              <w:lastRenderedPageBreak/>
              <w:t>щенок" и других на выбор</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Герои стихотворных и прозаических произведений о животных. Описание животных в художественном тексте.</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в парах: зададим друг другу вопросы по прослушанному (прочитанному) тексту. Работа с текстом произведения: определение последовательности событий в произведении, составление или дополнение плана по данному началу</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7" w:history="1">
              <w:r w:rsidRPr="00AA5705">
                <w:rPr>
                  <w:rFonts w:ascii="Times New Roman" w:eastAsia="Times New Roman" w:hAnsi="Times New Roman" w:cs="Times New Roman"/>
                  <w:color w:val="0000FF"/>
                  <w:sz w:val="20"/>
                  <w:szCs w:val="20"/>
                </w:rPr>
                <w:t>https://resh.edu.ru/subject/lesson/5031/start/304222/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Отражение нравственно-этических понятий (защита и забота о животных) на примере рассказа М.М. Пришвина "Ребята и утята"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proofErr w:type="spellStart"/>
            <w:r w:rsidRPr="00AA5705">
              <w:rPr>
                <w:rFonts w:ascii="Times New Roman" w:hAnsi="Times New Roman" w:cs="Times New Roman"/>
                <w:sz w:val="20"/>
                <w:szCs w:val="20"/>
              </w:rPr>
              <w:t>Нравственноэтические</w:t>
            </w:r>
            <w:proofErr w:type="spellEnd"/>
            <w:r w:rsidRPr="00AA5705">
              <w:rPr>
                <w:rFonts w:ascii="Times New Roman" w:hAnsi="Times New Roman" w:cs="Times New Roman"/>
                <w:sz w:val="20"/>
                <w:szCs w:val="20"/>
              </w:rPr>
              <w:t xml:space="preserve"> понятия: отношение человека к животным (любовь и забота)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обсуждение прослушанного 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08" w:history="1">
              <w:r w:rsidRPr="00AA5705">
                <w:rPr>
                  <w:rFonts w:ascii="Times New Roman" w:eastAsia="Times New Roman" w:hAnsi="Times New Roman" w:cs="Times New Roman"/>
                  <w:color w:val="0000FF"/>
                  <w:sz w:val="20"/>
                  <w:szCs w:val="20"/>
                </w:rPr>
                <w:t>https://resh.edu.ru/subject/lesson/4262/start/199586/</w:t>
              </w:r>
            </w:hyperlink>
          </w:p>
          <w:p w:rsidR="00236C3D" w:rsidRPr="00AA5705" w:rsidRDefault="00236C3D" w:rsidP="00344148">
            <w:pPr>
              <w:ind w:left="-57" w:right="-57"/>
              <w:rPr>
                <w:rFonts w:ascii="Times New Roman" w:eastAsia="Times New Roman" w:hAnsi="Times New Roman" w:cs="Times New Roman"/>
                <w:sz w:val="20"/>
                <w:szCs w:val="20"/>
              </w:rPr>
            </w:pPr>
            <w:hyperlink r:id="rId109" w:history="1">
              <w:r w:rsidRPr="00AA5705">
                <w:rPr>
                  <w:rFonts w:ascii="Times New Roman" w:eastAsia="Times New Roman" w:hAnsi="Times New Roman" w:cs="Times New Roman"/>
                  <w:color w:val="0000FF"/>
                  <w:sz w:val="20"/>
                  <w:szCs w:val="20"/>
                </w:rPr>
                <w:t>https://resh.edu.ru/subject/lesson/5042/train/286979/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Соотнесение заголовка и главной мысли рассказа Е.И. </w:t>
            </w:r>
            <w:proofErr w:type="spellStart"/>
            <w:r w:rsidRPr="00223618">
              <w:rPr>
                <w:rFonts w:ascii="Times New Roman" w:hAnsi="Times New Roman" w:cs="Times New Roman"/>
              </w:rPr>
              <w:t>Чарушина</w:t>
            </w:r>
            <w:proofErr w:type="spellEnd"/>
            <w:r w:rsidRPr="00223618">
              <w:rPr>
                <w:rFonts w:ascii="Times New Roman" w:hAnsi="Times New Roman" w:cs="Times New Roman"/>
              </w:rPr>
              <w:t xml:space="preserve"> "Страшный рассказ"</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Знакомство с художниками</w:t>
            </w:r>
            <w:r>
              <w:rPr>
                <w:rFonts w:ascii="Times New Roman" w:hAnsi="Times New Roman" w:cs="Times New Roman"/>
                <w:sz w:val="20"/>
                <w:szCs w:val="20"/>
              </w:rPr>
              <w:t xml:space="preserve"> </w:t>
            </w:r>
            <w:proofErr w:type="gramStart"/>
            <w:r>
              <w:rPr>
                <w:rFonts w:ascii="Times New Roman" w:hAnsi="Times New Roman" w:cs="Times New Roman"/>
                <w:sz w:val="20"/>
                <w:szCs w:val="20"/>
              </w:rPr>
              <w:t>-</w:t>
            </w:r>
            <w:r w:rsidRPr="00AA5705">
              <w:rPr>
                <w:rFonts w:ascii="Times New Roman" w:hAnsi="Times New Roman" w:cs="Times New Roman"/>
                <w:sz w:val="20"/>
                <w:szCs w:val="20"/>
              </w:rPr>
              <w:t>и</w:t>
            </w:r>
            <w:proofErr w:type="gramEnd"/>
            <w:r w:rsidRPr="00AA5705">
              <w:rPr>
                <w:rFonts w:ascii="Times New Roman" w:hAnsi="Times New Roman" w:cs="Times New Roman"/>
                <w:sz w:val="20"/>
                <w:szCs w:val="20"/>
              </w:rPr>
              <w:t xml:space="preserve">ллюстраторами, анималистами (без использования термина): Е.И. </w:t>
            </w:r>
            <w:proofErr w:type="spellStart"/>
            <w:r w:rsidRPr="00AA5705">
              <w:rPr>
                <w:rFonts w:ascii="Times New Roman" w:hAnsi="Times New Roman" w:cs="Times New Roman"/>
                <w:sz w:val="20"/>
                <w:szCs w:val="20"/>
              </w:rPr>
              <w:t>Чарушин</w:t>
            </w:r>
            <w:proofErr w:type="spellEnd"/>
            <w:r w:rsidRPr="00AA5705">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Упражнение в чтении целыми словами без пропусков и перестановок, с постепенным переходом от чтения вслух к чтению про себя произведений о животных: Е. И. </w:t>
            </w:r>
            <w:proofErr w:type="spellStart"/>
            <w:r w:rsidRPr="00AA5705">
              <w:rPr>
                <w:rFonts w:ascii="Times New Roman" w:hAnsi="Times New Roman" w:cs="Times New Roman"/>
                <w:sz w:val="20"/>
                <w:szCs w:val="20"/>
              </w:rPr>
              <w:t>Чаруш</w:t>
            </w:r>
            <w:r>
              <w:rPr>
                <w:rFonts w:ascii="Times New Roman" w:hAnsi="Times New Roman" w:cs="Times New Roman"/>
                <w:sz w:val="20"/>
                <w:szCs w:val="20"/>
              </w:rPr>
              <w:t>ин</w:t>
            </w:r>
            <w:proofErr w:type="spellEnd"/>
            <w:r>
              <w:rPr>
                <w:rFonts w:ascii="Times New Roman" w:hAnsi="Times New Roman" w:cs="Times New Roman"/>
                <w:sz w:val="20"/>
                <w:szCs w:val="20"/>
              </w:rPr>
              <w:t xml:space="preserve"> </w:t>
            </w:r>
            <w:r w:rsidRPr="00AA5705">
              <w:rPr>
                <w:rFonts w:ascii="Times New Roman" w:hAnsi="Times New Roman" w:cs="Times New Roman"/>
                <w:sz w:val="20"/>
                <w:szCs w:val="20"/>
              </w:rPr>
              <w:t>«Страшный рассказ»</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0" w:history="1">
              <w:r w:rsidRPr="00AA5705">
                <w:rPr>
                  <w:rFonts w:ascii="Times New Roman" w:eastAsia="Times New Roman" w:hAnsi="Times New Roman" w:cs="Times New Roman"/>
                  <w:color w:val="0000FF"/>
                  <w:sz w:val="20"/>
                  <w:szCs w:val="20"/>
                </w:rPr>
                <w:t>https://resh.edu.ru/subject/lesson/4259/start/286941/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Оценка поступков и поведения героя произведения Б.С. Житкова "Храбрый утенок"</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Дружба людей</w:t>
            </w:r>
            <w:r>
              <w:rPr>
                <w:rFonts w:ascii="Times New Roman" w:hAnsi="Times New Roman" w:cs="Times New Roman"/>
                <w:sz w:val="20"/>
                <w:szCs w:val="20"/>
              </w:rPr>
              <w:t xml:space="preserve"> </w:t>
            </w:r>
            <w:r w:rsidRPr="00AA5705">
              <w:rPr>
                <w:rFonts w:ascii="Times New Roman" w:hAnsi="Times New Roman" w:cs="Times New Roman"/>
                <w:sz w:val="20"/>
                <w:szCs w:val="20"/>
              </w:rPr>
              <w:t>и живот</w:t>
            </w:r>
            <w:r>
              <w:rPr>
                <w:rFonts w:ascii="Times New Roman" w:hAnsi="Times New Roman" w:cs="Times New Roman"/>
                <w:sz w:val="20"/>
                <w:szCs w:val="20"/>
              </w:rPr>
              <w:t xml:space="preserve">ных – тема литературного </w:t>
            </w:r>
            <w:r w:rsidRPr="00AA5705">
              <w:rPr>
                <w:rFonts w:ascii="Times New Roman" w:hAnsi="Times New Roman" w:cs="Times New Roman"/>
                <w:sz w:val="20"/>
                <w:szCs w:val="20"/>
              </w:rPr>
              <w:t>произведения</w:t>
            </w:r>
            <w:r>
              <w:rPr>
                <w:rFonts w:ascii="Times New Roman" w:hAnsi="Times New Roman" w:cs="Times New Roman"/>
                <w:sz w:val="20"/>
                <w:szCs w:val="20"/>
              </w:rPr>
              <w:t xml:space="preserve"> Б.</w:t>
            </w:r>
            <w:r w:rsidRPr="00AA5705">
              <w:rPr>
                <w:rFonts w:ascii="Times New Roman" w:hAnsi="Times New Roman" w:cs="Times New Roman"/>
                <w:sz w:val="20"/>
                <w:szCs w:val="20"/>
              </w:rPr>
              <w:t xml:space="preserve"> С. Житков</w:t>
            </w:r>
            <w:r>
              <w:rPr>
                <w:rFonts w:ascii="Times New Roman" w:hAnsi="Times New Roman" w:cs="Times New Roman"/>
                <w:sz w:val="20"/>
                <w:szCs w:val="20"/>
              </w:rPr>
              <w:t>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в чтении целыми словами без пропусков и перестановок, с постепенным переходом от чтения вслух к чтению про себя произведений о животных:</w:t>
            </w:r>
          </w:p>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sz w:val="20"/>
                <w:szCs w:val="20"/>
              </w:rPr>
              <w:t xml:space="preserve">Б. С. Житков </w:t>
            </w:r>
            <w:r w:rsidRPr="00AA5705">
              <w:rPr>
                <w:rFonts w:ascii="Times New Roman" w:hAnsi="Times New Roman" w:cs="Times New Roman"/>
                <w:sz w:val="20"/>
                <w:szCs w:val="20"/>
              </w:rPr>
              <w:t>«Храбрый утёнок»</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1" w:history="1">
              <w:r w:rsidRPr="00AA5705">
                <w:rPr>
                  <w:rFonts w:ascii="Times New Roman" w:eastAsia="Times New Roman" w:hAnsi="Times New Roman" w:cs="Times New Roman"/>
                  <w:color w:val="0000FF"/>
                  <w:sz w:val="20"/>
                  <w:szCs w:val="20"/>
                </w:rPr>
                <w:t>https://resh.edu.ru/subject/lesson/5042/start/286972/</w:t>
              </w:r>
            </w:hyperlink>
          </w:p>
          <w:p w:rsidR="00236C3D" w:rsidRPr="00AA5705" w:rsidRDefault="00236C3D" w:rsidP="00344148">
            <w:pPr>
              <w:ind w:left="-57" w:right="-57"/>
              <w:rPr>
                <w:rFonts w:ascii="Times New Roman" w:eastAsia="Times New Roman" w:hAnsi="Times New Roman" w:cs="Times New Roman"/>
                <w:sz w:val="20"/>
                <w:szCs w:val="20"/>
              </w:rPr>
            </w:pPr>
            <w:hyperlink r:id="rId112" w:history="1">
              <w:r w:rsidRPr="00AA5705">
                <w:rPr>
                  <w:rFonts w:ascii="Times New Roman" w:eastAsia="Times New Roman" w:hAnsi="Times New Roman" w:cs="Times New Roman"/>
                  <w:color w:val="0000FF"/>
                  <w:sz w:val="20"/>
                  <w:szCs w:val="20"/>
                </w:rPr>
                <w:t>https://resh.edu.ru/subject/lesson/5060/start/304253/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Знакомство с художниками-иллюстраторами, анималистами Е.И. </w:t>
            </w:r>
            <w:proofErr w:type="spellStart"/>
            <w:r w:rsidRPr="00223618">
              <w:rPr>
                <w:rFonts w:ascii="Times New Roman" w:hAnsi="Times New Roman" w:cs="Times New Roman"/>
              </w:rPr>
              <w:t>Чарушиным</w:t>
            </w:r>
            <w:proofErr w:type="spellEnd"/>
            <w:r w:rsidRPr="00223618">
              <w:rPr>
                <w:rFonts w:ascii="Times New Roman" w:hAnsi="Times New Roman" w:cs="Times New Roman"/>
              </w:rPr>
              <w:t>, В.В. Бианки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Знакомство с художниками</w:t>
            </w:r>
            <w:r>
              <w:rPr>
                <w:rFonts w:ascii="Times New Roman" w:hAnsi="Times New Roman" w:cs="Times New Roman"/>
                <w:sz w:val="20"/>
                <w:szCs w:val="20"/>
              </w:rPr>
              <w:t xml:space="preserve"> </w:t>
            </w:r>
            <w:proofErr w:type="gramStart"/>
            <w:r>
              <w:rPr>
                <w:rFonts w:ascii="Times New Roman" w:hAnsi="Times New Roman" w:cs="Times New Roman"/>
                <w:sz w:val="20"/>
                <w:szCs w:val="20"/>
              </w:rPr>
              <w:t>-</w:t>
            </w:r>
            <w:r w:rsidRPr="00AA5705">
              <w:rPr>
                <w:rFonts w:ascii="Times New Roman" w:hAnsi="Times New Roman" w:cs="Times New Roman"/>
                <w:sz w:val="20"/>
                <w:szCs w:val="20"/>
              </w:rPr>
              <w:t>и</w:t>
            </w:r>
            <w:proofErr w:type="gramEnd"/>
            <w:r w:rsidRPr="00AA5705">
              <w:rPr>
                <w:rFonts w:ascii="Times New Roman" w:hAnsi="Times New Roman" w:cs="Times New Roman"/>
                <w:sz w:val="20"/>
                <w:szCs w:val="20"/>
              </w:rPr>
              <w:t xml:space="preserve">ллюстраторами, анималистами (без использования термина): Е.И. </w:t>
            </w:r>
            <w:proofErr w:type="spellStart"/>
            <w:r w:rsidRPr="00AA5705">
              <w:rPr>
                <w:rFonts w:ascii="Times New Roman" w:hAnsi="Times New Roman" w:cs="Times New Roman"/>
                <w:sz w:val="20"/>
                <w:szCs w:val="20"/>
              </w:rPr>
              <w:t>Чарушин</w:t>
            </w:r>
            <w:proofErr w:type="spellEnd"/>
            <w:r w:rsidRPr="00AA5705">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3" w:history="1">
              <w:r w:rsidRPr="00AA5705">
                <w:rPr>
                  <w:rFonts w:ascii="Times New Roman" w:eastAsia="Times New Roman" w:hAnsi="Times New Roman" w:cs="Times New Roman"/>
                  <w:color w:val="0000FF"/>
                  <w:sz w:val="20"/>
                  <w:szCs w:val="20"/>
                </w:rPr>
                <w:t>https://resh.edu.ru/subject/lesson/4259/start/286941/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Отражение образов животных в устном народном творчестве (фольклоре). На примере русской народной песни "Коровушка"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образов животных в фольклоре (русские народные песни, загадки, сказки)</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Слушание художественных произведений о животных и оценка своего эмоционального состояния при восприятии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4" w:history="1">
              <w:r w:rsidRPr="00AA5705">
                <w:rPr>
                  <w:rFonts w:ascii="Times New Roman" w:eastAsia="Times New Roman" w:hAnsi="Times New Roman" w:cs="Times New Roman"/>
                  <w:color w:val="0000FF"/>
                  <w:sz w:val="20"/>
                  <w:szCs w:val="20"/>
                </w:rPr>
                <w:t>https://resh.edu.ru/subject/lesson/5069/start/198994/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Характеристика героев-животных в фольклорных (народных) сказках. Чукотская народная сказка "Хвост" и другие на выбор</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Герои стихотворных и прозаических произведений о животных</w:t>
            </w:r>
            <w:r>
              <w:rPr>
                <w:rFonts w:ascii="Times New Roman" w:hAnsi="Times New Roman" w:cs="Times New Roman"/>
                <w:sz w:val="20"/>
                <w:szCs w:val="20"/>
              </w:rPr>
              <w:t>.</w:t>
            </w:r>
          </w:p>
        </w:tc>
        <w:tc>
          <w:tcPr>
            <w:tcW w:w="5670" w:type="dxa"/>
          </w:tcPr>
          <w:p w:rsidR="00236C3D" w:rsidRPr="00AA5705" w:rsidRDefault="00236C3D" w:rsidP="00344148">
            <w:pPr>
              <w:ind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15" w:history="1">
              <w:r w:rsidRPr="00AA5705">
                <w:rPr>
                  <w:rFonts w:ascii="Times New Roman" w:eastAsia="Times New Roman" w:hAnsi="Times New Roman" w:cs="Times New Roman"/>
                  <w:color w:val="0000FF"/>
                  <w:sz w:val="20"/>
                  <w:szCs w:val="20"/>
                </w:rPr>
                <w:t>https://urok.1sept.ru/articles/612759?ysclid=lkik5ljq4b956398030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Особенности сказок о животных. На примере русской народной сказки "Зимовье зверей" и других на выбор</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образов животных в фольклоре.</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произведения вслух с постепенным переходом на чтение про себя. Анализ сказки по вопросам учебника Нахождение в тексте волшебных событий и предметов.</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6" w:history="1">
              <w:r w:rsidRPr="00AA5705">
                <w:rPr>
                  <w:rFonts w:ascii="Times New Roman" w:eastAsia="Times New Roman" w:hAnsi="Times New Roman" w:cs="Times New Roman"/>
                  <w:color w:val="0000FF"/>
                  <w:sz w:val="20"/>
                  <w:szCs w:val="20"/>
                </w:rPr>
                <w:t>https://resh.edu.ru/subject/lesson/4256/start/199025/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Фольклорные произведения народов России. Произведения по выбору</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Отражение образов животных в фольклоре (русские народные песни, загадки, сказки). Герои </w:t>
            </w:r>
            <w:r w:rsidRPr="00AA5705">
              <w:rPr>
                <w:rFonts w:ascii="Times New Roman" w:hAnsi="Times New Roman" w:cs="Times New Roman"/>
                <w:sz w:val="20"/>
                <w:szCs w:val="20"/>
              </w:rPr>
              <w:lastRenderedPageBreak/>
              <w:t>стихотворных и прозаических произведений о животных</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Описание героев сказки на основе анализа  их поступков, авторского отношения к ним; собственных впечатлений о герое. Определение главной мысли сказки.</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Составление плана сказки.</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Пересказ сказки.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lastRenderedPageBreak/>
              <w:t xml:space="preserve">РЭШ </w:t>
            </w:r>
            <w:hyperlink r:id="rId117" w:history="1">
              <w:r w:rsidRPr="00AA5705">
                <w:rPr>
                  <w:rFonts w:ascii="Times New Roman" w:eastAsia="Times New Roman" w:hAnsi="Times New Roman" w:cs="Times New Roman"/>
                  <w:color w:val="0000FF"/>
                  <w:sz w:val="20"/>
                  <w:szCs w:val="20"/>
                </w:rPr>
                <w:t>https://resh.edu.ru/subject/lesson/5039/start/286816/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Дружба людей</w:t>
            </w:r>
            <w:r>
              <w:rPr>
                <w:rFonts w:ascii="Times New Roman" w:hAnsi="Times New Roman" w:cs="Times New Roman"/>
                <w:sz w:val="20"/>
                <w:szCs w:val="20"/>
              </w:rPr>
              <w:t xml:space="preserve"> </w:t>
            </w:r>
            <w:r w:rsidRPr="00AA5705">
              <w:rPr>
                <w:rFonts w:ascii="Times New Roman" w:hAnsi="Times New Roman" w:cs="Times New Roman"/>
                <w:sz w:val="20"/>
                <w:szCs w:val="20"/>
              </w:rPr>
              <w:t xml:space="preserve">и животных </w:t>
            </w:r>
            <w:r>
              <w:rPr>
                <w:rFonts w:ascii="Times New Roman" w:hAnsi="Times New Roman" w:cs="Times New Roman"/>
                <w:sz w:val="20"/>
                <w:szCs w:val="20"/>
              </w:rPr>
              <w:t>– тема литературных произведений.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текста вслух и про себя.</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со словарем.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Анализ рассказа по вопросам учебника. Составление характеристик героев на основе анализа поступков.</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по ролям.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Подробный, выборочный  пересказ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18" w:history="1">
              <w:r w:rsidRPr="00AA5705">
                <w:rPr>
                  <w:rFonts w:ascii="Times New Roman" w:eastAsia="Times New Roman" w:hAnsi="Times New Roman" w:cs="Times New Roman"/>
                  <w:color w:val="0000FF"/>
                  <w:sz w:val="20"/>
                  <w:szCs w:val="20"/>
                </w:rPr>
                <w:t>https://resh.edu.ru/subject/lesson/5041/start/304192/</w:t>
              </w:r>
            </w:hyperlink>
          </w:p>
          <w:p w:rsidR="00236C3D" w:rsidRPr="00AA5705" w:rsidRDefault="00236C3D" w:rsidP="00344148">
            <w:pPr>
              <w:ind w:left="-57" w:right="-57"/>
              <w:rPr>
                <w:rFonts w:ascii="Times New Roman" w:eastAsia="Times New Roman" w:hAnsi="Times New Roman" w:cs="Times New Roman"/>
                <w:sz w:val="20"/>
                <w:szCs w:val="20"/>
              </w:rPr>
            </w:pPr>
            <w:hyperlink r:id="rId119" w:history="1">
              <w:r w:rsidRPr="00AA5705">
                <w:rPr>
                  <w:rFonts w:ascii="Times New Roman" w:eastAsia="Times New Roman" w:hAnsi="Times New Roman" w:cs="Times New Roman"/>
                  <w:color w:val="0000FF"/>
                  <w:sz w:val="20"/>
                  <w:szCs w:val="20"/>
                </w:rPr>
                <w:t>https://resh.edu.ru/subject/lesson/4258/start/286910/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описания животных в художественном и научно-познавательном тексте</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Описание животных в художественном и научно-познавательном тексте. Нравственно-этические понятия: отношение человека к животным</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 Задание на сравнение описания героя-животного в художественном и научно-познавательном тексте: сходство и различия, определение цели сообщения</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20" w:history="1">
              <w:r w:rsidRPr="00AA5705">
                <w:rPr>
                  <w:rFonts w:ascii="Times New Roman" w:eastAsia="Times New Roman" w:hAnsi="Times New Roman" w:cs="Times New Roman"/>
                  <w:color w:val="0000FF"/>
                  <w:sz w:val="20"/>
                  <w:szCs w:val="20"/>
                </w:rPr>
                <w:t>https://resh.edu.ru/subject/lesson/5065/start/282796/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Тематическое повторение по итогам раздела "О братьях наших меньших"</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Обобщение знаний по разделу «</w:t>
            </w:r>
            <w:r w:rsidRPr="00AA5705">
              <w:rPr>
                <w:rFonts w:ascii="Times New Roman" w:hAnsi="Times New Roman" w:cs="Times New Roman"/>
                <w:color w:val="000000"/>
                <w:sz w:val="20"/>
                <w:szCs w:val="20"/>
              </w:rPr>
              <w:t>О братьях наших меньших»</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Проверочная работа: демонстрация начитанности и </w:t>
            </w:r>
            <w:proofErr w:type="spellStart"/>
            <w:r w:rsidRPr="00AA5705">
              <w:rPr>
                <w:rFonts w:ascii="Times New Roman" w:hAnsi="Times New Roman" w:cs="Times New Roman"/>
                <w:sz w:val="20"/>
                <w:szCs w:val="20"/>
              </w:rPr>
              <w:t>сформированности</w:t>
            </w:r>
            <w:proofErr w:type="spellEnd"/>
            <w:r w:rsidRPr="00AA5705">
              <w:rPr>
                <w:rFonts w:ascii="Times New Roman" w:hAnsi="Times New Roman" w:cs="Times New Roman"/>
                <w:sz w:val="20"/>
                <w:szCs w:val="20"/>
              </w:rPr>
              <w:t xml:space="preserve"> специальных читательских умений: выполнение проверочных заданий, проверка и оценка своей работы по предложенным критериям.</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21" w:history="1">
              <w:r w:rsidRPr="00AA5705">
                <w:rPr>
                  <w:rFonts w:ascii="Times New Roman" w:eastAsia="Times New Roman" w:hAnsi="Times New Roman" w:cs="Times New Roman"/>
                  <w:color w:val="0000FF"/>
                  <w:sz w:val="20"/>
                  <w:szCs w:val="20"/>
                </w:rPr>
                <w:t>https://infourok.ru/prezentaciya-k-uroku-literaturnogo-chteniya-lyublyu-prirodu-russkuyu-5569892.html?ysclid=lkifsil23m983242495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Восприятие пейзажной лирики. Слушание стихотворений о зиме</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Настроение, которое создаёт пейзажная лирика (о зиме)</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Определить смысл произведения. Обсудить заголовок и прочувствовать ритм стихотворения. Вспомнить детские считалки и сопоставить с данным произведением.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Оценивать свои достижения.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22" w:history="1">
              <w:r w:rsidRPr="00AA5705">
                <w:rPr>
                  <w:rFonts w:ascii="Times New Roman" w:eastAsia="Times New Roman" w:hAnsi="Times New Roman" w:cs="Times New Roman"/>
                  <w:color w:val="0000FF"/>
                  <w:sz w:val="20"/>
                  <w:szCs w:val="20"/>
                </w:rPr>
                <w:t>https://urok.1sept.ru/articles/626865?ysclid=lkici3ckxl876924730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Средства художественной выразительности: сравнение. Произведения по выбору, например, И.А. Бунин "Первый снег"</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средств выразительности при описании природы: эпитет.</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 Сравнение описаний зимней природы в повествовательных текстах: поиск значения незнакомых слов, нахождение в тексте сравнений и эпитетов, приведение примеров использования слов в прямом и переносном значении.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23" w:history="1">
              <w:r w:rsidRPr="00AA5705">
                <w:rPr>
                  <w:rFonts w:ascii="Times New Roman" w:eastAsia="Times New Roman" w:hAnsi="Times New Roman" w:cs="Times New Roman"/>
                  <w:color w:val="0000FF"/>
                  <w:sz w:val="20"/>
                  <w:szCs w:val="20"/>
                </w:rPr>
                <w:t>https://resh.edu.ru/subject/lesson/5037/start/286788/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Настроение, которое создаёт пейзажная лирика (о зиме)</w:t>
            </w:r>
          </w:p>
        </w:tc>
        <w:tc>
          <w:tcPr>
            <w:tcW w:w="5670" w:type="dxa"/>
          </w:tcPr>
          <w:p w:rsidR="00236C3D" w:rsidRPr="00AA5705" w:rsidRDefault="00236C3D" w:rsidP="00344148">
            <w:pPr>
              <w:ind w:right="-57"/>
              <w:rPr>
                <w:rFonts w:ascii="Times New Roman" w:hAnsi="Times New Roman" w:cs="Times New Roman"/>
                <w:sz w:val="20"/>
                <w:szCs w:val="20"/>
              </w:rPr>
            </w:pPr>
            <w:r>
              <w:rPr>
                <w:rFonts w:ascii="Times New Roman" w:hAnsi="Times New Roman" w:cs="Times New Roman"/>
                <w:sz w:val="20"/>
                <w:szCs w:val="20"/>
              </w:rPr>
              <w:t>О</w:t>
            </w:r>
            <w:r w:rsidRPr="00AA5705">
              <w:rPr>
                <w:rFonts w:ascii="Times New Roman" w:hAnsi="Times New Roman" w:cs="Times New Roman"/>
                <w:sz w:val="20"/>
                <w:szCs w:val="20"/>
              </w:rPr>
              <w:t>бсуждение эмоционального состояния при восприятии описанных картин природы.</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24" w:history="1">
              <w:r w:rsidRPr="00AA5705">
                <w:rPr>
                  <w:rFonts w:ascii="Times New Roman" w:eastAsia="Times New Roman" w:hAnsi="Times New Roman" w:cs="Times New Roman"/>
                  <w:color w:val="0000FF"/>
                  <w:sz w:val="20"/>
                  <w:szCs w:val="20"/>
                </w:rPr>
                <w:t>https://resh.edu.ru/subject/lesson/5036/start/183941/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Сравнение образа зимы в произведениях А.С. Пушкина "Вот север, тучи нагоняя..." и </w:t>
            </w:r>
            <w:r w:rsidRPr="00223618">
              <w:rPr>
                <w:rFonts w:ascii="Times New Roman" w:hAnsi="Times New Roman" w:cs="Times New Roman"/>
              </w:rPr>
              <w:lastRenderedPageBreak/>
              <w:t>С.А. Есенина "Поет зима - аукает"</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(зима)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Слушание стихотворных произведений о зимней природе: А. С. Пушкин. «Вот север, тучи нагоняя…», С. А. Есенин. «Поёт зима – аукает…», Обсуждение эмоционального состояния при </w:t>
            </w:r>
            <w:r w:rsidRPr="00AA5705">
              <w:rPr>
                <w:rFonts w:ascii="Times New Roman" w:hAnsi="Times New Roman" w:cs="Times New Roman"/>
                <w:sz w:val="20"/>
                <w:szCs w:val="20"/>
              </w:rPr>
              <w:lastRenderedPageBreak/>
              <w:t>восприятии описанных картин природы</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25" w:history="1">
              <w:r w:rsidRPr="00AA5705">
                <w:rPr>
                  <w:rFonts w:ascii="Times New Roman" w:eastAsia="Times New Roman" w:hAnsi="Times New Roman" w:cs="Times New Roman"/>
                  <w:color w:val="0000FF"/>
                  <w:sz w:val="20"/>
                  <w:szCs w:val="20"/>
                </w:rPr>
                <w:t>https://infourok.ru/prezentaciya-k-uroku-literaturnogo-chteniya-ssokolovmikitov-zima-v-lesu-klass-</w:t>
              </w:r>
              <w:r w:rsidRPr="00AA5705">
                <w:rPr>
                  <w:rFonts w:ascii="Times New Roman" w:eastAsia="Times New Roman" w:hAnsi="Times New Roman" w:cs="Times New Roman"/>
                  <w:color w:val="0000FF"/>
                  <w:sz w:val="20"/>
                  <w:szCs w:val="20"/>
                </w:rPr>
                <w:lastRenderedPageBreak/>
                <w:t>2388780.html?ysclid=lkic45lmws34537454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Средства художественной выразительности: эпитет. Произведения по выбору, например, отрывки из романа А.С. Пушкина "Евгений Онегин"</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средств выразительности при описании природы: эпитет.</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описаний зимней природы в повествовательных текстах: поиск значения незнакомых слов, нахождение в тексте сравнений и эпитетов, приведение примеров использования слов в прямом и переносном значении.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26" w:history="1">
              <w:r w:rsidRPr="00AA5705">
                <w:rPr>
                  <w:rFonts w:ascii="Times New Roman" w:eastAsia="Times New Roman" w:hAnsi="Times New Roman" w:cs="Times New Roman"/>
                  <w:color w:val="0000FF"/>
                  <w:sz w:val="20"/>
                  <w:szCs w:val="20"/>
                </w:rPr>
                <w:t>https://resh.edu.ru/subject/lesson/5037/start/286788/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Описание игр и зимних забав детей. Произведения по выбору, например, И.З. Суриков "Детство"</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Настроение, которое создаёт пейзажная лирика (о зиме)</w:t>
            </w:r>
          </w:p>
        </w:tc>
        <w:tc>
          <w:tcPr>
            <w:tcW w:w="5670" w:type="dxa"/>
          </w:tcPr>
          <w:p w:rsidR="00236C3D" w:rsidRPr="00AA5705" w:rsidRDefault="00236C3D" w:rsidP="00344148">
            <w:pPr>
              <w:autoSpaceDE w:val="0"/>
              <w:autoSpaceDN w:val="0"/>
              <w:adjustRightInd w:val="0"/>
              <w:ind w:left="-57" w:right="-57"/>
              <w:rPr>
                <w:rFonts w:ascii="Times New Roman" w:hAnsi="Times New Roman" w:cs="Times New Roman"/>
                <w:bCs/>
                <w:sz w:val="20"/>
                <w:szCs w:val="20"/>
              </w:rPr>
            </w:pPr>
            <w:r w:rsidRPr="00AA5705">
              <w:rPr>
                <w:rFonts w:ascii="Times New Roman" w:hAnsi="Times New Roman" w:cs="Times New Roman"/>
                <w:bCs/>
                <w:sz w:val="20"/>
                <w:szCs w:val="20"/>
              </w:rPr>
              <w:t>Планирование работы на уроке.</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текста  вслух и про себя.</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Нахождение в тексте отрывков по заданию.</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ОТКРЫТЫЙ УРОК. Презентация "Стихи русских поэтов. </w:t>
            </w:r>
            <w:proofErr w:type="spellStart"/>
            <w:r w:rsidRPr="00AA5705">
              <w:rPr>
                <w:rFonts w:ascii="Times New Roman" w:eastAsia="Times New Roman" w:hAnsi="Times New Roman" w:cs="Times New Roman"/>
                <w:sz w:val="20"/>
                <w:szCs w:val="20"/>
              </w:rPr>
              <w:t>И.Суриков</w:t>
            </w:r>
            <w:proofErr w:type="spellEnd"/>
            <w:r w:rsidRPr="00AA5705">
              <w:rPr>
                <w:rFonts w:ascii="Times New Roman" w:eastAsia="Times New Roman" w:hAnsi="Times New Roman" w:cs="Times New Roman"/>
                <w:sz w:val="20"/>
                <w:szCs w:val="20"/>
              </w:rPr>
              <w:t xml:space="preserve">. "Детство". </w:t>
            </w:r>
            <w:hyperlink r:id="rId127" w:history="1">
              <w:r w:rsidRPr="00AA5705">
                <w:rPr>
                  <w:rFonts w:ascii="Times New Roman" w:eastAsia="Times New Roman" w:hAnsi="Times New Roman" w:cs="Times New Roman"/>
                  <w:color w:val="0000FF"/>
                  <w:sz w:val="20"/>
                  <w:szCs w:val="20"/>
                </w:rPr>
                <w:t>https://urok.1sept.ru/articles/593981?ysclid=lkic8sard087115305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Картины зимнего леса в рассказе И.С. Соколова-Микитова "Зима в лесу"</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эстетического восприятия явлений природы (звуки, краски зимы)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про себя небольших по объёму прозаических произведений о зиме, доступных для восприятия младшими школьниками. Например, И. С. Соколов</w:t>
            </w:r>
            <w:r>
              <w:rPr>
                <w:rFonts w:ascii="Times New Roman" w:hAnsi="Times New Roman" w:cs="Times New Roman"/>
                <w:sz w:val="20"/>
                <w:szCs w:val="20"/>
              </w:rPr>
              <w:t>-</w:t>
            </w:r>
            <w:r w:rsidRPr="00AA5705">
              <w:rPr>
                <w:rFonts w:ascii="Times New Roman" w:hAnsi="Times New Roman" w:cs="Times New Roman"/>
                <w:sz w:val="20"/>
                <w:szCs w:val="20"/>
              </w:rPr>
              <w:t>Микитов. «Зима в лесу»</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28" w:history="1">
              <w:r w:rsidRPr="00AA5705">
                <w:rPr>
                  <w:rFonts w:ascii="Times New Roman" w:eastAsia="Times New Roman" w:hAnsi="Times New Roman" w:cs="Times New Roman"/>
                  <w:color w:val="0000FF"/>
                  <w:sz w:val="20"/>
                  <w:szCs w:val="20"/>
                </w:rPr>
                <w:t>https://urok.1sept.ru/articles/619053ysclid=lkibl48krq890876761</w:t>
              </w:r>
            </w:hyperlink>
            <w:hyperlink r:id="rId129" w:history="1">
              <w:r w:rsidRPr="00AA5705">
                <w:rPr>
                  <w:rFonts w:ascii="Times New Roman" w:eastAsia="Times New Roman" w:hAnsi="Times New Roman" w:cs="Times New Roman"/>
                  <w:color w:val="0000FF"/>
                  <w:sz w:val="20"/>
                  <w:szCs w:val="20"/>
                </w:rPr>
                <w:t>https://infourok.ru/prezentaciya-po-literaturnomu-chteniyu-stihi-o-pervom-snege-i-bunin-k-balmont-ya-akim-2-klass-5467317.html?ysclid=lkibzd2m2m308247386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Жизнь животных зимой: научно-познавательные рассказы. Произведения по выбору, например, Г.А. </w:t>
            </w:r>
            <w:proofErr w:type="spellStart"/>
            <w:r w:rsidRPr="00223618">
              <w:rPr>
                <w:rFonts w:ascii="Times New Roman" w:hAnsi="Times New Roman" w:cs="Times New Roman"/>
              </w:rPr>
              <w:t>Скребицкого</w:t>
            </w:r>
            <w:proofErr w:type="spellEnd"/>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восприятия явлений природы.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Выразительное чтение  стихотворений.</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Прослушивание о подготовке проекта.</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Оценка своих достижений</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30" w:history="1">
              <w:r w:rsidRPr="00AA5705">
                <w:rPr>
                  <w:rFonts w:ascii="Times New Roman" w:eastAsia="Times New Roman" w:hAnsi="Times New Roman" w:cs="Times New Roman"/>
                  <w:color w:val="0000FF"/>
                  <w:sz w:val="20"/>
                  <w:szCs w:val="20"/>
                </w:rPr>
                <w:t>https://urok.1sept.ru/articles/520882?ysclid=lkicc49abk915366564</w:t>
              </w:r>
            </w:hyperlink>
            <w:r w:rsidRPr="00AA5705">
              <w:rPr>
                <w:rFonts w:ascii="Times New Roman" w:eastAsia="Times New Roman" w:hAnsi="Times New Roman" w:cs="Times New Roman"/>
                <w:sz w:val="20"/>
                <w:szCs w:val="20"/>
              </w:rPr>
              <w:t xml:space="preserve"> РЭШ </w:t>
            </w:r>
            <w:hyperlink r:id="rId131" w:history="1">
              <w:r w:rsidRPr="00AA5705">
                <w:rPr>
                  <w:rFonts w:ascii="Times New Roman" w:eastAsia="Times New Roman" w:hAnsi="Times New Roman" w:cs="Times New Roman"/>
                  <w:color w:val="0000FF"/>
                  <w:sz w:val="20"/>
                  <w:szCs w:val="20"/>
                </w:rPr>
                <w:t>https://resh.edu.ru/subject/lesson/5177/conspect/284306/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Составление устного рассказа "Краски и звуки зимы" по изученным текстам</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w:t>
            </w:r>
            <w:r>
              <w:rPr>
                <w:rFonts w:ascii="Times New Roman" w:hAnsi="Times New Roman" w:cs="Times New Roman"/>
                <w:sz w:val="20"/>
                <w:szCs w:val="20"/>
              </w:rPr>
              <w:t xml:space="preserve"> </w:t>
            </w:r>
            <w:r w:rsidRPr="00AA5705">
              <w:rPr>
                <w:rFonts w:ascii="Times New Roman" w:hAnsi="Times New Roman" w:cs="Times New Roman"/>
                <w:sz w:val="20"/>
                <w:szCs w:val="20"/>
              </w:rPr>
              <w:t>средств</w:t>
            </w:r>
            <w:r>
              <w:rPr>
                <w:rFonts w:ascii="Times New Roman" w:hAnsi="Times New Roman" w:cs="Times New Roman"/>
                <w:sz w:val="20"/>
                <w:szCs w:val="20"/>
              </w:rPr>
              <w:t xml:space="preserve"> </w:t>
            </w:r>
            <w:r w:rsidRPr="00AA5705">
              <w:rPr>
                <w:rFonts w:ascii="Times New Roman" w:hAnsi="Times New Roman" w:cs="Times New Roman"/>
                <w:sz w:val="20"/>
                <w:szCs w:val="20"/>
              </w:rPr>
              <w:t>выразительности</w:t>
            </w:r>
            <w:r>
              <w:rPr>
                <w:rFonts w:ascii="Times New Roman" w:hAnsi="Times New Roman" w:cs="Times New Roman"/>
                <w:sz w:val="20"/>
                <w:szCs w:val="20"/>
              </w:rPr>
              <w:t xml:space="preserve"> </w:t>
            </w:r>
            <w:r w:rsidRPr="00AA5705">
              <w:rPr>
                <w:rFonts w:ascii="Times New Roman" w:hAnsi="Times New Roman" w:cs="Times New Roman"/>
                <w:sz w:val="20"/>
                <w:szCs w:val="20"/>
              </w:rPr>
              <w:t>при описании</w:t>
            </w:r>
            <w:r>
              <w:rPr>
                <w:rFonts w:ascii="Times New Roman" w:hAnsi="Times New Roman" w:cs="Times New Roman"/>
                <w:sz w:val="20"/>
                <w:szCs w:val="20"/>
              </w:rPr>
              <w:t xml:space="preserve"> </w:t>
            </w:r>
            <w:r w:rsidRPr="00AA5705">
              <w:rPr>
                <w:rFonts w:ascii="Times New Roman" w:hAnsi="Times New Roman" w:cs="Times New Roman"/>
                <w:sz w:val="20"/>
                <w:szCs w:val="20"/>
              </w:rPr>
              <w:t>природы: сравнение и эпитет</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Нахождение в тексте отрывков по заданию.</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Выразительное чтение диалогов.</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Прослушивание о подготовке проекта.</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Оценка своих достижений</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32" w:history="1">
              <w:r w:rsidRPr="00AA5705">
                <w:rPr>
                  <w:rFonts w:ascii="Times New Roman" w:eastAsia="Times New Roman" w:hAnsi="Times New Roman" w:cs="Times New Roman"/>
                  <w:color w:val="0000FF"/>
                  <w:sz w:val="20"/>
                  <w:szCs w:val="20"/>
                </w:rPr>
                <w:t>https://infourok.ru/prezentaciya-po-literaturnomu-chteniyu-sredstva-hudozhestvennoy-virazitelnosti-klass-3239798.html?ysclid=lkic6cmv2b396606761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 "Природа зимой" в картинах художников и произведениях композиторов</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темы «Природа зимой» в картинах художников (пейзаж): И.И. Левитана, В.Д. Поленова, А.И. Куинджи, И.И. Шишкина и музыкальных произведениях</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Рассматривание репродукций картин художников (И. И. Шишкин, А. М. Васнецов, И. Грабарь и др.), составление рассказа-описания на тему «Какие картины зимней природы мне нравятся?»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33" w:history="1">
              <w:r w:rsidRPr="00AA5705">
                <w:rPr>
                  <w:rFonts w:ascii="Times New Roman" w:eastAsia="Times New Roman" w:hAnsi="Times New Roman" w:cs="Times New Roman"/>
                  <w:color w:val="0000FF"/>
                  <w:sz w:val="20"/>
                  <w:szCs w:val="20"/>
                </w:rPr>
                <w:t>https://resh.edu.ru/subject/lesson/4255/start/299994/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Наблюдение за описанием в художественном тексте. </w:t>
            </w:r>
            <w:r w:rsidRPr="00223618">
              <w:rPr>
                <w:rFonts w:ascii="Times New Roman" w:hAnsi="Times New Roman" w:cs="Times New Roman"/>
              </w:rPr>
              <w:lastRenderedPageBreak/>
              <w:t>Произведения по выбору, например, С.В. Михалков "Новогодняя быль"</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Формирование эстетического восприятия явлений природы </w:t>
            </w:r>
            <w:r w:rsidRPr="00AA5705">
              <w:rPr>
                <w:rFonts w:ascii="Times New Roman" w:hAnsi="Times New Roman" w:cs="Times New Roman"/>
                <w:sz w:val="20"/>
                <w:szCs w:val="20"/>
              </w:rPr>
              <w:lastRenderedPageBreak/>
              <w:t>(звуки, краски зимы)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Контроль восприятия произведения, прочитанного про себя: ответы на вопросы по фактическому содержанию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34" w:history="1">
              <w:r w:rsidRPr="00AA5705">
                <w:rPr>
                  <w:rFonts w:ascii="Times New Roman" w:eastAsia="Times New Roman" w:hAnsi="Times New Roman" w:cs="Times New Roman"/>
                  <w:color w:val="0000FF"/>
                  <w:sz w:val="20"/>
                  <w:szCs w:val="20"/>
                </w:rPr>
                <w:t>https://resh.edu.ru/subject/lesson/425</w:t>
              </w:r>
              <w:r w:rsidRPr="00AA5705">
                <w:rPr>
                  <w:rFonts w:ascii="Times New Roman" w:eastAsia="Times New Roman" w:hAnsi="Times New Roman" w:cs="Times New Roman"/>
                  <w:color w:val="0000FF"/>
                  <w:sz w:val="20"/>
                  <w:szCs w:val="20"/>
                </w:rPr>
                <w:lastRenderedPageBreak/>
                <w:t>4/start/142020/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Составление плана сказки: части текста, их главные темы. На примере русской народной сказки "Два мороза"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Составление плана произведения: части текста, их главные темы.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определение последовательности событий в произведении, конструирование (моделирование) плана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35" w:history="1">
              <w:r w:rsidRPr="00AA5705">
                <w:rPr>
                  <w:rFonts w:ascii="Times New Roman" w:eastAsia="Times New Roman" w:hAnsi="Times New Roman" w:cs="Times New Roman"/>
                  <w:color w:val="0000FF"/>
                  <w:sz w:val="20"/>
                  <w:szCs w:val="20"/>
                </w:rPr>
                <w:t>https://infourok.ru/prezentaciya-k-uroku-literaturnogo-chteniya-klass-bianki-muzikant-2240694.html?ysclid=lki4zhc3px505481563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Фольклорная основа литературной (авторской) сказки В.И. Даля "Девочка Снегурочка"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Определение фольклорной основы авторских сказок.</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в чтении целыми словами без пропусков и перестановок</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36" w:history="1">
              <w:r w:rsidRPr="00AA5705">
                <w:rPr>
                  <w:rFonts w:ascii="Times New Roman" w:eastAsia="Times New Roman" w:hAnsi="Times New Roman" w:cs="Times New Roman"/>
                  <w:color w:val="0000FF"/>
                  <w:sz w:val="20"/>
                  <w:szCs w:val="20"/>
                </w:rPr>
                <w:t>https://resh.edu.ru/subject/lesson/5033/start/299963/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сюжетов и героев русской народной сказки "Снегурочка" и литературной (авторской) В.И. Даля "Девочка Снегурочка"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сюжетов, героев, особенностей языка</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Задание на сравнение фольклорной и литературной (авторской) сказки: нахождение признаков народной сказки, используемых в авторском произведении сказочного жанра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37" w:history="1">
              <w:r w:rsidRPr="00AA5705">
                <w:rPr>
                  <w:rFonts w:ascii="Times New Roman" w:eastAsia="Times New Roman" w:hAnsi="Times New Roman" w:cs="Times New Roman"/>
                  <w:color w:val="0000FF"/>
                  <w:sz w:val="20"/>
                  <w:szCs w:val="20"/>
                </w:rPr>
                <w:t>https://resh.edu.ru/subject/lesson/5033/start/299963/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Фольклорная основа литературной (авторской) сказки В.Ф. Одоевского "Мороз Иванович"</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Определение фольклорной основы авторских сказок.</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Переход от чтения вслух к чтению про себя фольклорных и литературных сказок.</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38" w:history="1">
              <w:r w:rsidRPr="00AA5705">
                <w:rPr>
                  <w:rFonts w:ascii="Times New Roman" w:eastAsia="Times New Roman" w:hAnsi="Times New Roman" w:cs="Times New Roman"/>
                  <w:color w:val="0000FF"/>
                  <w:sz w:val="20"/>
                  <w:szCs w:val="20"/>
                </w:rPr>
                <w:t>https://resh.edu.ru/subject/lesson/5033/start/299963/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rPr>
              <w:t>Тематическое повт</w:t>
            </w:r>
            <w:r w:rsidRPr="00223618">
              <w:rPr>
                <w:rFonts w:ascii="Times New Roman" w:hAnsi="Times New Roman" w:cs="Times New Roman"/>
              </w:rPr>
              <w:t>орение по разделу "Звуки и краски зимней природы"</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Обобщение знаний по разделу </w:t>
            </w:r>
            <w:r>
              <w:rPr>
                <w:rFonts w:ascii="Times New Roman" w:hAnsi="Times New Roman" w:cs="Times New Roman"/>
                <w:sz w:val="20"/>
                <w:szCs w:val="20"/>
              </w:rPr>
              <w:t>«</w:t>
            </w:r>
            <w:r w:rsidRPr="00AA5705">
              <w:rPr>
                <w:rFonts w:ascii="Times New Roman" w:hAnsi="Times New Roman" w:cs="Times New Roman"/>
                <w:color w:val="000000"/>
                <w:sz w:val="20"/>
                <w:szCs w:val="20"/>
              </w:rPr>
              <w:t>Звуки и краски зимней природы»</w:t>
            </w:r>
          </w:p>
        </w:tc>
        <w:tc>
          <w:tcPr>
            <w:tcW w:w="5670" w:type="dxa"/>
          </w:tcPr>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Выявление последовательности событий. Составление вопросного плана. К.И. Чуковский "</w:t>
            </w:r>
            <w:proofErr w:type="spellStart"/>
            <w:r w:rsidRPr="00223618">
              <w:rPr>
                <w:rFonts w:ascii="Times New Roman" w:hAnsi="Times New Roman" w:cs="Times New Roman"/>
              </w:rPr>
              <w:t>Федорино</w:t>
            </w:r>
            <w:proofErr w:type="spellEnd"/>
            <w:r w:rsidRPr="00223618">
              <w:rPr>
                <w:rFonts w:ascii="Times New Roman" w:hAnsi="Times New Roman" w:cs="Times New Roman"/>
              </w:rPr>
              <w:t xml:space="preserve"> горе"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оценка поступков</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(изучающее и поисковое выборочное чтение): ответы на вопросы.</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ИНФОУРОК </w:t>
            </w:r>
            <w:hyperlink r:id="rId139" w:history="1">
              <w:r w:rsidRPr="00AA5705">
                <w:rPr>
                  <w:rFonts w:ascii="Times New Roman" w:eastAsia="Times New Roman" w:hAnsi="Times New Roman" w:cs="Times New Roman"/>
                  <w:color w:val="0000FF"/>
                  <w:sz w:val="20"/>
                  <w:szCs w:val="20"/>
                </w:rPr>
                <w:t>https://infourok.ru/prezentaciya-k-uroku-literaturnogo-chteniya-vo-klasse-narodnaya-pesnya-buryonushka-v-zhukovskiy-ptichka-e-charushin-perepyolka-1404187.html?ysclid=lki3nk977e678267078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Чтение по ролям (инсценировка) сказки К.И. Чуковский "</w:t>
            </w:r>
            <w:proofErr w:type="spellStart"/>
            <w:r w:rsidRPr="00223618">
              <w:rPr>
                <w:rFonts w:ascii="Times New Roman" w:hAnsi="Times New Roman" w:cs="Times New Roman"/>
              </w:rPr>
              <w:t>Федорино</w:t>
            </w:r>
            <w:proofErr w:type="spellEnd"/>
            <w:r w:rsidRPr="00223618">
              <w:rPr>
                <w:rFonts w:ascii="Times New Roman" w:hAnsi="Times New Roman" w:cs="Times New Roman"/>
              </w:rPr>
              <w:t xml:space="preserve"> горе"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оценка поступков</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(изучающее и поисковое выборочное чтение): ответы на вопросы.</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ИНФОУРОК </w:t>
            </w:r>
            <w:hyperlink r:id="rId140" w:history="1">
              <w:r w:rsidRPr="00AA5705">
                <w:rPr>
                  <w:rFonts w:ascii="Times New Roman" w:eastAsia="Times New Roman" w:hAnsi="Times New Roman" w:cs="Times New Roman"/>
                  <w:color w:val="0000FF"/>
                  <w:sz w:val="20"/>
                  <w:szCs w:val="20"/>
                </w:rPr>
                <w:t>https://infourok.ru/prezentaciya-k-uroku-literaturnogo-chteniya-vo-klasse-narodnaya-pesnya-buryonushka-v-zhukovskiy-ptichka-e-charushin-perepyolka-1404187.html?ysclid=lki3nk977e678</w:t>
              </w:r>
              <w:r w:rsidRPr="00AA5705">
                <w:rPr>
                  <w:rFonts w:ascii="Times New Roman" w:eastAsia="Times New Roman" w:hAnsi="Times New Roman" w:cs="Times New Roman"/>
                  <w:color w:val="0000FF"/>
                  <w:sz w:val="20"/>
                  <w:szCs w:val="20"/>
                </w:rPr>
                <w:lastRenderedPageBreak/>
                <w:t>267078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Осознание понятий друг, дружба на примере произведений о животных. Произведения по выбору, например, С.В. Михалков "Мой щенок"</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образов животных в фольклоре (русские народные песни, загадки, сказки)</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41" w:history="1">
              <w:r w:rsidRPr="00AA5705">
                <w:rPr>
                  <w:rFonts w:ascii="Times New Roman" w:eastAsia="Times New Roman" w:hAnsi="Times New Roman" w:cs="Times New Roman"/>
                  <w:color w:val="0000FF"/>
                  <w:sz w:val="20"/>
                  <w:szCs w:val="20"/>
                </w:rPr>
                <w:t>https://resh.edu.ru/subject/lesson/4259/start/286941/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Средства художественной выразительности в стихотворениях о весне. Произведения по выбору, например, А.Л. </w:t>
            </w:r>
            <w:proofErr w:type="spellStart"/>
            <w:r w:rsidRPr="00223618">
              <w:rPr>
                <w:rFonts w:ascii="Times New Roman" w:hAnsi="Times New Roman" w:cs="Times New Roman"/>
              </w:rPr>
              <w:t>Барто</w:t>
            </w:r>
            <w:proofErr w:type="spellEnd"/>
            <w:r w:rsidRPr="00223618">
              <w:rPr>
                <w:rFonts w:ascii="Times New Roman" w:hAnsi="Times New Roman" w:cs="Times New Roman"/>
              </w:rPr>
              <w:t xml:space="preserve"> "Веревочка"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средств выразительности при описании природы: сравнение и эпитет</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произведений писателей на одну тему, определение понравившегося, объяснение своего выбора. Чтение наизусть стихотворения о весенней (летней) природе (1–2 по выбору).</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42" w:history="1">
              <w:r w:rsidRPr="00AA5705">
                <w:rPr>
                  <w:rFonts w:ascii="Times New Roman" w:eastAsia="Times New Roman" w:hAnsi="Times New Roman" w:cs="Times New Roman"/>
                  <w:color w:val="0000FF"/>
                  <w:sz w:val="20"/>
                  <w:szCs w:val="20"/>
                </w:rPr>
                <w:t>https://multiurok.ru/files/prezentatsiia-po-literaturnomu-chteniiu-n-sladkov.html?ysclid=lkig2pcoap454859724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Произведения о детях. На примере рассказов Н.Н. Носова "Затейники"</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дружбы в художественном произведении (расширение круга чтения: произведения Н.Н. Носова)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43" w:history="1">
              <w:r w:rsidRPr="00AA5705">
                <w:rPr>
                  <w:rFonts w:ascii="Times New Roman" w:eastAsia="Times New Roman" w:hAnsi="Times New Roman" w:cs="Times New Roman"/>
                  <w:color w:val="0000FF"/>
                  <w:sz w:val="20"/>
                  <w:szCs w:val="20"/>
                </w:rPr>
                <w:t>https://infourok.ru/prezentaciya-po-literaturnomu-chteniyu-na-temu-skazka-hitraya-lisa-1778382.html?ysclid=lki3qjk93l145923614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Характеристика героя, его портрет. Произведения о детях на выбор, например, Н.Н. Носов "Живая шляпа"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его характеристика (портрет)</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44" w:history="1">
              <w:r w:rsidRPr="00AA5705">
                <w:rPr>
                  <w:rFonts w:ascii="Times New Roman" w:eastAsia="Times New Roman" w:hAnsi="Times New Roman" w:cs="Times New Roman"/>
                  <w:color w:val="0000FF"/>
                  <w:sz w:val="20"/>
                  <w:szCs w:val="20"/>
                </w:rPr>
                <w:t>https://urok.1sept.ru/articles/608034?ysclid=lki42cc9b434512839</w:t>
              </w:r>
            </w:hyperlink>
          </w:p>
          <w:p w:rsidR="00236C3D" w:rsidRPr="00AA5705" w:rsidRDefault="00236C3D" w:rsidP="00344148">
            <w:pPr>
              <w:ind w:left="-57" w:right="-57"/>
              <w:rPr>
                <w:rFonts w:ascii="Times New Roman" w:eastAsia="Times New Roman" w:hAnsi="Times New Roman" w:cs="Times New Roman"/>
                <w:sz w:val="20"/>
                <w:szCs w:val="20"/>
              </w:rPr>
            </w:pPr>
            <w:hyperlink r:id="rId145" w:history="1">
              <w:r w:rsidRPr="00AA5705">
                <w:rPr>
                  <w:rFonts w:ascii="Times New Roman" w:eastAsia="Times New Roman" w:hAnsi="Times New Roman" w:cs="Times New Roman"/>
                  <w:color w:val="0000FF"/>
                  <w:sz w:val="20"/>
                  <w:szCs w:val="20"/>
                </w:rPr>
                <w:t>https://moreskazok.ru/narodnye/12-ose-skaz/820-chelovek-i-ej.html</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Отражение в произведениях нравственно-этических понятий: дружба, терпение, уважение, помощь друг другу. В.А. Осеева "Синие листья"</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в произведениях нравственно-этических понятий: дружба, терпение, уважение, помощь друг другу</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 Чтение целыми словами без пропусков и перестановок, с постепенным переходом от чтения вслух к чтению про себя.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46" w:history="1">
              <w:r w:rsidRPr="00AA5705">
                <w:rPr>
                  <w:rFonts w:ascii="Times New Roman" w:eastAsia="Times New Roman" w:hAnsi="Times New Roman" w:cs="Times New Roman"/>
                  <w:color w:val="0000FF"/>
                  <w:sz w:val="20"/>
                  <w:szCs w:val="20"/>
                </w:rPr>
                <w:t>https://resh.edu.ru/subject/lesson/4248/start/183163/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героев рассказов Н.Н. Носова "На горке" и "Заплатка". Оценка поступков героя рассказа</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дружбы в художественном произведении (расширение круга чтения: произведения Н.Н. Носова)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47" w:history="1">
              <w:r w:rsidRPr="00AA5705">
                <w:rPr>
                  <w:rFonts w:ascii="Times New Roman" w:eastAsia="Times New Roman" w:hAnsi="Times New Roman" w:cs="Times New Roman"/>
                  <w:color w:val="0000FF"/>
                  <w:sz w:val="20"/>
                  <w:szCs w:val="20"/>
                </w:rPr>
                <w:t>https://infourok.ru/prezentaciya-po-literaturnomu-chteniyu-na-temu-skazka-hitraya-lisa-1778382.html?ysclid=lki3qjk93l145923614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Отражение темы дружбы в рассказах о детях. Выставка книг: произведения о детях.</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дружбы в художественном произведении (расширение круга чтения: произведения Н.Н. Носова, В.А. Осеевой, В.В. Лунина и др.)</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(изучающее и поисковое выборочное чтение): ответы на вопросы.</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48" w:history="1">
              <w:r w:rsidRPr="00AA5705">
                <w:rPr>
                  <w:rFonts w:ascii="Times New Roman" w:eastAsia="Times New Roman" w:hAnsi="Times New Roman" w:cs="Times New Roman"/>
                  <w:color w:val="0000FF"/>
                  <w:sz w:val="20"/>
                  <w:szCs w:val="20"/>
                </w:rPr>
                <w:t>https://resh.edu.ru/subject/lesson/5042/start/286972/</w:t>
              </w:r>
            </w:hyperlink>
          </w:p>
          <w:p w:rsidR="00236C3D" w:rsidRPr="00AA5705" w:rsidRDefault="00236C3D" w:rsidP="00344148">
            <w:pPr>
              <w:ind w:left="-57" w:right="-57"/>
              <w:rPr>
                <w:rFonts w:ascii="Times New Roman" w:eastAsia="Times New Roman" w:hAnsi="Times New Roman" w:cs="Times New Roman"/>
                <w:sz w:val="20"/>
                <w:szCs w:val="20"/>
              </w:rPr>
            </w:pPr>
            <w:hyperlink r:id="rId149" w:history="1">
              <w:r w:rsidRPr="00AA5705">
                <w:rPr>
                  <w:rFonts w:ascii="Times New Roman" w:eastAsia="Times New Roman" w:hAnsi="Times New Roman" w:cs="Times New Roman"/>
                  <w:color w:val="0000FF"/>
                  <w:sz w:val="20"/>
                  <w:szCs w:val="20"/>
                </w:rPr>
                <w:t>https://resh.edu.ru/subject/lesson/5060/start/304253/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Отражение понятия </w:t>
            </w:r>
            <w:r w:rsidRPr="00223618">
              <w:rPr>
                <w:rFonts w:ascii="Times New Roman" w:hAnsi="Times New Roman" w:cs="Times New Roman"/>
              </w:rPr>
              <w:lastRenderedPageBreak/>
              <w:t xml:space="preserve">взаимопомощь в произведениях А.Л. </w:t>
            </w:r>
            <w:proofErr w:type="spellStart"/>
            <w:r w:rsidRPr="00223618">
              <w:rPr>
                <w:rFonts w:ascii="Times New Roman" w:hAnsi="Times New Roman" w:cs="Times New Roman"/>
              </w:rPr>
              <w:t>Барто</w:t>
            </w:r>
            <w:proofErr w:type="spellEnd"/>
            <w:r w:rsidRPr="00223618">
              <w:rPr>
                <w:rFonts w:ascii="Times New Roman" w:hAnsi="Times New Roman" w:cs="Times New Roman"/>
              </w:rPr>
              <w:t xml:space="preserve"> "Катя". Разные точки зрения на одно событие. Ю.И. Ермолаев "Два пирожных"</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Отражение в произведениях </w:t>
            </w:r>
            <w:r w:rsidRPr="00AA5705">
              <w:rPr>
                <w:rFonts w:ascii="Times New Roman" w:hAnsi="Times New Roman" w:cs="Times New Roman"/>
                <w:sz w:val="20"/>
                <w:szCs w:val="20"/>
              </w:rPr>
              <w:lastRenderedPageBreak/>
              <w:t>н</w:t>
            </w:r>
            <w:r>
              <w:rPr>
                <w:rFonts w:ascii="Times New Roman" w:hAnsi="Times New Roman" w:cs="Times New Roman"/>
                <w:sz w:val="20"/>
                <w:szCs w:val="20"/>
              </w:rPr>
              <w:t xml:space="preserve">равственно-этического понятия: </w:t>
            </w:r>
            <w:r w:rsidRPr="00AA5705">
              <w:rPr>
                <w:rFonts w:ascii="Times New Roman" w:hAnsi="Times New Roman" w:cs="Times New Roman"/>
                <w:sz w:val="20"/>
                <w:szCs w:val="20"/>
              </w:rPr>
              <w:t>помощь друг другу</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 xml:space="preserve">Чтение целыми словами без пропусков и перестановок, с </w:t>
            </w:r>
            <w:r w:rsidRPr="00AA5705">
              <w:rPr>
                <w:rFonts w:ascii="Times New Roman" w:hAnsi="Times New Roman" w:cs="Times New Roman"/>
                <w:sz w:val="20"/>
                <w:szCs w:val="20"/>
              </w:rPr>
              <w:lastRenderedPageBreak/>
              <w:t xml:space="preserve">постепенным переходом от чтения вслух к чтению про себя произведений о детях: А. Л. </w:t>
            </w:r>
            <w:proofErr w:type="spellStart"/>
            <w:r w:rsidRPr="00AA5705">
              <w:rPr>
                <w:rFonts w:ascii="Times New Roman" w:hAnsi="Times New Roman" w:cs="Times New Roman"/>
                <w:sz w:val="20"/>
                <w:szCs w:val="20"/>
              </w:rPr>
              <w:t>Барто</w:t>
            </w:r>
            <w:proofErr w:type="spellEnd"/>
            <w:r w:rsidRPr="00AA5705">
              <w:rPr>
                <w:rFonts w:ascii="Times New Roman" w:hAnsi="Times New Roman" w:cs="Times New Roman"/>
                <w:sz w:val="20"/>
                <w:szCs w:val="20"/>
              </w:rPr>
              <w:t>. «Катя», Ю. И. Ермолаев. «Два пирожных»</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lastRenderedPageBreak/>
              <w:t xml:space="preserve">РЭШ </w:t>
            </w:r>
            <w:hyperlink r:id="rId150" w:history="1">
              <w:r w:rsidRPr="00AA5705">
                <w:rPr>
                  <w:rFonts w:ascii="Times New Roman" w:eastAsia="Times New Roman" w:hAnsi="Times New Roman" w:cs="Times New Roman"/>
                  <w:color w:val="0000FF"/>
                  <w:sz w:val="20"/>
                  <w:szCs w:val="20"/>
                </w:rPr>
                <w:t>https://resh.edu.ru/subject/lesson/4248/start/183163/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Главный герой: общее представление. Характеристика героя, его портрет. На примере рассказа В.А. Осеева "Волшебное слово"</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(введение понятия «главный герой»)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на сравнение героев одного произведения по предложенному алгоритму. Обсуждение авторской позиции, выражение своего отношения к героям с подтверждением примерами из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51" w:history="1">
              <w:r w:rsidRPr="00AA5705">
                <w:rPr>
                  <w:rFonts w:ascii="Times New Roman" w:eastAsia="Times New Roman" w:hAnsi="Times New Roman" w:cs="Times New Roman"/>
                  <w:color w:val="0000FF"/>
                  <w:sz w:val="20"/>
                  <w:szCs w:val="20"/>
                </w:rPr>
                <w:t>https://infourok.ru/prezentaciya-po-chteniyu-skazki-narodnie-i-literaturnie-klass-759552.html?ysclid=lki3fvh7lz119162303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Выделение главной мысли (идеи): уважение и внимание к старшему поколению. Произведения по выбору, например, В.А. Осеева "Хорошее"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Главная мысль произведения (идея).</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Дифференцированная работа: пересказ (устно) текста произведения от третьего лица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52" w:history="1">
              <w:r w:rsidRPr="00AA5705">
                <w:rPr>
                  <w:rFonts w:ascii="Times New Roman" w:eastAsia="Times New Roman" w:hAnsi="Times New Roman" w:cs="Times New Roman"/>
                  <w:color w:val="0000FF"/>
                  <w:sz w:val="20"/>
                  <w:szCs w:val="20"/>
                </w:rPr>
                <w:t>https://resh.edu.ru/subject/lesson/5030/start/286539/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Оценка поступков героя. В.В. Лунин "Я и Вовка"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Главная мысль произведения (идея)</w:t>
            </w:r>
            <w:proofErr w:type="gramStart"/>
            <w:r w:rsidRPr="00AA5705">
              <w:rPr>
                <w:rFonts w:ascii="Times New Roman" w:hAnsi="Times New Roman" w:cs="Times New Roman"/>
                <w:sz w:val="20"/>
                <w:szCs w:val="20"/>
              </w:rPr>
              <w:t>.е</w:t>
            </w:r>
            <w:proofErr w:type="gramEnd"/>
            <w:r w:rsidRPr="00AA5705">
              <w:rPr>
                <w:rFonts w:ascii="Times New Roman" w:hAnsi="Times New Roman" w:cs="Times New Roman"/>
                <w:sz w:val="20"/>
                <w:szCs w:val="20"/>
              </w:rPr>
              <w:t>го характеристика (портрет), оценка поступков</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Ответы на вопросы  проверочной работы.</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Проверка себя и самостоятельная оценка своих достижений на основе диагностической работы, представленной в учебнике.</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53" w:history="1">
              <w:r w:rsidRPr="00AA5705">
                <w:rPr>
                  <w:rFonts w:ascii="Times New Roman" w:eastAsia="Times New Roman" w:hAnsi="Times New Roman" w:cs="Times New Roman"/>
                  <w:color w:val="0000FF"/>
                  <w:sz w:val="20"/>
                  <w:szCs w:val="20"/>
                </w:rPr>
                <w:t>https://resh.edu.ru/subject/lesson/4260/start/187301/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 дружбы в произведении Е.А. Пермяка "Две пословицы". Дружбу помни, а зло забывай</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дружбы в художественном произведении</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(изучающее и поисковое выборочное чтение): ответы на вопросы.</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54" w:history="1">
              <w:r w:rsidRPr="00AA5705">
                <w:rPr>
                  <w:rFonts w:ascii="Times New Roman" w:eastAsia="Times New Roman" w:hAnsi="Times New Roman" w:cs="Times New Roman"/>
                  <w:color w:val="0000FF"/>
                  <w:sz w:val="20"/>
                  <w:szCs w:val="20"/>
                </w:rPr>
                <w:t>https://resh.edu.ru/subject/lesson/5042/start/286972/</w:t>
              </w:r>
            </w:hyperlink>
          </w:p>
          <w:p w:rsidR="00236C3D" w:rsidRPr="00AA5705" w:rsidRDefault="00236C3D" w:rsidP="00344148">
            <w:pPr>
              <w:ind w:left="-57" w:right="-57"/>
              <w:rPr>
                <w:rFonts w:ascii="Times New Roman" w:eastAsia="Times New Roman" w:hAnsi="Times New Roman" w:cs="Times New Roman"/>
                <w:sz w:val="20"/>
                <w:szCs w:val="20"/>
              </w:rPr>
            </w:pPr>
            <w:hyperlink r:id="rId155" w:history="1">
              <w:r w:rsidRPr="00AA5705">
                <w:rPr>
                  <w:rFonts w:ascii="Times New Roman" w:eastAsia="Times New Roman" w:hAnsi="Times New Roman" w:cs="Times New Roman"/>
                  <w:color w:val="0000FF"/>
                  <w:sz w:val="20"/>
                  <w:szCs w:val="20"/>
                </w:rPr>
                <w:t>https://resh.edu.ru/subject/lesson/5060/start/304253/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Оценка взаимоотношений взрослых и детей на примере рассказа В.А. Осеевой "Почему"</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взаимоотношений в творчестве писателей.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Подробный пересказ (устно) содержания произведения. Упражнение в умении формулировать вопрос по фактическому содержанию прочитанного произведения</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56" w:history="1">
              <w:r w:rsidRPr="00AA5705">
                <w:rPr>
                  <w:rFonts w:ascii="Times New Roman" w:eastAsia="Times New Roman" w:hAnsi="Times New Roman" w:cs="Times New Roman"/>
                  <w:color w:val="0000FF"/>
                  <w:sz w:val="20"/>
                  <w:szCs w:val="20"/>
                </w:rPr>
                <w:t>https://urok.1sept.ru/articles/673878?ysclid=lkiizzhfd8714848619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Анализ заголовка и соотнесение его с главной мыслью произведения: В.А. Осеева "Почему"</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целыми словами без пропусков и перестановок, постепенно переходя от чтения вслух к чтению про себя произведений о детях В. А. Осеева. «Сыновья» и другие. Работа с текстом произведения: определение темы и главной мысли произведения, соотнесение главной мысли с пословицей, ответы на вопросы, используя изучающее и поисковое выборочное чтение</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57" w:history="1">
              <w:r w:rsidRPr="00AA5705">
                <w:rPr>
                  <w:rFonts w:ascii="Times New Roman" w:eastAsia="Times New Roman" w:hAnsi="Times New Roman" w:cs="Times New Roman"/>
                  <w:color w:val="0000FF"/>
                  <w:sz w:val="20"/>
                  <w:szCs w:val="20"/>
                </w:rPr>
                <w:t>https://infourok.ru/prezentaciya-po-literaturnomu-chteniyu-stihi-romana-sefa-3154185.html?ysclid=lkijlrtbtt797387347</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Тематическое повторение по итогам раздела "О детях и дружбе"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Обобщение знаний по разделу «</w:t>
            </w:r>
            <w:r>
              <w:rPr>
                <w:rFonts w:ascii="Times New Roman" w:hAnsi="Times New Roman" w:cs="Times New Roman"/>
                <w:color w:val="000000"/>
                <w:sz w:val="20"/>
                <w:szCs w:val="20"/>
              </w:rPr>
              <w:t>О детях и дружбе»</w:t>
            </w:r>
            <w:r w:rsidRPr="00AA5705">
              <w:rPr>
                <w:rFonts w:ascii="Times New Roman" w:hAnsi="Times New Roman" w:cs="Times New Roman"/>
                <w:color w:val="000000"/>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Проверочная работа: демонстрация начитанности и </w:t>
            </w:r>
            <w:proofErr w:type="spellStart"/>
            <w:r w:rsidRPr="00AA5705">
              <w:rPr>
                <w:rFonts w:ascii="Times New Roman" w:hAnsi="Times New Roman" w:cs="Times New Roman"/>
                <w:sz w:val="20"/>
                <w:szCs w:val="20"/>
              </w:rPr>
              <w:t>сформированности</w:t>
            </w:r>
            <w:proofErr w:type="spellEnd"/>
            <w:r w:rsidRPr="00AA5705">
              <w:rPr>
                <w:rFonts w:ascii="Times New Roman" w:hAnsi="Times New Roman" w:cs="Times New Roman"/>
                <w:sz w:val="20"/>
                <w:szCs w:val="20"/>
              </w:rPr>
              <w:t xml:space="preserve"> специальных читательских умений: соотнесение фамилий авторов с заголовками произведений, определение тем указанных произведений, различение жанров </w:t>
            </w:r>
            <w:r w:rsidRPr="00AA5705">
              <w:rPr>
                <w:rFonts w:ascii="Times New Roman" w:hAnsi="Times New Roman" w:cs="Times New Roman"/>
                <w:sz w:val="20"/>
                <w:szCs w:val="20"/>
              </w:rPr>
              <w:lastRenderedPageBreak/>
              <w:t>произведения,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lastRenderedPageBreak/>
              <w:t xml:space="preserve">РЭШ </w:t>
            </w:r>
            <w:hyperlink r:id="rId158" w:history="1">
              <w:r w:rsidRPr="00AA5705">
                <w:rPr>
                  <w:rFonts w:ascii="Times New Roman" w:eastAsia="Times New Roman" w:hAnsi="Times New Roman" w:cs="Times New Roman"/>
                  <w:color w:val="0000FF"/>
                  <w:sz w:val="20"/>
                  <w:szCs w:val="20"/>
                </w:rPr>
                <w:t>https://resh.edu.ru/subject/lesson/5022/start/198594/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Default="00236C3D" w:rsidP="00344148">
            <w:pPr>
              <w:ind w:left="-57" w:right="-57"/>
              <w:rPr>
                <w:rFonts w:ascii="Times New Roman" w:hAnsi="Times New Roman" w:cs="Times New Roman"/>
              </w:rPr>
            </w:pPr>
            <w:r w:rsidRPr="00223618">
              <w:rPr>
                <w:rFonts w:ascii="Times New Roman" w:hAnsi="Times New Roman" w:cs="Times New Roman"/>
              </w:rPr>
              <w:t xml:space="preserve">Старинные народные весенние праздники и обряды. </w:t>
            </w:r>
          </w:p>
          <w:p w:rsidR="00236C3D" w:rsidRPr="00AA5705" w:rsidRDefault="00236C3D" w:rsidP="00344148">
            <w:pPr>
              <w:ind w:left="-57" w:right="-57"/>
              <w:rPr>
                <w:rFonts w:ascii="Times New Roman" w:hAnsi="Times New Roman" w:cs="Times New Roman"/>
                <w:sz w:val="20"/>
                <w:szCs w:val="20"/>
              </w:rPr>
            </w:pPr>
            <w:proofErr w:type="spellStart"/>
            <w:r w:rsidRPr="00223618">
              <w:rPr>
                <w:rFonts w:ascii="Times New Roman" w:hAnsi="Times New Roman" w:cs="Times New Roman"/>
              </w:rPr>
              <w:t>Заклички</w:t>
            </w:r>
            <w:proofErr w:type="spellEnd"/>
            <w:r w:rsidRPr="00223618">
              <w:rPr>
                <w:rFonts w:ascii="Times New Roman" w:hAnsi="Times New Roman" w:cs="Times New Roman"/>
              </w:rPr>
              <w:t>, веснянки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59" w:history="1">
              <w:r w:rsidRPr="00AA5705">
                <w:rPr>
                  <w:rFonts w:ascii="Times New Roman" w:eastAsia="Times New Roman" w:hAnsi="Times New Roman" w:cs="Times New Roman"/>
                  <w:color w:val="0000FF"/>
                  <w:sz w:val="20"/>
                  <w:szCs w:val="20"/>
                </w:rPr>
                <w:t>https://resh.edu.ru/subject/lesson/4261/start/300025/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Народная наблюдательность, выраженная в малых жанрах устного народного творчества (фольклоре)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Определить смысл произведения. Обсудить заголовок</w:t>
            </w:r>
            <w:proofErr w:type="gramStart"/>
            <w:r w:rsidRPr="00AA5705">
              <w:rPr>
                <w:rFonts w:ascii="Times New Roman" w:hAnsi="Times New Roman" w:cs="Times New Roman"/>
                <w:sz w:val="20"/>
                <w:szCs w:val="20"/>
              </w:rPr>
              <w:t xml:space="preserve"> Д</w:t>
            </w:r>
            <w:proofErr w:type="gramEnd"/>
            <w:r w:rsidRPr="00AA5705">
              <w:rPr>
                <w:rFonts w:ascii="Times New Roman" w:hAnsi="Times New Roman" w:cs="Times New Roman"/>
                <w:sz w:val="20"/>
                <w:szCs w:val="20"/>
              </w:rPr>
              <w:t>ать характеристику герою по его поступкам. Разделить текст на смысловые части.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60" w:history="1">
              <w:r w:rsidRPr="00AA5705">
                <w:rPr>
                  <w:rFonts w:ascii="Times New Roman" w:eastAsia="Times New Roman" w:hAnsi="Times New Roman" w:cs="Times New Roman"/>
                  <w:color w:val="0000FF"/>
                  <w:sz w:val="20"/>
                  <w:szCs w:val="20"/>
                </w:rPr>
                <w:t>https://resh.edu.ru/subject/lesson/5061/start/300087/</w:t>
              </w:r>
            </w:hyperlink>
          </w:p>
          <w:p w:rsidR="00236C3D" w:rsidRPr="00AA5705" w:rsidRDefault="00236C3D" w:rsidP="00344148">
            <w:pPr>
              <w:ind w:left="-57" w:right="-57"/>
              <w:rPr>
                <w:rFonts w:ascii="Times New Roman" w:eastAsia="Times New Roman" w:hAnsi="Times New Roman" w:cs="Times New Roman"/>
                <w:sz w:val="20"/>
                <w:szCs w:val="20"/>
              </w:rPr>
            </w:pPr>
            <w:hyperlink r:id="rId161" w:history="1">
              <w:r w:rsidRPr="00AA5705">
                <w:rPr>
                  <w:rFonts w:ascii="Times New Roman" w:eastAsia="Times New Roman" w:hAnsi="Times New Roman" w:cs="Times New Roman"/>
                  <w:color w:val="0000FF"/>
                  <w:sz w:val="20"/>
                  <w:szCs w:val="20"/>
                </w:rPr>
                <w:t>https://resh.edu.ru/subject/lesson/5070/start/187433/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Наблюдение за описанием весны в художественном тексте. Произведения по выбору, например, А.П. Чехов "Весной" (отрывок)</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эстетического восприятия явлений природы (звуки, краски весны, лета)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Обсуждение прослушанного произведения: ответ на вопрос: «Какое настроение вызывает произведение? Почему? Каковы звуки весеннего леса?» Чтение про себя небольших по объёму прозаических произведений о весне, доступных для восприятия</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62" w:history="1">
              <w:r w:rsidRPr="00AA5705">
                <w:rPr>
                  <w:rFonts w:ascii="Times New Roman" w:eastAsia="Times New Roman" w:hAnsi="Times New Roman" w:cs="Times New Roman"/>
                  <w:color w:val="0000FF"/>
                  <w:sz w:val="20"/>
                  <w:szCs w:val="20"/>
                </w:rPr>
                <w:t>https://infourok.ru/prezentaciya-po-literaturnomu-chteniyu-na-temu-a-chehov-vesnoy-klass-1944756.html?ysclid=lkifv9hhp1832567682</w:t>
              </w:r>
            </w:hyperlink>
            <w:hyperlink r:id="rId163" w:history="1">
              <w:r w:rsidRPr="00AA5705">
                <w:rPr>
                  <w:rFonts w:ascii="Times New Roman" w:eastAsia="Times New Roman" w:hAnsi="Times New Roman" w:cs="Times New Roman"/>
                  <w:color w:val="0000FF"/>
                  <w:sz w:val="20"/>
                  <w:szCs w:val="20"/>
                </w:rPr>
                <w:t>https://nsportal.ru/nachalnaya-shkola/chtenie/2016/04/05/a-p-chehov-vesnoy</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Картины весеннего леса в рассказе Г.А. </w:t>
            </w:r>
            <w:proofErr w:type="spellStart"/>
            <w:r w:rsidRPr="00223618">
              <w:rPr>
                <w:rFonts w:ascii="Times New Roman" w:hAnsi="Times New Roman" w:cs="Times New Roman"/>
              </w:rPr>
              <w:t>Скребицкого</w:t>
            </w:r>
            <w:proofErr w:type="spellEnd"/>
            <w:r w:rsidRPr="00223618">
              <w:rPr>
                <w:rFonts w:ascii="Times New Roman" w:hAnsi="Times New Roman" w:cs="Times New Roman"/>
              </w:rPr>
              <w:t xml:space="preserve"> "Четыре художника". Составление плана текста</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про себя небольших по объёму прозаических произведений о весне, доступных для восприятия младшими школьник</w:t>
            </w:r>
            <w:r>
              <w:rPr>
                <w:rFonts w:ascii="Times New Roman" w:hAnsi="Times New Roman" w:cs="Times New Roman"/>
                <w:sz w:val="20"/>
                <w:szCs w:val="20"/>
              </w:rPr>
              <w:t xml:space="preserve">ами. Например, Г. А. </w:t>
            </w:r>
            <w:proofErr w:type="spellStart"/>
            <w:r>
              <w:rPr>
                <w:rFonts w:ascii="Times New Roman" w:hAnsi="Times New Roman" w:cs="Times New Roman"/>
                <w:sz w:val="20"/>
                <w:szCs w:val="20"/>
              </w:rPr>
              <w:t>Скребицкий</w:t>
            </w:r>
            <w:proofErr w:type="spellEnd"/>
            <w:r>
              <w:rPr>
                <w:rFonts w:ascii="Times New Roman" w:hAnsi="Times New Roman" w:cs="Times New Roman"/>
                <w:sz w:val="20"/>
                <w:szCs w:val="20"/>
              </w:rPr>
              <w:t xml:space="preserve"> «Четыре художника», «</w:t>
            </w:r>
            <w:r w:rsidRPr="00AA5705">
              <w:rPr>
                <w:rFonts w:ascii="Times New Roman" w:hAnsi="Times New Roman" w:cs="Times New Roman"/>
                <w:sz w:val="20"/>
                <w:szCs w:val="20"/>
              </w:rPr>
              <w:t xml:space="preserve"> Весна», контроль восприятия произведения, прочитанного про себя: ответы на вопросы по фактическому содержанию текста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64" w:history="1">
              <w:r w:rsidRPr="00AA5705">
                <w:rPr>
                  <w:rFonts w:ascii="Times New Roman" w:eastAsia="Times New Roman" w:hAnsi="Times New Roman" w:cs="Times New Roman"/>
                  <w:color w:val="0000FF"/>
                  <w:sz w:val="20"/>
                  <w:szCs w:val="20"/>
                </w:rPr>
                <w:t>https://infourok.ru/prezentaciya-po-russkomu-yazyku-na-temu-g-a-skrebickij-chetyre-hudozhnika-4534750.html?ysclid=lkig052akb88272946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Картины весеннего леса в рассказе Г.А. </w:t>
            </w:r>
            <w:proofErr w:type="spellStart"/>
            <w:r w:rsidRPr="00223618">
              <w:rPr>
                <w:rFonts w:ascii="Times New Roman" w:hAnsi="Times New Roman" w:cs="Times New Roman"/>
              </w:rPr>
              <w:t>Скребицкого</w:t>
            </w:r>
            <w:proofErr w:type="spellEnd"/>
            <w:r w:rsidRPr="00223618">
              <w:rPr>
                <w:rFonts w:ascii="Times New Roman" w:hAnsi="Times New Roman" w:cs="Times New Roman"/>
              </w:rPr>
              <w:t xml:space="preserve"> "Четыре художника". Средства выразительности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средств выразительности при описании природы: сравнение и эпитет</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произведений писателей на одну тему, определение понравившегося, объяснение своего выбора. Чтение наизусть стихотворения о весенней (летней) природе (1–2 по выбору).</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65" w:history="1">
              <w:r w:rsidRPr="00AA5705">
                <w:rPr>
                  <w:rFonts w:ascii="Times New Roman" w:eastAsia="Times New Roman" w:hAnsi="Times New Roman" w:cs="Times New Roman"/>
                  <w:color w:val="0000FF"/>
                  <w:sz w:val="20"/>
                  <w:szCs w:val="20"/>
                </w:rPr>
                <w:t>https://multiurok.ru/files/prezentatsiia-po-literaturnomu-chteniiu-n-sladkov.html?ysclid=lkig2pcoap454859724</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Восприятие пейзажной лирики. Слушание стихотворений о весне и лете</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эстетического восприятия явлений природы (звуки, краски весны, лета)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Обсуждение прослушанного произведения: ответ на вопрос: «Какое настроение вызывает произведение? Почему? Каковы звуки весеннего леса?»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 </w:t>
            </w:r>
            <w:hyperlink r:id="rId166" w:history="1">
              <w:r w:rsidRPr="00AA5705">
                <w:rPr>
                  <w:rFonts w:ascii="Times New Roman" w:eastAsia="Times New Roman" w:hAnsi="Times New Roman" w:cs="Times New Roman"/>
                  <w:color w:val="0000FF"/>
                  <w:sz w:val="20"/>
                  <w:szCs w:val="20"/>
                </w:rPr>
                <w:t>https://urok.1sept.ru/articles/620661?ysclid=lkihhfuokz106831940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Использование средств выразительности при описании природы: сравнение и эпитет</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Слушание стихотворных произведений: Ф. И. Тютчев. «Зима недаром злится…» выражение своего отношения к пейзажной лирике. Обсуждение прослушанного произведения: ответ на вопрос: «Какое настроение вызывает произведение? Почему? Каковы звуки весеннего леса?»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МУЛЬТИУРОК Презентация "А. А. Фет. Стихи" </w:t>
            </w:r>
            <w:hyperlink r:id="rId167" w:history="1">
              <w:r w:rsidRPr="00AA5705">
                <w:rPr>
                  <w:rFonts w:ascii="Times New Roman" w:eastAsia="Times New Roman" w:hAnsi="Times New Roman" w:cs="Times New Roman"/>
                  <w:color w:val="0000FF"/>
                  <w:sz w:val="20"/>
                  <w:szCs w:val="20"/>
                </w:rPr>
                <w:t>https://multiurok.ru/files/prezentatsiia-a-a-fet-stikhi.html?ysclid=lkig7vccw8624316586</w:t>
              </w:r>
            </w:hyperlink>
            <w:hyperlink r:id="rId168" w:history="1">
              <w:r w:rsidRPr="00AA5705">
                <w:rPr>
                  <w:rFonts w:ascii="Times New Roman" w:eastAsia="Times New Roman" w:hAnsi="Times New Roman" w:cs="Times New Roman"/>
                  <w:color w:val="0000FF"/>
                  <w:sz w:val="20"/>
                  <w:szCs w:val="20"/>
                </w:rPr>
                <w:t>https://urok.1sept.ru/articles/606754?ysclid=lkig8zsokb975358263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Жизнь животных весной: </w:t>
            </w:r>
            <w:r w:rsidRPr="00223618">
              <w:rPr>
                <w:rFonts w:ascii="Times New Roman" w:hAnsi="Times New Roman" w:cs="Times New Roman"/>
              </w:rPr>
              <w:lastRenderedPageBreak/>
              <w:t>рассказы и сказки писателей</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Тема природы в разные </w:t>
            </w:r>
            <w:r w:rsidRPr="00AA5705">
              <w:rPr>
                <w:rFonts w:ascii="Times New Roman" w:hAnsi="Times New Roman" w:cs="Times New Roman"/>
                <w:sz w:val="20"/>
                <w:szCs w:val="20"/>
              </w:rPr>
              <w:lastRenderedPageBreak/>
              <w:t>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lastRenderedPageBreak/>
              <w:t xml:space="preserve">Выразительное чтение с интонационным выделением знаков </w:t>
            </w:r>
            <w:r w:rsidRPr="00AA5705">
              <w:rPr>
                <w:rFonts w:ascii="Times New Roman" w:hAnsi="Times New Roman" w:cs="Times New Roman"/>
                <w:sz w:val="20"/>
                <w:szCs w:val="20"/>
              </w:rPr>
              <w:lastRenderedPageBreak/>
              <w:t>препинания, с соблюдением орфоэпических и пунктуационных норм.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про себя небольших по объёму прозаических произведений о весне, доступных для восприятия младшими школьниками</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69" w:history="1">
              <w:r w:rsidRPr="00AA5705">
                <w:rPr>
                  <w:rFonts w:ascii="Times New Roman" w:eastAsia="Times New Roman" w:hAnsi="Times New Roman" w:cs="Times New Roman"/>
                  <w:color w:val="0000FF"/>
                  <w:sz w:val="20"/>
                  <w:szCs w:val="20"/>
                </w:rPr>
                <w:t>https://infourok.ru/prezentaciya-po-</w:t>
              </w:r>
              <w:r w:rsidRPr="00AA5705">
                <w:rPr>
                  <w:rFonts w:ascii="Times New Roman" w:eastAsia="Times New Roman" w:hAnsi="Times New Roman" w:cs="Times New Roman"/>
                  <w:color w:val="0000FF"/>
                  <w:sz w:val="20"/>
                  <w:szCs w:val="20"/>
                </w:rPr>
                <w:lastRenderedPageBreak/>
                <w:t>chteniyu-g-skrebickij-vesennyaya-pesnya-5130401.html?ysclid=lkigbvluhw352523833</w:t>
              </w:r>
            </w:hyperlink>
            <w:hyperlink r:id="rId170" w:history="1">
              <w:r w:rsidRPr="00AA5705">
                <w:rPr>
                  <w:rFonts w:ascii="Times New Roman" w:eastAsia="Times New Roman" w:hAnsi="Times New Roman" w:cs="Times New Roman"/>
                  <w:color w:val="0000FF"/>
                  <w:sz w:val="20"/>
                  <w:szCs w:val="20"/>
                </w:rPr>
                <w:t>https://infourok.ru/prezentaciya-k-skazke-gskrebickogo-vesennyaya-pesnya-1632097.html?ysclid=lkigdl1sx9839236232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Красота весенней природы, отраженная в лирических произведениях. Произведения по выбору, например, Ф.И. Тютчев "Весенние воды"</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эстетического восприятия явлений природы (звуки, краски весны, лета)</w:t>
            </w:r>
          </w:p>
        </w:tc>
        <w:tc>
          <w:tcPr>
            <w:tcW w:w="5670" w:type="dxa"/>
          </w:tcPr>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sz w:val="20"/>
                <w:szCs w:val="20"/>
              </w:rPr>
              <w:t>В</w:t>
            </w:r>
            <w:r w:rsidRPr="00AA5705">
              <w:rPr>
                <w:rFonts w:ascii="Times New Roman" w:hAnsi="Times New Roman" w:cs="Times New Roman"/>
                <w:sz w:val="20"/>
                <w:szCs w:val="20"/>
              </w:rPr>
              <w:t>ыражение своего отношения к пейзажной лирике. Обсуждение прослушанного произведения: ответ на вопрос: «Какое настроение вызывает произведение? Почему? Каковы звуки весеннего леса?»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ИНФОУРОК Презентация, конспект урока "Литературное чтение" </w:t>
            </w:r>
            <w:hyperlink r:id="rId171" w:history="1">
              <w:r w:rsidRPr="00AA5705">
                <w:rPr>
                  <w:rFonts w:ascii="Times New Roman" w:eastAsia="Times New Roman" w:hAnsi="Times New Roman" w:cs="Times New Roman"/>
                  <w:color w:val="0000FF"/>
                  <w:sz w:val="20"/>
                  <w:szCs w:val="20"/>
                </w:rPr>
                <w:t>https://infourok.ru/prezentaciya-konspekt-uroka-literaturnoe-chtenie-1821372.html?ysclid=lkihc7vnwx784022175</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Звуки весеннего леса и картины пробуждающейся природы в произведения писателей. Произведения по выбору, например, Г.А. </w:t>
            </w:r>
            <w:proofErr w:type="spellStart"/>
            <w:r w:rsidRPr="00223618">
              <w:rPr>
                <w:rFonts w:ascii="Times New Roman" w:hAnsi="Times New Roman" w:cs="Times New Roman"/>
              </w:rPr>
              <w:t>Скребицкий</w:t>
            </w:r>
            <w:proofErr w:type="spellEnd"/>
            <w:r w:rsidRPr="00223618">
              <w:rPr>
                <w:rFonts w:ascii="Times New Roman" w:hAnsi="Times New Roman" w:cs="Times New Roman"/>
              </w:rPr>
              <w:t xml:space="preserve"> "Весенняя песня"</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Формирование эстетического восприятия явлений природы (звуки, краски весны, лета)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Выразительное чтение с интонационным выделением знаков препинания, с соблюдением орфоэпических и пунктуационных норм. Чтение про себя небольших по объёму прозаических произведений о весне, доступных для восприятия младшими школьниками.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72" w:history="1">
              <w:r w:rsidRPr="00AA5705">
                <w:rPr>
                  <w:rFonts w:ascii="Times New Roman" w:eastAsia="Times New Roman" w:hAnsi="Times New Roman" w:cs="Times New Roman"/>
                  <w:color w:val="0000FF"/>
                  <w:sz w:val="20"/>
                  <w:szCs w:val="20"/>
                </w:rPr>
                <w:t>https://infourok.ru/prezentaciya-po-literaturnomu-chteniyu-na-temu-v-zhukovskij-zhavoronok-2-klass-4295013.html?ysclid=lkihfkw1sk743750328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Признаки весны, отраженные в произведениях писателей. Картины весны в стихотворениях разных поэтов. Сравнение стихотворений</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Дифференцированное задание: выборочный пересказ (устно) отдельного эпизода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ПЕРВОЕ СЕНТЯБРЯ. Урок "Путешествие в мир звуков и красок весны" </w:t>
            </w:r>
            <w:hyperlink r:id="rId173" w:history="1">
              <w:r w:rsidRPr="00AA5705">
                <w:rPr>
                  <w:rFonts w:ascii="Times New Roman" w:eastAsia="Times New Roman" w:hAnsi="Times New Roman" w:cs="Times New Roman"/>
                  <w:color w:val="0000FF"/>
                  <w:sz w:val="20"/>
                  <w:szCs w:val="20"/>
                </w:rPr>
                <w:t>https://urok.1sept.ru/articles/411098?ysclid=lkihxq9css226272980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Сравнение образов одуванчика в произведениях О.И. </w:t>
            </w:r>
            <w:proofErr w:type="spellStart"/>
            <w:r w:rsidRPr="00223618">
              <w:rPr>
                <w:rFonts w:ascii="Times New Roman" w:hAnsi="Times New Roman" w:cs="Times New Roman"/>
              </w:rPr>
              <w:t>Высотской</w:t>
            </w:r>
            <w:proofErr w:type="spellEnd"/>
            <w:r w:rsidRPr="00223618">
              <w:rPr>
                <w:rFonts w:ascii="Times New Roman" w:hAnsi="Times New Roman" w:cs="Times New Roman"/>
              </w:rPr>
              <w:t xml:space="preserve"> "Одуванчик" и М.М. Пришвина "Золотой луг"</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года (весна, лето)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произведений писателей на одну тему, определение понравившегося, объяснение своего выбора.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74" w:history="1">
              <w:r w:rsidRPr="00AA5705">
                <w:rPr>
                  <w:rFonts w:ascii="Times New Roman" w:eastAsia="Times New Roman" w:hAnsi="Times New Roman" w:cs="Times New Roman"/>
                  <w:color w:val="0000FF"/>
                  <w:sz w:val="20"/>
                  <w:szCs w:val="20"/>
                </w:rPr>
                <w:t>https://urok.1sept.ru/articles/578010?ysclid=lkihu79kis889045466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Резервный урок. Восприятие лета в произведении И.З. Сурикова "Лето"</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природы в разные времена год</w:t>
            </w:r>
            <w:proofErr w:type="gramStart"/>
            <w:r w:rsidRPr="00AA5705">
              <w:rPr>
                <w:rFonts w:ascii="Times New Roman" w:hAnsi="Times New Roman" w:cs="Times New Roman"/>
                <w:sz w:val="20"/>
                <w:szCs w:val="20"/>
              </w:rPr>
              <w:t>а</w:t>
            </w:r>
            <w:r>
              <w:rPr>
                <w:rFonts w:ascii="Times New Roman" w:hAnsi="Times New Roman" w:cs="Times New Roman"/>
                <w:sz w:val="20"/>
                <w:szCs w:val="20"/>
              </w:rPr>
              <w:t>(</w:t>
            </w:r>
            <w:proofErr w:type="gramEnd"/>
            <w:r w:rsidRPr="00AA5705">
              <w:rPr>
                <w:rFonts w:ascii="Times New Roman" w:hAnsi="Times New Roman" w:cs="Times New Roman"/>
                <w:sz w:val="20"/>
                <w:szCs w:val="20"/>
              </w:rPr>
              <w:t xml:space="preserve"> лето</w:t>
            </w:r>
            <w:r>
              <w:rPr>
                <w:rFonts w:ascii="Times New Roman" w:hAnsi="Times New Roman" w:cs="Times New Roman"/>
                <w:sz w:val="20"/>
                <w:szCs w:val="20"/>
              </w:rPr>
              <w:t>)</w:t>
            </w:r>
            <w:r w:rsidRPr="00AA5705">
              <w:rPr>
                <w:rFonts w:ascii="Times New Roman" w:hAnsi="Times New Roman" w:cs="Times New Roman"/>
                <w:sz w:val="20"/>
                <w:szCs w:val="20"/>
              </w:rPr>
              <w:t xml:space="preserve"> в произведениях литературы.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Обсуждение прослушанного произведения: ответ на вопрос: «Какое настроение вызывает произведение?</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Почему?</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75" w:history="1">
              <w:r w:rsidRPr="00AA5705">
                <w:rPr>
                  <w:rFonts w:ascii="Times New Roman" w:eastAsia="Times New Roman" w:hAnsi="Times New Roman" w:cs="Times New Roman"/>
                  <w:color w:val="0000FF"/>
                  <w:sz w:val="20"/>
                  <w:szCs w:val="20"/>
                </w:rPr>
                <w:t>https://infourok.ru/prezentaciya-po-literature-tema-lntolstoyotec-i-sinovya-stariy-ded-i-vnuchek-klass-2765773.html?ysclid=lkii0bq6t2989319496</w:t>
              </w:r>
            </w:hyperlink>
            <w:hyperlink r:id="rId176" w:history="1">
              <w:r w:rsidRPr="00AA5705">
                <w:rPr>
                  <w:rFonts w:ascii="Times New Roman" w:eastAsia="Times New Roman" w:hAnsi="Times New Roman" w:cs="Times New Roman"/>
                  <w:color w:val="0000FF"/>
                  <w:sz w:val="20"/>
                  <w:szCs w:val="20"/>
                </w:rPr>
                <w:t>https://urok.1sept.ru/articles/692318?ysclid=lkii1shi7s323907176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Составление устного рассказа "Краски и звуки весеннего леса" по изученным текстам</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Использование средств выразительности при описании природы: сравнение и эпитет. Настроение, которое создаёт </w:t>
            </w:r>
            <w:r w:rsidRPr="00AA5705">
              <w:rPr>
                <w:rFonts w:ascii="Times New Roman" w:hAnsi="Times New Roman" w:cs="Times New Roman"/>
                <w:sz w:val="20"/>
                <w:szCs w:val="20"/>
              </w:rPr>
              <w:lastRenderedPageBreak/>
              <w:t>пейзажная лирика (о весне и лете</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sz w:val="20"/>
                <w:szCs w:val="20"/>
              </w:rPr>
              <w:lastRenderedPageBreak/>
              <w:t>С</w:t>
            </w:r>
            <w:r w:rsidRPr="00AA5705">
              <w:rPr>
                <w:rFonts w:ascii="Times New Roman" w:hAnsi="Times New Roman" w:cs="Times New Roman"/>
                <w:sz w:val="20"/>
                <w:szCs w:val="20"/>
              </w:rPr>
              <w:t>оставление</w:t>
            </w:r>
            <w:r>
              <w:rPr>
                <w:rFonts w:ascii="Times New Roman" w:hAnsi="Times New Roman" w:cs="Times New Roman"/>
                <w:sz w:val="20"/>
                <w:szCs w:val="20"/>
              </w:rPr>
              <w:t xml:space="preserve"> </w:t>
            </w:r>
            <w:r w:rsidRPr="00AA5705">
              <w:rPr>
                <w:rFonts w:ascii="Times New Roman" w:hAnsi="Times New Roman" w:cs="Times New Roman"/>
                <w:sz w:val="20"/>
                <w:szCs w:val="20"/>
              </w:rPr>
              <w:t>устного рассказа-описания по репродукциям картин</w:t>
            </w:r>
            <w:r>
              <w:rPr>
                <w:rFonts w:ascii="Times New Roman" w:hAnsi="Times New Roman" w:cs="Times New Roman"/>
                <w:sz w:val="20"/>
                <w:szCs w:val="20"/>
              </w:rPr>
              <w:t xml:space="preserve"> </w:t>
            </w:r>
            <w:r w:rsidRPr="00AA5705">
              <w:rPr>
                <w:rFonts w:ascii="Times New Roman" w:hAnsi="Times New Roman" w:cs="Times New Roman"/>
                <w:sz w:val="20"/>
                <w:szCs w:val="20"/>
              </w:rPr>
              <w:t>художников и/или на основе личного опыта.</w:t>
            </w:r>
          </w:p>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"В мир звуков и красок весны" </w:t>
            </w:r>
            <w:hyperlink r:id="rId177" w:history="1">
              <w:r w:rsidRPr="00AA5705">
                <w:rPr>
                  <w:rFonts w:ascii="Times New Roman" w:eastAsia="Times New Roman" w:hAnsi="Times New Roman" w:cs="Times New Roman"/>
                  <w:color w:val="0000FF"/>
                  <w:sz w:val="20"/>
                  <w:szCs w:val="20"/>
                </w:rPr>
                <w:t>https://urok.1sept.ru/articles/578010?ysclid=lkihu79kis889045466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rPr>
              <w:t>Тематическое повт</w:t>
            </w:r>
            <w:r w:rsidRPr="00223618">
              <w:rPr>
                <w:rFonts w:ascii="Times New Roman" w:hAnsi="Times New Roman" w:cs="Times New Roman"/>
              </w:rPr>
              <w:t>орение по итогам раздела "Звуки и краски весенней природы"</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Обобщение знаний по разделу</w:t>
            </w:r>
            <w:r w:rsidRPr="00AA5705">
              <w:rPr>
                <w:rFonts w:ascii="Times New Roman" w:hAnsi="Times New Roman" w:cs="Times New Roman"/>
                <w:color w:val="000000"/>
                <w:sz w:val="20"/>
                <w:szCs w:val="20"/>
              </w:rPr>
              <w:t xml:space="preserve"> «Звуки и краски весенней природы»</w:t>
            </w:r>
          </w:p>
        </w:tc>
        <w:tc>
          <w:tcPr>
            <w:tcW w:w="5670" w:type="dxa"/>
          </w:tcPr>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78" w:history="1">
              <w:r w:rsidRPr="00AA5705">
                <w:rPr>
                  <w:rFonts w:ascii="Times New Roman" w:eastAsia="Times New Roman" w:hAnsi="Times New Roman" w:cs="Times New Roman"/>
                  <w:color w:val="0000FF"/>
                  <w:sz w:val="20"/>
                  <w:szCs w:val="20"/>
                </w:rPr>
                <w:t>https://infourok.ru/prezentaciya-po-literature-tema-lntolstoyotec-i-sinovya-stariy-ded-i-vnuchek-klass-2765773.html?ysclid=lkii0bq6t2989319496</w:t>
              </w:r>
            </w:hyperlink>
            <w:hyperlink r:id="rId179" w:history="1">
              <w:r w:rsidRPr="00AA5705">
                <w:rPr>
                  <w:rFonts w:ascii="Times New Roman" w:eastAsia="Times New Roman" w:hAnsi="Times New Roman" w:cs="Times New Roman"/>
                  <w:color w:val="0000FF"/>
                  <w:sz w:val="20"/>
                  <w:szCs w:val="20"/>
                </w:rPr>
                <w:t>https://urok.1sept.ru/articles/692318?ysclid=lkii1shi7s323907176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 "Природа весной" в картинах художников и произведениях композиторов. Образы пробуждающейся природы в живописи и музыки.</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тем «Весенняя природа», «Летняя природа» в картинах художников (пейзаж): И.И. Левитана, В.Д. Поленова, А.И. Куинджи, И.И. Шишкина и музыкальных произведениях композиторов</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Рассматривание репродукций картин художников А. И. Куинджи, И. И. Левитана и др., составление устного рассказа-описания по репродукциям картин художников и/или на основе личного опыта.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ИНФОУРОК Урок литературного чтения во 2 классе по теме: Алексей Плещеев «Песня матери» </w:t>
            </w:r>
            <w:hyperlink r:id="rId180" w:history="1">
              <w:r w:rsidRPr="00AA5705">
                <w:rPr>
                  <w:rFonts w:ascii="Times New Roman" w:eastAsia="Times New Roman" w:hAnsi="Times New Roman" w:cs="Times New Roman"/>
                  <w:color w:val="0000FF"/>
                  <w:sz w:val="20"/>
                  <w:szCs w:val="20"/>
                </w:rPr>
                <w:t>https://infourok.ru/material.html?mid=81108&amp;ysclid=lkii9id8ix31791302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Характеристика особенностей колыбельных народных песен: интонационный рисунок</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семьи, детства, взаимоотношений взрослых и в фольклорных произведениях</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Чтение народных колыбельных 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1" w:history="1">
              <w:r w:rsidRPr="00AA5705">
                <w:rPr>
                  <w:rFonts w:ascii="Times New Roman" w:eastAsia="Times New Roman" w:hAnsi="Times New Roman" w:cs="Times New Roman"/>
                  <w:color w:val="0000FF"/>
                  <w:sz w:val="20"/>
                  <w:szCs w:val="20"/>
                </w:rPr>
                <w:t>https://nsportal.ru/nachalnaya-shkola/chtenie/2015/10/18/otkrytyy-urok-po-literaturnomu-chteniyu-tatarskaya-skazka-tri</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Сравнение народной колыбельной песни и стихотворения А.А. Плещеева "Песня матери": любовь и переживание матери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семьи, детства, взаимоотношений взрослых и детей в творчестве писателей и фольклорных произведениях</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А. Н. Плещеев. «Песня матери». 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2" w:history="1">
              <w:r w:rsidRPr="00AA5705">
                <w:rPr>
                  <w:rFonts w:ascii="Times New Roman" w:eastAsia="Times New Roman" w:hAnsi="Times New Roman" w:cs="Times New Roman"/>
                  <w:color w:val="0000FF"/>
                  <w:sz w:val="20"/>
                  <w:szCs w:val="20"/>
                </w:rPr>
                <w:t>https://infourok.ru/konspekt-uroka-i-prezentaciya-po-literaturnomu-chteniyu-na-temu-zhenskij-den-stihotvoreniya-2-klass-6141347.html?ysclid=lkiiy2ptwe780253973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Подробный пересказ (устно) содержания произведения. Упражнение в умении формулировать вопрос по фактическому содержанию прочитанного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ИНФОУРОК Презентация по литературному </w:t>
            </w:r>
            <w:proofErr w:type="spellStart"/>
            <w:r w:rsidRPr="00AA5705">
              <w:rPr>
                <w:rFonts w:ascii="Times New Roman" w:eastAsia="Times New Roman" w:hAnsi="Times New Roman" w:cs="Times New Roman"/>
                <w:sz w:val="20"/>
                <w:szCs w:val="20"/>
              </w:rPr>
              <w:t>чтению</w:t>
            </w:r>
            <w:proofErr w:type="gramStart"/>
            <w:r w:rsidRPr="00AA5705">
              <w:rPr>
                <w:rFonts w:ascii="Times New Roman" w:eastAsia="Times New Roman" w:hAnsi="Times New Roman" w:cs="Times New Roman"/>
                <w:sz w:val="20"/>
                <w:szCs w:val="20"/>
              </w:rPr>
              <w:t>"М</w:t>
            </w:r>
            <w:proofErr w:type="gramEnd"/>
            <w:r w:rsidRPr="00AA5705">
              <w:rPr>
                <w:rFonts w:ascii="Times New Roman" w:eastAsia="Times New Roman" w:hAnsi="Times New Roman" w:cs="Times New Roman"/>
                <w:sz w:val="20"/>
                <w:szCs w:val="20"/>
              </w:rPr>
              <w:t>ои</w:t>
            </w:r>
            <w:proofErr w:type="spellEnd"/>
            <w:r w:rsidRPr="00AA5705">
              <w:rPr>
                <w:rFonts w:ascii="Times New Roman" w:eastAsia="Times New Roman" w:hAnsi="Times New Roman" w:cs="Times New Roman"/>
                <w:sz w:val="20"/>
                <w:szCs w:val="20"/>
              </w:rPr>
              <w:t xml:space="preserve"> самые близкие и дорогие" </w:t>
            </w:r>
            <w:hyperlink r:id="rId183" w:history="1">
              <w:r w:rsidRPr="00AA5705">
                <w:rPr>
                  <w:rFonts w:ascii="Times New Roman" w:eastAsia="Times New Roman" w:hAnsi="Times New Roman" w:cs="Times New Roman"/>
                  <w:color w:val="0000FF"/>
                  <w:sz w:val="20"/>
                  <w:szCs w:val="20"/>
                </w:rPr>
                <w:t>https://infourok.ru/prezentaciya-po-literaturnomu-chteniyu-moi-samye-blizkie-i-dorogie-2-klass-6158655.html?ysclid=lkijoveru0588068082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Международный женский день - тема художественных произведений</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Международный женский день</w:t>
            </w:r>
            <w:r>
              <w:rPr>
                <w:rFonts w:ascii="Times New Roman" w:hAnsi="Times New Roman" w:cs="Times New Roman"/>
                <w:sz w:val="20"/>
                <w:szCs w:val="20"/>
              </w:rPr>
              <w:t xml:space="preserve"> </w:t>
            </w:r>
            <w:r w:rsidRPr="00AA5705">
              <w:rPr>
                <w:rFonts w:ascii="Times New Roman" w:hAnsi="Times New Roman" w:cs="Times New Roman"/>
                <w:sz w:val="20"/>
                <w:szCs w:val="20"/>
              </w:rPr>
              <w:t>– тема художественных произведений</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Подробный пересказ (устно) содержания</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4" w:history="1">
              <w:r w:rsidRPr="00AA5705">
                <w:rPr>
                  <w:rFonts w:ascii="Times New Roman" w:eastAsia="Times New Roman" w:hAnsi="Times New Roman" w:cs="Times New Roman"/>
                  <w:color w:val="0000FF"/>
                  <w:sz w:val="20"/>
                  <w:szCs w:val="20"/>
                </w:rPr>
                <w:t>https://nsportal.ru/nachalnaya-shkola/chtenie/2016/03/03/a-n-pleshcheev-v-buryu</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Восприятие произведений о маме: проявление любви и радости общения. Произведения по выбору, </w:t>
            </w:r>
            <w:r w:rsidRPr="00223618">
              <w:rPr>
                <w:rFonts w:ascii="Times New Roman" w:hAnsi="Times New Roman" w:cs="Times New Roman"/>
              </w:rPr>
              <w:lastRenderedPageBreak/>
              <w:t>например, А.П. Плещеев "В бурю"</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семьи, детства, взаимоотношений взрослых и детей в творчестве писателей.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Прогнозировать содержание раздела. Воспринимать на слух </w:t>
            </w:r>
            <w:proofErr w:type="gramStart"/>
            <w:r w:rsidRPr="00AA5705">
              <w:rPr>
                <w:rFonts w:ascii="Times New Roman" w:hAnsi="Times New Roman" w:cs="Times New Roman"/>
                <w:sz w:val="20"/>
                <w:szCs w:val="20"/>
              </w:rPr>
              <w:t>прочитанное</w:t>
            </w:r>
            <w:proofErr w:type="gramEnd"/>
            <w:r w:rsidRPr="00AA5705">
              <w:rPr>
                <w:rFonts w:ascii="Times New Roman" w:hAnsi="Times New Roman" w:cs="Times New Roman"/>
                <w:sz w:val="20"/>
                <w:szCs w:val="20"/>
              </w:rPr>
              <w:t>. Участвовать в обсуждении.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5" w:history="1">
              <w:r w:rsidRPr="00AA5705">
                <w:rPr>
                  <w:rStyle w:val="af5"/>
                </w:rPr>
                <w:t>https://urok.1sept.ru/articles/673878?ysclid=lkiizzhfd8714848619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Отражение темы День Победы в произведениях С.А. </w:t>
            </w:r>
            <w:proofErr w:type="spellStart"/>
            <w:r w:rsidRPr="00223618">
              <w:rPr>
                <w:rFonts w:ascii="Times New Roman" w:hAnsi="Times New Roman" w:cs="Times New Roman"/>
              </w:rPr>
              <w:t>Баруздина</w:t>
            </w:r>
            <w:proofErr w:type="spellEnd"/>
            <w:r w:rsidRPr="00223618">
              <w:rPr>
                <w:rFonts w:ascii="Times New Roman" w:hAnsi="Times New Roman" w:cs="Times New Roman"/>
              </w:rPr>
              <w:t xml:space="preserve"> "Салют" и С.А. Васильева "Белая береза"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День Победы – темы художественных произведений</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Слушание и чтение произведений о Великой Отеч</w:t>
            </w:r>
            <w:r>
              <w:rPr>
                <w:rFonts w:ascii="Times New Roman" w:hAnsi="Times New Roman" w:cs="Times New Roman"/>
                <w:sz w:val="20"/>
                <w:szCs w:val="20"/>
              </w:rPr>
              <w:t xml:space="preserve">ественной войне: С. А. </w:t>
            </w:r>
            <w:proofErr w:type="spellStart"/>
            <w:r>
              <w:rPr>
                <w:rFonts w:ascii="Times New Roman" w:hAnsi="Times New Roman" w:cs="Times New Roman"/>
                <w:sz w:val="20"/>
                <w:szCs w:val="20"/>
              </w:rPr>
              <w:t>Баруздин</w:t>
            </w:r>
            <w:proofErr w:type="spellEnd"/>
            <w:r>
              <w:rPr>
                <w:rFonts w:ascii="Times New Roman" w:hAnsi="Times New Roman" w:cs="Times New Roman"/>
                <w:sz w:val="20"/>
                <w:szCs w:val="20"/>
              </w:rPr>
              <w:t xml:space="preserve"> </w:t>
            </w:r>
            <w:r w:rsidRPr="00AA5705">
              <w:rPr>
                <w:rFonts w:ascii="Times New Roman" w:hAnsi="Times New Roman" w:cs="Times New Roman"/>
                <w:sz w:val="20"/>
                <w:szCs w:val="20"/>
              </w:rPr>
              <w:t xml:space="preserve"> «Салют», обсуждение авторской позиции, выражение своего отношения к героям с подтверждением примерами из текста. Составление выставки книг писателей на тему о детях, о дружбе, рассказ о героях прочитанных произведений по предложенному алгоритму.</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6" w:history="1">
              <w:r w:rsidRPr="00AA5705">
                <w:rPr>
                  <w:rFonts w:ascii="Times New Roman" w:eastAsia="Times New Roman" w:hAnsi="Times New Roman" w:cs="Times New Roman"/>
                  <w:color w:val="0000FF"/>
                  <w:sz w:val="20"/>
                  <w:szCs w:val="20"/>
                </w:rPr>
                <w:t>https://infourok.ru/prezentaciya-po-literaturnomu-chteniyu-na-temu-sbaruzdin-salyut-klass-1727120.html?ysclid=lkikimm5gc408657959</w:t>
              </w:r>
            </w:hyperlink>
            <w:hyperlink r:id="rId187" w:history="1">
              <w:r w:rsidRPr="00AA5705">
                <w:rPr>
                  <w:rFonts w:ascii="Times New Roman" w:eastAsia="Times New Roman" w:hAnsi="Times New Roman" w:cs="Times New Roman"/>
                  <w:color w:val="0000FF"/>
                  <w:sz w:val="20"/>
                  <w:szCs w:val="20"/>
                </w:rPr>
                <w:t>https://infourok.ru/material.html?mid=16863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Тематическое повторение по итогам раздела "О </w:t>
            </w:r>
            <w:proofErr w:type="gramStart"/>
            <w:r w:rsidRPr="00223618">
              <w:rPr>
                <w:rFonts w:ascii="Times New Roman" w:hAnsi="Times New Roman" w:cs="Times New Roman"/>
              </w:rPr>
              <w:t>наших</w:t>
            </w:r>
            <w:proofErr w:type="gramEnd"/>
            <w:r w:rsidRPr="00223618">
              <w:rPr>
                <w:rFonts w:ascii="Times New Roman" w:hAnsi="Times New Roman" w:cs="Times New Roman"/>
              </w:rPr>
              <w:t xml:space="preserve"> близких, о семье"</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proofErr w:type="gramStart"/>
            <w:r w:rsidRPr="00AA5705">
              <w:rPr>
                <w:rFonts w:ascii="Times New Roman" w:hAnsi="Times New Roman" w:cs="Times New Roman"/>
                <w:sz w:val="20"/>
                <w:szCs w:val="20"/>
              </w:rPr>
              <w:t>Обобщение знаний по разделу «</w:t>
            </w:r>
            <w:r w:rsidRPr="00AA5705">
              <w:rPr>
                <w:rFonts w:ascii="Times New Roman" w:hAnsi="Times New Roman" w:cs="Times New Roman"/>
                <w:color w:val="000000"/>
                <w:sz w:val="20"/>
                <w:szCs w:val="20"/>
              </w:rPr>
              <w:t>О наших близких, о семье»</w:t>
            </w:r>
            <w:proofErr w:type="gramEnd"/>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Дифференцированная работа: подготовка сообщения о своих родных – участниках Великой Отечественной войны</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8" w:history="1">
              <w:r w:rsidRPr="00AA5705">
                <w:rPr>
                  <w:rFonts w:ascii="Times New Roman" w:eastAsia="Times New Roman" w:hAnsi="Times New Roman" w:cs="Times New Roman"/>
                  <w:color w:val="0000FF"/>
                  <w:sz w:val="20"/>
                  <w:szCs w:val="20"/>
                </w:rPr>
                <w:t>https://xn--j1ahfl.xn--p1ai/</w:t>
              </w:r>
              <w:proofErr w:type="spellStart"/>
              <w:r w:rsidRPr="00AA5705">
                <w:rPr>
                  <w:rFonts w:ascii="Times New Roman" w:eastAsia="Times New Roman" w:hAnsi="Times New Roman" w:cs="Times New Roman"/>
                  <w:color w:val="0000FF"/>
                  <w:sz w:val="20"/>
                  <w:szCs w:val="20"/>
                </w:rPr>
                <w:t>presentation</w:t>
              </w:r>
              <w:proofErr w:type="spellEnd"/>
              <w:r w:rsidRPr="00AA5705">
                <w:rPr>
                  <w:rFonts w:ascii="Times New Roman" w:eastAsia="Times New Roman" w:hAnsi="Times New Roman" w:cs="Times New Roman"/>
                  <w:color w:val="0000FF"/>
                  <w:sz w:val="20"/>
                  <w:szCs w:val="20"/>
                </w:rPr>
                <w:t>/14220.html?ysclid=lkf0ex2vbs789456467</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 детскими книгами на тему: "</w:t>
            </w:r>
            <w:proofErr w:type="gramStart"/>
            <w:r w:rsidRPr="00223618">
              <w:rPr>
                <w:rFonts w:ascii="Times New Roman" w:hAnsi="Times New Roman" w:cs="Times New Roman"/>
              </w:rPr>
              <w:t>О</w:t>
            </w:r>
            <w:proofErr w:type="gramEnd"/>
            <w:r w:rsidRPr="00223618">
              <w:rPr>
                <w:rFonts w:ascii="Times New Roman" w:hAnsi="Times New Roman" w:cs="Times New Roman"/>
              </w:rPr>
              <w:t xml:space="preserve"> </w:t>
            </w:r>
            <w:proofErr w:type="gramStart"/>
            <w:r w:rsidRPr="00223618">
              <w:rPr>
                <w:rFonts w:ascii="Times New Roman" w:hAnsi="Times New Roman" w:cs="Times New Roman"/>
              </w:rPr>
              <w:t>наших</w:t>
            </w:r>
            <w:proofErr w:type="gramEnd"/>
            <w:r w:rsidRPr="00223618">
              <w:rPr>
                <w:rFonts w:ascii="Times New Roman" w:hAnsi="Times New Roman" w:cs="Times New Roman"/>
              </w:rPr>
              <w:t xml:space="preserve"> близких, о семье": выбор книг на основе тематической картотеки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Тема семьи, детства, взаимоотношений взрослых и детей в творчестве писателей.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в группах: составление сценария праздников «8 Марта», «9 Мая»: чтение наизусть произведений, исполнение песен, слушание музыки, посвящённой праздникам. Работа в группах: составление сценария праздников «8 Марта», «9 Мая»: чтение наизусть произведений, исполнение песен, слушание музыки, посвящённой праздникам.</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89" w:history="1">
              <w:r w:rsidRPr="00AA5705">
                <w:rPr>
                  <w:rFonts w:ascii="Times New Roman" w:eastAsia="Times New Roman" w:hAnsi="Times New Roman" w:cs="Times New Roman"/>
                  <w:color w:val="0000FF"/>
                  <w:sz w:val="20"/>
                  <w:szCs w:val="20"/>
                </w:rPr>
                <w:t>https://urok.1c.ru/library/primschool/primlch/literaturnoe_chtenie_2_klass_eor_1_0/o_nashey_rodine/otchego_tak_khorosho_na_rodine/194995.phd?ysclid=lkiksdn8yq53037156</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Резервный урок. Шутливое искажение действительности. На примере произведений А.И. Введенского "Ученый Петя", Д.И. Хармса "Врун"</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Составление плана художественного произведения: части текста, их главные темы.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на формулирование вопросов по фактическому содержанию прочитанного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90" w:history="1">
              <w:r w:rsidRPr="00AA5705">
                <w:rPr>
                  <w:rStyle w:val="af5"/>
                </w:rPr>
                <w:t>https://urok.1sept.ru/articles/673878?ysclid=lkiizzhfd8714848619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Резервный урок. Средства создания комического в произведении. На примере произведения Э.Н. Успенского "Над нашей квартирой"</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Определение особенностей языка произведения.</w:t>
            </w:r>
          </w:p>
        </w:tc>
        <w:tc>
          <w:tcPr>
            <w:tcW w:w="5670" w:type="dxa"/>
          </w:tcPr>
          <w:p w:rsidR="00236C3D" w:rsidRPr="00AA5705" w:rsidRDefault="00236C3D" w:rsidP="00344148">
            <w:pPr>
              <w:ind w:left="-57" w:right="-57"/>
              <w:rPr>
                <w:rFonts w:ascii="Times New Roman" w:hAnsi="Times New Roman" w:cs="Times New Roman"/>
                <w:sz w:val="20"/>
                <w:szCs w:val="20"/>
              </w:rPr>
            </w:pPr>
            <w:r>
              <w:rPr>
                <w:rFonts w:ascii="Times New Roman" w:hAnsi="Times New Roman" w:cs="Times New Roman"/>
                <w:sz w:val="20"/>
                <w:szCs w:val="20"/>
              </w:rPr>
              <w:t>О</w:t>
            </w:r>
            <w:r w:rsidRPr="00AA5705">
              <w:rPr>
                <w:rFonts w:ascii="Times New Roman" w:hAnsi="Times New Roman" w:cs="Times New Roman"/>
                <w:sz w:val="20"/>
                <w:szCs w:val="20"/>
              </w:rPr>
              <w:t>бсуждение ответов на вопросы учебника, приведение примеров из текста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91" w:history="1">
              <w:r w:rsidRPr="00AA5705">
                <w:rPr>
                  <w:rFonts w:ascii="Times New Roman" w:eastAsia="Times New Roman" w:hAnsi="Times New Roman" w:cs="Times New Roman"/>
                  <w:color w:val="0000FF"/>
                  <w:sz w:val="20"/>
                  <w:szCs w:val="20"/>
                </w:rPr>
                <w:t>https://urok.1sept.ru/articles/622467?ysclid=lkiiqe226d94958461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Герои литературной (авторской) сказки. На примере произведения Э.Н. Успенского "Чебурашка"</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Герой произведения (введение понятия «главный герой»)</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на сравнение героев одного произведения по предложенному алгоритму. Обсуждение авторской позиции, выражение своего отношения к героям с подтверждением примерами из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92" w:history="1">
              <w:r w:rsidRPr="00AA5705">
                <w:rPr>
                  <w:rFonts w:ascii="Times New Roman" w:eastAsia="Times New Roman" w:hAnsi="Times New Roman" w:cs="Times New Roman"/>
                  <w:color w:val="0000FF"/>
                  <w:sz w:val="20"/>
                  <w:szCs w:val="20"/>
                </w:rPr>
                <w:t>https://infourok.ru/prezentaciya-po-chteniyu-skazki-narodnie-i-literaturnie-klass-759552.html?ysclid=lki3fvh7lz119162303</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Выделение главной мысли (идеи) рассказа В.Ю. Драгунского "Тайное становится явным"</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Главная мысль произведения (идея)</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Дифференцированная работа: пересказ (устно) текста произведения от третьего лица</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93" w:history="1">
              <w:r w:rsidRPr="00AA5705">
                <w:rPr>
                  <w:rFonts w:ascii="Times New Roman" w:eastAsia="Times New Roman" w:hAnsi="Times New Roman" w:cs="Times New Roman"/>
                  <w:color w:val="0000FF"/>
                  <w:sz w:val="20"/>
                  <w:szCs w:val="20"/>
                </w:rPr>
                <w:t>https://resh.edu.ru/subject/lesson/5030/start/286539/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Сходство тем и сюжетов сказок разных народов. Произведения по выбору, например, </w:t>
            </w:r>
            <w:r w:rsidRPr="00223618">
              <w:rPr>
                <w:rFonts w:ascii="Times New Roman" w:hAnsi="Times New Roman" w:cs="Times New Roman"/>
              </w:rPr>
              <w:lastRenderedPageBreak/>
              <w:t>английская народная сказка "Как Джек ходил счастье искать"</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lastRenderedPageBreak/>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Сходство тем и сюжетов сказок разных народов.</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Учебный диалог: знакомство с новым разделом, определение учебной задачи, обсуждение вопросов: «О чём ты узнаешь?», «Чему ты будешь учиться?»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РЭШ https://resh.edu.ru/subject/lesson/5066/start/144640/</w:t>
            </w:r>
          </w:p>
          <w:p w:rsidR="00236C3D" w:rsidRPr="00AA5705" w:rsidRDefault="00236C3D" w:rsidP="00344148">
            <w:pPr>
              <w:ind w:left="-57" w:right="-57"/>
              <w:rPr>
                <w:rFonts w:ascii="Times New Roman" w:eastAsia="Times New Roman" w:hAnsi="Times New Roman" w:cs="Times New Roman"/>
                <w:sz w:val="20"/>
                <w:szCs w:val="20"/>
              </w:rPr>
            </w:pPr>
            <w:hyperlink r:id="rId194" w:history="1">
              <w:r w:rsidRPr="00AA5705">
                <w:rPr>
                  <w:rStyle w:val="af5"/>
                </w:rPr>
                <w:t>https://resh.edu.ru/subject/lesson/4266/start/142772/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Хитрец и глупец в фольклорных (народных) сказках. Произведения по выбору, например, норвежская сказка "Лис </w:t>
            </w:r>
            <w:proofErr w:type="spellStart"/>
            <w:r w:rsidRPr="00223618">
              <w:rPr>
                <w:rFonts w:ascii="Times New Roman" w:hAnsi="Times New Roman" w:cs="Times New Roman"/>
              </w:rPr>
              <w:t>Миккель</w:t>
            </w:r>
            <w:proofErr w:type="spellEnd"/>
            <w:r w:rsidRPr="00223618">
              <w:rPr>
                <w:rFonts w:ascii="Times New Roman" w:hAnsi="Times New Roman" w:cs="Times New Roman"/>
              </w:rPr>
              <w:t xml:space="preserve"> и медведь </w:t>
            </w:r>
            <w:proofErr w:type="spellStart"/>
            <w:r w:rsidRPr="00223618">
              <w:rPr>
                <w:rFonts w:ascii="Times New Roman" w:hAnsi="Times New Roman" w:cs="Times New Roman"/>
              </w:rPr>
              <w:t>Бамсе</w:t>
            </w:r>
            <w:proofErr w:type="spellEnd"/>
            <w:r w:rsidRPr="00223618">
              <w:rPr>
                <w:rFonts w:ascii="Times New Roman" w:hAnsi="Times New Roman" w:cs="Times New Roman"/>
              </w:rPr>
              <w:t>" и русская народная сказка "Вершки и корешки"</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авторской сказки: герои, особенности построения и языка.</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Работа с текстом произведения: определение последовательности событий в произведении, конструирование (моделирование) плана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95" w:history="1">
              <w:r w:rsidRPr="00AA5705">
                <w:rPr>
                  <w:rFonts w:ascii="Times New Roman" w:eastAsia="Times New Roman" w:hAnsi="Times New Roman" w:cs="Times New Roman"/>
                  <w:color w:val="0000FF"/>
                  <w:sz w:val="20"/>
                  <w:szCs w:val="20"/>
                </w:rPr>
                <w:t>https://urok.1sept.ru/articles/608728?ysclid=lkimiw37rv18435507</w:t>
              </w:r>
            </w:hyperlink>
            <w:hyperlink r:id="rId196" w:history="1">
              <w:r w:rsidRPr="00AA5705">
                <w:rPr>
                  <w:rFonts w:ascii="Times New Roman" w:eastAsia="Times New Roman" w:hAnsi="Times New Roman" w:cs="Times New Roman"/>
                  <w:color w:val="0000FF"/>
                  <w:sz w:val="20"/>
                  <w:szCs w:val="20"/>
                </w:rPr>
                <w:t>https://nsportal.ru/nachalnaya-shkola/izo/2012/04/01/urok-izobrazitelnogo-iskusstva-na-temu-s-chego-nachinaetsya-rodina</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Отражение темы дружбы в сказке братьев Гримм "Бременские музыканты"</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Сходство тем и сюжетов сказок разных народов.</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на формулирование вопросов по фактическому содержанию прочитанного произведения. Пересказ (устно) содержания сказки выборочно. Упражнение на узнавание по иллюстрациям названия сказок.</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197" w:history="1">
              <w:r w:rsidRPr="00AA5705">
                <w:rPr>
                  <w:rFonts w:ascii="Times New Roman" w:eastAsia="Times New Roman" w:hAnsi="Times New Roman" w:cs="Times New Roman"/>
                  <w:color w:val="0000FF"/>
                  <w:sz w:val="20"/>
                  <w:szCs w:val="20"/>
                </w:rPr>
                <w:t>https://resh.edu.ru/subject/lesson/5066/start/144640/</w:t>
              </w:r>
            </w:hyperlink>
          </w:p>
          <w:p w:rsidR="00236C3D" w:rsidRPr="00AA5705" w:rsidRDefault="00236C3D" w:rsidP="00344148">
            <w:pPr>
              <w:ind w:left="-57" w:right="-57"/>
              <w:rPr>
                <w:rFonts w:ascii="Times New Roman" w:eastAsia="Times New Roman" w:hAnsi="Times New Roman" w:cs="Times New Roman"/>
                <w:sz w:val="20"/>
                <w:szCs w:val="20"/>
              </w:rPr>
            </w:pPr>
            <w:hyperlink r:id="rId198" w:history="1">
              <w:r w:rsidRPr="00AA5705">
                <w:rPr>
                  <w:rFonts w:ascii="Times New Roman" w:eastAsia="Times New Roman" w:hAnsi="Times New Roman" w:cs="Times New Roman"/>
                  <w:color w:val="0000FF"/>
                  <w:sz w:val="20"/>
                  <w:szCs w:val="20"/>
                </w:rPr>
                <w:t>https://resh.edu.ru/subject/lesson/4266/start/142772/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со сказкой братьев Гримм "Бременские музыканты": составление плана произведения</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авторской сказки: герои, особенности построения и языка. Составление плана художественного произведения: части текста, их главные темы.</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Деление текста на смысловые части, определение эпизодов, выделение опорных слов для каждой части плана, </w:t>
            </w:r>
            <w:proofErr w:type="spellStart"/>
            <w:r w:rsidRPr="00AA5705">
              <w:rPr>
                <w:rFonts w:ascii="Times New Roman" w:hAnsi="Times New Roman" w:cs="Times New Roman"/>
                <w:sz w:val="20"/>
                <w:szCs w:val="20"/>
              </w:rPr>
              <w:t>озаглавливание</w:t>
            </w:r>
            <w:proofErr w:type="spellEnd"/>
            <w:r w:rsidRPr="00AA5705">
              <w:rPr>
                <w:rFonts w:ascii="Times New Roman" w:hAnsi="Times New Roman" w:cs="Times New Roman"/>
                <w:sz w:val="20"/>
                <w:szCs w:val="20"/>
              </w:rPr>
              <w:t xml:space="preserve"> </w:t>
            </w:r>
            <w:r>
              <w:rPr>
                <w:rFonts w:ascii="Times New Roman" w:hAnsi="Times New Roman" w:cs="Times New Roman"/>
                <w:sz w:val="20"/>
                <w:szCs w:val="20"/>
              </w:rPr>
              <w:t xml:space="preserve">каждой </w:t>
            </w:r>
            <w:r w:rsidRPr="00AA5705">
              <w:rPr>
                <w:rFonts w:ascii="Times New Roman" w:hAnsi="Times New Roman" w:cs="Times New Roman"/>
                <w:sz w:val="20"/>
                <w:szCs w:val="20"/>
              </w:rPr>
              <w:t>части (формулировать вопрос или назывное предложение по каждой части текста)</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199" w:history="1">
              <w:r w:rsidRPr="00AA5705">
                <w:rPr>
                  <w:rFonts w:ascii="Times New Roman" w:eastAsia="Times New Roman" w:hAnsi="Times New Roman" w:cs="Times New Roman"/>
                  <w:color w:val="0000FF"/>
                  <w:sz w:val="20"/>
                  <w:szCs w:val="20"/>
                </w:rPr>
                <w:t>https://infourok.ru/prezentaciya-po-literaturnomu-chteniyu-dlya-klassa-pesenki-syuzon-i-motilek-znayut-mami-znayut-deti-3012662.html?ysclid=lkimn0a9zi58052124</w:t>
              </w:r>
            </w:hyperlink>
            <w:r w:rsidRPr="00AA5705">
              <w:rPr>
                <w:rFonts w:ascii="Times New Roman" w:eastAsia="Times New Roman" w:hAnsi="Times New Roman" w:cs="Times New Roman"/>
                <w:sz w:val="20"/>
                <w:szCs w:val="20"/>
              </w:rPr>
              <w:t xml:space="preserve">. </w:t>
            </w:r>
            <w:hyperlink r:id="rId200" w:history="1">
              <w:r w:rsidRPr="00AA5705">
                <w:rPr>
                  <w:rFonts w:ascii="Times New Roman" w:eastAsia="Times New Roman" w:hAnsi="Times New Roman" w:cs="Times New Roman"/>
                  <w:color w:val="0000FF"/>
                  <w:sz w:val="20"/>
                  <w:szCs w:val="20"/>
                </w:rPr>
                <w:t>https://nsportal.ru/nachalnaya-shkola/chtenie/2020/04/30/prezentatsiya-k-uroku-literaturnoe-chtenie-2-klass-frantsuzskie</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Работа с детскими книгами на тему: "Зарубежные сказочники": соотнесение иллюстраций с содержанием сказок</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Иллюстрации, их значение в раскрытии содержания произведени</w:t>
            </w:r>
            <w:r>
              <w:rPr>
                <w:rFonts w:ascii="Times New Roman" w:hAnsi="Times New Roman" w:cs="Times New Roman"/>
                <w:sz w:val="20"/>
                <w:szCs w:val="20"/>
              </w:rPr>
              <w:t>я.</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Составление выставки книг на тему «Зарубежные писатели».</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Ролевая игра: выполнение роли экскурсовода по выставке книг писателей-сказочников (рассказывание о книгах изучаемой тематики)</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201" w:history="1">
              <w:r w:rsidRPr="00AA5705">
                <w:rPr>
                  <w:rFonts w:ascii="Times New Roman" w:eastAsia="Times New Roman" w:hAnsi="Times New Roman" w:cs="Times New Roman"/>
                  <w:color w:val="0000FF"/>
                  <w:sz w:val="20"/>
                  <w:szCs w:val="20"/>
                </w:rPr>
                <w:t>https://urok.1sept.ru/articles/666107?ysclid=lkimybvqu857694478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Фантазеры и мечтатели - герои произведений. Произведения по выбору, например, английские народные песенки</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авторской сказки: герои, особенности построения и языка</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Упражнение на формулирование вопросов по фактическому содержанию прочитанного произведения. Пересказ (устно) содержания сказки выборочно. Упражнение на узнавание по иллюстрациям названия сказок. Работа в группах: выбор сказки, определение эпизода, распределение ролей, </w:t>
            </w:r>
            <w:proofErr w:type="spellStart"/>
            <w:r w:rsidRPr="00AA5705">
              <w:rPr>
                <w:rFonts w:ascii="Times New Roman" w:hAnsi="Times New Roman" w:cs="Times New Roman"/>
                <w:sz w:val="20"/>
                <w:szCs w:val="20"/>
              </w:rPr>
              <w:t>инсценирование</w:t>
            </w:r>
            <w:proofErr w:type="spellEnd"/>
            <w:r w:rsidRPr="00AA5705">
              <w:rPr>
                <w:rFonts w:ascii="Times New Roman" w:hAnsi="Times New Roman" w:cs="Times New Roman"/>
                <w:sz w:val="20"/>
                <w:szCs w:val="20"/>
              </w:rPr>
              <w:t xml:space="preserve"> отдельных частей произведения.</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hyperlink r:id="rId202" w:history="1">
              <w:r w:rsidRPr="00AA5705">
                <w:rPr>
                  <w:rFonts w:ascii="Times New Roman" w:eastAsia="Times New Roman" w:hAnsi="Times New Roman" w:cs="Times New Roman"/>
                  <w:color w:val="0000FF"/>
                  <w:sz w:val="20"/>
                  <w:szCs w:val="20"/>
                </w:rPr>
                <w:t>https://nsportal.ru/nachalnaya-shkola/chtenie/2013/11/19/urok-literaturnogo-chteniya-vo-2-klasse-gkhandersen-pyatero-iz</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Особенности построения волшебной сказки Ш. Перро "Кот в сапогах"</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Литературная (авторская) сказка: зарубежные писатели-сказочники</w:t>
            </w:r>
            <w:r>
              <w:rPr>
                <w:rFonts w:ascii="Times New Roman" w:hAnsi="Times New Roman" w:cs="Times New Roman"/>
                <w:sz w:val="20"/>
                <w:szCs w:val="20"/>
              </w:rPr>
              <w:t xml:space="preserve"> </w:t>
            </w:r>
            <w:r w:rsidRPr="00AA5705">
              <w:rPr>
                <w:rFonts w:ascii="Times New Roman" w:hAnsi="Times New Roman" w:cs="Times New Roman"/>
                <w:sz w:val="20"/>
                <w:szCs w:val="20"/>
              </w:rPr>
              <w:t xml:space="preserve"> Ш. Перро.</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в чтении произведений з</w:t>
            </w:r>
            <w:r>
              <w:rPr>
                <w:rFonts w:ascii="Times New Roman" w:hAnsi="Times New Roman" w:cs="Times New Roman"/>
                <w:sz w:val="20"/>
                <w:szCs w:val="20"/>
              </w:rPr>
              <w:t>арубежных писателей: Ш. Перро</w:t>
            </w:r>
            <w:r w:rsidRPr="00AA5705">
              <w:rPr>
                <w:rFonts w:ascii="Times New Roman" w:hAnsi="Times New Roman" w:cs="Times New Roman"/>
                <w:sz w:val="20"/>
                <w:szCs w:val="20"/>
              </w:rPr>
              <w:t xml:space="preserve"> «Кот в сапогах»</w:t>
            </w:r>
          </w:p>
        </w:tc>
        <w:tc>
          <w:tcPr>
            <w:tcW w:w="3118" w:type="dxa"/>
          </w:tcPr>
          <w:p w:rsidR="00236C3D" w:rsidRPr="00AA5705" w:rsidRDefault="00236C3D" w:rsidP="00344148">
            <w:pPr>
              <w:ind w:left="-57" w:right="-57"/>
              <w:rPr>
                <w:rFonts w:ascii="Times New Roman" w:eastAsia="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203" w:history="1">
              <w:r w:rsidRPr="00AA5705">
                <w:rPr>
                  <w:rFonts w:ascii="Times New Roman" w:eastAsia="Times New Roman" w:hAnsi="Times New Roman" w:cs="Times New Roman"/>
                  <w:color w:val="0000FF"/>
                  <w:sz w:val="20"/>
                  <w:szCs w:val="20"/>
                </w:rPr>
                <w:t>https://resh.edu.ru/subject/lesson/4267/start/287200/</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Характеристика героев сказки Ш. Перро "Кот в сапогах"</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авторской сказки: герои, особенности построения и языка</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Характеристика героя: установление взаимосвязи между характером героя и его поступками, описание характера героя, нахождение портрета героя.</w:t>
            </w:r>
          </w:p>
        </w:tc>
        <w:tc>
          <w:tcPr>
            <w:tcW w:w="3118"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204" w:history="1">
              <w:r w:rsidRPr="00AA5705">
                <w:rPr>
                  <w:rFonts w:ascii="Times New Roman" w:eastAsia="Times New Roman" w:hAnsi="Times New Roman" w:cs="Times New Roman"/>
                  <w:color w:val="0000FF"/>
                  <w:sz w:val="20"/>
                  <w:szCs w:val="20"/>
                </w:rPr>
                <w:t>https://resh.edu.ru/subject/lesson/5071/start/199868/</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Х.-К. Андерсен - известный писатель-сказочник. Знакомство с его произведениями. Сказка "Огниво"</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 xml:space="preserve">Литературная </w:t>
            </w:r>
            <w:proofErr w:type="gramStart"/>
            <w:r w:rsidRPr="00AA5705">
              <w:rPr>
                <w:rFonts w:ascii="Times New Roman" w:hAnsi="Times New Roman" w:cs="Times New Roman"/>
                <w:sz w:val="20"/>
                <w:szCs w:val="20"/>
              </w:rPr>
              <w:t>(</w:t>
            </w:r>
            <w:r>
              <w:rPr>
                <w:rFonts w:ascii="Times New Roman" w:hAnsi="Times New Roman" w:cs="Times New Roman"/>
                <w:sz w:val="20"/>
                <w:szCs w:val="20"/>
              </w:rPr>
              <w:t xml:space="preserve"> </w:t>
            </w:r>
            <w:proofErr w:type="gramEnd"/>
            <w:r w:rsidRPr="00AA5705">
              <w:rPr>
                <w:rFonts w:ascii="Times New Roman" w:hAnsi="Times New Roman" w:cs="Times New Roman"/>
                <w:sz w:val="20"/>
                <w:szCs w:val="20"/>
              </w:rPr>
              <w:t>авторская) сказка: зар</w:t>
            </w:r>
            <w:r>
              <w:rPr>
                <w:rFonts w:ascii="Times New Roman" w:hAnsi="Times New Roman" w:cs="Times New Roman"/>
                <w:sz w:val="20"/>
                <w:szCs w:val="20"/>
              </w:rPr>
              <w:t xml:space="preserve">убежные писатели-сказочники  Х.. </w:t>
            </w:r>
            <w:r w:rsidRPr="00AA5705">
              <w:rPr>
                <w:rFonts w:ascii="Times New Roman" w:hAnsi="Times New Roman" w:cs="Times New Roman"/>
                <w:sz w:val="20"/>
                <w:szCs w:val="20"/>
              </w:rPr>
              <w:t>К. Андерсен</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Упражнение в чтении произв</w:t>
            </w:r>
            <w:r>
              <w:rPr>
                <w:rFonts w:ascii="Times New Roman" w:hAnsi="Times New Roman" w:cs="Times New Roman"/>
                <w:sz w:val="20"/>
                <w:szCs w:val="20"/>
              </w:rPr>
              <w:t>едений зарубежных писателей: Х..</w:t>
            </w:r>
            <w:r w:rsidRPr="00AA5705">
              <w:rPr>
                <w:rFonts w:ascii="Times New Roman" w:hAnsi="Times New Roman" w:cs="Times New Roman"/>
                <w:sz w:val="20"/>
                <w:szCs w:val="20"/>
              </w:rPr>
              <w:t>К. Андерсен</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205" w:history="1">
              <w:r w:rsidRPr="00AA5705">
                <w:rPr>
                  <w:rFonts w:ascii="Times New Roman" w:eastAsia="Times New Roman" w:hAnsi="Times New Roman" w:cs="Times New Roman"/>
                  <w:color w:val="0000FF"/>
                  <w:sz w:val="20"/>
                  <w:szCs w:val="20"/>
                </w:rPr>
                <w:t>https://resh.edu.ru/subject/lesson/5067/start/287169/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Выделени</w:t>
            </w:r>
            <w:r>
              <w:rPr>
                <w:rFonts w:ascii="Times New Roman" w:hAnsi="Times New Roman" w:cs="Times New Roman"/>
              </w:rPr>
              <w:t>е главной мысли (идеи) сказки Х.</w:t>
            </w:r>
            <w:r w:rsidRPr="00223618">
              <w:rPr>
                <w:rFonts w:ascii="Times New Roman" w:hAnsi="Times New Roman" w:cs="Times New Roman"/>
              </w:rPr>
              <w:t>К. Андерсена "Пятеро из одного стручка" и других его сказок на выбор</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Литературная (авторская) сказка: зарубежные писатели-сказ</w:t>
            </w:r>
            <w:r>
              <w:rPr>
                <w:rFonts w:ascii="Times New Roman" w:hAnsi="Times New Roman" w:cs="Times New Roman"/>
                <w:sz w:val="20"/>
                <w:szCs w:val="20"/>
              </w:rPr>
              <w:t>очники  Х..</w:t>
            </w:r>
            <w:r w:rsidRPr="00AA5705">
              <w:rPr>
                <w:rFonts w:ascii="Times New Roman" w:hAnsi="Times New Roman" w:cs="Times New Roman"/>
                <w:sz w:val="20"/>
                <w:szCs w:val="20"/>
              </w:rPr>
              <w:t>К. Андерсен</w:t>
            </w:r>
            <w:r>
              <w:rPr>
                <w:rFonts w:ascii="Times New Roman" w:hAnsi="Times New Roman" w:cs="Times New Roman"/>
                <w:sz w:val="20"/>
                <w:szCs w:val="20"/>
              </w:rPr>
              <w:t>.</w:t>
            </w:r>
          </w:p>
        </w:tc>
        <w:tc>
          <w:tcPr>
            <w:tcW w:w="5670" w:type="dxa"/>
          </w:tcPr>
          <w:p w:rsidR="00236C3D" w:rsidRPr="00AA5705" w:rsidRDefault="00236C3D" w:rsidP="00344148">
            <w:pPr>
              <w:ind w:right="-57"/>
              <w:rPr>
                <w:rFonts w:ascii="Times New Roman" w:hAnsi="Times New Roman" w:cs="Times New Roman"/>
                <w:sz w:val="20"/>
                <w:szCs w:val="20"/>
              </w:rPr>
            </w:pPr>
            <w:r w:rsidRPr="00AA5705">
              <w:rPr>
                <w:rFonts w:ascii="Times New Roman" w:hAnsi="Times New Roman" w:cs="Times New Roman"/>
                <w:sz w:val="20"/>
                <w:szCs w:val="20"/>
              </w:rPr>
              <w:t>Характеристика героя: установление взаимосвязи между характером героя и его поступками, описание характера героя, нахождение портрета героя.</w:t>
            </w:r>
          </w:p>
        </w:tc>
        <w:tc>
          <w:tcPr>
            <w:tcW w:w="3118"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206" w:history="1">
              <w:r w:rsidRPr="00AA5705">
                <w:rPr>
                  <w:rFonts w:ascii="Times New Roman" w:eastAsia="Times New Roman" w:hAnsi="Times New Roman" w:cs="Times New Roman"/>
                  <w:color w:val="0000FF"/>
                  <w:sz w:val="20"/>
                  <w:szCs w:val="20"/>
                </w:rPr>
                <w:t>https://resh.edu.ru/subject/lesson/5067/start/287169/</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Тематическое повторение по итогам раздела "Зарубежные писатели-сказочники"</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Обобщение знаний по разделу «</w:t>
            </w:r>
            <w:r w:rsidRPr="00AA5705">
              <w:rPr>
                <w:rFonts w:ascii="Times New Roman" w:hAnsi="Times New Roman" w:cs="Times New Roman"/>
                <w:color w:val="000000"/>
                <w:sz w:val="20"/>
                <w:szCs w:val="20"/>
              </w:rPr>
              <w:t>Зарубежные писатели-сказочники»</w:t>
            </w:r>
          </w:p>
        </w:tc>
        <w:tc>
          <w:tcPr>
            <w:tcW w:w="5670" w:type="dxa"/>
          </w:tcPr>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hyperlink r:id="rId207" w:history="1">
              <w:r w:rsidRPr="00AA5705">
                <w:rPr>
                  <w:rFonts w:ascii="Times New Roman" w:eastAsia="Times New Roman" w:hAnsi="Times New Roman" w:cs="Times New Roman"/>
                  <w:color w:val="0000FF"/>
                  <w:sz w:val="20"/>
                  <w:szCs w:val="20"/>
                </w:rPr>
                <w:t>https://nsportal.ru/nachalnaya-shkola/chtenie/2015/05/04/urok-literaturnogo-chteniya-norvezhskaya-narodnaya-skazka-lis</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Резервный урок. Повторение по итогам </w:t>
            </w:r>
            <w:proofErr w:type="gramStart"/>
            <w:r w:rsidRPr="00223618">
              <w:rPr>
                <w:rFonts w:ascii="Times New Roman" w:hAnsi="Times New Roman" w:cs="Times New Roman"/>
              </w:rPr>
              <w:t>изученного</w:t>
            </w:r>
            <w:proofErr w:type="gramEnd"/>
            <w:r w:rsidRPr="00223618">
              <w:rPr>
                <w:rFonts w:ascii="Times New Roman" w:hAnsi="Times New Roman" w:cs="Times New Roman"/>
              </w:rPr>
              <w:t xml:space="preserve"> во 2 классе</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color w:val="000000"/>
                <w:sz w:val="20"/>
                <w:szCs w:val="20"/>
              </w:rPr>
              <w:t xml:space="preserve">Проверочная работа по итогам </w:t>
            </w:r>
            <w:proofErr w:type="gramStart"/>
            <w:r w:rsidRPr="00AA5705">
              <w:rPr>
                <w:rFonts w:ascii="Times New Roman" w:hAnsi="Times New Roman" w:cs="Times New Roman"/>
                <w:color w:val="000000"/>
                <w:sz w:val="20"/>
                <w:szCs w:val="20"/>
              </w:rPr>
              <w:t>изученного</w:t>
            </w:r>
            <w:proofErr w:type="gramEnd"/>
            <w:r w:rsidRPr="00AA5705">
              <w:rPr>
                <w:rFonts w:ascii="Times New Roman" w:hAnsi="Times New Roman" w:cs="Times New Roman"/>
                <w:color w:val="000000"/>
                <w:sz w:val="20"/>
                <w:szCs w:val="20"/>
              </w:rPr>
              <w:t xml:space="preserve"> во 2 классе.</w:t>
            </w:r>
          </w:p>
        </w:tc>
        <w:tc>
          <w:tcPr>
            <w:tcW w:w="5670" w:type="dxa"/>
          </w:tcPr>
          <w:p w:rsidR="00236C3D" w:rsidRPr="00AA5705" w:rsidRDefault="00236C3D" w:rsidP="00344148">
            <w:pPr>
              <w:ind w:left="-57" w:right="-57"/>
              <w:rPr>
                <w:rFonts w:ascii="Times New Roman" w:hAnsi="Times New Roman" w:cs="Times New Roman"/>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sz w:val="20"/>
                <w:szCs w:val="20"/>
              </w:rPr>
            </w:pPr>
            <w:r w:rsidRPr="00223618">
              <w:rPr>
                <w:rFonts w:ascii="Times New Roman" w:hAnsi="Times New Roman" w:cs="Times New Roman"/>
              </w:rPr>
              <w:t xml:space="preserve">Книга как источник необходимых знаний. На примере произведения Г.А. </w:t>
            </w:r>
            <w:proofErr w:type="spellStart"/>
            <w:r w:rsidRPr="00223618">
              <w:rPr>
                <w:rFonts w:ascii="Times New Roman" w:hAnsi="Times New Roman" w:cs="Times New Roman"/>
              </w:rPr>
              <w:t>Ладонщиков</w:t>
            </w:r>
            <w:proofErr w:type="spellEnd"/>
            <w:r w:rsidRPr="00223618">
              <w:rPr>
                <w:rFonts w:ascii="Times New Roman" w:hAnsi="Times New Roman" w:cs="Times New Roman"/>
              </w:rPr>
              <w:t xml:space="preserve"> "Лучший друг"</w:t>
            </w:r>
          </w:p>
        </w:tc>
        <w:tc>
          <w:tcPr>
            <w:tcW w:w="851" w:type="dxa"/>
          </w:tcPr>
          <w:p w:rsidR="00236C3D" w:rsidRPr="00AA5705" w:rsidRDefault="00236C3D" w:rsidP="00344148">
            <w:pPr>
              <w:ind w:left="-57" w:right="-57"/>
              <w:jc w:val="center"/>
              <w:rPr>
                <w:rFonts w:ascii="Times New Roman" w:hAnsi="Times New Roman" w:cs="Times New Roman"/>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Книга как источник необходимых знаний. Выбор книг на основе рекомендательного списка, тематические картотеки библиотеки</w:t>
            </w:r>
            <w:r>
              <w:rPr>
                <w:rFonts w:ascii="Times New Roman" w:hAnsi="Times New Roman" w:cs="Times New Roman"/>
                <w:sz w:val="20"/>
                <w:szCs w:val="20"/>
              </w:rPr>
              <w:t>.</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Экскурсия в библиотеку, ориентировка в пространстве школьной библиотеки, работа с тематическим каталогом.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Беседа с библиотекарем на тему важности чтения для обучения и развития.</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Выбор книги с учётом рекомендательного списка, по тематическому каталогу в библиотеке</w:t>
            </w:r>
            <w:r>
              <w:rPr>
                <w:rFonts w:ascii="Times New Roman" w:hAnsi="Times New Roman" w:cs="Times New Roman"/>
                <w:sz w:val="20"/>
                <w:szCs w:val="20"/>
              </w:rPr>
              <w:t>.</w:t>
            </w:r>
          </w:p>
        </w:tc>
        <w:tc>
          <w:tcPr>
            <w:tcW w:w="3118" w:type="dxa"/>
          </w:tcPr>
          <w:p w:rsidR="00236C3D" w:rsidRPr="00AA5705" w:rsidRDefault="00236C3D" w:rsidP="00344148">
            <w:pPr>
              <w:ind w:left="-57" w:right="-57"/>
              <w:rPr>
                <w:rFonts w:ascii="Times New Roman" w:hAnsi="Times New Roman" w:cs="Times New Roman"/>
                <w:sz w:val="20"/>
                <w:szCs w:val="20"/>
              </w:rPr>
            </w:pPr>
            <w:hyperlink r:id="rId208" w:history="1">
              <w:r w:rsidRPr="00AA5705">
                <w:rPr>
                  <w:rFonts w:ascii="Times New Roman" w:eastAsia="Times New Roman" w:hAnsi="Times New Roman" w:cs="Times New Roman"/>
                  <w:color w:val="0000FF"/>
                  <w:sz w:val="20"/>
                  <w:szCs w:val="20"/>
                </w:rPr>
                <w:t>https://nsportal.ru/nachalnaya-shkola/chtenie/2011/11/02/</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color w:val="000000"/>
                <w:sz w:val="20"/>
                <w:szCs w:val="20"/>
              </w:rPr>
            </w:pPr>
            <w:r w:rsidRPr="00223618">
              <w:rPr>
                <w:rFonts w:ascii="Times New Roman" w:hAnsi="Times New Roman" w:cs="Times New Roman"/>
              </w:rPr>
              <w:t>Ориентировка в книге: обложка, содержание, аннотация, иллюстрация</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color w:val="000000"/>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Элементы книги: содержание или оглавление, аннотация, иллюстрация.</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Сравнение книг по теме, автору, заголовку, ориентировка в содержании книги/учебника по оглавлению, аннотации, предисловию, условным обозначениям.</w:t>
            </w:r>
          </w:p>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Рассказ о прочитанной книге с использованием изученных понятий.</w:t>
            </w:r>
          </w:p>
        </w:tc>
        <w:tc>
          <w:tcPr>
            <w:tcW w:w="3118"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eastAsia="Times New Roman" w:hAnsi="Times New Roman" w:cs="Times New Roman"/>
                <w:sz w:val="20"/>
                <w:szCs w:val="20"/>
              </w:rPr>
              <w:t xml:space="preserve">РЭШ </w:t>
            </w:r>
            <w:hyperlink r:id="rId209" w:history="1">
              <w:r w:rsidRPr="00AA5705">
                <w:rPr>
                  <w:rFonts w:ascii="Times New Roman" w:eastAsia="Times New Roman" w:hAnsi="Times New Roman" w:cs="Times New Roman"/>
                  <w:color w:val="0000FF"/>
                  <w:sz w:val="20"/>
                  <w:szCs w:val="20"/>
                </w:rPr>
                <w:t>https://resh.edu.ru/subject/lesson/6298/start/287231/</w:t>
              </w:r>
            </w:hyperlink>
          </w:p>
        </w:tc>
      </w:tr>
      <w:tr w:rsidR="00236C3D" w:rsidRPr="00AA5705" w:rsidTr="00344148">
        <w:tc>
          <w:tcPr>
            <w:tcW w:w="392" w:type="dxa"/>
          </w:tcPr>
          <w:p w:rsidR="00236C3D" w:rsidRPr="00AA5705" w:rsidRDefault="00236C3D" w:rsidP="00236C3D">
            <w:pPr>
              <w:pStyle w:val="ae"/>
              <w:numPr>
                <w:ilvl w:val="0"/>
                <w:numId w:val="3"/>
              </w:numPr>
              <w:ind w:left="-57" w:right="-57" w:firstLine="0"/>
              <w:rPr>
                <w:sz w:val="20"/>
                <w:szCs w:val="20"/>
              </w:rPr>
            </w:pPr>
          </w:p>
        </w:tc>
        <w:tc>
          <w:tcPr>
            <w:tcW w:w="3118" w:type="dxa"/>
          </w:tcPr>
          <w:p w:rsidR="00236C3D" w:rsidRPr="00AA5705" w:rsidRDefault="00236C3D" w:rsidP="00344148">
            <w:pPr>
              <w:ind w:left="-57" w:right="-57"/>
              <w:rPr>
                <w:rFonts w:ascii="Times New Roman" w:hAnsi="Times New Roman" w:cs="Times New Roman"/>
                <w:color w:val="000000"/>
                <w:sz w:val="20"/>
                <w:szCs w:val="20"/>
              </w:rPr>
            </w:pPr>
            <w:r w:rsidRPr="00223618">
              <w:rPr>
                <w:rFonts w:ascii="Times New Roman" w:hAnsi="Times New Roman" w:cs="Times New Roman"/>
              </w:rPr>
              <w:t>Резервный урок. Выбор книг на основе рекомендательного списка: летнее чтение</w:t>
            </w:r>
            <w:r>
              <w:rPr>
                <w:rFonts w:ascii="Times New Roman" w:hAnsi="Times New Roman" w:cs="Times New Roman"/>
              </w:rPr>
              <w:t>.</w:t>
            </w:r>
          </w:p>
        </w:tc>
        <w:tc>
          <w:tcPr>
            <w:tcW w:w="851" w:type="dxa"/>
          </w:tcPr>
          <w:p w:rsidR="00236C3D" w:rsidRPr="00AA5705" w:rsidRDefault="00236C3D" w:rsidP="00344148">
            <w:pPr>
              <w:ind w:left="-57" w:right="-57"/>
              <w:jc w:val="center"/>
              <w:rPr>
                <w:rFonts w:ascii="Times New Roman" w:hAnsi="Times New Roman" w:cs="Times New Roman"/>
                <w:color w:val="000000"/>
                <w:sz w:val="20"/>
                <w:szCs w:val="20"/>
              </w:rPr>
            </w:pPr>
            <w:r w:rsidRPr="00AA5705">
              <w:rPr>
                <w:rFonts w:ascii="Times New Roman" w:hAnsi="Times New Roman" w:cs="Times New Roman"/>
                <w:color w:val="000000"/>
                <w:sz w:val="20"/>
                <w:szCs w:val="20"/>
              </w:rPr>
              <w:t>1</w:t>
            </w:r>
          </w:p>
        </w:tc>
        <w:tc>
          <w:tcPr>
            <w:tcW w:w="2835"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color w:val="000000"/>
                <w:sz w:val="20"/>
                <w:szCs w:val="20"/>
              </w:rPr>
              <w:t>Выбор книг на основе рекомендательного списка: летнее чтение.</w:t>
            </w:r>
          </w:p>
        </w:tc>
        <w:tc>
          <w:tcPr>
            <w:tcW w:w="5670" w:type="dxa"/>
          </w:tcPr>
          <w:p w:rsidR="00236C3D" w:rsidRPr="00AA5705" w:rsidRDefault="00236C3D" w:rsidP="00344148">
            <w:pPr>
              <w:ind w:left="-57" w:right="-57"/>
              <w:rPr>
                <w:rFonts w:ascii="Times New Roman" w:hAnsi="Times New Roman" w:cs="Times New Roman"/>
                <w:sz w:val="20"/>
                <w:szCs w:val="20"/>
              </w:rPr>
            </w:pPr>
            <w:r w:rsidRPr="00AA5705">
              <w:rPr>
                <w:rFonts w:ascii="Times New Roman" w:hAnsi="Times New Roman" w:cs="Times New Roman"/>
                <w:sz w:val="20"/>
                <w:szCs w:val="20"/>
              </w:rPr>
              <w:t>Рекомендации по летнему чтению, оформление дневника читателя.</w:t>
            </w:r>
          </w:p>
        </w:tc>
        <w:tc>
          <w:tcPr>
            <w:tcW w:w="3118" w:type="dxa"/>
          </w:tcPr>
          <w:p w:rsidR="00236C3D" w:rsidRPr="00AA5705" w:rsidRDefault="00236C3D" w:rsidP="00344148">
            <w:pPr>
              <w:ind w:left="-57" w:right="-57"/>
              <w:rPr>
                <w:rFonts w:ascii="Times New Roman" w:hAnsi="Times New Roman" w:cs="Times New Roman"/>
                <w:sz w:val="20"/>
                <w:szCs w:val="20"/>
              </w:rPr>
            </w:pPr>
            <w:hyperlink r:id="rId210" w:history="1">
              <w:r w:rsidRPr="00AA5705">
                <w:rPr>
                  <w:rStyle w:val="af5"/>
                </w:rPr>
                <w:t>https://nsportal.ru/nachalnaya-shkola/materialy-dlya-roditelei/2017/05/21/spisok-literatury-na-leto-posle-2-klassa</w:t>
              </w:r>
            </w:hyperlink>
          </w:p>
        </w:tc>
      </w:tr>
    </w:tbl>
    <w:p w:rsidR="008537CC" w:rsidRDefault="008537CC" w:rsidP="00F338D2">
      <w:pPr>
        <w:ind w:firstLine="567"/>
        <w:jc w:val="both"/>
        <w:rPr>
          <w:rFonts w:ascii="Times New Roman" w:hAnsi="Times New Roman" w:cs="Times New Roman"/>
          <w:sz w:val="24"/>
          <w:szCs w:val="24"/>
        </w:rPr>
      </w:pPr>
      <w:bookmarkStart w:id="3" w:name="_GoBack"/>
      <w:bookmarkEnd w:id="3"/>
    </w:p>
    <w:p w:rsidR="00765BD0" w:rsidRPr="00A207F1" w:rsidRDefault="00F338D2" w:rsidP="00765BD0">
      <w:pPr>
        <w:spacing w:after="0"/>
        <w:ind w:firstLine="709"/>
        <w:jc w:val="both"/>
        <w:rPr>
          <w:rFonts w:ascii="Times New Roman" w:hAnsi="Times New Roman" w:cs="Times New Roman"/>
          <w:sz w:val="16"/>
          <w:szCs w:val="16"/>
        </w:rPr>
      </w:pPr>
      <w:r w:rsidRPr="00A207F1">
        <w:rPr>
          <w:rFonts w:ascii="Times New Roman" w:hAnsi="Times New Roman" w:cs="Times New Roman"/>
          <w:sz w:val="16"/>
          <w:szCs w:val="16"/>
        </w:rPr>
        <w:t xml:space="preserve">Последовательность тематических блоков и выделенное количество учебных часов (128 ч) на их изучение носят рекомендательный характер и могут быть скорректированы с учётом резервных уроков (8 ч) для обеспечения возможности реализации дифференциации содержания с учётом образовательных потребностей и интересов обучающихся: на дополнительное включение в планирование тем, авторов, произведений, </w:t>
      </w:r>
      <w:proofErr w:type="gramStart"/>
      <w:r w:rsidRPr="00A207F1">
        <w:rPr>
          <w:rFonts w:ascii="Times New Roman" w:hAnsi="Times New Roman" w:cs="Times New Roman"/>
          <w:sz w:val="16"/>
          <w:szCs w:val="16"/>
        </w:rPr>
        <w:t>на</w:t>
      </w:r>
      <w:proofErr w:type="gramEnd"/>
      <w:r w:rsidRPr="00A207F1">
        <w:rPr>
          <w:rFonts w:ascii="Times New Roman" w:hAnsi="Times New Roman" w:cs="Times New Roman"/>
          <w:sz w:val="16"/>
          <w:szCs w:val="16"/>
        </w:rPr>
        <w:t xml:space="preserve"> рекомендации по организации самостоятельного чтения, на подготовку проектных заданий</w:t>
      </w:r>
    </w:p>
    <w:p w:rsidR="00A207F1" w:rsidRDefault="00A207F1" w:rsidP="00765BD0">
      <w:pPr>
        <w:spacing w:after="0"/>
        <w:ind w:firstLine="709"/>
        <w:jc w:val="both"/>
        <w:rPr>
          <w:sz w:val="20"/>
          <w:szCs w:val="20"/>
        </w:rPr>
        <w:sectPr w:rsidR="00A207F1" w:rsidSect="002E3CBF">
          <w:pgSz w:w="16838" w:h="11906" w:orient="landscape"/>
          <w:pgMar w:top="1134" w:right="567" w:bottom="1134" w:left="567" w:header="709" w:footer="709" w:gutter="0"/>
          <w:cols w:space="708"/>
          <w:docGrid w:linePitch="360"/>
        </w:sectPr>
      </w:pPr>
    </w:p>
    <w:p w:rsidR="004C52F7" w:rsidRPr="00E86630" w:rsidRDefault="004C52F7" w:rsidP="004C52F7">
      <w:pPr>
        <w:pStyle w:val="31"/>
        <w:jc w:val="center"/>
        <w:rPr>
          <w:rFonts w:ascii="Times New Roman" w:hAnsi="Times New Roman" w:cs="Times New Roman"/>
          <w:sz w:val="24"/>
          <w:szCs w:val="24"/>
        </w:rPr>
      </w:pPr>
      <w:bookmarkStart w:id="4" w:name="_Toc106968283"/>
      <w:r w:rsidRPr="00E86630">
        <w:rPr>
          <w:rFonts w:ascii="Times New Roman" w:hAnsi="Times New Roman" w:cs="Times New Roman"/>
          <w:sz w:val="24"/>
          <w:szCs w:val="24"/>
        </w:rPr>
        <w:lastRenderedPageBreak/>
        <w:t>3 КЛАСС (136 ЧАСОВ)</w:t>
      </w:r>
      <w:bookmarkEnd w:id="4"/>
    </w:p>
    <w:p w:rsidR="004C52F7" w:rsidRDefault="004C52F7" w:rsidP="004C52F7">
      <w:pPr>
        <w:ind w:firstLine="567"/>
        <w:jc w:val="both"/>
        <w:rPr>
          <w:rFonts w:ascii="Times New Roman" w:hAnsi="Times New Roman" w:cs="Times New Roman"/>
          <w:sz w:val="24"/>
          <w:szCs w:val="24"/>
        </w:rPr>
      </w:pPr>
      <w:r w:rsidRPr="00E86630">
        <w:rPr>
          <w:rFonts w:ascii="Times New Roman" w:hAnsi="Times New Roman" w:cs="Times New Roman"/>
          <w:sz w:val="24"/>
          <w:szCs w:val="24"/>
        </w:rPr>
        <w:t>Тематическое планирование рассчитано на изучение предмета «Литературное чтение» в течение 34 недель (4 ч в неделю).</w:t>
      </w:r>
    </w:p>
    <w:tbl>
      <w:tblPr>
        <w:tblStyle w:val="af6"/>
        <w:tblW w:w="16107" w:type="dxa"/>
        <w:tblLook w:val="04A0" w:firstRow="1" w:lastRow="0" w:firstColumn="1" w:lastColumn="0" w:noHBand="0" w:noVBand="1"/>
      </w:tblPr>
      <w:tblGrid>
        <w:gridCol w:w="392"/>
        <w:gridCol w:w="3260"/>
        <w:gridCol w:w="567"/>
        <w:gridCol w:w="3969"/>
        <w:gridCol w:w="5528"/>
        <w:gridCol w:w="2391"/>
      </w:tblGrid>
      <w:tr w:rsidR="00FE444F" w:rsidTr="00FE444F">
        <w:tc>
          <w:tcPr>
            <w:tcW w:w="392" w:type="dxa"/>
          </w:tcPr>
          <w:p w:rsidR="00FE444F" w:rsidRDefault="00FE444F" w:rsidP="005403C3">
            <w:pPr>
              <w:ind w:left="-57" w:right="-57"/>
              <w:jc w:val="center"/>
              <w:rPr>
                <w:rFonts w:ascii="Times New Roman" w:hAnsi="Times New Roman" w:cs="Times New Roman"/>
                <w:b/>
                <w:sz w:val="20"/>
                <w:szCs w:val="20"/>
              </w:rPr>
            </w:pPr>
          </w:p>
        </w:tc>
        <w:tc>
          <w:tcPr>
            <w:tcW w:w="3260" w:type="dxa"/>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Наименование разделов и тем учебного предмета</w:t>
            </w:r>
          </w:p>
        </w:tc>
        <w:tc>
          <w:tcPr>
            <w:tcW w:w="567" w:type="dxa"/>
          </w:tcPr>
          <w:p w:rsidR="00FE444F" w:rsidRDefault="00FE444F" w:rsidP="005403C3">
            <w:pPr>
              <w:ind w:left="-57" w:right="-57"/>
              <w:jc w:val="center"/>
              <w:rPr>
                <w:rFonts w:ascii="Times New Roman" w:hAnsi="Times New Roman" w:cs="Times New Roman"/>
                <w:b/>
                <w:sz w:val="20"/>
                <w:szCs w:val="20"/>
              </w:rPr>
            </w:pPr>
          </w:p>
        </w:tc>
        <w:tc>
          <w:tcPr>
            <w:tcW w:w="3969" w:type="dxa"/>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Программное содержание</w:t>
            </w:r>
          </w:p>
        </w:tc>
        <w:tc>
          <w:tcPr>
            <w:tcW w:w="5528" w:type="dxa"/>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Характеристика деятельности </w:t>
            </w:r>
            <w:proofErr w:type="gramStart"/>
            <w:r>
              <w:rPr>
                <w:rFonts w:ascii="Times New Roman" w:hAnsi="Times New Roman" w:cs="Times New Roman"/>
                <w:b/>
                <w:sz w:val="20"/>
                <w:szCs w:val="20"/>
              </w:rPr>
              <w:t>обучающихся</w:t>
            </w:r>
            <w:proofErr w:type="gramEnd"/>
          </w:p>
        </w:tc>
        <w:tc>
          <w:tcPr>
            <w:tcW w:w="2391" w:type="dxa"/>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color w:val="000000"/>
                <w:sz w:val="20"/>
                <w:szCs w:val="20"/>
              </w:rPr>
              <w:t>Электронные цифровые образовательные ресурсы</w:t>
            </w:r>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1</w:t>
            </w:r>
          </w:p>
        </w:tc>
        <w:tc>
          <w:tcPr>
            <w:tcW w:w="3260" w:type="dxa"/>
            <w:shd w:val="clear" w:color="auto" w:fill="BFBFBF" w:themeFill="background1" w:themeFillShade="BF"/>
          </w:tcPr>
          <w:p w:rsidR="00FE444F" w:rsidRDefault="00FE444F" w:rsidP="005403C3">
            <w:pPr>
              <w:ind w:left="-57" w:right="-57"/>
              <w:jc w:val="both"/>
              <w:rPr>
                <w:rFonts w:ascii="Times New Roman" w:hAnsi="Times New Roman" w:cs="Times New Roman"/>
                <w:b/>
                <w:sz w:val="20"/>
                <w:szCs w:val="20"/>
              </w:rPr>
            </w:pPr>
            <w:r>
              <w:rPr>
                <w:rFonts w:ascii="Times New Roman" w:hAnsi="Times New Roman" w:cs="Times New Roman"/>
                <w:b/>
                <w:sz w:val="20"/>
                <w:szCs w:val="20"/>
              </w:rPr>
              <w:t xml:space="preserve">Произведения о Родине и её </w:t>
            </w:r>
          </w:p>
        </w:tc>
        <w:tc>
          <w:tcPr>
            <w:tcW w:w="567"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6</w:t>
            </w:r>
          </w:p>
        </w:tc>
        <w:tc>
          <w:tcPr>
            <w:tcW w:w="3969" w:type="dxa"/>
            <w:shd w:val="clear" w:color="auto" w:fill="BFBFBF" w:themeFill="background1" w:themeFillShade="BF"/>
          </w:tcPr>
          <w:p w:rsidR="00FE444F" w:rsidRDefault="00FE444F" w:rsidP="005403C3">
            <w:pPr>
              <w:ind w:left="-57" w:right="-57"/>
              <w:jc w:val="both"/>
              <w:rPr>
                <w:rFonts w:ascii="Times New Roman" w:hAnsi="Times New Roman" w:cs="Times New Roman"/>
                <w:b/>
                <w:sz w:val="20"/>
                <w:szCs w:val="20"/>
              </w:rPr>
            </w:pPr>
            <w:r>
              <w:rPr>
                <w:rFonts w:ascii="Times New Roman" w:hAnsi="Times New Roman" w:cs="Times New Roman"/>
                <w:b/>
                <w:sz w:val="20"/>
                <w:szCs w:val="20"/>
              </w:rPr>
              <w:t>истории</w:t>
            </w:r>
          </w:p>
        </w:tc>
        <w:tc>
          <w:tcPr>
            <w:tcW w:w="5528" w:type="dxa"/>
            <w:shd w:val="clear" w:color="auto" w:fill="BFBFBF" w:themeFill="background1" w:themeFillShade="BF"/>
          </w:tcPr>
          <w:p w:rsidR="00FE444F" w:rsidRDefault="00FE444F" w:rsidP="005403C3">
            <w:pPr>
              <w:ind w:left="-57" w:right="-57"/>
              <w:jc w:val="both"/>
              <w:rPr>
                <w:rFonts w:ascii="Times New Roman" w:hAnsi="Times New Roman" w:cs="Times New Roman"/>
                <w:b/>
                <w:sz w:val="20"/>
                <w:szCs w:val="20"/>
              </w:rPr>
            </w:pPr>
          </w:p>
        </w:tc>
        <w:tc>
          <w:tcPr>
            <w:tcW w:w="2391" w:type="dxa"/>
            <w:shd w:val="clear" w:color="auto" w:fill="BFBFBF" w:themeFill="background1" w:themeFillShade="BF"/>
          </w:tcPr>
          <w:p w:rsidR="00FE444F" w:rsidRDefault="00FE444F" w:rsidP="005403C3">
            <w:pPr>
              <w:ind w:left="-57" w:right="-57"/>
              <w:jc w:val="both"/>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Отражение темы Родина в произведении М.М. Пришвин «Моя Родина»: роль и особенности заголовка</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Любовь к Родине и её история – важные темы произведений литературы. </w:t>
            </w:r>
          </w:p>
        </w:tc>
        <w:tc>
          <w:tcPr>
            <w:tcW w:w="5528"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Учебный диалог: работа с названием темы/раздела: прогнозирование содержания произведений в этом разделе, установление мотива изучения.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1" w:history="1">
              <w:r w:rsidR="00FE444F">
                <w:rPr>
                  <w:rFonts w:ascii="Times New Roman" w:eastAsia="Times New Roman" w:hAnsi="Times New Roman" w:cs="Times New Roman"/>
                  <w:color w:val="0000FF"/>
                  <w:sz w:val="20"/>
                  <w:szCs w:val="20"/>
                  <w:u w:val="single"/>
                  <w:lang w:eastAsia="ru-RU"/>
                </w:rPr>
                <w:t>Библиотека ЦОК https://m.edsoo.ru/8bc478de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Осознание нравственно-этических понятий: любовь к родной стороне, малой родине, гордость за красоту и величие своей Отчизны. </w:t>
            </w:r>
          </w:p>
        </w:tc>
        <w:tc>
          <w:tcPr>
            <w:tcW w:w="5528"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2" w:history="1">
              <w:r w:rsidR="00FE444F">
                <w:rPr>
                  <w:rFonts w:ascii="Times New Roman" w:eastAsia="Times New Roman" w:hAnsi="Times New Roman" w:cs="Times New Roman"/>
                  <w:color w:val="0000FF"/>
                  <w:sz w:val="20"/>
                  <w:szCs w:val="20"/>
                  <w:u w:val="single"/>
                  <w:lang w:eastAsia="ru-RU"/>
                </w:rPr>
                <w:t>Библиотека ЦОК https://m.edsoo.ru/8bc47a6e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Роль и особенности заголовка произведения.</w:t>
            </w:r>
          </w:p>
        </w:tc>
        <w:tc>
          <w:tcPr>
            <w:tcW w:w="5528"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Например, К. Д. Ушинский. «Наше отечество», М. М. Пришвин. «Моя Родина», С. А. Васильев. «Россия» (в сокращении), Н.П. </w:t>
            </w:r>
            <w:proofErr w:type="spellStart"/>
            <w:r>
              <w:rPr>
                <w:rFonts w:ascii="Times New Roman" w:hAnsi="Times New Roman" w:cs="Times New Roman"/>
                <w:sz w:val="20"/>
                <w:szCs w:val="20"/>
              </w:rPr>
              <w:t>Кончаловская</w:t>
            </w:r>
            <w:proofErr w:type="spellEnd"/>
            <w:r>
              <w:rPr>
                <w:rFonts w:ascii="Times New Roman" w:hAnsi="Times New Roman" w:cs="Times New Roman"/>
                <w:sz w:val="20"/>
                <w:szCs w:val="20"/>
              </w:rPr>
              <w:t>. «Наша древняя столица» (отрывки).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3" w:history="1">
              <w:r w:rsidR="00FE444F">
                <w:rPr>
                  <w:rFonts w:ascii="Times New Roman" w:eastAsia="Times New Roman" w:hAnsi="Times New Roman" w:cs="Times New Roman"/>
                  <w:color w:val="0000FF"/>
                  <w:sz w:val="20"/>
                  <w:szCs w:val="20"/>
                  <w:u w:val="single"/>
                  <w:lang w:eastAsia="ru-RU"/>
                </w:rPr>
                <w:t>Библиотека ЦОК https://m.edsoo.ru/8bc47c76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Репродукции картин как иллюстрации к произведениям о Родине</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Репродукции картин как иллюстрации к произведениям о Родине. </w:t>
            </w:r>
          </w:p>
        </w:tc>
        <w:tc>
          <w:tcPr>
            <w:tcW w:w="5528"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Наблюдение и рассматривание иллюстраций и репродукций картин, соотнесение их сюжета с соответствующими фрагментами текста: </w:t>
            </w:r>
            <w:proofErr w:type="spellStart"/>
            <w:r>
              <w:rPr>
                <w:rFonts w:ascii="Times New Roman" w:hAnsi="Times New Roman" w:cs="Times New Roman"/>
                <w:sz w:val="20"/>
                <w:szCs w:val="20"/>
              </w:rPr>
              <w:t>озаглавливание</w:t>
            </w:r>
            <w:proofErr w:type="spellEnd"/>
            <w:r>
              <w:rPr>
                <w:rFonts w:ascii="Times New Roman" w:hAnsi="Times New Roman" w:cs="Times New Roman"/>
                <w:sz w:val="20"/>
                <w:szCs w:val="20"/>
              </w:rPr>
              <w:t xml:space="preserve">. Обсуждение вопросов, например: «Какие слова из произведения подходят для описания картины?», «Какие слова могли бы стать названием картины?».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4" w:history="1">
              <w:r w:rsidR="00FE444F">
                <w:rPr>
                  <w:rFonts w:ascii="Times New Roman" w:eastAsia="Times New Roman" w:hAnsi="Times New Roman" w:cs="Times New Roman"/>
                  <w:color w:val="0000FF"/>
                  <w:sz w:val="20"/>
                  <w:szCs w:val="20"/>
                  <w:u w:val="single"/>
                  <w:lang w:eastAsia="ru-RU"/>
                </w:rPr>
                <w:t>Библиотека ЦОК https://m.edsoo.ru/8bc47d84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Создание образа Родины в произведениях писателей. Произведения по выбору, например, И. С. Никитин «Встреча зимы»</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Образ Родины в стихотворных и прозаических произведениях писателей и поэтов Х</w:t>
            </w:r>
            <w:proofErr w:type="gramStart"/>
            <w:r>
              <w:rPr>
                <w:rFonts w:ascii="Times New Roman" w:hAnsi="Times New Roman" w:cs="Times New Roman"/>
                <w:sz w:val="20"/>
                <w:szCs w:val="20"/>
              </w:rPr>
              <w:t>I</w:t>
            </w:r>
            <w:proofErr w:type="gramEnd"/>
            <w:r>
              <w:rPr>
                <w:rFonts w:ascii="Times New Roman" w:hAnsi="Times New Roman" w:cs="Times New Roman"/>
                <w:sz w:val="20"/>
                <w:szCs w:val="20"/>
              </w:rPr>
              <w:t>Х и ХХ веков.</w:t>
            </w:r>
          </w:p>
        </w:tc>
        <w:tc>
          <w:tcPr>
            <w:tcW w:w="5528"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Составление рассказа-описания по иллюстрации или картине: пейзажи А. А. Рылова, И. И. Левитана, И. И. Шишкина, В. Д. Поленова (по выбору).</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5" w:history="1">
              <w:r w:rsidR="00FE444F">
                <w:rPr>
                  <w:rFonts w:ascii="Times New Roman" w:eastAsia="Times New Roman" w:hAnsi="Times New Roman" w:cs="Times New Roman"/>
                  <w:color w:val="0000FF"/>
                  <w:sz w:val="20"/>
                  <w:szCs w:val="20"/>
                  <w:u w:val="single"/>
                  <w:lang w:eastAsia="ru-RU"/>
                </w:rPr>
                <w:t>Библиотека ЦОК https://m.edsoo.ru/8bc47b72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w:t>
            </w:r>
          </w:p>
        </w:tc>
        <w:tc>
          <w:tcPr>
            <w:tcW w:w="5528" w:type="dxa"/>
          </w:tcPr>
          <w:p w:rsidR="00FE444F" w:rsidRDefault="00FE444F" w:rsidP="005403C3">
            <w:pPr>
              <w:ind w:left="-57" w:right="-57"/>
              <w:jc w:val="both"/>
              <w:rPr>
                <w:rFonts w:ascii="Times New Roman" w:hAnsi="Times New Roman" w:cs="Times New Roman"/>
                <w:color w:val="FF0000"/>
                <w:sz w:val="20"/>
                <w:szCs w:val="20"/>
              </w:rPr>
            </w:pPr>
            <w:r>
              <w:rPr>
                <w:rFonts w:ascii="Times New Roman" w:hAnsi="Times New Roman" w:cs="Times New Roman"/>
                <w:sz w:val="20"/>
                <w:szCs w:val="20"/>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r>
              <w:rPr>
                <w:rFonts w:ascii="Times New Roman" w:hAnsi="Times New Roman" w:cs="Times New Roman"/>
                <w:color w:val="FF0000"/>
                <w:sz w:val="20"/>
                <w:szCs w:val="20"/>
              </w:rPr>
              <w:t xml:space="preserve"> </w:t>
            </w:r>
          </w:p>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 xml:space="preserve">Учебный диалог: обсуждение вопроса «С чего начинается Родина?», объяснение своей позиции, сравнение </w:t>
            </w:r>
            <w:r>
              <w:rPr>
                <w:rFonts w:ascii="Times New Roman" w:hAnsi="Times New Roman" w:cs="Times New Roman"/>
                <w:sz w:val="20"/>
                <w:szCs w:val="20"/>
              </w:rPr>
              <w:lastRenderedPageBreak/>
              <w:t>произведений, относящихся к одной теме, но разным жанрам.</w:t>
            </w:r>
          </w:p>
          <w:p w:rsidR="00FE444F" w:rsidRDefault="00FE444F" w:rsidP="005403C3">
            <w:pPr>
              <w:ind w:left="-57" w:right="-57"/>
              <w:jc w:val="both"/>
              <w:rPr>
                <w:rFonts w:ascii="Times New Roman" w:hAnsi="Times New Roman" w:cs="Times New Roman"/>
                <w:sz w:val="20"/>
                <w:szCs w:val="20"/>
              </w:rPr>
            </w:pPr>
            <w:r>
              <w:rPr>
                <w:rFonts w:ascii="Times New Roman" w:hAnsi="Times New Roman" w:cs="Times New Roman"/>
                <w:sz w:val="20"/>
                <w:szCs w:val="20"/>
              </w:rPr>
              <w:t>Чтение наизусть стихотворения о Родине. Составление выставки книг на тему Родины и её истории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6" w:history="1">
              <w:r w:rsidR="00FE444F">
                <w:rPr>
                  <w:rFonts w:ascii="Times New Roman" w:eastAsia="Times New Roman" w:hAnsi="Times New Roman" w:cs="Times New Roman"/>
                  <w:color w:val="0000FF"/>
                  <w:sz w:val="20"/>
                  <w:szCs w:val="20"/>
                  <w:u w:val="single"/>
                  <w:lang w:eastAsia="ru-RU"/>
                </w:rPr>
                <w:t>Библиотека ЦОК https://m.edsoo.ru/8bc52ebe</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lastRenderedPageBreak/>
              <w:t>2</w:t>
            </w:r>
          </w:p>
        </w:tc>
        <w:tc>
          <w:tcPr>
            <w:tcW w:w="3260" w:type="dxa"/>
            <w:shd w:val="clear" w:color="auto" w:fill="A6A6A6" w:themeFill="background1" w:themeFillShade="A6"/>
          </w:tcPr>
          <w:p w:rsidR="00FE444F" w:rsidRDefault="00FE444F" w:rsidP="005403C3">
            <w:pPr>
              <w:ind w:left="-57" w:right="-57"/>
              <w:jc w:val="both"/>
              <w:rPr>
                <w:rFonts w:ascii="Times New Roman" w:hAnsi="Times New Roman" w:cs="Times New Roman"/>
                <w:b/>
                <w:sz w:val="20"/>
                <w:szCs w:val="20"/>
              </w:rPr>
            </w:pPr>
            <w:proofErr w:type="gramStart"/>
            <w:r>
              <w:rPr>
                <w:rFonts w:ascii="Times New Roman" w:hAnsi="Times New Roman" w:cs="Times New Roman"/>
                <w:b/>
                <w:sz w:val="20"/>
                <w:szCs w:val="20"/>
              </w:rPr>
              <w:t>Фольклор (устное народное</w:t>
            </w:r>
            <w:proofErr w:type="gramEnd"/>
          </w:p>
        </w:tc>
        <w:tc>
          <w:tcPr>
            <w:tcW w:w="567"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16</w:t>
            </w:r>
          </w:p>
        </w:tc>
        <w:tc>
          <w:tcPr>
            <w:tcW w:w="3969" w:type="dxa"/>
            <w:shd w:val="clear" w:color="auto" w:fill="A6A6A6" w:themeFill="background1" w:themeFillShade="A6"/>
          </w:tcPr>
          <w:p w:rsidR="00FE444F" w:rsidRDefault="00FE444F" w:rsidP="005403C3">
            <w:pPr>
              <w:ind w:left="-57" w:right="-57"/>
              <w:jc w:val="both"/>
              <w:rPr>
                <w:rFonts w:ascii="Times New Roman" w:hAnsi="Times New Roman" w:cs="Times New Roman"/>
                <w:b/>
                <w:sz w:val="20"/>
                <w:szCs w:val="20"/>
              </w:rPr>
            </w:pPr>
            <w:r>
              <w:rPr>
                <w:rFonts w:ascii="Times New Roman" w:hAnsi="Times New Roman" w:cs="Times New Roman"/>
                <w:b/>
                <w:sz w:val="20"/>
                <w:szCs w:val="20"/>
              </w:rPr>
              <w:t>творчество)</w:t>
            </w:r>
          </w:p>
        </w:tc>
        <w:tc>
          <w:tcPr>
            <w:tcW w:w="5528" w:type="dxa"/>
            <w:shd w:val="clear" w:color="auto" w:fill="A6A6A6" w:themeFill="background1" w:themeFillShade="A6"/>
          </w:tcPr>
          <w:p w:rsidR="00FE444F" w:rsidRDefault="00FE444F" w:rsidP="005403C3">
            <w:pPr>
              <w:ind w:left="-57" w:right="-57"/>
              <w:jc w:val="both"/>
              <w:rPr>
                <w:rFonts w:ascii="Times New Roman" w:hAnsi="Times New Roman" w:cs="Times New Roman"/>
                <w:b/>
                <w:sz w:val="20"/>
                <w:szCs w:val="20"/>
              </w:rPr>
            </w:pPr>
          </w:p>
        </w:tc>
        <w:tc>
          <w:tcPr>
            <w:tcW w:w="2391" w:type="dxa"/>
            <w:shd w:val="clear" w:color="auto" w:fill="A6A6A6" w:themeFill="background1" w:themeFillShade="A6"/>
          </w:tcPr>
          <w:p w:rsidR="00FE444F" w:rsidRDefault="00FE444F" w:rsidP="005403C3">
            <w:pPr>
              <w:ind w:left="-57" w:right="-57"/>
              <w:jc w:val="both"/>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Ценность чтения художественной литературы и фольклора, осознание важности читательской деятельности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Расширение знаний о малых жанрах фольклора (пословицы, </w:t>
            </w:r>
            <w:proofErr w:type="spellStart"/>
            <w:r>
              <w:rPr>
                <w:rFonts w:ascii="Times New Roman" w:eastAsia="Times New Roman" w:hAnsi="Times New Roman" w:cs="Times New Roman"/>
                <w:color w:val="000000"/>
                <w:sz w:val="20"/>
                <w:szCs w:val="20"/>
                <w:lang w:eastAsia="ru-RU"/>
              </w:rPr>
              <w:t>потешки</w:t>
            </w:r>
            <w:proofErr w:type="spellEnd"/>
            <w:r>
              <w:rPr>
                <w:rFonts w:ascii="Times New Roman" w:eastAsia="Times New Roman" w:hAnsi="Times New Roman" w:cs="Times New Roman"/>
                <w:color w:val="000000"/>
                <w:sz w:val="20"/>
                <w:szCs w:val="20"/>
                <w:lang w:eastAsia="ru-RU"/>
              </w:rPr>
              <w:t xml:space="preserve">, считалки, небылицы, скороговорки, загадки). Расширение представлений о народной песне. Чувства, которые рождают песни, темы песен.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работа с названием темы/раздела: прогнозирование содержания, установление мотива изучения. «Чтение» информации, представленной в схематическом виде, объяснение значения слова</w:t>
            </w: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Библиотека ЦОК </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Развитие речи: использование образных слов, пословиц и поговорок, крылатых выражений. Книги и словари, созданные В.И. Далем</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Книги и словари, созданные В.И. Далем. Активный словарь: образные слова, пословицы и поговорки, крылатые выражения в устной речи. Нравственные ценности в фольклорных произведениях народов России.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Дифференцированное задание: подготовка сообщений о В.И. Дале.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7" w:history="1">
              <w:r w:rsidR="00FE444F">
                <w:rPr>
                  <w:rFonts w:ascii="Times New Roman" w:eastAsia="Times New Roman" w:hAnsi="Times New Roman" w:cs="Times New Roman"/>
                  <w:color w:val="0000FF"/>
                  <w:sz w:val="20"/>
                  <w:szCs w:val="20"/>
                  <w:u w:val="single"/>
                  <w:lang w:eastAsia="ru-RU"/>
                </w:rPr>
                <w:t>Библиотека ЦОК https://m.edsoo.ru/8bc480a4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Художественные особенности волшебной сказки разного вида (о животных, бытовые)</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Фольклорная сказка как отражение общечеловеческих </w:t>
            </w:r>
            <w:proofErr w:type="spellStart"/>
            <w:r>
              <w:rPr>
                <w:rFonts w:ascii="Times New Roman" w:eastAsia="Times New Roman" w:hAnsi="Times New Roman" w:cs="Times New Roman"/>
                <w:color w:val="000000"/>
                <w:sz w:val="20"/>
                <w:szCs w:val="20"/>
                <w:lang w:eastAsia="ru-RU"/>
              </w:rPr>
              <w:t>ценностейи</w:t>
            </w:r>
            <w:proofErr w:type="spellEnd"/>
            <w:r>
              <w:rPr>
                <w:rFonts w:ascii="Times New Roman" w:eastAsia="Times New Roman" w:hAnsi="Times New Roman" w:cs="Times New Roman"/>
                <w:color w:val="000000"/>
                <w:sz w:val="20"/>
                <w:szCs w:val="20"/>
                <w:lang w:eastAsia="ru-RU"/>
              </w:rPr>
              <w:t xml:space="preserve"> нравственных правил. Виды сказок (о животных, бытовые, волшебные). Художественные особенности сказок: построение (композиция), язык (лексика).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8" w:history="1">
              <w:r w:rsidR="00FE444F">
                <w:rPr>
                  <w:rFonts w:ascii="Times New Roman" w:eastAsia="Times New Roman" w:hAnsi="Times New Roman" w:cs="Times New Roman"/>
                  <w:color w:val="0000FF"/>
                  <w:sz w:val="20"/>
                  <w:szCs w:val="20"/>
                  <w:u w:val="single"/>
                  <w:lang w:eastAsia="ru-RU"/>
                </w:rPr>
                <w:t>Библиотека ЦОК https://m.edsoo.ru/8bc4aa16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Былина как народный песенный сказ о героическом событии. Фольклорные особенности: выразительность, напевность исполнения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Былина как народный песенный сказ о важном историческом событии. Язык былин, устаревшие слова, их место в былине и представление в современной лексике.</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19" w:history="1">
              <w:r w:rsidR="00FE444F">
                <w:rPr>
                  <w:rFonts w:ascii="Times New Roman" w:eastAsia="Times New Roman" w:hAnsi="Times New Roman" w:cs="Times New Roman"/>
                  <w:color w:val="0000FF"/>
                  <w:sz w:val="20"/>
                  <w:szCs w:val="20"/>
                  <w:u w:val="single"/>
                  <w:lang w:eastAsia="ru-RU"/>
                </w:rPr>
                <w:t>Библиотека ЦОК https://m.edsoo.ru/8bc4b27c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Характеристика главного героя (где жил, чем занимался, какими качествами обладал). На примере образа Ильи Муромца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поиск и прослушивание на контролируемых ресурсах Интернета русских народных и авторских песен на тему родной природы. Слушание былин из цикла об Илье Муромце, контроль восприятия произведения: ответы на вопросы по фактическому содержанию текста.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0" w:history="1">
              <w:r w:rsidR="00FE444F">
                <w:rPr>
                  <w:rFonts w:ascii="Times New Roman" w:eastAsia="Times New Roman" w:hAnsi="Times New Roman" w:cs="Times New Roman"/>
                  <w:color w:val="0000FF"/>
                  <w:sz w:val="20"/>
                  <w:szCs w:val="20"/>
                  <w:u w:val="single"/>
                  <w:lang w:eastAsia="ru-RU"/>
                </w:rPr>
                <w:t>Библиотека ЦОК https://m.edsoo.ru/8bc4b420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Описание картин природы как способ рассказать в песне о родной земле. Темы народных песен</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Описание картин природы как способ рассказать в песне о родной земле.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Обсуждение перед чтением истории создания народных песен, особенность жанра – напевность, настроение, которое создаёт произведение. 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 Сравнение произведений устного народные </w:t>
            </w:r>
            <w:r>
              <w:rPr>
                <w:rFonts w:ascii="Times New Roman" w:eastAsia="Times New Roman" w:hAnsi="Times New Roman" w:cs="Times New Roman"/>
                <w:color w:val="000000"/>
                <w:sz w:val="20"/>
                <w:szCs w:val="20"/>
                <w:lang w:eastAsia="ru-RU"/>
              </w:rPr>
              <w:lastRenderedPageBreak/>
              <w:t>творчества (песни) и авторские произведения: тема, настроение, описание природы.</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1" w:history="1">
              <w:r w:rsidR="00FE444F">
                <w:rPr>
                  <w:rFonts w:ascii="Times New Roman" w:eastAsia="Times New Roman" w:hAnsi="Times New Roman" w:cs="Times New Roman"/>
                  <w:color w:val="0000FF"/>
                  <w:sz w:val="20"/>
                  <w:szCs w:val="20"/>
                  <w:u w:val="single"/>
                  <w:lang w:eastAsia="ru-RU"/>
                </w:rPr>
                <w:t>Библиотека ЦОК https://m.edsoo.ru/8bc4b10a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 Упражнение в составлении вопросов к произведению. Пересказ (устно) содержания подробно.</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22">
              <w:r>
                <w:rPr>
                  <w:rFonts w:ascii="Times New Roman" w:hAnsi="Times New Roman" w:cs="Times New Roman"/>
                  <w:color w:val="0000FF"/>
                  <w:sz w:val="20"/>
                  <w:szCs w:val="20"/>
                  <w:u w:val="single"/>
                </w:rPr>
                <w:t>https://m.edsoo.ru/8bc4af70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23">
              <w:r>
                <w:rPr>
                  <w:rFonts w:ascii="Times New Roman" w:hAnsi="Times New Roman" w:cs="Times New Roman"/>
                  <w:color w:val="0000FF"/>
                  <w:sz w:val="20"/>
                  <w:szCs w:val="20"/>
                  <w:u w:val="single"/>
                </w:rPr>
                <w:t>https://m.edsoo.ru/8bc4af70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 определение фольклорной основы литературной сказки. На примере сказки «Иван-царевич и серый волк».</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24">
              <w:r>
                <w:rPr>
                  <w:rFonts w:ascii="Times New Roman" w:hAnsi="Times New Roman" w:cs="Times New Roman"/>
                  <w:color w:val="0000FF"/>
                  <w:sz w:val="20"/>
                  <w:szCs w:val="20"/>
                  <w:u w:val="single"/>
                </w:rPr>
                <w:t>https://m.edsoo.ru/8bc4861c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Иллюстрация как отражение сюжета волшебной сказки (картины В.М. Васнецова, иллюстрации И.Я. </w:t>
            </w:r>
            <w:proofErr w:type="spellStart"/>
            <w:r>
              <w:rPr>
                <w:rFonts w:ascii="Times New Roman" w:eastAsia="Times New Roman" w:hAnsi="Times New Roman" w:cs="Times New Roman"/>
                <w:color w:val="000000"/>
                <w:sz w:val="20"/>
                <w:szCs w:val="20"/>
                <w:lang w:eastAsia="ru-RU"/>
              </w:rPr>
              <w:t>Билибина</w:t>
            </w:r>
            <w:proofErr w:type="spellEnd"/>
            <w:r>
              <w:rPr>
                <w:rFonts w:ascii="Times New Roman" w:eastAsia="Times New Roman" w:hAnsi="Times New Roman" w:cs="Times New Roman"/>
                <w:color w:val="000000"/>
                <w:sz w:val="20"/>
                <w:szCs w:val="20"/>
                <w:lang w:eastAsia="ru-RU"/>
              </w:rPr>
              <w:t>)</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Репродукции картин как иллюстрации к эпизодам фольклорного произведения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5" w:history="1">
              <w:r w:rsidR="00FE444F">
                <w:rPr>
                  <w:rFonts w:ascii="Times New Roman" w:eastAsia="Times New Roman" w:hAnsi="Times New Roman" w:cs="Times New Roman"/>
                  <w:color w:val="0000FF"/>
                  <w:sz w:val="20"/>
                  <w:szCs w:val="20"/>
                  <w:u w:val="single"/>
                  <w:lang w:eastAsia="ru-RU"/>
                </w:rPr>
                <w:t>Библиотека ЦОК https://m.edsoo.ru/8bc4ae44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Характеристика героя, волшебные помощники. На примере русской народной сказки «Иван-царевич и серый волк»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Характеристика героя, волшебные помощники, иллюстрация как отражение сюжета волшебной сказки (например, картины В.М. Васнецова, иллюстрации И.Я. </w:t>
            </w:r>
            <w:proofErr w:type="spellStart"/>
            <w:r>
              <w:rPr>
                <w:rFonts w:ascii="Times New Roman" w:eastAsia="Times New Roman" w:hAnsi="Times New Roman" w:cs="Times New Roman"/>
                <w:color w:val="000000"/>
                <w:sz w:val="20"/>
                <w:szCs w:val="20"/>
                <w:lang w:eastAsia="ru-RU"/>
              </w:rPr>
              <w:t>Билибина</w:t>
            </w:r>
            <w:proofErr w:type="spellEnd"/>
            <w:r>
              <w:rPr>
                <w:rFonts w:ascii="Times New Roman" w:eastAsia="Times New Roman" w:hAnsi="Times New Roman" w:cs="Times New Roman"/>
                <w:color w:val="000000"/>
                <w:sz w:val="20"/>
                <w:szCs w:val="20"/>
                <w:lang w:eastAsia="ru-RU"/>
              </w:rPr>
              <w:t>).</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w:t>
            </w:r>
            <w:proofErr w:type="spellStart"/>
            <w:r>
              <w:rPr>
                <w:rFonts w:ascii="Times New Roman" w:eastAsia="Times New Roman" w:hAnsi="Times New Roman" w:cs="Times New Roman"/>
                <w:color w:val="000000"/>
                <w:sz w:val="20"/>
                <w:szCs w:val="20"/>
                <w:lang w:eastAsia="ru-RU"/>
              </w:rPr>
              <w:t>реальныхи</w:t>
            </w:r>
            <w:proofErr w:type="spellEnd"/>
            <w:r>
              <w:rPr>
                <w:rFonts w:ascii="Times New Roman" w:eastAsia="Times New Roman" w:hAnsi="Times New Roman" w:cs="Times New Roman"/>
                <w:color w:val="000000"/>
                <w:sz w:val="20"/>
                <w:szCs w:val="20"/>
                <w:lang w:eastAsia="ru-RU"/>
              </w:rPr>
              <w:t xml:space="preserve"> сказочных событий в народных произведениях, определение фольклорной основы литературной сказки. На примере сказки «Иван-царевич и серый волк».</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6" w:history="1">
              <w:r w:rsidR="00FE444F">
                <w:rPr>
                  <w:rFonts w:ascii="Times New Roman" w:eastAsia="Times New Roman" w:hAnsi="Times New Roman" w:cs="Times New Roman"/>
                  <w:color w:val="0000FF"/>
                  <w:sz w:val="20"/>
                  <w:szCs w:val="20"/>
                  <w:u w:val="single"/>
                  <w:lang w:eastAsia="ru-RU"/>
                </w:rPr>
                <w:t>Библиотека ЦОК https://m.edsoo.ru/8bc48ab8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Представление в сказке народного быта и культуры. Произведения по выбору, например, русская народная сказка "Сивка-бурка"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Отражение в сказках народного быта и культуры. Составление плана сказки.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w:t>
            </w:r>
            <w:proofErr w:type="spellStart"/>
            <w:r>
              <w:rPr>
                <w:rFonts w:ascii="Times New Roman" w:eastAsia="Times New Roman" w:hAnsi="Times New Roman" w:cs="Times New Roman"/>
                <w:color w:val="000000"/>
                <w:sz w:val="20"/>
                <w:szCs w:val="20"/>
                <w:lang w:eastAsia="ru-RU"/>
              </w:rPr>
              <w:t>реальныхи</w:t>
            </w:r>
            <w:proofErr w:type="spellEnd"/>
            <w:r>
              <w:rPr>
                <w:rFonts w:ascii="Times New Roman" w:eastAsia="Times New Roman" w:hAnsi="Times New Roman" w:cs="Times New Roman"/>
                <w:color w:val="000000"/>
                <w:sz w:val="20"/>
                <w:szCs w:val="20"/>
                <w:lang w:eastAsia="ru-RU"/>
              </w:rPr>
              <w:t xml:space="preserve"> сказочных событий в народных произведениях, определение фольклорной основы литературной сказки.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7" w:history="1">
              <w:r w:rsidR="00FE444F">
                <w:rPr>
                  <w:rFonts w:ascii="Times New Roman" w:eastAsia="Times New Roman" w:hAnsi="Times New Roman" w:cs="Times New Roman"/>
                  <w:color w:val="0000FF"/>
                  <w:sz w:val="20"/>
                  <w:szCs w:val="20"/>
                  <w:u w:val="single"/>
                  <w:lang w:eastAsia="ru-RU"/>
                </w:rPr>
                <w:t>Библиотека ЦОК https://m.edsoo.ru/8bc4b10a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Пословицы народов России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Пословицы народов России (значение, характеристика, нравственная основа).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Задания на развитие речи: объяснение значения пословиц народов России, установление тем пословиц, сравнение </w:t>
            </w:r>
            <w:r>
              <w:rPr>
                <w:rFonts w:ascii="Times New Roman" w:eastAsia="Times New Roman" w:hAnsi="Times New Roman" w:cs="Times New Roman"/>
                <w:color w:val="000000"/>
                <w:sz w:val="20"/>
                <w:szCs w:val="20"/>
                <w:lang w:eastAsia="ru-RU"/>
              </w:rPr>
              <w:lastRenderedPageBreak/>
              <w:t>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8" w:history="1">
              <w:r w:rsidR="00FE444F">
                <w:rPr>
                  <w:rFonts w:ascii="Times New Roman" w:eastAsia="Times New Roman" w:hAnsi="Times New Roman" w:cs="Times New Roman"/>
                  <w:color w:val="0000FF"/>
                  <w:sz w:val="20"/>
                  <w:szCs w:val="20"/>
                  <w:u w:val="single"/>
                  <w:lang w:eastAsia="ru-RU"/>
                </w:rPr>
                <w:t>Библиотека ЦОК https://m.edsoo.ru/8bc483ec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Устное народное творчество. Характеристика малых жанров фольклора: </w:t>
            </w:r>
            <w:proofErr w:type="spellStart"/>
            <w:r>
              <w:rPr>
                <w:rFonts w:ascii="Times New Roman" w:eastAsia="Times New Roman" w:hAnsi="Times New Roman" w:cs="Times New Roman"/>
                <w:color w:val="000000"/>
                <w:sz w:val="20"/>
                <w:szCs w:val="20"/>
                <w:lang w:eastAsia="ru-RU"/>
              </w:rPr>
              <w:t>потешки</w:t>
            </w:r>
            <w:proofErr w:type="spellEnd"/>
            <w:r>
              <w:rPr>
                <w:rFonts w:ascii="Times New Roman" w:eastAsia="Times New Roman" w:hAnsi="Times New Roman" w:cs="Times New Roman"/>
                <w:color w:val="000000"/>
                <w:sz w:val="20"/>
                <w:szCs w:val="20"/>
                <w:lang w:eastAsia="ru-RU"/>
              </w:rPr>
              <w:t>, небылицы, скороговорки, считалки…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Расширение знаний о малых жанрах фольклора (пословицы, </w:t>
            </w:r>
            <w:proofErr w:type="spellStart"/>
            <w:r>
              <w:rPr>
                <w:rFonts w:ascii="Times New Roman" w:eastAsia="Times New Roman" w:hAnsi="Times New Roman" w:cs="Times New Roman"/>
                <w:color w:val="000000"/>
                <w:sz w:val="20"/>
                <w:szCs w:val="20"/>
                <w:lang w:eastAsia="ru-RU"/>
              </w:rPr>
              <w:t>потешки</w:t>
            </w:r>
            <w:proofErr w:type="spellEnd"/>
            <w:r>
              <w:rPr>
                <w:rFonts w:ascii="Times New Roman" w:eastAsia="Times New Roman" w:hAnsi="Times New Roman" w:cs="Times New Roman"/>
                <w:color w:val="000000"/>
                <w:sz w:val="20"/>
                <w:szCs w:val="20"/>
                <w:lang w:eastAsia="ru-RU"/>
              </w:rPr>
              <w:t>, считалки, небылицы, скороговорки, загадки).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Выразительное чтение (</w:t>
            </w:r>
            <w:proofErr w:type="spellStart"/>
            <w:r>
              <w:rPr>
                <w:rFonts w:ascii="Times New Roman" w:eastAsia="Times New Roman" w:hAnsi="Times New Roman" w:cs="Times New Roman"/>
                <w:color w:val="000000"/>
                <w:sz w:val="20"/>
                <w:szCs w:val="20"/>
                <w:lang w:eastAsia="ru-RU"/>
              </w:rPr>
              <w:t>потешки</w:t>
            </w:r>
            <w:proofErr w:type="spellEnd"/>
            <w:r>
              <w:rPr>
                <w:rFonts w:ascii="Times New Roman" w:eastAsia="Times New Roman" w:hAnsi="Times New Roman" w:cs="Times New Roman"/>
                <w:color w:val="000000"/>
                <w:sz w:val="20"/>
                <w:szCs w:val="20"/>
                <w:lang w:eastAsia="ru-RU"/>
              </w:rPr>
              <w:t>, считалки, небылицы, скороговорки, пословицы, песни), используя интонацию, паузы, темп, ритм, логические ударения в соответствии с особенностями текста для передачи эмоционального настроя произведения.</w:t>
            </w:r>
            <w:proofErr w:type="gramEnd"/>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Библиотека ЦОК </w:t>
            </w:r>
            <w:r>
              <w:rPr>
                <w:rFonts w:ascii="Times New Roman" w:eastAsia="Times New Roman" w:hAnsi="Times New Roman" w:cs="Times New Roman"/>
                <w:color w:val="0000FF"/>
                <w:sz w:val="20"/>
                <w:szCs w:val="20"/>
                <w:lang w:eastAsia="ru-RU"/>
              </w:rPr>
              <w:t>https://m.edsoo.ru/8bc4875c</w:t>
            </w:r>
            <w:r>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FF"/>
                <w:sz w:val="20"/>
                <w:szCs w:val="20"/>
                <w:lang w:eastAsia="ru-RU"/>
              </w:rPr>
              <w:t>https://m.edsoo.ru/8bc4a610</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Загадка как жанр фольклора, знакомство с видами загадок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Знакомство с видами загадок.</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обсуждение вопросов: «Какие бывают загадки?», «Появляются ли загадки сейчас? Почему?», чтение загадок и их группировка по темам и видам. Работа в группе (совместная деятельность): сочинение загадок (по аналогии), проведение конкурса на лучшего знатока загадок.</w:t>
            </w: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Библиотека ЦОК </w:t>
            </w:r>
            <w:r>
              <w:rPr>
                <w:rFonts w:ascii="Times New Roman" w:eastAsia="Times New Roman" w:hAnsi="Times New Roman" w:cs="Times New Roman"/>
                <w:color w:val="0000FF"/>
                <w:sz w:val="20"/>
                <w:szCs w:val="20"/>
                <w:lang w:eastAsia="ru-RU"/>
              </w:rPr>
              <w:t>https://m.edsoo.ru/8bc48892</w:t>
            </w:r>
            <w:r>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FF"/>
                <w:sz w:val="20"/>
                <w:szCs w:val="20"/>
                <w:lang w:eastAsia="ru-RU"/>
              </w:rPr>
              <w:t>https://m.edsoo.ru/8bc4a4f8</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Тематическая проверочная работа по итогам раздела «Фольклор (устное народное творчество)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Проверочная работа по итогам изученного раздела: демонстрация начитанности и </w:t>
            </w:r>
            <w:proofErr w:type="spellStart"/>
            <w:r>
              <w:rPr>
                <w:rFonts w:ascii="Times New Roman" w:eastAsia="Times New Roman" w:hAnsi="Times New Roman" w:cs="Times New Roman"/>
                <w:color w:val="000000"/>
                <w:sz w:val="20"/>
                <w:szCs w:val="20"/>
                <w:lang w:eastAsia="ru-RU"/>
              </w:rPr>
              <w:t>сформированности</w:t>
            </w:r>
            <w:proofErr w:type="spellEnd"/>
            <w:r>
              <w:rPr>
                <w:rFonts w:ascii="Times New Roman" w:eastAsia="Times New Roman" w:hAnsi="Times New Roman" w:cs="Times New Roman"/>
                <w:color w:val="000000"/>
                <w:sz w:val="20"/>
                <w:szCs w:val="20"/>
                <w:lang w:eastAsia="ru-RU"/>
              </w:rPr>
              <w:t xml:space="preserve">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Написание проверочной  работы по итогам раздела «Фольклор (устное народное творчество)</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29" w:history="1">
              <w:r w:rsidR="00FE444F">
                <w:rPr>
                  <w:rFonts w:ascii="Times New Roman" w:eastAsia="Times New Roman" w:hAnsi="Times New Roman" w:cs="Times New Roman"/>
                  <w:color w:val="0000FF"/>
                  <w:sz w:val="20"/>
                  <w:szCs w:val="20"/>
                  <w:u w:val="single"/>
                  <w:lang w:eastAsia="ru-RU"/>
                </w:rPr>
                <w:t>Библиотека ЦОК https://m.edsoo.ru/8bc4a7dc</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3</w:t>
            </w:r>
          </w:p>
        </w:tc>
        <w:tc>
          <w:tcPr>
            <w:tcW w:w="3260"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Творчество И.А. Крылова</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4</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И. А. Крылов – великий русский баснописец. Иносказание в его баснях</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И.А. Крылов – великий русский баснописец.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0" w:history="1">
              <w:r w:rsidR="00FE444F">
                <w:rPr>
                  <w:rFonts w:ascii="Times New Roman" w:eastAsia="Times New Roman" w:hAnsi="Times New Roman" w:cs="Times New Roman"/>
                  <w:color w:val="0000FF"/>
                  <w:sz w:val="20"/>
                  <w:szCs w:val="20"/>
                  <w:u w:val="single"/>
                  <w:lang w:eastAsia="ru-RU"/>
                </w:rPr>
                <w:t>Библиотека ЦОК https://m.edsoo.ru/8bc4cd98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Осознание особенностей басни, как произведения-поучения, которое помогает увидеть свои и чужие недостатки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Басня произведение-поучение, которое помогает увидеть свои и чужие недостатки. Иносказание в баснях.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и чтение басен И. А. Крылова «Мартышка и Очки», «Ворона и Лисица», «Лисица и Виноград», подготовка ответа на вопрос «Какое качество высмеивает автор?»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1" w:history="1">
              <w:r w:rsidR="00FE444F">
                <w:rPr>
                  <w:rFonts w:ascii="Times New Roman" w:eastAsia="Times New Roman" w:hAnsi="Times New Roman" w:cs="Times New Roman"/>
                  <w:color w:val="0000FF"/>
                  <w:sz w:val="20"/>
                  <w:szCs w:val="20"/>
                  <w:u w:val="single"/>
                  <w:lang w:eastAsia="ru-RU"/>
                </w:rPr>
                <w:t>Библиотека ЦОК https://m.edsoo.ru/8bc4d072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Знакомство с произведениями И. А. Крылова. Явная и скрытая мораль басен</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Явная и скрытая мораль басен. Использование крылатых выражений в речи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Обсуждение сюжета басни, осознание </w:t>
            </w:r>
            <w:proofErr w:type="spellStart"/>
            <w:r>
              <w:rPr>
                <w:rFonts w:ascii="Times New Roman" w:eastAsia="Times New Roman" w:hAnsi="Times New Roman" w:cs="Times New Roman"/>
                <w:color w:val="000000"/>
                <w:sz w:val="20"/>
                <w:szCs w:val="20"/>
                <w:lang w:eastAsia="ru-RU"/>
              </w:rPr>
              <w:t>нравственноэтических</w:t>
            </w:r>
            <w:proofErr w:type="spellEnd"/>
            <w:r>
              <w:rPr>
                <w:rFonts w:ascii="Times New Roman" w:eastAsia="Times New Roman" w:hAnsi="Times New Roman" w:cs="Times New Roman"/>
                <w:color w:val="000000"/>
                <w:sz w:val="20"/>
                <w:szCs w:val="20"/>
                <w:lang w:eastAsia="ru-RU"/>
              </w:rPr>
              <w:t xml:space="preserve"> понятий: лесть, похвала, глупость. Работаем с текстом произведения: характеристика героя (положительный или отрицательный), поиск в тексте морали (поучения) и крылатых выражений.</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2" w:history="1">
              <w:r w:rsidR="00FE444F">
                <w:rPr>
                  <w:rFonts w:ascii="Times New Roman" w:eastAsia="Times New Roman" w:hAnsi="Times New Roman" w:cs="Times New Roman"/>
                  <w:color w:val="0000FF"/>
                  <w:sz w:val="20"/>
                  <w:szCs w:val="20"/>
                  <w:u w:val="single"/>
                  <w:lang w:eastAsia="ru-RU"/>
                </w:rPr>
                <w:t>Библиотека ЦОК https://m.edsoo.ru/8bc4d298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басней И.А. Крылова «Ворона и Лисица»: тема, мораль, герои, особенности языка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Басни И.А. Крылова: назначение, темы и герои, особенности языка.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в парах: сравнение прочитанных басен: тема, герои, мораль. Игра «Вспомни и назови»: поиск басен по названным героям.</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3" w:history="1">
              <w:r w:rsidR="00FE444F">
                <w:rPr>
                  <w:rFonts w:ascii="Times New Roman" w:eastAsia="Times New Roman" w:hAnsi="Times New Roman" w:cs="Times New Roman"/>
                  <w:color w:val="0000FF"/>
                  <w:sz w:val="20"/>
                  <w:szCs w:val="20"/>
                  <w:u w:val="single"/>
                  <w:lang w:eastAsia="ru-RU"/>
                </w:rPr>
                <w:t>Библиотека ЦОК https://m.edsoo.ru/8bc4d194</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4</w:t>
            </w:r>
          </w:p>
        </w:tc>
        <w:tc>
          <w:tcPr>
            <w:tcW w:w="3260"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Творчество А.С. Пушкина </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9+1к</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А.С. Пушкин – великий русский поэт</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А.С. Пушкин – великий русский поэт.</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4" w:history="1">
              <w:r w:rsidR="00FE444F">
                <w:rPr>
                  <w:rFonts w:ascii="Times New Roman" w:eastAsia="Times New Roman" w:hAnsi="Times New Roman" w:cs="Times New Roman"/>
                  <w:color w:val="0000FF"/>
                  <w:sz w:val="20"/>
                  <w:szCs w:val="20"/>
                  <w:u w:val="single"/>
                  <w:lang w:eastAsia="ru-RU"/>
                </w:rPr>
                <w:t>Библиотека ЦОК https://m.edsoo.ru/8bc4c1d6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Восприятие пейзажной лирики А.С. Пушкина: средства художественной выразительности (сравнение, эпитет), рифма, ритм</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Лирические произведения А.С. Пушкина: средства художественной выразительности (сравнение, эпитет); рифма, ритм.</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5" w:history="1">
              <w:r w:rsidR="00FE444F">
                <w:rPr>
                  <w:rFonts w:ascii="Times New Roman" w:eastAsia="Times New Roman" w:hAnsi="Times New Roman" w:cs="Times New Roman"/>
                  <w:color w:val="0000FF"/>
                  <w:sz w:val="20"/>
                  <w:szCs w:val="20"/>
                  <w:u w:val="single"/>
                  <w:lang w:eastAsia="ru-RU"/>
                </w:rPr>
                <w:t>Библиотека ЦОК https://m.edsoo.ru/8bc4c2e4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Фольклорная основа литературной сказки А.С. Пушкина «Сказка о царе </w:t>
            </w:r>
            <w:proofErr w:type="spellStart"/>
            <w:r>
              <w:rPr>
                <w:rFonts w:ascii="Times New Roman" w:hAnsi="Times New Roman" w:cs="Times New Roman"/>
                <w:color w:val="000000"/>
                <w:sz w:val="20"/>
                <w:szCs w:val="20"/>
              </w:rPr>
              <w:t>Салтане</w:t>
            </w:r>
            <w:proofErr w:type="spellEnd"/>
            <w:r>
              <w:rPr>
                <w:rFonts w:ascii="Times New Roman" w:hAnsi="Times New Roman" w:cs="Times New Roman"/>
                <w:color w:val="000000"/>
                <w:sz w:val="20"/>
                <w:szCs w:val="20"/>
              </w:rPr>
              <w:t>…»</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Связь пушкинских сказок с </w:t>
            </w:r>
            <w:proofErr w:type="gramStart"/>
            <w:r>
              <w:rPr>
                <w:rFonts w:ascii="Times New Roman" w:eastAsia="Times New Roman" w:hAnsi="Times New Roman" w:cs="Times New Roman"/>
                <w:color w:val="000000"/>
                <w:sz w:val="20"/>
                <w:szCs w:val="20"/>
                <w:lang w:eastAsia="ru-RU"/>
              </w:rPr>
              <w:t>фольклорными</w:t>
            </w:r>
            <w:proofErr w:type="gramEnd"/>
            <w:r>
              <w:rPr>
                <w:rFonts w:ascii="Times New Roman" w:eastAsia="Times New Roman" w:hAnsi="Times New Roman" w:cs="Times New Roman"/>
                <w:color w:val="000000"/>
                <w:sz w:val="20"/>
                <w:szCs w:val="20"/>
                <w:lang w:eastAsia="ru-RU"/>
              </w:rPr>
              <w:t>. Положительные и отрицательные герои, волшебные помощники, язык авторской сказки.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стихотворных произведений А. С. Пушкина, обсуждение эмоционального состояния при восприятии описанных картин природы, ответ на вопрос «Какое настроение вызывает произведение? Почему?».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6" w:history="1">
              <w:r w:rsidR="00FE444F">
                <w:rPr>
                  <w:rFonts w:ascii="Times New Roman" w:eastAsia="Times New Roman" w:hAnsi="Times New Roman" w:cs="Times New Roman"/>
                  <w:color w:val="0000FF"/>
                  <w:sz w:val="20"/>
                  <w:szCs w:val="20"/>
                  <w:u w:val="single"/>
                  <w:lang w:eastAsia="ru-RU"/>
                </w:rPr>
                <w:t>Библиотека ЦОК https://m.edsoo.ru/8bc4c5c8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Знакомство с литературной сказкой А.С. Пушкина «Сказка о царе </w:t>
            </w:r>
            <w:proofErr w:type="spellStart"/>
            <w:r>
              <w:rPr>
                <w:rFonts w:ascii="Times New Roman" w:hAnsi="Times New Roman" w:cs="Times New Roman"/>
                <w:color w:val="000000"/>
                <w:sz w:val="20"/>
                <w:szCs w:val="20"/>
              </w:rPr>
              <w:t>Салтане</w:t>
            </w:r>
            <w:proofErr w:type="spellEnd"/>
            <w:r>
              <w:rPr>
                <w:rFonts w:ascii="Times New Roman" w:hAnsi="Times New Roman" w:cs="Times New Roman"/>
                <w:color w:val="000000"/>
                <w:sz w:val="20"/>
                <w:szCs w:val="20"/>
              </w:rPr>
              <w:t>…»: приём повтора как основа изменения сюжета</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Литературные сказки А.С. Пушкина в стихах: «Сказка о царе </w:t>
            </w:r>
            <w:proofErr w:type="spellStart"/>
            <w:r>
              <w:rPr>
                <w:rFonts w:ascii="Times New Roman" w:eastAsia="Times New Roman" w:hAnsi="Times New Roman" w:cs="Times New Roman"/>
                <w:color w:val="000000"/>
                <w:sz w:val="20"/>
                <w:szCs w:val="20"/>
                <w:lang w:eastAsia="ru-RU"/>
              </w:rPr>
              <w:t>Салтане</w:t>
            </w:r>
            <w:proofErr w:type="spellEnd"/>
            <w:r>
              <w:rPr>
                <w:rFonts w:ascii="Times New Roman" w:eastAsia="Times New Roman" w:hAnsi="Times New Roman" w:cs="Times New Roman"/>
                <w:color w:val="000000"/>
                <w:sz w:val="20"/>
                <w:szCs w:val="20"/>
                <w:lang w:eastAsia="ru-RU"/>
              </w:rPr>
              <w:t xml:space="preserve">, о сыне его славном и могучем богатыре князе </w:t>
            </w:r>
            <w:proofErr w:type="spellStart"/>
            <w:r>
              <w:rPr>
                <w:rFonts w:ascii="Times New Roman" w:eastAsia="Times New Roman" w:hAnsi="Times New Roman" w:cs="Times New Roman"/>
                <w:color w:val="000000"/>
                <w:sz w:val="20"/>
                <w:szCs w:val="20"/>
                <w:lang w:eastAsia="ru-RU"/>
              </w:rPr>
              <w:t>Гвидоне</w:t>
            </w:r>
            <w:proofErr w:type="spellEnd"/>
            <w:r>
              <w:rPr>
                <w:rFonts w:ascii="Times New Roman" w:eastAsia="Times New Roman" w:hAnsi="Times New Roman" w:cs="Times New Roman"/>
                <w:color w:val="000000"/>
                <w:sz w:val="20"/>
                <w:szCs w:val="20"/>
                <w:lang w:eastAsia="ru-RU"/>
              </w:rPr>
              <w:t xml:space="preserve"> </w:t>
            </w:r>
            <w:proofErr w:type="spellStart"/>
            <w:r>
              <w:rPr>
                <w:rFonts w:ascii="Times New Roman" w:eastAsia="Times New Roman" w:hAnsi="Times New Roman" w:cs="Times New Roman"/>
                <w:color w:val="000000"/>
                <w:sz w:val="20"/>
                <w:szCs w:val="20"/>
                <w:lang w:eastAsia="ru-RU"/>
              </w:rPr>
              <w:t>Салтановиче</w:t>
            </w:r>
            <w:proofErr w:type="spellEnd"/>
            <w:r>
              <w:rPr>
                <w:rFonts w:ascii="Times New Roman" w:eastAsia="Times New Roman" w:hAnsi="Times New Roman" w:cs="Times New Roman"/>
                <w:color w:val="000000"/>
                <w:sz w:val="20"/>
                <w:szCs w:val="20"/>
                <w:lang w:eastAsia="ru-RU"/>
              </w:rPr>
              <w:t xml:space="preserve"> и о прекрасной царевне Лебеди» – нравственный смысл произведения, структура сказочного текста,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и чтение произведения А. С. Пушкина «Сказка о царе </w:t>
            </w:r>
            <w:proofErr w:type="spellStart"/>
            <w:r>
              <w:rPr>
                <w:rFonts w:ascii="Times New Roman" w:eastAsia="Times New Roman" w:hAnsi="Times New Roman" w:cs="Times New Roman"/>
                <w:color w:val="000000"/>
                <w:sz w:val="20"/>
                <w:szCs w:val="20"/>
                <w:lang w:eastAsia="ru-RU"/>
              </w:rPr>
              <w:t>Салтане</w:t>
            </w:r>
            <w:proofErr w:type="spellEnd"/>
            <w:r>
              <w:rPr>
                <w:rFonts w:ascii="Times New Roman" w:eastAsia="Times New Roman" w:hAnsi="Times New Roman" w:cs="Times New Roman"/>
                <w:color w:val="000000"/>
                <w:sz w:val="20"/>
                <w:szCs w:val="20"/>
                <w:lang w:eastAsia="ru-RU"/>
              </w:rPr>
              <w:t xml:space="preserve">, о сыне его славном и могучем богатыре князе </w:t>
            </w:r>
            <w:proofErr w:type="spellStart"/>
            <w:r>
              <w:rPr>
                <w:rFonts w:ascii="Times New Roman" w:eastAsia="Times New Roman" w:hAnsi="Times New Roman" w:cs="Times New Roman"/>
                <w:color w:val="000000"/>
                <w:sz w:val="20"/>
                <w:szCs w:val="20"/>
                <w:lang w:eastAsia="ru-RU"/>
              </w:rPr>
              <w:t>Гвидоне</w:t>
            </w:r>
            <w:proofErr w:type="spellEnd"/>
            <w:r>
              <w:rPr>
                <w:rFonts w:ascii="Times New Roman" w:eastAsia="Times New Roman" w:hAnsi="Times New Roman" w:cs="Times New Roman"/>
                <w:color w:val="000000"/>
                <w:sz w:val="20"/>
                <w:szCs w:val="20"/>
                <w:lang w:eastAsia="ru-RU"/>
              </w:rPr>
              <w:t xml:space="preserve"> </w:t>
            </w:r>
            <w:proofErr w:type="spellStart"/>
            <w:r>
              <w:rPr>
                <w:rFonts w:ascii="Times New Roman" w:eastAsia="Times New Roman" w:hAnsi="Times New Roman" w:cs="Times New Roman"/>
                <w:color w:val="000000"/>
                <w:sz w:val="20"/>
                <w:szCs w:val="20"/>
                <w:lang w:eastAsia="ru-RU"/>
              </w:rPr>
              <w:t>Салтановиче</w:t>
            </w:r>
            <w:proofErr w:type="spellEnd"/>
            <w:r>
              <w:rPr>
                <w:rFonts w:ascii="Times New Roman" w:eastAsia="Times New Roman" w:hAnsi="Times New Roman" w:cs="Times New Roman"/>
                <w:color w:val="000000"/>
                <w:sz w:val="20"/>
                <w:szCs w:val="20"/>
                <w:lang w:eastAsia="ru-RU"/>
              </w:rPr>
              <w:t xml:space="preserve"> и о прекрасной царевне Лебеди», удержание в памяти последовательности событий сказки, обсуждение сюжета.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7" w:history="1">
              <w:r w:rsidR="00FE444F">
                <w:rPr>
                  <w:rFonts w:ascii="Times New Roman" w:eastAsia="Times New Roman" w:hAnsi="Times New Roman" w:cs="Times New Roman"/>
                  <w:color w:val="0000FF"/>
                  <w:sz w:val="20"/>
                  <w:szCs w:val="20"/>
                  <w:u w:val="single"/>
                  <w:lang w:eastAsia="ru-RU"/>
                </w:rPr>
                <w:t>Библиотека ЦОК https://m.edsoo.ru/8bc4ca64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Характеристика положительных и отрицательных героев, примеры превращений и чудес в сказке А.С. Пушкина «Сказка о царе </w:t>
            </w:r>
            <w:proofErr w:type="spellStart"/>
            <w:r>
              <w:rPr>
                <w:rFonts w:ascii="Times New Roman" w:hAnsi="Times New Roman" w:cs="Times New Roman"/>
                <w:color w:val="000000"/>
                <w:sz w:val="20"/>
                <w:szCs w:val="20"/>
              </w:rPr>
              <w:t>Салтане</w:t>
            </w:r>
            <w:proofErr w:type="spellEnd"/>
            <w:r>
              <w:rPr>
                <w:rFonts w:ascii="Times New Roman" w:hAnsi="Times New Roman" w:cs="Times New Roman"/>
                <w:color w:val="000000"/>
                <w:sz w:val="20"/>
                <w:szCs w:val="20"/>
              </w:rPr>
              <w:t>…»</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сюжета, приём повтора как основа изменения сюжета.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8" w:history="1">
              <w:r w:rsidR="00FE444F">
                <w:rPr>
                  <w:rFonts w:ascii="Times New Roman" w:eastAsia="Times New Roman" w:hAnsi="Times New Roman" w:cs="Times New Roman"/>
                  <w:color w:val="0000FF"/>
                  <w:sz w:val="20"/>
                  <w:szCs w:val="20"/>
                  <w:u w:val="single"/>
                  <w:lang w:eastAsia="ru-RU"/>
                </w:rPr>
                <w:t>Библиотека ЦОК https://m.edsoo.ru/8bc4c6f4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Наблюдение за художественными особенностями текста сказки А.С. Пушкина «Сказка о царе </w:t>
            </w:r>
            <w:proofErr w:type="spellStart"/>
            <w:r>
              <w:rPr>
                <w:rFonts w:ascii="Times New Roman" w:hAnsi="Times New Roman" w:cs="Times New Roman"/>
                <w:color w:val="000000"/>
                <w:sz w:val="20"/>
                <w:szCs w:val="20"/>
              </w:rPr>
              <w:t>Салтане</w:t>
            </w:r>
            <w:proofErr w:type="spellEnd"/>
            <w:r>
              <w:rPr>
                <w:rFonts w:ascii="Times New Roman" w:hAnsi="Times New Roman" w:cs="Times New Roman"/>
                <w:color w:val="000000"/>
                <w:sz w:val="20"/>
                <w:szCs w:val="20"/>
              </w:rPr>
              <w:t>…»</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ind w:left="-57" w:right="-57"/>
              <w:rPr>
                <w:rFonts w:ascii="Times New Roman" w:hAnsi="Times New Roman" w:cs="Times New Roman"/>
                <w:sz w:val="20"/>
                <w:szCs w:val="20"/>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39" w:history="1">
              <w:r w:rsidR="00FE444F">
                <w:rPr>
                  <w:rFonts w:ascii="Times New Roman" w:eastAsia="Times New Roman" w:hAnsi="Times New Roman" w:cs="Times New Roman"/>
                  <w:color w:val="0000FF"/>
                  <w:sz w:val="20"/>
                  <w:szCs w:val="20"/>
                  <w:u w:val="single"/>
                  <w:lang w:eastAsia="ru-RU"/>
                </w:rPr>
                <w:t>Библиотека ЦОК https://m.edsoo.ru/8bc4c80c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Работа с детскими книгами. И.Я. </w:t>
            </w:r>
            <w:proofErr w:type="spellStart"/>
            <w:r>
              <w:rPr>
                <w:rFonts w:ascii="Times New Roman" w:hAnsi="Times New Roman" w:cs="Times New Roman"/>
                <w:color w:val="000000"/>
                <w:sz w:val="20"/>
                <w:szCs w:val="20"/>
              </w:rPr>
              <w:t>Билибин</w:t>
            </w:r>
            <w:proofErr w:type="spellEnd"/>
            <w:r>
              <w:rPr>
                <w:rFonts w:ascii="Times New Roman" w:hAnsi="Times New Roman" w:cs="Times New Roman"/>
                <w:color w:val="000000"/>
                <w:sz w:val="20"/>
                <w:szCs w:val="20"/>
              </w:rPr>
              <w:t xml:space="preserve"> – иллюстратор сказок А.С. Пушкина</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И.Я. </w:t>
            </w:r>
            <w:proofErr w:type="spellStart"/>
            <w:r>
              <w:rPr>
                <w:rFonts w:ascii="Times New Roman" w:eastAsia="Times New Roman" w:hAnsi="Times New Roman" w:cs="Times New Roman"/>
                <w:color w:val="000000"/>
                <w:sz w:val="20"/>
                <w:szCs w:val="20"/>
                <w:lang w:eastAsia="ru-RU"/>
              </w:rPr>
              <w:t>Билибин</w:t>
            </w:r>
            <w:proofErr w:type="spellEnd"/>
            <w:r>
              <w:rPr>
                <w:rFonts w:ascii="Times New Roman" w:eastAsia="Times New Roman" w:hAnsi="Times New Roman" w:cs="Times New Roman"/>
                <w:color w:val="000000"/>
                <w:sz w:val="20"/>
                <w:szCs w:val="20"/>
                <w:lang w:eastAsia="ru-RU"/>
              </w:rPr>
              <w:t xml:space="preserve"> – иллюстратор сказок А.С. Пушкина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Рассматривание репродукций картин И. Я. </w:t>
            </w:r>
            <w:proofErr w:type="spellStart"/>
            <w:r>
              <w:rPr>
                <w:rFonts w:ascii="Times New Roman" w:eastAsia="Times New Roman" w:hAnsi="Times New Roman" w:cs="Times New Roman"/>
                <w:color w:val="000000"/>
                <w:sz w:val="20"/>
                <w:szCs w:val="20"/>
                <w:lang w:eastAsia="ru-RU"/>
              </w:rPr>
              <w:t>Билибина</w:t>
            </w:r>
            <w:proofErr w:type="spellEnd"/>
            <w:r>
              <w:rPr>
                <w:rFonts w:ascii="Times New Roman" w:eastAsia="Times New Roman" w:hAnsi="Times New Roman" w:cs="Times New Roman"/>
                <w:color w:val="000000"/>
                <w:sz w:val="20"/>
                <w:szCs w:val="20"/>
                <w:lang w:eastAsia="ru-RU"/>
              </w:rPr>
              <w:t xml:space="preserve"> к сказке А. С. Пушкина, поиск эпизода сказки, который иллюстрирует картина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40" w:history="1">
              <w:r w:rsidR="00FE444F">
                <w:rPr>
                  <w:rFonts w:ascii="Times New Roman" w:eastAsia="Times New Roman" w:hAnsi="Times New Roman" w:cs="Times New Roman"/>
                  <w:color w:val="0000FF"/>
                  <w:sz w:val="20"/>
                  <w:szCs w:val="20"/>
                  <w:u w:val="single"/>
                  <w:lang w:eastAsia="ru-RU"/>
                </w:rPr>
                <w:t>Библиотека ЦОК https://m.edsoo.ru/8bc4cb68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Роль интерьера. Иллюстрации </w:t>
            </w:r>
            <w:proofErr w:type="spellStart"/>
            <w:r>
              <w:rPr>
                <w:rFonts w:ascii="Times New Roman" w:hAnsi="Times New Roman" w:cs="Times New Roman"/>
                <w:color w:val="000000"/>
                <w:sz w:val="20"/>
                <w:szCs w:val="20"/>
              </w:rPr>
              <w:t>Билибина</w:t>
            </w:r>
            <w:proofErr w:type="spellEnd"/>
            <w:r>
              <w:rPr>
                <w:rFonts w:ascii="Times New Roman" w:hAnsi="Times New Roman" w:cs="Times New Roman"/>
                <w:color w:val="000000"/>
                <w:sz w:val="20"/>
                <w:szCs w:val="20"/>
              </w:rPr>
              <w:t xml:space="preserve"> (описание интерьера)</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41" w:history="1">
              <w:r w:rsidR="00FE444F">
                <w:rPr>
                  <w:rFonts w:ascii="Times New Roman" w:eastAsia="Times New Roman" w:hAnsi="Times New Roman" w:cs="Times New Roman"/>
                  <w:color w:val="0000FF"/>
                  <w:sz w:val="20"/>
                  <w:szCs w:val="20"/>
                  <w:u w:val="single"/>
                  <w:lang w:eastAsia="ru-RU"/>
                </w:rPr>
                <w:t>Библиотека ЦОК https://m.edsoo.ru/8bc4f82c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Составление устного рассказа «Почему я люблю сказки А. С. Пушкина»</w:t>
            </w:r>
          </w:p>
        </w:tc>
        <w:tc>
          <w:tcPr>
            <w:tcW w:w="567"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Лирические произведения А.С. Пушкина: средства художественной выразительности (сравнение, эпитет); рифма, ритм. 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Составление устного рассказа «Почему я люблю сказки А. С. Пушкина»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42" w:history="1">
              <w:r w:rsidR="00FE444F">
                <w:rPr>
                  <w:rFonts w:ascii="Times New Roman" w:eastAsia="Times New Roman" w:hAnsi="Times New Roman" w:cs="Times New Roman"/>
                  <w:color w:val="0000FF"/>
                  <w:sz w:val="20"/>
                  <w:szCs w:val="20"/>
                  <w:u w:val="single"/>
                  <w:lang w:eastAsia="ru-RU"/>
                </w:rPr>
                <w:t>Библиотека ЦОК https://m.edsoo.ru/8bc4c938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color w:val="FF0000"/>
                <w:sz w:val="20"/>
                <w:szCs w:val="20"/>
              </w:rPr>
            </w:pPr>
            <w:r>
              <w:rPr>
                <w:rFonts w:ascii="Times New Roman" w:hAnsi="Times New Roman" w:cs="Times New Roman"/>
                <w:color w:val="FF0000"/>
                <w:sz w:val="20"/>
                <w:szCs w:val="20"/>
              </w:rPr>
              <w:t>Тематическая проверочная работа по итогам раздела «Творчество А.С. Пушкина»</w:t>
            </w:r>
          </w:p>
        </w:tc>
        <w:tc>
          <w:tcPr>
            <w:tcW w:w="567" w:type="dxa"/>
          </w:tcPr>
          <w:p w:rsidR="00FE444F" w:rsidRDefault="00FE444F" w:rsidP="005403C3">
            <w:pPr>
              <w:ind w:left="-57" w:right="-57"/>
              <w:rPr>
                <w:rFonts w:ascii="Times New Roman" w:hAnsi="Times New Roman" w:cs="Times New Roman"/>
                <w:color w:val="FF0000"/>
                <w:sz w:val="20"/>
                <w:szCs w:val="20"/>
              </w:rPr>
            </w:pPr>
            <w:r>
              <w:rPr>
                <w:rFonts w:ascii="Times New Roman" w:hAnsi="Times New Roman" w:cs="Times New Roman"/>
                <w:color w:val="FF0000"/>
                <w:sz w:val="20"/>
                <w:szCs w:val="20"/>
              </w:rPr>
              <w:t xml:space="preserve"> 1 </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Проверочная работа по итогам раздела «Творчество А.С. Пушкина»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Написание проверочной работы по итогам раздела «Творчество А.С. Пушкина»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43" w:history="1">
              <w:r w:rsidR="00FE444F">
                <w:rPr>
                  <w:rFonts w:ascii="Times New Roman" w:eastAsia="Times New Roman" w:hAnsi="Times New Roman" w:cs="Times New Roman"/>
                  <w:color w:val="0000FF"/>
                  <w:sz w:val="20"/>
                  <w:szCs w:val="20"/>
                  <w:u w:val="single"/>
                  <w:lang w:eastAsia="ru-RU"/>
                </w:rPr>
                <w:t>Библиотека ЦОК https://m.edsoo.ru/8bc4fc6e</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5</w:t>
            </w:r>
          </w:p>
        </w:tc>
        <w:tc>
          <w:tcPr>
            <w:tcW w:w="3260" w:type="dxa"/>
            <w:shd w:val="clear" w:color="auto" w:fill="A6A6A6" w:themeFill="background1" w:themeFillShade="A6"/>
          </w:tcPr>
          <w:p w:rsidR="00FE444F" w:rsidRDefault="00FE444F" w:rsidP="005403C3">
            <w:pPr>
              <w:keepNext/>
              <w:keepLines/>
              <w:widowControl w:val="0"/>
              <w:ind w:left="-57" w:right="-57"/>
              <w:jc w:val="right"/>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Картины природы </w:t>
            </w:r>
            <w:proofErr w:type="gramStart"/>
            <w:r>
              <w:rPr>
                <w:rFonts w:ascii="Times New Roman" w:hAnsi="Times New Roman" w:cs="Times New Roman"/>
                <w:b/>
                <w:sz w:val="20"/>
                <w:szCs w:val="20"/>
              </w:rPr>
              <w:t>в</w:t>
            </w:r>
            <w:proofErr w:type="gramEnd"/>
            <w:r>
              <w:rPr>
                <w:rFonts w:ascii="Times New Roman" w:hAnsi="Times New Roman" w:cs="Times New Roman"/>
                <w:b/>
                <w:sz w:val="20"/>
                <w:szCs w:val="20"/>
              </w:rPr>
              <w:t xml:space="preserve"> </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8</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roofErr w:type="gramStart"/>
            <w:r>
              <w:rPr>
                <w:rFonts w:ascii="Times New Roman" w:hAnsi="Times New Roman" w:cs="Times New Roman"/>
                <w:b/>
                <w:sz w:val="20"/>
                <w:szCs w:val="20"/>
              </w:rPr>
              <w:t>произведениях</w:t>
            </w:r>
            <w:proofErr w:type="gramEnd"/>
            <w:r>
              <w:rPr>
                <w:rFonts w:ascii="Times New Roman" w:hAnsi="Times New Roman" w:cs="Times New Roman"/>
                <w:b/>
                <w:sz w:val="20"/>
                <w:szCs w:val="20"/>
              </w:rPr>
              <w:t xml:space="preserve"> поэтов и писателей XIX </w:t>
            </w: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века</w:t>
            </w: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Описание картин осенней природы в стихотворении Ф.И. Тютчева «Есть в осени первоначальной…», «Листья»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Лирические произведения как способ передачи чувств людей, автора. Картины природы в лирических произведениях поэтов Х</w:t>
            </w:r>
            <w:proofErr w:type="gramStart"/>
            <w:r>
              <w:rPr>
                <w:rFonts w:ascii="Times New Roman" w:eastAsia="Times New Roman" w:hAnsi="Times New Roman" w:cs="Times New Roman"/>
                <w:color w:val="000000"/>
                <w:sz w:val="20"/>
                <w:szCs w:val="20"/>
                <w:lang w:eastAsia="ru-RU"/>
              </w:rPr>
              <w:t>I</w:t>
            </w:r>
            <w:proofErr w:type="gramEnd"/>
            <w:r>
              <w:rPr>
                <w:rFonts w:ascii="Times New Roman" w:eastAsia="Times New Roman" w:hAnsi="Times New Roman" w:cs="Times New Roman"/>
                <w:color w:val="000000"/>
                <w:sz w:val="20"/>
                <w:szCs w:val="20"/>
                <w:lang w:eastAsia="ru-RU"/>
              </w:rPr>
              <w:t xml:space="preserve">Х века: Ф.И. Тютчев,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4">
              <w:r>
                <w:rPr>
                  <w:rFonts w:ascii="Times New Roman" w:hAnsi="Times New Roman" w:cs="Times New Roman"/>
                  <w:color w:val="0000FF"/>
                  <w:sz w:val="20"/>
                  <w:szCs w:val="20"/>
                  <w:u w:val="single"/>
                </w:rPr>
                <w:t>https://m.edsoo.ru/8bc4e0f8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Сравнение стихотворений об осени. На примере произведений Ф.И. Тютчева «Есть в осени первоначальной…» и А.Н. </w:t>
            </w:r>
            <w:proofErr w:type="spellStart"/>
            <w:r>
              <w:rPr>
                <w:rFonts w:ascii="Times New Roman" w:hAnsi="Times New Roman" w:cs="Times New Roman"/>
                <w:color w:val="000000"/>
                <w:sz w:val="20"/>
                <w:szCs w:val="20"/>
              </w:rPr>
              <w:t>Майкова</w:t>
            </w:r>
            <w:proofErr w:type="spellEnd"/>
            <w:r>
              <w:rPr>
                <w:rFonts w:ascii="Times New Roman" w:hAnsi="Times New Roman" w:cs="Times New Roman"/>
                <w:color w:val="000000"/>
                <w:sz w:val="20"/>
                <w:szCs w:val="20"/>
              </w:rPr>
              <w:t xml:space="preserve"> «Осень»</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А.А. Фет, А.Н. Майков, Н. А. Некрасов. Чувства, вызываемые лирическими произведениями.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Слушание лирических произведений, обсуждение </w:t>
            </w:r>
            <w:proofErr w:type="gramStart"/>
            <w:r>
              <w:rPr>
                <w:rFonts w:ascii="Times New Roman" w:eastAsia="Times New Roman" w:hAnsi="Times New Roman" w:cs="Times New Roman"/>
                <w:color w:val="000000"/>
                <w:sz w:val="20"/>
                <w:szCs w:val="20"/>
                <w:lang w:eastAsia="ru-RU"/>
              </w:rPr>
              <w:t>эмоционального</w:t>
            </w:r>
            <w:proofErr w:type="gramEnd"/>
            <w:r>
              <w:rPr>
                <w:rFonts w:ascii="Times New Roman" w:eastAsia="Times New Roman" w:hAnsi="Times New Roman" w:cs="Times New Roman"/>
                <w:color w:val="000000"/>
                <w:sz w:val="20"/>
                <w:szCs w:val="20"/>
                <w:lang w:eastAsia="ru-RU"/>
              </w:rPr>
              <w:t xml:space="preserve"> состояние при восприятии описанных картин природы, ответ на вопрос «Какое чувство создаёт произведение? Почему?». На примере стихотворений Ф. И. Тютчева «Есть в осени первоначальной…», А.Н. </w:t>
            </w:r>
            <w:proofErr w:type="spellStart"/>
            <w:r>
              <w:rPr>
                <w:rFonts w:ascii="Times New Roman" w:eastAsia="Times New Roman" w:hAnsi="Times New Roman" w:cs="Times New Roman"/>
                <w:color w:val="000000"/>
                <w:sz w:val="20"/>
                <w:szCs w:val="20"/>
                <w:lang w:eastAsia="ru-RU"/>
              </w:rPr>
              <w:t>Майкова</w:t>
            </w:r>
            <w:proofErr w:type="spellEnd"/>
            <w:r>
              <w:rPr>
                <w:rFonts w:ascii="Times New Roman" w:eastAsia="Times New Roman" w:hAnsi="Times New Roman" w:cs="Times New Roman"/>
                <w:color w:val="000000"/>
                <w:sz w:val="20"/>
                <w:szCs w:val="20"/>
                <w:lang w:eastAsia="ru-RU"/>
              </w:rPr>
              <w:t xml:space="preserve"> «Осень»</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5">
              <w:r>
                <w:rPr>
                  <w:rFonts w:ascii="Times New Roman" w:hAnsi="Times New Roman" w:cs="Times New Roman"/>
                  <w:color w:val="0000FF"/>
                  <w:sz w:val="20"/>
                  <w:szCs w:val="20"/>
                  <w:u w:val="single"/>
                </w:rPr>
                <w:t>https://m.edsoo.ru/8bc4e24c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Олицетворение как одно из средств выразительности лирического произведения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Олицетворение как одно из средств выразительности лирического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обсуждение отличия лирического произведения </w:t>
            </w:r>
            <w:proofErr w:type="gramStart"/>
            <w:r>
              <w:rPr>
                <w:rFonts w:ascii="Times New Roman" w:eastAsia="Times New Roman" w:hAnsi="Times New Roman" w:cs="Times New Roman"/>
                <w:color w:val="000000"/>
                <w:sz w:val="20"/>
                <w:szCs w:val="20"/>
                <w:lang w:eastAsia="ru-RU"/>
              </w:rPr>
              <w:t>от</w:t>
            </w:r>
            <w:proofErr w:type="gramEnd"/>
            <w:r>
              <w:rPr>
                <w:rFonts w:ascii="Times New Roman" w:eastAsia="Times New Roman" w:hAnsi="Times New Roman" w:cs="Times New Roman"/>
                <w:color w:val="000000"/>
                <w:sz w:val="20"/>
                <w:szCs w:val="20"/>
                <w:lang w:eastAsia="ru-RU"/>
              </w:rPr>
              <w:t xml:space="preserve"> прозаического. 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6">
              <w:r>
                <w:rPr>
                  <w:rFonts w:ascii="Times New Roman" w:hAnsi="Times New Roman" w:cs="Times New Roman"/>
                  <w:color w:val="0000FF"/>
                  <w:sz w:val="20"/>
                  <w:szCs w:val="20"/>
                  <w:u w:val="single"/>
                </w:rPr>
                <w:t>https://m.edsoo.ru/8bc4d8a6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Восприятие картин зимнего пейзажа в стихотворениях</w:t>
            </w:r>
            <w:proofErr w:type="gramStart"/>
            <w:r>
              <w:rPr>
                <w:rFonts w:ascii="Times New Roman" w:eastAsia="Times New Roman" w:hAnsi="Times New Roman" w:cs="Times New Roman"/>
                <w:color w:val="000000"/>
                <w:sz w:val="20"/>
                <w:szCs w:val="20"/>
                <w:lang w:eastAsia="ru-RU"/>
              </w:rPr>
              <w:t xml:space="preserve"> ,</w:t>
            </w:r>
            <w:proofErr w:type="gramEnd"/>
            <w:r>
              <w:rPr>
                <w:rFonts w:ascii="Times New Roman" w:eastAsia="Times New Roman" w:hAnsi="Times New Roman" w:cs="Times New Roman"/>
                <w:color w:val="000000"/>
                <w:sz w:val="20"/>
                <w:szCs w:val="20"/>
                <w:lang w:eastAsia="ru-RU"/>
              </w:rPr>
              <w:t xml:space="preserve"> А.А. Фета «Кот поёт, глаза </w:t>
            </w:r>
            <w:proofErr w:type="spellStart"/>
            <w:r>
              <w:rPr>
                <w:rFonts w:ascii="Times New Roman" w:eastAsia="Times New Roman" w:hAnsi="Times New Roman" w:cs="Times New Roman"/>
                <w:color w:val="000000"/>
                <w:sz w:val="20"/>
                <w:szCs w:val="20"/>
                <w:lang w:eastAsia="ru-RU"/>
              </w:rPr>
              <w:t>прищуря</w:t>
            </w:r>
            <w:proofErr w:type="spellEnd"/>
            <w:r>
              <w:rPr>
                <w:rFonts w:ascii="Times New Roman" w:eastAsia="Times New Roman" w:hAnsi="Times New Roman" w:cs="Times New Roman"/>
                <w:color w:val="000000"/>
                <w:sz w:val="20"/>
                <w:szCs w:val="20"/>
                <w:lang w:eastAsia="ru-RU"/>
              </w:rPr>
              <w:t>», «Мама! Глянь-ка из окошка…»</w:t>
            </w:r>
            <w:proofErr w:type="gramStart"/>
            <w:r>
              <w:rPr>
                <w:rFonts w:ascii="Times New Roman" w:eastAsia="Times New Roman" w:hAnsi="Times New Roman" w:cs="Times New Roman"/>
                <w:color w:val="000000"/>
                <w:sz w:val="20"/>
                <w:szCs w:val="20"/>
                <w:lang w:eastAsia="ru-RU"/>
              </w:rPr>
              <w:t xml:space="preserve"> ,</w:t>
            </w:r>
            <w:proofErr w:type="gramEnd"/>
            <w:r>
              <w:rPr>
                <w:rFonts w:ascii="Times New Roman" w:eastAsia="Times New Roman" w:hAnsi="Times New Roman" w:cs="Times New Roman"/>
                <w:color w:val="000000"/>
                <w:sz w:val="20"/>
                <w:szCs w:val="20"/>
                <w:lang w:eastAsia="ru-RU"/>
              </w:rPr>
              <w:t xml:space="preserve"> И. С. Никитин "Встреча зимы"</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Средства выразительности в произведениях лирики: эпитеты, синонимы, антонимы, сравнения. Звукопись, её выразительное значение.</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лирических произведений, обсуждение </w:t>
            </w:r>
            <w:proofErr w:type="gramStart"/>
            <w:r>
              <w:rPr>
                <w:rFonts w:ascii="Times New Roman" w:eastAsia="Times New Roman" w:hAnsi="Times New Roman" w:cs="Times New Roman"/>
                <w:color w:val="000000"/>
                <w:sz w:val="20"/>
                <w:szCs w:val="20"/>
                <w:lang w:eastAsia="ru-RU"/>
              </w:rPr>
              <w:t>эмоционального</w:t>
            </w:r>
            <w:proofErr w:type="gramEnd"/>
            <w:r>
              <w:rPr>
                <w:rFonts w:ascii="Times New Roman" w:eastAsia="Times New Roman" w:hAnsi="Times New Roman" w:cs="Times New Roman"/>
                <w:color w:val="000000"/>
                <w:sz w:val="20"/>
                <w:szCs w:val="20"/>
                <w:lang w:eastAsia="ru-RU"/>
              </w:rPr>
              <w:t xml:space="preserve"> состояние при восприятии описанных картин природы, ответ на вопрос «Какое чувство создаёт произведение? Почему?». На примере стихотворений  А. А. Фета «Мама! Глянь-ка из окошка…», «Кот поёт, глаза </w:t>
            </w:r>
            <w:proofErr w:type="spellStart"/>
            <w:r>
              <w:rPr>
                <w:rFonts w:ascii="Times New Roman" w:eastAsia="Times New Roman" w:hAnsi="Times New Roman" w:cs="Times New Roman"/>
                <w:color w:val="000000"/>
                <w:sz w:val="20"/>
                <w:szCs w:val="20"/>
                <w:lang w:eastAsia="ru-RU"/>
              </w:rPr>
              <w:t>прищуря</w:t>
            </w:r>
            <w:proofErr w:type="spellEnd"/>
            <w:r>
              <w:rPr>
                <w:rFonts w:ascii="Times New Roman" w:eastAsia="Times New Roman" w:hAnsi="Times New Roman" w:cs="Times New Roman"/>
                <w:color w:val="000000"/>
                <w:sz w:val="20"/>
                <w:szCs w:val="20"/>
                <w:lang w:eastAsia="ru-RU"/>
              </w:rPr>
              <w:t>…»</w:t>
            </w: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Слова, с помощью которых поэт описывает и оживляет природу на примере стихотворений И. З. Сурикова "Детство", "Зима"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Рассматривание репродукций картин и подбор к ним соответствующих стихотворных строк. Например, картины К. Ф. </w:t>
            </w:r>
            <w:proofErr w:type="spellStart"/>
            <w:r>
              <w:rPr>
                <w:rFonts w:ascii="Times New Roman" w:eastAsia="Times New Roman" w:hAnsi="Times New Roman" w:cs="Times New Roman"/>
                <w:color w:val="000000"/>
                <w:sz w:val="20"/>
                <w:szCs w:val="20"/>
                <w:lang w:eastAsia="ru-RU"/>
              </w:rPr>
              <w:t>Юона</w:t>
            </w:r>
            <w:proofErr w:type="spellEnd"/>
            <w:r>
              <w:rPr>
                <w:rFonts w:ascii="Times New Roman" w:eastAsia="Times New Roman" w:hAnsi="Times New Roman" w:cs="Times New Roman"/>
                <w:color w:val="000000"/>
                <w:sz w:val="20"/>
                <w:szCs w:val="20"/>
                <w:lang w:eastAsia="ru-RU"/>
              </w:rPr>
              <w:t xml:space="preserve"> «Мартовское солнце», И. И. Шишкина «Зима в лесу», «Дождь в дубовом лесу».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7">
              <w:r>
                <w:rPr>
                  <w:rFonts w:ascii="Times New Roman" w:hAnsi="Times New Roman" w:cs="Times New Roman"/>
                  <w:color w:val="0000FF"/>
                  <w:sz w:val="20"/>
                  <w:szCs w:val="20"/>
                  <w:u w:val="single"/>
                </w:rPr>
                <w:t>https://m.edsoo.ru/8bc4d676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Поэты о красоте родной природы. На примере произведения Н.А. Некрасова «Железная дорога» (отрывок)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лирических произведений, обсуждение </w:t>
            </w:r>
            <w:proofErr w:type="gramStart"/>
            <w:r>
              <w:rPr>
                <w:rFonts w:ascii="Times New Roman" w:eastAsia="Times New Roman" w:hAnsi="Times New Roman" w:cs="Times New Roman"/>
                <w:color w:val="000000"/>
                <w:sz w:val="20"/>
                <w:szCs w:val="20"/>
                <w:lang w:eastAsia="ru-RU"/>
              </w:rPr>
              <w:t>эмоционального</w:t>
            </w:r>
            <w:proofErr w:type="gramEnd"/>
            <w:r>
              <w:rPr>
                <w:rFonts w:ascii="Times New Roman" w:eastAsia="Times New Roman" w:hAnsi="Times New Roman" w:cs="Times New Roman"/>
                <w:color w:val="000000"/>
                <w:sz w:val="20"/>
                <w:szCs w:val="20"/>
                <w:lang w:eastAsia="ru-RU"/>
              </w:rPr>
              <w:t xml:space="preserve"> состояние при восприятии описанных картин природы, ответ на вопрос «Какое чувство создаёт произведение? Почему?». На примере стихотворений Н. А. Некрасова «Железная дорога (отрывок)»</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8">
              <w:r>
                <w:rPr>
                  <w:rFonts w:ascii="Times New Roman" w:hAnsi="Times New Roman" w:cs="Times New Roman"/>
                  <w:color w:val="0000FF"/>
                  <w:sz w:val="20"/>
                  <w:szCs w:val="20"/>
                  <w:u w:val="single"/>
                </w:rPr>
                <w:t>https://m.edsoo.ru/8bc4d784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Оценка чувств и настроения, вызываемых лирическим произведением. На примере </w:t>
            </w:r>
            <w:r>
              <w:rPr>
                <w:rFonts w:ascii="Times New Roman" w:eastAsia="Times New Roman" w:hAnsi="Times New Roman" w:cs="Times New Roman"/>
                <w:color w:val="000000"/>
                <w:sz w:val="20"/>
                <w:szCs w:val="20"/>
                <w:lang w:eastAsia="ru-RU"/>
              </w:rPr>
              <w:lastRenderedPageBreak/>
              <w:t>произведения Н.А. Некрасова «Не ветер бушует над бором…» (отрывок)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49">
              <w:r>
                <w:rPr>
                  <w:rFonts w:ascii="Times New Roman" w:hAnsi="Times New Roman" w:cs="Times New Roman"/>
                  <w:color w:val="0000FF"/>
                  <w:sz w:val="20"/>
                  <w:szCs w:val="20"/>
                  <w:u w:val="single"/>
                </w:rPr>
                <w:t>https://m.edsoo.ru/8bc4d43c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Выразительное чтение вслух и наизусть с сохранением интонационного рисунка произведения. Дифференцированная работа: восстановление «деформированного» поэтического текста.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50">
              <w:r>
                <w:rPr>
                  <w:rFonts w:ascii="Times New Roman" w:hAnsi="Times New Roman" w:cs="Times New Roman"/>
                  <w:color w:val="0000FF"/>
                  <w:sz w:val="20"/>
                  <w:szCs w:val="20"/>
                  <w:u w:val="single"/>
                </w:rPr>
                <w:t>https://m.edsoo.ru/8bc4d554</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6</w:t>
            </w:r>
          </w:p>
        </w:tc>
        <w:tc>
          <w:tcPr>
            <w:tcW w:w="3260"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Творчество Л.Н. Толстого </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10</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Жанровое многообразие произведений Л.H. Толстого: сказки, рассказы, басни, быль</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Жанровое многообразие произведений Л.Н. Толстого: сказки, рассказы, басни, быль.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1" w:history="1">
              <w:r w:rsidR="00FE444F">
                <w:rPr>
                  <w:rFonts w:ascii="Times New Roman" w:eastAsia="Times New Roman" w:hAnsi="Times New Roman" w:cs="Times New Roman"/>
                  <w:color w:val="0000FF"/>
                  <w:sz w:val="20"/>
                  <w:szCs w:val="20"/>
                  <w:u w:val="single"/>
                  <w:lang w:eastAsia="ru-RU"/>
                </w:rPr>
                <w:t>Библиотека ЦОК https://m.edsoo.ru/8bc4e35a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Наблюдение за художественными особенностями рассказа-описания и рассказа-рассуждения на примере рассказа Л.Н. Толстого «Лебеди» и др.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Рассказ как повествование: связь содержания с реальным событием.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Слушание и чтение произведений Л. Н. Толстого «Лебеди»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2" w:history="1">
              <w:r w:rsidR="00FE444F">
                <w:rPr>
                  <w:rFonts w:ascii="Times New Roman" w:eastAsia="Times New Roman" w:hAnsi="Times New Roman" w:cs="Times New Roman"/>
                  <w:color w:val="0000FF"/>
                  <w:sz w:val="20"/>
                  <w:szCs w:val="20"/>
                  <w:u w:val="single"/>
                  <w:lang w:eastAsia="ru-RU"/>
                </w:rPr>
                <w:t>Библиотека ЦОК https://m.edsoo.ru/8bc4e684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Различение рассказчика и автора произведения. На примере рассказа Л.Н. Толстого «Акула»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Эпизод как часть рассказа. Различные виды плана. Сюжет рассказа: основные события, главные герои, различение рассказчика и автора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Слушание и чтение произведений Л. Н. Толстого: «Акула»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3" w:history="1">
              <w:r w:rsidR="00FE444F">
                <w:rPr>
                  <w:rFonts w:ascii="Times New Roman" w:eastAsia="Times New Roman" w:hAnsi="Times New Roman" w:cs="Times New Roman"/>
                  <w:color w:val="0000FF"/>
                  <w:sz w:val="20"/>
                  <w:szCs w:val="20"/>
                  <w:u w:val="single"/>
                  <w:lang w:eastAsia="ru-RU"/>
                </w:rPr>
                <w:t>Библиотека ЦОК https://m.edsoo.ru/8bc4ea8a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Разные виды планов на примере произведения Л. Н. Толстого «Акула»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Библиотека ЦОК </w:t>
            </w:r>
            <w:r>
              <w:rPr>
                <w:rFonts w:ascii="Times New Roman" w:eastAsia="Times New Roman" w:hAnsi="Times New Roman" w:cs="Times New Roman"/>
                <w:color w:val="0000FF"/>
                <w:sz w:val="20"/>
                <w:szCs w:val="20"/>
                <w:lang w:eastAsia="ru-RU"/>
              </w:rPr>
              <w:t>https://m.edsoo.ru/8bc4e576</w:t>
            </w:r>
            <w:r>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FF"/>
                <w:sz w:val="20"/>
                <w:szCs w:val="20"/>
                <w:lang w:eastAsia="ru-RU"/>
              </w:rPr>
              <w:t>https://m.edsoo.ru/8bc4e972</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Различение художественного и научно-познавательного текстов «Лебеди» и «Зайцы» Л.Н. Толстого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Художественные особенности текста описания, текста рассуждения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Слушание и чтение произведений Л. Н. Толстого: «Лебеди», "Зайцы"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4" w:history="1">
              <w:r w:rsidR="00FE444F">
                <w:rPr>
                  <w:rFonts w:ascii="Times New Roman" w:eastAsia="Times New Roman" w:hAnsi="Times New Roman" w:cs="Times New Roman"/>
                  <w:color w:val="0000FF"/>
                  <w:sz w:val="20"/>
                  <w:szCs w:val="20"/>
                  <w:u w:val="single"/>
                  <w:lang w:eastAsia="ru-RU"/>
                </w:rPr>
                <w:t>Библиотека ЦОК https://m.edsoo.ru/8bc4eecc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Анализ сюжета были «Прыжок» Л.Н. Толстого: главные герои, отдельные эпизоды, составление плана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5" w:history="1">
              <w:r w:rsidR="00FE444F">
                <w:rPr>
                  <w:rFonts w:ascii="Times New Roman" w:eastAsia="Times New Roman" w:hAnsi="Times New Roman" w:cs="Times New Roman"/>
                  <w:color w:val="0000FF"/>
                  <w:sz w:val="20"/>
                  <w:szCs w:val="20"/>
                  <w:u w:val="single"/>
                  <w:lang w:eastAsia="ru-RU"/>
                </w:rPr>
                <w:t>Библиотека ЦОК https://m.edsoo.ru/8bc4e972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Структурные части произведения (композиция): начало, завязка действия, кульминация, развязка.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композицией произведения: определение завязки, кульминации, развязки.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6" w:history="1">
              <w:r w:rsidR="00FE444F">
                <w:rPr>
                  <w:rFonts w:ascii="Times New Roman" w:eastAsia="Times New Roman" w:hAnsi="Times New Roman" w:cs="Times New Roman"/>
                  <w:color w:val="0000FF"/>
                  <w:sz w:val="20"/>
                  <w:szCs w:val="20"/>
                  <w:u w:val="single"/>
                  <w:lang w:eastAsia="ru-RU"/>
                </w:rPr>
                <w:t>Библиотека ЦОК https://m.edsoo.ru/8bc4e45e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Осознание связи содержания </w:t>
            </w:r>
            <w:r>
              <w:rPr>
                <w:rFonts w:ascii="Times New Roman" w:eastAsia="Times New Roman" w:hAnsi="Times New Roman" w:cs="Times New Roman"/>
                <w:color w:val="000000"/>
                <w:sz w:val="20"/>
                <w:szCs w:val="20"/>
                <w:lang w:eastAsia="ru-RU"/>
              </w:rPr>
              <w:lastRenderedPageBreak/>
              <w:t>произведения с реальным событием. На примере были «Прыжок» Л.Н. Толстого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Эпизод как часть рассказа. Различные виды </w:t>
            </w:r>
            <w:r>
              <w:rPr>
                <w:rFonts w:ascii="Times New Roman" w:eastAsia="Times New Roman" w:hAnsi="Times New Roman" w:cs="Times New Roman"/>
                <w:color w:val="000000"/>
                <w:sz w:val="20"/>
                <w:szCs w:val="20"/>
                <w:lang w:eastAsia="ru-RU"/>
              </w:rPr>
              <w:lastRenderedPageBreak/>
              <w:t xml:space="preserve">плана. Сюжет рассказа: основные события, главные герои, различение рассказчика и автора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xml:space="preserve">Пересказ содержания произведения, используя разные типы </w:t>
            </w:r>
            <w:r>
              <w:rPr>
                <w:rFonts w:ascii="Times New Roman" w:eastAsia="Times New Roman" w:hAnsi="Times New Roman" w:cs="Times New Roman"/>
                <w:color w:val="000000"/>
                <w:sz w:val="20"/>
                <w:szCs w:val="20"/>
                <w:lang w:eastAsia="ru-RU"/>
              </w:rPr>
              <w:lastRenderedPageBreak/>
              <w:t>речи (повествование, описание, рассуждение) с учётом специфики художественного, научно-познавательного и учебного текстов. Работа в парах: сравнение рассказов (художественный и научно-познавательный), тема, главная мысль, события, герои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7" w:history="1">
              <w:r w:rsidR="00FE444F">
                <w:rPr>
                  <w:rFonts w:ascii="Times New Roman" w:eastAsia="Times New Roman" w:hAnsi="Times New Roman" w:cs="Times New Roman"/>
                  <w:color w:val="0000FF"/>
                  <w:sz w:val="20"/>
                  <w:szCs w:val="20"/>
                  <w:u w:val="single"/>
                  <w:lang w:eastAsia="ru-RU"/>
                </w:rPr>
                <w:t xml:space="preserve">Библиотека ЦОК </w:t>
              </w:r>
              <w:r w:rsidR="00FE444F">
                <w:rPr>
                  <w:rFonts w:ascii="Times New Roman" w:eastAsia="Times New Roman" w:hAnsi="Times New Roman" w:cs="Times New Roman"/>
                  <w:color w:val="0000FF"/>
                  <w:sz w:val="20"/>
                  <w:szCs w:val="20"/>
                  <w:u w:val="single"/>
                  <w:lang w:eastAsia="ru-RU"/>
                </w:rPr>
                <w:lastRenderedPageBreak/>
                <w:t>https://m.edsoo.ru/8bc4eb98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жанровое многообразие произведений Л.Н. Толстого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Художественные особенности текста описания, текста рассуждения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8" w:history="1">
              <w:r w:rsidR="00FE444F">
                <w:rPr>
                  <w:rFonts w:ascii="Times New Roman" w:eastAsia="Times New Roman" w:hAnsi="Times New Roman" w:cs="Times New Roman"/>
                  <w:color w:val="0000FF"/>
                  <w:sz w:val="20"/>
                  <w:szCs w:val="20"/>
                  <w:u w:val="single"/>
                  <w:lang w:eastAsia="ru-RU"/>
                </w:rPr>
                <w:t>Библиотека ЦОК https://m.edsoo.ru/8bc4ed00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Тематическая проверочная работа по итогам раздела «Творчество Л.Н. Толстого»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Проверочная работа по итогам изученного раздела: демонстрация начитанности и </w:t>
            </w:r>
            <w:proofErr w:type="spellStart"/>
            <w:r>
              <w:rPr>
                <w:rFonts w:ascii="Times New Roman" w:eastAsia="Times New Roman" w:hAnsi="Times New Roman" w:cs="Times New Roman"/>
                <w:color w:val="000000"/>
                <w:sz w:val="20"/>
                <w:szCs w:val="20"/>
                <w:lang w:eastAsia="ru-RU"/>
              </w:rPr>
              <w:t>сформированности</w:t>
            </w:r>
            <w:proofErr w:type="spellEnd"/>
            <w:r>
              <w:rPr>
                <w:rFonts w:ascii="Times New Roman" w:eastAsia="Times New Roman" w:hAnsi="Times New Roman" w:cs="Times New Roman"/>
                <w:color w:val="000000"/>
                <w:sz w:val="20"/>
                <w:szCs w:val="20"/>
                <w:lang w:eastAsia="ru-RU"/>
              </w:rPr>
              <w:t xml:space="preserve"> специальных читательских умений. Проверка и оценка своей работы по предложенным критериям.</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59" w:history="1">
              <w:r w:rsidR="00FE444F">
                <w:rPr>
                  <w:rFonts w:ascii="Times New Roman" w:eastAsia="Times New Roman" w:hAnsi="Times New Roman" w:cs="Times New Roman"/>
                  <w:color w:val="0000FF"/>
                  <w:sz w:val="20"/>
                  <w:szCs w:val="20"/>
                  <w:u w:val="single"/>
                  <w:lang w:eastAsia="ru-RU"/>
                </w:rPr>
                <w:t>Библиотека ЦОК https://m.edsoo.ru/8bc4f066</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7</w:t>
            </w:r>
          </w:p>
        </w:tc>
        <w:tc>
          <w:tcPr>
            <w:tcW w:w="3260"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Литературная сказка </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9</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«Литературные сказки писателей»: составление аннотации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«Литературные сказки писателей»: составление аннотации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0" w:history="1">
              <w:r w:rsidR="00FE444F">
                <w:rPr>
                  <w:rFonts w:ascii="Times New Roman" w:eastAsia="Times New Roman" w:hAnsi="Times New Roman" w:cs="Times New Roman"/>
                  <w:color w:val="0000FF"/>
                  <w:sz w:val="20"/>
                  <w:szCs w:val="20"/>
                  <w:u w:val="single"/>
                  <w:lang w:eastAsia="ru-RU"/>
                </w:rPr>
                <w:t>Библиотека ЦОК https://m.edsoo.ru/8bc4f1c4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Создание образов героев-животных в литературных сказках. На примере произведения Д. Н. </w:t>
            </w:r>
            <w:proofErr w:type="gramStart"/>
            <w:r>
              <w:rPr>
                <w:rFonts w:ascii="Times New Roman" w:eastAsia="Times New Roman" w:hAnsi="Times New Roman" w:cs="Times New Roman"/>
                <w:color w:val="000000"/>
                <w:sz w:val="20"/>
                <w:szCs w:val="20"/>
                <w:lang w:eastAsia="ru-RU"/>
              </w:rPr>
              <w:t>Мамина-Сибиряка</w:t>
            </w:r>
            <w:proofErr w:type="gramEnd"/>
            <w:r>
              <w:rPr>
                <w:rFonts w:ascii="Times New Roman" w:eastAsia="Times New Roman" w:hAnsi="Times New Roman" w:cs="Times New Roman"/>
                <w:color w:val="000000"/>
                <w:sz w:val="20"/>
                <w:szCs w:val="20"/>
                <w:lang w:eastAsia="ru-RU"/>
              </w:rPr>
              <w:t xml:space="preserve"> «Сказка про храброго зайца...»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Литературная сказка русских писателей, расширение круга чтения на примере произведений В.М. Гаршина, М. Горького, И.С. Соколова - Микитова. Особенности авторских сказок (сюжет, язык, герои).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1" w:history="1">
              <w:r w:rsidR="00FE444F">
                <w:rPr>
                  <w:rFonts w:ascii="Times New Roman" w:eastAsia="Times New Roman" w:hAnsi="Times New Roman" w:cs="Times New Roman"/>
                  <w:color w:val="0000FF"/>
                  <w:sz w:val="20"/>
                  <w:szCs w:val="20"/>
                  <w:u w:val="single"/>
                  <w:lang w:eastAsia="ru-RU"/>
                </w:rPr>
                <w:t>Библиотека ЦОК https://m.edsoo.ru/8bc514ba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литературной сказки В.М. Гаршина «Лягушка-путешественница»: анализ сюжета, композиции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Слушание и чтение литературных сказок. Например, произведения И. С. Соколова-Микитова «</w:t>
            </w:r>
            <w:proofErr w:type="spellStart"/>
            <w:r>
              <w:rPr>
                <w:rFonts w:ascii="Times New Roman" w:eastAsia="Times New Roman" w:hAnsi="Times New Roman" w:cs="Times New Roman"/>
                <w:color w:val="000000"/>
                <w:sz w:val="20"/>
                <w:szCs w:val="20"/>
                <w:lang w:eastAsia="ru-RU"/>
              </w:rPr>
              <w:t>Листопадничек</w:t>
            </w:r>
            <w:proofErr w:type="spellEnd"/>
            <w:r>
              <w:rPr>
                <w:rFonts w:ascii="Times New Roman" w:eastAsia="Times New Roman" w:hAnsi="Times New Roman" w:cs="Times New Roman"/>
                <w:color w:val="000000"/>
                <w:sz w:val="20"/>
                <w:szCs w:val="20"/>
                <w:lang w:eastAsia="ru-RU"/>
              </w:rPr>
              <w:t xml:space="preserve">», М. Горький «Случай с </w:t>
            </w:r>
            <w:proofErr w:type="spellStart"/>
            <w:r>
              <w:rPr>
                <w:rFonts w:ascii="Times New Roman" w:eastAsia="Times New Roman" w:hAnsi="Times New Roman" w:cs="Times New Roman"/>
                <w:color w:val="000000"/>
                <w:sz w:val="20"/>
                <w:szCs w:val="20"/>
                <w:lang w:eastAsia="ru-RU"/>
              </w:rPr>
              <w:t>Евсейкой</w:t>
            </w:r>
            <w:proofErr w:type="spellEnd"/>
            <w:r>
              <w:rPr>
                <w:rFonts w:ascii="Times New Roman" w:eastAsia="Times New Roman" w:hAnsi="Times New Roman" w:cs="Times New Roman"/>
                <w:color w:val="000000"/>
                <w:sz w:val="20"/>
                <w:szCs w:val="20"/>
                <w:lang w:eastAsia="ru-RU"/>
              </w:rPr>
              <w:t xml:space="preserve">», В. М. Гаршина «Лягушка-путешественница».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2" w:history="1">
              <w:r w:rsidR="00FE444F">
                <w:rPr>
                  <w:rFonts w:ascii="Times New Roman" w:eastAsia="Times New Roman" w:hAnsi="Times New Roman" w:cs="Times New Roman"/>
                  <w:color w:val="0000FF"/>
                  <w:sz w:val="20"/>
                  <w:szCs w:val="20"/>
                  <w:u w:val="single"/>
                  <w:lang w:eastAsia="ru-RU"/>
                </w:rPr>
                <w:t>Библиотека ЦОК https://m.edsoo.ru/8bc4f958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Осознание главной мысли (идеи) сказки В.М. Гаршина «Лягушка-путешественница»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3" w:history="1">
              <w:r w:rsidR="00FE444F">
                <w:rPr>
                  <w:rFonts w:ascii="Times New Roman" w:eastAsia="Times New Roman" w:hAnsi="Times New Roman" w:cs="Times New Roman"/>
                  <w:color w:val="0000FF"/>
                  <w:sz w:val="20"/>
                  <w:szCs w:val="20"/>
                  <w:u w:val="single"/>
                  <w:lang w:eastAsia="ru-RU"/>
                </w:rPr>
                <w:t>Библиотека ЦОК https://m.edsoo.ru/8bc4ff70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Характеристика героя сказки В.М. Гаршина «Лягушка-путешественница», Д. Н.. </w:t>
            </w:r>
            <w:proofErr w:type="gramStart"/>
            <w:r>
              <w:rPr>
                <w:rFonts w:ascii="Times New Roman" w:eastAsia="Times New Roman" w:hAnsi="Times New Roman" w:cs="Times New Roman"/>
                <w:color w:val="000000"/>
                <w:sz w:val="20"/>
                <w:szCs w:val="20"/>
                <w:lang w:eastAsia="ru-RU"/>
              </w:rPr>
              <w:t>Мамин-Сибиряк</w:t>
            </w:r>
            <w:proofErr w:type="gramEnd"/>
            <w:r>
              <w:rPr>
                <w:rFonts w:ascii="Times New Roman" w:eastAsia="Times New Roman" w:hAnsi="Times New Roman" w:cs="Times New Roman"/>
                <w:color w:val="000000"/>
                <w:sz w:val="20"/>
                <w:szCs w:val="20"/>
                <w:lang w:eastAsia="ru-RU"/>
              </w:rPr>
              <w:t xml:space="preserve"> "Сказка про храброго зайца…"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4" w:history="1">
              <w:r w:rsidR="00FE444F">
                <w:rPr>
                  <w:rFonts w:ascii="Times New Roman" w:eastAsia="Times New Roman" w:hAnsi="Times New Roman" w:cs="Times New Roman"/>
                  <w:color w:val="0000FF"/>
                  <w:sz w:val="20"/>
                  <w:szCs w:val="20"/>
                  <w:u w:val="single"/>
                  <w:lang w:eastAsia="ru-RU"/>
                </w:rPr>
                <w:t>Библиотека ЦОК https://m.edsoo.ru/8bc4fc6e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Животные в литературных сказках. На примере произведения И.С. Соколова-Микитова «</w:t>
            </w:r>
            <w:proofErr w:type="spellStart"/>
            <w:r>
              <w:rPr>
                <w:rFonts w:ascii="Times New Roman" w:eastAsia="Times New Roman" w:hAnsi="Times New Roman" w:cs="Times New Roman"/>
                <w:color w:val="000000"/>
                <w:sz w:val="20"/>
                <w:szCs w:val="20"/>
                <w:lang w:eastAsia="ru-RU"/>
              </w:rPr>
              <w:t>Листопадничек</w:t>
            </w:r>
            <w:proofErr w:type="spellEnd"/>
            <w:r>
              <w:rPr>
                <w:rFonts w:ascii="Times New Roman" w:eastAsia="Times New Roman" w:hAnsi="Times New Roman" w:cs="Times New Roman"/>
                <w:color w:val="000000"/>
                <w:sz w:val="20"/>
                <w:szCs w:val="20"/>
                <w:lang w:eastAsia="ru-RU"/>
              </w:rPr>
              <w:t>»</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Литературная сказка русских писателей, расширение круга чтения на примере произведения И.С. Соколова - Микитова.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Слушание и чтение литературных сказок. Например, произведения И. С. Соколова-Микитова «</w:t>
            </w:r>
            <w:proofErr w:type="spellStart"/>
            <w:r>
              <w:rPr>
                <w:rFonts w:ascii="Times New Roman" w:eastAsia="Times New Roman" w:hAnsi="Times New Roman" w:cs="Times New Roman"/>
                <w:color w:val="000000"/>
                <w:sz w:val="20"/>
                <w:szCs w:val="20"/>
                <w:lang w:eastAsia="ru-RU"/>
              </w:rPr>
              <w:t>Листопадничек</w:t>
            </w:r>
            <w:proofErr w:type="spellEnd"/>
            <w:r>
              <w:rPr>
                <w:rFonts w:ascii="Times New Roman" w:eastAsia="Times New Roman" w:hAnsi="Times New Roman" w:cs="Times New Roman"/>
                <w:color w:val="000000"/>
                <w:sz w:val="20"/>
                <w:szCs w:val="20"/>
                <w:lang w:eastAsia="ru-RU"/>
              </w:rPr>
              <w:t xml:space="preserve">».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5" w:history="1">
              <w:r w:rsidR="00FE444F">
                <w:rPr>
                  <w:rFonts w:ascii="Times New Roman" w:eastAsia="Times New Roman" w:hAnsi="Times New Roman" w:cs="Times New Roman"/>
                  <w:color w:val="0000FF"/>
                  <w:sz w:val="20"/>
                  <w:szCs w:val="20"/>
                  <w:u w:val="single"/>
                  <w:lang w:eastAsia="ru-RU"/>
                </w:rPr>
                <w:t>Библиотека ЦОК https://m.edsoo.ru/8bc53364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Поучительный смысл сказок о животных. На примере </w:t>
            </w:r>
            <w:r>
              <w:rPr>
                <w:rFonts w:ascii="Times New Roman" w:hAnsi="Times New Roman" w:cs="Times New Roman"/>
                <w:color w:val="000000"/>
                <w:sz w:val="20"/>
                <w:szCs w:val="20"/>
              </w:rPr>
              <w:lastRenderedPageBreak/>
              <w:t>произведения И.С. Соколова-Микитова «</w:t>
            </w:r>
            <w:proofErr w:type="spellStart"/>
            <w:r>
              <w:rPr>
                <w:rFonts w:ascii="Times New Roman" w:hAnsi="Times New Roman" w:cs="Times New Roman"/>
                <w:color w:val="000000"/>
                <w:sz w:val="20"/>
                <w:szCs w:val="20"/>
              </w:rPr>
              <w:t>Листопадничек</w:t>
            </w:r>
            <w:proofErr w:type="spellEnd"/>
            <w:r>
              <w:rPr>
                <w:rFonts w:ascii="Times New Roman" w:hAnsi="Times New Roman" w:cs="Times New Roman"/>
                <w:color w:val="000000"/>
                <w:sz w:val="20"/>
                <w:szCs w:val="20"/>
              </w:rPr>
              <w:t>»</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авторских сказок (сюжет, язык, герои).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текстом произведения (характеристика героя). Анализ сюжета рассказа. Пересказ (устно) содержания произведения </w:t>
            </w:r>
            <w:r>
              <w:rPr>
                <w:rFonts w:ascii="Times New Roman" w:eastAsia="Times New Roman" w:hAnsi="Times New Roman" w:cs="Times New Roman"/>
                <w:color w:val="000000"/>
                <w:sz w:val="20"/>
                <w:szCs w:val="20"/>
                <w:lang w:eastAsia="ru-RU"/>
              </w:rPr>
              <w:lastRenderedPageBreak/>
              <w:t>выборочно</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6" w:history="1">
              <w:r w:rsidR="00FE444F">
                <w:rPr>
                  <w:rFonts w:ascii="Times New Roman" w:eastAsia="Times New Roman" w:hAnsi="Times New Roman" w:cs="Times New Roman"/>
                  <w:color w:val="0000FF"/>
                  <w:sz w:val="20"/>
                  <w:szCs w:val="20"/>
                  <w:u w:val="single"/>
                  <w:lang w:eastAsia="ru-RU"/>
                </w:rPr>
                <w:t>Библиотека ЦОК https://m.edsoo.ru/8bc5347c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Научно-естественные сведения о природе в сказке Максима Горького «Случай с </w:t>
            </w:r>
            <w:proofErr w:type="spellStart"/>
            <w:r>
              <w:rPr>
                <w:rFonts w:ascii="Times New Roman" w:eastAsia="Times New Roman" w:hAnsi="Times New Roman" w:cs="Times New Roman"/>
                <w:color w:val="000000"/>
                <w:sz w:val="20"/>
                <w:szCs w:val="20"/>
                <w:lang w:eastAsia="ru-RU"/>
              </w:rPr>
              <w:t>Евсейкой</w:t>
            </w:r>
            <w:proofErr w:type="spellEnd"/>
            <w:r>
              <w:rPr>
                <w:rFonts w:ascii="Times New Roman" w:eastAsia="Times New Roman" w:hAnsi="Times New Roman" w:cs="Times New Roman"/>
                <w:color w:val="000000"/>
                <w:sz w:val="20"/>
                <w:szCs w:val="20"/>
                <w:lang w:eastAsia="ru-RU"/>
              </w:rPr>
              <w:t>»</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Пересказ (устно) содержания произведения выборочно</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67" w:history="1">
              <w:r w:rsidR="00FE444F">
                <w:rPr>
                  <w:rFonts w:ascii="Times New Roman" w:eastAsia="Times New Roman" w:hAnsi="Times New Roman" w:cs="Times New Roman"/>
                  <w:color w:val="0000FF"/>
                  <w:sz w:val="20"/>
                  <w:szCs w:val="20"/>
                  <w:u w:val="single"/>
                  <w:lang w:eastAsia="ru-RU"/>
                </w:rPr>
                <w:t>Библиотека ЦОК https://m.edsoo.ru/8bc4f548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Средства художественной выразительности (эпитет, сравнение, олицетворение) в лирических произведениях поэтов XIX-XX веков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1</w:t>
            </w:r>
          </w:p>
        </w:tc>
        <w:tc>
          <w:tcPr>
            <w:tcW w:w="3969" w:type="dxa"/>
          </w:tcPr>
          <w:p w:rsidR="00FE444F" w:rsidRDefault="00FE444F" w:rsidP="005403C3">
            <w:pPr>
              <w:ind w:left="-57" w:right="-57"/>
              <w:jc w:val="both"/>
              <w:rPr>
                <w:rFonts w:ascii="Times New Roman" w:hAnsi="Times New Roman" w:cs="Times New Roman"/>
                <w:color w:val="FF0000"/>
                <w:sz w:val="20"/>
                <w:szCs w:val="20"/>
              </w:rPr>
            </w:pPr>
            <w:r>
              <w:rPr>
                <w:rFonts w:ascii="Times New Roman" w:hAnsi="Times New Roman" w:cs="Times New Roman"/>
                <w:color w:val="FF0000"/>
                <w:sz w:val="20"/>
                <w:szCs w:val="20"/>
              </w:rPr>
              <w:t>Использование средств выразительности при чтении вслух: интонация, темп, ритм, логические ударения</w:t>
            </w:r>
          </w:p>
        </w:tc>
        <w:tc>
          <w:tcPr>
            <w:tcW w:w="5528" w:type="dxa"/>
          </w:tcPr>
          <w:p w:rsidR="00FE444F" w:rsidRDefault="00FE444F" w:rsidP="005403C3">
            <w:pPr>
              <w:ind w:left="-57" w:right="-57"/>
              <w:jc w:val="both"/>
              <w:rPr>
                <w:rFonts w:ascii="Times New Roman" w:hAnsi="Times New Roman" w:cs="Times New Roman"/>
                <w:color w:val="FF0000"/>
                <w:sz w:val="20"/>
                <w:szCs w:val="20"/>
              </w:rPr>
            </w:pP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u w:val="single"/>
                <w:lang w:eastAsia="ru-RU"/>
              </w:rPr>
            </w:pPr>
            <w:r>
              <w:rPr>
                <w:rFonts w:ascii="Times New Roman" w:eastAsia="Times New Roman" w:hAnsi="Times New Roman" w:cs="Times New Roman"/>
                <w:color w:val="FF0000"/>
                <w:sz w:val="20"/>
                <w:szCs w:val="20"/>
                <w:u w:val="single"/>
                <w:lang w:eastAsia="ru-RU"/>
              </w:rPr>
              <w:t>Библиотека ЦОК https://m.edsoo.ru/8bc4dc98</w:t>
            </w:r>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8</w:t>
            </w:r>
          </w:p>
        </w:tc>
        <w:tc>
          <w:tcPr>
            <w:tcW w:w="3260"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Картины природы </w:t>
            </w:r>
            <w:proofErr w:type="gramStart"/>
            <w:r>
              <w:rPr>
                <w:rFonts w:ascii="Times New Roman" w:hAnsi="Times New Roman" w:cs="Times New Roman"/>
                <w:b/>
                <w:sz w:val="20"/>
                <w:szCs w:val="20"/>
              </w:rPr>
              <w:t>в</w:t>
            </w:r>
            <w:proofErr w:type="gramEnd"/>
            <w:r>
              <w:rPr>
                <w:rFonts w:ascii="Times New Roman" w:hAnsi="Times New Roman" w:cs="Times New Roman"/>
                <w:b/>
                <w:sz w:val="20"/>
                <w:szCs w:val="20"/>
              </w:rPr>
              <w:t xml:space="preserve"> </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10</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roofErr w:type="gramStart"/>
            <w:r>
              <w:rPr>
                <w:rFonts w:ascii="Times New Roman" w:hAnsi="Times New Roman" w:cs="Times New Roman"/>
                <w:b/>
                <w:sz w:val="20"/>
                <w:szCs w:val="20"/>
              </w:rPr>
              <w:t>произведениях</w:t>
            </w:r>
            <w:proofErr w:type="gramEnd"/>
            <w:r>
              <w:rPr>
                <w:rFonts w:ascii="Times New Roman" w:hAnsi="Times New Roman" w:cs="Times New Roman"/>
                <w:b/>
                <w:sz w:val="20"/>
                <w:szCs w:val="20"/>
              </w:rPr>
              <w:t xml:space="preserve"> поэтов и писателей XX </w:t>
            </w: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века</w:t>
            </w: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Живописные полотна как иллюстрация к лирическому произведению: пейзаж</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Живописные полотна как иллюстрация к лирическому произведению: пейзаж. </w:t>
            </w:r>
            <w:proofErr w:type="gramStart"/>
            <w:r>
              <w:rPr>
                <w:rFonts w:ascii="Times New Roman" w:eastAsia="Times New Roman" w:hAnsi="Times New Roman" w:cs="Times New Roman"/>
                <w:sz w:val="20"/>
                <w:szCs w:val="20"/>
                <w:lang w:eastAsia="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Творческое задание: воссоздание в воображении описанных в стихотворении картин.</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sz w:val="20"/>
                <w:szCs w:val="20"/>
              </w:rPr>
              <w:t xml:space="preserve">Библиотека ЦОК </w:t>
            </w:r>
            <w:hyperlink r:id="rId268">
              <w:r>
                <w:rPr>
                  <w:rFonts w:ascii="Times New Roman" w:hAnsi="Times New Roman" w:cs="Times New Roman"/>
                  <w:sz w:val="20"/>
                  <w:szCs w:val="20"/>
                  <w:u w:val="single"/>
                </w:rPr>
                <w:t>https://m.edsoo.ru/8bc50358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Восприятие картин природы в стихотворениях С. А. Есенина "Берёза", "Черёмуха" и др.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 xml:space="preserve">Картины природы в лирических и прозаических произведениях писателей ХХ века (расширение круга чтения на примере С.А. Есенина. </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69">
              <w:r>
                <w:rPr>
                  <w:rFonts w:ascii="Times New Roman" w:hAnsi="Times New Roman" w:cs="Times New Roman"/>
                  <w:color w:val="0000FF"/>
                  <w:sz w:val="20"/>
                  <w:szCs w:val="20"/>
                  <w:u w:val="single"/>
                </w:rPr>
                <w:t>https://m.edsoo.ru/8bc501f0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со стихотворением С.А. Есенина «Берёза»: средства выразительности в произведении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Средства художественной выразительности при описании пейзажа (расширение представления): эпитеты, олицетворения, синонимы, антонимы, сравнения, звукопись.</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С. А. Есенина «Берёза», "Черёмуха".</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0">
              <w:r>
                <w:rPr>
                  <w:rFonts w:ascii="Times New Roman" w:hAnsi="Times New Roman" w:cs="Times New Roman"/>
                  <w:color w:val="0000FF"/>
                  <w:sz w:val="20"/>
                  <w:szCs w:val="20"/>
                  <w:u w:val="single"/>
                </w:rPr>
                <w:t>https://m.edsoo.ru/8bc51096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Картины природы в лирических и прозаических произведениях писателей ХХ века (расширение круга чтения на примере произведений И.А. Бунина, А.А. Блока, С.А. Есенина, А.П. Чехов, К.Г. Паустовского и др.).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1">
              <w:r>
                <w:rPr>
                  <w:rFonts w:ascii="Times New Roman" w:hAnsi="Times New Roman" w:cs="Times New Roman"/>
                  <w:color w:val="0000FF"/>
                  <w:sz w:val="20"/>
                  <w:szCs w:val="20"/>
                  <w:u w:val="single"/>
                </w:rPr>
                <w:t>https://m.edsoo.ru/8bc50bbe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Создание картин природы в произведениях поэтов. На примере стихотворения И.А. Бунина «Первый снег»</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Чувства, вызываемые описанием природы (пейзажа) в художественном произведении.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2">
              <w:r>
                <w:rPr>
                  <w:rFonts w:ascii="Times New Roman" w:hAnsi="Times New Roman" w:cs="Times New Roman"/>
                  <w:color w:val="0000FF"/>
                  <w:sz w:val="20"/>
                  <w:szCs w:val="20"/>
                  <w:u w:val="single"/>
                </w:rPr>
                <w:t>https://m.edsoo.ru/8bc504ac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Наблюдение за описанием зимнего пейзажа. На примере стихотворения </w:t>
            </w:r>
            <w:r>
              <w:rPr>
                <w:rFonts w:ascii="Times New Roman" w:eastAsia="Times New Roman" w:hAnsi="Times New Roman" w:cs="Times New Roman"/>
                <w:color w:val="000000"/>
                <w:sz w:val="20"/>
                <w:szCs w:val="20"/>
                <w:lang w:eastAsia="ru-RU"/>
              </w:rPr>
              <w:lastRenderedPageBreak/>
              <w:t>С.Д. Дрожжина «Зимний день»</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 xml:space="preserve">Средства художественной выразительности при описании пейзажа (расширение </w:t>
            </w:r>
            <w:r>
              <w:rPr>
                <w:rFonts w:ascii="Times New Roman" w:eastAsia="Times New Roman" w:hAnsi="Times New Roman" w:cs="Times New Roman"/>
                <w:color w:val="000000"/>
                <w:sz w:val="20"/>
                <w:szCs w:val="20"/>
                <w:lang w:eastAsia="ru-RU"/>
              </w:rPr>
              <w:lastRenderedPageBreak/>
              <w:t>представления): эпитеты, олицетворения, синонимы, антонимы, сравнения, звукопись.</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xml:space="preserve">Рассматривание репродукций картин и подбор к ним соответствующих стихотворных строк. Например, картины В. </w:t>
            </w:r>
            <w:r>
              <w:rPr>
                <w:rFonts w:ascii="Times New Roman" w:eastAsia="Times New Roman" w:hAnsi="Times New Roman" w:cs="Times New Roman"/>
                <w:color w:val="000000"/>
                <w:sz w:val="20"/>
                <w:szCs w:val="20"/>
                <w:lang w:eastAsia="ru-RU"/>
              </w:rPr>
              <w:lastRenderedPageBreak/>
              <w:t xml:space="preserve">Д. Поленова «Первый снег», А. К. </w:t>
            </w:r>
            <w:proofErr w:type="spellStart"/>
            <w:r>
              <w:rPr>
                <w:rFonts w:ascii="Times New Roman" w:eastAsia="Times New Roman" w:hAnsi="Times New Roman" w:cs="Times New Roman"/>
                <w:color w:val="000000"/>
                <w:sz w:val="20"/>
                <w:szCs w:val="20"/>
                <w:lang w:eastAsia="ru-RU"/>
              </w:rPr>
              <w:t>Саврасова</w:t>
            </w:r>
            <w:proofErr w:type="spellEnd"/>
            <w:r>
              <w:rPr>
                <w:rFonts w:ascii="Times New Roman" w:eastAsia="Times New Roman" w:hAnsi="Times New Roman" w:cs="Times New Roman"/>
                <w:color w:val="000000"/>
                <w:sz w:val="20"/>
                <w:szCs w:val="20"/>
                <w:lang w:eastAsia="ru-RU"/>
              </w:rPr>
              <w:t xml:space="preserve"> «Зима», «Сосновый бор на берегу реки», И. Э. Грабаря «Зимнее утро», «Февральская лазурь», В. И. Сурикова «Взятие снежного городка» и </w:t>
            </w:r>
            <w:proofErr w:type="spellStart"/>
            <w:proofErr w:type="gramStart"/>
            <w:r>
              <w:rPr>
                <w:rFonts w:ascii="Times New Roman" w:eastAsia="Times New Roman" w:hAnsi="Times New Roman" w:cs="Times New Roman"/>
                <w:color w:val="000000"/>
                <w:sz w:val="20"/>
                <w:szCs w:val="20"/>
                <w:lang w:eastAsia="ru-RU"/>
              </w:rPr>
              <w:t>др</w:t>
            </w:r>
            <w:proofErr w:type="spellEnd"/>
            <w:proofErr w:type="gramEnd"/>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lastRenderedPageBreak/>
              <w:t xml:space="preserve">Библиотека ЦОК </w:t>
            </w:r>
            <w:hyperlink r:id="rId273">
              <w:r>
                <w:rPr>
                  <w:rFonts w:ascii="Times New Roman" w:hAnsi="Times New Roman" w:cs="Times New Roman"/>
                  <w:color w:val="0000FF"/>
                  <w:sz w:val="20"/>
                  <w:szCs w:val="20"/>
                  <w:u w:val="single"/>
                </w:rPr>
                <w:t>https://m.edsoo.ru/8bc50e34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детскими книгами. Проект "Составление сборника стихов"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Лирические произведения как способ передачи чувств людей, автора. </w:t>
            </w:r>
          </w:p>
        </w:tc>
        <w:tc>
          <w:tcPr>
            <w:tcW w:w="5528" w:type="dxa"/>
          </w:tcPr>
          <w:p w:rsidR="00FE444F" w:rsidRDefault="00FE444F" w:rsidP="005403C3">
            <w:pPr>
              <w:keepNext/>
              <w:keepLines/>
              <w:widowControl w:val="0"/>
              <w:ind w:left="-57" w:righ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4">
              <w:r>
                <w:rPr>
                  <w:rFonts w:ascii="Times New Roman" w:hAnsi="Times New Roman" w:cs="Times New Roman"/>
                  <w:color w:val="0000FF"/>
                  <w:sz w:val="20"/>
                  <w:szCs w:val="20"/>
                  <w:u w:val="single"/>
                </w:rPr>
                <w:t>https://m.edsoo.ru/8bc51294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Тематическая проверочная работа по итогам раздела «Картины природы в произведениях поэтов и писателей Х</w:t>
            </w:r>
            <w:proofErr w:type="gramStart"/>
            <w:r>
              <w:rPr>
                <w:rFonts w:ascii="Times New Roman" w:eastAsia="Times New Roman" w:hAnsi="Times New Roman" w:cs="Times New Roman"/>
                <w:color w:val="000000"/>
                <w:sz w:val="20"/>
                <w:szCs w:val="20"/>
                <w:lang w:eastAsia="ru-RU"/>
              </w:rPr>
              <w:t>I</w:t>
            </w:r>
            <w:proofErr w:type="gramEnd"/>
            <w:r>
              <w:rPr>
                <w:rFonts w:ascii="Times New Roman" w:eastAsia="Times New Roman" w:hAnsi="Times New Roman" w:cs="Times New Roman"/>
                <w:color w:val="000000"/>
                <w:sz w:val="20"/>
                <w:szCs w:val="20"/>
                <w:lang w:eastAsia="ru-RU"/>
              </w:rPr>
              <w:t>Х – ХХ века»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проверочная работа по итогам раздела «Картины природы в произведениях поэтов и писателей Х</w:t>
            </w:r>
            <w:proofErr w:type="gramStart"/>
            <w:r>
              <w:rPr>
                <w:rFonts w:ascii="Times New Roman" w:eastAsia="Times New Roman" w:hAnsi="Times New Roman" w:cs="Times New Roman"/>
                <w:color w:val="000000"/>
                <w:sz w:val="20"/>
                <w:szCs w:val="20"/>
                <w:lang w:eastAsia="ru-RU"/>
              </w:rPr>
              <w:t>I</w:t>
            </w:r>
            <w:proofErr w:type="gramEnd"/>
            <w:r>
              <w:rPr>
                <w:rFonts w:ascii="Times New Roman" w:eastAsia="Times New Roman" w:hAnsi="Times New Roman" w:cs="Times New Roman"/>
                <w:color w:val="000000"/>
                <w:sz w:val="20"/>
                <w:szCs w:val="20"/>
                <w:lang w:eastAsia="ru-RU"/>
              </w:rPr>
              <w:t>Х – ХХ века»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Написание проверочной работы по итогам раздела «Картины природы в произведениях поэтов и писателей Х</w:t>
            </w:r>
            <w:proofErr w:type="gramStart"/>
            <w:r>
              <w:rPr>
                <w:rFonts w:ascii="Times New Roman" w:eastAsia="Times New Roman" w:hAnsi="Times New Roman" w:cs="Times New Roman"/>
                <w:color w:val="000000"/>
                <w:sz w:val="20"/>
                <w:szCs w:val="20"/>
                <w:lang w:eastAsia="ru-RU"/>
              </w:rPr>
              <w:t>I</w:t>
            </w:r>
            <w:proofErr w:type="gramEnd"/>
            <w:r>
              <w:rPr>
                <w:rFonts w:ascii="Times New Roman" w:eastAsia="Times New Roman" w:hAnsi="Times New Roman" w:cs="Times New Roman"/>
                <w:color w:val="000000"/>
                <w:sz w:val="20"/>
                <w:szCs w:val="20"/>
                <w:lang w:eastAsia="ru-RU"/>
              </w:rPr>
              <w:t>Х – ХХ века»</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5">
              <w:r>
                <w:rPr>
                  <w:rFonts w:ascii="Times New Roman" w:hAnsi="Times New Roman" w:cs="Times New Roman"/>
                  <w:color w:val="0000FF"/>
                  <w:sz w:val="20"/>
                  <w:szCs w:val="20"/>
                  <w:u w:val="single"/>
                </w:rPr>
                <w:t>https://m.edsoo.ru/8bc50aa6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Сравнение средств создания пейзажа в тексте-описании, в изобразительном искусстве, в произведениях музыкального искусства XX века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Репродукция картины как иллюстрация к художественному произведению: пейзаж</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Творческое задание: воссоздание в воображении описанных в стихотворении картин.</w:t>
            </w:r>
          </w:p>
        </w:tc>
        <w:tc>
          <w:tcPr>
            <w:tcW w:w="2391"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 xml:space="preserve">Библиотека ЦОК </w:t>
            </w:r>
            <w:hyperlink r:id="rId276">
              <w:r>
                <w:rPr>
                  <w:rFonts w:ascii="Times New Roman" w:hAnsi="Times New Roman" w:cs="Times New Roman"/>
                  <w:color w:val="0000FF"/>
                  <w:sz w:val="20"/>
                  <w:szCs w:val="20"/>
                  <w:u w:val="single"/>
                </w:rPr>
                <w:t>https://m.edsoo.ru/8bc50984</w:t>
              </w:r>
            </w:hyperlink>
          </w:p>
        </w:tc>
      </w:tr>
      <w:tr w:rsidR="00FE444F" w:rsidTr="00FE444F">
        <w:tc>
          <w:tcPr>
            <w:tcW w:w="392" w:type="dxa"/>
            <w:shd w:val="clear" w:color="auto" w:fill="A6A6A6" w:themeFill="background1" w:themeFillShade="A6"/>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9</w:t>
            </w:r>
          </w:p>
        </w:tc>
        <w:tc>
          <w:tcPr>
            <w:tcW w:w="3260" w:type="dxa"/>
            <w:shd w:val="clear" w:color="auto" w:fill="A6A6A6" w:themeFill="background1" w:themeFillShade="A6"/>
          </w:tcPr>
          <w:p w:rsidR="00FE444F" w:rsidRDefault="00FE444F" w:rsidP="005403C3">
            <w:pPr>
              <w:keepNext/>
              <w:keepLines/>
              <w:widowControl w:val="0"/>
              <w:ind w:left="-57" w:right="-250"/>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Произведения о взаимоотношениях</w:t>
            </w:r>
          </w:p>
        </w:tc>
        <w:tc>
          <w:tcPr>
            <w:tcW w:w="567" w:type="dxa"/>
            <w:shd w:val="clear" w:color="auto" w:fill="A6A6A6" w:themeFill="background1" w:themeFillShade="A6"/>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16</w:t>
            </w:r>
          </w:p>
        </w:tc>
        <w:tc>
          <w:tcPr>
            <w:tcW w:w="3969"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человека и животных</w:t>
            </w:r>
          </w:p>
        </w:tc>
        <w:tc>
          <w:tcPr>
            <w:tcW w:w="5528" w:type="dxa"/>
            <w:shd w:val="clear" w:color="auto" w:fill="A6A6A6" w:themeFill="background1" w:themeFillShade="A6"/>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A6A6A6" w:themeFill="background1" w:themeFillShade="A6"/>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Отражение нравственно-этических понятий (любовь и забота о животных) в рассказах писателей</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 xml:space="preserve">Человек и его отношения с животными: верность, преданность, забота и любовь (расширение круга чтения </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77" w:history="1">
              <w:r w:rsidR="00FE444F">
                <w:rPr>
                  <w:rFonts w:ascii="Times New Roman" w:eastAsia="Times New Roman" w:hAnsi="Times New Roman" w:cs="Times New Roman"/>
                  <w:color w:val="0000FF"/>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Осознание понятий верность и преданность животных</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78" w:history="1">
              <w:r w:rsidR="00FE444F">
                <w:rPr>
                  <w:rFonts w:ascii="Times New Roman" w:eastAsia="Times New Roman" w:hAnsi="Times New Roman" w:cs="Times New Roman"/>
                  <w:color w:val="0000FF"/>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Взаимоотношения человека и животных – тема произведения Д.Н. </w:t>
            </w:r>
            <w:proofErr w:type="gramStart"/>
            <w:r>
              <w:rPr>
                <w:rFonts w:ascii="Times New Roman" w:eastAsia="Times New Roman" w:hAnsi="Times New Roman" w:cs="Times New Roman"/>
                <w:color w:val="000000"/>
                <w:sz w:val="20"/>
                <w:szCs w:val="20"/>
                <w:lang w:eastAsia="ru-RU"/>
              </w:rPr>
              <w:t>Мамин-Сибиряка</w:t>
            </w:r>
            <w:proofErr w:type="gramEnd"/>
            <w:r>
              <w:rPr>
                <w:rFonts w:ascii="Times New Roman" w:eastAsia="Times New Roman" w:hAnsi="Times New Roman" w:cs="Times New Roman"/>
                <w:color w:val="000000"/>
                <w:sz w:val="20"/>
                <w:szCs w:val="20"/>
                <w:lang w:eastAsia="ru-RU"/>
              </w:rPr>
              <w:t xml:space="preserve"> «Приёмыш»</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 примере произведений Д.Н. </w:t>
            </w:r>
            <w:proofErr w:type="gramStart"/>
            <w:r>
              <w:rPr>
                <w:rFonts w:ascii="Times New Roman" w:eastAsia="Times New Roman" w:hAnsi="Times New Roman" w:cs="Times New Roman"/>
                <w:color w:val="000000"/>
                <w:sz w:val="20"/>
                <w:szCs w:val="20"/>
                <w:lang w:eastAsia="ru-RU"/>
              </w:rPr>
              <w:t>Мамина-Сибиряка</w:t>
            </w:r>
            <w:proofErr w:type="gramEnd"/>
            <w:r>
              <w:rPr>
                <w:rFonts w:ascii="Times New Roman" w:eastAsia="Times New Roman" w:hAnsi="Times New Roman" w:cs="Times New Roman"/>
                <w:color w:val="000000"/>
                <w:sz w:val="20"/>
                <w:szCs w:val="20"/>
                <w:lang w:eastAsia="ru-RU"/>
              </w:rPr>
              <w:t>, К.Г. Паустовского, М.М. Пришвина, Б.С. Житкова и др.).</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вслух и про себя рассказов  Д. Н. </w:t>
            </w:r>
            <w:proofErr w:type="gramStart"/>
            <w:r>
              <w:rPr>
                <w:rFonts w:ascii="Times New Roman" w:eastAsia="Times New Roman" w:hAnsi="Times New Roman" w:cs="Times New Roman"/>
                <w:color w:val="000000"/>
                <w:sz w:val="20"/>
                <w:szCs w:val="20"/>
                <w:lang w:eastAsia="ru-RU"/>
              </w:rPr>
              <w:t>Мамина-Сибиряка</w:t>
            </w:r>
            <w:proofErr w:type="gramEnd"/>
            <w:r>
              <w:rPr>
                <w:rFonts w:ascii="Times New Roman" w:eastAsia="Times New Roman" w:hAnsi="Times New Roman" w:cs="Times New Roman"/>
                <w:color w:val="000000"/>
                <w:sz w:val="20"/>
                <w:szCs w:val="20"/>
                <w:lang w:eastAsia="ru-RU"/>
              </w:rPr>
              <w:t xml:space="preserve"> «Приёмыш». Обсуждение темы и главной мысли произведений (по выбору), определение признаков жанра (стихотворение, рассказ).</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79" w:history="1">
              <w:r w:rsidR="00FE444F">
                <w:rPr>
                  <w:rFonts w:ascii="Times New Roman" w:eastAsia="Times New Roman" w:hAnsi="Times New Roman" w:cs="Times New Roman"/>
                  <w:color w:val="0000FF"/>
                  <w:sz w:val="20"/>
                  <w:szCs w:val="20"/>
                  <w:u w:val="single"/>
                  <w:lang w:eastAsia="ru-RU"/>
                </w:rPr>
                <w:t>Библиотека ЦОК https://m.edsoo.ru/8bc525e0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Соотнесение заглавия и главной мысли рассказа Д.Н. </w:t>
            </w:r>
            <w:proofErr w:type="gramStart"/>
            <w:r>
              <w:rPr>
                <w:rFonts w:ascii="Times New Roman" w:eastAsia="Times New Roman" w:hAnsi="Times New Roman" w:cs="Times New Roman"/>
                <w:color w:val="000000"/>
                <w:sz w:val="20"/>
                <w:szCs w:val="20"/>
                <w:lang w:eastAsia="ru-RU"/>
              </w:rPr>
              <w:t>Мамин-Сибиряка</w:t>
            </w:r>
            <w:proofErr w:type="gramEnd"/>
            <w:r>
              <w:rPr>
                <w:rFonts w:ascii="Times New Roman" w:eastAsia="Times New Roman" w:hAnsi="Times New Roman" w:cs="Times New Roman"/>
                <w:color w:val="000000"/>
                <w:sz w:val="20"/>
                <w:szCs w:val="20"/>
                <w:lang w:eastAsia="ru-RU"/>
              </w:rPr>
              <w:t xml:space="preserve"> «Приёмыш»</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Особенности рассказа: тема, герои, реальность событий, композиция, объекты описания (портрет героя, описание интерьера)</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0" w:history="1">
              <w:r w:rsidR="00FE444F">
                <w:rPr>
                  <w:rFonts w:ascii="Times New Roman" w:eastAsia="Times New Roman" w:hAnsi="Times New Roman" w:cs="Times New Roman"/>
                  <w:color w:val="0000FF"/>
                  <w:sz w:val="20"/>
                  <w:szCs w:val="20"/>
                  <w:u w:val="single"/>
                  <w:lang w:eastAsia="ru-RU"/>
                </w:rPr>
                <w:t>Библиотека ЦОК https://m.edsoo.ru/8bc523ba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Обсуждение проблемы "Что значит любить животных?" на примере рассказа В.Ю. Драгунского "Он живой и светится"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вслух и про себя рассказов К. Г. Паустовского «Барсучий нос», «Кот-ворюга», Д. Н. </w:t>
            </w:r>
            <w:proofErr w:type="gramStart"/>
            <w:r>
              <w:rPr>
                <w:rFonts w:ascii="Times New Roman" w:eastAsia="Times New Roman" w:hAnsi="Times New Roman" w:cs="Times New Roman"/>
                <w:color w:val="000000"/>
                <w:sz w:val="20"/>
                <w:szCs w:val="20"/>
                <w:lang w:eastAsia="ru-RU"/>
              </w:rPr>
              <w:t>Мамина-Сибиряка</w:t>
            </w:r>
            <w:proofErr w:type="gramEnd"/>
            <w:r>
              <w:rPr>
                <w:rFonts w:ascii="Times New Roman" w:eastAsia="Times New Roman" w:hAnsi="Times New Roman" w:cs="Times New Roman"/>
                <w:color w:val="000000"/>
                <w:sz w:val="20"/>
                <w:szCs w:val="20"/>
                <w:lang w:eastAsia="ru-RU"/>
              </w:rPr>
              <w:t xml:space="preserve"> «Приёмыш», Б. С. Житкова «Про обезьянку» и других писателей и поэтов.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1" w:history="1">
              <w:r w:rsidR="00FE444F">
                <w:rPr>
                  <w:rFonts w:ascii="Times New Roman" w:eastAsia="Times New Roman" w:hAnsi="Times New Roman" w:cs="Times New Roman"/>
                  <w:color w:val="0000FF"/>
                  <w:sz w:val="20"/>
                  <w:szCs w:val="20"/>
                  <w:u w:val="single"/>
                  <w:lang w:eastAsia="ru-RU"/>
                </w:rPr>
                <w:t>Библиотека ЦОК https://m.edsoo.ru/8bc5169a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Отражение темы дружба животных в рассказах писателей. На примере произведения К. Г. Паустовского «Кот-ворюга»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 примере произведений К.Г. Паустовского, М.М. Пришвина, Б.С. Житкова и др.).</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2" w:history="1">
              <w:r w:rsidR="00FE444F">
                <w:rPr>
                  <w:rFonts w:ascii="Times New Roman" w:eastAsia="Times New Roman" w:hAnsi="Times New Roman" w:cs="Times New Roman"/>
                  <w:color w:val="0000FF"/>
                  <w:sz w:val="20"/>
                  <w:szCs w:val="20"/>
                  <w:u w:val="single"/>
                  <w:lang w:eastAsia="ru-RU"/>
                </w:rPr>
                <w:t>Библиотека ЦОК https://m.edsoo.ru/8bc513ac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Характеристика героев-животных, </w:t>
            </w:r>
            <w:r>
              <w:rPr>
                <w:rFonts w:ascii="Times New Roman" w:eastAsia="Times New Roman" w:hAnsi="Times New Roman" w:cs="Times New Roman"/>
                <w:color w:val="000000"/>
                <w:sz w:val="20"/>
                <w:szCs w:val="20"/>
                <w:lang w:eastAsia="ru-RU"/>
              </w:rPr>
              <w:lastRenderedPageBreak/>
              <w:t>их портрет в рассказах писателей. На примере рассказа К. Г. Паустовского «Кот-ворюга»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составление вопросного плана текста с выделением отдельных </w:t>
            </w:r>
            <w:r>
              <w:rPr>
                <w:rFonts w:ascii="Times New Roman" w:eastAsia="Times New Roman" w:hAnsi="Times New Roman" w:cs="Times New Roman"/>
                <w:color w:val="000000"/>
                <w:sz w:val="20"/>
                <w:szCs w:val="20"/>
                <w:lang w:eastAsia="ru-RU"/>
              </w:rPr>
              <w:lastRenderedPageBreak/>
              <w:t>эпизодов, смысловых частей.</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3" w:history="1">
              <w:r w:rsidR="00FE444F">
                <w:rPr>
                  <w:rFonts w:ascii="Times New Roman" w:eastAsia="Times New Roman" w:hAnsi="Times New Roman" w:cs="Times New Roman"/>
                  <w:color w:val="0000FF"/>
                  <w:sz w:val="20"/>
                  <w:szCs w:val="20"/>
                  <w:u w:val="single"/>
                  <w:lang w:eastAsia="ru-RU"/>
                </w:rPr>
                <w:t xml:space="preserve">Библиотека ЦОК </w:t>
              </w:r>
              <w:r w:rsidR="00FE444F">
                <w:rPr>
                  <w:rFonts w:ascii="Times New Roman" w:eastAsia="Times New Roman" w:hAnsi="Times New Roman" w:cs="Times New Roman"/>
                  <w:color w:val="0000FF"/>
                  <w:sz w:val="20"/>
                  <w:szCs w:val="20"/>
                  <w:u w:val="single"/>
                  <w:lang w:eastAsia="ru-RU"/>
                </w:rPr>
                <w:lastRenderedPageBreak/>
                <w:t>https://m.edsoo.ru/8bc51b04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рассказом К.Г. Паустовского «Кот-ворюга»: анализ композиции, составление плана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композицией произведения: определение завязки, развязки.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4" w:history="1">
              <w:r w:rsidR="00FE444F">
                <w:rPr>
                  <w:rFonts w:ascii="Times New Roman" w:eastAsia="Times New Roman" w:hAnsi="Times New Roman" w:cs="Times New Roman"/>
                  <w:color w:val="0000FF"/>
                  <w:sz w:val="20"/>
                  <w:szCs w:val="20"/>
                  <w:u w:val="single"/>
                  <w:lang w:eastAsia="ru-RU"/>
                </w:rPr>
                <w:t>Библиотека ЦОК https://m.edsoo.ru/8bc51e24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Произведения К.Г. Паустовского о природе и животных. Главная мысль (идея) рассказа «Барсучий нос»</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Пересказ содержания произведения от лица героя с изменением лица рассказчика.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5" w:history="1">
              <w:r w:rsidR="00FE444F">
                <w:rPr>
                  <w:rFonts w:ascii="Times New Roman" w:eastAsia="Times New Roman" w:hAnsi="Times New Roman" w:cs="Times New Roman"/>
                  <w:color w:val="0000FF"/>
                  <w:sz w:val="20"/>
                  <w:szCs w:val="20"/>
                  <w:u w:val="single"/>
                  <w:lang w:eastAsia="ru-RU"/>
                </w:rPr>
                <w:t>Библиотека ЦОК https://m.edsoo.ru/8bc51f46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c произведением К. Г. Паустовского "Барсучий нос": особенности композиции, составление плана рассказа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в парах: сравнение рассказов (тема, главная мысль, герои).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6" w:history="1">
              <w:r w:rsidR="00FE444F">
                <w:rPr>
                  <w:rFonts w:ascii="Times New Roman" w:eastAsia="Times New Roman" w:hAnsi="Times New Roman" w:cs="Times New Roman"/>
                  <w:color w:val="0000FF"/>
                  <w:sz w:val="20"/>
                  <w:szCs w:val="20"/>
                  <w:u w:val="single"/>
                  <w:lang w:eastAsia="ru-RU"/>
                </w:rPr>
                <w:t>Библиотека ЦОК https://m.edsoo.ru/8bc5218a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композиции в рассказах о животных. На примере рассказа Б. С. Житкова «Про обезьяну»</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 примере произведений Б.С. Житкова и др.).</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7" w:history="1">
              <w:r w:rsidR="00FE444F">
                <w:rPr>
                  <w:rFonts w:ascii="Times New Roman" w:eastAsia="Times New Roman" w:hAnsi="Times New Roman" w:cs="Times New Roman"/>
                  <w:color w:val="0000FF"/>
                  <w:sz w:val="20"/>
                  <w:szCs w:val="20"/>
                  <w:u w:val="single"/>
                  <w:lang w:eastAsia="ru-RU"/>
                </w:rPr>
                <w:t>Библиотека ЦОК https://m.edsoo.ru/8bc522a2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Создание характеров героев-животных в рассказах писателей. На примере рассказа Б. С. Житкова «Про обезьяну»</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8" w:history="1">
              <w:r w:rsidR="00FE444F">
                <w:rPr>
                  <w:rFonts w:ascii="Times New Roman" w:eastAsia="Times New Roman" w:hAnsi="Times New Roman" w:cs="Times New Roman"/>
                  <w:color w:val="0000FF"/>
                  <w:sz w:val="20"/>
                  <w:szCs w:val="20"/>
                  <w:u w:val="single"/>
                  <w:lang w:eastAsia="ru-RU"/>
                </w:rPr>
                <w:t>Библиотека ЦОК https://m.edsoo.ru/8bc518de</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ind w:left="-57" w:right="-57"/>
              <w:rPr>
                <w:rFonts w:ascii="Times New Roman" w:hAnsi="Times New Roman" w:cs="Times New Roman"/>
                <w:color w:val="0070C0"/>
                <w:sz w:val="20"/>
                <w:szCs w:val="20"/>
              </w:rPr>
            </w:pPr>
            <w:r>
              <w:rPr>
                <w:rFonts w:ascii="Times New Roman" w:hAnsi="Times New Roman" w:cs="Times New Roman"/>
                <w:color w:val="0070C0"/>
                <w:sz w:val="20"/>
                <w:szCs w:val="20"/>
              </w:rPr>
              <w:t>Резервный урок. Рассказы писателей-натуралистов о заботливом и бережном отношении человека к животным к природе родного края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p>
        </w:tc>
        <w:tc>
          <w:tcPr>
            <w:tcW w:w="2391" w:type="dxa"/>
          </w:tcPr>
          <w:p w:rsidR="00FE444F" w:rsidRDefault="00FE444F" w:rsidP="005403C3">
            <w:pPr>
              <w:keepNext/>
              <w:keepLines/>
              <w:widowControl w:val="0"/>
              <w:ind w:left="-57" w:right="-57"/>
              <w:rPr>
                <w:color w:val="0070C0"/>
              </w:rPr>
            </w:pPr>
          </w:p>
        </w:tc>
      </w:tr>
      <w:tr w:rsidR="00FE444F" w:rsidTr="00FE444F">
        <w:tc>
          <w:tcPr>
            <w:tcW w:w="392" w:type="dxa"/>
          </w:tcPr>
          <w:p w:rsidR="00FE444F" w:rsidRDefault="00FE444F" w:rsidP="00236C3D">
            <w:pPr>
              <w:pStyle w:val="ae"/>
              <w:numPr>
                <w:ilvl w:val="0"/>
                <w:numId w:val="2"/>
              </w:numPr>
              <w:ind w:left="-57" w:right="-57" w:firstLine="0"/>
              <w:jc w:val="center"/>
              <w:rPr>
                <w:color w:val="FF0000"/>
                <w:sz w:val="20"/>
                <w:szCs w:val="20"/>
              </w:rPr>
            </w:pPr>
          </w:p>
        </w:tc>
        <w:tc>
          <w:tcPr>
            <w:tcW w:w="3260" w:type="dxa"/>
          </w:tcPr>
          <w:p w:rsidR="00FE444F" w:rsidRDefault="00FE444F" w:rsidP="005403C3">
            <w:pPr>
              <w:ind w:left="-57" w:right="-57"/>
              <w:rPr>
                <w:rFonts w:ascii="Times New Roman" w:hAnsi="Times New Roman" w:cs="Times New Roman"/>
                <w:color w:val="FF0000"/>
                <w:sz w:val="20"/>
                <w:szCs w:val="20"/>
              </w:rPr>
            </w:pPr>
            <w:r>
              <w:rPr>
                <w:rFonts w:ascii="Times New Roman" w:hAnsi="Times New Roman" w:cs="Times New Roman"/>
                <w:color w:val="FF0000"/>
                <w:sz w:val="20"/>
                <w:szCs w:val="20"/>
              </w:rPr>
              <w:t>Тематическая проверочная работа по итогам раздела «Взаимоотношения человека и животных»</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FF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проверочная работа по итогам раздела «Взаимоотношения человека и животных»</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Проверочная работа по итогам изученного раздела: демонстрация начитанности и </w:t>
            </w:r>
            <w:proofErr w:type="spellStart"/>
            <w:r>
              <w:rPr>
                <w:rFonts w:ascii="Times New Roman" w:eastAsia="Times New Roman" w:hAnsi="Times New Roman" w:cs="Times New Roman"/>
                <w:color w:val="000000"/>
                <w:sz w:val="20"/>
                <w:szCs w:val="20"/>
                <w:lang w:eastAsia="ru-RU"/>
              </w:rPr>
              <w:t>сформированности</w:t>
            </w:r>
            <w:proofErr w:type="spellEnd"/>
            <w:r>
              <w:rPr>
                <w:rFonts w:ascii="Times New Roman" w:eastAsia="Times New Roman" w:hAnsi="Times New Roman" w:cs="Times New Roman"/>
                <w:color w:val="000000"/>
                <w:sz w:val="20"/>
                <w:szCs w:val="20"/>
                <w:lang w:eastAsia="ru-RU"/>
              </w:rPr>
              <w:t xml:space="preserve"> специальных читательских умений. Проверка и оценка своей работы по предложенным критериям.</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89" w:history="1">
              <w:r w:rsidR="00FE444F">
                <w:rPr>
                  <w:rFonts w:ascii="Times New Roman" w:eastAsia="Times New Roman" w:hAnsi="Times New Roman" w:cs="Times New Roman"/>
                  <w:color w:val="0000FF"/>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о братьях наших меньших: написание отзыва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о братьях наших меньших: написание отзыва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Дифференцированная работа: составление рассказа от имени одного из героев-животных. Составление выставки книг (тема дружбы человека и животного), рассказ о любимой книге на эту тему</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0" w:history="1">
              <w:r w:rsidR="00FE444F">
                <w:rPr>
                  <w:rFonts w:ascii="Times New Roman" w:eastAsia="Times New Roman" w:hAnsi="Times New Roman" w:cs="Times New Roman"/>
                  <w:color w:val="0000FF"/>
                  <w:sz w:val="20"/>
                  <w:szCs w:val="20"/>
                  <w:u w:val="single"/>
                  <w:lang w:eastAsia="ru-RU"/>
                </w:rPr>
                <w:t>Библиотека ЦОК https://m.edsoo.ru/8bc53242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Составление устного рассказа «Моя любимая книга»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1" w:history="1">
              <w:r w:rsidR="00FE444F">
                <w:rPr>
                  <w:rFonts w:ascii="Times New Roman" w:eastAsia="Times New Roman" w:hAnsi="Times New Roman" w:cs="Times New Roman"/>
                  <w:color w:val="0000FF"/>
                  <w:sz w:val="20"/>
                  <w:szCs w:val="20"/>
                  <w:u w:val="single"/>
                  <w:lang w:eastAsia="ru-RU"/>
                </w:rPr>
                <w:t>Библиотека ЦОК https://m.edsoo.ru/8bc4fe30</w:t>
              </w:r>
            </w:hyperlink>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10</w:t>
            </w:r>
          </w:p>
        </w:tc>
        <w:tc>
          <w:tcPr>
            <w:tcW w:w="3260"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Произведения о детях </w:t>
            </w:r>
          </w:p>
        </w:tc>
        <w:tc>
          <w:tcPr>
            <w:tcW w:w="567" w:type="dxa"/>
            <w:shd w:val="clear" w:color="auto" w:fill="BFBFBF" w:themeFill="background1" w:themeFillShade="BF"/>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18</w:t>
            </w:r>
          </w:p>
        </w:tc>
        <w:tc>
          <w:tcPr>
            <w:tcW w:w="3969"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BFBFBF" w:themeFill="background1" w:themeFillShade="BF"/>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Судьбы крестьянских детей в произведениях писателей. Произведения по выбору</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Оценка нравственных качеств, проявляющихся в военное время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w:t>
            </w:r>
            <w:r>
              <w:rPr>
                <w:rFonts w:ascii="Times New Roman" w:eastAsia="Times New Roman" w:hAnsi="Times New Roman" w:cs="Times New Roman"/>
                <w:color w:val="000000"/>
                <w:sz w:val="20"/>
                <w:szCs w:val="20"/>
                <w:lang w:eastAsia="ru-RU"/>
              </w:rPr>
              <w:lastRenderedPageBreak/>
              <w:t>и поступкам, установление взаимосвязи между поступками, чувствами героев, определение авторского отношения к героям. Анализ заголовка.</w:t>
            </w:r>
          </w:p>
        </w:tc>
        <w:tc>
          <w:tcPr>
            <w:tcW w:w="2391"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xml:space="preserve">Библиотека ЦОК </w:t>
            </w:r>
            <w:r>
              <w:rPr>
                <w:rFonts w:ascii="Times New Roman" w:eastAsia="Times New Roman" w:hAnsi="Times New Roman" w:cs="Times New Roman"/>
                <w:color w:val="0000FF"/>
                <w:sz w:val="20"/>
                <w:szCs w:val="20"/>
                <w:lang w:eastAsia="ru-RU"/>
              </w:rPr>
              <w:t>https://m.edsoo.ru/8bc52806</w:t>
            </w:r>
            <w:r>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FF"/>
                <w:sz w:val="20"/>
                <w:szCs w:val="20"/>
                <w:lang w:eastAsia="ru-RU"/>
              </w:rPr>
              <w:t>https://m.edsoo.ru/8bc52bd0</w:t>
            </w: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keepNext/>
              <w:keepLines/>
              <w:widowControl w:val="0"/>
              <w:ind w:left="-57" w:right="-57"/>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Оценка чувств и настроения, вызываемых лирическим произведением. На примере произведений Саши Чёрного «Что ты тискаешь утёнка...» и «Слон»</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keepNext/>
              <w:keepLines/>
              <w:widowControl w:val="0"/>
              <w:ind w:left="-57" w:right="-57"/>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Представление темы «Дети на войне» в рассказе Л. Пантелеева «На ялике»</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Дети – герои произведений: раскрытие тем «Разные детские судьбы», «Дети на войне». Отличие автора от героя и рассказчика.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 Чтение вслух и про себя произведений о жизни детей в разное время: Л. Пантелеев. «На ялике»,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2" w:history="1">
              <w:r w:rsidR="00FE444F">
                <w:rPr>
                  <w:rFonts w:ascii="Times New Roman" w:eastAsia="Times New Roman" w:hAnsi="Times New Roman" w:cs="Times New Roman"/>
                  <w:color w:val="0000FF"/>
                  <w:sz w:val="20"/>
                  <w:szCs w:val="20"/>
                  <w:u w:val="single"/>
                  <w:lang w:eastAsia="ru-RU"/>
                </w:rPr>
                <w:t>Библиотека ЦОК https://m.edsoo.ru/8bc53242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Составление портрета главного героя рассказа Л.А. Кассиля «Алексей Андреевич»</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 Чтение вслух и про себя произведений о жизни детей в разное время:  Л. А. Кассиль. «Алексей Андреевич».</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3" w:history="1">
              <w:r w:rsidR="00FE444F">
                <w:rPr>
                  <w:rFonts w:ascii="Times New Roman" w:eastAsia="Times New Roman" w:hAnsi="Times New Roman" w:cs="Times New Roman"/>
                  <w:color w:val="0000FF"/>
                  <w:sz w:val="20"/>
                  <w:szCs w:val="20"/>
                  <w:u w:val="single"/>
                  <w:lang w:eastAsia="ru-RU"/>
                </w:rPr>
                <w:t>Библиотека ЦОК https://m.edsoo.ru/8bc53364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Осмысление поступков и поведения главного героя рассказа Л.А. Кассиля «Алексей Андреевич»</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Основные события сюжета, отношение к ним героев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понятий «ответственность», «совесть», «честность», «долг», «смелость», ответ на вопрос:</w:t>
            </w:r>
            <w:proofErr w:type="gramEnd"/>
            <w:r>
              <w:rPr>
                <w:rFonts w:ascii="Times New Roman" w:eastAsia="Times New Roman" w:hAnsi="Times New Roman" w:cs="Times New Roman"/>
                <w:color w:val="000000"/>
                <w:sz w:val="20"/>
                <w:szCs w:val="20"/>
                <w:lang w:eastAsia="ru-RU"/>
              </w:rPr>
              <w:t xml:space="preserve"> «Какие качества мы ценим в людях?» (с примерами из текста произведений).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4" w:history="1">
              <w:r w:rsidR="00FE444F">
                <w:rPr>
                  <w:rFonts w:ascii="Times New Roman" w:eastAsia="Times New Roman" w:hAnsi="Times New Roman" w:cs="Times New Roman"/>
                  <w:color w:val="0000FF"/>
                  <w:sz w:val="20"/>
                  <w:szCs w:val="20"/>
                  <w:u w:val="single"/>
                  <w:lang w:eastAsia="ru-RU"/>
                </w:rPr>
                <w:t>Библиотека ЦОК https://m.edsoo.ru/8bc5347c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Выделение главной мысли (идеи) в произведениях о детях</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Дети – герои произведений: раскрытие тем «Разные детские судьбы»,</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w:t>
            </w:r>
            <w:proofErr w:type="spellStart"/>
            <w:r>
              <w:rPr>
                <w:rFonts w:ascii="Times New Roman" w:eastAsia="Times New Roman" w:hAnsi="Times New Roman" w:cs="Times New Roman"/>
                <w:color w:val="000000"/>
                <w:sz w:val="20"/>
                <w:szCs w:val="20"/>
                <w:lang w:eastAsia="ru-RU"/>
              </w:rPr>
              <w:t>выделениемотдельных</w:t>
            </w:r>
            <w:proofErr w:type="spellEnd"/>
            <w:r>
              <w:rPr>
                <w:rFonts w:ascii="Times New Roman" w:eastAsia="Times New Roman" w:hAnsi="Times New Roman" w:cs="Times New Roman"/>
                <w:color w:val="000000"/>
                <w:sz w:val="20"/>
                <w:szCs w:val="20"/>
                <w:lang w:eastAsia="ru-RU"/>
              </w:rPr>
              <w:t xml:space="preserve"> эпизодов, смысловых частей, определение завязки, кульминации, развязки (композиция произведения).</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5" w:history="1">
              <w:r w:rsidR="00FE444F">
                <w:rPr>
                  <w:rFonts w:ascii="Times New Roman" w:eastAsia="Times New Roman" w:hAnsi="Times New Roman" w:cs="Times New Roman"/>
                  <w:color w:val="0000FF"/>
                  <w:sz w:val="20"/>
                  <w:szCs w:val="20"/>
                  <w:u w:val="single"/>
                  <w:lang w:eastAsia="ru-RU"/>
                </w:rPr>
                <w:t>Библиотека ЦОК https://m.edsoo.ru/8bc52928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Основные события сюжета произведения </w:t>
            </w:r>
            <w:proofErr w:type="spellStart"/>
            <w:r>
              <w:rPr>
                <w:rFonts w:ascii="Times New Roman" w:eastAsia="Times New Roman" w:hAnsi="Times New Roman" w:cs="Times New Roman"/>
                <w:color w:val="000000"/>
                <w:sz w:val="20"/>
                <w:szCs w:val="20"/>
                <w:lang w:eastAsia="ru-RU"/>
              </w:rPr>
              <w:t>А.П.Гайдара</w:t>
            </w:r>
            <w:proofErr w:type="spellEnd"/>
            <w:r>
              <w:rPr>
                <w:rFonts w:ascii="Times New Roman" w:eastAsia="Times New Roman" w:hAnsi="Times New Roman" w:cs="Times New Roman"/>
                <w:color w:val="000000"/>
                <w:sz w:val="20"/>
                <w:szCs w:val="20"/>
                <w:lang w:eastAsia="ru-RU"/>
              </w:rPr>
              <w:t xml:space="preserve"> «Тимур и его команда» (отрывки)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вслух и про себя произведения </w:t>
            </w:r>
            <w:proofErr w:type="spellStart"/>
            <w:r>
              <w:rPr>
                <w:rFonts w:ascii="Times New Roman" w:eastAsia="Times New Roman" w:hAnsi="Times New Roman" w:cs="Times New Roman"/>
                <w:color w:val="000000"/>
                <w:sz w:val="20"/>
                <w:szCs w:val="20"/>
                <w:lang w:eastAsia="ru-RU"/>
              </w:rPr>
              <w:t>А.П.Гайдара</w:t>
            </w:r>
            <w:proofErr w:type="spellEnd"/>
            <w:r>
              <w:rPr>
                <w:rFonts w:ascii="Times New Roman" w:eastAsia="Times New Roman" w:hAnsi="Times New Roman" w:cs="Times New Roman"/>
                <w:color w:val="000000"/>
                <w:sz w:val="20"/>
                <w:szCs w:val="20"/>
                <w:lang w:eastAsia="ru-RU"/>
              </w:rPr>
              <w:t xml:space="preserve"> «Тимур и его команда».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6" w:history="1">
              <w:r w:rsidR="00FE444F">
                <w:rPr>
                  <w:rFonts w:ascii="Times New Roman" w:eastAsia="Times New Roman" w:hAnsi="Times New Roman" w:cs="Times New Roman"/>
                  <w:color w:val="0000FF"/>
                  <w:sz w:val="20"/>
                  <w:szCs w:val="20"/>
                  <w:u w:val="single"/>
                  <w:lang w:eastAsia="ru-RU"/>
                </w:rPr>
                <w:t>Библиотека ЦОК https://m.edsoo.ru/8bc53710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Роль интерьера (описание штаба) в создании образов героев произведения А.П. Гайдара «Тимур и его команда» (отрывки)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Историческая обстановка как фон создания произведения: судьбы крестьянских детей, дети на войне. Основные события сюжета, отношение к ним героев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7" w:history="1">
              <w:r w:rsidR="00FE444F">
                <w:rPr>
                  <w:rFonts w:ascii="Times New Roman" w:eastAsia="Times New Roman" w:hAnsi="Times New Roman" w:cs="Times New Roman"/>
                  <w:color w:val="0000FF"/>
                  <w:sz w:val="20"/>
                  <w:szCs w:val="20"/>
                  <w:u w:val="single"/>
                  <w:lang w:eastAsia="ru-RU"/>
                </w:rPr>
                <w:t>Библиотека ЦОК https://m.edsoo.ru/8bc5434a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Нравственная оценка ситуаций, поведения и поступков героев произведения А.П. Гайдара «Тимур и его команда» (отрывки)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Оценка нравственных качеств, проявляющихся в военное время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8" w:history="1">
              <w:r w:rsidR="00FE444F">
                <w:rPr>
                  <w:rFonts w:ascii="Times New Roman" w:eastAsia="Times New Roman" w:hAnsi="Times New Roman" w:cs="Times New Roman"/>
                  <w:color w:val="0000FF"/>
                  <w:sz w:val="20"/>
                  <w:szCs w:val="20"/>
                  <w:u w:val="single"/>
                  <w:lang w:eastAsia="ru-RU"/>
                </w:rPr>
                <w:t>Библиотека ЦОК https://m.edsoo.ru/8bc53850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Отражение в произведении важных человеческих качеств: честности, стойкости, ответственности. На примере рассказа А. П. Платонов «Цветок на земле»</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Герой художественного произведения: время и место проживания, особенности внешнего вида и характера. Основные события сюжета, отношение к ним героев произведения.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Анализ заголовка.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299" w:history="1">
              <w:r w:rsidR="00FE444F">
                <w:rPr>
                  <w:rFonts w:ascii="Times New Roman" w:eastAsia="Times New Roman" w:hAnsi="Times New Roman" w:cs="Times New Roman"/>
                  <w:color w:val="0000FF"/>
                  <w:sz w:val="20"/>
                  <w:szCs w:val="20"/>
                  <w:u w:val="single"/>
                  <w:lang w:eastAsia="ru-RU"/>
                </w:rPr>
                <w:t>Библиотека ЦОК https://m.edsoo.ru/8bc53a12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Деление текста на части, составление плана, выявление главной мысли (идеи). На примере рассказа А. П. Платонов «Цветок на земле»</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Упражнение в составлении вопросов к произведению.</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0" w:history="1">
              <w:r w:rsidR="00FE444F">
                <w:rPr>
                  <w:rFonts w:ascii="Times New Roman" w:eastAsia="Times New Roman" w:hAnsi="Times New Roman" w:cs="Times New Roman"/>
                  <w:color w:val="0000FF"/>
                  <w:sz w:val="20"/>
                  <w:szCs w:val="20"/>
                  <w:u w:val="single"/>
                  <w:lang w:eastAsia="ru-RU"/>
                </w:rPr>
                <w:t>Библиотека ЦОК https://m.edsoo.ru/8bc53bca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внешнего вида и характера героя-ребёнка. А. П. Платонов «Цветок на земле»</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1" w:history="1">
              <w:r w:rsidR="00FE444F">
                <w:rPr>
                  <w:rFonts w:ascii="Times New Roman" w:eastAsia="Times New Roman" w:hAnsi="Times New Roman" w:cs="Times New Roman"/>
                  <w:color w:val="0000FF"/>
                  <w:sz w:val="20"/>
                  <w:szCs w:val="20"/>
                  <w:u w:val="single"/>
                  <w:lang w:eastAsia="ru-RU"/>
                </w:rPr>
                <w:t>Библиотека ЦОК https://m.edsoo.ru/8bc541a6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книгами о детях: написание отзыва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книгами о детях: написание отзыва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книгами о детях: написание отзыва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2" w:history="1">
              <w:r w:rsidR="00FE444F">
                <w:rPr>
                  <w:rFonts w:ascii="Times New Roman" w:eastAsia="Times New Roman" w:hAnsi="Times New Roman" w:cs="Times New Roman"/>
                  <w:color w:val="0000FF"/>
                  <w:sz w:val="20"/>
                  <w:szCs w:val="20"/>
                  <w:u w:val="single"/>
                  <w:lang w:eastAsia="ru-RU"/>
                </w:rPr>
                <w:t>Библиотека ЦОК https://m.edsoo.ru/8bc52a40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Тематическая проверочная работа по итогам раздела «Произведения о детях»</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Проверочная работа по итогам раздела «Произведения о детях»</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Проверочная работа по итогам изученного раздела: демонстрация начитанности и </w:t>
            </w:r>
            <w:proofErr w:type="spellStart"/>
            <w:r>
              <w:rPr>
                <w:rFonts w:ascii="Times New Roman" w:eastAsia="Times New Roman" w:hAnsi="Times New Roman" w:cs="Times New Roman"/>
                <w:color w:val="000000"/>
                <w:sz w:val="20"/>
                <w:szCs w:val="20"/>
                <w:lang w:eastAsia="ru-RU"/>
              </w:rPr>
              <w:t>сформированности</w:t>
            </w:r>
            <w:proofErr w:type="spellEnd"/>
            <w:r>
              <w:rPr>
                <w:rFonts w:ascii="Times New Roman" w:eastAsia="Times New Roman" w:hAnsi="Times New Roman" w:cs="Times New Roman"/>
                <w:color w:val="000000"/>
                <w:sz w:val="20"/>
                <w:szCs w:val="20"/>
                <w:lang w:eastAsia="ru-RU"/>
              </w:rPr>
              <w:t xml:space="preserve"> специальных читательских умений. Проверка и оценка своей работы по предложенным критериям.</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3" w:history="1">
              <w:r w:rsidR="00FE444F">
                <w:rPr>
                  <w:rFonts w:ascii="Times New Roman" w:eastAsia="Times New Roman" w:hAnsi="Times New Roman" w:cs="Times New Roman"/>
                  <w:color w:val="0000FF"/>
                  <w:sz w:val="20"/>
                  <w:szCs w:val="20"/>
                  <w:u w:val="single"/>
                  <w:lang w:eastAsia="ru-RU"/>
                </w:rPr>
                <w:t>Библиотека ЦОК https://m.edsoo.ru/8bc52da6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книгами о детях: составление аннотации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книгами о детях: составление аннотации, рассказа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4" w:history="1">
              <w:r w:rsidR="00FE444F">
                <w:rPr>
                  <w:rFonts w:ascii="Times New Roman" w:eastAsia="Times New Roman" w:hAnsi="Times New Roman" w:cs="Times New Roman"/>
                  <w:color w:val="0000FF"/>
                  <w:sz w:val="20"/>
                  <w:szCs w:val="20"/>
                  <w:u w:val="single"/>
                  <w:lang w:eastAsia="ru-RU"/>
                </w:rPr>
                <w:t>Библиотека ЦОК https://m.edsoo.ru/8bc52fd6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Составление устного рассказа «Мой любимый детский писатель» на примере изученных произведений</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keepNext/>
              <w:keepLines/>
              <w:widowControl w:val="0"/>
              <w:ind w:left="-57" w:right="-57"/>
            </w:pPr>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lastRenderedPageBreak/>
              <w:t>11</w:t>
            </w:r>
          </w:p>
        </w:tc>
        <w:tc>
          <w:tcPr>
            <w:tcW w:w="3260"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Юмористические произведения</w:t>
            </w:r>
          </w:p>
        </w:tc>
        <w:tc>
          <w:tcPr>
            <w:tcW w:w="567" w:type="dxa"/>
            <w:shd w:val="clear" w:color="auto" w:fill="BFBFBF" w:themeFill="background1" w:themeFillShade="BF"/>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6+2</w:t>
            </w:r>
          </w:p>
        </w:tc>
        <w:tc>
          <w:tcPr>
            <w:tcW w:w="3969"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BFBFBF" w:themeFill="background1" w:themeFillShade="BF"/>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детскими книгами: авторы юмористических рассказов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Комичность как основа сюжета. Герой юмористического произведения.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анализ юмористических ситуаций (с опорой на текст), постановка мотива и цели чтения.</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5" w:history="1">
              <w:r w:rsidR="00FE444F">
                <w:rPr>
                  <w:rFonts w:ascii="Times New Roman" w:eastAsia="Times New Roman" w:hAnsi="Times New Roman" w:cs="Times New Roman"/>
                  <w:color w:val="0000FF"/>
                  <w:sz w:val="20"/>
                  <w:szCs w:val="20"/>
                  <w:u w:val="single"/>
                  <w:lang w:eastAsia="ru-RU"/>
                </w:rPr>
                <w:t>Библиотека ЦОК https://m.edsoo.ru/f29f3ca2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Нравственная оценка ситуаций, поведения и поступков героев. На примере произведения М.М. Зощенко "Золотые слова"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Средства выразительности текста юмористического содержания: М.М. Зощенко</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Обсуждение комичности сюжета, дифференциация этических понятий «врать, обманывать» и «фантазировать».</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6" w:history="1">
              <w:r w:rsidR="00FE444F">
                <w:rPr>
                  <w:rFonts w:ascii="Times New Roman" w:eastAsia="Times New Roman" w:hAnsi="Times New Roman" w:cs="Times New Roman"/>
                  <w:color w:val="0000FF"/>
                  <w:sz w:val="20"/>
                  <w:szCs w:val="20"/>
                  <w:u w:val="single"/>
                  <w:lang w:eastAsia="ru-RU"/>
                </w:rPr>
                <w:t>Библиотека ЦОК https://m.edsoo.ru/f29f3a5e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юмористических произведений (ирония) М. М. Зощенко и других авторов на выбор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в парах: чтение диалогов по ролям, выбор интонации, отражающей комичность ситуации.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7" w:history="1">
              <w:r w:rsidR="00FE444F">
                <w:rPr>
                  <w:rFonts w:ascii="Times New Roman" w:eastAsia="Times New Roman" w:hAnsi="Times New Roman" w:cs="Times New Roman"/>
                  <w:color w:val="0000FF"/>
                  <w:sz w:val="20"/>
                  <w:szCs w:val="20"/>
                  <w:u w:val="single"/>
                  <w:lang w:eastAsia="ru-RU"/>
                </w:rPr>
                <w:t>Библиотека ЦОК https://m.edsoo.ru/f29f3b80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юмористических произведений Н.Н. Носова и других авторов на выбор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Средства выразительности текста юмористического содержания: преувеличение. Авторы юмористических рассказов: М.М. Зощенко, Н.Н. Носов, В.Ю. Драгунский</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анализ юмористических ситуаций (с опорой на текст), постановка мотива и цели чтения. Слушание чтения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Поиск дополнительной справочной информации о творчестве Н. Н. Носова: представление своего сообщения в классе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8" w:history="1">
              <w:r w:rsidR="00FE444F">
                <w:rPr>
                  <w:rFonts w:ascii="Times New Roman" w:eastAsia="Times New Roman" w:hAnsi="Times New Roman" w:cs="Times New Roman"/>
                  <w:color w:val="0000FF"/>
                  <w:sz w:val="20"/>
                  <w:szCs w:val="20"/>
                  <w:u w:val="single"/>
                  <w:lang w:eastAsia="ru-RU"/>
                </w:rPr>
                <w:t>Библиотека ЦОК https://m.edsoo.ru/f29f3db0</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Комичность как основа сюжета рассказов </w:t>
            </w:r>
            <w:proofErr w:type="spellStart"/>
            <w:r>
              <w:rPr>
                <w:rFonts w:ascii="Times New Roman" w:eastAsia="Times New Roman" w:hAnsi="Times New Roman" w:cs="Times New Roman"/>
                <w:color w:val="000000"/>
                <w:sz w:val="20"/>
                <w:szCs w:val="20"/>
                <w:lang w:eastAsia="ru-RU"/>
              </w:rPr>
              <w:t>Н.Н.Носова</w:t>
            </w:r>
            <w:proofErr w:type="spellEnd"/>
            <w:r>
              <w:rPr>
                <w:rFonts w:ascii="Times New Roman" w:eastAsia="Times New Roman" w:hAnsi="Times New Roman" w:cs="Times New Roman"/>
                <w:color w:val="000000"/>
                <w:sz w:val="20"/>
                <w:szCs w:val="20"/>
                <w:lang w:eastAsia="ru-RU"/>
              </w:rPr>
              <w:t xml:space="preserve"> и других авторов на выбор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Комичность как основа сюжета. Герой юмористического произведения.</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 примере произведений Н. Н. Носова «Весёлая семейка», В.Ю. Драгунского «Денискины рассказы» и другие. Обсуждение комичности сюжета, дифференциация этических понятий «врать, обманывать» и «фантазировать».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09" w:history="1">
              <w:r w:rsidR="00FE444F">
                <w:rPr>
                  <w:rFonts w:ascii="Times New Roman" w:eastAsia="Times New Roman" w:hAnsi="Times New Roman" w:cs="Times New Roman"/>
                  <w:color w:val="0000FF"/>
                  <w:sz w:val="20"/>
                  <w:szCs w:val="20"/>
                  <w:u w:val="single"/>
                  <w:lang w:eastAsia="ru-RU"/>
                </w:rPr>
                <w:t>Библиотека ЦОК https://m.edsoo.ru/f29f3ed2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Составление юмористического рассказа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Дифференцированная работа: придумывание продолжения прослушанного/прочитанного рассказа.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0" w:history="1">
              <w:r w:rsidR="00FE444F">
                <w:rPr>
                  <w:rFonts w:ascii="Times New Roman" w:eastAsia="Times New Roman" w:hAnsi="Times New Roman" w:cs="Times New Roman"/>
                  <w:color w:val="0000FF"/>
                  <w:sz w:val="20"/>
                  <w:szCs w:val="20"/>
                  <w:u w:val="single"/>
                  <w:lang w:eastAsia="ru-RU"/>
                </w:rPr>
                <w:t>Библиотека ЦОК https://m.edsoo.ru/f29f3928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highlight w:val="yellow"/>
              </w:rPr>
            </w:pPr>
            <w:r>
              <w:rPr>
                <w:rFonts w:ascii="Times New Roman" w:hAnsi="Times New Roman" w:cs="Times New Roman"/>
                <w:color w:val="000000"/>
                <w:sz w:val="20"/>
                <w:szCs w:val="20"/>
                <w:highlight w:val="yellow"/>
              </w:rPr>
              <w:t>Характеристика героя «Денискиных рассказов» В.Ю. Драгунского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1" w:history="1">
              <w:r w:rsidR="00FE444F">
                <w:rPr>
                  <w:rFonts w:ascii="Times New Roman" w:eastAsia="Times New Roman" w:hAnsi="Times New Roman" w:cs="Times New Roman"/>
                  <w:color w:val="0000FF"/>
                  <w:sz w:val="20"/>
                  <w:szCs w:val="20"/>
                  <w:u w:val="single"/>
                  <w:lang w:eastAsia="ru-RU"/>
                </w:rPr>
                <w:t>Библиотека ЦОК https://m.edsoo.ru/8bc544a8</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highlight w:val="yellow"/>
              </w:rPr>
            </w:pPr>
            <w:r>
              <w:rPr>
                <w:rFonts w:ascii="Times New Roman" w:hAnsi="Times New Roman" w:cs="Times New Roman"/>
                <w:color w:val="000000"/>
                <w:sz w:val="20"/>
                <w:szCs w:val="20"/>
                <w:highlight w:val="yellow"/>
              </w:rPr>
              <w:t xml:space="preserve">Средства выразительности текста юмористического содержания: преувеличение. На примере произведений В.Ю. </w:t>
            </w:r>
            <w:proofErr w:type="gramStart"/>
            <w:r>
              <w:rPr>
                <w:rFonts w:ascii="Times New Roman" w:hAnsi="Times New Roman" w:cs="Times New Roman"/>
                <w:color w:val="000000"/>
                <w:sz w:val="20"/>
                <w:szCs w:val="20"/>
                <w:highlight w:val="yellow"/>
              </w:rPr>
              <w:t>Драгунского</w:t>
            </w:r>
            <w:proofErr w:type="gramEnd"/>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в парах: чтение диалогов по ролям, выбор интонации, отражающей комичность ситуации.  Составление выставки на тему «Книги Н. Н. Носова», написание краткого отзыва о самостоятельно прочитанном произведении по заданному образцу.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2" w:history="1">
              <w:r w:rsidR="00FE444F">
                <w:rPr>
                  <w:rFonts w:ascii="Times New Roman" w:eastAsia="Times New Roman" w:hAnsi="Times New Roman" w:cs="Times New Roman"/>
                  <w:color w:val="0000FF"/>
                  <w:sz w:val="20"/>
                  <w:szCs w:val="20"/>
                  <w:u w:val="single"/>
                  <w:lang w:eastAsia="ru-RU"/>
                </w:rPr>
                <w:t>Библиотека ЦОК https://m.edsoo.ru/f29f3630</w:t>
              </w:r>
            </w:hyperlink>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12</w:t>
            </w:r>
          </w:p>
        </w:tc>
        <w:tc>
          <w:tcPr>
            <w:tcW w:w="3260"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Зарубежная литература </w:t>
            </w:r>
          </w:p>
        </w:tc>
        <w:tc>
          <w:tcPr>
            <w:tcW w:w="567" w:type="dxa"/>
            <w:shd w:val="clear" w:color="auto" w:fill="BFBFBF" w:themeFill="background1" w:themeFillShade="BF"/>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10</w:t>
            </w:r>
          </w:p>
        </w:tc>
        <w:tc>
          <w:tcPr>
            <w:tcW w:w="3969"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BFBFBF" w:themeFill="background1" w:themeFillShade="BF"/>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Расширение знаний о писателях, как переводчиках зарубежной литературы. На примере переводов С. Я. Маршака, К. И. Чуковского и др.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Известные переводчики зарубежной литературы: С.Я. Маршак, К. И. Чуковский, Б.В. </w:t>
            </w:r>
            <w:proofErr w:type="spellStart"/>
            <w:r>
              <w:rPr>
                <w:rFonts w:ascii="Times New Roman" w:eastAsia="Times New Roman" w:hAnsi="Times New Roman" w:cs="Times New Roman"/>
                <w:color w:val="000000"/>
                <w:sz w:val="20"/>
                <w:szCs w:val="20"/>
                <w:lang w:eastAsia="ru-RU"/>
              </w:rPr>
              <w:t>Заходер</w:t>
            </w:r>
            <w:proofErr w:type="spell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Поиск дополнительной справочной информации о писателях-переводчиках: С. Я. </w:t>
            </w:r>
            <w:proofErr w:type="gramStart"/>
            <w:r>
              <w:rPr>
                <w:rFonts w:ascii="Times New Roman" w:eastAsia="Times New Roman" w:hAnsi="Times New Roman" w:cs="Times New Roman"/>
                <w:color w:val="000000"/>
                <w:sz w:val="20"/>
                <w:szCs w:val="20"/>
                <w:lang w:eastAsia="ru-RU"/>
              </w:rPr>
              <w:t>Маршаке</w:t>
            </w:r>
            <w:proofErr w:type="gramEnd"/>
            <w:r>
              <w:rPr>
                <w:rFonts w:ascii="Times New Roman" w:eastAsia="Times New Roman" w:hAnsi="Times New Roman" w:cs="Times New Roman"/>
                <w:color w:val="000000"/>
                <w:sz w:val="20"/>
                <w:szCs w:val="20"/>
                <w:lang w:eastAsia="ru-RU"/>
              </w:rPr>
              <w:t xml:space="preserve">, К. И. Чуковском, Б. В. </w:t>
            </w:r>
            <w:proofErr w:type="spellStart"/>
            <w:r>
              <w:rPr>
                <w:rFonts w:ascii="Times New Roman" w:eastAsia="Times New Roman" w:hAnsi="Times New Roman" w:cs="Times New Roman"/>
                <w:color w:val="000000"/>
                <w:sz w:val="20"/>
                <w:szCs w:val="20"/>
                <w:lang w:eastAsia="ru-RU"/>
              </w:rPr>
              <w:t>Заходере</w:t>
            </w:r>
            <w:proofErr w:type="spellEnd"/>
            <w:r>
              <w:rPr>
                <w:rFonts w:ascii="Times New Roman" w:eastAsia="Times New Roman" w:hAnsi="Times New Roman" w:cs="Times New Roman"/>
                <w:color w:val="000000"/>
                <w:sz w:val="20"/>
                <w:szCs w:val="20"/>
                <w:lang w:eastAsia="ru-RU"/>
              </w:rPr>
              <w:t>, представление своего сообщения в классе, составление выставки книг зарубежных сказок, книг о животных</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3" w:history="1">
              <w:r w:rsidR="00FE444F">
                <w:rPr>
                  <w:rFonts w:ascii="Times New Roman" w:eastAsia="Times New Roman" w:hAnsi="Times New Roman" w:cs="Times New Roman"/>
                  <w:color w:val="0000FF"/>
                  <w:sz w:val="20"/>
                  <w:szCs w:val="20"/>
                  <w:u w:val="single"/>
                  <w:lang w:eastAsia="ru-RU"/>
                </w:rPr>
                <w:t>Библиотека ЦОК https://m.edsoo.ru/f29f430a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Волшебные предметы и помощники в литературных сказках Ш. Перро</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Круг чтения: литературные сказки Ш. Перро,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работа с названием темы/раздела: прогнозирование содержания, установление мотива изучения </w:t>
            </w:r>
            <w:r>
              <w:rPr>
                <w:rFonts w:ascii="Times New Roman" w:eastAsia="Times New Roman" w:hAnsi="Times New Roman" w:cs="Times New Roman"/>
                <w:color w:val="000000"/>
                <w:sz w:val="20"/>
                <w:szCs w:val="20"/>
                <w:lang w:eastAsia="ru-RU"/>
              </w:rPr>
              <w:lastRenderedPageBreak/>
              <w:t>и цели чтения, ответ на вопрос: «На какой вопрос хочу получить ответ, читая произведение?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4" w:history="1">
              <w:r w:rsidR="00FE444F">
                <w:rPr>
                  <w:rFonts w:ascii="Times New Roman" w:eastAsia="Times New Roman" w:hAnsi="Times New Roman" w:cs="Times New Roman"/>
                  <w:color w:val="0000FF"/>
                  <w:sz w:val="20"/>
                  <w:szCs w:val="20"/>
                  <w:u w:val="single"/>
                  <w:lang w:eastAsia="ru-RU"/>
                </w:rPr>
                <w:t>Библиотека ЦОК https://m.edsoo.ru/f29f4422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литературных сказок Х.-К. Андерсена (сюжет, язык, герои) на примере сказки "Гадкий утёнок"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Круг чтения: литературные сказки  Х.-К. Андерсена. Рассказы о животных зарубежных писателей</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Чтение литературных сказок зарубежных писателей. Например, произведения Ш. Перро «Подарки феи», Х.-К. Андерсена «Гадкий утёнок» и другие. 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5" w:history="1">
              <w:r w:rsidR="00FE444F">
                <w:rPr>
                  <w:rFonts w:ascii="Times New Roman" w:eastAsia="Times New Roman" w:hAnsi="Times New Roman" w:cs="Times New Roman"/>
                  <w:color w:val="0000FF"/>
                  <w:sz w:val="20"/>
                  <w:szCs w:val="20"/>
                  <w:u w:val="single"/>
                  <w:lang w:eastAsia="ru-RU"/>
                </w:rPr>
                <w:t>Библиотека ЦОК https://m.edsoo.ru/f29f41de</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литературных сказок: раскрытие главной мысли, композиция, герои. На примере сказки Х.-К. Андерсена "Гадкий утёнок"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Учебный диалог: обсуждение отношения автора к героям, поступкам, описанным в сказках. Анализ сюжета сказки: определение последовательности событий, формулирование вопросов по основным событиям сюжета,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6" w:history="1">
              <w:r w:rsidR="00FE444F">
                <w:rPr>
                  <w:rFonts w:ascii="Times New Roman" w:eastAsia="Times New Roman" w:hAnsi="Times New Roman" w:cs="Times New Roman"/>
                  <w:color w:val="0000FF"/>
                  <w:sz w:val="20"/>
                  <w:szCs w:val="20"/>
                  <w:u w:val="single"/>
                  <w:lang w:eastAsia="ru-RU"/>
                </w:rPr>
                <w:t>Библиотека ЦОК https://m.edsoo.ru/f29f4d8c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Взаимоотношения человека и животных в рассказах зарубежных писателей. На примере рассказа Джека Лондона «Бурый волк»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Особенности авторских сказок (сюжет, язык, герои). Рассказы о животных зарубежных писателей</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7" w:history="1">
              <w:r w:rsidR="00FE444F">
                <w:rPr>
                  <w:rFonts w:ascii="Times New Roman" w:eastAsia="Times New Roman" w:hAnsi="Times New Roman" w:cs="Times New Roman"/>
                  <w:color w:val="0000FF"/>
                  <w:sz w:val="20"/>
                  <w:szCs w:val="20"/>
                  <w:u w:val="single"/>
                  <w:lang w:eastAsia="ru-RU"/>
                </w:rPr>
                <w:t>Библиотека ЦОК https://m.edsoo.ru/f29f488c</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Деление текста на части, составление плана, выявление главной мысли (идеи) рассказа Джека Лондона «Бурый волк»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Составление вопросного плана текста с выделением эпизодов, смысловых частей. Пересказ (устно) содержания произведения выборочно.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8" w:history="1">
              <w:r w:rsidR="00FE444F">
                <w:rPr>
                  <w:rFonts w:ascii="Times New Roman" w:eastAsia="Times New Roman" w:hAnsi="Times New Roman" w:cs="Times New Roman"/>
                  <w:color w:val="0000FF"/>
                  <w:sz w:val="20"/>
                  <w:szCs w:val="20"/>
                  <w:u w:val="single"/>
                  <w:lang w:eastAsia="ru-RU"/>
                </w:rPr>
                <w:t>Библиотека ЦОК https://m.edsoo.ru/f29f4544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Средства создания образов героев-животных в рассказах зарубежных писателей. На примере рассказа </w:t>
            </w:r>
            <w:proofErr w:type="spellStart"/>
            <w:r>
              <w:rPr>
                <w:rFonts w:ascii="Times New Roman" w:eastAsia="Times New Roman" w:hAnsi="Times New Roman" w:cs="Times New Roman"/>
                <w:color w:val="000000"/>
                <w:sz w:val="20"/>
                <w:szCs w:val="20"/>
                <w:lang w:eastAsia="ru-RU"/>
              </w:rPr>
              <w:t>Э.Сетон</w:t>
            </w:r>
            <w:proofErr w:type="spellEnd"/>
            <w:r>
              <w:rPr>
                <w:rFonts w:ascii="Times New Roman" w:eastAsia="Times New Roman" w:hAnsi="Times New Roman" w:cs="Times New Roman"/>
                <w:color w:val="000000"/>
                <w:sz w:val="20"/>
                <w:szCs w:val="20"/>
                <w:lang w:eastAsia="ru-RU"/>
              </w:rPr>
              <w:t>-Томпсона «Чинк»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Работа в парах: чтение диалогов по ролям. Слушание произведений зарубежных писателей о животных.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19" w:history="1">
              <w:r w:rsidR="00FE444F">
                <w:rPr>
                  <w:rFonts w:ascii="Times New Roman" w:eastAsia="Times New Roman" w:hAnsi="Times New Roman" w:cs="Times New Roman"/>
                  <w:color w:val="0000FF"/>
                  <w:sz w:val="20"/>
                  <w:szCs w:val="20"/>
                  <w:u w:val="single"/>
                  <w:lang w:eastAsia="ru-RU"/>
                </w:rPr>
                <w:t>Библиотека ЦОК https://m.edsoo.ru/f29f4666</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Осознание нравственно-этических понятий: верность и преданность животных. На примере рассказа </w:t>
            </w:r>
            <w:proofErr w:type="spellStart"/>
            <w:r>
              <w:rPr>
                <w:rFonts w:ascii="Times New Roman" w:eastAsia="Times New Roman" w:hAnsi="Times New Roman" w:cs="Times New Roman"/>
                <w:color w:val="000000"/>
                <w:sz w:val="20"/>
                <w:szCs w:val="20"/>
                <w:lang w:eastAsia="ru-RU"/>
              </w:rPr>
              <w:t>Э.Сетон</w:t>
            </w:r>
            <w:proofErr w:type="spellEnd"/>
            <w:r>
              <w:rPr>
                <w:rFonts w:ascii="Times New Roman" w:eastAsia="Times New Roman" w:hAnsi="Times New Roman" w:cs="Times New Roman"/>
                <w:color w:val="000000"/>
                <w:sz w:val="20"/>
                <w:szCs w:val="20"/>
                <w:lang w:eastAsia="ru-RU"/>
              </w:rPr>
              <w:t>-Томпсона «Чинк»</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0" w:history="1">
              <w:r w:rsidR="00FE444F">
                <w:rPr>
                  <w:rFonts w:ascii="Times New Roman" w:eastAsia="Times New Roman" w:hAnsi="Times New Roman" w:cs="Times New Roman"/>
                  <w:color w:val="0000FF"/>
                  <w:sz w:val="20"/>
                  <w:szCs w:val="20"/>
                  <w:u w:val="single"/>
                  <w:lang w:eastAsia="ru-RU"/>
                </w:rPr>
                <w:t>Библиотека ЦОК https://m.edsoo.ru/f29f4774</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Тематическая проверочная работа по итогам раздела «Зарубежная литература»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1" w:history="1">
              <w:r w:rsidR="00FE444F">
                <w:rPr>
                  <w:rFonts w:ascii="Times New Roman" w:eastAsia="Times New Roman" w:hAnsi="Times New Roman" w:cs="Times New Roman"/>
                  <w:color w:val="0000FF"/>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Составление устного рассказа «Мой любимый детский писатель» на примере изученных произведений </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Составление устного рассказа «Мой любимый детский писатель» на примере изученных произведений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Коллективная работа: подготовка творческого проекта на тему «Мой любимый детский писатель» на примере изученных произведений</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2" w:history="1">
              <w:r w:rsidR="00FE444F">
                <w:rPr>
                  <w:rFonts w:ascii="Times New Roman" w:eastAsia="Times New Roman" w:hAnsi="Times New Roman" w:cs="Times New Roman"/>
                  <w:color w:val="0000FF"/>
                  <w:sz w:val="20"/>
                  <w:szCs w:val="20"/>
                  <w:u w:val="single"/>
                  <w:lang w:eastAsia="ru-RU"/>
                </w:rPr>
                <w:t>Библиотека ЦОК https://m.edsoo.ru/8bc524d2</w:t>
              </w:r>
            </w:hyperlink>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r>
              <w:rPr>
                <w:rFonts w:ascii="Times New Roman" w:hAnsi="Times New Roman" w:cs="Times New Roman"/>
                <w:b/>
                <w:sz w:val="20"/>
                <w:szCs w:val="20"/>
              </w:rPr>
              <w:t>13</w:t>
            </w:r>
          </w:p>
        </w:tc>
        <w:tc>
          <w:tcPr>
            <w:tcW w:w="3260"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Библиографическая культура</w:t>
            </w:r>
          </w:p>
        </w:tc>
        <w:tc>
          <w:tcPr>
            <w:tcW w:w="567" w:type="dxa"/>
            <w:shd w:val="clear" w:color="auto" w:fill="BFBFBF" w:themeFill="background1" w:themeFillShade="BF"/>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4</w:t>
            </w:r>
          </w:p>
        </w:tc>
        <w:tc>
          <w:tcPr>
            <w:tcW w:w="3969"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 xml:space="preserve">(работа с детской книжной и </w:t>
            </w:r>
            <w:proofErr w:type="gramEnd"/>
          </w:p>
        </w:tc>
        <w:tc>
          <w:tcPr>
            <w:tcW w:w="5528"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справочной литературой)</w:t>
            </w:r>
          </w:p>
        </w:tc>
        <w:tc>
          <w:tcPr>
            <w:tcW w:w="2391" w:type="dxa"/>
            <w:shd w:val="clear" w:color="auto" w:fill="BFBFBF" w:themeFill="background1" w:themeFillShade="BF"/>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мире книг. Книга как особый вид искусства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Использование с учётом учебных задач аппарата издания (обложка, оглавление, аннотация, предисловие, иллюстрации).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Учебный диалог: обсуждение проблем значения чтения для развития личности, роли книги в жизни человека.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3" w:history="1">
              <w:r w:rsidR="00FE444F">
                <w:rPr>
                  <w:rFonts w:ascii="Times New Roman" w:eastAsia="Times New Roman" w:hAnsi="Times New Roman" w:cs="Times New Roman"/>
                  <w:color w:val="0000FF"/>
                  <w:sz w:val="20"/>
                  <w:szCs w:val="20"/>
                  <w:u w:val="single"/>
                  <w:lang w:eastAsia="ru-RU"/>
                </w:rPr>
                <w:t>Библиотека ЦОК https://m.edsoo.ru/f29f4fda</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Общее представление о первых </w:t>
            </w:r>
            <w:r>
              <w:rPr>
                <w:rFonts w:ascii="Times New Roman" w:eastAsia="Times New Roman" w:hAnsi="Times New Roman" w:cs="Times New Roman"/>
                <w:color w:val="000000"/>
                <w:sz w:val="20"/>
                <w:szCs w:val="20"/>
                <w:lang w:eastAsia="ru-RU"/>
              </w:rPr>
              <w:lastRenderedPageBreak/>
              <w:t>книгах на Руси, знакомство с рукописными книгами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Общее представление о первых книгах на </w:t>
            </w:r>
            <w:r>
              <w:rPr>
                <w:rFonts w:ascii="Times New Roman" w:eastAsia="Times New Roman" w:hAnsi="Times New Roman" w:cs="Times New Roman"/>
                <w:color w:val="000000"/>
                <w:sz w:val="20"/>
                <w:szCs w:val="20"/>
                <w:lang w:eastAsia="ru-RU"/>
              </w:rPr>
              <w:lastRenderedPageBreak/>
              <w:t>Руси, знакомство с рукописными книгами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xml:space="preserve">Упражнения в выразительном чтении стихотворных и </w:t>
            </w:r>
            <w:r>
              <w:rPr>
                <w:rFonts w:ascii="Times New Roman" w:eastAsia="Times New Roman" w:hAnsi="Times New Roman" w:cs="Times New Roman"/>
                <w:color w:val="000000"/>
                <w:sz w:val="20"/>
                <w:szCs w:val="20"/>
                <w:lang w:eastAsia="ru-RU"/>
              </w:rPr>
              <w:lastRenderedPageBreak/>
              <w:t>прозаических произведений с соблюдением орфоэпических и интонационных норм при чтении вслух.</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4" w:history="1">
              <w:r w:rsidR="00FE444F">
                <w:rPr>
                  <w:rFonts w:ascii="Times New Roman" w:eastAsia="Times New Roman" w:hAnsi="Times New Roman" w:cs="Times New Roman"/>
                  <w:color w:val="0000FF"/>
                  <w:sz w:val="20"/>
                  <w:szCs w:val="20"/>
                  <w:u w:val="single"/>
                  <w:lang w:eastAsia="ru-RU"/>
                </w:rPr>
                <w:t xml:space="preserve">Библиотека ЦОК </w:t>
              </w:r>
              <w:r w:rsidR="00FE444F">
                <w:rPr>
                  <w:rFonts w:ascii="Times New Roman" w:eastAsia="Times New Roman" w:hAnsi="Times New Roman" w:cs="Times New Roman"/>
                  <w:color w:val="0000FF"/>
                  <w:sz w:val="20"/>
                  <w:szCs w:val="20"/>
                  <w:u w:val="single"/>
                  <w:lang w:eastAsia="ru-RU"/>
                </w:rPr>
                <w:lastRenderedPageBreak/>
                <w:t>https://m.edsoo.ru/f29f5142</w:t>
              </w:r>
            </w:hyperlink>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ind w:left="-57" w:right="-57"/>
              <w:rPr>
                <w:rFonts w:ascii="Times New Roman" w:hAnsi="Times New Roman" w:cs="Times New Roman"/>
                <w:sz w:val="20"/>
                <w:szCs w:val="20"/>
              </w:rPr>
            </w:pPr>
            <w:r>
              <w:rPr>
                <w:rFonts w:ascii="Times New Roman" w:hAnsi="Times New Roman" w:cs="Times New Roman"/>
                <w:color w:val="000000"/>
                <w:sz w:val="20"/>
                <w:szCs w:val="20"/>
              </w:rPr>
              <w:t>Работа с детскими книгами. Проект: составляем словарь устаревших слов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p>
        </w:tc>
        <w:tc>
          <w:tcPr>
            <w:tcW w:w="2391" w:type="dxa"/>
          </w:tcPr>
          <w:p w:rsidR="00FE444F" w:rsidRDefault="00FE444F" w:rsidP="005403C3">
            <w:pPr>
              <w:keepNext/>
              <w:keepLines/>
              <w:widowControl w:val="0"/>
              <w:ind w:left="-57" w:right="-57"/>
            </w:pPr>
          </w:p>
        </w:tc>
      </w:tr>
      <w:tr w:rsidR="00FE444F" w:rsidTr="00FE444F">
        <w:tc>
          <w:tcPr>
            <w:tcW w:w="392" w:type="dxa"/>
          </w:tcPr>
          <w:p w:rsidR="00FE444F" w:rsidRDefault="00FE444F" w:rsidP="00236C3D">
            <w:pPr>
              <w:pStyle w:val="ae"/>
              <w:numPr>
                <w:ilvl w:val="0"/>
                <w:numId w:val="2"/>
              </w:numPr>
              <w:ind w:left="-57" w:right="-57" w:firstLine="0"/>
              <w:jc w:val="center"/>
              <w:rPr>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Использование с учётом учебных задач аппарата издания (обложка, оглавление, аннотация, предисловие, иллюстрации). Художник-иллюстратор</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Использование с учётом учебных задач аппарата издания (обложка, оглавление, аннотация, предисловие, иллюстрации).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Выбор книги с учётом учебных задач: ориентировка в аппарате учебника/книги (обложка, оглавление (содержание), аннотация</w:t>
            </w:r>
            <w:r>
              <w:rPr>
                <w:rFonts w:ascii="Times New Roman" w:eastAsia="Times New Roman" w:hAnsi="Times New Roman" w:cs="Times New Roman"/>
                <w:color w:val="000000"/>
                <w:sz w:val="20"/>
                <w:szCs w:val="20"/>
                <w:lang w:eastAsia="ru-RU"/>
              </w:rPr>
              <w:br/>
              <w:t>, предисловие, иллюстрации).</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00FF"/>
                <w:sz w:val="20"/>
                <w:szCs w:val="20"/>
                <w:u w:val="single"/>
                <w:lang w:eastAsia="ru-RU"/>
              </w:rPr>
            </w:pPr>
            <w:hyperlink r:id="rId325" w:history="1">
              <w:r w:rsidR="00FE444F">
                <w:rPr>
                  <w:rFonts w:ascii="Times New Roman" w:eastAsia="Times New Roman" w:hAnsi="Times New Roman" w:cs="Times New Roman"/>
                  <w:color w:val="0000FF"/>
                  <w:sz w:val="20"/>
                  <w:szCs w:val="20"/>
                  <w:u w:val="single"/>
                  <w:lang w:eastAsia="ru-RU"/>
                </w:rPr>
                <w:t>Библиотека ЦОК https://m.edsoo.ru/f29f5142</w:t>
              </w:r>
            </w:hyperlink>
          </w:p>
        </w:tc>
      </w:tr>
      <w:tr w:rsidR="00FE444F" w:rsidTr="00FE444F">
        <w:tc>
          <w:tcPr>
            <w:tcW w:w="392" w:type="dxa"/>
            <w:shd w:val="clear" w:color="auto" w:fill="BFBFBF" w:themeFill="background1" w:themeFillShade="BF"/>
          </w:tcPr>
          <w:p w:rsidR="00FE444F" w:rsidRDefault="00FE444F" w:rsidP="005403C3">
            <w:pPr>
              <w:ind w:left="-57" w:right="-57"/>
              <w:jc w:val="center"/>
              <w:rPr>
                <w:rFonts w:ascii="Times New Roman" w:hAnsi="Times New Roman" w:cs="Times New Roman"/>
                <w:b/>
                <w:sz w:val="20"/>
                <w:szCs w:val="20"/>
              </w:rPr>
            </w:pPr>
          </w:p>
        </w:tc>
        <w:tc>
          <w:tcPr>
            <w:tcW w:w="3260"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Резервное время </w:t>
            </w:r>
          </w:p>
        </w:tc>
        <w:tc>
          <w:tcPr>
            <w:tcW w:w="567" w:type="dxa"/>
            <w:shd w:val="clear" w:color="auto" w:fill="BFBFBF" w:themeFill="background1" w:themeFillShade="BF"/>
          </w:tcPr>
          <w:p w:rsidR="00FE444F" w:rsidRDefault="00FE444F" w:rsidP="005403C3">
            <w:pPr>
              <w:keepNext/>
              <w:keepLines/>
              <w:widowControl w:val="0"/>
              <w:ind w:left="-57" w:right="-57"/>
              <w:jc w:val="center"/>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10</w:t>
            </w:r>
          </w:p>
        </w:tc>
        <w:tc>
          <w:tcPr>
            <w:tcW w:w="3969"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5528" w:type="dxa"/>
            <w:shd w:val="clear" w:color="auto" w:fill="BFBFBF" w:themeFill="background1" w:themeFillShade="BF"/>
          </w:tcPr>
          <w:p w:rsidR="00FE444F" w:rsidRDefault="00FE444F" w:rsidP="005403C3">
            <w:pPr>
              <w:keepNext/>
              <w:keepLines/>
              <w:widowControl w:val="0"/>
              <w:ind w:left="-57" w:right="-57"/>
              <w:rPr>
                <w:rFonts w:ascii="Times New Roman" w:eastAsia="Times New Roman" w:hAnsi="Times New Roman" w:cs="Times New Roman"/>
                <w:b/>
                <w:color w:val="000000"/>
                <w:sz w:val="20"/>
                <w:szCs w:val="20"/>
                <w:lang w:eastAsia="ru-RU"/>
              </w:rPr>
            </w:pPr>
          </w:p>
        </w:tc>
        <w:tc>
          <w:tcPr>
            <w:tcW w:w="2391" w:type="dxa"/>
            <w:shd w:val="clear" w:color="auto" w:fill="BFBFBF" w:themeFill="background1" w:themeFillShade="BF"/>
          </w:tcPr>
          <w:p w:rsidR="00FE444F" w:rsidRDefault="00FE444F" w:rsidP="005403C3">
            <w:pPr>
              <w:keepNext/>
              <w:keepLines/>
              <w:widowControl w:val="0"/>
              <w:ind w:left="-57" w:right="-57"/>
              <w:rPr>
                <w:rFonts w:ascii="Times New Roman" w:hAnsi="Times New Roman" w:cs="Times New Roman"/>
                <w:b/>
                <w:sz w:val="20"/>
                <w:szCs w:val="20"/>
              </w:rPr>
            </w:pPr>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Работа со словарём: язык былины, устаревшие слова, их место и представление в современной лексике. Проект "Словарь устаревших слов"</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26" w:history="1">
              <w:r w:rsidR="00FE444F">
                <w:rPr>
                  <w:rFonts w:ascii="Times New Roman" w:eastAsia="Times New Roman" w:hAnsi="Times New Roman" w:cs="Times New Roman"/>
                  <w:color w:val="0070C0"/>
                  <w:sz w:val="20"/>
                  <w:szCs w:val="20"/>
                  <w:u w:val="single"/>
                  <w:lang w:eastAsia="ru-RU"/>
                </w:rPr>
                <w:t>Библиотека ЦОК https://m.edsoo.ru/8bc49cc4</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Историческая обстановка как фон создания произведения (на примере былин)</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Язык былин, устаревшие слова, их место в былине и представление в современной лексике.</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27" w:history="1">
              <w:r w:rsidR="00FE444F">
                <w:rPr>
                  <w:rFonts w:ascii="Times New Roman" w:eastAsia="Times New Roman" w:hAnsi="Times New Roman" w:cs="Times New Roman"/>
                  <w:color w:val="0070C0"/>
                  <w:sz w:val="20"/>
                  <w:szCs w:val="20"/>
                  <w:u w:val="single"/>
                  <w:lang w:eastAsia="ru-RU"/>
                </w:rPr>
                <w:t>Библиотека ЦОК https://m.edsoo.ru/8bc4b542</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Сравнение средств создания пейзажа в тексте-описании, в изобразительном искусстве, в произведениях музыкального искусства XIX-XX веков</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Образ Родины в стихотворных и прозаических произведениях писателей и поэтов Х</w:t>
            </w:r>
            <w:proofErr w:type="gramStart"/>
            <w:r>
              <w:rPr>
                <w:rFonts w:ascii="Times New Roman" w:eastAsia="Times New Roman" w:hAnsi="Times New Roman" w:cs="Times New Roman"/>
                <w:color w:val="0070C0"/>
                <w:sz w:val="20"/>
                <w:szCs w:val="20"/>
                <w:lang w:eastAsia="ru-RU"/>
              </w:rPr>
              <w:t>I</w:t>
            </w:r>
            <w:proofErr w:type="gramEnd"/>
            <w:r>
              <w:rPr>
                <w:rFonts w:ascii="Times New Roman" w:eastAsia="Times New Roman" w:hAnsi="Times New Roman" w:cs="Times New Roman"/>
                <w:color w:val="0070C0"/>
                <w:sz w:val="20"/>
                <w:szCs w:val="20"/>
                <w:lang w:eastAsia="ru-RU"/>
              </w:rPr>
              <w:t>Х и ХХ веков. Осознание нравственно-этических понятий: любовь к родной стороне, малой родине, гордость за красоту и величие своей Отчизны.</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28" w:history="1">
              <w:r w:rsidR="00FE444F">
                <w:rPr>
                  <w:rFonts w:ascii="Times New Roman" w:eastAsia="Times New Roman" w:hAnsi="Times New Roman" w:cs="Times New Roman"/>
                  <w:color w:val="0070C0"/>
                  <w:sz w:val="20"/>
                  <w:szCs w:val="20"/>
                  <w:u w:val="single"/>
                  <w:lang w:eastAsia="ru-RU"/>
                </w:rPr>
                <w:t>Библиотека ЦОК https://m.edsoo.ru/8bc4bd94</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Резервный урок. Средства художественной выразительности в тексте сказки А. С. Пушкина «Сказка о царе </w:t>
            </w:r>
            <w:proofErr w:type="spellStart"/>
            <w:r>
              <w:rPr>
                <w:rFonts w:ascii="Times New Roman" w:eastAsia="Times New Roman" w:hAnsi="Times New Roman" w:cs="Times New Roman"/>
                <w:color w:val="0070C0"/>
                <w:sz w:val="20"/>
                <w:szCs w:val="20"/>
                <w:lang w:eastAsia="ru-RU"/>
              </w:rPr>
              <w:t>Салтане</w:t>
            </w:r>
            <w:proofErr w:type="spellEnd"/>
            <w:r>
              <w:rPr>
                <w:rFonts w:ascii="Times New Roman" w:eastAsia="Times New Roman" w:hAnsi="Times New Roman" w:cs="Times New Roman"/>
                <w:color w:val="0070C0"/>
                <w:sz w:val="20"/>
                <w:szCs w:val="20"/>
                <w:lang w:eastAsia="ru-RU"/>
              </w:rPr>
              <w:t>…»</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Литературные сказки А.С. Пушкина в стихах: «Сказка о царе </w:t>
            </w:r>
            <w:proofErr w:type="spellStart"/>
            <w:r>
              <w:rPr>
                <w:rFonts w:ascii="Times New Roman" w:eastAsia="Times New Roman" w:hAnsi="Times New Roman" w:cs="Times New Roman"/>
                <w:color w:val="0070C0"/>
                <w:sz w:val="20"/>
                <w:szCs w:val="20"/>
                <w:lang w:eastAsia="ru-RU"/>
              </w:rPr>
              <w:t>Салтане</w:t>
            </w:r>
            <w:proofErr w:type="spellEnd"/>
            <w:r>
              <w:rPr>
                <w:rFonts w:ascii="Times New Roman" w:eastAsia="Times New Roman" w:hAnsi="Times New Roman" w:cs="Times New Roman"/>
                <w:color w:val="0070C0"/>
                <w:sz w:val="20"/>
                <w:szCs w:val="20"/>
                <w:lang w:eastAsia="ru-RU"/>
              </w:rPr>
              <w:t xml:space="preserve">, о сыне его славном и могучем богатыре князе </w:t>
            </w:r>
            <w:proofErr w:type="spellStart"/>
            <w:r>
              <w:rPr>
                <w:rFonts w:ascii="Times New Roman" w:eastAsia="Times New Roman" w:hAnsi="Times New Roman" w:cs="Times New Roman"/>
                <w:color w:val="0070C0"/>
                <w:sz w:val="20"/>
                <w:szCs w:val="20"/>
                <w:lang w:eastAsia="ru-RU"/>
              </w:rPr>
              <w:t>Гвидоне</w:t>
            </w:r>
            <w:proofErr w:type="spellEnd"/>
            <w:r>
              <w:rPr>
                <w:rFonts w:ascii="Times New Roman" w:eastAsia="Times New Roman" w:hAnsi="Times New Roman" w:cs="Times New Roman"/>
                <w:color w:val="0070C0"/>
                <w:sz w:val="20"/>
                <w:szCs w:val="20"/>
                <w:lang w:eastAsia="ru-RU"/>
              </w:rPr>
              <w:t xml:space="preserve"> </w:t>
            </w:r>
            <w:proofErr w:type="spellStart"/>
            <w:r>
              <w:rPr>
                <w:rFonts w:ascii="Times New Roman" w:eastAsia="Times New Roman" w:hAnsi="Times New Roman" w:cs="Times New Roman"/>
                <w:color w:val="0070C0"/>
                <w:sz w:val="20"/>
                <w:szCs w:val="20"/>
                <w:lang w:eastAsia="ru-RU"/>
              </w:rPr>
              <w:t>Салтановиче</w:t>
            </w:r>
            <w:proofErr w:type="spellEnd"/>
            <w:r>
              <w:rPr>
                <w:rFonts w:ascii="Times New Roman" w:eastAsia="Times New Roman" w:hAnsi="Times New Roman" w:cs="Times New Roman"/>
                <w:color w:val="0070C0"/>
                <w:sz w:val="20"/>
                <w:szCs w:val="20"/>
                <w:lang w:eastAsia="ru-RU"/>
              </w:rPr>
              <w:t xml:space="preserve"> и о прекрасной царевне Лебеди» – нравственный смысл произведения, структура сказочного текста, особенности сюжета, приём повтора как основа изменения сюжета.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описание чудес в сказке.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29" w:history="1">
              <w:r w:rsidR="00FE444F">
                <w:rPr>
                  <w:rFonts w:ascii="Times New Roman" w:eastAsia="Times New Roman" w:hAnsi="Times New Roman" w:cs="Times New Roman"/>
                  <w:color w:val="0070C0"/>
                  <w:sz w:val="20"/>
                  <w:szCs w:val="20"/>
                  <w:u w:val="single"/>
                  <w:lang w:eastAsia="ru-RU"/>
                </w:rPr>
                <w:t>Библиотека ЦОК https://m.edsoo.ru/8bc4cc80</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Работа с детской книгой и справочной литературой</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Работа с детской книгой и справочной литературой</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Выбор книги для самостоятельного чтения с учётом рекомендательного списка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30" w:history="1">
              <w:r w:rsidR="00FE444F">
                <w:rPr>
                  <w:rFonts w:ascii="Times New Roman" w:eastAsia="Times New Roman" w:hAnsi="Times New Roman" w:cs="Times New Roman"/>
                  <w:color w:val="0070C0"/>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Резервный урок. Рассказы писателей-натуралистов о заботливом и бережном отношении человека к животным к природе </w:t>
            </w:r>
            <w:r>
              <w:rPr>
                <w:rFonts w:ascii="Times New Roman" w:eastAsia="Times New Roman" w:hAnsi="Times New Roman" w:cs="Times New Roman"/>
                <w:color w:val="0070C0"/>
                <w:sz w:val="20"/>
                <w:szCs w:val="20"/>
                <w:lang w:eastAsia="ru-RU"/>
              </w:rPr>
              <w:lastRenderedPageBreak/>
              <w:t>родного края</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lastRenderedPageBreak/>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proofErr w:type="gramStart"/>
            <w:r>
              <w:rPr>
                <w:rFonts w:ascii="Times New Roman" w:eastAsia="Times New Roman" w:hAnsi="Times New Roman" w:cs="Times New Roman"/>
                <w:color w:val="0070C0"/>
                <w:sz w:val="20"/>
                <w:szCs w:val="20"/>
                <w:lang w:eastAsia="ru-RU"/>
              </w:rPr>
              <w:t>Особенности рассказа: тема, герои, реальность событий, композиция, объекты описания (портрет героя, описание интерьера</w:t>
            </w:r>
            <w:proofErr w:type="gramEnd"/>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Дифференцированная работа: составление рассказа от имени одного из героев-животных.</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31" w:history="1">
              <w:r w:rsidR="00FE444F">
                <w:rPr>
                  <w:rFonts w:ascii="Times New Roman" w:eastAsia="Times New Roman" w:hAnsi="Times New Roman" w:cs="Times New Roman"/>
                  <w:color w:val="0070C0"/>
                  <w:sz w:val="20"/>
                  <w:szCs w:val="20"/>
                  <w:u w:val="single"/>
                  <w:lang w:eastAsia="ru-RU"/>
                </w:rPr>
                <w:t>Библиотека ЦОК https://m.edsoo.ru/8bc519f6</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Составление устного рассказа «Любовь и забота о братьях наших меньших» по изученным произведениям</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Составление устного рассказа «Любовь и забота о братьях наших меньших» по изученным произведениям</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Составление устного рассказа «Любовь и забота о братьях наших меньших»</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32" w:history="1">
              <w:r w:rsidR="00FE444F">
                <w:rPr>
                  <w:rFonts w:ascii="Times New Roman" w:eastAsia="Times New Roman" w:hAnsi="Times New Roman" w:cs="Times New Roman"/>
                  <w:color w:val="0070C0"/>
                  <w:sz w:val="20"/>
                  <w:szCs w:val="20"/>
                  <w:u w:val="single"/>
                  <w:lang w:eastAsia="ru-RU"/>
                </w:rPr>
                <w:t>Библиотека ЦОК https://m.edsoo.ru/8bc51c12</w:t>
              </w:r>
            </w:hyperlink>
          </w:p>
        </w:tc>
      </w:tr>
      <w:tr w:rsidR="00FE444F" w:rsidTr="00FE444F">
        <w:tc>
          <w:tcPr>
            <w:tcW w:w="392" w:type="dxa"/>
          </w:tcPr>
          <w:p w:rsidR="00FE444F" w:rsidRDefault="00FE444F" w:rsidP="00236C3D">
            <w:pPr>
              <w:pStyle w:val="ae"/>
              <w:numPr>
                <w:ilvl w:val="0"/>
                <w:numId w:val="2"/>
              </w:numPr>
              <w:ind w:left="-57" w:right="-57" w:firstLine="0"/>
              <w:jc w:val="center"/>
              <w:rPr>
                <w:color w:val="FF000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 xml:space="preserve">Итоговая контрольная работа </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 xml:space="preserve">Контроль знаний </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FF0000"/>
                <w:sz w:val="20"/>
                <w:szCs w:val="20"/>
                <w:lang w:eastAsia="ru-RU"/>
              </w:rPr>
            </w:pPr>
            <w:r>
              <w:rPr>
                <w:rFonts w:ascii="Times New Roman" w:eastAsia="Times New Roman" w:hAnsi="Times New Roman" w:cs="Times New Roman"/>
                <w:color w:val="FF0000"/>
                <w:sz w:val="20"/>
                <w:szCs w:val="20"/>
                <w:lang w:eastAsia="ru-RU"/>
              </w:rPr>
              <w:t xml:space="preserve">Написание итоговой контрольной работы по итогам </w:t>
            </w:r>
            <w:proofErr w:type="gramStart"/>
            <w:r>
              <w:rPr>
                <w:rFonts w:ascii="Times New Roman" w:eastAsia="Times New Roman" w:hAnsi="Times New Roman" w:cs="Times New Roman"/>
                <w:color w:val="FF0000"/>
                <w:sz w:val="20"/>
                <w:szCs w:val="20"/>
                <w:lang w:eastAsia="ru-RU"/>
              </w:rPr>
              <w:t>изученного</w:t>
            </w:r>
            <w:proofErr w:type="gramEnd"/>
            <w:r>
              <w:rPr>
                <w:rFonts w:ascii="Times New Roman" w:eastAsia="Times New Roman" w:hAnsi="Times New Roman" w:cs="Times New Roman"/>
                <w:color w:val="FF0000"/>
                <w:sz w:val="20"/>
                <w:szCs w:val="20"/>
                <w:lang w:eastAsia="ru-RU"/>
              </w:rPr>
              <w:t xml:space="preserve"> в 3 классе</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FF0000"/>
                <w:sz w:val="20"/>
                <w:szCs w:val="20"/>
                <w:u w:val="single"/>
                <w:lang w:eastAsia="ru-RU"/>
              </w:rPr>
            </w:pPr>
            <w:hyperlink r:id="rId333" w:history="1">
              <w:r w:rsidR="00FE444F">
                <w:rPr>
                  <w:rFonts w:ascii="Times New Roman" w:eastAsia="Times New Roman" w:hAnsi="Times New Roman" w:cs="Times New Roman"/>
                  <w:color w:val="FF0000"/>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Резервный урок. Осознание важности читательской деятельности. Работа со стихотворением </w:t>
            </w:r>
            <w:proofErr w:type="spellStart"/>
            <w:r>
              <w:rPr>
                <w:rFonts w:ascii="Times New Roman" w:eastAsia="Times New Roman" w:hAnsi="Times New Roman" w:cs="Times New Roman"/>
                <w:color w:val="0070C0"/>
                <w:sz w:val="20"/>
                <w:szCs w:val="20"/>
                <w:lang w:eastAsia="ru-RU"/>
              </w:rPr>
              <w:t>Б.Заходера</w:t>
            </w:r>
            <w:proofErr w:type="spellEnd"/>
            <w:r>
              <w:rPr>
                <w:rFonts w:ascii="Times New Roman" w:eastAsia="Times New Roman" w:hAnsi="Times New Roman" w:cs="Times New Roman"/>
                <w:color w:val="0070C0"/>
                <w:sz w:val="20"/>
                <w:szCs w:val="20"/>
                <w:lang w:eastAsia="ru-RU"/>
              </w:rPr>
              <w:t xml:space="preserve"> «Что такое стихи»</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 Осознание важности читательской деятельности. Работа со стихотворением </w:t>
            </w:r>
            <w:proofErr w:type="spellStart"/>
            <w:r>
              <w:rPr>
                <w:rFonts w:ascii="Times New Roman" w:eastAsia="Times New Roman" w:hAnsi="Times New Roman" w:cs="Times New Roman"/>
                <w:color w:val="0070C0"/>
                <w:sz w:val="20"/>
                <w:szCs w:val="20"/>
                <w:lang w:eastAsia="ru-RU"/>
              </w:rPr>
              <w:t>Б.Заходера</w:t>
            </w:r>
            <w:proofErr w:type="spellEnd"/>
            <w:r>
              <w:rPr>
                <w:rFonts w:ascii="Times New Roman" w:eastAsia="Times New Roman" w:hAnsi="Times New Roman" w:cs="Times New Roman"/>
                <w:color w:val="0070C0"/>
                <w:sz w:val="20"/>
                <w:szCs w:val="20"/>
                <w:lang w:eastAsia="ru-RU"/>
              </w:rPr>
              <w:t xml:space="preserve"> «Что такое стихи»</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 xml:space="preserve">Выразительное чтение вслух и наизусть с сохранением интонационного рисунка произведения. </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34" w:history="1">
              <w:r w:rsidR="00FE444F">
                <w:rPr>
                  <w:rFonts w:ascii="Times New Roman" w:eastAsia="Times New Roman" w:hAnsi="Times New Roman" w:cs="Times New Roman"/>
                  <w:color w:val="0070C0"/>
                  <w:sz w:val="20"/>
                  <w:szCs w:val="20"/>
                  <w:u w:val="single"/>
                  <w:lang w:eastAsia="ru-RU"/>
                </w:rPr>
                <w:t>Библиотека ЦОК https://m.edsoo.ru/8bc524d2</w:t>
              </w:r>
            </w:hyperlink>
          </w:p>
        </w:tc>
      </w:tr>
      <w:tr w:rsidR="00FE444F" w:rsidTr="00FE444F">
        <w:tc>
          <w:tcPr>
            <w:tcW w:w="392" w:type="dxa"/>
          </w:tcPr>
          <w:p w:rsidR="00FE444F" w:rsidRDefault="00FE444F" w:rsidP="00236C3D">
            <w:pPr>
              <w:pStyle w:val="ae"/>
              <w:numPr>
                <w:ilvl w:val="0"/>
                <w:numId w:val="2"/>
              </w:numPr>
              <w:ind w:left="-57" w:right="-57" w:firstLine="0"/>
              <w:jc w:val="center"/>
              <w:rPr>
                <w:color w:val="0070C0"/>
                <w:sz w:val="20"/>
                <w:szCs w:val="20"/>
              </w:rPr>
            </w:pPr>
          </w:p>
        </w:tc>
        <w:tc>
          <w:tcPr>
            <w:tcW w:w="3260"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Резервный урок. Летнее чтение. Выбор книг на основе рекомендательного списка и тематического каталога</w:t>
            </w:r>
          </w:p>
        </w:tc>
        <w:tc>
          <w:tcPr>
            <w:tcW w:w="567" w:type="dxa"/>
          </w:tcPr>
          <w:p w:rsidR="00FE444F" w:rsidRDefault="00FE444F" w:rsidP="005403C3">
            <w:pPr>
              <w:keepNext/>
              <w:keepLines/>
              <w:widowControl w:val="0"/>
              <w:ind w:left="-57" w:right="-57"/>
              <w:jc w:val="center"/>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1</w:t>
            </w:r>
          </w:p>
        </w:tc>
        <w:tc>
          <w:tcPr>
            <w:tcW w:w="3969"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Летнее чтение. Выбор книг на основе рекомендательного списка и тематического каталога</w:t>
            </w:r>
          </w:p>
        </w:tc>
        <w:tc>
          <w:tcPr>
            <w:tcW w:w="5528" w:type="dxa"/>
          </w:tcPr>
          <w:p w:rsidR="00FE444F" w:rsidRDefault="00FE444F" w:rsidP="005403C3">
            <w:pPr>
              <w:keepNext/>
              <w:keepLines/>
              <w:widowControl w:val="0"/>
              <w:ind w:left="-57" w:right="-57"/>
              <w:rPr>
                <w:rFonts w:ascii="Times New Roman" w:eastAsia="Times New Roman" w:hAnsi="Times New Roman" w:cs="Times New Roman"/>
                <w:color w:val="0070C0"/>
                <w:sz w:val="20"/>
                <w:szCs w:val="20"/>
                <w:lang w:eastAsia="ru-RU"/>
              </w:rPr>
            </w:pPr>
            <w:r>
              <w:rPr>
                <w:rFonts w:ascii="Times New Roman" w:eastAsia="Times New Roman" w:hAnsi="Times New Roman" w:cs="Times New Roman"/>
                <w:color w:val="0070C0"/>
                <w:sz w:val="20"/>
                <w:szCs w:val="20"/>
                <w:lang w:eastAsia="ru-RU"/>
              </w:rPr>
              <w:t>Летнее чтение. Выбор книг на основе рекомендательного списка и тематического каталога</w:t>
            </w:r>
          </w:p>
        </w:tc>
        <w:tc>
          <w:tcPr>
            <w:tcW w:w="2391" w:type="dxa"/>
          </w:tcPr>
          <w:p w:rsidR="00FE444F" w:rsidRDefault="00236C3D" w:rsidP="005403C3">
            <w:pPr>
              <w:keepNext/>
              <w:keepLines/>
              <w:widowControl w:val="0"/>
              <w:ind w:left="-57" w:right="-57"/>
              <w:rPr>
                <w:rFonts w:ascii="Times New Roman" w:eastAsia="Times New Roman" w:hAnsi="Times New Roman" w:cs="Times New Roman"/>
                <w:color w:val="0070C0"/>
                <w:sz w:val="20"/>
                <w:szCs w:val="20"/>
                <w:u w:val="single"/>
                <w:lang w:eastAsia="ru-RU"/>
              </w:rPr>
            </w:pPr>
            <w:hyperlink r:id="rId335" w:history="1">
              <w:r w:rsidR="00FE444F">
                <w:rPr>
                  <w:rFonts w:ascii="Times New Roman" w:eastAsia="Times New Roman" w:hAnsi="Times New Roman" w:cs="Times New Roman"/>
                  <w:color w:val="0070C0"/>
                  <w:sz w:val="20"/>
                  <w:szCs w:val="20"/>
                  <w:u w:val="single"/>
                  <w:lang w:eastAsia="ru-RU"/>
                </w:rPr>
                <w:t>Библиотека ЦОК https://m.edsoo.ru/8bc524d2</w:t>
              </w:r>
            </w:hyperlink>
          </w:p>
        </w:tc>
      </w:tr>
    </w:tbl>
    <w:p w:rsidR="00A207F1" w:rsidRDefault="00093F19" w:rsidP="00A207F1">
      <w:pPr>
        <w:spacing w:after="0" w:line="240" w:lineRule="auto"/>
        <w:ind w:firstLine="709"/>
        <w:jc w:val="both"/>
        <w:rPr>
          <w:rFonts w:ascii="Times New Roman" w:hAnsi="Times New Roman" w:cs="Times New Roman"/>
          <w:sz w:val="16"/>
          <w:szCs w:val="16"/>
        </w:rPr>
        <w:sectPr w:rsidR="00A207F1" w:rsidSect="002E3CBF">
          <w:pgSz w:w="16838" w:h="11906" w:orient="landscape"/>
          <w:pgMar w:top="1134" w:right="567" w:bottom="1134" w:left="567" w:header="709" w:footer="709" w:gutter="0"/>
          <w:cols w:space="708"/>
          <w:docGrid w:linePitch="360"/>
        </w:sectPr>
      </w:pPr>
      <w:r w:rsidRPr="00A207F1">
        <w:rPr>
          <w:rFonts w:ascii="Times New Roman" w:hAnsi="Times New Roman" w:cs="Times New Roman"/>
          <w:sz w:val="16"/>
          <w:szCs w:val="16"/>
        </w:rPr>
        <w:t>.</w:t>
      </w:r>
    </w:p>
    <w:p w:rsidR="00093F19" w:rsidRPr="00093F19" w:rsidRDefault="00093F19" w:rsidP="00093F19">
      <w:pPr>
        <w:pStyle w:val="31"/>
        <w:spacing w:before="0" w:line="276" w:lineRule="auto"/>
        <w:ind w:left="0" w:firstLine="709"/>
        <w:jc w:val="center"/>
        <w:rPr>
          <w:rFonts w:ascii="Times New Roman" w:hAnsi="Times New Roman" w:cs="Times New Roman"/>
          <w:sz w:val="24"/>
          <w:szCs w:val="24"/>
        </w:rPr>
      </w:pPr>
      <w:bookmarkStart w:id="5" w:name="_Toc106968284"/>
      <w:r w:rsidRPr="00093F19">
        <w:rPr>
          <w:rFonts w:ascii="Times New Roman" w:hAnsi="Times New Roman" w:cs="Times New Roman"/>
          <w:sz w:val="24"/>
          <w:szCs w:val="24"/>
        </w:rPr>
        <w:lastRenderedPageBreak/>
        <w:t>4 КЛАСС (136 Ч)</w:t>
      </w:r>
      <w:bookmarkEnd w:id="5"/>
    </w:p>
    <w:p w:rsidR="00093F19" w:rsidRPr="00093F19" w:rsidRDefault="00093F19" w:rsidP="00093F19">
      <w:pPr>
        <w:spacing w:after="0"/>
        <w:ind w:firstLine="709"/>
        <w:jc w:val="both"/>
        <w:rPr>
          <w:rFonts w:ascii="Times New Roman" w:hAnsi="Times New Roman" w:cs="Times New Roman"/>
          <w:sz w:val="24"/>
          <w:szCs w:val="24"/>
        </w:rPr>
      </w:pPr>
      <w:r w:rsidRPr="00093F19">
        <w:rPr>
          <w:rFonts w:ascii="Times New Roman" w:hAnsi="Times New Roman" w:cs="Times New Roman"/>
          <w:sz w:val="24"/>
          <w:szCs w:val="24"/>
        </w:rPr>
        <w:t>Тематическое планирование рассчитано на изучение предмета «Литературное чтение» в течение 34 недель (4 ч в неделю).</w:t>
      </w:r>
    </w:p>
    <w:tbl>
      <w:tblPr>
        <w:tblStyle w:val="af6"/>
        <w:tblW w:w="16018" w:type="dxa"/>
        <w:tblInd w:w="-34" w:type="dxa"/>
        <w:tblLayout w:type="fixed"/>
        <w:tblLook w:val="04A0" w:firstRow="1" w:lastRow="0" w:firstColumn="1" w:lastColumn="0" w:noHBand="0" w:noVBand="1"/>
      </w:tblPr>
      <w:tblGrid>
        <w:gridCol w:w="383"/>
        <w:gridCol w:w="3303"/>
        <w:gridCol w:w="682"/>
        <w:gridCol w:w="3408"/>
        <w:gridCol w:w="6541"/>
        <w:gridCol w:w="1701"/>
      </w:tblGrid>
      <w:tr w:rsidR="00BA4635" w:rsidRPr="00484724" w:rsidTr="00E952A7">
        <w:tc>
          <w:tcPr>
            <w:tcW w:w="383" w:type="dxa"/>
          </w:tcPr>
          <w:p w:rsidR="00BA4635" w:rsidRPr="00B948A4" w:rsidRDefault="00BA4635" w:rsidP="00B948A4">
            <w:pPr>
              <w:ind w:left="-57" w:right="-57"/>
              <w:jc w:val="center"/>
              <w:rPr>
                <w:rFonts w:ascii="Times New Roman" w:hAnsi="Times New Roman" w:cs="Times New Roman"/>
                <w:b/>
                <w:sz w:val="20"/>
                <w:szCs w:val="20"/>
              </w:rPr>
            </w:pPr>
          </w:p>
        </w:tc>
        <w:tc>
          <w:tcPr>
            <w:tcW w:w="3303" w:type="dxa"/>
          </w:tcPr>
          <w:p w:rsidR="00BA4635" w:rsidRPr="00B948A4" w:rsidRDefault="00BA4635" w:rsidP="00B948A4">
            <w:pPr>
              <w:ind w:left="-57" w:right="-57"/>
              <w:jc w:val="center"/>
              <w:rPr>
                <w:rFonts w:ascii="Times New Roman" w:hAnsi="Times New Roman" w:cs="Times New Roman"/>
                <w:b/>
                <w:sz w:val="20"/>
                <w:szCs w:val="20"/>
              </w:rPr>
            </w:pPr>
            <w:r w:rsidRPr="00B948A4">
              <w:rPr>
                <w:rFonts w:ascii="Times New Roman" w:hAnsi="Times New Roman" w:cs="Times New Roman"/>
                <w:b/>
                <w:sz w:val="20"/>
                <w:szCs w:val="20"/>
              </w:rPr>
              <w:t>Наименование разделов и тем учебного предмета</w:t>
            </w:r>
          </w:p>
        </w:tc>
        <w:tc>
          <w:tcPr>
            <w:tcW w:w="682" w:type="dxa"/>
          </w:tcPr>
          <w:p w:rsidR="00BA4635" w:rsidRPr="00B948A4" w:rsidRDefault="00BA4635" w:rsidP="00B948A4">
            <w:pPr>
              <w:ind w:left="-57" w:right="-57"/>
              <w:jc w:val="center"/>
              <w:rPr>
                <w:rFonts w:ascii="Times New Roman" w:hAnsi="Times New Roman" w:cs="Times New Roman"/>
                <w:b/>
                <w:sz w:val="20"/>
                <w:szCs w:val="20"/>
              </w:rPr>
            </w:pPr>
          </w:p>
        </w:tc>
        <w:tc>
          <w:tcPr>
            <w:tcW w:w="3408" w:type="dxa"/>
          </w:tcPr>
          <w:p w:rsidR="00BA4635" w:rsidRPr="00B948A4" w:rsidRDefault="00BA4635" w:rsidP="00B948A4">
            <w:pPr>
              <w:ind w:left="-57" w:right="-57"/>
              <w:jc w:val="center"/>
              <w:rPr>
                <w:rFonts w:ascii="Times New Roman" w:hAnsi="Times New Roman" w:cs="Times New Roman"/>
                <w:b/>
                <w:sz w:val="20"/>
                <w:szCs w:val="20"/>
              </w:rPr>
            </w:pPr>
            <w:r w:rsidRPr="00B948A4">
              <w:rPr>
                <w:rFonts w:ascii="Times New Roman" w:hAnsi="Times New Roman" w:cs="Times New Roman"/>
                <w:b/>
                <w:sz w:val="20"/>
                <w:szCs w:val="20"/>
              </w:rPr>
              <w:t>Программное содержание</w:t>
            </w:r>
          </w:p>
        </w:tc>
        <w:tc>
          <w:tcPr>
            <w:tcW w:w="6541" w:type="dxa"/>
          </w:tcPr>
          <w:p w:rsidR="00BA4635" w:rsidRPr="00B948A4" w:rsidRDefault="00BA4635" w:rsidP="00B948A4">
            <w:pPr>
              <w:ind w:left="-57" w:right="-57"/>
              <w:jc w:val="center"/>
              <w:rPr>
                <w:rFonts w:ascii="Times New Roman" w:hAnsi="Times New Roman" w:cs="Times New Roman"/>
                <w:b/>
                <w:sz w:val="20"/>
                <w:szCs w:val="20"/>
              </w:rPr>
            </w:pPr>
            <w:r w:rsidRPr="00B948A4">
              <w:rPr>
                <w:rFonts w:ascii="Times New Roman" w:hAnsi="Times New Roman" w:cs="Times New Roman"/>
                <w:b/>
                <w:sz w:val="20"/>
                <w:szCs w:val="20"/>
              </w:rPr>
              <w:t xml:space="preserve">Характеристика деятельности </w:t>
            </w:r>
            <w:proofErr w:type="gramStart"/>
            <w:r w:rsidRPr="00B948A4">
              <w:rPr>
                <w:rFonts w:ascii="Times New Roman" w:hAnsi="Times New Roman" w:cs="Times New Roman"/>
                <w:b/>
                <w:sz w:val="20"/>
                <w:szCs w:val="20"/>
              </w:rPr>
              <w:t>обучающихся</w:t>
            </w:r>
            <w:proofErr w:type="gramEnd"/>
          </w:p>
        </w:tc>
        <w:tc>
          <w:tcPr>
            <w:tcW w:w="1701" w:type="dxa"/>
          </w:tcPr>
          <w:p w:rsidR="00BA4635" w:rsidRPr="00B948A4" w:rsidRDefault="00BA4635" w:rsidP="00B948A4">
            <w:pPr>
              <w:ind w:left="-57" w:right="-57"/>
              <w:jc w:val="center"/>
              <w:rPr>
                <w:rFonts w:ascii="Times New Roman" w:hAnsi="Times New Roman" w:cs="Times New Roman"/>
                <w:b/>
                <w:sz w:val="20"/>
                <w:szCs w:val="20"/>
              </w:rPr>
            </w:pPr>
            <w:r w:rsidRPr="00B948A4">
              <w:rPr>
                <w:rFonts w:ascii="Times New Roman" w:hAnsi="Times New Roman" w:cs="Times New Roman"/>
                <w:b/>
                <w:color w:val="000000"/>
                <w:sz w:val="20"/>
                <w:szCs w:val="20"/>
              </w:rPr>
              <w:t>Электронные цифровые образовательные ресурсы</w:t>
            </w:r>
          </w:p>
        </w:tc>
      </w:tr>
      <w:tr w:rsidR="00771AC6" w:rsidTr="00983D7B">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983D7B">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Разнообразие малых жанров фольклора (назначение, сравнение, классификация)</w:t>
            </w:r>
          </w:p>
        </w:tc>
        <w:tc>
          <w:tcPr>
            <w:tcW w:w="682" w:type="dxa"/>
          </w:tcPr>
          <w:p w:rsidR="00771AC6" w:rsidRPr="00B948A4" w:rsidRDefault="00771AC6" w:rsidP="00983D7B">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983D7B">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Фольклор как народная духовная культура. </w:t>
            </w:r>
          </w:p>
        </w:tc>
        <w:tc>
          <w:tcPr>
            <w:tcW w:w="6541" w:type="dxa"/>
          </w:tcPr>
          <w:p w:rsidR="00771AC6" w:rsidRPr="00B948A4" w:rsidRDefault="00771AC6" w:rsidP="00983D7B">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обсуждение вопросов: «Что такое фольклор?», «Какие произведения относятся к фольклору?», объяснение, приведение примеров. Игра «Вспомни и назови»: анализ предложенных произведений малых жанров фольклора, определение жанра, объяснение и ответ на вопрос «К каким жанрам относятся эти тексты?», аргументация своего мнения. </w:t>
            </w:r>
            <w:proofErr w:type="gramStart"/>
            <w:r w:rsidRPr="00B948A4">
              <w:rPr>
                <w:rFonts w:ascii="Times New Roman" w:hAnsi="Times New Roman" w:cs="Times New Roman"/>
                <w:sz w:val="20"/>
                <w:szCs w:val="20"/>
              </w:rPr>
              <w:t xml:space="preserve">Чтение произведений малого фольклора (по выбору): загадок, пословиц, скороговорок, </w:t>
            </w:r>
            <w:proofErr w:type="spellStart"/>
            <w:r w:rsidRPr="00B948A4">
              <w:rPr>
                <w:rFonts w:ascii="Times New Roman" w:hAnsi="Times New Roman" w:cs="Times New Roman"/>
                <w:sz w:val="20"/>
                <w:szCs w:val="20"/>
              </w:rPr>
              <w:t>потешек</w:t>
            </w:r>
            <w:proofErr w:type="spellEnd"/>
            <w:r w:rsidRPr="00B948A4">
              <w:rPr>
                <w:rFonts w:ascii="Times New Roman" w:hAnsi="Times New Roman" w:cs="Times New Roman"/>
                <w:sz w:val="20"/>
                <w:szCs w:val="20"/>
              </w:rPr>
              <w:t xml:space="preserve">, песен, небылиц, </w:t>
            </w:r>
            <w:proofErr w:type="spellStart"/>
            <w:r w:rsidRPr="00B948A4">
              <w:rPr>
                <w:rFonts w:ascii="Times New Roman" w:hAnsi="Times New Roman" w:cs="Times New Roman"/>
                <w:sz w:val="20"/>
                <w:szCs w:val="20"/>
              </w:rPr>
              <w:t>закличек</w:t>
            </w:r>
            <w:proofErr w:type="spellEnd"/>
            <w:r w:rsidRPr="00B948A4">
              <w:rPr>
                <w:rFonts w:ascii="Times New Roman" w:hAnsi="Times New Roman" w:cs="Times New Roman"/>
                <w:sz w:val="20"/>
                <w:szCs w:val="20"/>
              </w:rPr>
              <w:t xml:space="preserve">, используя интонацию, паузы, темп, ритм, логические ударения в соответствии с особенностями текста для передачи эмоционального настроя произведения. </w:t>
            </w:r>
            <w:proofErr w:type="gramEnd"/>
          </w:p>
          <w:p w:rsidR="00771AC6" w:rsidRPr="00B948A4" w:rsidRDefault="00771AC6" w:rsidP="00983D7B">
            <w:pPr>
              <w:ind w:left="-57" w:right="-57"/>
              <w:jc w:val="both"/>
              <w:rPr>
                <w:rFonts w:ascii="Times New Roman" w:hAnsi="Times New Roman" w:cs="Times New Roman"/>
                <w:sz w:val="20"/>
                <w:szCs w:val="20"/>
              </w:rPr>
            </w:pPr>
            <w:r w:rsidRPr="00B948A4">
              <w:rPr>
                <w:rFonts w:ascii="Times New Roman" w:hAnsi="Times New Roman" w:cs="Times New Roman"/>
                <w:sz w:val="20"/>
                <w:szCs w:val="20"/>
              </w:rPr>
              <w:t>Работа в парах: сравнение пословиц разных народов, объяснение значения, установление тем, группировка пословиц на одну тему, упражнения на восстановление текста пословиц, соотнесение пословиц с текстом произведения (темой и главной мыслью).</w:t>
            </w:r>
          </w:p>
        </w:tc>
        <w:tc>
          <w:tcPr>
            <w:tcW w:w="1701" w:type="dxa"/>
          </w:tcPr>
          <w:p w:rsidR="00771AC6" w:rsidRPr="00B948A4" w:rsidRDefault="00771AC6" w:rsidP="00983D7B">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36">
              <w:r w:rsidRPr="00B948A4">
                <w:rPr>
                  <w:rFonts w:ascii="Times New Roman" w:hAnsi="Times New Roman" w:cs="Times New Roman"/>
                  <w:color w:val="0000FF"/>
                  <w:sz w:val="20"/>
                  <w:szCs w:val="20"/>
                  <w:u w:val="single"/>
                </w:rPr>
                <w:t>https://m.edsoo.ru/f29f67cc</w:t>
              </w:r>
            </w:hyperlink>
          </w:p>
        </w:tc>
      </w:tr>
      <w:tr w:rsidR="00771AC6" w:rsidTr="0049173C">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49173C">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Проявление народной культуры в разнообразных видах фольклора: словесном, музыкальном, обрядовом (календарном)</w:t>
            </w:r>
          </w:p>
        </w:tc>
        <w:tc>
          <w:tcPr>
            <w:tcW w:w="682" w:type="dxa"/>
          </w:tcPr>
          <w:p w:rsidR="00771AC6" w:rsidRPr="00B948A4" w:rsidRDefault="00771AC6" w:rsidP="0049173C">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49173C">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Представление о многообразии видов фольклора: </w:t>
            </w:r>
            <w:proofErr w:type="gramStart"/>
            <w:r w:rsidRPr="00B948A4">
              <w:rPr>
                <w:rFonts w:ascii="Times New Roman" w:hAnsi="Times New Roman" w:cs="Times New Roman"/>
                <w:sz w:val="20"/>
                <w:szCs w:val="20"/>
              </w:rPr>
              <w:t>словесный</w:t>
            </w:r>
            <w:proofErr w:type="gramEnd"/>
            <w:r w:rsidRPr="00B948A4">
              <w:rPr>
                <w:rFonts w:ascii="Times New Roman" w:hAnsi="Times New Roman" w:cs="Times New Roman"/>
                <w:sz w:val="20"/>
                <w:szCs w:val="20"/>
              </w:rPr>
              <w:t xml:space="preserve">, музыкальный, обрядовый (календарный). </w:t>
            </w:r>
          </w:p>
        </w:tc>
        <w:tc>
          <w:tcPr>
            <w:tcW w:w="6541" w:type="dxa"/>
          </w:tcPr>
          <w:p w:rsidR="00771AC6" w:rsidRPr="00B948A4" w:rsidRDefault="00771AC6" w:rsidP="0049173C">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 </w:t>
            </w:r>
          </w:p>
        </w:tc>
        <w:tc>
          <w:tcPr>
            <w:tcW w:w="1701" w:type="dxa"/>
          </w:tcPr>
          <w:p w:rsidR="00771AC6" w:rsidRPr="00B948A4" w:rsidRDefault="00771AC6" w:rsidP="0049173C">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37">
              <w:r w:rsidRPr="00B948A4">
                <w:rPr>
                  <w:rFonts w:ascii="Times New Roman" w:hAnsi="Times New Roman" w:cs="Times New Roman"/>
                  <w:color w:val="0000FF"/>
                  <w:sz w:val="20"/>
                  <w:szCs w:val="20"/>
                  <w:u w:val="single"/>
                </w:rPr>
                <w:t>https://m.edsoo.ru/f29f6952</w:t>
              </w:r>
            </w:hyperlink>
          </w:p>
        </w:tc>
      </w:tr>
      <w:tr w:rsidR="00771AC6" w:rsidTr="00917B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Образы русских богатырей: где жил, чем занимался, какими качествами обладал. На примере былины «Ильины три </w:t>
            </w:r>
            <w:proofErr w:type="spellStart"/>
            <w:r w:rsidRPr="00B948A4">
              <w:rPr>
                <w:rFonts w:ascii="Times New Roman" w:hAnsi="Times New Roman" w:cs="Times New Roman"/>
                <w:color w:val="000000"/>
                <w:sz w:val="20"/>
                <w:szCs w:val="20"/>
              </w:rPr>
              <w:t>поездочки</w:t>
            </w:r>
            <w:proofErr w:type="spellEnd"/>
            <w:r w:rsidRPr="00B948A4">
              <w:rPr>
                <w:rFonts w:ascii="Times New Roman" w:hAnsi="Times New Roman" w:cs="Times New Roman"/>
                <w:color w:val="000000"/>
                <w:sz w:val="20"/>
                <w:szCs w:val="20"/>
              </w:rPr>
              <w:t>»</w:t>
            </w:r>
          </w:p>
        </w:tc>
        <w:tc>
          <w:tcPr>
            <w:tcW w:w="682"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917B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Образы русских богатырей: Ильи Муромца, Алёши Поповича, Добрыни Никитича (где жил, чем занимался, какими качествами обладал). </w:t>
            </w:r>
          </w:p>
        </w:tc>
        <w:tc>
          <w:tcPr>
            <w:tcW w:w="6541" w:type="dxa"/>
          </w:tcPr>
          <w:p w:rsidR="00771AC6" w:rsidRPr="00B948A4" w:rsidRDefault="00771AC6" w:rsidP="00917B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 Учебный диалог: обсуждение главной мысли былинного эпоса — стремление богатырей защищать родную землю. </w:t>
            </w:r>
          </w:p>
        </w:tc>
        <w:tc>
          <w:tcPr>
            <w:tcW w:w="1701"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38">
              <w:r w:rsidRPr="00B948A4">
                <w:rPr>
                  <w:rFonts w:ascii="Times New Roman" w:hAnsi="Times New Roman" w:cs="Times New Roman"/>
                  <w:color w:val="0000FF"/>
                  <w:sz w:val="20"/>
                  <w:szCs w:val="20"/>
                  <w:u w:val="single"/>
                </w:rPr>
                <w:t>https://m.edsoo.ru/f29f6d1c</w:t>
              </w:r>
            </w:hyperlink>
          </w:p>
        </w:tc>
      </w:tr>
      <w:tr w:rsidR="00771AC6" w:rsidTr="00917B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Герой былины - защитник страны. На примере былины "Ильины три </w:t>
            </w:r>
            <w:proofErr w:type="spellStart"/>
            <w:r w:rsidRPr="00B948A4">
              <w:rPr>
                <w:rFonts w:ascii="Times New Roman" w:hAnsi="Times New Roman" w:cs="Times New Roman"/>
                <w:color w:val="000000"/>
                <w:sz w:val="20"/>
                <w:szCs w:val="20"/>
              </w:rPr>
              <w:t>поездочки</w:t>
            </w:r>
            <w:proofErr w:type="spellEnd"/>
            <w:r w:rsidRPr="00B948A4">
              <w:rPr>
                <w:rFonts w:ascii="Times New Roman" w:hAnsi="Times New Roman" w:cs="Times New Roman"/>
                <w:color w:val="000000"/>
                <w:sz w:val="20"/>
                <w:szCs w:val="20"/>
              </w:rPr>
              <w:t>"</w:t>
            </w:r>
          </w:p>
        </w:tc>
        <w:tc>
          <w:tcPr>
            <w:tcW w:w="682"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917B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Герой былины – защитник страны.</w:t>
            </w:r>
          </w:p>
        </w:tc>
        <w:tc>
          <w:tcPr>
            <w:tcW w:w="6541" w:type="dxa"/>
          </w:tcPr>
          <w:p w:rsidR="00771AC6" w:rsidRPr="00B948A4" w:rsidRDefault="00771AC6" w:rsidP="00917B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Работа в парах (поисковое выборочное чтение): характеристика русского богатыря (реальность и сказочность героя). Пересказ былины от лица её героя. </w:t>
            </w:r>
          </w:p>
        </w:tc>
        <w:tc>
          <w:tcPr>
            <w:tcW w:w="1701" w:type="dxa"/>
          </w:tcPr>
          <w:p w:rsidR="00771AC6" w:rsidRPr="00B948A4" w:rsidRDefault="00771AC6" w:rsidP="00917B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39">
              <w:r w:rsidRPr="00B948A4">
                <w:rPr>
                  <w:rFonts w:ascii="Times New Roman" w:hAnsi="Times New Roman" w:cs="Times New Roman"/>
                  <w:color w:val="0000FF"/>
                  <w:sz w:val="20"/>
                  <w:szCs w:val="20"/>
                  <w:u w:val="single"/>
                </w:rPr>
                <w:t>https://m.edsoo.ru/f29f783e</w:t>
              </w:r>
            </w:hyperlink>
          </w:p>
        </w:tc>
      </w:tr>
      <w:tr w:rsidR="00771AC6" w:rsidTr="00917B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917B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Средства художественной выразительности в былине: устойчивые выражения, повторы, гипербола, устаревшие слова</w:t>
            </w:r>
          </w:p>
        </w:tc>
        <w:tc>
          <w:tcPr>
            <w:tcW w:w="682" w:type="dxa"/>
          </w:tcPr>
          <w:p w:rsidR="00771AC6" w:rsidRPr="00B948A4" w:rsidRDefault="00771AC6" w:rsidP="00917B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771AC6" w:rsidRPr="00B948A4" w:rsidRDefault="00771AC6" w:rsidP="00917B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w:t>
            </w:r>
          </w:p>
        </w:tc>
        <w:tc>
          <w:tcPr>
            <w:tcW w:w="6541" w:type="dxa"/>
          </w:tcPr>
          <w:p w:rsidR="00771AC6" w:rsidRPr="00B948A4" w:rsidRDefault="00771AC6" w:rsidP="00917B09">
            <w:pPr>
              <w:ind w:left="-57" w:right="-57"/>
              <w:jc w:val="both"/>
              <w:rPr>
                <w:rFonts w:ascii="Times New Roman" w:hAnsi="Times New Roman" w:cs="Times New Roman"/>
                <w:sz w:val="20"/>
                <w:szCs w:val="20"/>
              </w:rPr>
            </w:pPr>
            <w:proofErr w:type="gramStart"/>
            <w:r w:rsidRPr="00B948A4">
              <w:rPr>
                <w:rFonts w:ascii="Times New Roman" w:hAnsi="Times New Roman" w:cs="Times New Roman"/>
                <w:sz w:val="20"/>
                <w:szCs w:val="20"/>
              </w:rPr>
              <w:t>Работа с текстом произведения: анализ сюжета былины (реальность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подбор к ним синонимов.</w:t>
            </w:r>
            <w:proofErr w:type="gramEnd"/>
          </w:p>
        </w:tc>
        <w:tc>
          <w:tcPr>
            <w:tcW w:w="1701" w:type="dxa"/>
          </w:tcPr>
          <w:p w:rsidR="00771AC6" w:rsidRPr="00B948A4" w:rsidRDefault="00771AC6" w:rsidP="00917B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340">
              <w:r w:rsidRPr="00B948A4">
                <w:rPr>
                  <w:rFonts w:ascii="Times New Roman" w:hAnsi="Times New Roman" w:cs="Times New Roman"/>
                  <w:color w:val="0070C0"/>
                  <w:sz w:val="20"/>
                  <w:szCs w:val="20"/>
                  <w:u w:val="single"/>
                </w:rPr>
                <w:t>https://m.edsoo.ru/f29f6e34</w:t>
              </w:r>
            </w:hyperlink>
          </w:p>
        </w:tc>
      </w:tr>
      <w:tr w:rsidR="00771AC6" w:rsidTr="00BC64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Отражение народной былинной темы в творчестве художника В. </w:t>
            </w:r>
            <w:proofErr w:type="spellStart"/>
            <w:r w:rsidRPr="00B948A4">
              <w:rPr>
                <w:rFonts w:ascii="Times New Roman" w:hAnsi="Times New Roman" w:cs="Times New Roman"/>
                <w:color w:val="000000"/>
                <w:sz w:val="20"/>
                <w:szCs w:val="20"/>
              </w:rPr>
              <w:lastRenderedPageBreak/>
              <w:t>М.Васнецова</w:t>
            </w:r>
            <w:proofErr w:type="spellEnd"/>
          </w:p>
        </w:tc>
        <w:tc>
          <w:tcPr>
            <w:tcW w:w="682"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 1 </w:t>
            </w:r>
          </w:p>
        </w:tc>
        <w:tc>
          <w:tcPr>
            <w:tcW w:w="3408"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Народные былинно-сказочные темы в творчестве В.М. Васнецова</w:t>
            </w:r>
          </w:p>
        </w:tc>
        <w:tc>
          <w:tcPr>
            <w:tcW w:w="6541"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Рассказ о творчестве В. М. Васнецова, рассматривание репродукций картин художника «Три богатыря», «Витязь на распутье», «Гусляры», </w:t>
            </w:r>
            <w:r w:rsidRPr="00B948A4">
              <w:rPr>
                <w:rFonts w:ascii="Times New Roman" w:hAnsi="Times New Roman" w:cs="Times New Roman"/>
                <w:sz w:val="20"/>
                <w:szCs w:val="20"/>
              </w:rPr>
              <w:lastRenderedPageBreak/>
              <w:t xml:space="preserve">«Баян», составление рассказа-описания (словесный портрет одного из богатырей) с использованием былинных слов и выражений. </w:t>
            </w:r>
          </w:p>
        </w:tc>
        <w:tc>
          <w:tcPr>
            <w:tcW w:w="1701"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341">
              <w:r w:rsidRPr="00B948A4">
                <w:rPr>
                  <w:rFonts w:ascii="Times New Roman" w:hAnsi="Times New Roman" w:cs="Times New Roman"/>
                  <w:color w:val="0000FF"/>
                  <w:sz w:val="20"/>
                  <w:szCs w:val="20"/>
                  <w:u w:val="single"/>
                </w:rPr>
                <w:t>https://m.edsoo.ru/f</w:t>
              </w:r>
              <w:r w:rsidRPr="00B948A4">
                <w:rPr>
                  <w:rFonts w:ascii="Times New Roman" w:hAnsi="Times New Roman" w:cs="Times New Roman"/>
                  <w:color w:val="0000FF"/>
                  <w:sz w:val="20"/>
                  <w:szCs w:val="20"/>
                  <w:u w:val="single"/>
                </w:rPr>
                <w:lastRenderedPageBreak/>
                <w:t>29f6f38</w:t>
              </w:r>
            </w:hyperlink>
            <w:r w:rsidRPr="00B948A4">
              <w:rPr>
                <w:rFonts w:ascii="Times New Roman" w:hAnsi="Times New Roman" w:cs="Times New Roman"/>
                <w:color w:val="000000"/>
                <w:sz w:val="20"/>
                <w:szCs w:val="20"/>
              </w:rPr>
              <w:t xml:space="preserve"> </w:t>
            </w:r>
            <w:hyperlink r:id="rId342">
              <w:r w:rsidRPr="00B948A4">
                <w:rPr>
                  <w:rFonts w:ascii="Times New Roman" w:hAnsi="Times New Roman" w:cs="Times New Roman"/>
                  <w:color w:val="0000FF"/>
                  <w:sz w:val="20"/>
                  <w:szCs w:val="20"/>
                  <w:u w:val="single"/>
                </w:rPr>
                <w:t>https://m.edsoo.ru/f29f70aa</w:t>
              </w:r>
            </w:hyperlink>
          </w:p>
        </w:tc>
      </w:tr>
      <w:tr w:rsidR="00771AC6" w:rsidTr="00BC64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BC64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Летопись «И повесил Олег щит свой на вратах Царьграда». Знакомство с произведением А. С. Пушкина «Песнь о вещем Олеге»</w:t>
            </w:r>
          </w:p>
        </w:tc>
        <w:tc>
          <w:tcPr>
            <w:tcW w:w="682" w:type="dxa"/>
          </w:tcPr>
          <w:p w:rsidR="00771AC6" w:rsidRPr="00B948A4" w:rsidRDefault="00771AC6" w:rsidP="00BC64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Понимание культурного значения фольклора для появления художественной литературы. Обобщение представлений о малых жанрах фольклора.</w:t>
            </w:r>
          </w:p>
        </w:tc>
        <w:tc>
          <w:tcPr>
            <w:tcW w:w="6541"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Учебный диалог: обсуждение цитаты А. С. Пушкина о пословицах «Что за золото!.. А что за роскошь, что за смысл, какой толк в каждой пословице нашей!..», составление монологического высказывания.</w:t>
            </w:r>
          </w:p>
        </w:tc>
        <w:tc>
          <w:tcPr>
            <w:tcW w:w="1701" w:type="dxa"/>
          </w:tcPr>
          <w:p w:rsidR="00771AC6" w:rsidRPr="00B948A4" w:rsidRDefault="00771AC6" w:rsidP="00BC6409">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343">
              <w:r w:rsidRPr="00B948A4">
                <w:rPr>
                  <w:rFonts w:ascii="Times New Roman" w:hAnsi="Times New Roman" w:cs="Times New Roman"/>
                  <w:color w:val="0070C0"/>
                  <w:sz w:val="20"/>
                  <w:szCs w:val="20"/>
                  <w:u w:val="single"/>
                </w:rPr>
                <w:t>https://m.edsoo.ru/f29f5afc</w:t>
              </w:r>
            </w:hyperlink>
          </w:p>
        </w:tc>
      </w:tr>
      <w:tr w:rsidR="00771AC6" w:rsidTr="00BC64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Путешествие героя как основа композиции волшебной сказки. На примере русской народной сказки "Волшебное кольцо"</w:t>
            </w:r>
          </w:p>
        </w:tc>
        <w:tc>
          <w:tcPr>
            <w:tcW w:w="682"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BC6409">
            <w:pPr>
              <w:ind w:left="-57" w:right="-57"/>
              <w:jc w:val="both"/>
              <w:rPr>
                <w:rFonts w:ascii="Times New Roman" w:hAnsi="Times New Roman" w:cs="Times New Roman"/>
                <w:sz w:val="20"/>
                <w:szCs w:val="20"/>
              </w:rPr>
            </w:pPr>
          </w:p>
        </w:tc>
        <w:tc>
          <w:tcPr>
            <w:tcW w:w="6541"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sz w:val="20"/>
                <w:szCs w:val="20"/>
              </w:rPr>
              <w:t>Работа в группе (совместная работа): сравнение волшебной сказки и былины (тема, герои, наличие волшебства), оценка результатов работы группы.</w:t>
            </w:r>
          </w:p>
        </w:tc>
        <w:tc>
          <w:tcPr>
            <w:tcW w:w="1701" w:type="dxa"/>
          </w:tcPr>
          <w:p w:rsidR="00771AC6" w:rsidRPr="00B948A4" w:rsidRDefault="00771AC6" w:rsidP="00BC6409">
            <w:pPr>
              <w:ind w:left="-57" w:right="-57"/>
              <w:rPr>
                <w:rFonts w:ascii="Times New Roman" w:hAnsi="Times New Roman" w:cs="Times New Roman"/>
                <w:sz w:val="20"/>
                <w:szCs w:val="20"/>
              </w:rPr>
            </w:pPr>
          </w:p>
        </w:tc>
      </w:tr>
      <w:tr w:rsidR="00771AC6" w:rsidTr="00BC6409">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Образ Александра Невского в произведении С.Т. Романовского «Ледовое побоище». </w:t>
            </w:r>
            <w:r>
              <w:rPr>
                <w:rFonts w:ascii="Times New Roman" w:hAnsi="Times New Roman" w:cs="Times New Roman"/>
                <w:color w:val="000000"/>
                <w:sz w:val="20"/>
                <w:szCs w:val="20"/>
              </w:rPr>
              <w:t xml:space="preserve"> Страницы истории России, великие люди и события. На примере Жития Сергия Радонежского</w:t>
            </w:r>
          </w:p>
        </w:tc>
        <w:tc>
          <w:tcPr>
            <w:tcW w:w="682"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771AC6" w:rsidRPr="00B948A4" w:rsidRDefault="00771AC6" w:rsidP="00BC6409">
            <w:pPr>
              <w:ind w:left="-57" w:right="-57"/>
              <w:jc w:val="both"/>
              <w:rPr>
                <w:rFonts w:ascii="Times New Roman" w:hAnsi="Times New Roman" w:cs="Times New Roman"/>
                <w:sz w:val="20"/>
                <w:szCs w:val="20"/>
              </w:rPr>
            </w:pPr>
            <w:r w:rsidRPr="00B948A4">
              <w:rPr>
                <w:rFonts w:ascii="Times New Roman" w:hAnsi="Times New Roman" w:cs="Times New Roman"/>
                <w:color w:val="000000"/>
                <w:sz w:val="20"/>
                <w:szCs w:val="20"/>
              </w:rPr>
              <w:t>Страницы истории России, великие люди и события. На примере Житие Сергия Радонежского</w:t>
            </w:r>
          </w:p>
        </w:tc>
        <w:tc>
          <w:tcPr>
            <w:tcW w:w="6541" w:type="dxa"/>
          </w:tcPr>
          <w:p w:rsidR="00771AC6" w:rsidRPr="00B948A4" w:rsidRDefault="00771AC6" w:rsidP="00BC6409">
            <w:pPr>
              <w:ind w:left="-57" w:right="-57"/>
              <w:jc w:val="both"/>
              <w:rPr>
                <w:rFonts w:ascii="Times New Roman" w:hAnsi="Times New Roman" w:cs="Times New Roman"/>
                <w:sz w:val="20"/>
                <w:szCs w:val="20"/>
              </w:rPr>
            </w:pPr>
          </w:p>
        </w:tc>
        <w:tc>
          <w:tcPr>
            <w:tcW w:w="1701" w:type="dxa"/>
          </w:tcPr>
          <w:p w:rsidR="00771AC6" w:rsidRPr="00B948A4" w:rsidRDefault="00771AC6" w:rsidP="00BC6409">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44">
              <w:r w:rsidRPr="00B948A4">
                <w:rPr>
                  <w:rFonts w:ascii="Times New Roman" w:hAnsi="Times New Roman" w:cs="Times New Roman"/>
                  <w:color w:val="0000FF"/>
                  <w:sz w:val="20"/>
                  <w:szCs w:val="20"/>
                  <w:u w:val="single"/>
                </w:rPr>
                <w:t>https://m.edsoo.ru/f29f62e0</w:t>
              </w:r>
            </w:hyperlink>
          </w:p>
        </w:tc>
      </w:tr>
      <w:tr w:rsidR="00771AC6" w:rsidTr="00E952A7">
        <w:tc>
          <w:tcPr>
            <w:tcW w:w="383" w:type="dxa"/>
          </w:tcPr>
          <w:p w:rsidR="00771AC6" w:rsidRPr="00B948A4" w:rsidRDefault="00771AC6" w:rsidP="00236C3D">
            <w:pPr>
              <w:pStyle w:val="ae"/>
              <w:numPr>
                <w:ilvl w:val="0"/>
                <w:numId w:val="4"/>
              </w:numPr>
              <w:ind w:left="-57" w:right="-57" w:firstLine="0"/>
              <w:jc w:val="center"/>
              <w:rPr>
                <w:sz w:val="20"/>
                <w:szCs w:val="20"/>
              </w:rPr>
            </w:pPr>
          </w:p>
        </w:tc>
        <w:tc>
          <w:tcPr>
            <w:tcW w:w="3303" w:type="dxa"/>
          </w:tcPr>
          <w:p w:rsidR="00771AC6" w:rsidRPr="00B948A4" w:rsidRDefault="00771AC6" w:rsidP="00B948A4">
            <w:pPr>
              <w:ind w:left="-57" w:right="-57"/>
              <w:rPr>
                <w:rFonts w:ascii="Times New Roman" w:hAnsi="Times New Roman" w:cs="Times New Roman"/>
                <w:color w:val="000000"/>
                <w:sz w:val="20"/>
                <w:szCs w:val="20"/>
              </w:rPr>
            </w:pPr>
          </w:p>
        </w:tc>
        <w:tc>
          <w:tcPr>
            <w:tcW w:w="682" w:type="dxa"/>
          </w:tcPr>
          <w:p w:rsidR="00771AC6" w:rsidRPr="00B948A4" w:rsidRDefault="00771AC6" w:rsidP="00B948A4">
            <w:pPr>
              <w:ind w:left="-57" w:right="-57"/>
              <w:rPr>
                <w:rFonts w:ascii="Times New Roman" w:hAnsi="Times New Roman" w:cs="Times New Roman"/>
                <w:color w:val="000000"/>
                <w:sz w:val="20"/>
                <w:szCs w:val="20"/>
              </w:rPr>
            </w:pPr>
          </w:p>
        </w:tc>
        <w:tc>
          <w:tcPr>
            <w:tcW w:w="3408" w:type="dxa"/>
          </w:tcPr>
          <w:p w:rsidR="00771AC6" w:rsidRPr="00B948A4" w:rsidRDefault="00771AC6" w:rsidP="00B948A4">
            <w:pPr>
              <w:ind w:left="-57" w:right="-57"/>
              <w:jc w:val="both"/>
              <w:rPr>
                <w:rFonts w:ascii="Times New Roman" w:hAnsi="Times New Roman" w:cs="Times New Roman"/>
                <w:sz w:val="20"/>
                <w:szCs w:val="20"/>
              </w:rPr>
            </w:pPr>
          </w:p>
        </w:tc>
        <w:tc>
          <w:tcPr>
            <w:tcW w:w="6541" w:type="dxa"/>
          </w:tcPr>
          <w:p w:rsidR="00771AC6" w:rsidRPr="00B948A4" w:rsidRDefault="00771AC6" w:rsidP="00B948A4">
            <w:pPr>
              <w:ind w:left="-57" w:right="-57"/>
              <w:jc w:val="both"/>
              <w:rPr>
                <w:rFonts w:ascii="Times New Roman" w:hAnsi="Times New Roman" w:cs="Times New Roman"/>
                <w:sz w:val="20"/>
                <w:szCs w:val="20"/>
              </w:rPr>
            </w:pPr>
          </w:p>
        </w:tc>
        <w:tc>
          <w:tcPr>
            <w:tcW w:w="1701" w:type="dxa"/>
          </w:tcPr>
          <w:p w:rsidR="00771AC6" w:rsidRPr="00B948A4" w:rsidRDefault="00771AC6" w:rsidP="00B948A4">
            <w:pPr>
              <w:ind w:left="-57" w:right="-57"/>
              <w:rPr>
                <w:rFonts w:ascii="Times New Roman" w:hAnsi="Times New Roman" w:cs="Times New Roman"/>
                <w:color w:val="000000"/>
                <w:sz w:val="20"/>
                <w:szCs w:val="20"/>
              </w:rPr>
            </w:pPr>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B948A4" w:rsidRDefault="004B3385" w:rsidP="00B948A4">
            <w:pPr>
              <w:ind w:left="-57" w:right="-57"/>
              <w:rPr>
                <w:rFonts w:ascii="Times New Roman" w:hAnsi="Times New Roman" w:cs="Times New Roman"/>
                <w:color w:val="000000"/>
                <w:sz w:val="20"/>
                <w:szCs w:val="20"/>
              </w:rPr>
            </w:pPr>
            <w:r w:rsidRPr="00B948A4">
              <w:rPr>
                <w:rFonts w:ascii="Times New Roman" w:hAnsi="Times New Roman" w:cs="Times New Roman"/>
                <w:color w:val="000000"/>
                <w:sz w:val="20"/>
                <w:szCs w:val="20"/>
              </w:rPr>
              <w:t xml:space="preserve">Проявление любви к родной земле в литературе народов России. </w:t>
            </w:r>
          </w:p>
          <w:p w:rsidR="00B948A4" w:rsidRDefault="00B948A4" w:rsidP="00B948A4">
            <w:pPr>
              <w:ind w:left="-57" w:right="-57"/>
              <w:rPr>
                <w:rFonts w:ascii="Times New Roman" w:hAnsi="Times New Roman" w:cs="Times New Roman"/>
                <w:color w:val="000000"/>
                <w:sz w:val="20"/>
                <w:szCs w:val="20"/>
              </w:rPr>
            </w:pPr>
          </w:p>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 примере стихотворных и прозаических произведениях писателей и поэтов XIX и XX веков</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65042D"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Наше Отечество, образ родной земли в стихотворных и прозаических произведениях писателей и поэтов Х</w:t>
            </w:r>
            <w:proofErr w:type="gramStart"/>
            <w:r w:rsidRPr="00B948A4">
              <w:rPr>
                <w:rFonts w:ascii="Times New Roman" w:hAnsi="Times New Roman" w:cs="Times New Roman"/>
                <w:sz w:val="20"/>
                <w:szCs w:val="20"/>
              </w:rPr>
              <w:t>I</w:t>
            </w:r>
            <w:proofErr w:type="gramEnd"/>
            <w:r w:rsidRPr="00B948A4">
              <w:rPr>
                <w:rFonts w:ascii="Times New Roman" w:hAnsi="Times New Roman" w:cs="Times New Roman"/>
                <w:sz w:val="20"/>
                <w:szCs w:val="20"/>
              </w:rPr>
              <w:t xml:space="preserve">Х и ХХ веков </w:t>
            </w:r>
          </w:p>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Знакомство с культурно-историческим наследием России, великие люди и события: образы Александра Невского, Михаила Кутузова и других выдающихся защитников Отечества (по выбору).</w:t>
            </w:r>
          </w:p>
        </w:tc>
        <w:tc>
          <w:tcPr>
            <w:tcW w:w="6541" w:type="dxa"/>
          </w:tcPr>
          <w:p w:rsidR="0065042D"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страницы истории родной страны — тема фольклорных и авторских произведений, объяснение пословицы «Родной свой край делами прославляй». </w:t>
            </w:r>
          </w:p>
          <w:p w:rsidR="0065042D"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 </w:t>
            </w:r>
          </w:p>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Учить наизусть стихотворения о Родине (по выбору).</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45">
              <w:r w:rsidRPr="00B948A4">
                <w:rPr>
                  <w:rFonts w:ascii="Times New Roman" w:hAnsi="Times New Roman" w:cs="Times New Roman"/>
                  <w:color w:val="0000FF"/>
                  <w:sz w:val="20"/>
                  <w:szCs w:val="20"/>
                  <w:u w:val="single"/>
                </w:rPr>
                <w:t>https://m.edsoo.ru/f29f5282</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Образ родной земли в стихотворении С.Д.</w:t>
            </w:r>
            <w:r w:rsidR="00062D83">
              <w:rPr>
                <w:rFonts w:ascii="Times New Roman" w:hAnsi="Times New Roman" w:cs="Times New Roman"/>
                <w:color w:val="000000"/>
                <w:sz w:val="20"/>
                <w:szCs w:val="20"/>
              </w:rPr>
              <w:t xml:space="preserve"> </w:t>
            </w:r>
            <w:r w:rsidRPr="00B948A4">
              <w:rPr>
                <w:rFonts w:ascii="Times New Roman" w:hAnsi="Times New Roman" w:cs="Times New Roman"/>
                <w:color w:val="000000"/>
                <w:sz w:val="20"/>
                <w:szCs w:val="20"/>
              </w:rPr>
              <w:t>Дрожжина «Родине»</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(произведения </w:t>
            </w:r>
            <w:r w:rsidR="0065042D" w:rsidRPr="00B948A4">
              <w:rPr>
                <w:rFonts w:ascii="Times New Roman" w:hAnsi="Times New Roman" w:cs="Times New Roman"/>
                <w:sz w:val="20"/>
                <w:szCs w:val="20"/>
              </w:rPr>
              <w:t xml:space="preserve">А.Т. Твардовского, </w:t>
            </w:r>
            <w:r w:rsidRPr="00B948A4">
              <w:rPr>
                <w:rFonts w:ascii="Times New Roman" w:hAnsi="Times New Roman" w:cs="Times New Roman"/>
                <w:sz w:val="20"/>
                <w:szCs w:val="20"/>
              </w:rPr>
              <w:t xml:space="preserve">С.Т. Романовского, С.Д. Дрожжина, В.М. </w:t>
            </w:r>
            <w:proofErr w:type="spellStart"/>
            <w:r w:rsidRPr="00B948A4">
              <w:rPr>
                <w:rFonts w:ascii="Times New Roman" w:hAnsi="Times New Roman" w:cs="Times New Roman"/>
                <w:sz w:val="20"/>
                <w:szCs w:val="20"/>
              </w:rPr>
              <w:t>Пескова</w:t>
            </w:r>
            <w:proofErr w:type="spellEnd"/>
            <w:r w:rsidRPr="00B948A4">
              <w:rPr>
                <w:rFonts w:ascii="Times New Roman" w:hAnsi="Times New Roman" w:cs="Times New Roman"/>
                <w:sz w:val="20"/>
                <w:szCs w:val="20"/>
              </w:rPr>
              <w:t xml:space="preserve"> и др.). </w:t>
            </w:r>
          </w:p>
        </w:tc>
        <w:tc>
          <w:tcPr>
            <w:tcW w:w="6541" w:type="dxa"/>
          </w:tcPr>
          <w:p w:rsidR="0065042D"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Восприятие на слух поэтических и прозаических произведений, выражающих нравственно-этические понятия: любовь к Отчизне, родной земле. Например, А. Т. Твардовский. «О родине большой и малой», В. М. Песков. «Отечество», С. Д. Дрожжин. «Родине».</w:t>
            </w:r>
          </w:p>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 Учебный диалог: обсуждение проблемы «Понятие Родины для 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 Чтение произведений о героях России. Например, С. Т. Романовский. «Ледовое побоище» и другие произведения.</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46">
              <w:r w:rsidRPr="00B948A4">
                <w:rPr>
                  <w:rFonts w:ascii="Times New Roman" w:hAnsi="Times New Roman" w:cs="Times New Roman"/>
                  <w:color w:val="0000FF"/>
                  <w:sz w:val="20"/>
                  <w:szCs w:val="20"/>
                  <w:u w:val="single"/>
                </w:rPr>
                <w:t>https://m.edsoo.ru/f29f539a</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Раскрытие главной идеи произведения А.Т. Твардовского «О </w:t>
            </w:r>
            <w:r w:rsidRPr="00B948A4">
              <w:rPr>
                <w:rFonts w:ascii="Times New Roman" w:hAnsi="Times New Roman" w:cs="Times New Roman"/>
                <w:color w:val="000000"/>
                <w:sz w:val="20"/>
                <w:szCs w:val="20"/>
              </w:rPr>
              <w:lastRenderedPageBreak/>
              <w:t>Родине большой и малой» (отрывок): чувство любви к своей стране и малой родине</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 1 </w:t>
            </w:r>
          </w:p>
        </w:tc>
        <w:tc>
          <w:tcPr>
            <w:tcW w:w="3408"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Представление о проявлении любви к родной земле в литературе разных </w:t>
            </w:r>
            <w:r w:rsidRPr="00B948A4">
              <w:rPr>
                <w:rFonts w:ascii="Times New Roman" w:hAnsi="Times New Roman" w:cs="Times New Roman"/>
                <w:sz w:val="20"/>
                <w:szCs w:val="20"/>
              </w:rPr>
              <w:lastRenderedPageBreak/>
              <w:t>народов (на примере писателей родного края, народов России).</w:t>
            </w:r>
          </w:p>
        </w:tc>
        <w:tc>
          <w:tcPr>
            <w:tcW w:w="6541" w:type="dxa"/>
          </w:tcPr>
          <w:p w:rsidR="004B3385" w:rsidRPr="00B948A4" w:rsidRDefault="0065042D" w:rsidP="00B948A4">
            <w:pPr>
              <w:ind w:left="-57" w:right="-57"/>
              <w:jc w:val="both"/>
              <w:rPr>
                <w:rFonts w:ascii="Times New Roman" w:hAnsi="Times New Roman" w:cs="Times New Roman"/>
                <w:sz w:val="20"/>
                <w:szCs w:val="20"/>
              </w:rPr>
            </w:pPr>
            <w:proofErr w:type="gramStart"/>
            <w:r w:rsidRPr="00B948A4">
              <w:rPr>
                <w:rFonts w:ascii="Times New Roman" w:hAnsi="Times New Roman" w:cs="Times New Roman"/>
                <w:sz w:val="20"/>
                <w:szCs w:val="20"/>
              </w:rPr>
              <w:lastRenderedPageBreak/>
              <w:t xml:space="preserve">Работа с текстом произведения: анализ заголовка, определение темы, выделение главной мысли, осознание идеи текста, нахождение </w:t>
            </w:r>
            <w:r w:rsidRPr="00B948A4">
              <w:rPr>
                <w:rFonts w:ascii="Times New Roman" w:hAnsi="Times New Roman" w:cs="Times New Roman"/>
                <w:sz w:val="20"/>
                <w:szCs w:val="20"/>
              </w:rPr>
              <w:lastRenderedPageBreak/>
              <w:t>доказательства отражения мыслей и чувств автора, наблюдение и рассматривание иллюстраций и репродукций картин (например, П. Д. Корин.</w:t>
            </w:r>
            <w:proofErr w:type="gramEnd"/>
            <w:r w:rsidRPr="00B948A4">
              <w:rPr>
                <w:rFonts w:ascii="Times New Roman" w:hAnsi="Times New Roman" w:cs="Times New Roman"/>
                <w:sz w:val="20"/>
                <w:szCs w:val="20"/>
              </w:rPr>
              <w:t xml:space="preserve"> </w:t>
            </w:r>
            <w:proofErr w:type="gramStart"/>
            <w:r w:rsidRPr="00B948A4">
              <w:rPr>
                <w:rFonts w:ascii="Times New Roman" w:hAnsi="Times New Roman" w:cs="Times New Roman"/>
                <w:sz w:val="20"/>
                <w:szCs w:val="20"/>
              </w:rPr>
              <w:t xml:space="preserve">«Александр Невский»), соотнесение их сюжета с соответствующими фрагментами текста: </w:t>
            </w:r>
            <w:proofErr w:type="spellStart"/>
            <w:r w:rsidRPr="00B948A4">
              <w:rPr>
                <w:rFonts w:ascii="Times New Roman" w:hAnsi="Times New Roman" w:cs="Times New Roman"/>
                <w:sz w:val="20"/>
                <w:szCs w:val="20"/>
              </w:rPr>
              <w:t>озаглавливание</w:t>
            </w:r>
            <w:proofErr w:type="spellEnd"/>
            <w:r w:rsidRPr="00B948A4">
              <w:rPr>
                <w:rFonts w:ascii="Times New Roman" w:hAnsi="Times New Roman" w:cs="Times New Roman"/>
                <w:sz w:val="20"/>
                <w:szCs w:val="20"/>
              </w:rPr>
              <w:t xml:space="preserve">. </w:t>
            </w:r>
            <w:proofErr w:type="gramEnd"/>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347">
              <w:r w:rsidRPr="00B948A4">
                <w:rPr>
                  <w:rFonts w:ascii="Times New Roman" w:hAnsi="Times New Roman" w:cs="Times New Roman"/>
                  <w:color w:val="0000FF"/>
                  <w:sz w:val="20"/>
                  <w:szCs w:val="20"/>
                  <w:u w:val="single"/>
                </w:rPr>
                <w:t>https://m.edsoo.ru/f</w:t>
              </w:r>
              <w:r w:rsidRPr="00B948A4">
                <w:rPr>
                  <w:rFonts w:ascii="Times New Roman" w:hAnsi="Times New Roman" w:cs="Times New Roman"/>
                  <w:color w:val="0000FF"/>
                  <w:sz w:val="20"/>
                  <w:szCs w:val="20"/>
                  <w:u w:val="single"/>
                </w:rPr>
                <w:lastRenderedPageBreak/>
                <w:t>29f54c6</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Характеристика народной исторической песни: темы, образы, герои</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Отражение нравственной идеи: любовь к Родине. </w:t>
            </w:r>
          </w:p>
        </w:tc>
        <w:tc>
          <w:tcPr>
            <w:tcW w:w="6541" w:type="dxa"/>
          </w:tcPr>
          <w:p w:rsidR="0065042D"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Работа в парах: сравнение произведений, относящихся к одной теме, но разным жанрам (рассказ, стихотворение, народная и авторская песня). </w:t>
            </w:r>
          </w:p>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Обсуждение вопросов, например: «Какие слова из произведения подходят для описания картины?», «Какие слова могли бы стать названием картины?».</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48">
              <w:r w:rsidRPr="00B948A4">
                <w:rPr>
                  <w:rFonts w:ascii="Times New Roman" w:hAnsi="Times New Roman" w:cs="Times New Roman"/>
                  <w:color w:val="0000FF"/>
                  <w:sz w:val="20"/>
                  <w:szCs w:val="20"/>
                  <w:u w:val="single"/>
                </w:rPr>
                <w:t>https://m.edsoo.ru/f29f55de</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Осознание понятий поступок, подвиг на примере произведений о Великой Отечественной войне</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Осознание понятий: поступок, подвиг. </w:t>
            </w:r>
          </w:p>
        </w:tc>
        <w:tc>
          <w:tcPr>
            <w:tcW w:w="6541"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Поиск дополнительной информации о защитниках Отечества, подготовка монологического высказывания, составление письменного высказывания на основе прочитанного/прослушанного текста (не менее 10 предложений). </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49">
              <w:r w:rsidRPr="00B948A4">
                <w:rPr>
                  <w:rFonts w:ascii="Times New Roman" w:hAnsi="Times New Roman" w:cs="Times New Roman"/>
                  <w:color w:val="0000FF"/>
                  <w:sz w:val="20"/>
                  <w:szCs w:val="20"/>
                  <w:u w:val="single"/>
                </w:rPr>
                <w:t>https://m.edsoo.ru/f29f56ec</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Наблюдение за художественными особенностями текста авторской песни. Знакомство с песнями на тему Великой Отечественной войны</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Расширение представлений о народной и авторской песне: понятие «историческая песня», знакомство с песнями на тему Великой Отечественной войны</w:t>
            </w:r>
          </w:p>
        </w:tc>
        <w:tc>
          <w:tcPr>
            <w:tcW w:w="6541"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 </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0">
              <w:r w:rsidRPr="00B948A4">
                <w:rPr>
                  <w:rFonts w:ascii="Times New Roman" w:hAnsi="Times New Roman" w:cs="Times New Roman"/>
                  <w:color w:val="0000FF"/>
                  <w:sz w:val="20"/>
                  <w:szCs w:val="20"/>
                  <w:u w:val="single"/>
                </w:rPr>
                <w:t>https://m.edsoo.ru/f29f5c50</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Тема героического прошлого России в произведениях литературы. На примере "Солдатской песни" Ф. Н. Глинки</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Героическое прошлое России, тема Великой Отечественной войны в произведениях литературы.</w:t>
            </w:r>
          </w:p>
        </w:tc>
        <w:tc>
          <w:tcPr>
            <w:tcW w:w="6541"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Учебный диалог: обсуждение проблемного вопроса «Почему говорят, что День Победы — это «радость со слезами на глазах»?», осознание нравственно-этических понятий «поступок», «подвиг».</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1">
              <w:r w:rsidRPr="00B948A4">
                <w:rPr>
                  <w:rFonts w:ascii="Times New Roman" w:hAnsi="Times New Roman" w:cs="Times New Roman"/>
                  <w:color w:val="0000FF"/>
                  <w:sz w:val="20"/>
                  <w:szCs w:val="20"/>
                  <w:u w:val="single"/>
                </w:rPr>
                <w:t>https://m.edsoo.ru/f29f60a6</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«Защитник Отечества» по изученным произведениям</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p>
        </w:tc>
        <w:tc>
          <w:tcPr>
            <w:tcW w:w="6541"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Групповая работа: коллективный проект «Нам не нужна война» (в форме литературного вечера, вечера песни, книги воспоминаний родных, книги памяти и другие варианты).</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2">
              <w:r w:rsidRPr="00B948A4">
                <w:rPr>
                  <w:rFonts w:ascii="Times New Roman" w:hAnsi="Times New Roman" w:cs="Times New Roman"/>
                  <w:color w:val="0000FF"/>
                  <w:sz w:val="20"/>
                  <w:szCs w:val="20"/>
                  <w:u w:val="single"/>
                </w:rPr>
                <w:t>https://m.edsoo.ru/f29f61c8</w:t>
              </w:r>
            </w:hyperlink>
          </w:p>
        </w:tc>
      </w:tr>
      <w:tr w:rsidR="00062D83" w:rsidRPr="00062D83" w:rsidTr="00E952A7">
        <w:tc>
          <w:tcPr>
            <w:tcW w:w="383" w:type="dxa"/>
          </w:tcPr>
          <w:p w:rsidR="004B3385" w:rsidRPr="00062D83" w:rsidRDefault="004B3385" w:rsidP="00236C3D">
            <w:pPr>
              <w:pStyle w:val="ae"/>
              <w:numPr>
                <w:ilvl w:val="0"/>
                <w:numId w:val="4"/>
              </w:numPr>
              <w:ind w:left="-57" w:right="-57" w:firstLine="0"/>
              <w:jc w:val="center"/>
              <w:rPr>
                <w:sz w:val="20"/>
                <w:szCs w:val="20"/>
              </w:rPr>
            </w:pPr>
          </w:p>
        </w:tc>
        <w:tc>
          <w:tcPr>
            <w:tcW w:w="3303" w:type="dxa"/>
          </w:tcPr>
          <w:p w:rsidR="004B3385" w:rsidRPr="00062D83" w:rsidRDefault="004B3385" w:rsidP="00B948A4">
            <w:pPr>
              <w:ind w:left="-57" w:right="-57"/>
              <w:rPr>
                <w:rFonts w:ascii="Times New Roman" w:hAnsi="Times New Roman" w:cs="Times New Roman"/>
                <w:sz w:val="20"/>
                <w:szCs w:val="20"/>
              </w:rPr>
            </w:pPr>
            <w:r w:rsidRPr="00062D83">
              <w:rPr>
                <w:rFonts w:ascii="Times New Roman" w:hAnsi="Times New Roman" w:cs="Times New Roman"/>
                <w:b/>
                <w:sz w:val="20"/>
                <w:szCs w:val="20"/>
              </w:rPr>
              <w:t>Тематическая проверочная работа</w:t>
            </w:r>
            <w:r w:rsidRPr="00062D83">
              <w:rPr>
                <w:rFonts w:ascii="Times New Roman" w:hAnsi="Times New Roman" w:cs="Times New Roman"/>
                <w:sz w:val="20"/>
                <w:szCs w:val="20"/>
              </w:rPr>
              <w:t xml:space="preserve"> по итогам раздела «О Родине, героические страницы истории»</w:t>
            </w:r>
          </w:p>
        </w:tc>
        <w:tc>
          <w:tcPr>
            <w:tcW w:w="682" w:type="dxa"/>
          </w:tcPr>
          <w:p w:rsidR="004B3385" w:rsidRPr="00062D83" w:rsidRDefault="004B3385" w:rsidP="00B948A4">
            <w:pPr>
              <w:ind w:left="-57" w:right="-57"/>
              <w:rPr>
                <w:rFonts w:ascii="Times New Roman" w:hAnsi="Times New Roman" w:cs="Times New Roman"/>
                <w:sz w:val="20"/>
                <w:szCs w:val="20"/>
              </w:rPr>
            </w:pPr>
            <w:r w:rsidRPr="00062D83">
              <w:rPr>
                <w:rFonts w:ascii="Times New Roman" w:hAnsi="Times New Roman" w:cs="Times New Roman"/>
                <w:sz w:val="20"/>
                <w:szCs w:val="20"/>
              </w:rPr>
              <w:t xml:space="preserve"> 1 </w:t>
            </w:r>
          </w:p>
        </w:tc>
        <w:tc>
          <w:tcPr>
            <w:tcW w:w="3408" w:type="dxa"/>
          </w:tcPr>
          <w:p w:rsidR="004B3385" w:rsidRPr="00062D83" w:rsidRDefault="004B3385" w:rsidP="00B948A4">
            <w:pPr>
              <w:ind w:left="-57" w:right="-57"/>
              <w:jc w:val="both"/>
              <w:rPr>
                <w:rFonts w:ascii="Times New Roman" w:hAnsi="Times New Roman" w:cs="Times New Roman"/>
                <w:sz w:val="20"/>
                <w:szCs w:val="20"/>
              </w:rPr>
            </w:pPr>
          </w:p>
        </w:tc>
        <w:tc>
          <w:tcPr>
            <w:tcW w:w="6541" w:type="dxa"/>
          </w:tcPr>
          <w:p w:rsidR="004B3385" w:rsidRPr="00062D83" w:rsidRDefault="004B3385" w:rsidP="00B948A4">
            <w:pPr>
              <w:ind w:left="-57" w:right="-57"/>
              <w:jc w:val="both"/>
              <w:rPr>
                <w:rFonts w:ascii="Times New Roman" w:hAnsi="Times New Roman" w:cs="Times New Roman"/>
                <w:sz w:val="20"/>
                <w:szCs w:val="20"/>
              </w:rPr>
            </w:pPr>
          </w:p>
        </w:tc>
        <w:tc>
          <w:tcPr>
            <w:tcW w:w="1701" w:type="dxa"/>
          </w:tcPr>
          <w:p w:rsidR="004B3385" w:rsidRPr="00062D83" w:rsidRDefault="004B3385" w:rsidP="00B948A4">
            <w:pPr>
              <w:ind w:left="-57" w:right="-57"/>
              <w:rPr>
                <w:rFonts w:ascii="Times New Roman" w:hAnsi="Times New Roman" w:cs="Times New Roman"/>
                <w:sz w:val="20"/>
                <w:szCs w:val="20"/>
              </w:rPr>
            </w:pPr>
            <w:r w:rsidRPr="00062D83">
              <w:rPr>
                <w:rFonts w:ascii="Times New Roman" w:hAnsi="Times New Roman" w:cs="Times New Roman"/>
                <w:sz w:val="20"/>
                <w:szCs w:val="20"/>
              </w:rPr>
              <w:t xml:space="preserve">Библиотека ЦОК </w:t>
            </w:r>
            <w:hyperlink r:id="rId353">
              <w:r w:rsidRPr="00062D83">
                <w:rPr>
                  <w:rFonts w:ascii="Times New Roman" w:hAnsi="Times New Roman" w:cs="Times New Roman"/>
                  <w:sz w:val="20"/>
                  <w:szCs w:val="20"/>
                  <w:u w:val="single"/>
                </w:rPr>
                <w:t>https://m.edsoo.ru/f29f5e94</w:t>
              </w:r>
            </w:hyperlink>
          </w:p>
        </w:tc>
      </w:tr>
      <w:tr w:rsidR="004B3385" w:rsidTr="00E952A7">
        <w:tc>
          <w:tcPr>
            <w:tcW w:w="383" w:type="dxa"/>
          </w:tcPr>
          <w:p w:rsidR="004B3385" w:rsidRPr="00B948A4" w:rsidRDefault="004B3385" w:rsidP="00236C3D">
            <w:pPr>
              <w:pStyle w:val="ae"/>
              <w:numPr>
                <w:ilvl w:val="0"/>
                <w:numId w:val="4"/>
              </w:numPr>
              <w:ind w:left="-57" w:right="-57" w:firstLine="0"/>
              <w:jc w:val="center"/>
              <w:rPr>
                <w:sz w:val="20"/>
                <w:szCs w:val="20"/>
              </w:rPr>
            </w:pPr>
          </w:p>
        </w:tc>
        <w:tc>
          <w:tcPr>
            <w:tcW w:w="3303"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Патриотическое звучание произведений о Родине, о славных и героических страницах истории России</w:t>
            </w:r>
          </w:p>
        </w:tc>
        <w:tc>
          <w:tcPr>
            <w:tcW w:w="682"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4B3385" w:rsidRPr="00B948A4" w:rsidRDefault="004B3385" w:rsidP="00B948A4">
            <w:pPr>
              <w:ind w:left="-57" w:right="-57"/>
              <w:jc w:val="both"/>
              <w:rPr>
                <w:rFonts w:ascii="Times New Roman" w:hAnsi="Times New Roman" w:cs="Times New Roman"/>
                <w:sz w:val="20"/>
                <w:szCs w:val="20"/>
              </w:rPr>
            </w:pPr>
          </w:p>
        </w:tc>
        <w:tc>
          <w:tcPr>
            <w:tcW w:w="6541" w:type="dxa"/>
          </w:tcPr>
          <w:p w:rsidR="004B3385" w:rsidRPr="00B948A4" w:rsidRDefault="0065042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Слушание произведений о народном подвиге в Великой Отечественной войне. Поиск и слушание песен о войне (поиск информации об авторе слов, композиторе) на контролируемых ресурсах Интернета.</w:t>
            </w:r>
          </w:p>
        </w:tc>
        <w:tc>
          <w:tcPr>
            <w:tcW w:w="1701" w:type="dxa"/>
          </w:tcPr>
          <w:p w:rsidR="004B3385" w:rsidRPr="00B948A4" w:rsidRDefault="004B3385"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4">
              <w:r w:rsidRPr="00B948A4">
                <w:rPr>
                  <w:rFonts w:ascii="Times New Roman" w:hAnsi="Times New Roman" w:cs="Times New Roman"/>
                  <w:color w:val="0000FF"/>
                  <w:sz w:val="20"/>
                  <w:szCs w:val="20"/>
                  <w:u w:val="single"/>
                </w:rPr>
                <w:t>https://m.edsoo.ru/f29f5d7c</w:t>
              </w:r>
            </w:hyperlink>
          </w:p>
        </w:tc>
      </w:tr>
      <w:tr w:rsidR="003912FD" w:rsidRPr="003912FD" w:rsidTr="00E952A7">
        <w:tc>
          <w:tcPr>
            <w:tcW w:w="383" w:type="dxa"/>
          </w:tcPr>
          <w:p w:rsidR="003912FD" w:rsidRPr="003912FD" w:rsidRDefault="003912FD" w:rsidP="00236C3D">
            <w:pPr>
              <w:pStyle w:val="ae"/>
              <w:numPr>
                <w:ilvl w:val="0"/>
                <w:numId w:val="4"/>
              </w:numPr>
              <w:ind w:left="-57" w:right="-57" w:firstLine="0"/>
              <w:jc w:val="center"/>
              <w:rPr>
                <w:sz w:val="20"/>
                <w:szCs w:val="20"/>
              </w:rPr>
            </w:pPr>
          </w:p>
        </w:tc>
        <w:tc>
          <w:tcPr>
            <w:tcW w:w="3303" w:type="dxa"/>
          </w:tcPr>
          <w:p w:rsidR="003912FD" w:rsidRPr="003912FD" w:rsidRDefault="003912FD" w:rsidP="006732D4">
            <w:pPr>
              <w:ind w:left="-57" w:right="-57"/>
              <w:rPr>
                <w:rFonts w:ascii="Times New Roman" w:hAnsi="Times New Roman" w:cs="Times New Roman"/>
                <w:sz w:val="20"/>
                <w:szCs w:val="20"/>
              </w:rPr>
            </w:pPr>
            <w:r w:rsidRPr="003912FD">
              <w:rPr>
                <w:rFonts w:ascii="Times New Roman" w:hAnsi="Times New Roman" w:cs="Times New Roman"/>
                <w:color w:val="000000"/>
                <w:sz w:val="20"/>
                <w:szCs w:val="20"/>
              </w:rPr>
              <w:t>Любовь к природе и родному краю – тема произведений поэтов. На примере стихотворений С.А. Есенина</w:t>
            </w:r>
          </w:p>
        </w:tc>
        <w:tc>
          <w:tcPr>
            <w:tcW w:w="682" w:type="dxa"/>
          </w:tcPr>
          <w:p w:rsidR="003912FD" w:rsidRPr="003912FD" w:rsidRDefault="003912FD" w:rsidP="006732D4">
            <w:pPr>
              <w:ind w:left="-57" w:right="-57"/>
              <w:rPr>
                <w:rFonts w:ascii="Times New Roman" w:hAnsi="Times New Roman" w:cs="Times New Roman"/>
                <w:sz w:val="20"/>
                <w:szCs w:val="20"/>
              </w:rPr>
            </w:pPr>
            <w:r w:rsidRPr="003912FD">
              <w:rPr>
                <w:rFonts w:ascii="Times New Roman" w:hAnsi="Times New Roman" w:cs="Times New Roman"/>
                <w:color w:val="000000"/>
                <w:sz w:val="20"/>
                <w:szCs w:val="20"/>
              </w:rPr>
              <w:t xml:space="preserve"> 1 </w:t>
            </w:r>
          </w:p>
        </w:tc>
        <w:tc>
          <w:tcPr>
            <w:tcW w:w="3408" w:type="dxa"/>
          </w:tcPr>
          <w:p w:rsidR="003912FD" w:rsidRPr="003912FD" w:rsidRDefault="003912FD" w:rsidP="006732D4">
            <w:pPr>
              <w:ind w:left="-57" w:right="-57"/>
              <w:rPr>
                <w:rFonts w:ascii="Times New Roman" w:hAnsi="Times New Roman" w:cs="Times New Roman"/>
                <w:sz w:val="20"/>
                <w:szCs w:val="20"/>
              </w:rPr>
            </w:pPr>
          </w:p>
        </w:tc>
        <w:tc>
          <w:tcPr>
            <w:tcW w:w="6541" w:type="dxa"/>
          </w:tcPr>
          <w:p w:rsidR="003912FD" w:rsidRPr="003912FD" w:rsidRDefault="003912FD" w:rsidP="006732D4">
            <w:pPr>
              <w:ind w:left="-57" w:right="-57"/>
              <w:rPr>
                <w:rFonts w:ascii="Times New Roman" w:hAnsi="Times New Roman" w:cs="Times New Roman"/>
                <w:sz w:val="20"/>
                <w:szCs w:val="20"/>
              </w:rPr>
            </w:pPr>
          </w:p>
        </w:tc>
        <w:tc>
          <w:tcPr>
            <w:tcW w:w="1701" w:type="dxa"/>
          </w:tcPr>
          <w:p w:rsidR="003912FD" w:rsidRPr="003912FD" w:rsidRDefault="003912FD" w:rsidP="00B948A4">
            <w:pPr>
              <w:ind w:left="-57" w:right="-57"/>
              <w:rPr>
                <w:rFonts w:ascii="Times New Roman" w:hAnsi="Times New Roman" w:cs="Times New Roman"/>
                <w:color w:val="000000"/>
                <w:sz w:val="20"/>
                <w:szCs w:val="20"/>
              </w:rPr>
            </w:pPr>
            <w:r w:rsidRPr="003912FD">
              <w:rPr>
                <w:rFonts w:ascii="Times New Roman" w:hAnsi="Times New Roman" w:cs="Times New Roman"/>
                <w:color w:val="000000"/>
                <w:sz w:val="20"/>
                <w:szCs w:val="20"/>
              </w:rPr>
              <w:t xml:space="preserve">Библиотека ЦОК </w:t>
            </w:r>
            <w:hyperlink r:id="rId355">
              <w:r w:rsidRPr="003912FD">
                <w:rPr>
                  <w:rFonts w:ascii="Times New Roman" w:hAnsi="Times New Roman" w:cs="Times New Roman"/>
                  <w:color w:val="0000FF"/>
                  <w:sz w:val="20"/>
                  <w:szCs w:val="20"/>
                  <w:u w:val="single"/>
                </w:rPr>
                <w:t>https://m.edsoo.ru/f2a09dd6</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682"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Дифференцированная работа: подготовка сообщения об известном человеке своего края</w:t>
            </w:r>
          </w:p>
        </w:tc>
        <w:tc>
          <w:tcPr>
            <w:tcW w:w="1701"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356">
              <w:r w:rsidRPr="00B948A4">
                <w:rPr>
                  <w:rFonts w:ascii="Times New Roman" w:hAnsi="Times New Roman" w:cs="Times New Roman"/>
                  <w:color w:val="0070C0"/>
                  <w:sz w:val="20"/>
                  <w:szCs w:val="20"/>
                  <w:u w:val="single"/>
                </w:rPr>
                <w:t>https://m.edsoo.ru/f2a0bee2</w:t>
              </w:r>
            </w:hyperlink>
          </w:p>
        </w:tc>
      </w:tr>
      <w:tr w:rsidR="003912FD" w:rsidTr="00E952A7">
        <w:tc>
          <w:tcPr>
            <w:tcW w:w="383" w:type="dxa"/>
            <w:shd w:val="clear" w:color="auto" w:fill="BFBFBF" w:themeFill="background1" w:themeFillShade="BF"/>
          </w:tcPr>
          <w:p w:rsidR="003912FD" w:rsidRPr="00B948A4" w:rsidRDefault="003912FD"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lastRenderedPageBreak/>
              <w:t>2</w:t>
            </w:r>
          </w:p>
        </w:tc>
        <w:tc>
          <w:tcPr>
            <w:tcW w:w="3303"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0000"/>
                <w:sz w:val="20"/>
                <w:szCs w:val="20"/>
              </w:rPr>
            </w:pPr>
            <w:proofErr w:type="gramStart"/>
            <w:r w:rsidRPr="00B948A4">
              <w:rPr>
                <w:rFonts w:ascii="Times New Roman" w:hAnsi="Times New Roman" w:cs="Times New Roman"/>
                <w:b/>
                <w:sz w:val="20"/>
                <w:szCs w:val="20"/>
              </w:rPr>
              <w:t xml:space="preserve">Фольклор (устное народное </w:t>
            </w:r>
            <w:proofErr w:type="gramEnd"/>
          </w:p>
        </w:tc>
        <w:tc>
          <w:tcPr>
            <w:tcW w:w="682" w:type="dxa"/>
            <w:shd w:val="clear" w:color="auto" w:fill="BFBFBF" w:themeFill="background1" w:themeFillShade="BF"/>
          </w:tcPr>
          <w:p w:rsidR="003912FD" w:rsidRPr="00B948A4" w:rsidRDefault="003912FD" w:rsidP="0030110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11+3р</w:t>
            </w:r>
          </w:p>
        </w:tc>
        <w:tc>
          <w:tcPr>
            <w:tcW w:w="3408"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b/>
                <w:sz w:val="20"/>
                <w:szCs w:val="20"/>
              </w:rPr>
              <w:t>творчество)</w:t>
            </w:r>
          </w:p>
        </w:tc>
        <w:tc>
          <w:tcPr>
            <w:tcW w:w="6541"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p>
        </w:tc>
        <w:tc>
          <w:tcPr>
            <w:tcW w:w="1701" w:type="dxa"/>
            <w:shd w:val="clear" w:color="auto" w:fill="BFBFBF" w:themeFill="background1" w:themeFillShade="BF"/>
          </w:tcPr>
          <w:p w:rsidR="003912FD" w:rsidRPr="00B948A4" w:rsidRDefault="003912FD" w:rsidP="00B948A4">
            <w:pPr>
              <w:keepNext/>
              <w:keepLines/>
              <w:widowControl w:val="0"/>
              <w:ind w:left="-57" w:right="-57"/>
              <w:rPr>
                <w:rFonts w:ascii="Times New Roman" w:hAnsi="Times New Roman" w:cs="Times New Roman"/>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Представление в сказке народного быта и культуры: сказки о животных, бытовые, волшебные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Углубление представлений о видах сказок: о животных, </w:t>
            </w:r>
            <w:proofErr w:type="gramStart"/>
            <w:r w:rsidRPr="00B948A4">
              <w:rPr>
                <w:rFonts w:ascii="Times New Roman" w:hAnsi="Times New Roman" w:cs="Times New Roman"/>
                <w:sz w:val="20"/>
                <w:szCs w:val="20"/>
              </w:rPr>
              <w:t>бытовые</w:t>
            </w:r>
            <w:proofErr w:type="gramEnd"/>
            <w:r w:rsidRPr="00B948A4">
              <w:rPr>
                <w:rFonts w:ascii="Times New Roman" w:hAnsi="Times New Roman" w:cs="Times New Roman"/>
                <w:sz w:val="20"/>
                <w:szCs w:val="20"/>
              </w:rPr>
              <w:t xml:space="preserve">, волшебные. </w:t>
            </w: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Дифференцированная работа: составление словаря устаревших слов</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7">
              <w:r w:rsidRPr="00B948A4">
                <w:rPr>
                  <w:rFonts w:ascii="Times New Roman" w:hAnsi="Times New Roman" w:cs="Times New Roman"/>
                  <w:color w:val="0000FF"/>
                  <w:sz w:val="20"/>
                  <w:szCs w:val="20"/>
                  <w:u w:val="single"/>
                </w:rPr>
                <w:t>https://m.edsoo.ru/f29f76cc</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Характеристика героев волшебной сказки: чем занимались, какими качествами обладают. </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color w:val="000000"/>
                <w:sz w:val="20"/>
                <w:szCs w:val="20"/>
              </w:rPr>
              <w:t>На примере русской народной сказки "Волшебное кольцо"</w:t>
            </w: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 Пересказ (устно) содержания подробно.</w:t>
            </w:r>
          </w:p>
        </w:tc>
        <w:tc>
          <w:tcPr>
            <w:tcW w:w="1701" w:type="dxa"/>
          </w:tcPr>
          <w:p w:rsidR="003912FD" w:rsidRPr="00B948A4" w:rsidRDefault="003912FD" w:rsidP="00B948A4">
            <w:pPr>
              <w:ind w:left="-57" w:right="-57"/>
              <w:rPr>
                <w:rFonts w:ascii="Times New Roman" w:hAnsi="Times New Roman" w:cs="Times New Roman"/>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Расширение представлений о былине как эпической песне о героическом событии.</w:t>
            </w: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Учебный диалог: осознание ценности нравственно-этических понятий для всех народов: трудолюбие, дружба, честность.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8">
              <w:r w:rsidRPr="00B948A4">
                <w:rPr>
                  <w:rFonts w:ascii="Times New Roman" w:hAnsi="Times New Roman" w:cs="Times New Roman"/>
                  <w:color w:val="0000FF"/>
                  <w:sz w:val="20"/>
                  <w:szCs w:val="20"/>
                  <w:u w:val="single"/>
                </w:rPr>
                <w:t>https://m.edsoo.ru/f29f6ace</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Отражение нравственных ценностей на примере фольклорных сказок народов России и мира</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 Составление номинативного плана.</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59">
              <w:r w:rsidRPr="00B948A4">
                <w:rPr>
                  <w:rFonts w:ascii="Times New Roman" w:hAnsi="Times New Roman" w:cs="Times New Roman"/>
                  <w:color w:val="0000FF"/>
                  <w:sz w:val="20"/>
                  <w:szCs w:val="20"/>
                  <w:u w:val="single"/>
                </w:rPr>
                <w:t>https://m.edsoo.ru/f29f6c04</w:t>
              </w:r>
            </w:hyperlink>
          </w:p>
        </w:tc>
      </w:tr>
      <w:tr w:rsidR="003912FD" w:rsidRPr="00301104" w:rsidTr="00E952A7">
        <w:tc>
          <w:tcPr>
            <w:tcW w:w="383" w:type="dxa"/>
          </w:tcPr>
          <w:p w:rsidR="003912FD" w:rsidRPr="00301104" w:rsidRDefault="003912FD" w:rsidP="00236C3D">
            <w:pPr>
              <w:pStyle w:val="ae"/>
              <w:numPr>
                <w:ilvl w:val="0"/>
                <w:numId w:val="4"/>
              </w:numPr>
              <w:ind w:left="-57" w:right="-57" w:firstLine="0"/>
              <w:jc w:val="center"/>
              <w:rPr>
                <w:sz w:val="20"/>
                <w:szCs w:val="20"/>
              </w:rPr>
            </w:pPr>
          </w:p>
        </w:tc>
        <w:tc>
          <w:tcPr>
            <w:tcW w:w="3303"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b/>
                <w:sz w:val="20"/>
                <w:szCs w:val="20"/>
              </w:rPr>
              <w:t>Тематическая проверочная работа</w:t>
            </w:r>
            <w:r w:rsidRPr="00301104">
              <w:rPr>
                <w:rFonts w:ascii="Times New Roman" w:hAnsi="Times New Roman" w:cs="Times New Roman"/>
                <w:sz w:val="20"/>
                <w:szCs w:val="20"/>
              </w:rPr>
              <w:t xml:space="preserve"> по итогам раздела «Фольклор – народная мудрость»</w:t>
            </w:r>
          </w:p>
        </w:tc>
        <w:tc>
          <w:tcPr>
            <w:tcW w:w="682"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3408" w:type="dxa"/>
          </w:tcPr>
          <w:p w:rsidR="003912FD" w:rsidRPr="00301104" w:rsidRDefault="003912FD" w:rsidP="00B948A4">
            <w:pPr>
              <w:ind w:left="-57" w:right="-57"/>
              <w:jc w:val="both"/>
              <w:rPr>
                <w:rFonts w:ascii="Times New Roman" w:hAnsi="Times New Roman" w:cs="Times New Roman"/>
                <w:sz w:val="20"/>
                <w:szCs w:val="20"/>
              </w:rPr>
            </w:pPr>
          </w:p>
        </w:tc>
        <w:tc>
          <w:tcPr>
            <w:tcW w:w="6541" w:type="dxa"/>
          </w:tcPr>
          <w:p w:rsidR="003912FD" w:rsidRPr="00301104" w:rsidRDefault="003912FD" w:rsidP="00B948A4">
            <w:pPr>
              <w:ind w:left="-57" w:right="-57"/>
              <w:jc w:val="both"/>
              <w:rPr>
                <w:rFonts w:ascii="Times New Roman" w:hAnsi="Times New Roman" w:cs="Times New Roman"/>
                <w:sz w:val="20"/>
                <w:szCs w:val="20"/>
              </w:rPr>
            </w:pPr>
          </w:p>
        </w:tc>
        <w:tc>
          <w:tcPr>
            <w:tcW w:w="1701"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Библиотека ЦОК </w:t>
            </w:r>
            <w:hyperlink r:id="rId360">
              <w:r w:rsidRPr="00301104">
                <w:rPr>
                  <w:rFonts w:ascii="Times New Roman" w:hAnsi="Times New Roman" w:cs="Times New Roman"/>
                  <w:sz w:val="20"/>
                  <w:szCs w:val="20"/>
                  <w:u w:val="single"/>
                </w:rPr>
                <w:t>https://m.edsoo.ru/f29f7956</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Работа с детскими книгами на тему: «Фольклор (устное народное творчество)»: собиратели фольклора (А.Н. Афанасьев, В.И. Даль)</w:t>
            </w:r>
          </w:p>
        </w:tc>
        <w:tc>
          <w:tcPr>
            <w:tcW w:w="682"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Собиратели фольклора (А. Н. Афанасьев, В. И. Даль).</w:t>
            </w:r>
          </w:p>
        </w:tc>
        <w:tc>
          <w:tcPr>
            <w:tcW w:w="6541" w:type="dxa"/>
          </w:tcPr>
          <w:p w:rsidR="003912FD" w:rsidRPr="00B948A4" w:rsidRDefault="003912FD" w:rsidP="00B948A4">
            <w:pPr>
              <w:ind w:left="-57" w:right="-57"/>
              <w:jc w:val="both"/>
              <w:rPr>
                <w:rFonts w:ascii="Times New Roman" w:hAnsi="Times New Roman" w:cs="Times New Roman"/>
                <w:sz w:val="20"/>
                <w:szCs w:val="20"/>
              </w:rPr>
            </w:pPr>
            <w:r w:rsidRPr="00B948A4">
              <w:rPr>
                <w:rFonts w:ascii="Times New Roman" w:hAnsi="Times New Roman" w:cs="Times New Roman"/>
                <w:sz w:val="20"/>
                <w:szCs w:val="20"/>
              </w:rPr>
              <w:t>Рассказ о собирателях фольклора (А. Н. Афанасьев, В. И. Даль),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Работа в группе (совместная деятельность): сочинение сказок (по аналогии), проведение конкурса на лучшего знатока фольклорных жанров. Поиск дополнительной информации о собирателях фольклора, представление своего сообщения в классе. Разговор перед чтением: история возникновения былин, их особенностей (напевность, протяжность исполнения).</w:t>
            </w:r>
          </w:p>
        </w:tc>
        <w:tc>
          <w:tcPr>
            <w:tcW w:w="1701" w:type="dxa"/>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361">
              <w:r w:rsidRPr="00B948A4">
                <w:rPr>
                  <w:rFonts w:ascii="Times New Roman" w:hAnsi="Times New Roman" w:cs="Times New Roman"/>
                  <w:color w:val="0070C0"/>
                  <w:sz w:val="20"/>
                  <w:szCs w:val="20"/>
                  <w:u w:val="single"/>
                </w:rPr>
                <w:t>https://m.edsoo.ru/f29f6ace</w:t>
              </w:r>
            </w:hyperlink>
          </w:p>
        </w:tc>
      </w:tr>
      <w:tr w:rsidR="003912FD" w:rsidTr="00E952A7">
        <w:tc>
          <w:tcPr>
            <w:tcW w:w="383" w:type="dxa"/>
            <w:shd w:val="clear" w:color="auto" w:fill="BFBFBF" w:themeFill="background1" w:themeFillShade="BF"/>
          </w:tcPr>
          <w:p w:rsidR="003912FD" w:rsidRPr="00B948A4" w:rsidRDefault="003912FD"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3</w:t>
            </w:r>
          </w:p>
        </w:tc>
        <w:tc>
          <w:tcPr>
            <w:tcW w:w="3303"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 xml:space="preserve">Творчество И.А. Крылова </w:t>
            </w:r>
          </w:p>
        </w:tc>
        <w:tc>
          <w:tcPr>
            <w:tcW w:w="682"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4</w:t>
            </w:r>
          </w:p>
        </w:tc>
        <w:tc>
          <w:tcPr>
            <w:tcW w:w="3408"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p>
        </w:tc>
        <w:tc>
          <w:tcPr>
            <w:tcW w:w="6541"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p>
        </w:tc>
        <w:tc>
          <w:tcPr>
            <w:tcW w:w="170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color w:val="000000"/>
                <w:sz w:val="20"/>
                <w:szCs w:val="20"/>
              </w:rPr>
            </w:pPr>
            <w:r w:rsidRPr="00B948A4">
              <w:rPr>
                <w:rFonts w:ascii="Times New Roman" w:hAnsi="Times New Roman" w:cs="Times New Roman"/>
                <w:color w:val="000000"/>
                <w:sz w:val="20"/>
                <w:szCs w:val="20"/>
              </w:rPr>
              <w:t>Сравнение басен: темы и герои, особенности языка.</w:t>
            </w:r>
          </w:p>
          <w:p w:rsidR="003912FD" w:rsidRPr="00B948A4" w:rsidRDefault="003912FD" w:rsidP="00B948A4">
            <w:pPr>
              <w:ind w:left="-57" w:right="-57"/>
              <w:rPr>
                <w:rFonts w:ascii="Times New Roman" w:hAnsi="Times New Roman" w:cs="Times New Roman"/>
                <w:color w:val="000000"/>
                <w:sz w:val="20"/>
                <w:szCs w:val="20"/>
              </w:rPr>
            </w:pPr>
          </w:p>
          <w:p w:rsidR="003912FD" w:rsidRPr="00B948A4" w:rsidRDefault="003912FD" w:rsidP="00B948A4">
            <w:pPr>
              <w:ind w:left="-57" w:right="-57"/>
              <w:rPr>
                <w:rFonts w:ascii="Times New Roman" w:hAnsi="Times New Roman" w:cs="Times New Roman"/>
                <w:color w:val="000000"/>
                <w:sz w:val="20"/>
                <w:szCs w:val="20"/>
              </w:rPr>
            </w:pPr>
          </w:p>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На примере басен Крылов И.А. «Стрекоза и муравей», И.И. </w:t>
            </w:r>
            <w:proofErr w:type="spellStart"/>
            <w:r w:rsidRPr="00B948A4">
              <w:rPr>
                <w:rFonts w:ascii="Times New Roman" w:hAnsi="Times New Roman" w:cs="Times New Roman"/>
                <w:color w:val="000000"/>
                <w:sz w:val="20"/>
                <w:szCs w:val="20"/>
              </w:rPr>
              <w:lastRenderedPageBreak/>
              <w:t>Хемницера</w:t>
            </w:r>
            <w:proofErr w:type="spellEnd"/>
            <w:r w:rsidRPr="00B948A4">
              <w:rPr>
                <w:rFonts w:ascii="Times New Roman" w:hAnsi="Times New Roman" w:cs="Times New Roman"/>
                <w:color w:val="000000"/>
                <w:sz w:val="20"/>
                <w:szCs w:val="20"/>
              </w:rPr>
              <w:t xml:space="preserve"> «Стрекоза», Л.Н. Толстого «Стрекоза и муравьи»</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Представление о басне как лироэпическом жанре. Расширение круга чтения басен на примере произведений А.И. Крылова, И.И. </w:t>
            </w:r>
            <w:proofErr w:type="spellStart"/>
            <w:r w:rsidRPr="00B948A4">
              <w:rPr>
                <w:rFonts w:ascii="Times New Roman" w:hAnsi="Times New Roman" w:cs="Times New Roman"/>
                <w:sz w:val="20"/>
                <w:szCs w:val="20"/>
              </w:rPr>
              <w:t>Хемницера</w:t>
            </w:r>
            <w:proofErr w:type="spellEnd"/>
            <w:r w:rsidRPr="00B948A4">
              <w:rPr>
                <w:rFonts w:ascii="Times New Roman" w:hAnsi="Times New Roman" w:cs="Times New Roman"/>
                <w:sz w:val="20"/>
                <w:szCs w:val="20"/>
              </w:rPr>
              <w:t xml:space="preserve">, Л.Н. Толстого, С.В. Михалкова и других баснописцев. </w:t>
            </w:r>
            <w:r w:rsidRPr="00B948A4">
              <w:rPr>
                <w:rFonts w:ascii="Times New Roman" w:hAnsi="Times New Roman" w:cs="Times New Roman"/>
                <w:sz w:val="20"/>
                <w:szCs w:val="20"/>
              </w:rPr>
              <w:lastRenderedPageBreak/>
              <w:t xml:space="preserve">Басни стихотворные и прозаические. </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lastRenderedPageBreak/>
              <w:t xml:space="preserve">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 Разговор перед чтением: история возникновения жанра, рассказ о творчестве И. А. Крылова. Слушание и чтение басен: И. А. Крылов. «Стрекоза и Муравей», И. И. </w:t>
            </w:r>
            <w:proofErr w:type="spellStart"/>
            <w:r w:rsidRPr="00B948A4">
              <w:rPr>
                <w:rFonts w:ascii="Times New Roman" w:hAnsi="Times New Roman" w:cs="Times New Roman"/>
                <w:sz w:val="20"/>
                <w:szCs w:val="20"/>
              </w:rPr>
              <w:t>Хемницер</w:t>
            </w:r>
            <w:proofErr w:type="spellEnd"/>
            <w:r w:rsidRPr="00B948A4">
              <w:rPr>
                <w:rFonts w:ascii="Times New Roman" w:hAnsi="Times New Roman" w:cs="Times New Roman"/>
                <w:sz w:val="20"/>
                <w:szCs w:val="20"/>
              </w:rPr>
              <w:t xml:space="preserve">. </w:t>
            </w:r>
            <w:r w:rsidRPr="00B948A4">
              <w:rPr>
                <w:rFonts w:ascii="Times New Roman" w:hAnsi="Times New Roman" w:cs="Times New Roman"/>
                <w:sz w:val="20"/>
                <w:szCs w:val="20"/>
              </w:rPr>
              <w:lastRenderedPageBreak/>
              <w:t xml:space="preserve">«Стрекоза», Л. Н. Толстой. «Стрекоза и муравьи», подготовка ответа на вопрос: «Какое качество высмеивает автор?». Учебный диалог: сравнение басен (сюжет, мораль, форма, герои), заполнение таблицы. Работа с текстом произведения: характеристика героя (положительный или отрицательный), понимание аллегории, работа с иллюстрациями, поиск в тексте морали (поучения) и крылатых выражений.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362">
              <w:r w:rsidRPr="00B948A4">
                <w:rPr>
                  <w:rFonts w:ascii="Times New Roman" w:hAnsi="Times New Roman" w:cs="Times New Roman"/>
                  <w:color w:val="0000FF"/>
                  <w:sz w:val="20"/>
                  <w:szCs w:val="20"/>
                  <w:u w:val="single"/>
                </w:rPr>
                <w:t>https://m.edsoo.ru/f29f8ff4</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Аллегория и ирония как характеристика героев басен. </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Развитие событий в басне, её герои (положительные, отрицательные).</w:t>
            </w:r>
          </w:p>
          <w:p w:rsidR="003912FD" w:rsidRPr="00B948A4" w:rsidRDefault="003912FD" w:rsidP="00B948A4">
            <w:pPr>
              <w:ind w:left="-57" w:right="-57"/>
              <w:rPr>
                <w:rFonts w:ascii="Times New Roman" w:hAnsi="Times New Roman" w:cs="Times New Roman"/>
                <w:color w:val="000000"/>
                <w:sz w:val="20"/>
                <w:szCs w:val="20"/>
              </w:rPr>
            </w:pPr>
            <w:r w:rsidRPr="00B948A4">
              <w:rPr>
                <w:rFonts w:ascii="Times New Roman" w:hAnsi="Times New Roman" w:cs="Times New Roman"/>
                <w:sz w:val="20"/>
                <w:szCs w:val="20"/>
              </w:rPr>
              <w:t>Аллегория в баснях.</w:t>
            </w:r>
            <w:r w:rsidRPr="00B948A4">
              <w:rPr>
                <w:rFonts w:ascii="Times New Roman" w:hAnsi="Times New Roman" w:cs="Times New Roman"/>
                <w:color w:val="000000"/>
                <w:sz w:val="20"/>
                <w:szCs w:val="20"/>
              </w:rPr>
              <w:t xml:space="preserve"> </w:t>
            </w:r>
          </w:p>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 примере басни И.А. Крылова «Мартышка и очки»</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Упражнение в выразительном чтении вслух и наизусть с сохранением интонационного рисунка произведения (конкурс чтецов «Басни русских баснописцев»). 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3">
              <w:r w:rsidRPr="00B948A4">
                <w:rPr>
                  <w:rFonts w:ascii="Times New Roman" w:hAnsi="Times New Roman" w:cs="Times New Roman"/>
                  <w:color w:val="0000FF"/>
                  <w:sz w:val="20"/>
                  <w:szCs w:val="20"/>
                  <w:u w:val="single"/>
                </w:rPr>
                <w:t>https://m.edsoo.ru/f29f91d4</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Работа с баснями И.А. Крылова. </w:t>
            </w:r>
            <w:proofErr w:type="spellStart"/>
            <w:r w:rsidRPr="00B948A4">
              <w:rPr>
                <w:rFonts w:ascii="Times New Roman" w:hAnsi="Times New Roman" w:cs="Times New Roman"/>
                <w:color w:val="000000"/>
                <w:sz w:val="20"/>
                <w:szCs w:val="20"/>
              </w:rPr>
              <w:t>Инсценирование</w:t>
            </w:r>
            <w:proofErr w:type="spellEnd"/>
            <w:r w:rsidRPr="00B948A4">
              <w:rPr>
                <w:rFonts w:ascii="Times New Roman" w:hAnsi="Times New Roman" w:cs="Times New Roman"/>
                <w:color w:val="000000"/>
                <w:sz w:val="20"/>
                <w:szCs w:val="20"/>
              </w:rPr>
              <w:t xml:space="preserve"> их сюжета</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Групповая работа: проведение конкурса на </w:t>
            </w:r>
            <w:proofErr w:type="spellStart"/>
            <w:r w:rsidRPr="00B948A4">
              <w:rPr>
                <w:rFonts w:ascii="Times New Roman" w:hAnsi="Times New Roman" w:cs="Times New Roman"/>
                <w:sz w:val="20"/>
                <w:szCs w:val="20"/>
              </w:rPr>
              <w:t>инсценирование</w:t>
            </w:r>
            <w:proofErr w:type="spellEnd"/>
            <w:r w:rsidRPr="00B948A4">
              <w:rPr>
                <w:rFonts w:ascii="Times New Roman" w:hAnsi="Times New Roman" w:cs="Times New Roman"/>
                <w:sz w:val="20"/>
                <w:szCs w:val="20"/>
              </w:rPr>
              <w:t xml:space="preserve"> басен.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4">
              <w:r w:rsidRPr="00B948A4">
                <w:rPr>
                  <w:rFonts w:ascii="Times New Roman" w:hAnsi="Times New Roman" w:cs="Times New Roman"/>
                  <w:color w:val="0000FF"/>
                  <w:sz w:val="20"/>
                  <w:szCs w:val="20"/>
                  <w:u w:val="single"/>
                </w:rPr>
                <w:t>https://m.edsoo.ru/f29f9300</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Язык басен И.А. Крылова: пословицы, поговорки, крылатые выражения</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Сравнение басен: назначение, темы и герои, особенности языка</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Поиск книг И. А. Крылова, рассматривание и чтение их, анализ библиографического аппарата книги: обложка, оглавление, предисловие, иллюстрации, составление аннотации</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5">
              <w:r w:rsidRPr="00B948A4">
                <w:rPr>
                  <w:rFonts w:ascii="Times New Roman" w:hAnsi="Times New Roman" w:cs="Times New Roman"/>
                  <w:color w:val="0000FF"/>
                  <w:sz w:val="20"/>
                  <w:szCs w:val="20"/>
                  <w:u w:val="single"/>
                </w:rPr>
                <w:t>https://m.edsoo.ru/f29f9300</w:t>
              </w:r>
            </w:hyperlink>
          </w:p>
        </w:tc>
      </w:tr>
      <w:tr w:rsidR="003912FD" w:rsidTr="00E952A7">
        <w:tc>
          <w:tcPr>
            <w:tcW w:w="383" w:type="dxa"/>
            <w:shd w:val="clear" w:color="auto" w:fill="BFBFBF" w:themeFill="background1" w:themeFillShade="BF"/>
          </w:tcPr>
          <w:p w:rsidR="003912FD" w:rsidRPr="00B948A4" w:rsidRDefault="003912FD"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4</w:t>
            </w:r>
          </w:p>
        </w:tc>
        <w:tc>
          <w:tcPr>
            <w:tcW w:w="3303"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r w:rsidRPr="00301104">
              <w:rPr>
                <w:rFonts w:ascii="Times New Roman" w:hAnsi="Times New Roman" w:cs="Times New Roman"/>
                <w:b/>
                <w:sz w:val="20"/>
                <w:szCs w:val="20"/>
              </w:rPr>
              <w:t>Творчество А.С. Пушкина</w:t>
            </w:r>
            <w:r w:rsidRPr="00B948A4">
              <w:rPr>
                <w:rFonts w:ascii="Times New Roman" w:hAnsi="Times New Roman" w:cs="Times New Roman"/>
                <w:b/>
                <w:sz w:val="20"/>
                <w:szCs w:val="20"/>
              </w:rPr>
              <w:t xml:space="preserve"> </w:t>
            </w:r>
          </w:p>
        </w:tc>
        <w:tc>
          <w:tcPr>
            <w:tcW w:w="682"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12+1к</w:t>
            </w:r>
          </w:p>
        </w:tc>
        <w:tc>
          <w:tcPr>
            <w:tcW w:w="3408"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p>
        </w:tc>
        <w:tc>
          <w:tcPr>
            <w:tcW w:w="6541" w:type="dxa"/>
            <w:shd w:val="clear" w:color="auto" w:fill="BFBFBF" w:themeFill="background1" w:themeFillShade="BF"/>
          </w:tcPr>
          <w:p w:rsidR="003912FD" w:rsidRPr="00B948A4" w:rsidRDefault="003912FD" w:rsidP="00B948A4">
            <w:pPr>
              <w:ind w:left="-57" w:right="-57"/>
              <w:jc w:val="both"/>
              <w:rPr>
                <w:rFonts w:ascii="Times New Roman" w:hAnsi="Times New Roman" w:cs="Times New Roman"/>
                <w:sz w:val="20"/>
                <w:szCs w:val="20"/>
              </w:rPr>
            </w:pPr>
          </w:p>
        </w:tc>
        <w:tc>
          <w:tcPr>
            <w:tcW w:w="170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0070C0"/>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«Моё любимое произведение А.С. Пушкина»</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Картины природы в лирических произведениях А.С. Пушкина. </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понимание общего настроения лирического произведения. </w:t>
            </w:r>
          </w:p>
          <w:p w:rsidR="003912FD" w:rsidRPr="00B948A4" w:rsidRDefault="003912FD" w:rsidP="00B948A4">
            <w:pPr>
              <w:ind w:left="-57" w:right="-57"/>
              <w:rPr>
                <w:rFonts w:ascii="Times New Roman" w:hAnsi="Times New Roman" w:cs="Times New Roman"/>
                <w:sz w:val="20"/>
                <w:szCs w:val="20"/>
              </w:rPr>
            </w:pP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6">
              <w:r w:rsidRPr="00B948A4">
                <w:rPr>
                  <w:rFonts w:ascii="Times New Roman" w:hAnsi="Times New Roman" w:cs="Times New Roman"/>
                  <w:color w:val="0000FF"/>
                  <w:sz w:val="20"/>
                  <w:szCs w:val="20"/>
                  <w:u w:val="single"/>
                </w:rPr>
                <w:t>https://m.edsoo.ru/f2a0bdc0</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выставки «Произведения А.С. Пушкина». Написание аннотации к книгам на выставке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Составление выставки на тему «Книги А. С. Пушкина», написание краткого отзыва о самостоятельно прочитанном произведении по заданному образцу</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7">
              <w:r w:rsidRPr="00B948A4">
                <w:rPr>
                  <w:rFonts w:ascii="Times New Roman" w:hAnsi="Times New Roman" w:cs="Times New Roman"/>
                  <w:color w:val="0000FF"/>
                  <w:sz w:val="20"/>
                  <w:szCs w:val="20"/>
                  <w:u w:val="single"/>
                </w:rPr>
                <w:t>https://m.edsoo.ru/f2a0aa06</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Оценка настроения и чувств, вызываемых лирическим произведением А.С. Пушкина. </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 примере стихотворения «Няне»</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Слушание лирических произведений А. С. Пушкина («Няне», «Осень» (отрывки), «Зимняя дорога»),</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8">
              <w:r w:rsidRPr="00B948A4">
                <w:rPr>
                  <w:rFonts w:ascii="Times New Roman" w:hAnsi="Times New Roman" w:cs="Times New Roman"/>
                  <w:color w:val="0000FF"/>
                  <w:sz w:val="20"/>
                  <w:szCs w:val="20"/>
                  <w:u w:val="single"/>
                </w:rPr>
                <w:t>https://m.edsoo.ru/f2a0a36c</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Картины осени в лирических произведениях А.С. Пушкина: сравнения, эпитет, олицетворения</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обсуждение эмоционального состояния при восприятии описанных картин природы, ответ на вопрос: «Какое настроение создаёт произведение? Почему?».</w:t>
            </w:r>
          </w:p>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с текстом произведения: упражнение в нахождении сравнений, эпитетов, олицетворений,</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69">
              <w:r w:rsidRPr="00B948A4">
                <w:rPr>
                  <w:rFonts w:ascii="Times New Roman" w:hAnsi="Times New Roman" w:cs="Times New Roman"/>
                  <w:color w:val="0000FF"/>
                  <w:sz w:val="20"/>
                  <w:szCs w:val="20"/>
                  <w:u w:val="single"/>
                </w:rPr>
                <w:t>https://m.edsoo.ru/f29f7a78</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0">
              <w:r w:rsidRPr="00B948A4">
                <w:rPr>
                  <w:rFonts w:ascii="Times New Roman" w:hAnsi="Times New Roman" w:cs="Times New Roman"/>
                  <w:color w:val="0000FF"/>
                  <w:sz w:val="20"/>
                  <w:szCs w:val="20"/>
                  <w:u w:val="single"/>
                </w:rPr>
                <w:t>https://m.edsoo.ru/f29f7ba4</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Сравнение стихотворения А. С. Пушкина с репродукцией картины. </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 примере стихотворения "Туча" и репродукции картины И. И. Левитана «Вечерний звон»</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 Чтение наизусть лирических </w:t>
            </w:r>
            <w:r w:rsidRPr="00B948A4">
              <w:rPr>
                <w:rFonts w:ascii="Times New Roman" w:hAnsi="Times New Roman" w:cs="Times New Roman"/>
                <w:sz w:val="20"/>
                <w:szCs w:val="20"/>
              </w:rPr>
              <w:lastRenderedPageBreak/>
              <w:t>произведений А. С. Пушкина (по выбору).</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371">
              <w:r w:rsidRPr="00B948A4">
                <w:rPr>
                  <w:rFonts w:ascii="Times New Roman" w:hAnsi="Times New Roman" w:cs="Times New Roman"/>
                  <w:color w:val="0000FF"/>
                  <w:sz w:val="20"/>
                  <w:szCs w:val="20"/>
                  <w:u w:val="single"/>
                </w:rPr>
                <w:t>https://m.edsoo.ru/f2a0a7f4</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Знакомство с литературной сказкой </w:t>
            </w:r>
            <w:proofErr w:type="spellStart"/>
            <w:r w:rsidRPr="00B948A4">
              <w:rPr>
                <w:rFonts w:ascii="Times New Roman" w:hAnsi="Times New Roman" w:cs="Times New Roman"/>
                <w:color w:val="000000"/>
                <w:sz w:val="20"/>
                <w:szCs w:val="20"/>
              </w:rPr>
              <w:t>А.С.Пушкина</w:t>
            </w:r>
            <w:proofErr w:type="spellEnd"/>
            <w:r w:rsidRPr="00B948A4">
              <w:rPr>
                <w:rFonts w:ascii="Times New Roman" w:hAnsi="Times New Roman" w:cs="Times New Roman"/>
                <w:color w:val="000000"/>
                <w:sz w:val="20"/>
                <w:szCs w:val="20"/>
              </w:rPr>
              <w:t xml:space="preserve"> «Сказка о мёртвой царевне и о семи богатырях»: сюжет произведения</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Расширение представления о литературных сказках А.С. Пушкина в стихах: «Сказка о мёртвой царевне и о семи богатырях».</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Слушание и чтение произведения А. С. Пушкина «Сказка о мёртвой царевне и о семи богатырях», удержание в памяти событий сказки, обсуждение сюжета.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2">
              <w:r w:rsidRPr="00B948A4">
                <w:rPr>
                  <w:rFonts w:ascii="Times New Roman" w:hAnsi="Times New Roman" w:cs="Times New Roman"/>
                  <w:color w:val="0000FF"/>
                  <w:sz w:val="20"/>
                  <w:szCs w:val="20"/>
                  <w:u w:val="single"/>
                </w:rPr>
                <w:t>https://m.edsoo.ru/f29f7cbc</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Положительные и отрицательные герои, волшебные помощники, язык авторской сказки</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3">
              <w:r w:rsidRPr="00B948A4">
                <w:rPr>
                  <w:rFonts w:ascii="Times New Roman" w:hAnsi="Times New Roman" w:cs="Times New Roman"/>
                  <w:color w:val="0000FF"/>
                  <w:sz w:val="20"/>
                  <w:szCs w:val="20"/>
                  <w:u w:val="single"/>
                </w:rPr>
                <w:t>https://m.edsoo.ru/f29f8284</w:t>
              </w:r>
            </w:hyperlink>
            <w:r w:rsidRPr="00B948A4">
              <w:rPr>
                <w:rFonts w:ascii="Times New Roman" w:hAnsi="Times New Roman" w:cs="Times New Roman"/>
                <w:color w:val="000000"/>
                <w:sz w:val="20"/>
                <w:szCs w:val="20"/>
              </w:rPr>
              <w:t xml:space="preserve"> </w:t>
            </w:r>
            <w:hyperlink r:id="rId374">
              <w:r w:rsidRPr="00B948A4">
                <w:rPr>
                  <w:rFonts w:ascii="Times New Roman" w:hAnsi="Times New Roman" w:cs="Times New Roman"/>
                  <w:color w:val="0000FF"/>
                  <w:sz w:val="20"/>
                  <w:szCs w:val="20"/>
                  <w:u w:val="single"/>
                </w:rPr>
                <w:t>https://m.edsoo.ru/f29f85c2</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Наблюдение за художественными особенностями текста, языком авторской сказки А.С. Пушкина «Сказка о мёртвой царевне и о семи богатырях»</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Углубление представления о средствах художественной выразительности в стихотворном произведении (сравнение, эпитет, олицетворение).</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волшебные помощники, описание чудес в сказке, анализ композиции.</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5">
              <w:r w:rsidRPr="00B948A4">
                <w:rPr>
                  <w:rFonts w:ascii="Times New Roman" w:hAnsi="Times New Roman" w:cs="Times New Roman"/>
                  <w:color w:val="0000FF"/>
                  <w:sz w:val="20"/>
                  <w:szCs w:val="20"/>
                  <w:u w:val="single"/>
                </w:rPr>
                <w:t>https://m.edsoo.ru/f29f8478</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Фольклорная основа литературной сказки А.С. Пушкина «Сказка о мёртвой царевне и о семи богатырях»</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Фольклорная основа авторской сказки.</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Творческое задание: составление словесных портретов главных героев с использованием текста сказки. Работа в группах: заполнение таблицы на основе сравнения сказок, сходных по сюжету: сюжеты, герои, чудеса и превращения.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6">
              <w:r w:rsidRPr="00B948A4">
                <w:rPr>
                  <w:rFonts w:ascii="Times New Roman" w:hAnsi="Times New Roman" w:cs="Times New Roman"/>
                  <w:color w:val="0000FF"/>
                  <w:sz w:val="20"/>
                  <w:szCs w:val="20"/>
                  <w:u w:val="single"/>
                </w:rPr>
                <w:t>https://m.edsoo.ru/f29f7e42</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Сходство фольклорных и литературных произведений А.С. Пушкина, В.А. Жуковского по тематике, художественным образам («бродячие» сюжеты)</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Дифференцированная работа: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7">
              <w:r w:rsidRPr="00B948A4">
                <w:rPr>
                  <w:rFonts w:ascii="Times New Roman" w:hAnsi="Times New Roman" w:cs="Times New Roman"/>
                  <w:color w:val="0000FF"/>
                  <w:sz w:val="20"/>
                  <w:szCs w:val="20"/>
                  <w:u w:val="single"/>
                </w:rPr>
                <w:t>https://m.edsoo.ru/f29f86d0</w:t>
              </w:r>
            </w:hyperlink>
          </w:p>
        </w:tc>
      </w:tr>
      <w:tr w:rsidR="003912FD" w:rsidRPr="00301104" w:rsidTr="00E952A7">
        <w:tc>
          <w:tcPr>
            <w:tcW w:w="383" w:type="dxa"/>
          </w:tcPr>
          <w:p w:rsidR="003912FD" w:rsidRPr="00301104" w:rsidRDefault="003912FD" w:rsidP="00236C3D">
            <w:pPr>
              <w:pStyle w:val="ae"/>
              <w:numPr>
                <w:ilvl w:val="0"/>
                <w:numId w:val="4"/>
              </w:numPr>
              <w:ind w:left="-57" w:right="-57" w:firstLine="0"/>
              <w:jc w:val="center"/>
              <w:rPr>
                <w:sz w:val="20"/>
                <w:szCs w:val="20"/>
              </w:rPr>
            </w:pPr>
          </w:p>
        </w:tc>
        <w:tc>
          <w:tcPr>
            <w:tcW w:w="3303"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b/>
                <w:sz w:val="20"/>
                <w:szCs w:val="20"/>
              </w:rPr>
              <w:t>Тематическая проверочная работа</w:t>
            </w:r>
            <w:r w:rsidRPr="00301104">
              <w:rPr>
                <w:rFonts w:ascii="Times New Roman" w:hAnsi="Times New Roman" w:cs="Times New Roman"/>
                <w:sz w:val="20"/>
                <w:szCs w:val="20"/>
              </w:rPr>
              <w:t xml:space="preserve"> по итогам раздела «Творчество А.С. Пушкина»</w:t>
            </w:r>
          </w:p>
        </w:tc>
        <w:tc>
          <w:tcPr>
            <w:tcW w:w="682"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3408"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6541" w:type="dxa"/>
          </w:tcPr>
          <w:p w:rsidR="003912FD" w:rsidRPr="00301104" w:rsidRDefault="003912FD" w:rsidP="00B948A4">
            <w:pPr>
              <w:ind w:left="-57" w:right="-57"/>
              <w:rPr>
                <w:rFonts w:ascii="Times New Roman" w:hAnsi="Times New Roman" w:cs="Times New Roman"/>
                <w:sz w:val="20"/>
                <w:szCs w:val="20"/>
              </w:rPr>
            </w:pPr>
          </w:p>
        </w:tc>
        <w:tc>
          <w:tcPr>
            <w:tcW w:w="1701" w:type="dxa"/>
          </w:tcPr>
          <w:p w:rsidR="003912FD" w:rsidRPr="00301104" w:rsidRDefault="003912FD"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Библиотека ЦОК </w:t>
            </w:r>
            <w:hyperlink r:id="rId378">
              <w:r w:rsidRPr="00301104">
                <w:rPr>
                  <w:rFonts w:ascii="Times New Roman" w:hAnsi="Times New Roman" w:cs="Times New Roman"/>
                  <w:sz w:val="20"/>
                  <w:szCs w:val="20"/>
                  <w:u w:val="single"/>
                </w:rPr>
                <w:t>https://m.edsoo.ru/f29f890a</w:t>
              </w:r>
            </w:hyperlink>
          </w:p>
        </w:tc>
      </w:tr>
      <w:tr w:rsidR="003912FD" w:rsidTr="00E952A7">
        <w:tc>
          <w:tcPr>
            <w:tcW w:w="383" w:type="dxa"/>
            <w:shd w:val="clear" w:color="auto" w:fill="BFBFBF" w:themeFill="background1" w:themeFillShade="BF"/>
          </w:tcPr>
          <w:p w:rsidR="003912FD" w:rsidRPr="00B948A4" w:rsidRDefault="003912FD"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5</w:t>
            </w:r>
          </w:p>
        </w:tc>
        <w:tc>
          <w:tcPr>
            <w:tcW w:w="3303"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r w:rsidRPr="00B948A4">
              <w:rPr>
                <w:rFonts w:ascii="Times New Roman" w:hAnsi="Times New Roman" w:cs="Times New Roman"/>
                <w:b/>
                <w:sz w:val="20"/>
                <w:szCs w:val="20"/>
              </w:rPr>
              <w:t xml:space="preserve">Творчество М.Ю. Лермонтова </w:t>
            </w:r>
          </w:p>
        </w:tc>
        <w:tc>
          <w:tcPr>
            <w:tcW w:w="682"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r w:rsidRPr="00B948A4">
              <w:rPr>
                <w:rFonts w:ascii="Times New Roman" w:hAnsi="Times New Roman" w:cs="Times New Roman"/>
                <w:b/>
                <w:sz w:val="20"/>
                <w:szCs w:val="20"/>
              </w:rPr>
              <w:t>4</w:t>
            </w:r>
          </w:p>
        </w:tc>
        <w:tc>
          <w:tcPr>
            <w:tcW w:w="3408"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c>
          <w:tcPr>
            <w:tcW w:w="654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c>
          <w:tcPr>
            <w:tcW w:w="170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сообщения о М. Ю. Лермонтове. Строфа как элемент композиции стихотворения М.Ю. Лермонтова «Парус»</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Лирические произведения М.Ю. Лермонтова: средства художественной выразительности (сравнение, эпитет, олицетворение); рифма, ритм. Строфа как элемент композиции стихотворения.</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понимание общего настроения лирического произведения, творчество М. Ю. Лермонтова. Слушание стихотворных произведений (не менее 3) М. Ю. Лермонтова: «Утёс», «Парус», «Москва, Москва!.. Люблю тебя как сын…» и другие.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79">
              <w:r w:rsidRPr="00B948A4">
                <w:rPr>
                  <w:rFonts w:ascii="Times New Roman" w:hAnsi="Times New Roman" w:cs="Times New Roman"/>
                  <w:color w:val="0000FF"/>
                  <w:sz w:val="20"/>
                  <w:szCs w:val="20"/>
                  <w:u w:val="single"/>
                </w:rPr>
                <w:t>https://m.edsoo.ru/f29f9418</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Работа со стихотворением М.Ю. Лермонтова «Утёс»: характеристика средств художественной выразительности</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Метафора как «свёрнутое» сравнение. Переносное значение слов в метафоре. Метафора в стихотворениях М. Ю. Лермонтова</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Учебный диалог: обсуждение эмоционального состояния при восприятии описанных картин природы, ответ на вопрос: «Какое чувство создаёт произведение?».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0">
              <w:r w:rsidRPr="00B948A4">
                <w:rPr>
                  <w:rFonts w:ascii="Times New Roman" w:hAnsi="Times New Roman" w:cs="Times New Roman"/>
                  <w:color w:val="0000FF"/>
                  <w:sz w:val="20"/>
                  <w:szCs w:val="20"/>
                  <w:u w:val="single"/>
                </w:rPr>
                <w:t>https://m.edsoo.ru/f29f9558</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Наблюдение за художественными особенностями лирических произведений М.Ю. Лермонтова. </w:t>
            </w:r>
            <w:r w:rsidRPr="00B948A4">
              <w:rPr>
                <w:rFonts w:ascii="Times New Roman" w:hAnsi="Times New Roman" w:cs="Times New Roman"/>
                <w:color w:val="000000"/>
                <w:sz w:val="20"/>
                <w:szCs w:val="20"/>
              </w:rPr>
              <w:lastRenderedPageBreak/>
              <w:t>Стихотворения о Кавказе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w:t>
            </w:r>
            <w:r w:rsidRPr="00B948A4">
              <w:rPr>
                <w:rFonts w:ascii="Times New Roman" w:hAnsi="Times New Roman" w:cs="Times New Roman"/>
                <w:sz w:val="20"/>
                <w:szCs w:val="20"/>
              </w:rPr>
              <w:lastRenderedPageBreak/>
              <w:t xml:space="preserve">нахождение образных слов и выражений, поиск значения незнакомого слова в словаре, поиск олицетворения и метафор, определение вида строф. </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381">
              <w:r w:rsidRPr="00B948A4">
                <w:rPr>
                  <w:rFonts w:ascii="Times New Roman" w:hAnsi="Times New Roman" w:cs="Times New Roman"/>
                  <w:color w:val="0000FF"/>
                  <w:sz w:val="20"/>
                  <w:szCs w:val="20"/>
                  <w:u w:val="single"/>
                </w:rPr>
                <w:t>https://m.edsoo.ru/f29f9710</w:t>
              </w:r>
            </w:hyperlink>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Патриотическое звучание стихотворения М.Ю. Лермонтова «Москва, Москва! …Люблю тебя как сын…»: метафора как «свёрнутое» сравнение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Рассматривание репродукций картин и подбор к ним соответствующих стихотворных строк. Упражнение в выразительном чтении вслух и наизусть с сохранением интонационного рисунка произведения. Творческое задание: воссоздание в воображении описанных в стихотворении картин</w:t>
            </w:r>
          </w:p>
        </w:tc>
        <w:tc>
          <w:tcPr>
            <w:tcW w:w="170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2">
              <w:r w:rsidRPr="00B948A4">
                <w:rPr>
                  <w:rFonts w:ascii="Times New Roman" w:hAnsi="Times New Roman" w:cs="Times New Roman"/>
                  <w:color w:val="0000FF"/>
                  <w:sz w:val="20"/>
                  <w:szCs w:val="20"/>
                  <w:u w:val="single"/>
                </w:rPr>
                <w:t>https://m.edsoo.ru/f29f983c</w:t>
              </w:r>
            </w:hyperlink>
          </w:p>
        </w:tc>
      </w:tr>
      <w:tr w:rsidR="003912FD" w:rsidTr="00E952A7">
        <w:tc>
          <w:tcPr>
            <w:tcW w:w="383" w:type="dxa"/>
            <w:shd w:val="clear" w:color="auto" w:fill="BFBFBF" w:themeFill="background1" w:themeFillShade="BF"/>
          </w:tcPr>
          <w:p w:rsidR="003912FD" w:rsidRPr="00B948A4" w:rsidRDefault="003912FD"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6</w:t>
            </w:r>
          </w:p>
        </w:tc>
        <w:tc>
          <w:tcPr>
            <w:tcW w:w="3303"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r w:rsidRPr="00B948A4">
              <w:rPr>
                <w:rFonts w:ascii="Times New Roman" w:hAnsi="Times New Roman" w:cs="Times New Roman"/>
                <w:b/>
                <w:sz w:val="20"/>
                <w:szCs w:val="20"/>
              </w:rPr>
              <w:t xml:space="preserve">Литературная сказка </w:t>
            </w:r>
          </w:p>
        </w:tc>
        <w:tc>
          <w:tcPr>
            <w:tcW w:w="682"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r w:rsidRPr="00B948A4">
              <w:rPr>
                <w:rFonts w:ascii="Times New Roman" w:hAnsi="Times New Roman" w:cs="Times New Roman"/>
                <w:b/>
                <w:sz w:val="20"/>
                <w:szCs w:val="20"/>
              </w:rPr>
              <w:t>9+1к</w:t>
            </w:r>
          </w:p>
        </w:tc>
        <w:tc>
          <w:tcPr>
            <w:tcW w:w="3408"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c>
          <w:tcPr>
            <w:tcW w:w="654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c>
          <w:tcPr>
            <w:tcW w:w="1701" w:type="dxa"/>
            <w:shd w:val="clear" w:color="auto" w:fill="BFBFBF" w:themeFill="background1" w:themeFillShade="BF"/>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Характеристика героя литературной сказки. На примере сказки В. Ф. Одоевского «Городок в табакерке»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Тематика авторских стихотворных сказок. </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уточнение представлений о жанре сказки, расширение знаний о том, как и почему из глубины веков дошли до нас народные сказки, первые авторы литературных сказок. 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Народные образы героев сказа </w:t>
            </w:r>
            <w:proofErr w:type="spellStart"/>
            <w:r w:rsidRPr="00B948A4">
              <w:rPr>
                <w:rFonts w:ascii="Times New Roman" w:hAnsi="Times New Roman" w:cs="Times New Roman"/>
                <w:color w:val="000000"/>
                <w:sz w:val="20"/>
                <w:szCs w:val="20"/>
              </w:rPr>
              <w:t>П.П.Бажова</w:t>
            </w:r>
            <w:proofErr w:type="spellEnd"/>
            <w:r w:rsidRPr="00B948A4">
              <w:rPr>
                <w:rFonts w:ascii="Times New Roman" w:hAnsi="Times New Roman" w:cs="Times New Roman"/>
                <w:color w:val="000000"/>
                <w:sz w:val="20"/>
                <w:szCs w:val="20"/>
              </w:rPr>
              <w:t xml:space="preserve"> «Серебряное копытце»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представлений о героях литературных сказок </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Знакомство со сказом П. П. Бажова «Серебряное копытце», выделение особенностей жанра. </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Наблюдение за художественными особенностями, языком сказа </w:t>
            </w:r>
            <w:proofErr w:type="spellStart"/>
            <w:r w:rsidRPr="00B948A4">
              <w:rPr>
                <w:rFonts w:ascii="Times New Roman" w:hAnsi="Times New Roman" w:cs="Times New Roman"/>
                <w:color w:val="000000"/>
                <w:sz w:val="20"/>
                <w:szCs w:val="20"/>
              </w:rPr>
              <w:t>П.П.Бажова</w:t>
            </w:r>
            <w:proofErr w:type="spellEnd"/>
            <w:r w:rsidRPr="00B948A4">
              <w:rPr>
                <w:rFonts w:ascii="Times New Roman" w:hAnsi="Times New Roman" w:cs="Times New Roman"/>
                <w:color w:val="000000"/>
                <w:sz w:val="20"/>
                <w:szCs w:val="20"/>
              </w:rPr>
              <w:t xml:space="preserve"> «Серебряное копытце»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(произведения П.П. Ершова, П.П. Бажова, С.Т. Аксакова, С.Я. Маршака).</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Иллюстрации как отражение сюжета сказов </w:t>
            </w:r>
            <w:proofErr w:type="spellStart"/>
            <w:r w:rsidRPr="00B948A4">
              <w:rPr>
                <w:rFonts w:ascii="Times New Roman" w:hAnsi="Times New Roman" w:cs="Times New Roman"/>
                <w:color w:val="000000"/>
                <w:sz w:val="20"/>
                <w:szCs w:val="20"/>
              </w:rPr>
              <w:t>П.П.Бажова</w:t>
            </w:r>
            <w:proofErr w:type="spellEnd"/>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Иллюстрации в сказке: назначение, особенности</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Учебный диалог: обсуждение отношения автора к героям, поступкам, описанным в сказках. 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Литературная сказка </w:t>
            </w:r>
            <w:proofErr w:type="spellStart"/>
            <w:r w:rsidRPr="00B948A4">
              <w:rPr>
                <w:rFonts w:ascii="Times New Roman" w:hAnsi="Times New Roman" w:cs="Times New Roman"/>
                <w:color w:val="000000"/>
                <w:sz w:val="20"/>
                <w:szCs w:val="20"/>
              </w:rPr>
              <w:t>П.П.Ершова</w:t>
            </w:r>
            <w:proofErr w:type="spellEnd"/>
            <w:r w:rsidRPr="00B948A4">
              <w:rPr>
                <w:rFonts w:ascii="Times New Roman" w:hAnsi="Times New Roman" w:cs="Times New Roman"/>
                <w:color w:val="000000"/>
                <w:sz w:val="20"/>
                <w:szCs w:val="20"/>
              </w:rPr>
              <w:t xml:space="preserve"> «Конёк-Горбунок»: сюжет и построение (композиция) сказки</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Слушание и чтение литературных сказок. Например, П. П. Ершов. «Конёк-Горбунок», С. Т. Аксаков. «Аленький цветочек» и другие.</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Речевые особенности (сказочные формулы, повторы, постоянные эпитеты) сказки </w:t>
            </w:r>
            <w:proofErr w:type="spellStart"/>
            <w:r w:rsidRPr="00B948A4">
              <w:rPr>
                <w:rFonts w:ascii="Times New Roman" w:hAnsi="Times New Roman" w:cs="Times New Roman"/>
                <w:color w:val="000000"/>
                <w:sz w:val="20"/>
                <w:szCs w:val="20"/>
              </w:rPr>
              <w:t>П.П.Ершова</w:t>
            </w:r>
            <w:proofErr w:type="spellEnd"/>
            <w:r w:rsidRPr="00B948A4">
              <w:rPr>
                <w:rFonts w:ascii="Times New Roman" w:hAnsi="Times New Roman" w:cs="Times New Roman"/>
                <w:color w:val="000000"/>
                <w:sz w:val="20"/>
                <w:szCs w:val="20"/>
              </w:rPr>
              <w:t xml:space="preserve"> «Конёк-Горбунок»</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Дифференцированная работа: драматизация отрывков из сказки П. П. Ершова «Конёк-Горбунок».</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Литературная сказка С.Т. Аксакова "Аленький цветочек" (сюжет, композиция, герои)</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p>
        </w:tc>
        <w:tc>
          <w:tcPr>
            <w:tcW w:w="6541" w:type="dxa"/>
          </w:tcPr>
          <w:p w:rsidR="003912FD" w:rsidRPr="00B948A4" w:rsidRDefault="003912FD" w:rsidP="00E952A7">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Составление вопросного плана текста с выделением эпизодов, смысловых частей. </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3912FD" w:rsidTr="00E952A7">
        <w:tc>
          <w:tcPr>
            <w:tcW w:w="383" w:type="dxa"/>
          </w:tcPr>
          <w:p w:rsidR="003912FD" w:rsidRPr="00B948A4" w:rsidRDefault="003912FD" w:rsidP="00236C3D">
            <w:pPr>
              <w:pStyle w:val="ae"/>
              <w:numPr>
                <w:ilvl w:val="0"/>
                <w:numId w:val="4"/>
              </w:numPr>
              <w:ind w:left="-57" w:right="-57" w:firstLine="0"/>
              <w:jc w:val="center"/>
              <w:rPr>
                <w:sz w:val="20"/>
                <w:szCs w:val="20"/>
              </w:rPr>
            </w:pPr>
          </w:p>
        </w:tc>
        <w:tc>
          <w:tcPr>
            <w:tcW w:w="3303"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Фольклорная основа литературной сказки С.Т. Аксакова "Аленький цветочек". Сочинение по сказке</w:t>
            </w:r>
          </w:p>
        </w:tc>
        <w:tc>
          <w:tcPr>
            <w:tcW w:w="682"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Связь литературной сказки с фольклорной: народная речь – особенность авторской сказки. </w:t>
            </w:r>
          </w:p>
        </w:tc>
        <w:tc>
          <w:tcPr>
            <w:tcW w:w="6541" w:type="dxa"/>
          </w:tcPr>
          <w:p w:rsidR="003912FD" w:rsidRPr="00B948A4" w:rsidRDefault="003912FD"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Составление (письменно) рассказа-рассуждения «Моя любимая литературная сказка», раскрытие своего отношения к художественной литературе</w:t>
            </w:r>
          </w:p>
        </w:tc>
        <w:tc>
          <w:tcPr>
            <w:tcW w:w="1701" w:type="dxa"/>
          </w:tcPr>
          <w:p w:rsidR="003912FD" w:rsidRPr="00B948A4" w:rsidRDefault="003912FD" w:rsidP="00B948A4">
            <w:pPr>
              <w:ind w:left="-57" w:right="-57"/>
              <w:rPr>
                <w:rFonts w:ascii="Times New Roman" w:hAnsi="Times New Roman" w:cs="Times New Roman"/>
                <w:color w:val="C0504D" w:themeColor="accent2"/>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C25AAB" w:rsidRDefault="00E952A7" w:rsidP="006732D4">
            <w:pPr>
              <w:ind w:left="-57" w:right="-57"/>
              <w:rPr>
                <w:rFonts w:ascii="Times New Roman" w:hAnsi="Times New Roman" w:cs="Times New Roman"/>
                <w:sz w:val="18"/>
                <w:szCs w:val="18"/>
              </w:rPr>
            </w:pPr>
            <w:r w:rsidRPr="00C25AAB">
              <w:rPr>
                <w:rFonts w:ascii="Times New Roman" w:hAnsi="Times New Roman" w:cs="Times New Roman"/>
                <w:color w:val="000000"/>
                <w:sz w:val="18"/>
                <w:szCs w:val="18"/>
              </w:rPr>
              <w:t xml:space="preserve">Образы русских богатырей: где жил, чем занимался, какими качествами обладал. На примере былины «Ильины три </w:t>
            </w:r>
            <w:proofErr w:type="spellStart"/>
            <w:r w:rsidRPr="00C25AAB">
              <w:rPr>
                <w:rFonts w:ascii="Times New Roman" w:hAnsi="Times New Roman" w:cs="Times New Roman"/>
                <w:color w:val="000000"/>
                <w:sz w:val="18"/>
                <w:szCs w:val="18"/>
              </w:rPr>
              <w:t>поездочки</w:t>
            </w:r>
            <w:proofErr w:type="spellEnd"/>
            <w:r w:rsidRPr="00C25AAB">
              <w:rPr>
                <w:rFonts w:ascii="Times New Roman" w:hAnsi="Times New Roman" w:cs="Times New Roman"/>
                <w:color w:val="000000"/>
                <w:sz w:val="18"/>
                <w:szCs w:val="18"/>
              </w:rPr>
              <w:t>»</w:t>
            </w:r>
          </w:p>
        </w:tc>
        <w:tc>
          <w:tcPr>
            <w:tcW w:w="682" w:type="dxa"/>
          </w:tcPr>
          <w:p w:rsidR="00E952A7" w:rsidRPr="00C25AAB" w:rsidRDefault="00E952A7" w:rsidP="006732D4">
            <w:pPr>
              <w:ind w:left="-57" w:right="-57"/>
              <w:rPr>
                <w:rFonts w:ascii="Times New Roman" w:hAnsi="Times New Roman" w:cs="Times New Roman"/>
                <w:sz w:val="18"/>
                <w:szCs w:val="18"/>
              </w:rPr>
            </w:pPr>
            <w:r w:rsidRPr="00C25AAB">
              <w:rPr>
                <w:rFonts w:ascii="Times New Roman" w:hAnsi="Times New Roman" w:cs="Times New Roman"/>
                <w:color w:val="000000"/>
                <w:sz w:val="18"/>
                <w:szCs w:val="18"/>
              </w:rPr>
              <w:t xml:space="preserve"> 1 </w:t>
            </w:r>
          </w:p>
        </w:tc>
        <w:tc>
          <w:tcPr>
            <w:tcW w:w="3408" w:type="dxa"/>
          </w:tcPr>
          <w:p w:rsidR="00E952A7" w:rsidRPr="00C25AAB" w:rsidRDefault="00E952A7" w:rsidP="006732D4">
            <w:pPr>
              <w:ind w:left="-57" w:right="-57"/>
              <w:rPr>
                <w:rFonts w:ascii="Times New Roman" w:hAnsi="Times New Roman" w:cs="Times New Roman"/>
                <w:sz w:val="18"/>
                <w:szCs w:val="18"/>
              </w:rPr>
            </w:pPr>
          </w:p>
        </w:tc>
        <w:tc>
          <w:tcPr>
            <w:tcW w:w="6541" w:type="dxa"/>
          </w:tcPr>
          <w:p w:rsidR="00E952A7" w:rsidRPr="00C25AAB" w:rsidRDefault="00E952A7" w:rsidP="006732D4">
            <w:pPr>
              <w:ind w:left="-57" w:right="-57"/>
              <w:rPr>
                <w:rFonts w:ascii="Times New Roman" w:hAnsi="Times New Roman" w:cs="Times New Roman"/>
                <w:sz w:val="18"/>
                <w:szCs w:val="18"/>
              </w:rPr>
            </w:pPr>
            <w:r w:rsidRPr="00B948A4">
              <w:rPr>
                <w:rFonts w:ascii="Times New Roman" w:hAnsi="Times New Roman" w:cs="Times New Roman"/>
                <w:sz w:val="20"/>
                <w:szCs w:val="20"/>
              </w:rPr>
              <w:t>Пересказ (устно) содержания произведения выборочно. Работа в парах: чтение диалогов по ролям</w:t>
            </w:r>
          </w:p>
        </w:tc>
        <w:tc>
          <w:tcPr>
            <w:tcW w:w="1701" w:type="dxa"/>
          </w:tcPr>
          <w:p w:rsidR="00E952A7" w:rsidRPr="00B948A4" w:rsidRDefault="00E952A7" w:rsidP="00B948A4">
            <w:pPr>
              <w:ind w:left="-57" w:right="-57"/>
              <w:rPr>
                <w:rFonts w:ascii="Times New Roman" w:hAnsi="Times New Roman" w:cs="Times New Roman"/>
                <w:color w:val="C0504D" w:themeColor="accent2"/>
                <w:sz w:val="20"/>
                <w:szCs w:val="20"/>
              </w:rPr>
            </w:pPr>
            <w:r w:rsidRPr="00C25AAB">
              <w:rPr>
                <w:rFonts w:ascii="Times New Roman" w:hAnsi="Times New Roman" w:cs="Times New Roman"/>
                <w:color w:val="000000"/>
                <w:sz w:val="18"/>
                <w:szCs w:val="18"/>
              </w:rPr>
              <w:t xml:space="preserve">Библиотека ЦОК </w:t>
            </w:r>
            <w:hyperlink r:id="rId383">
              <w:r w:rsidRPr="00C25AAB">
                <w:rPr>
                  <w:rFonts w:ascii="Times New Roman" w:hAnsi="Times New Roman" w:cs="Times New Roman"/>
                  <w:color w:val="0000FF"/>
                  <w:sz w:val="18"/>
                  <w:szCs w:val="18"/>
                  <w:u w:val="single"/>
                </w:rPr>
                <w:t>https://m.edsoo.ru/f29f6d1c</w:t>
              </w:r>
            </w:hyperlink>
          </w:p>
        </w:tc>
      </w:tr>
      <w:tr w:rsidR="00E952A7" w:rsidRPr="00301104" w:rsidTr="00E952A7">
        <w:tc>
          <w:tcPr>
            <w:tcW w:w="383" w:type="dxa"/>
          </w:tcPr>
          <w:p w:rsidR="00E952A7" w:rsidRPr="00301104" w:rsidRDefault="00E952A7" w:rsidP="00236C3D">
            <w:pPr>
              <w:pStyle w:val="ae"/>
              <w:numPr>
                <w:ilvl w:val="0"/>
                <w:numId w:val="4"/>
              </w:numPr>
              <w:ind w:left="-57" w:right="-57" w:firstLine="0"/>
              <w:jc w:val="center"/>
              <w:rPr>
                <w:sz w:val="20"/>
                <w:szCs w:val="20"/>
              </w:rPr>
            </w:pPr>
          </w:p>
        </w:tc>
        <w:tc>
          <w:tcPr>
            <w:tcW w:w="3303"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b/>
                <w:sz w:val="20"/>
                <w:szCs w:val="20"/>
              </w:rPr>
              <w:t>Тематическая проверочная работа</w:t>
            </w:r>
            <w:r w:rsidRPr="00301104">
              <w:rPr>
                <w:rFonts w:ascii="Times New Roman" w:hAnsi="Times New Roman" w:cs="Times New Roman"/>
                <w:sz w:val="20"/>
                <w:szCs w:val="20"/>
              </w:rPr>
              <w:t xml:space="preserve"> по итогам раздела «Литературная сказка»</w:t>
            </w:r>
          </w:p>
        </w:tc>
        <w:tc>
          <w:tcPr>
            <w:tcW w:w="682"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3408"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6541"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Проверочная работа по итогам изученного раздела: демонстрация начитанности и </w:t>
            </w:r>
            <w:proofErr w:type="spellStart"/>
            <w:r w:rsidRPr="00301104">
              <w:rPr>
                <w:rFonts w:ascii="Times New Roman" w:hAnsi="Times New Roman" w:cs="Times New Roman"/>
                <w:sz w:val="20"/>
                <w:szCs w:val="20"/>
              </w:rPr>
              <w:t>сформированности</w:t>
            </w:r>
            <w:proofErr w:type="spellEnd"/>
            <w:r w:rsidRPr="00301104">
              <w:rPr>
                <w:rFonts w:ascii="Times New Roman" w:hAnsi="Times New Roman" w:cs="Times New Roman"/>
                <w:sz w:val="20"/>
                <w:szCs w:val="20"/>
              </w:rPr>
              <w:t xml:space="preserve"> специальных читательских умений. Проверка и оценка своей работы по предложенным критериям. </w:t>
            </w:r>
          </w:p>
        </w:tc>
        <w:tc>
          <w:tcPr>
            <w:tcW w:w="1701" w:type="dxa"/>
          </w:tcPr>
          <w:p w:rsidR="00E952A7" w:rsidRPr="00301104" w:rsidRDefault="00E952A7" w:rsidP="00B948A4">
            <w:pPr>
              <w:ind w:left="-57" w:right="-57"/>
              <w:rPr>
                <w:rFonts w:ascii="Times New Roman" w:hAnsi="Times New Roman" w:cs="Times New Roman"/>
                <w:sz w:val="20"/>
                <w:szCs w:val="20"/>
              </w:rPr>
            </w:pPr>
          </w:p>
        </w:tc>
      </w:tr>
      <w:tr w:rsidR="00E952A7" w:rsidTr="00E952A7">
        <w:trPr>
          <w:trHeight w:val="132"/>
        </w:trPr>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7</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r w:rsidRPr="00B948A4">
              <w:rPr>
                <w:rFonts w:ascii="Times New Roman" w:hAnsi="Times New Roman" w:cs="Times New Roman"/>
                <w:b/>
                <w:sz w:val="20"/>
                <w:szCs w:val="20"/>
              </w:rPr>
              <w:t xml:space="preserve">Картины природы </w:t>
            </w:r>
            <w:proofErr w:type="gramStart"/>
            <w:r w:rsidRPr="00B948A4">
              <w:rPr>
                <w:rFonts w:ascii="Times New Roman" w:hAnsi="Times New Roman" w:cs="Times New Roman"/>
                <w:b/>
                <w:sz w:val="20"/>
                <w:szCs w:val="20"/>
              </w:rPr>
              <w:t>в</w:t>
            </w:r>
            <w:proofErr w:type="gramEnd"/>
            <w:r w:rsidRPr="00B948A4">
              <w:rPr>
                <w:rFonts w:ascii="Times New Roman" w:hAnsi="Times New Roman" w:cs="Times New Roman"/>
                <w:b/>
                <w:sz w:val="20"/>
                <w:szCs w:val="20"/>
              </w:rPr>
              <w:t xml:space="preserve"> </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r w:rsidRPr="00B948A4">
              <w:rPr>
                <w:rFonts w:ascii="Times New Roman" w:hAnsi="Times New Roman" w:cs="Times New Roman"/>
                <w:b/>
                <w:sz w:val="20"/>
                <w:szCs w:val="20"/>
              </w:rPr>
              <w:t>7+1р</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proofErr w:type="gramStart"/>
            <w:r w:rsidRPr="00B948A4">
              <w:rPr>
                <w:rFonts w:ascii="Times New Roman" w:hAnsi="Times New Roman" w:cs="Times New Roman"/>
                <w:b/>
                <w:sz w:val="20"/>
                <w:szCs w:val="20"/>
              </w:rPr>
              <w:t>творчестве</w:t>
            </w:r>
            <w:proofErr w:type="gramEnd"/>
            <w:r w:rsidRPr="00B948A4">
              <w:rPr>
                <w:rFonts w:ascii="Times New Roman" w:hAnsi="Times New Roman" w:cs="Times New Roman"/>
                <w:b/>
                <w:sz w:val="20"/>
                <w:szCs w:val="20"/>
              </w:rPr>
              <w:t xml:space="preserve"> поэтов и писателей XIX</w:t>
            </w: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504D" w:themeColor="accent2"/>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Поэты о красоте родной природы: анализ авторских приёмов создания художественного образа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Лирика, лирические произведения как описание в стихотворной форме чувств поэта, связанных с наблюдениями, описаниями природы.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стихотворные произведения как способ передачи чувств автора, лирические и эпические произведения: сходство и различия. 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Ф. И. Тютчева «Как неожиданно и ярко…», А. А. Фета «Весенний дождь», В. А. Жуковского «Загадка», Е. А. Баратынского «Весна, весна! Как воздух чист!», И.С. Никитина «В синем небе плывут над полями…»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4">
              <w:r w:rsidRPr="00B948A4">
                <w:rPr>
                  <w:rFonts w:ascii="Times New Roman" w:hAnsi="Times New Roman" w:cs="Times New Roman"/>
                  <w:color w:val="0000FF"/>
                  <w:sz w:val="20"/>
                  <w:szCs w:val="20"/>
                  <w:u w:val="single"/>
                </w:rPr>
                <w:t>https://m.edsoo.ru/f29f9b34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по репродукции картины на основе изученных произведений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Репродукция картины как иллюстрация к лирическому произведению</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5">
              <w:r w:rsidRPr="00B948A4">
                <w:rPr>
                  <w:rFonts w:ascii="Times New Roman" w:hAnsi="Times New Roman" w:cs="Times New Roman"/>
                  <w:color w:val="0000FF"/>
                  <w:sz w:val="20"/>
                  <w:szCs w:val="20"/>
                  <w:u w:val="single"/>
                </w:rPr>
                <w:t>https://m.edsoo.ru/f29fa21e</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Описание явления природы в стихотворении В.А. Жуковский «Загадка»: приёмы создания художественного образа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Расширение круга чтения лирических произведений поэтов Х</w:t>
            </w:r>
            <w:proofErr w:type="gramStart"/>
            <w:r w:rsidRPr="00B948A4">
              <w:rPr>
                <w:rFonts w:ascii="Times New Roman" w:hAnsi="Times New Roman" w:cs="Times New Roman"/>
                <w:sz w:val="20"/>
                <w:szCs w:val="20"/>
              </w:rPr>
              <w:t>I</w:t>
            </w:r>
            <w:proofErr w:type="gramEnd"/>
            <w:r w:rsidRPr="00B948A4">
              <w:rPr>
                <w:rFonts w:ascii="Times New Roman" w:hAnsi="Times New Roman" w:cs="Times New Roman"/>
                <w:sz w:val="20"/>
                <w:szCs w:val="20"/>
              </w:rPr>
              <w:t>Х века: В.А. Жуковский, Е.А. Баратынский, Ф.И. Тютчев, А.А. Фет, Н.А. Некрасов.</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6">
              <w:r w:rsidRPr="00B948A4">
                <w:rPr>
                  <w:rFonts w:ascii="Times New Roman" w:hAnsi="Times New Roman" w:cs="Times New Roman"/>
                  <w:color w:val="0000FF"/>
                  <w:sz w:val="20"/>
                  <w:szCs w:val="20"/>
                  <w:u w:val="single"/>
                </w:rPr>
                <w:t>https://m.edsoo.ru/f29fa002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Сравнение образа радуги в стихотворениях В.А. Жуковского «Загадка» и Ф.И. Тютчева «Как неожиданно и ярко»</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Темы стихотворных произведений, герой лирического произведения.</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Упражнение в выразительном чтении вслух и наизусть с сохранением интонационного рисунка произведения (конкурс чтецов стихотворений).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7">
              <w:r w:rsidRPr="00B948A4">
                <w:rPr>
                  <w:rFonts w:ascii="Times New Roman" w:hAnsi="Times New Roman" w:cs="Times New Roman"/>
                  <w:color w:val="0000FF"/>
                  <w:sz w:val="20"/>
                  <w:szCs w:val="20"/>
                  <w:u w:val="single"/>
                </w:rPr>
                <w:t>https://m.edsoo.ru/f29f9ee0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Восприятие картин природы в стихотворении А.А. Фета «Весенний дождь» и других его стихотворений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Углубление представлений о средствах выразительности в произведениях лирики: эпитеты, синонимы, антонимы, сравнения, олицетворения, метафоры.</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Рассматривание репродукций картин и подбор к ним соответствующих стихотворных строк.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8">
              <w:r w:rsidRPr="00B948A4">
                <w:rPr>
                  <w:rFonts w:ascii="Times New Roman" w:hAnsi="Times New Roman" w:cs="Times New Roman"/>
                  <w:color w:val="0000FF"/>
                  <w:sz w:val="20"/>
                  <w:szCs w:val="20"/>
                  <w:u w:val="single"/>
                </w:rPr>
                <w:t>https://m.edsoo.ru/f29fa11a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Авторские приёмы создания художественного образа в стихотворении Е.А. Баратынского «Весна, весна! Как воздух чист»..»</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Авторские приёмы создания художественного образа в лирике.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Творческое задание: воссоздание в воображении описанных в стихотворении картин</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89">
              <w:r w:rsidRPr="00B948A4">
                <w:rPr>
                  <w:rFonts w:ascii="Times New Roman" w:hAnsi="Times New Roman" w:cs="Times New Roman"/>
                  <w:color w:val="0000FF"/>
                  <w:sz w:val="20"/>
                  <w:szCs w:val="20"/>
                  <w:u w:val="single"/>
                </w:rPr>
                <w:t>https://m.edsoo.ru/f29f9c42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Резервный урок. Анализ настроения </w:t>
            </w:r>
            <w:r w:rsidRPr="00B948A4">
              <w:rPr>
                <w:rFonts w:ascii="Times New Roman" w:hAnsi="Times New Roman" w:cs="Times New Roman"/>
                <w:color w:val="0070C0"/>
                <w:sz w:val="20"/>
                <w:szCs w:val="20"/>
              </w:rPr>
              <w:lastRenderedPageBreak/>
              <w:t>в стихотворении</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lastRenderedPageBreak/>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390">
              <w:r w:rsidRPr="00B948A4">
                <w:rPr>
                  <w:rFonts w:ascii="Times New Roman" w:hAnsi="Times New Roman" w:cs="Times New Roman"/>
                  <w:color w:val="0070C0"/>
                  <w:sz w:val="20"/>
                  <w:szCs w:val="20"/>
                  <w:u w:val="single"/>
                </w:rPr>
                <w:t>https://m.edsoo.ru/f29f9d82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Выразительность поэтической речи стихотворения И.С. Никитина «В синем небе плывут над полями…» и другие на выбор</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1">
              <w:r w:rsidRPr="00B948A4">
                <w:rPr>
                  <w:rFonts w:ascii="Times New Roman" w:hAnsi="Times New Roman" w:cs="Times New Roman"/>
                  <w:color w:val="0000FF"/>
                  <w:sz w:val="20"/>
                  <w:szCs w:val="20"/>
                  <w:u w:val="single"/>
                </w:rPr>
                <w:t>https://m.edsoo.ru/f29faec6</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8</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3912FD">
              <w:rPr>
                <w:rFonts w:ascii="Times New Roman" w:hAnsi="Times New Roman" w:cs="Times New Roman"/>
                <w:b/>
                <w:sz w:val="20"/>
                <w:szCs w:val="20"/>
              </w:rPr>
              <w:t>Творчество Л.Н. Толстого</w:t>
            </w:r>
            <w:r w:rsidRPr="00B948A4">
              <w:rPr>
                <w:rFonts w:ascii="Times New Roman" w:hAnsi="Times New Roman" w:cs="Times New Roman"/>
                <w:b/>
                <w:sz w:val="20"/>
                <w:szCs w:val="20"/>
              </w:rPr>
              <w:t xml:space="preserve"> </w:t>
            </w:r>
          </w:p>
        </w:tc>
        <w:tc>
          <w:tcPr>
            <w:tcW w:w="682" w:type="dxa"/>
            <w:shd w:val="clear" w:color="auto" w:fill="BFBFBF" w:themeFill="background1" w:themeFillShade="BF"/>
          </w:tcPr>
          <w:p w:rsidR="00E952A7" w:rsidRPr="00B948A4" w:rsidRDefault="00E952A7" w:rsidP="0030110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7+1р</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Творчество Л.Н. Толстого – великого русского писателя</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представлений о творчестве Л.Н. Толстого: рассказ (художественный и научно-познавательный), сказки, басни, быль.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2">
              <w:r w:rsidRPr="00B948A4">
                <w:rPr>
                  <w:rFonts w:ascii="Times New Roman" w:hAnsi="Times New Roman" w:cs="Times New Roman"/>
                  <w:color w:val="0000FF"/>
                  <w:sz w:val="20"/>
                  <w:szCs w:val="20"/>
                  <w:u w:val="single"/>
                </w:rPr>
                <w:t>https://m.edsoo.ru/f29fa66a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Общее представление о повести как эпическом жанре. Знакомство с отрывками из повести </w:t>
            </w:r>
            <w:proofErr w:type="spellStart"/>
            <w:r w:rsidRPr="00B948A4">
              <w:rPr>
                <w:rFonts w:ascii="Times New Roman" w:hAnsi="Times New Roman" w:cs="Times New Roman"/>
                <w:color w:val="000000"/>
                <w:sz w:val="20"/>
                <w:szCs w:val="20"/>
              </w:rPr>
              <w:t>Л.Н.Толстого</w:t>
            </w:r>
            <w:proofErr w:type="spellEnd"/>
            <w:r w:rsidRPr="00B948A4">
              <w:rPr>
                <w:rFonts w:ascii="Times New Roman" w:hAnsi="Times New Roman" w:cs="Times New Roman"/>
                <w:color w:val="000000"/>
                <w:sz w:val="20"/>
                <w:szCs w:val="20"/>
              </w:rPr>
              <w:t xml:space="preserve"> «Детство»</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Первоначальное представление о повести как эпическом жанре. Значение реальных жизненных ситуаций в создании рассказа, повести.</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3">
              <w:r w:rsidRPr="00B948A4">
                <w:rPr>
                  <w:rFonts w:ascii="Times New Roman" w:hAnsi="Times New Roman" w:cs="Times New Roman"/>
                  <w:color w:val="0000FF"/>
                  <w:sz w:val="20"/>
                  <w:szCs w:val="20"/>
                  <w:u w:val="single"/>
                </w:rPr>
                <w:t>https://m.edsoo.ru/f29fa7a0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Чтение научно-познавательных рассказов </w:t>
            </w:r>
            <w:proofErr w:type="spellStart"/>
            <w:r w:rsidRPr="00B948A4">
              <w:rPr>
                <w:rFonts w:ascii="Times New Roman" w:hAnsi="Times New Roman" w:cs="Times New Roman"/>
                <w:color w:val="000000"/>
                <w:sz w:val="20"/>
                <w:szCs w:val="20"/>
              </w:rPr>
              <w:t>Л.Н.Толстого</w:t>
            </w:r>
            <w:proofErr w:type="spellEnd"/>
            <w:r w:rsidRPr="00B948A4">
              <w:rPr>
                <w:rFonts w:ascii="Times New Roman" w:hAnsi="Times New Roman" w:cs="Times New Roman"/>
                <w:color w:val="000000"/>
                <w:sz w:val="20"/>
                <w:szCs w:val="20"/>
              </w:rPr>
              <w:t>. Примеры текста-рассуждения в рассказе «Черепаха» и в повести Л.Н. Толстого "Детство"</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Отрывки из автобиографической повести Л.Н. Толстого «Детство».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Слушание и чтение произведений Л. Н. Толстого «Детство» (отрывки из повести), «Русак», «Черепаха» и другие. 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4">
              <w:r w:rsidRPr="00B948A4">
                <w:rPr>
                  <w:rFonts w:ascii="Times New Roman" w:hAnsi="Times New Roman" w:cs="Times New Roman"/>
                  <w:color w:val="0000FF"/>
                  <w:sz w:val="20"/>
                  <w:szCs w:val="20"/>
                  <w:u w:val="single"/>
                </w:rPr>
                <w:t>https://m.edsoo.ru/f29fa8ae</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Анализ художественных рассказов </w:t>
            </w:r>
            <w:proofErr w:type="spellStart"/>
            <w:r w:rsidRPr="00B948A4">
              <w:rPr>
                <w:rFonts w:ascii="Times New Roman" w:hAnsi="Times New Roman" w:cs="Times New Roman"/>
                <w:color w:val="000000"/>
                <w:sz w:val="20"/>
                <w:szCs w:val="20"/>
              </w:rPr>
              <w:t>Л.Н.Толстого</w:t>
            </w:r>
            <w:proofErr w:type="spellEnd"/>
            <w:r w:rsidRPr="00B948A4">
              <w:rPr>
                <w:rFonts w:ascii="Times New Roman" w:hAnsi="Times New Roman" w:cs="Times New Roman"/>
                <w:color w:val="000000"/>
                <w:sz w:val="20"/>
                <w:szCs w:val="20"/>
              </w:rPr>
              <w:t>. Особенности художественного текста-описания на примере рассказа «</w:t>
            </w:r>
            <w:proofErr w:type="spellStart"/>
            <w:r w:rsidRPr="00B948A4">
              <w:rPr>
                <w:rFonts w:ascii="Times New Roman" w:hAnsi="Times New Roman" w:cs="Times New Roman"/>
                <w:color w:val="000000"/>
                <w:sz w:val="20"/>
                <w:szCs w:val="20"/>
              </w:rPr>
              <w:t>Русак</w:t>
            </w:r>
            <w:proofErr w:type="gramStart"/>
            <w:r w:rsidRPr="00B948A4">
              <w:rPr>
                <w:rFonts w:ascii="Times New Roman" w:hAnsi="Times New Roman" w:cs="Times New Roman"/>
                <w:color w:val="000000"/>
                <w:sz w:val="20"/>
                <w:szCs w:val="20"/>
              </w:rPr>
              <w:t>»и</w:t>
            </w:r>
            <w:proofErr w:type="spellEnd"/>
            <w:proofErr w:type="gramEnd"/>
            <w:r w:rsidRPr="00B948A4">
              <w:rPr>
                <w:rFonts w:ascii="Times New Roman" w:hAnsi="Times New Roman" w:cs="Times New Roman"/>
                <w:color w:val="000000"/>
                <w:sz w:val="20"/>
                <w:szCs w:val="20"/>
              </w:rPr>
              <w:t xml:space="preserve"> отрывков из повести Л. Толстого "Детство". Составление цитатного плана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Углубление представлений об особенностях художественного текста-описания: пейзаж, портрет героя, интерьер.</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Работа с композицией произведения: определение завязки, кульминации, развязки. </w:t>
            </w:r>
          </w:p>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5">
              <w:r w:rsidRPr="00B948A4">
                <w:rPr>
                  <w:rFonts w:ascii="Times New Roman" w:hAnsi="Times New Roman" w:cs="Times New Roman"/>
                  <w:color w:val="0000FF"/>
                  <w:sz w:val="20"/>
                  <w:szCs w:val="20"/>
                  <w:u w:val="single"/>
                </w:rPr>
                <w:t>https://m.edsoo.ru/f29faa20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Роль портрета, интерьера в создании образа героя повести «Детство»</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Примеры текста-рассуждения в рассказах Л. Н. Толстого</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6">
              <w:r w:rsidRPr="00B948A4">
                <w:rPr>
                  <w:rFonts w:ascii="Times New Roman" w:hAnsi="Times New Roman" w:cs="Times New Roman"/>
                  <w:color w:val="0000FF"/>
                  <w:sz w:val="20"/>
                  <w:szCs w:val="20"/>
                  <w:u w:val="single"/>
                </w:rPr>
                <w:t>https://m.edsoo.ru/f29fab56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Басни </w:t>
            </w:r>
            <w:proofErr w:type="spellStart"/>
            <w:r w:rsidRPr="00B948A4">
              <w:rPr>
                <w:rFonts w:ascii="Times New Roman" w:hAnsi="Times New Roman" w:cs="Times New Roman"/>
                <w:color w:val="000000"/>
                <w:sz w:val="20"/>
                <w:szCs w:val="20"/>
              </w:rPr>
              <w:t>Л.Н.Толстого</w:t>
            </w:r>
            <w:proofErr w:type="spellEnd"/>
            <w:r w:rsidRPr="00B948A4">
              <w:rPr>
                <w:rFonts w:ascii="Times New Roman" w:hAnsi="Times New Roman" w:cs="Times New Roman"/>
                <w:color w:val="000000"/>
                <w:sz w:val="20"/>
                <w:szCs w:val="20"/>
              </w:rPr>
              <w:t>: выделение жанровых особенностей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в парах: сравнение рассказов (художественный и научно-познавательный), тема, главная мысль, события, герои: «Черепаха» и «Русак». Работа со схемой: «чтение» информации, представленной в схематическом виде, обобщение представлений о произведениях Л. Н. Толстого.</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397">
              <w:r w:rsidRPr="00B948A4">
                <w:rPr>
                  <w:rFonts w:ascii="Times New Roman" w:hAnsi="Times New Roman" w:cs="Times New Roman"/>
                  <w:color w:val="0000FF"/>
                  <w:sz w:val="20"/>
                  <w:szCs w:val="20"/>
                  <w:u w:val="single"/>
                </w:rPr>
                <w:t>https://m.edsoo.ru/f29fac6e</w:t>
              </w:r>
            </w:hyperlink>
          </w:p>
        </w:tc>
      </w:tr>
      <w:tr w:rsidR="00E952A7" w:rsidRPr="00301104" w:rsidTr="00E952A7">
        <w:tc>
          <w:tcPr>
            <w:tcW w:w="383" w:type="dxa"/>
          </w:tcPr>
          <w:p w:rsidR="00E952A7" w:rsidRPr="00301104" w:rsidRDefault="00E952A7" w:rsidP="00236C3D">
            <w:pPr>
              <w:pStyle w:val="ae"/>
              <w:numPr>
                <w:ilvl w:val="0"/>
                <w:numId w:val="4"/>
              </w:numPr>
              <w:ind w:left="-57" w:right="-57" w:firstLine="0"/>
              <w:jc w:val="center"/>
              <w:rPr>
                <w:sz w:val="20"/>
                <w:szCs w:val="20"/>
              </w:rPr>
            </w:pPr>
          </w:p>
        </w:tc>
        <w:tc>
          <w:tcPr>
            <w:tcW w:w="3303"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b/>
                <w:sz w:val="20"/>
                <w:szCs w:val="20"/>
              </w:rPr>
              <w:t>Тематическая проверочная работа</w:t>
            </w:r>
            <w:r w:rsidRPr="00301104">
              <w:rPr>
                <w:rFonts w:ascii="Times New Roman" w:hAnsi="Times New Roman" w:cs="Times New Roman"/>
                <w:sz w:val="20"/>
                <w:szCs w:val="20"/>
              </w:rPr>
              <w:t xml:space="preserve"> по итогам раздела «Жанровое многообразие творчества Л.Н. Толстого»</w:t>
            </w:r>
          </w:p>
        </w:tc>
        <w:tc>
          <w:tcPr>
            <w:tcW w:w="682"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3408"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 1 </w:t>
            </w:r>
          </w:p>
        </w:tc>
        <w:tc>
          <w:tcPr>
            <w:tcW w:w="6541"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Проверочная работа по итогам изученного раздела: демонстрация начитанности и </w:t>
            </w:r>
            <w:proofErr w:type="spellStart"/>
            <w:r w:rsidRPr="00301104">
              <w:rPr>
                <w:rFonts w:ascii="Times New Roman" w:hAnsi="Times New Roman" w:cs="Times New Roman"/>
                <w:sz w:val="20"/>
                <w:szCs w:val="20"/>
              </w:rPr>
              <w:t>сформированности</w:t>
            </w:r>
            <w:proofErr w:type="spellEnd"/>
            <w:r w:rsidRPr="00301104">
              <w:rPr>
                <w:rFonts w:ascii="Times New Roman" w:hAnsi="Times New Roman" w:cs="Times New Roman"/>
                <w:sz w:val="20"/>
                <w:szCs w:val="20"/>
              </w:rPr>
              <w:t xml:space="preserve"> специальных читательских умений. Проверка и оценка своей работы по предложенным критериям.</w:t>
            </w:r>
          </w:p>
        </w:tc>
        <w:tc>
          <w:tcPr>
            <w:tcW w:w="1701" w:type="dxa"/>
          </w:tcPr>
          <w:p w:rsidR="00E952A7" w:rsidRPr="00301104" w:rsidRDefault="00E952A7" w:rsidP="00B948A4">
            <w:pPr>
              <w:ind w:left="-57" w:right="-57"/>
              <w:rPr>
                <w:rFonts w:ascii="Times New Roman" w:hAnsi="Times New Roman" w:cs="Times New Roman"/>
                <w:sz w:val="20"/>
                <w:szCs w:val="20"/>
              </w:rPr>
            </w:pPr>
            <w:r w:rsidRPr="00301104">
              <w:rPr>
                <w:rFonts w:ascii="Times New Roman" w:hAnsi="Times New Roman" w:cs="Times New Roman"/>
                <w:sz w:val="20"/>
                <w:szCs w:val="20"/>
              </w:rPr>
              <w:t xml:space="preserve">Библиотека ЦОК </w:t>
            </w:r>
            <w:hyperlink r:id="rId398">
              <w:r w:rsidRPr="00301104">
                <w:rPr>
                  <w:rFonts w:ascii="Times New Roman" w:hAnsi="Times New Roman" w:cs="Times New Roman"/>
                  <w:sz w:val="20"/>
                  <w:szCs w:val="20"/>
                  <w:u w:val="single"/>
                </w:rPr>
                <w:t>https://m.edsoo.ru/f29fad7c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Резервный урок. Подготовка </w:t>
            </w:r>
            <w:r w:rsidRPr="00B948A4">
              <w:rPr>
                <w:rFonts w:ascii="Times New Roman" w:hAnsi="Times New Roman" w:cs="Times New Roman"/>
                <w:color w:val="0070C0"/>
                <w:sz w:val="20"/>
                <w:szCs w:val="20"/>
              </w:rPr>
              <w:lastRenderedPageBreak/>
              <w:t>выставки книг Л. Толстого. Подготовка сообщения о книгах Л. Толстого (сказки, рассказы, были, басни)</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lastRenderedPageBreak/>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Дифференцированная работа: составление устного или письменного </w:t>
            </w:r>
            <w:r w:rsidRPr="00B948A4">
              <w:rPr>
                <w:rFonts w:ascii="Times New Roman" w:hAnsi="Times New Roman" w:cs="Times New Roman"/>
                <w:sz w:val="20"/>
                <w:szCs w:val="20"/>
              </w:rPr>
              <w:lastRenderedPageBreak/>
              <w:t xml:space="preserve">высказывания (не менее 10 предложений) на тему «Моё любимое произведение Л. Н. Толстого» </w:t>
            </w:r>
          </w:p>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sz w:val="20"/>
                <w:szCs w:val="20"/>
              </w:rPr>
              <w:t>Поиск и представление книг на тему «Произведения Л. Н. Толстого», составление списка произведений Л. Н. Толстого</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lastRenderedPageBreak/>
              <w:t xml:space="preserve">Библиотека ЦОК </w:t>
            </w:r>
            <w:hyperlink r:id="rId399">
              <w:r w:rsidRPr="00B948A4">
                <w:rPr>
                  <w:rFonts w:ascii="Times New Roman" w:hAnsi="Times New Roman" w:cs="Times New Roman"/>
                  <w:color w:val="0070C0"/>
                  <w:sz w:val="20"/>
                  <w:szCs w:val="20"/>
                  <w:u w:val="single"/>
                </w:rPr>
                <w:t>https://m.edsoo.ru/f2a0a5e2</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lastRenderedPageBreak/>
              <w:t>9</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r w:rsidRPr="00E460C6">
              <w:rPr>
                <w:rFonts w:ascii="Times New Roman" w:hAnsi="Times New Roman" w:cs="Times New Roman"/>
                <w:b/>
                <w:sz w:val="20"/>
                <w:szCs w:val="20"/>
              </w:rPr>
              <w:t xml:space="preserve">Картины природы </w:t>
            </w:r>
            <w:proofErr w:type="gramStart"/>
            <w:r w:rsidRPr="00E460C6">
              <w:rPr>
                <w:rFonts w:ascii="Times New Roman" w:hAnsi="Times New Roman" w:cs="Times New Roman"/>
                <w:b/>
                <w:sz w:val="20"/>
                <w:szCs w:val="20"/>
              </w:rPr>
              <w:t>в</w:t>
            </w:r>
            <w:proofErr w:type="gramEnd"/>
            <w:r w:rsidRPr="00B948A4">
              <w:rPr>
                <w:rFonts w:ascii="Times New Roman" w:hAnsi="Times New Roman" w:cs="Times New Roman"/>
                <w:b/>
                <w:sz w:val="20"/>
                <w:szCs w:val="20"/>
              </w:rPr>
              <w:t xml:space="preserve"> </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6</w:t>
            </w:r>
            <w:r>
              <w:rPr>
                <w:rFonts w:ascii="Times New Roman" w:hAnsi="Times New Roman" w:cs="Times New Roman"/>
                <w:b/>
                <w:sz w:val="20"/>
                <w:szCs w:val="20"/>
              </w:rPr>
              <w:t>+3р</w:t>
            </w:r>
          </w:p>
        </w:tc>
        <w:tc>
          <w:tcPr>
            <w:tcW w:w="3408" w:type="dxa"/>
            <w:shd w:val="clear" w:color="auto" w:fill="BFBFBF" w:themeFill="background1" w:themeFillShade="BF"/>
          </w:tcPr>
          <w:p w:rsidR="00E952A7" w:rsidRPr="00B948A4" w:rsidRDefault="00E952A7" w:rsidP="00301104">
            <w:pPr>
              <w:ind w:left="-57" w:right="-57"/>
              <w:rPr>
                <w:rFonts w:ascii="Times New Roman" w:hAnsi="Times New Roman" w:cs="Times New Roman"/>
                <w:color w:val="0070C0"/>
                <w:sz w:val="20"/>
                <w:szCs w:val="20"/>
              </w:rPr>
            </w:pPr>
            <w:proofErr w:type="gramStart"/>
            <w:r w:rsidRPr="00B948A4">
              <w:rPr>
                <w:rFonts w:ascii="Times New Roman" w:hAnsi="Times New Roman" w:cs="Times New Roman"/>
                <w:b/>
                <w:sz w:val="20"/>
                <w:szCs w:val="20"/>
              </w:rPr>
              <w:t>творчестве</w:t>
            </w:r>
            <w:proofErr w:type="gramEnd"/>
            <w:r w:rsidRPr="00B948A4">
              <w:rPr>
                <w:rFonts w:ascii="Times New Roman" w:hAnsi="Times New Roman" w:cs="Times New Roman"/>
                <w:b/>
                <w:sz w:val="20"/>
                <w:szCs w:val="20"/>
              </w:rPr>
              <w:t xml:space="preserve"> поэтов и писателей XX </w:t>
            </w: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b/>
                <w:sz w:val="20"/>
                <w:szCs w:val="20"/>
              </w:rPr>
              <w:t>века</w:t>
            </w: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Анализ чувств и настроения, создаваемых лирическим произведением. На примере произведения А.А. Прокофьева "Люблю берёзу русскую..."</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Лирика, лирические произведения как описание в стихотворной форме чувств поэта, связанных с наблюдениями, описаниями природы.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стихотворные произведения как способ передачи чувств автора, лирические и эпические произведения: сходство и различия.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0">
              <w:r w:rsidRPr="00B948A4">
                <w:rPr>
                  <w:rFonts w:ascii="Times New Roman" w:hAnsi="Times New Roman" w:cs="Times New Roman"/>
                  <w:color w:val="0000FF"/>
                  <w:sz w:val="20"/>
                  <w:szCs w:val="20"/>
                  <w:u w:val="single"/>
                </w:rPr>
                <w:t>https://m.edsoo.ru/f29fb682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Образное изображение осени в стихотворении И.А. Бунина «Листопад»</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круга чтения лирических произведений поэтов ХХ века: И.А. Бунин, А.А. Блок, К.Д. Бальмонт.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поэтов ХХ века. Например, И. А. Бунин. «Листопад» (отрывки).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1">
              <w:r w:rsidRPr="00B948A4">
                <w:rPr>
                  <w:rFonts w:ascii="Times New Roman" w:hAnsi="Times New Roman" w:cs="Times New Roman"/>
                  <w:color w:val="0000FF"/>
                  <w:sz w:val="20"/>
                  <w:szCs w:val="20"/>
                  <w:u w:val="single"/>
                </w:rPr>
                <w:t>https://m.edsoo.ru/f29fb420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Средства создания речевой выразительности в стихотворения К.Д. Бальмонта. На примере стихотворения "Камыши"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Углубление представлений о средствах выразительности в произведениях лирики: эпитеты, синонимы, антонимы, сравнения, олицетворения, метафоры</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2">
              <w:r w:rsidRPr="00B948A4">
                <w:rPr>
                  <w:rFonts w:ascii="Times New Roman" w:hAnsi="Times New Roman" w:cs="Times New Roman"/>
                  <w:color w:val="0000FF"/>
                  <w:sz w:val="20"/>
                  <w:szCs w:val="20"/>
                  <w:u w:val="single"/>
                </w:rPr>
                <w:t>https://m.edsoo.ru/f29fb556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Составление текста-рассуждения на тему «Зачем нужна поэзия современному человеку»</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sz w:val="20"/>
                <w:szCs w:val="20"/>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03">
              <w:r w:rsidRPr="00B948A4">
                <w:rPr>
                  <w:rFonts w:ascii="Times New Roman" w:hAnsi="Times New Roman" w:cs="Times New Roman"/>
                  <w:color w:val="0070C0"/>
                  <w:sz w:val="20"/>
                  <w:szCs w:val="20"/>
                  <w:u w:val="single"/>
                </w:rPr>
                <w:t>https://m.edsoo.ru/f29fb7e0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Темы лирических произведений А.А. Блока. На примере стихотворения «Рождество»</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Темы стихотворных произведений, герой лирического произведения.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Упражнение в выразительном чтении вслух и наизусть с сохранением интонационного рисунка произведения (конкурс чтецов стихотворений). Рассматривание репродукций картин и подбор к ним соответствующих стихотворных строк.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4">
              <w:r w:rsidRPr="00B948A4">
                <w:rPr>
                  <w:rFonts w:ascii="Times New Roman" w:hAnsi="Times New Roman" w:cs="Times New Roman"/>
                  <w:color w:val="0000FF"/>
                  <w:sz w:val="20"/>
                  <w:szCs w:val="20"/>
                  <w:u w:val="single"/>
                </w:rPr>
                <w:t>https://m.edsoo.ru/f29fb8f8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по репродукции картины на основе изученных лирических произведений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Авторские приёмы создания художественного образа в лирике.</w:t>
            </w:r>
          </w:p>
        </w:tc>
        <w:tc>
          <w:tcPr>
            <w:tcW w:w="6541" w:type="dxa"/>
          </w:tcPr>
          <w:p w:rsidR="00E952A7" w:rsidRPr="00B948A4" w:rsidRDefault="00E952A7" w:rsidP="002979A7">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Творческое задание: воссоздание в воображении описанных в стихотворении картин. Написание сочинения-описания (после предварительной подготовки) на тему «Картины родной природы в изображении художников».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5">
              <w:r w:rsidRPr="00B948A4">
                <w:rPr>
                  <w:rFonts w:ascii="Times New Roman" w:hAnsi="Times New Roman" w:cs="Times New Roman"/>
                  <w:color w:val="0000FF"/>
                  <w:sz w:val="20"/>
                  <w:szCs w:val="20"/>
                  <w:u w:val="single"/>
                </w:rPr>
                <w:t>https://m.edsoo.ru/f2a0afd8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C25AAB" w:rsidRDefault="00E952A7" w:rsidP="006732D4">
            <w:pPr>
              <w:ind w:left="-57" w:right="-57"/>
              <w:rPr>
                <w:rFonts w:ascii="Times New Roman" w:hAnsi="Times New Roman" w:cs="Times New Roman"/>
                <w:sz w:val="18"/>
                <w:szCs w:val="18"/>
              </w:rPr>
            </w:pPr>
            <w:r w:rsidRPr="00C25AAB">
              <w:rPr>
                <w:rFonts w:ascii="Times New Roman" w:hAnsi="Times New Roman" w:cs="Times New Roman"/>
                <w:color w:val="000000"/>
                <w:sz w:val="18"/>
                <w:szCs w:val="18"/>
              </w:rPr>
              <w:t>Темы лирических произведений. На примере стихотворений М.И. Цветаевой "Наши царства", "Бежит тропинка с бугорка…"</w:t>
            </w:r>
          </w:p>
        </w:tc>
        <w:tc>
          <w:tcPr>
            <w:tcW w:w="682" w:type="dxa"/>
          </w:tcPr>
          <w:p w:rsidR="00E952A7" w:rsidRPr="00C25AAB" w:rsidRDefault="00E952A7" w:rsidP="006732D4">
            <w:pPr>
              <w:ind w:left="-57" w:right="-57"/>
              <w:rPr>
                <w:rFonts w:ascii="Times New Roman" w:hAnsi="Times New Roman" w:cs="Times New Roman"/>
                <w:sz w:val="18"/>
                <w:szCs w:val="18"/>
              </w:rPr>
            </w:pPr>
            <w:r w:rsidRPr="00C25AAB">
              <w:rPr>
                <w:rFonts w:ascii="Times New Roman" w:hAnsi="Times New Roman" w:cs="Times New Roman"/>
                <w:color w:val="000000"/>
                <w:sz w:val="18"/>
                <w:szCs w:val="18"/>
              </w:rPr>
              <w:t xml:space="preserve"> 1 </w:t>
            </w:r>
          </w:p>
        </w:tc>
        <w:tc>
          <w:tcPr>
            <w:tcW w:w="3408" w:type="dxa"/>
          </w:tcPr>
          <w:p w:rsidR="00E952A7" w:rsidRPr="00C25AAB" w:rsidRDefault="00E952A7" w:rsidP="006732D4">
            <w:pPr>
              <w:ind w:left="-57" w:right="-57"/>
              <w:rPr>
                <w:rFonts w:ascii="Times New Roman" w:hAnsi="Times New Roman" w:cs="Times New Roman"/>
                <w:sz w:val="18"/>
                <w:szCs w:val="18"/>
              </w:rPr>
            </w:pPr>
          </w:p>
        </w:tc>
        <w:tc>
          <w:tcPr>
            <w:tcW w:w="6541" w:type="dxa"/>
          </w:tcPr>
          <w:p w:rsidR="00E952A7" w:rsidRPr="00C25AAB" w:rsidRDefault="00E952A7" w:rsidP="006732D4">
            <w:pPr>
              <w:ind w:left="-57" w:right="-57"/>
              <w:rPr>
                <w:rFonts w:ascii="Times New Roman" w:hAnsi="Times New Roman" w:cs="Times New Roman"/>
                <w:sz w:val="18"/>
                <w:szCs w:val="18"/>
              </w:rPr>
            </w:pPr>
          </w:p>
        </w:tc>
        <w:tc>
          <w:tcPr>
            <w:tcW w:w="1701" w:type="dxa"/>
          </w:tcPr>
          <w:p w:rsidR="00E952A7" w:rsidRPr="00C25AAB" w:rsidRDefault="00E952A7" w:rsidP="006732D4">
            <w:pPr>
              <w:ind w:left="-57" w:right="-57"/>
              <w:rPr>
                <w:rFonts w:ascii="Times New Roman" w:hAnsi="Times New Roman" w:cs="Times New Roman"/>
                <w:sz w:val="18"/>
                <w:szCs w:val="18"/>
              </w:rPr>
            </w:pPr>
            <w:r w:rsidRPr="00C25AAB">
              <w:rPr>
                <w:rFonts w:ascii="Times New Roman" w:hAnsi="Times New Roman" w:cs="Times New Roman"/>
                <w:color w:val="000000"/>
                <w:sz w:val="18"/>
                <w:szCs w:val="18"/>
              </w:rPr>
              <w:t xml:space="preserve">Библиотека ЦОК </w:t>
            </w:r>
            <w:hyperlink r:id="rId406">
              <w:r w:rsidRPr="00C25AAB">
                <w:rPr>
                  <w:rFonts w:ascii="Times New Roman" w:hAnsi="Times New Roman" w:cs="Times New Roman"/>
                  <w:color w:val="0000FF"/>
                  <w:sz w:val="18"/>
                  <w:szCs w:val="18"/>
                  <w:u w:val="single"/>
                </w:rPr>
                <w:t>https://m.edsoo.ru/f2a0a4b6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C25AAB" w:rsidRDefault="00E952A7" w:rsidP="002979A7">
            <w:pPr>
              <w:ind w:left="-57" w:right="-57"/>
              <w:rPr>
                <w:rFonts w:ascii="Times New Roman" w:hAnsi="Times New Roman" w:cs="Times New Roman"/>
                <w:color w:val="0070C0"/>
                <w:sz w:val="18"/>
                <w:szCs w:val="18"/>
              </w:rPr>
            </w:pPr>
            <w:r w:rsidRPr="00C25AAB">
              <w:rPr>
                <w:rFonts w:ascii="Times New Roman" w:hAnsi="Times New Roman" w:cs="Times New Roman"/>
                <w:color w:val="0070C0"/>
                <w:sz w:val="18"/>
                <w:szCs w:val="18"/>
              </w:rPr>
              <w:t xml:space="preserve">Резервный урок. Выразительность поэтических картин родной природы. </w:t>
            </w:r>
          </w:p>
        </w:tc>
        <w:tc>
          <w:tcPr>
            <w:tcW w:w="682" w:type="dxa"/>
          </w:tcPr>
          <w:p w:rsidR="00E952A7" w:rsidRPr="00C25AAB" w:rsidRDefault="00E952A7" w:rsidP="006732D4">
            <w:pPr>
              <w:ind w:left="-57" w:right="-57"/>
              <w:rPr>
                <w:rFonts w:ascii="Times New Roman" w:hAnsi="Times New Roman" w:cs="Times New Roman"/>
                <w:color w:val="0070C0"/>
                <w:sz w:val="18"/>
                <w:szCs w:val="18"/>
              </w:rPr>
            </w:pPr>
            <w:r w:rsidRPr="00C25AAB">
              <w:rPr>
                <w:rFonts w:ascii="Times New Roman" w:hAnsi="Times New Roman" w:cs="Times New Roman"/>
                <w:color w:val="0070C0"/>
                <w:sz w:val="18"/>
                <w:szCs w:val="18"/>
              </w:rPr>
              <w:t xml:space="preserve"> 1 </w:t>
            </w:r>
          </w:p>
        </w:tc>
        <w:tc>
          <w:tcPr>
            <w:tcW w:w="3408" w:type="dxa"/>
          </w:tcPr>
          <w:p w:rsidR="00E952A7" w:rsidRPr="00C25AAB" w:rsidRDefault="00E952A7" w:rsidP="006732D4">
            <w:pPr>
              <w:ind w:left="-57" w:right="-57"/>
              <w:rPr>
                <w:rFonts w:ascii="Times New Roman" w:hAnsi="Times New Roman" w:cs="Times New Roman"/>
                <w:color w:val="0070C0"/>
                <w:sz w:val="18"/>
                <w:szCs w:val="18"/>
              </w:rPr>
            </w:pPr>
            <w:r w:rsidRPr="00C25AAB">
              <w:rPr>
                <w:rFonts w:ascii="Times New Roman" w:hAnsi="Times New Roman" w:cs="Times New Roman"/>
                <w:color w:val="0070C0"/>
                <w:sz w:val="18"/>
                <w:szCs w:val="18"/>
              </w:rPr>
              <w:t>На примере стихотворения И.А. Бунина «Детство»</w:t>
            </w:r>
          </w:p>
        </w:tc>
        <w:tc>
          <w:tcPr>
            <w:tcW w:w="6541" w:type="dxa"/>
          </w:tcPr>
          <w:p w:rsidR="00E952A7" w:rsidRPr="00C25AAB" w:rsidRDefault="00E952A7" w:rsidP="006732D4">
            <w:pPr>
              <w:ind w:left="-57" w:right="-57"/>
              <w:rPr>
                <w:rFonts w:ascii="Times New Roman" w:hAnsi="Times New Roman" w:cs="Times New Roman"/>
                <w:color w:val="0070C0"/>
                <w:sz w:val="18"/>
                <w:szCs w:val="18"/>
              </w:rPr>
            </w:pPr>
            <w:r w:rsidRPr="00B948A4">
              <w:rPr>
                <w:rFonts w:ascii="Times New Roman" w:hAnsi="Times New Roman" w:cs="Times New Roman"/>
                <w:sz w:val="20"/>
                <w:szCs w:val="20"/>
              </w:rPr>
              <w:t>Составление выставки книг на тему «Картины природы в произведениях поэтов ХХ века», написание краткого отзыва о самостоятельно прочитанном произведении по заданному образцу</w:t>
            </w:r>
          </w:p>
        </w:tc>
        <w:tc>
          <w:tcPr>
            <w:tcW w:w="1701" w:type="dxa"/>
          </w:tcPr>
          <w:p w:rsidR="00E952A7" w:rsidRPr="00C25AAB" w:rsidRDefault="00E952A7" w:rsidP="006732D4">
            <w:pPr>
              <w:ind w:left="-57" w:right="-57"/>
              <w:rPr>
                <w:rFonts w:ascii="Times New Roman" w:hAnsi="Times New Roman" w:cs="Times New Roman"/>
                <w:color w:val="0070C0"/>
                <w:sz w:val="18"/>
                <w:szCs w:val="18"/>
              </w:rPr>
            </w:pPr>
            <w:r w:rsidRPr="00C25AAB">
              <w:rPr>
                <w:rFonts w:ascii="Times New Roman" w:hAnsi="Times New Roman" w:cs="Times New Roman"/>
                <w:color w:val="0070C0"/>
                <w:sz w:val="18"/>
                <w:szCs w:val="18"/>
              </w:rPr>
              <w:t xml:space="preserve">Библиотека ЦОК </w:t>
            </w:r>
            <w:hyperlink r:id="rId407">
              <w:r w:rsidRPr="00C25AAB">
                <w:rPr>
                  <w:rFonts w:ascii="Times New Roman" w:hAnsi="Times New Roman" w:cs="Times New Roman"/>
                  <w:color w:val="0070C0"/>
                  <w:sz w:val="18"/>
                  <w:szCs w:val="18"/>
                  <w:u w:val="single"/>
                </w:rPr>
                <w:t>https://m.edsoo.ru/f29fc1b8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Читательский дневник (правила оформления)</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08">
              <w:r w:rsidRPr="00B948A4">
                <w:rPr>
                  <w:rFonts w:ascii="Times New Roman" w:hAnsi="Times New Roman" w:cs="Times New Roman"/>
                  <w:color w:val="0070C0"/>
                  <w:sz w:val="20"/>
                  <w:szCs w:val="20"/>
                  <w:u w:val="single"/>
                </w:rPr>
                <w:t>https://m.edsoo.ru/f</w:t>
              </w:r>
              <w:r w:rsidRPr="00B948A4">
                <w:rPr>
                  <w:rFonts w:ascii="Times New Roman" w:hAnsi="Times New Roman" w:cs="Times New Roman"/>
                  <w:color w:val="0070C0"/>
                  <w:sz w:val="20"/>
                  <w:szCs w:val="20"/>
                  <w:u w:val="single"/>
                </w:rPr>
                <w:lastRenderedPageBreak/>
                <w:t>2a0b1c2</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lastRenderedPageBreak/>
              <w:t>10</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 xml:space="preserve">Произведения о животных и </w:t>
            </w:r>
          </w:p>
        </w:tc>
        <w:tc>
          <w:tcPr>
            <w:tcW w:w="682" w:type="dxa"/>
            <w:shd w:val="clear" w:color="auto" w:fill="BFBFBF" w:themeFill="background1" w:themeFillShade="BF"/>
          </w:tcPr>
          <w:p w:rsidR="00E952A7" w:rsidRPr="00B948A4" w:rsidRDefault="00E952A7" w:rsidP="003912FD">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12</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родной природе</w:t>
            </w: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Человек и животные – тема многих произведений писателей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Углубление представлений о взаимоотношениях человека и животных, защита и охрана природы – тема произведений литературы.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w:t>
            </w:r>
            <w:proofErr w:type="gramStart"/>
            <w:r w:rsidRPr="00B948A4">
              <w:rPr>
                <w:rFonts w:ascii="Times New Roman" w:hAnsi="Times New Roman" w:cs="Times New Roman"/>
                <w:sz w:val="20"/>
                <w:szCs w:val="20"/>
              </w:rPr>
              <w:t>вопрос</w:t>
            </w:r>
            <w:proofErr w:type="gramEnd"/>
            <w:r w:rsidRPr="00B948A4">
              <w:rPr>
                <w:rFonts w:ascii="Times New Roman" w:hAnsi="Times New Roman" w:cs="Times New Roman"/>
                <w:sz w:val="20"/>
                <w:szCs w:val="20"/>
              </w:rPr>
              <w:t xml:space="preserve"> «На какой вопрос хочу получить ответ?».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09">
              <w:r w:rsidRPr="00B948A4">
                <w:rPr>
                  <w:rFonts w:ascii="Times New Roman" w:hAnsi="Times New Roman" w:cs="Times New Roman"/>
                  <w:color w:val="0000FF"/>
                  <w:sz w:val="20"/>
                  <w:szCs w:val="20"/>
                  <w:u w:val="single"/>
                </w:rPr>
                <w:t>https://m.edsoo.ru/f29fbf6a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Писатели – авторы произведений о животных: выставка книг</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Чтение вслух и про себя произведений о животных: В. П. Астафьев. «</w:t>
            </w:r>
            <w:proofErr w:type="spellStart"/>
            <w:r w:rsidRPr="00B948A4">
              <w:rPr>
                <w:rFonts w:ascii="Times New Roman" w:hAnsi="Times New Roman" w:cs="Times New Roman"/>
                <w:sz w:val="20"/>
                <w:szCs w:val="20"/>
              </w:rPr>
              <w:t>Капалуха</w:t>
            </w:r>
            <w:proofErr w:type="spellEnd"/>
            <w:r w:rsidRPr="00B948A4">
              <w:rPr>
                <w:rFonts w:ascii="Times New Roman" w:hAnsi="Times New Roman" w:cs="Times New Roman"/>
                <w:sz w:val="20"/>
                <w:szCs w:val="20"/>
              </w:rPr>
              <w:t xml:space="preserve">», М.М. Пришвин. «Выскочка» и другие. Учебный диалог: обсуждение темы и главной мысли произведений, определение признаков жанра.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0">
              <w:r w:rsidRPr="00B948A4">
                <w:rPr>
                  <w:rFonts w:ascii="Times New Roman" w:hAnsi="Times New Roman" w:cs="Times New Roman"/>
                  <w:color w:val="0000FF"/>
                  <w:sz w:val="20"/>
                  <w:szCs w:val="20"/>
                  <w:u w:val="single"/>
                </w:rPr>
                <w:t>https://m.edsoo.ru/f29fc0aa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Наблюдательность писателей, выражающаяся в описании жизни животных. На примере рассказа А.И. Куприна «Скворцы»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круга чтения на примере произведений А.И. Куприна,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1">
              <w:r w:rsidRPr="00B948A4">
                <w:rPr>
                  <w:rFonts w:ascii="Times New Roman" w:hAnsi="Times New Roman" w:cs="Times New Roman"/>
                  <w:color w:val="0000FF"/>
                  <w:sz w:val="20"/>
                  <w:szCs w:val="20"/>
                  <w:u w:val="single"/>
                </w:rPr>
                <w:t>https://m.edsoo.ru/f29fc5f0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Раскрытие темы о бережном отношении человека к природе родного края</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Упражнение в составлении вопросов (в том числе проблемных) к произведению.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2">
              <w:r w:rsidRPr="00B948A4">
                <w:rPr>
                  <w:rFonts w:ascii="Times New Roman" w:hAnsi="Times New Roman" w:cs="Times New Roman"/>
                  <w:color w:val="0000FF"/>
                  <w:sz w:val="20"/>
                  <w:szCs w:val="20"/>
                  <w:u w:val="single"/>
                </w:rPr>
                <w:t>https://m.edsoo.ru/f29fc7bc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Особенности художественного описания родной природы. На примере рассказа </w:t>
            </w:r>
            <w:proofErr w:type="spellStart"/>
            <w:r w:rsidRPr="00B948A4">
              <w:rPr>
                <w:rFonts w:ascii="Times New Roman" w:hAnsi="Times New Roman" w:cs="Times New Roman"/>
                <w:color w:val="000000"/>
                <w:sz w:val="20"/>
                <w:szCs w:val="20"/>
              </w:rPr>
              <w:t>В.П.Астафьева</w:t>
            </w:r>
            <w:proofErr w:type="spellEnd"/>
            <w:r w:rsidRPr="00B948A4">
              <w:rPr>
                <w:rFonts w:ascii="Times New Roman" w:hAnsi="Times New Roman" w:cs="Times New Roman"/>
                <w:color w:val="000000"/>
                <w:sz w:val="20"/>
                <w:szCs w:val="20"/>
              </w:rPr>
              <w:t xml:space="preserve"> «Весенний остров»</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В.П. Астафьева, К.Г. Паустовского,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3">
              <w:r w:rsidRPr="00B948A4">
                <w:rPr>
                  <w:rFonts w:ascii="Times New Roman" w:hAnsi="Times New Roman" w:cs="Times New Roman"/>
                  <w:color w:val="0000FF"/>
                  <w:sz w:val="20"/>
                  <w:szCs w:val="20"/>
                  <w:u w:val="single"/>
                </w:rPr>
                <w:t>https://m.edsoo.ru/f29fcd02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Отражение темы «Материнская любовь» в рассказе В.П. Астафьева «</w:t>
            </w:r>
            <w:proofErr w:type="spellStart"/>
            <w:r w:rsidRPr="00B948A4">
              <w:rPr>
                <w:rFonts w:ascii="Times New Roman" w:hAnsi="Times New Roman" w:cs="Times New Roman"/>
                <w:color w:val="000000"/>
                <w:sz w:val="20"/>
                <w:szCs w:val="20"/>
              </w:rPr>
              <w:t>Капалуха</w:t>
            </w:r>
            <w:proofErr w:type="spellEnd"/>
            <w:r w:rsidRPr="00B948A4">
              <w:rPr>
                <w:rFonts w:ascii="Times New Roman" w:hAnsi="Times New Roman" w:cs="Times New Roman"/>
                <w:color w:val="000000"/>
                <w:sz w:val="20"/>
                <w:szCs w:val="20"/>
              </w:rPr>
              <w:t xml:space="preserve">» и стихотворении </w:t>
            </w:r>
            <w:proofErr w:type="spellStart"/>
            <w:r w:rsidRPr="00B948A4">
              <w:rPr>
                <w:rFonts w:ascii="Times New Roman" w:hAnsi="Times New Roman" w:cs="Times New Roman"/>
                <w:color w:val="000000"/>
                <w:sz w:val="20"/>
                <w:szCs w:val="20"/>
              </w:rPr>
              <w:t>С.Есенина</w:t>
            </w:r>
            <w:proofErr w:type="spellEnd"/>
            <w:r w:rsidRPr="00B948A4">
              <w:rPr>
                <w:rFonts w:ascii="Times New Roman" w:hAnsi="Times New Roman" w:cs="Times New Roman"/>
                <w:color w:val="000000"/>
                <w:sz w:val="20"/>
                <w:szCs w:val="20"/>
              </w:rPr>
              <w:t xml:space="preserve"> «Лебёдушка»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нахождение в тексте заданного эпизода, составление вопросного плана текста с выделением отдельных эпизодов, смысловых частей.</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4">
              <w:r w:rsidRPr="00B948A4">
                <w:rPr>
                  <w:rFonts w:ascii="Times New Roman" w:hAnsi="Times New Roman" w:cs="Times New Roman"/>
                  <w:color w:val="0000FF"/>
                  <w:sz w:val="20"/>
                  <w:szCs w:val="20"/>
                  <w:u w:val="single"/>
                </w:rPr>
                <w:t>https://m.edsoo.ru/f29fce92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Образ автора в рассказе В.П. Астафьев «</w:t>
            </w:r>
            <w:proofErr w:type="spellStart"/>
            <w:r w:rsidRPr="00B948A4">
              <w:rPr>
                <w:rFonts w:ascii="Times New Roman" w:hAnsi="Times New Roman" w:cs="Times New Roman"/>
                <w:color w:val="000000"/>
                <w:sz w:val="20"/>
                <w:szCs w:val="20"/>
              </w:rPr>
              <w:t>Капалуха</w:t>
            </w:r>
            <w:proofErr w:type="spellEnd"/>
            <w:r w:rsidRPr="00B948A4">
              <w:rPr>
                <w:rFonts w:ascii="Times New Roman" w:hAnsi="Times New Roman" w:cs="Times New Roman"/>
                <w:color w:val="000000"/>
                <w:sz w:val="20"/>
                <w:szCs w:val="20"/>
              </w:rPr>
              <w:t>»</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в парах: сравнение рассказов (тема, главная мысль, герои).</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5">
              <w:r w:rsidRPr="00B948A4">
                <w:rPr>
                  <w:rFonts w:ascii="Times New Roman" w:hAnsi="Times New Roman" w:cs="Times New Roman"/>
                  <w:color w:val="0000FF"/>
                  <w:sz w:val="20"/>
                  <w:szCs w:val="20"/>
                  <w:u w:val="single"/>
                </w:rPr>
                <w:t>https://m.edsoo.ru/f29fd0f4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М.М. Пришвин - певец русской природы. Чтение произведения М.М. Пришвина «Выскочка»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М.М. Пришвина, Ю.И. Коваля</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с композицией произведения: определение завязки, кульминации, развязки.</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6">
              <w:r w:rsidRPr="00B948A4">
                <w:rPr>
                  <w:rFonts w:ascii="Times New Roman" w:hAnsi="Times New Roman" w:cs="Times New Roman"/>
                  <w:color w:val="0000FF"/>
                  <w:sz w:val="20"/>
                  <w:szCs w:val="20"/>
                  <w:u w:val="single"/>
                </w:rPr>
                <w:t>https://m.edsoo.ru/f29fc30c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Авторское мастерство создания образов героев-животных. На примере произведения Максима Горького "</w:t>
            </w:r>
            <w:proofErr w:type="spellStart"/>
            <w:r w:rsidRPr="00B948A4">
              <w:rPr>
                <w:rFonts w:ascii="Times New Roman" w:hAnsi="Times New Roman" w:cs="Times New Roman"/>
                <w:color w:val="000000"/>
                <w:sz w:val="20"/>
                <w:szCs w:val="20"/>
              </w:rPr>
              <w:t>Воробьишка</w:t>
            </w:r>
            <w:proofErr w:type="spellEnd"/>
            <w:r w:rsidRPr="00B948A4">
              <w:rPr>
                <w:rFonts w:ascii="Times New Roman" w:hAnsi="Times New Roman" w:cs="Times New Roman"/>
                <w:color w:val="000000"/>
                <w:sz w:val="20"/>
                <w:szCs w:val="20"/>
              </w:rPr>
              <w:t>"</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Пересказ содержания произведения от лица героя с изменением лица рассказчика.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7">
              <w:r w:rsidRPr="00B948A4">
                <w:rPr>
                  <w:rFonts w:ascii="Times New Roman" w:hAnsi="Times New Roman" w:cs="Times New Roman"/>
                  <w:color w:val="0000FF"/>
                  <w:sz w:val="20"/>
                  <w:szCs w:val="20"/>
                  <w:u w:val="single"/>
                </w:rPr>
                <w:t>https://m.edsoo.ru/f29fc4c4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Человек и его отношения с животными. Обсуждение в классе темы "Что такое самопожертвование"</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Составление высказывания-рассуждения (устно и письменно) на тему «Почему надо беречь природу?» (не менее 10 предложений). </w:t>
            </w:r>
          </w:p>
        </w:tc>
        <w:tc>
          <w:tcPr>
            <w:tcW w:w="1701" w:type="dxa"/>
          </w:tcPr>
          <w:p w:rsidR="00E952A7" w:rsidRPr="00B948A4" w:rsidRDefault="00E952A7" w:rsidP="00B948A4">
            <w:pPr>
              <w:ind w:left="-57" w:right="-57"/>
              <w:rPr>
                <w:rFonts w:ascii="Times New Roman" w:hAnsi="Times New Roman" w:cs="Times New Roman"/>
                <w:color w:val="0070C0"/>
                <w:sz w:val="20"/>
                <w:szCs w:val="20"/>
              </w:rPr>
            </w:pPr>
          </w:p>
        </w:tc>
      </w:tr>
      <w:tr w:rsidR="00E952A7" w:rsidRPr="003912FD" w:rsidTr="00E952A7">
        <w:tc>
          <w:tcPr>
            <w:tcW w:w="383" w:type="dxa"/>
          </w:tcPr>
          <w:p w:rsidR="00E952A7" w:rsidRPr="003912FD" w:rsidRDefault="00E952A7" w:rsidP="00236C3D">
            <w:pPr>
              <w:pStyle w:val="ae"/>
              <w:numPr>
                <w:ilvl w:val="0"/>
                <w:numId w:val="4"/>
              </w:numPr>
              <w:ind w:left="-57" w:right="-57" w:firstLine="0"/>
              <w:jc w:val="center"/>
              <w:rPr>
                <w:sz w:val="20"/>
                <w:szCs w:val="20"/>
              </w:rPr>
            </w:pPr>
          </w:p>
        </w:tc>
        <w:tc>
          <w:tcPr>
            <w:tcW w:w="3303"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b/>
                <w:sz w:val="20"/>
                <w:szCs w:val="20"/>
              </w:rPr>
              <w:t>Развитие речи</w:t>
            </w:r>
            <w:r w:rsidRPr="003912FD">
              <w:rPr>
                <w:rFonts w:ascii="Times New Roman" w:hAnsi="Times New Roman" w:cs="Times New Roman"/>
                <w:sz w:val="20"/>
                <w:szCs w:val="20"/>
              </w:rPr>
              <w:t xml:space="preserve">: </w:t>
            </w:r>
            <w:proofErr w:type="spellStart"/>
            <w:r w:rsidRPr="003912FD">
              <w:rPr>
                <w:rFonts w:ascii="Times New Roman" w:hAnsi="Times New Roman" w:cs="Times New Roman"/>
                <w:sz w:val="20"/>
                <w:szCs w:val="20"/>
              </w:rPr>
              <w:t>озаглавливание</w:t>
            </w:r>
            <w:proofErr w:type="spellEnd"/>
            <w:r w:rsidRPr="003912FD">
              <w:rPr>
                <w:rFonts w:ascii="Times New Roman" w:hAnsi="Times New Roman" w:cs="Times New Roman"/>
                <w:sz w:val="20"/>
                <w:szCs w:val="20"/>
              </w:rPr>
              <w:t xml:space="preserve"> </w:t>
            </w:r>
            <w:r w:rsidRPr="003912FD">
              <w:rPr>
                <w:rFonts w:ascii="Times New Roman" w:hAnsi="Times New Roman" w:cs="Times New Roman"/>
                <w:sz w:val="20"/>
                <w:szCs w:val="20"/>
              </w:rPr>
              <w:lastRenderedPageBreak/>
              <w:t>частей. На примере произведения В. П. Астафьева «</w:t>
            </w:r>
            <w:proofErr w:type="spellStart"/>
            <w:r w:rsidRPr="003912FD">
              <w:rPr>
                <w:rFonts w:ascii="Times New Roman" w:hAnsi="Times New Roman" w:cs="Times New Roman"/>
                <w:sz w:val="20"/>
                <w:szCs w:val="20"/>
              </w:rPr>
              <w:t>Стрижонок</w:t>
            </w:r>
            <w:proofErr w:type="spellEnd"/>
            <w:r w:rsidRPr="003912FD">
              <w:rPr>
                <w:rFonts w:ascii="Times New Roman" w:hAnsi="Times New Roman" w:cs="Times New Roman"/>
                <w:sz w:val="20"/>
                <w:szCs w:val="20"/>
              </w:rPr>
              <w:t xml:space="preserve"> Скрип»</w:t>
            </w:r>
          </w:p>
        </w:tc>
        <w:tc>
          <w:tcPr>
            <w:tcW w:w="682"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lastRenderedPageBreak/>
              <w:t xml:space="preserve"> 1 </w:t>
            </w:r>
          </w:p>
        </w:tc>
        <w:tc>
          <w:tcPr>
            <w:tcW w:w="3408" w:type="dxa"/>
          </w:tcPr>
          <w:p w:rsidR="00E952A7" w:rsidRPr="003912FD" w:rsidRDefault="00E952A7" w:rsidP="00B948A4">
            <w:pPr>
              <w:ind w:left="-57" w:right="-57"/>
              <w:rPr>
                <w:rFonts w:ascii="Times New Roman" w:hAnsi="Times New Roman" w:cs="Times New Roman"/>
                <w:sz w:val="20"/>
                <w:szCs w:val="20"/>
              </w:rPr>
            </w:pPr>
          </w:p>
        </w:tc>
        <w:tc>
          <w:tcPr>
            <w:tcW w:w="6541"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Составление выставки книг (тема дружбы человека и животного), рассказ </w:t>
            </w:r>
            <w:r w:rsidRPr="003912FD">
              <w:rPr>
                <w:rFonts w:ascii="Times New Roman" w:hAnsi="Times New Roman" w:cs="Times New Roman"/>
                <w:sz w:val="20"/>
                <w:szCs w:val="20"/>
              </w:rPr>
              <w:lastRenderedPageBreak/>
              <w:t>о любимой книге на эту тему</w:t>
            </w:r>
          </w:p>
        </w:tc>
        <w:tc>
          <w:tcPr>
            <w:tcW w:w="1701" w:type="dxa"/>
          </w:tcPr>
          <w:p w:rsidR="00E952A7" w:rsidRPr="003912FD" w:rsidRDefault="00E952A7" w:rsidP="00B948A4">
            <w:pPr>
              <w:ind w:left="-57" w:right="-57"/>
              <w:rPr>
                <w:rFonts w:ascii="Times New Roman" w:hAnsi="Times New Roman" w:cs="Times New Roman"/>
                <w:sz w:val="20"/>
                <w:szCs w:val="20"/>
              </w:rPr>
            </w:pPr>
          </w:p>
        </w:tc>
      </w:tr>
      <w:tr w:rsidR="00E952A7" w:rsidRPr="003912FD" w:rsidTr="00E952A7">
        <w:tc>
          <w:tcPr>
            <w:tcW w:w="383" w:type="dxa"/>
          </w:tcPr>
          <w:p w:rsidR="00E952A7" w:rsidRPr="003912FD" w:rsidRDefault="00E952A7" w:rsidP="00236C3D">
            <w:pPr>
              <w:pStyle w:val="ae"/>
              <w:numPr>
                <w:ilvl w:val="0"/>
                <w:numId w:val="4"/>
              </w:numPr>
              <w:ind w:left="-57" w:right="-57" w:firstLine="0"/>
              <w:jc w:val="center"/>
              <w:rPr>
                <w:sz w:val="20"/>
                <w:szCs w:val="20"/>
              </w:rPr>
            </w:pPr>
          </w:p>
        </w:tc>
        <w:tc>
          <w:tcPr>
            <w:tcW w:w="3303"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b/>
                <w:sz w:val="20"/>
                <w:szCs w:val="20"/>
              </w:rPr>
              <w:t>Тематическая проверочная работа</w:t>
            </w:r>
            <w:r w:rsidRPr="003912FD">
              <w:rPr>
                <w:rFonts w:ascii="Times New Roman" w:hAnsi="Times New Roman" w:cs="Times New Roman"/>
                <w:sz w:val="20"/>
                <w:szCs w:val="20"/>
              </w:rPr>
              <w:t xml:space="preserve"> по итогам раздела «Произведения о животных и родной природе»</w:t>
            </w:r>
          </w:p>
        </w:tc>
        <w:tc>
          <w:tcPr>
            <w:tcW w:w="682"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 1 </w:t>
            </w:r>
          </w:p>
        </w:tc>
        <w:tc>
          <w:tcPr>
            <w:tcW w:w="3408"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 1 </w:t>
            </w:r>
          </w:p>
        </w:tc>
        <w:tc>
          <w:tcPr>
            <w:tcW w:w="6541"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Проверочная работа по итогам изученного раздела: демонстрация начитанности и </w:t>
            </w:r>
            <w:proofErr w:type="spellStart"/>
            <w:r w:rsidRPr="003912FD">
              <w:rPr>
                <w:rFonts w:ascii="Times New Roman" w:hAnsi="Times New Roman" w:cs="Times New Roman"/>
                <w:sz w:val="20"/>
                <w:szCs w:val="20"/>
              </w:rPr>
              <w:t>сформированности</w:t>
            </w:r>
            <w:proofErr w:type="spellEnd"/>
            <w:r w:rsidRPr="003912FD">
              <w:rPr>
                <w:rFonts w:ascii="Times New Roman" w:hAnsi="Times New Roman" w:cs="Times New Roman"/>
                <w:sz w:val="20"/>
                <w:szCs w:val="20"/>
              </w:rPr>
              <w:t xml:space="preserve"> специальных читательских умений. Проверка и оценка своей работы по предложенным критериям.</w:t>
            </w:r>
          </w:p>
        </w:tc>
        <w:tc>
          <w:tcPr>
            <w:tcW w:w="1701" w:type="dxa"/>
          </w:tcPr>
          <w:p w:rsidR="00E952A7" w:rsidRPr="003912FD" w:rsidRDefault="00E952A7" w:rsidP="00B948A4">
            <w:pPr>
              <w:ind w:left="-57" w:right="-57"/>
              <w:rPr>
                <w:rFonts w:ascii="Times New Roman" w:hAnsi="Times New Roman" w:cs="Times New Roman"/>
                <w:sz w:val="20"/>
                <w:szCs w:val="20"/>
              </w:rPr>
            </w:pPr>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11</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r w:rsidRPr="003912FD">
              <w:rPr>
                <w:rFonts w:ascii="Times New Roman" w:hAnsi="Times New Roman" w:cs="Times New Roman"/>
                <w:b/>
                <w:sz w:val="20"/>
                <w:szCs w:val="20"/>
              </w:rPr>
              <w:t>Произведения</w:t>
            </w:r>
            <w:r w:rsidRPr="00B948A4">
              <w:rPr>
                <w:rFonts w:ascii="Times New Roman" w:hAnsi="Times New Roman" w:cs="Times New Roman"/>
                <w:b/>
                <w:sz w:val="20"/>
                <w:szCs w:val="20"/>
              </w:rPr>
              <w:t xml:space="preserve"> о детях </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r w:rsidRPr="00B948A4">
              <w:rPr>
                <w:rFonts w:ascii="Times New Roman" w:hAnsi="Times New Roman" w:cs="Times New Roman"/>
                <w:b/>
                <w:sz w:val="20"/>
                <w:szCs w:val="20"/>
              </w:rPr>
              <w:t>13</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C00000"/>
                <w:sz w:val="20"/>
                <w:szCs w:val="20"/>
              </w:rPr>
            </w:pP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Приёмы раскрытия главной мысли рассказа. На примере произведения Б. С. Житкова "Как я ловил человечков"</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тематики произведений о детях, их жизни, играх и занятиях, взаимоотношениях </w:t>
            </w:r>
            <w:proofErr w:type="gramStart"/>
            <w:r w:rsidRPr="00B948A4">
              <w:rPr>
                <w:rFonts w:ascii="Times New Roman" w:hAnsi="Times New Roman" w:cs="Times New Roman"/>
                <w:sz w:val="20"/>
                <w:szCs w:val="20"/>
              </w:rPr>
              <w:t>со</w:t>
            </w:r>
            <w:proofErr w:type="gramEnd"/>
            <w:r w:rsidRPr="00B948A4">
              <w:rPr>
                <w:rFonts w:ascii="Times New Roman" w:hAnsi="Times New Roman" w:cs="Times New Roman"/>
                <w:sz w:val="20"/>
                <w:szCs w:val="20"/>
              </w:rPr>
              <w:t xml:space="preserve"> взрослыми и сверстниками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8">
              <w:r w:rsidRPr="00B948A4">
                <w:rPr>
                  <w:rFonts w:ascii="Times New Roman" w:hAnsi="Times New Roman" w:cs="Times New Roman"/>
                  <w:color w:val="0000FF"/>
                  <w:sz w:val="20"/>
                  <w:szCs w:val="20"/>
                  <w:u w:val="single"/>
                </w:rPr>
                <w:t>https://m.edsoo.ru/f29ff214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Работа с рассказом К.Г. Паустовского «Корзина с еловыми шишками»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roofErr w:type="gramStart"/>
            <w:r w:rsidRPr="00B948A4">
              <w:rPr>
                <w:rFonts w:ascii="Times New Roman" w:hAnsi="Times New Roman" w:cs="Times New Roman"/>
                <w:sz w:val="20"/>
                <w:szCs w:val="20"/>
              </w:rPr>
              <w:t xml:space="preserve">(на примере содержания произведений А.П. Чехова, Б.С. Житкова, Н.Г. </w:t>
            </w:r>
            <w:proofErr w:type="spellStart"/>
            <w:r w:rsidRPr="00B948A4">
              <w:rPr>
                <w:rFonts w:ascii="Times New Roman" w:hAnsi="Times New Roman" w:cs="Times New Roman"/>
                <w:sz w:val="20"/>
                <w:szCs w:val="20"/>
              </w:rPr>
              <w:t>ГаринаМихайловского</w:t>
            </w:r>
            <w:proofErr w:type="spellEnd"/>
            <w:r w:rsidRPr="00B948A4">
              <w:rPr>
                <w:rFonts w:ascii="Times New Roman" w:hAnsi="Times New Roman" w:cs="Times New Roman"/>
                <w:sz w:val="20"/>
                <w:szCs w:val="20"/>
              </w:rPr>
              <w:t xml:space="preserve">, В.В. Крапивина и др. </w:t>
            </w:r>
            <w:proofErr w:type="gramEnd"/>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Чтение вслух и про себя произведений о жизни детей в разное время: А. П. Чехов. «Мальчики», Н. Г. Гарин-Михайловский. «Детство Тёмы» (отдельные главы), М.М. Зощенко. «О Лёньке и Миньке» (1–2 рассказа из цикла), К. Г. Паустовский. «Корзина с еловыми шишками».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19">
              <w:r w:rsidRPr="00B948A4">
                <w:rPr>
                  <w:rFonts w:ascii="Times New Roman" w:hAnsi="Times New Roman" w:cs="Times New Roman"/>
                  <w:color w:val="0000FF"/>
                  <w:sz w:val="20"/>
                  <w:szCs w:val="20"/>
                  <w:u w:val="single"/>
                </w:rPr>
                <w:t>https://m.edsoo.ru/f29fba1a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0">
              <w:r w:rsidRPr="00B948A4">
                <w:rPr>
                  <w:rFonts w:ascii="Times New Roman" w:hAnsi="Times New Roman" w:cs="Times New Roman"/>
                  <w:color w:val="0000FF"/>
                  <w:sz w:val="20"/>
                  <w:szCs w:val="20"/>
                  <w:u w:val="single"/>
                </w:rPr>
                <w:t>https://m.edsoo.ru/f29fbb28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Отличие автора от героя и рассказчика на примере рассказов М.М. Зощенко «О Лёньке и Миньке»</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Упражнение в составлении вопросов (в том числе проблемных) к произведению.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1">
              <w:r w:rsidRPr="00B948A4">
                <w:rPr>
                  <w:rFonts w:ascii="Times New Roman" w:hAnsi="Times New Roman" w:cs="Times New Roman"/>
                  <w:color w:val="0000FF"/>
                  <w:sz w:val="20"/>
                  <w:szCs w:val="20"/>
                  <w:u w:val="single"/>
                </w:rPr>
                <w:t>https://m.edsoo.ru/f29fd43c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Отражение нравственно-этических понятий в рассказах М.М. Зощенко «О Лёньке и Миньке». На примере рассказа "Ёлка"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2">
              <w:r w:rsidRPr="00B948A4">
                <w:rPr>
                  <w:rFonts w:ascii="Times New Roman" w:hAnsi="Times New Roman" w:cs="Times New Roman"/>
                  <w:color w:val="0000FF"/>
                  <w:sz w:val="20"/>
                  <w:szCs w:val="20"/>
                  <w:u w:val="single"/>
                </w:rPr>
                <w:t>https://m.edsoo.ru/f29fe6ac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Знакомство с отрывками из повести Н.Г. </w:t>
            </w:r>
            <w:proofErr w:type="gramStart"/>
            <w:r w:rsidRPr="00B948A4">
              <w:rPr>
                <w:rFonts w:ascii="Times New Roman" w:hAnsi="Times New Roman" w:cs="Times New Roman"/>
                <w:color w:val="000000"/>
                <w:sz w:val="20"/>
                <w:szCs w:val="20"/>
              </w:rPr>
              <w:t>Гарин-Михайловского</w:t>
            </w:r>
            <w:proofErr w:type="gramEnd"/>
            <w:r w:rsidRPr="00B948A4">
              <w:rPr>
                <w:rFonts w:ascii="Times New Roman" w:hAnsi="Times New Roman" w:cs="Times New Roman"/>
                <w:color w:val="000000"/>
                <w:sz w:val="20"/>
                <w:szCs w:val="20"/>
              </w:rPr>
              <w:t xml:space="preserve"> «Детство Тёмы» (отдельные главы): основные события сюжета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Авторский способ выражения главной мысли.</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в парах: составление цитатного плана, оценка совместной деятельности.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3">
              <w:r w:rsidRPr="00B948A4">
                <w:rPr>
                  <w:rFonts w:ascii="Times New Roman" w:hAnsi="Times New Roman" w:cs="Times New Roman"/>
                  <w:color w:val="0000FF"/>
                  <w:sz w:val="20"/>
                  <w:szCs w:val="20"/>
                  <w:u w:val="single"/>
                </w:rPr>
                <w:t>https://m.edsoo.ru/f29fd216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Словесный портрет героя повести Н.Г. </w:t>
            </w:r>
            <w:proofErr w:type="gramStart"/>
            <w:r w:rsidRPr="00B948A4">
              <w:rPr>
                <w:rFonts w:ascii="Times New Roman" w:hAnsi="Times New Roman" w:cs="Times New Roman"/>
                <w:color w:val="000000"/>
                <w:sz w:val="20"/>
                <w:szCs w:val="20"/>
              </w:rPr>
              <w:t>Гарин-Михайловского</w:t>
            </w:r>
            <w:proofErr w:type="gramEnd"/>
            <w:r w:rsidRPr="00B948A4">
              <w:rPr>
                <w:rFonts w:ascii="Times New Roman" w:hAnsi="Times New Roman" w:cs="Times New Roman"/>
                <w:color w:val="000000"/>
                <w:sz w:val="20"/>
                <w:szCs w:val="20"/>
              </w:rPr>
              <w:t xml:space="preserve"> «Детство Тёмы» (</w:t>
            </w:r>
            <w:proofErr w:type="spellStart"/>
            <w:r w:rsidRPr="00B948A4">
              <w:rPr>
                <w:rFonts w:ascii="Times New Roman" w:hAnsi="Times New Roman" w:cs="Times New Roman"/>
                <w:color w:val="000000"/>
                <w:sz w:val="20"/>
                <w:szCs w:val="20"/>
              </w:rPr>
              <w:t>отдельнеы</w:t>
            </w:r>
            <w:proofErr w:type="spellEnd"/>
            <w:r w:rsidRPr="00B948A4">
              <w:rPr>
                <w:rFonts w:ascii="Times New Roman" w:hAnsi="Times New Roman" w:cs="Times New Roman"/>
                <w:color w:val="000000"/>
                <w:sz w:val="20"/>
                <w:szCs w:val="20"/>
              </w:rPr>
              <w:t xml:space="preserve"> главы)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Словесный портрет героя как его характеристика.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Упражнения в выразительном чтении небольших эпизодов с соблюдением орфоэпических и интонационных норм при чтении вслух.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4">
              <w:r w:rsidRPr="00B948A4">
                <w:rPr>
                  <w:rFonts w:ascii="Times New Roman" w:hAnsi="Times New Roman" w:cs="Times New Roman"/>
                  <w:color w:val="0000FF"/>
                  <w:sz w:val="20"/>
                  <w:szCs w:val="20"/>
                  <w:u w:val="single"/>
                </w:rPr>
                <w:t>https://m.edsoo.ru/f29fd31a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Осмысление поступков и поведения главного героя повести Н.Г. </w:t>
            </w:r>
            <w:proofErr w:type="gramStart"/>
            <w:r w:rsidRPr="00B948A4">
              <w:rPr>
                <w:rFonts w:ascii="Times New Roman" w:hAnsi="Times New Roman" w:cs="Times New Roman"/>
                <w:color w:val="000000"/>
                <w:sz w:val="20"/>
                <w:szCs w:val="20"/>
              </w:rPr>
              <w:t>Гарин-Михайловского</w:t>
            </w:r>
            <w:proofErr w:type="gramEnd"/>
            <w:r w:rsidRPr="00B948A4">
              <w:rPr>
                <w:rFonts w:ascii="Times New Roman" w:hAnsi="Times New Roman" w:cs="Times New Roman"/>
                <w:color w:val="000000"/>
                <w:sz w:val="20"/>
                <w:szCs w:val="20"/>
              </w:rPr>
              <w:t xml:space="preserve"> «Детство Тёмы» (отдельные главы)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Основные события сюжета, отношение к ним героев</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Пересказ (устно) произведения от лица героя или от третьего лица.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5">
              <w:r w:rsidRPr="00B948A4">
                <w:rPr>
                  <w:rFonts w:ascii="Times New Roman" w:hAnsi="Times New Roman" w:cs="Times New Roman"/>
                  <w:color w:val="0000FF"/>
                  <w:sz w:val="20"/>
                  <w:szCs w:val="20"/>
                  <w:u w:val="single"/>
                </w:rPr>
                <w:t>https://m.edsoo.ru/f29fd554</w:t>
              </w:r>
            </w:hyperlink>
          </w:p>
        </w:tc>
      </w:tr>
      <w:tr w:rsidR="00E952A7" w:rsidRPr="003912FD" w:rsidTr="00E952A7">
        <w:tc>
          <w:tcPr>
            <w:tcW w:w="383" w:type="dxa"/>
          </w:tcPr>
          <w:p w:rsidR="00E952A7" w:rsidRPr="003912FD" w:rsidRDefault="00E952A7" w:rsidP="00236C3D">
            <w:pPr>
              <w:pStyle w:val="ae"/>
              <w:numPr>
                <w:ilvl w:val="0"/>
                <w:numId w:val="4"/>
              </w:numPr>
              <w:ind w:left="-57" w:right="-57" w:firstLine="0"/>
              <w:jc w:val="center"/>
              <w:rPr>
                <w:sz w:val="20"/>
                <w:szCs w:val="20"/>
              </w:rPr>
            </w:pPr>
          </w:p>
        </w:tc>
        <w:tc>
          <w:tcPr>
            <w:tcW w:w="3303"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b/>
                <w:sz w:val="20"/>
                <w:szCs w:val="20"/>
              </w:rPr>
              <w:t>Тематическая проверочная работа</w:t>
            </w:r>
            <w:r w:rsidRPr="003912FD">
              <w:rPr>
                <w:rFonts w:ascii="Times New Roman" w:hAnsi="Times New Roman" w:cs="Times New Roman"/>
                <w:sz w:val="20"/>
                <w:szCs w:val="20"/>
              </w:rPr>
              <w:t xml:space="preserve"> </w:t>
            </w:r>
            <w:r w:rsidRPr="003912FD">
              <w:rPr>
                <w:rFonts w:ascii="Times New Roman" w:hAnsi="Times New Roman" w:cs="Times New Roman"/>
                <w:sz w:val="20"/>
                <w:szCs w:val="20"/>
              </w:rPr>
              <w:lastRenderedPageBreak/>
              <w:t>по итогам раздела «Произведения о детях и для детей»</w:t>
            </w:r>
          </w:p>
        </w:tc>
        <w:tc>
          <w:tcPr>
            <w:tcW w:w="682"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lastRenderedPageBreak/>
              <w:t xml:space="preserve"> 1 </w:t>
            </w:r>
          </w:p>
        </w:tc>
        <w:tc>
          <w:tcPr>
            <w:tcW w:w="3408"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 1 </w:t>
            </w:r>
          </w:p>
        </w:tc>
        <w:tc>
          <w:tcPr>
            <w:tcW w:w="6541"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t xml:space="preserve">Проверочная работа по итогам изученного раздела: демонстрация </w:t>
            </w:r>
            <w:r w:rsidRPr="003912FD">
              <w:rPr>
                <w:rFonts w:ascii="Times New Roman" w:hAnsi="Times New Roman" w:cs="Times New Roman"/>
                <w:sz w:val="20"/>
                <w:szCs w:val="20"/>
              </w:rPr>
              <w:lastRenderedPageBreak/>
              <w:t xml:space="preserve">начитанности и </w:t>
            </w:r>
            <w:proofErr w:type="spellStart"/>
            <w:r w:rsidRPr="003912FD">
              <w:rPr>
                <w:rFonts w:ascii="Times New Roman" w:hAnsi="Times New Roman" w:cs="Times New Roman"/>
                <w:sz w:val="20"/>
                <w:szCs w:val="20"/>
              </w:rPr>
              <w:t>сформированности</w:t>
            </w:r>
            <w:proofErr w:type="spellEnd"/>
            <w:r w:rsidRPr="003912FD">
              <w:rPr>
                <w:rFonts w:ascii="Times New Roman" w:hAnsi="Times New Roman" w:cs="Times New Roman"/>
                <w:sz w:val="20"/>
                <w:szCs w:val="20"/>
              </w:rPr>
              <w:t xml:space="preserve"> специальных читательских умений. Проверка и оценка своей работы по предложенным критериям.</w:t>
            </w:r>
          </w:p>
        </w:tc>
        <w:tc>
          <w:tcPr>
            <w:tcW w:w="1701" w:type="dxa"/>
          </w:tcPr>
          <w:p w:rsidR="00E952A7" w:rsidRPr="003912FD" w:rsidRDefault="00E952A7" w:rsidP="00B948A4">
            <w:pPr>
              <w:ind w:left="-57" w:right="-57"/>
              <w:rPr>
                <w:rFonts w:ascii="Times New Roman" w:hAnsi="Times New Roman" w:cs="Times New Roman"/>
                <w:sz w:val="20"/>
                <w:szCs w:val="20"/>
              </w:rPr>
            </w:pPr>
            <w:r w:rsidRPr="003912FD">
              <w:rPr>
                <w:rFonts w:ascii="Times New Roman" w:hAnsi="Times New Roman" w:cs="Times New Roman"/>
                <w:sz w:val="20"/>
                <w:szCs w:val="20"/>
              </w:rPr>
              <w:lastRenderedPageBreak/>
              <w:t xml:space="preserve">Библиотека ЦОК </w:t>
            </w:r>
            <w:hyperlink r:id="rId426">
              <w:r w:rsidRPr="003912FD">
                <w:rPr>
                  <w:rFonts w:ascii="Times New Roman" w:hAnsi="Times New Roman" w:cs="Times New Roman"/>
                  <w:sz w:val="20"/>
                  <w:szCs w:val="20"/>
                  <w:u w:val="single"/>
                </w:rPr>
                <w:t>https://m.edsoo.ru/f29fe12a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«Герой, который мне больше всего запомнился»</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Дифференцированная работа: составление рассказа от имени одного из героев.</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7">
              <w:r w:rsidRPr="00B948A4">
                <w:rPr>
                  <w:rFonts w:ascii="Times New Roman" w:hAnsi="Times New Roman" w:cs="Times New Roman"/>
                  <w:color w:val="0000FF"/>
                  <w:sz w:val="20"/>
                  <w:szCs w:val="20"/>
                  <w:u w:val="single"/>
                </w:rPr>
                <w:t>https://m.edsoo.ru/f2a0c34c</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Взаимоотношения со сверстниками – тема рассказа А.П. Чехова «Мальчики»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8">
              <w:r w:rsidRPr="00B948A4">
                <w:rPr>
                  <w:rFonts w:ascii="Times New Roman" w:hAnsi="Times New Roman" w:cs="Times New Roman"/>
                  <w:color w:val="0000FF"/>
                  <w:sz w:val="20"/>
                  <w:szCs w:val="20"/>
                  <w:u w:val="single"/>
                </w:rPr>
                <w:t>https://m.edsoo.ru/f29fd662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Образы героев-детей в рассказе А.П. Чехова «Мальчики»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proofErr w:type="gramStart"/>
            <w:r w:rsidRPr="00B948A4">
              <w:rPr>
                <w:rFonts w:ascii="Times New Roman" w:hAnsi="Times New Roman" w:cs="Times New Roman"/>
                <w:sz w:val="20"/>
                <w:szCs w:val="20"/>
              </w:rPr>
              <w:t>Работа в группе: выбор книги по теме «О детях»,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w:t>
            </w:r>
            <w:proofErr w:type="gramEnd"/>
            <w:r w:rsidRPr="00B948A4">
              <w:rPr>
                <w:rFonts w:ascii="Times New Roman" w:hAnsi="Times New Roman" w:cs="Times New Roman"/>
                <w:sz w:val="20"/>
                <w:szCs w:val="20"/>
              </w:rPr>
              <w:t xml:space="preserve"> Составление рассказа-рассуждения о любимой </w:t>
            </w:r>
            <w:proofErr w:type="gramStart"/>
            <w:r w:rsidRPr="00B948A4">
              <w:rPr>
                <w:rFonts w:ascii="Times New Roman" w:hAnsi="Times New Roman" w:cs="Times New Roman"/>
                <w:sz w:val="20"/>
                <w:szCs w:val="20"/>
              </w:rPr>
              <w:t>книге</w:t>
            </w:r>
            <w:proofErr w:type="gramEnd"/>
            <w:r w:rsidRPr="00B948A4">
              <w:rPr>
                <w:rFonts w:ascii="Times New Roman" w:hAnsi="Times New Roman" w:cs="Times New Roman"/>
                <w:sz w:val="20"/>
                <w:szCs w:val="20"/>
              </w:rPr>
              <w:t xml:space="preserve"> о детях</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29">
              <w:r w:rsidRPr="00B948A4">
                <w:rPr>
                  <w:rFonts w:ascii="Times New Roman" w:hAnsi="Times New Roman" w:cs="Times New Roman"/>
                  <w:color w:val="0000FF"/>
                  <w:sz w:val="20"/>
                  <w:szCs w:val="20"/>
                  <w:u w:val="single"/>
                </w:rPr>
                <w:t>https://m.edsoo.ru/f29fdb80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Соотнесение заглавия и главной мысли рассказа А.П. Чехова «Мальчики»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0">
              <w:r w:rsidRPr="00B948A4">
                <w:rPr>
                  <w:rFonts w:ascii="Times New Roman" w:hAnsi="Times New Roman" w:cs="Times New Roman"/>
                  <w:color w:val="0000FF"/>
                  <w:sz w:val="20"/>
                  <w:szCs w:val="20"/>
                  <w:u w:val="single"/>
                </w:rPr>
                <w:t>https://m.edsoo.ru/f29fdcc0</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12</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Пьеса</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5</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Знакомство с пьесой как жанром литературы. Как подготовить произведение к постановке в театре?</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Знакомство с новым жанром – пьесой-сказкой. Пьеса – произведение литературы и театрального искусства. Пьеса как жанр драматического произведения.</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Ориентировка в понятиях: пьеса, действие, персонажи, диалог, ремарка, реплика. Работа в парах: анализ и обсуждение драматического произведения (пьесы) и эпического (сказки) — определение сходства и различий, диалог как текст пьесы, возможность постановки на театральной сцене.</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1">
              <w:r w:rsidRPr="00B948A4">
                <w:rPr>
                  <w:rFonts w:ascii="Times New Roman" w:hAnsi="Times New Roman" w:cs="Times New Roman"/>
                  <w:color w:val="0000FF"/>
                  <w:sz w:val="20"/>
                  <w:szCs w:val="20"/>
                  <w:u w:val="single"/>
                </w:rPr>
                <w:t>https://m.edsoo.ru/f29fecba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Авторские ремарки: назначение, содержание</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Учебный диалог: анализ действующих лиц, обсуждение проблемы: является ли автор пьесы действующим лицом, ответ на вопрос «Почему в тексте приводятся авторские замечания (ремарки), каково их назначение?».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2">
              <w:r w:rsidRPr="00B948A4">
                <w:rPr>
                  <w:rFonts w:ascii="Times New Roman" w:hAnsi="Times New Roman" w:cs="Times New Roman"/>
                  <w:color w:val="0000FF"/>
                  <w:sz w:val="20"/>
                  <w:szCs w:val="20"/>
                  <w:u w:val="single"/>
                </w:rPr>
                <w:t>https://m.edsoo.ru/f29feb52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Создание реквизита для </w:t>
            </w:r>
            <w:proofErr w:type="spellStart"/>
            <w:r w:rsidRPr="00B948A4">
              <w:rPr>
                <w:rFonts w:ascii="Times New Roman" w:hAnsi="Times New Roman" w:cs="Times New Roman"/>
                <w:color w:val="000000"/>
                <w:sz w:val="20"/>
                <w:szCs w:val="20"/>
              </w:rPr>
              <w:t>инсценирования</w:t>
            </w:r>
            <w:proofErr w:type="spellEnd"/>
            <w:r w:rsidRPr="00B948A4">
              <w:rPr>
                <w:rFonts w:ascii="Times New Roman" w:hAnsi="Times New Roman" w:cs="Times New Roman"/>
                <w:color w:val="000000"/>
                <w:sz w:val="20"/>
                <w:szCs w:val="20"/>
              </w:rPr>
              <w:t xml:space="preserve"> произведения. </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Подготовка пригласительных билетов и </w:t>
            </w:r>
            <w:proofErr w:type="spellStart"/>
            <w:r w:rsidRPr="00B948A4">
              <w:rPr>
                <w:rFonts w:ascii="Times New Roman" w:hAnsi="Times New Roman" w:cs="Times New Roman"/>
                <w:color w:val="000000"/>
                <w:sz w:val="20"/>
                <w:szCs w:val="20"/>
              </w:rPr>
              <w:t>афишы</w:t>
            </w:r>
            <w:proofErr w:type="spellEnd"/>
            <w:r w:rsidRPr="00B948A4">
              <w:rPr>
                <w:rFonts w:ascii="Times New Roman" w:hAnsi="Times New Roman" w:cs="Times New Roman"/>
                <w:color w:val="000000"/>
                <w:sz w:val="20"/>
                <w:szCs w:val="20"/>
              </w:rPr>
              <w:t xml:space="preserve"> на примере рассказа В.Ю. Драгунского "Главные реки"</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подготовка к </w:t>
            </w:r>
            <w:proofErr w:type="spellStart"/>
            <w:r w:rsidRPr="00B948A4">
              <w:rPr>
                <w:rFonts w:ascii="Times New Roman" w:hAnsi="Times New Roman" w:cs="Times New Roman"/>
                <w:sz w:val="20"/>
                <w:szCs w:val="20"/>
              </w:rPr>
              <w:t>инсценированию</w:t>
            </w:r>
            <w:proofErr w:type="spellEnd"/>
            <w:r w:rsidRPr="00B948A4">
              <w:rPr>
                <w:rFonts w:ascii="Times New Roman" w:hAnsi="Times New Roman" w:cs="Times New Roman"/>
                <w:sz w:val="20"/>
                <w:szCs w:val="20"/>
              </w:rPr>
              <w:t xml:space="preserve"> эпизода. Экскурсия в театр (при наличии условий) и просмотр детского спектакля.</w:t>
            </w:r>
          </w:p>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Дифференцированная работа: создание (рисование) афиши спектакля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3">
              <w:r w:rsidRPr="00B948A4">
                <w:rPr>
                  <w:rFonts w:ascii="Times New Roman" w:hAnsi="Times New Roman" w:cs="Times New Roman"/>
                  <w:color w:val="0000FF"/>
                  <w:sz w:val="20"/>
                  <w:szCs w:val="20"/>
                  <w:u w:val="single"/>
                </w:rPr>
                <w:t>https://m.edsoo.ru/f29fe9ea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Пьеса и сказка: драматическое и эпическое произведения, их структурные и жанровые особенности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Пьеса и сказка: драматическое и эпическое произведения.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Чтение по ролям. Работа в группах (совместная деятельность): готовим спектакль — выбор эпизода пьесы, распределение ролей, подготовка ответов на вопросы «С какой интонацией говорят герои?», «Какая мимика и какие жесты нужны в данной сцене?»,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4">
              <w:r w:rsidRPr="00B948A4">
                <w:rPr>
                  <w:rFonts w:ascii="Times New Roman" w:hAnsi="Times New Roman" w:cs="Times New Roman"/>
                  <w:color w:val="0000FF"/>
                  <w:sz w:val="20"/>
                  <w:szCs w:val="20"/>
                  <w:u w:val="single"/>
                </w:rPr>
                <w:t>https://m.edsoo.ru/f29fe7c4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Работа с пьесой-сказкой С.Я. Маршака «Двенадцать месяцев»</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Чтение вслух и про себя пьес. Например, С. Я. Маршак. «Двенадцать месяцев».</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5">
              <w:r w:rsidRPr="00B948A4">
                <w:rPr>
                  <w:rFonts w:ascii="Times New Roman" w:hAnsi="Times New Roman" w:cs="Times New Roman"/>
                  <w:color w:val="0000FF"/>
                  <w:sz w:val="20"/>
                  <w:szCs w:val="20"/>
                  <w:u w:val="single"/>
                </w:rPr>
                <w:t>https://m.edsoo.ru/f29fe8dc</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13</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 xml:space="preserve">Юмористические </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6+2р</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b/>
                <w:sz w:val="20"/>
                <w:szCs w:val="20"/>
              </w:rPr>
              <w:t>произведения</w:t>
            </w: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Расширение круга детского чтения. Знакомство с авторами юмористических произведений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круга чтения юмористических произведений на примере рассказов В.Ю. Драгунского, </w:t>
            </w:r>
            <w:r w:rsidRPr="00B948A4">
              <w:rPr>
                <w:rFonts w:ascii="Times New Roman" w:hAnsi="Times New Roman" w:cs="Times New Roman"/>
                <w:sz w:val="20"/>
                <w:szCs w:val="20"/>
              </w:rPr>
              <w:lastRenderedPageBreak/>
              <w:t xml:space="preserve">Н.Н. Носова, В.В. </w:t>
            </w:r>
            <w:proofErr w:type="spellStart"/>
            <w:r w:rsidRPr="00B948A4">
              <w:rPr>
                <w:rFonts w:ascii="Times New Roman" w:hAnsi="Times New Roman" w:cs="Times New Roman"/>
                <w:sz w:val="20"/>
                <w:szCs w:val="20"/>
              </w:rPr>
              <w:t>Голявкина</w:t>
            </w:r>
            <w:proofErr w:type="spellEnd"/>
            <w:r w:rsidRPr="00B948A4">
              <w:rPr>
                <w:rFonts w:ascii="Times New Roman" w:hAnsi="Times New Roman" w:cs="Times New Roman"/>
                <w:sz w:val="20"/>
                <w:szCs w:val="20"/>
              </w:rPr>
              <w:t xml:space="preserve">, М.М. Зощенко.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lastRenderedPageBreak/>
              <w:t xml:space="preserve">Разговор перед чтением: обсуждение проблемного вопроса: «Какой текст является юмористическим?».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6">
              <w:r w:rsidRPr="00B948A4">
                <w:rPr>
                  <w:rFonts w:ascii="Times New Roman" w:hAnsi="Times New Roman" w:cs="Times New Roman"/>
                  <w:color w:val="0000FF"/>
                  <w:sz w:val="20"/>
                  <w:szCs w:val="20"/>
                  <w:u w:val="single"/>
                </w:rPr>
                <w:t>https://m.edsoo.ru/f29fef08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Средства создания комического в произведениях </w:t>
            </w:r>
            <w:proofErr w:type="spellStart"/>
            <w:r w:rsidRPr="00B948A4">
              <w:rPr>
                <w:rFonts w:ascii="Times New Roman" w:hAnsi="Times New Roman" w:cs="Times New Roman"/>
                <w:color w:val="000000"/>
                <w:sz w:val="20"/>
                <w:szCs w:val="20"/>
              </w:rPr>
              <w:t>Н.Н.Носова</w:t>
            </w:r>
            <w:proofErr w:type="spellEnd"/>
            <w:r w:rsidRPr="00B948A4">
              <w:rPr>
                <w:rFonts w:ascii="Times New Roman" w:hAnsi="Times New Roman" w:cs="Times New Roman"/>
                <w:color w:val="000000"/>
                <w:sz w:val="20"/>
                <w:szCs w:val="20"/>
              </w:rPr>
              <w:t xml:space="preserve"> и других авторов на выбор</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Слушание и чтение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7">
              <w:r w:rsidRPr="00B948A4">
                <w:rPr>
                  <w:rFonts w:ascii="Times New Roman" w:hAnsi="Times New Roman" w:cs="Times New Roman"/>
                  <w:color w:val="0000FF"/>
                  <w:sz w:val="20"/>
                  <w:szCs w:val="20"/>
                  <w:u w:val="single"/>
                </w:rPr>
                <w:t>https://m.edsoo.ru/f29ff336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Знакомство с экранизацией произведений юмористических произведений. </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На примере экранизации "Сказки о потерянном времени" Е. Л. Шварца (1964 г.)</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в парах: чтение диалогов по ролям, выбор интонации, отражающей комичность ситуации. Дифференцированная работа: придумывание продолжения рассказа.</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38">
              <w:r w:rsidRPr="00B948A4">
                <w:rPr>
                  <w:rFonts w:ascii="Times New Roman" w:hAnsi="Times New Roman" w:cs="Times New Roman"/>
                  <w:color w:val="0000FF"/>
                  <w:sz w:val="20"/>
                  <w:szCs w:val="20"/>
                  <w:u w:val="single"/>
                </w:rPr>
                <w:t>https://m.edsoo.ru/f29ff44e</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Работа с детскими книгами "Произведения В. Ю. Драгунского"</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sz w:val="20"/>
                <w:szCs w:val="20"/>
              </w:rPr>
              <w:t>Рассказы В. Ю. Драгунского из цикла «Денискины рассказы», Н. Н. Носова «Витя Малеев в школе и дома» (отдельные главы).</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39">
              <w:r w:rsidRPr="00B948A4">
                <w:rPr>
                  <w:rFonts w:ascii="Times New Roman" w:hAnsi="Times New Roman" w:cs="Times New Roman"/>
                  <w:color w:val="0070C0"/>
                  <w:sz w:val="20"/>
                  <w:szCs w:val="20"/>
                  <w:u w:val="single"/>
                </w:rPr>
                <w:t>https://m.edsoo.ru/f29fe36e</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Герой юмористических произведений В.Ю. </w:t>
            </w:r>
            <w:proofErr w:type="gramStart"/>
            <w:r w:rsidRPr="00B948A4">
              <w:rPr>
                <w:rFonts w:ascii="Times New Roman" w:hAnsi="Times New Roman" w:cs="Times New Roman"/>
                <w:color w:val="000000"/>
                <w:sz w:val="20"/>
                <w:szCs w:val="20"/>
              </w:rPr>
              <w:t>Драгунского</w:t>
            </w:r>
            <w:proofErr w:type="gramEnd"/>
            <w:r w:rsidRPr="00B948A4">
              <w:rPr>
                <w:rFonts w:ascii="Times New Roman" w:hAnsi="Times New Roman" w:cs="Times New Roman"/>
                <w:color w:val="000000"/>
                <w:sz w:val="20"/>
                <w:szCs w:val="20"/>
              </w:rPr>
              <w:t>. Средства создания юмористического содержания</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Герои юмористических произведений.</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0">
              <w:r w:rsidRPr="00B948A4">
                <w:rPr>
                  <w:rFonts w:ascii="Times New Roman" w:hAnsi="Times New Roman" w:cs="Times New Roman"/>
                  <w:color w:val="0000FF"/>
                  <w:sz w:val="20"/>
                  <w:szCs w:val="20"/>
                  <w:u w:val="single"/>
                </w:rPr>
                <w:t>https://m.edsoo.ru/f2a08300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Средства выразительности текста юмористического содержания: гипербола. На примере рассказа В.Ю. Драгунского «Главные реки»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Средства выразительности текста юмористического содержания: гипербола. Юмористические произведения в кино и театре</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Литературная викторина по произведениям Н. Н. Носова, В. Ю. Драгунского.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1">
              <w:r w:rsidRPr="00B948A4">
                <w:rPr>
                  <w:rFonts w:ascii="Times New Roman" w:hAnsi="Times New Roman" w:cs="Times New Roman"/>
                  <w:color w:val="0000FF"/>
                  <w:sz w:val="20"/>
                  <w:szCs w:val="20"/>
                  <w:u w:val="single"/>
                </w:rPr>
                <w:t>https://m.edsoo.ru/f29fe256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Характеристика героев юмористических произведений. На примере рассказа Л. Д. Каминского "Автопортрет"</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Проверочная работа по итогам изученного раздела: демонстрация начитанности и </w:t>
            </w:r>
            <w:proofErr w:type="spellStart"/>
            <w:r w:rsidRPr="00B948A4">
              <w:rPr>
                <w:rFonts w:ascii="Times New Roman" w:hAnsi="Times New Roman" w:cs="Times New Roman"/>
                <w:sz w:val="20"/>
                <w:szCs w:val="20"/>
              </w:rPr>
              <w:t>сформированности</w:t>
            </w:r>
            <w:proofErr w:type="spellEnd"/>
            <w:r w:rsidRPr="00B948A4">
              <w:rPr>
                <w:rFonts w:ascii="Times New Roman" w:hAnsi="Times New Roman" w:cs="Times New Roman"/>
                <w:sz w:val="20"/>
                <w:szCs w:val="20"/>
              </w:rPr>
              <w:t xml:space="preserve"> специальных читательских умений. Проверка и оценка своей работы по предложенным критериям.</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2">
              <w:r w:rsidRPr="00B948A4">
                <w:rPr>
                  <w:rFonts w:ascii="Times New Roman" w:hAnsi="Times New Roman" w:cs="Times New Roman"/>
                  <w:color w:val="0000FF"/>
                  <w:sz w:val="20"/>
                  <w:szCs w:val="20"/>
                  <w:u w:val="single"/>
                </w:rPr>
                <w:t>https://m.edsoo.ru/f29fede6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Знакомство с детскими журналами:</w:t>
            </w:r>
            <w:r>
              <w:rPr>
                <w:rFonts w:ascii="Times New Roman" w:hAnsi="Times New Roman" w:cs="Times New Roman"/>
                <w:color w:val="0070C0"/>
                <w:sz w:val="20"/>
                <w:szCs w:val="20"/>
              </w:rPr>
              <w:t xml:space="preserve"> </w:t>
            </w:r>
            <w:r w:rsidRPr="00B948A4">
              <w:rPr>
                <w:rFonts w:ascii="Times New Roman" w:hAnsi="Times New Roman" w:cs="Times New Roman"/>
                <w:color w:val="0070C0"/>
                <w:sz w:val="20"/>
                <w:szCs w:val="20"/>
              </w:rPr>
              <w:t>«Весёлые картинки», «</w:t>
            </w:r>
            <w:proofErr w:type="spellStart"/>
            <w:r w:rsidRPr="00B948A4">
              <w:rPr>
                <w:rFonts w:ascii="Times New Roman" w:hAnsi="Times New Roman" w:cs="Times New Roman"/>
                <w:color w:val="0070C0"/>
                <w:sz w:val="20"/>
                <w:szCs w:val="20"/>
              </w:rPr>
              <w:t>Мурзилка</w:t>
            </w:r>
            <w:proofErr w:type="spellEnd"/>
            <w:r w:rsidRPr="00B948A4">
              <w:rPr>
                <w:rFonts w:ascii="Times New Roman" w:hAnsi="Times New Roman" w:cs="Times New Roman"/>
                <w:color w:val="0070C0"/>
                <w:sz w:val="20"/>
                <w:szCs w:val="20"/>
              </w:rPr>
              <w:t>» и другие. Сочинение весёлой истории</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sz w:val="20"/>
                <w:szCs w:val="20"/>
              </w:rPr>
              <w:t>Слушание записей (аудио) юмористических произведений, просмотр фильмов</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43">
              <w:r w:rsidRPr="00B948A4">
                <w:rPr>
                  <w:rFonts w:ascii="Times New Roman" w:hAnsi="Times New Roman" w:cs="Times New Roman"/>
                  <w:color w:val="0070C0"/>
                  <w:sz w:val="20"/>
                  <w:szCs w:val="20"/>
                  <w:u w:val="single"/>
                </w:rPr>
                <w:t>https://m.edsoo.ru/f2a0b906</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14</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 xml:space="preserve">Зарубежная литература </w:t>
            </w:r>
          </w:p>
        </w:tc>
        <w:tc>
          <w:tcPr>
            <w:tcW w:w="682" w:type="dxa"/>
            <w:shd w:val="clear" w:color="auto" w:fill="BFBFBF" w:themeFill="background1" w:themeFillShade="BF"/>
          </w:tcPr>
          <w:p w:rsidR="00E952A7" w:rsidRPr="00B948A4" w:rsidRDefault="00E952A7" w:rsidP="003912FD">
            <w:pPr>
              <w:ind w:left="-57" w:right="-57"/>
              <w:rPr>
                <w:rFonts w:ascii="Times New Roman" w:hAnsi="Times New Roman" w:cs="Times New Roman"/>
                <w:color w:val="0070C0"/>
                <w:sz w:val="20"/>
                <w:szCs w:val="20"/>
              </w:rPr>
            </w:pPr>
            <w:r w:rsidRPr="00B948A4">
              <w:rPr>
                <w:rFonts w:ascii="Times New Roman" w:hAnsi="Times New Roman" w:cs="Times New Roman"/>
                <w:b/>
                <w:sz w:val="20"/>
                <w:szCs w:val="20"/>
              </w:rPr>
              <w:t>8+1</w:t>
            </w:r>
            <w:r>
              <w:rPr>
                <w:rFonts w:ascii="Times New Roman" w:hAnsi="Times New Roman" w:cs="Times New Roman"/>
                <w:b/>
                <w:sz w:val="20"/>
                <w:szCs w:val="20"/>
              </w:rPr>
              <w:t>р</w:t>
            </w:r>
          </w:p>
        </w:tc>
        <w:tc>
          <w:tcPr>
            <w:tcW w:w="3408"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70C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Зарубежные писатели-сказочники: раскрытие главной мысли и особенности композиции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Расширение круга чтения произведений зарубежных писателей.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Разговор перед чтением: установление цели чтения, ответ на вопрос: «На какой вопрос хочу получить ответ, читая произведение?». </w:t>
            </w:r>
          </w:p>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4">
              <w:r w:rsidRPr="00B948A4">
                <w:rPr>
                  <w:rFonts w:ascii="Times New Roman" w:hAnsi="Times New Roman" w:cs="Times New Roman"/>
                  <w:color w:val="0000FF"/>
                  <w:sz w:val="20"/>
                  <w:szCs w:val="20"/>
                  <w:u w:val="single"/>
                </w:rPr>
                <w:t>https://m.edsoo.ru/f2a087e2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Особенности сюжета «Путешествия Гулливера» Джонатана Свифта (отдельные главы)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Чтение литературных сказок зарубежных писателей (по выбору): Х.-К. Андерсен. «Дикие лебеди», «Русалочка». 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Учебный диалог: обсуждение отношения автора к героям, поступкам, описанным в сказках. </w:t>
            </w:r>
          </w:p>
          <w:p w:rsidR="00E952A7" w:rsidRPr="00B948A4" w:rsidRDefault="00E952A7" w:rsidP="00B948A4">
            <w:pPr>
              <w:ind w:left="-57" w:right="-57"/>
              <w:rPr>
                <w:rFonts w:ascii="Times New Roman" w:hAnsi="Times New Roman" w:cs="Times New Roman"/>
                <w:sz w:val="20"/>
                <w:szCs w:val="20"/>
              </w:rPr>
            </w:pP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5">
              <w:r w:rsidRPr="00B948A4">
                <w:rPr>
                  <w:rFonts w:ascii="Times New Roman" w:hAnsi="Times New Roman" w:cs="Times New Roman"/>
                  <w:color w:val="0000FF"/>
                  <w:sz w:val="20"/>
                  <w:szCs w:val="20"/>
                  <w:u w:val="single"/>
                </w:rPr>
                <w:t>https://m.edsoo.ru/f2a08986</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Характеристика главного героя «Путешествия Гулливера» </w:t>
            </w:r>
            <w:r w:rsidRPr="00B948A4">
              <w:rPr>
                <w:rFonts w:ascii="Times New Roman" w:hAnsi="Times New Roman" w:cs="Times New Roman"/>
                <w:color w:val="000000"/>
                <w:sz w:val="20"/>
                <w:szCs w:val="20"/>
              </w:rPr>
              <w:lastRenderedPageBreak/>
              <w:t>Джонатана Свифта (отдельные главы)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Работа с текстом произведения (характеристика героя): нахождение описания героя, определение взаимосвязи между поступками героев, </w:t>
            </w:r>
            <w:r w:rsidRPr="00B948A4">
              <w:rPr>
                <w:rFonts w:ascii="Times New Roman" w:hAnsi="Times New Roman" w:cs="Times New Roman"/>
                <w:sz w:val="20"/>
                <w:szCs w:val="20"/>
              </w:rPr>
              <w:lastRenderedPageBreak/>
              <w:t>сравнивание героев по аналогии или по контрасту, оценка поступков героев. 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lastRenderedPageBreak/>
              <w:t xml:space="preserve">Библиотека ЦОК </w:t>
            </w:r>
            <w:hyperlink r:id="rId446">
              <w:r w:rsidRPr="00B948A4">
                <w:rPr>
                  <w:rFonts w:ascii="Times New Roman" w:hAnsi="Times New Roman" w:cs="Times New Roman"/>
                  <w:color w:val="0000FF"/>
                  <w:sz w:val="20"/>
                  <w:szCs w:val="20"/>
                  <w:u w:val="single"/>
                </w:rPr>
                <w:t>https://m.edsoo.ru/f</w:t>
              </w:r>
              <w:r w:rsidRPr="00B948A4">
                <w:rPr>
                  <w:rFonts w:ascii="Times New Roman" w:hAnsi="Times New Roman" w:cs="Times New Roman"/>
                  <w:color w:val="0000FF"/>
                  <w:sz w:val="20"/>
                  <w:szCs w:val="20"/>
                  <w:u w:val="single"/>
                </w:rPr>
                <w:lastRenderedPageBreak/>
                <w:t>2a08b2a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Особенности построения (композиция) литературной сказки: составление плана. Х. К. Андерсен "Русалочка"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Литературные сказки Ш. Перро, Х.-К. Андерсена, братьев Гримм.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7">
              <w:r w:rsidRPr="00B948A4">
                <w:rPr>
                  <w:rFonts w:ascii="Times New Roman" w:hAnsi="Times New Roman" w:cs="Times New Roman"/>
                  <w:color w:val="0000FF"/>
                  <w:sz w:val="20"/>
                  <w:szCs w:val="20"/>
                  <w:u w:val="single"/>
                </w:rPr>
                <w:t>https://m.edsoo.ru/f2a08cb0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Средства художественной выразительности в литературной сказке. Х. К. Андерсен "Дикие лебеди"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Составление вопросного плана текста с выделением эпизодов, смысловых частей.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8">
              <w:r w:rsidRPr="00B948A4">
                <w:rPr>
                  <w:rFonts w:ascii="Times New Roman" w:hAnsi="Times New Roman" w:cs="Times New Roman"/>
                  <w:color w:val="0000FF"/>
                  <w:sz w:val="20"/>
                  <w:szCs w:val="20"/>
                  <w:u w:val="single"/>
                </w:rPr>
                <w:t>https://m.edsoo.ru/f2a09372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Описание героя в произведении Марк Твена «Том </w:t>
            </w:r>
            <w:proofErr w:type="spellStart"/>
            <w:r w:rsidRPr="00B948A4">
              <w:rPr>
                <w:rFonts w:ascii="Times New Roman" w:hAnsi="Times New Roman" w:cs="Times New Roman"/>
                <w:color w:val="000000"/>
                <w:sz w:val="20"/>
                <w:szCs w:val="20"/>
              </w:rPr>
              <w:t>Сойер</w:t>
            </w:r>
            <w:proofErr w:type="spellEnd"/>
            <w:r w:rsidRPr="00B948A4">
              <w:rPr>
                <w:rFonts w:ascii="Times New Roman" w:hAnsi="Times New Roman" w:cs="Times New Roman"/>
                <w:color w:val="000000"/>
                <w:sz w:val="20"/>
                <w:szCs w:val="20"/>
              </w:rPr>
              <w:t>» (отдельные главы)</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Приключенческая литература: произведения Дж. Свифта, Марка Твена.</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Чтение приключенческой литературы: Дж. Свифт. «Путешествие Гулливера» (отдельные главы), Марк Твен. «Приключения Тома </w:t>
            </w:r>
            <w:proofErr w:type="spellStart"/>
            <w:r w:rsidRPr="00B948A4">
              <w:rPr>
                <w:rFonts w:ascii="Times New Roman" w:hAnsi="Times New Roman" w:cs="Times New Roman"/>
                <w:sz w:val="20"/>
                <w:szCs w:val="20"/>
              </w:rPr>
              <w:t>Сойера</w:t>
            </w:r>
            <w:proofErr w:type="spellEnd"/>
            <w:r w:rsidRPr="00B948A4">
              <w:rPr>
                <w:rFonts w:ascii="Times New Roman" w:hAnsi="Times New Roman" w:cs="Times New Roman"/>
                <w:sz w:val="20"/>
                <w:szCs w:val="20"/>
              </w:rPr>
              <w:t>» (отдельные главы).</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49">
              <w:r w:rsidRPr="00B948A4">
                <w:rPr>
                  <w:rFonts w:ascii="Times New Roman" w:hAnsi="Times New Roman" w:cs="Times New Roman"/>
                  <w:color w:val="0000FF"/>
                  <w:sz w:val="20"/>
                  <w:szCs w:val="20"/>
                  <w:u w:val="single"/>
                </w:rPr>
                <w:t>https://m.edsoo.ru/f2a09502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Анализ отдельных эпизодов произведения Марк Твена «Том </w:t>
            </w:r>
            <w:proofErr w:type="spellStart"/>
            <w:r w:rsidRPr="00B948A4">
              <w:rPr>
                <w:rFonts w:ascii="Times New Roman" w:hAnsi="Times New Roman" w:cs="Times New Roman"/>
                <w:color w:val="000000"/>
                <w:sz w:val="20"/>
                <w:szCs w:val="20"/>
              </w:rPr>
              <w:t>Сойер</w:t>
            </w:r>
            <w:proofErr w:type="spellEnd"/>
            <w:r w:rsidRPr="00B948A4">
              <w:rPr>
                <w:rFonts w:ascii="Times New Roman" w:hAnsi="Times New Roman" w:cs="Times New Roman"/>
                <w:color w:val="000000"/>
                <w:sz w:val="20"/>
                <w:szCs w:val="20"/>
              </w:rPr>
              <w:t>» (отдельные главы): средства создания комического. Написание отзыва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Пересказ (устно) содержания произведения выборочно. Работа в парах: чтение диалогов по ролям.</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0">
              <w:r w:rsidRPr="00B948A4">
                <w:rPr>
                  <w:rFonts w:ascii="Times New Roman" w:hAnsi="Times New Roman" w:cs="Times New Roman"/>
                  <w:color w:val="0000FF"/>
                  <w:sz w:val="20"/>
                  <w:szCs w:val="20"/>
                  <w:u w:val="single"/>
                </w:rPr>
                <w:t>https://m.edsoo.ru/f2a09674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Книги зарубежных писателей</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1">
              <w:r w:rsidRPr="00B948A4">
                <w:rPr>
                  <w:rFonts w:ascii="Times New Roman" w:hAnsi="Times New Roman" w:cs="Times New Roman"/>
                  <w:color w:val="0000FF"/>
                  <w:sz w:val="20"/>
                  <w:szCs w:val="20"/>
                  <w:u w:val="single"/>
                </w:rPr>
                <w:t>https://m.edsoo.ru/f2a097d2</w:t>
              </w:r>
            </w:hyperlink>
          </w:p>
        </w:tc>
      </w:tr>
      <w:tr w:rsidR="00E952A7" w:rsidRPr="00C556E9" w:rsidTr="00E952A7">
        <w:tc>
          <w:tcPr>
            <w:tcW w:w="383" w:type="dxa"/>
          </w:tcPr>
          <w:p w:rsidR="00E952A7" w:rsidRPr="00B948A4" w:rsidRDefault="00E952A7" w:rsidP="00236C3D">
            <w:pPr>
              <w:pStyle w:val="ae"/>
              <w:numPr>
                <w:ilvl w:val="0"/>
                <w:numId w:val="4"/>
              </w:numPr>
              <w:ind w:left="-57" w:right="-57" w:firstLine="0"/>
              <w:jc w:val="center"/>
              <w:rPr>
                <w:color w:val="0070C0"/>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w:t>
            </w:r>
            <w:r w:rsidRPr="00B948A4">
              <w:rPr>
                <w:rFonts w:ascii="Times New Roman" w:hAnsi="Times New Roman" w:cs="Times New Roman"/>
                <w:b/>
                <w:color w:val="0070C0"/>
                <w:sz w:val="20"/>
                <w:szCs w:val="20"/>
              </w:rPr>
              <w:t xml:space="preserve">. Проверочная работа </w:t>
            </w:r>
            <w:r w:rsidRPr="00B948A4">
              <w:rPr>
                <w:rFonts w:ascii="Times New Roman" w:hAnsi="Times New Roman" w:cs="Times New Roman"/>
                <w:color w:val="0070C0"/>
                <w:sz w:val="20"/>
                <w:szCs w:val="20"/>
              </w:rPr>
              <w:t xml:space="preserve">по итогам </w:t>
            </w:r>
            <w:proofErr w:type="gramStart"/>
            <w:r w:rsidRPr="00B948A4">
              <w:rPr>
                <w:rFonts w:ascii="Times New Roman" w:hAnsi="Times New Roman" w:cs="Times New Roman"/>
                <w:color w:val="0070C0"/>
                <w:sz w:val="20"/>
                <w:szCs w:val="20"/>
              </w:rPr>
              <w:t>изученного</w:t>
            </w:r>
            <w:proofErr w:type="gramEnd"/>
            <w:r w:rsidRPr="00B948A4">
              <w:rPr>
                <w:rFonts w:ascii="Times New Roman" w:hAnsi="Times New Roman" w:cs="Times New Roman"/>
                <w:color w:val="0070C0"/>
                <w:sz w:val="20"/>
                <w:szCs w:val="20"/>
              </w:rPr>
              <w:t xml:space="preserve"> в 4 классе</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654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Проверка и оценка своей работы по предложенным критериям.</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52">
              <w:r w:rsidRPr="00B948A4">
                <w:rPr>
                  <w:rFonts w:ascii="Times New Roman" w:hAnsi="Times New Roman" w:cs="Times New Roman"/>
                  <w:color w:val="0070C0"/>
                  <w:sz w:val="20"/>
                  <w:szCs w:val="20"/>
                  <w:u w:val="single"/>
                </w:rPr>
                <w:t>https://m.edsoo.ru/f2a0c8ec</w:t>
              </w:r>
            </w:hyperlink>
          </w:p>
        </w:tc>
      </w:tr>
      <w:tr w:rsidR="00E952A7" w:rsidTr="00E952A7">
        <w:tc>
          <w:tcPr>
            <w:tcW w:w="383" w:type="dxa"/>
            <w:shd w:val="clear" w:color="auto" w:fill="BFBFBF" w:themeFill="background1" w:themeFillShade="BF"/>
          </w:tcPr>
          <w:p w:rsidR="00E952A7" w:rsidRPr="00B948A4" w:rsidRDefault="00E952A7" w:rsidP="00B948A4">
            <w:pPr>
              <w:ind w:left="-57" w:right="-57"/>
              <w:jc w:val="center"/>
              <w:rPr>
                <w:rFonts w:ascii="Times New Roman" w:hAnsi="Times New Roman" w:cs="Times New Roman"/>
                <w:sz w:val="20"/>
                <w:szCs w:val="20"/>
              </w:rPr>
            </w:pPr>
            <w:r w:rsidRPr="00B948A4">
              <w:rPr>
                <w:rFonts w:ascii="Times New Roman" w:hAnsi="Times New Roman" w:cs="Times New Roman"/>
                <w:b/>
                <w:sz w:val="20"/>
                <w:szCs w:val="20"/>
              </w:rPr>
              <w:t>15</w:t>
            </w:r>
          </w:p>
        </w:tc>
        <w:tc>
          <w:tcPr>
            <w:tcW w:w="3303"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Библиографическая культура</w:t>
            </w:r>
          </w:p>
        </w:tc>
        <w:tc>
          <w:tcPr>
            <w:tcW w:w="682"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r w:rsidRPr="00B948A4">
              <w:rPr>
                <w:rFonts w:ascii="Times New Roman" w:hAnsi="Times New Roman" w:cs="Times New Roman"/>
                <w:b/>
                <w:sz w:val="20"/>
                <w:szCs w:val="20"/>
              </w:rPr>
              <w:t>7</w:t>
            </w:r>
          </w:p>
        </w:tc>
        <w:tc>
          <w:tcPr>
            <w:tcW w:w="3408" w:type="dxa"/>
            <w:shd w:val="clear" w:color="auto" w:fill="BFBFBF" w:themeFill="background1" w:themeFillShade="BF"/>
          </w:tcPr>
          <w:p w:rsidR="00E952A7" w:rsidRPr="00B948A4" w:rsidRDefault="00E952A7" w:rsidP="003912FD">
            <w:pPr>
              <w:ind w:left="-57" w:right="-57"/>
              <w:rPr>
                <w:rFonts w:ascii="Times New Roman" w:hAnsi="Times New Roman" w:cs="Times New Roman"/>
                <w:sz w:val="20"/>
                <w:szCs w:val="20"/>
              </w:rPr>
            </w:pPr>
            <w:r w:rsidRPr="00B948A4">
              <w:rPr>
                <w:rFonts w:ascii="Times New Roman" w:hAnsi="Times New Roman" w:cs="Times New Roman"/>
                <w:b/>
                <w:sz w:val="20"/>
                <w:szCs w:val="20"/>
              </w:rPr>
              <w:t xml:space="preserve"> </w:t>
            </w:r>
            <w:proofErr w:type="gramStart"/>
            <w:r w:rsidRPr="00B948A4">
              <w:rPr>
                <w:rFonts w:ascii="Times New Roman" w:hAnsi="Times New Roman" w:cs="Times New Roman"/>
                <w:b/>
                <w:sz w:val="20"/>
                <w:szCs w:val="20"/>
              </w:rPr>
              <w:t>(работа с детской книжной и</w:t>
            </w:r>
            <w:proofErr w:type="gramEnd"/>
          </w:p>
        </w:tc>
        <w:tc>
          <w:tcPr>
            <w:tcW w:w="6541" w:type="dxa"/>
            <w:shd w:val="clear" w:color="auto" w:fill="BFBFBF" w:themeFill="background1" w:themeFillShade="BF"/>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b/>
                <w:sz w:val="20"/>
                <w:szCs w:val="20"/>
              </w:rPr>
              <w:t>справочной литературой)</w:t>
            </w:r>
          </w:p>
        </w:tc>
        <w:tc>
          <w:tcPr>
            <w:tcW w:w="1701" w:type="dxa"/>
            <w:shd w:val="clear" w:color="auto" w:fill="BFBFBF" w:themeFill="background1" w:themeFillShade="BF"/>
          </w:tcPr>
          <w:p w:rsidR="00E952A7" w:rsidRPr="00B948A4" w:rsidRDefault="00E952A7" w:rsidP="00B948A4">
            <w:pPr>
              <w:ind w:left="-57" w:right="-57"/>
              <w:rPr>
                <w:rFonts w:ascii="Times New Roman" w:hAnsi="Times New Roman" w:cs="Times New Roman"/>
                <w:color w:val="000000"/>
                <w:sz w:val="20"/>
                <w:szCs w:val="20"/>
              </w:rPr>
            </w:pPr>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Осознание ценности чтения для учёбы и жизни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Польза чтения и книги: книга – друг и учитель. Расширение знаний о правилах читателя и способах выбора книги (тематический, систематический каталог).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Экскурсия в школьную или ближайшую детскую библиотеку: тема экскурсии «Зачем нужны книги». </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3">
              <w:r w:rsidRPr="00B948A4">
                <w:rPr>
                  <w:rFonts w:ascii="Times New Roman" w:hAnsi="Times New Roman" w:cs="Times New Roman"/>
                  <w:color w:val="0000FF"/>
                  <w:sz w:val="20"/>
                  <w:szCs w:val="20"/>
                  <w:u w:val="single"/>
                </w:rPr>
                <w:t>https://m.edsoo.ru/f2a0a6f0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Книга как источник информации. Виды информации в книге</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Виды информации в книге: научная, художественная (с опорой на внешние показатели книги), её справочно-иллюстративный материал.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в парах: «чтение» информации, представленной в схематическом виде, заполнение схемы.</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4">
              <w:r w:rsidRPr="00B948A4">
                <w:rPr>
                  <w:rFonts w:ascii="Times New Roman" w:hAnsi="Times New Roman" w:cs="Times New Roman"/>
                  <w:color w:val="0000FF"/>
                  <w:sz w:val="20"/>
                  <w:szCs w:val="20"/>
                  <w:u w:val="single"/>
                </w:rPr>
                <w:t>https://m.edsoo.ru/f2a0c234</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Книги о приключениях и фантастике</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Типы книг (изданий): книга-произведение, книга-сборник, собрание сочинений, периодическая </w:t>
            </w:r>
            <w:r w:rsidRPr="00B948A4">
              <w:rPr>
                <w:rFonts w:ascii="Times New Roman" w:hAnsi="Times New Roman" w:cs="Times New Roman"/>
                <w:sz w:val="20"/>
                <w:szCs w:val="20"/>
              </w:rPr>
              <w:lastRenderedPageBreak/>
              <w:t xml:space="preserve">печать,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lastRenderedPageBreak/>
              <w:t>Упражнения в выразительном чтении стихотворных и прозаических произведений с соблюдением орфоэпических и интонационных норм при чтении вслух.</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5">
              <w:r w:rsidRPr="00B948A4">
                <w:rPr>
                  <w:rFonts w:ascii="Times New Roman" w:hAnsi="Times New Roman" w:cs="Times New Roman"/>
                  <w:color w:val="0000FF"/>
                  <w:sz w:val="20"/>
                  <w:szCs w:val="20"/>
                  <w:u w:val="single"/>
                </w:rPr>
                <w:t>https://m.edsoo.ru/f29fded2</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Работа со словарём: поиск необходимой информации</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   </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 xml:space="preserve">Проверочная работа по итогам изученного раздела: демонстрация начитанности и </w:t>
            </w:r>
            <w:proofErr w:type="spellStart"/>
            <w:r w:rsidRPr="00B948A4">
              <w:rPr>
                <w:rFonts w:ascii="Times New Roman" w:hAnsi="Times New Roman" w:cs="Times New Roman"/>
                <w:sz w:val="20"/>
                <w:szCs w:val="20"/>
              </w:rPr>
              <w:t>сформированности</w:t>
            </w:r>
            <w:proofErr w:type="spellEnd"/>
            <w:r w:rsidRPr="00B948A4">
              <w:rPr>
                <w:rFonts w:ascii="Times New Roman" w:hAnsi="Times New Roman" w:cs="Times New Roman"/>
                <w:sz w:val="20"/>
                <w:szCs w:val="20"/>
              </w:rPr>
              <w:t xml:space="preserve"> специальных читательских умений.</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6">
              <w:r w:rsidRPr="00B948A4">
                <w:rPr>
                  <w:rFonts w:ascii="Times New Roman" w:hAnsi="Times New Roman" w:cs="Times New Roman"/>
                  <w:color w:val="0000FF"/>
                  <w:sz w:val="20"/>
                  <w:szCs w:val="20"/>
                  <w:u w:val="single"/>
                </w:rPr>
                <w:t>https://m.edsoo.ru/f2a0b348</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Знакомство с современными изданиями периодической печати. Золотой фонд детской литературы. В.Ю. </w:t>
            </w:r>
            <w:proofErr w:type="gramStart"/>
            <w:r w:rsidRPr="00B948A4">
              <w:rPr>
                <w:rFonts w:ascii="Times New Roman" w:hAnsi="Times New Roman" w:cs="Times New Roman"/>
                <w:color w:val="000000"/>
                <w:sz w:val="20"/>
                <w:szCs w:val="20"/>
              </w:rPr>
              <w:t>Драгунский</w:t>
            </w:r>
            <w:proofErr w:type="gramEnd"/>
            <w:r w:rsidRPr="00B948A4">
              <w:rPr>
                <w:rFonts w:ascii="Times New Roman" w:hAnsi="Times New Roman" w:cs="Times New Roman"/>
                <w:color w:val="000000"/>
                <w:sz w:val="20"/>
                <w:szCs w:val="20"/>
              </w:rPr>
              <w:t xml:space="preserve">, </w:t>
            </w:r>
            <w:proofErr w:type="spellStart"/>
            <w:r w:rsidRPr="00B948A4">
              <w:rPr>
                <w:rFonts w:ascii="Times New Roman" w:hAnsi="Times New Roman" w:cs="Times New Roman"/>
                <w:color w:val="000000"/>
                <w:sz w:val="20"/>
                <w:szCs w:val="20"/>
              </w:rPr>
              <w:t>И.П.Токмакова</w:t>
            </w:r>
            <w:proofErr w:type="spellEnd"/>
            <w:r w:rsidRPr="00B948A4">
              <w:rPr>
                <w:rFonts w:ascii="Times New Roman" w:hAnsi="Times New Roman" w:cs="Times New Roman"/>
                <w:color w:val="000000"/>
                <w:sz w:val="20"/>
                <w:szCs w:val="20"/>
              </w:rPr>
              <w:t xml:space="preserve"> и другие - авторы детских журналов</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Работа с источниками периодической печати</w:t>
            </w: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Поиск информации в справочной литературе, работа с различными периодическими изданиями: газетами и журналами для детей.</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7">
              <w:r w:rsidRPr="00B948A4">
                <w:rPr>
                  <w:rFonts w:ascii="Times New Roman" w:hAnsi="Times New Roman" w:cs="Times New Roman"/>
                  <w:color w:val="0000FF"/>
                  <w:sz w:val="20"/>
                  <w:szCs w:val="20"/>
                  <w:u w:val="single"/>
                </w:rPr>
                <w:t>https://m.edsoo.ru/f2a0c7c0</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Составление устного рассказа "Моя любимая книга"</w:t>
            </w:r>
          </w:p>
        </w:tc>
        <w:tc>
          <w:tcPr>
            <w:tcW w:w="682"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 1 </w:t>
            </w:r>
          </w:p>
        </w:tc>
        <w:tc>
          <w:tcPr>
            <w:tcW w:w="3408" w:type="dxa"/>
          </w:tcPr>
          <w:p w:rsidR="00E952A7" w:rsidRPr="00B948A4" w:rsidRDefault="00E952A7" w:rsidP="00B948A4">
            <w:pPr>
              <w:ind w:left="-57" w:right="-57"/>
              <w:rPr>
                <w:rFonts w:ascii="Times New Roman" w:hAnsi="Times New Roman" w:cs="Times New Roman"/>
                <w:sz w:val="20"/>
                <w:szCs w:val="20"/>
              </w:rPr>
            </w:pPr>
          </w:p>
        </w:tc>
        <w:tc>
          <w:tcPr>
            <w:tcW w:w="654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sz w:val="20"/>
                <w:szCs w:val="20"/>
              </w:rPr>
              <w:t>Составление аннотации (письменно) на любимое произведение. 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tc>
        <w:tc>
          <w:tcPr>
            <w:tcW w:w="1701" w:type="dxa"/>
          </w:tcPr>
          <w:p w:rsidR="00E952A7" w:rsidRPr="00B948A4" w:rsidRDefault="00E952A7" w:rsidP="00B948A4">
            <w:pPr>
              <w:ind w:left="-57" w:right="-57"/>
              <w:rPr>
                <w:rFonts w:ascii="Times New Roman" w:hAnsi="Times New Roman" w:cs="Times New Roman"/>
                <w:sz w:val="20"/>
                <w:szCs w:val="20"/>
              </w:rPr>
            </w:pPr>
            <w:r w:rsidRPr="00B948A4">
              <w:rPr>
                <w:rFonts w:ascii="Times New Roman" w:hAnsi="Times New Roman" w:cs="Times New Roman"/>
                <w:color w:val="000000"/>
                <w:sz w:val="20"/>
                <w:szCs w:val="20"/>
              </w:rPr>
              <w:t xml:space="preserve">Библиотека ЦОК </w:t>
            </w:r>
            <w:hyperlink r:id="rId458">
              <w:r w:rsidRPr="00B948A4">
                <w:rPr>
                  <w:rFonts w:ascii="Times New Roman" w:hAnsi="Times New Roman" w:cs="Times New Roman"/>
                  <w:color w:val="0000FF"/>
                  <w:sz w:val="20"/>
                  <w:szCs w:val="20"/>
                  <w:u w:val="single"/>
                </w:rPr>
                <w:t>https://m.edsoo.ru/f2a0c45a</w:t>
              </w:r>
            </w:hyperlink>
          </w:p>
        </w:tc>
      </w:tr>
      <w:tr w:rsidR="00E952A7" w:rsidTr="00E952A7">
        <w:tc>
          <w:tcPr>
            <w:tcW w:w="383" w:type="dxa"/>
          </w:tcPr>
          <w:p w:rsidR="00E952A7" w:rsidRPr="00B948A4" w:rsidRDefault="00E952A7" w:rsidP="00236C3D">
            <w:pPr>
              <w:pStyle w:val="ae"/>
              <w:numPr>
                <w:ilvl w:val="0"/>
                <w:numId w:val="4"/>
              </w:numPr>
              <w:ind w:left="-57" w:right="-57" w:firstLine="0"/>
              <w:jc w:val="center"/>
              <w:rPr>
                <w:sz w:val="20"/>
                <w:szCs w:val="20"/>
              </w:rPr>
            </w:pPr>
          </w:p>
        </w:tc>
        <w:tc>
          <w:tcPr>
            <w:tcW w:w="3303"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Резервный урок. Рекомендации по летнему чтению. Правила читателя и способы выбора книги (тематический, систематический каталог)</w:t>
            </w:r>
          </w:p>
        </w:tc>
        <w:tc>
          <w:tcPr>
            <w:tcW w:w="682"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 1 </w:t>
            </w:r>
          </w:p>
        </w:tc>
        <w:tc>
          <w:tcPr>
            <w:tcW w:w="3408" w:type="dxa"/>
          </w:tcPr>
          <w:p w:rsidR="00E952A7" w:rsidRPr="00B948A4" w:rsidRDefault="00E952A7" w:rsidP="00B948A4">
            <w:pPr>
              <w:ind w:left="-57" w:right="-57"/>
              <w:rPr>
                <w:rFonts w:ascii="Times New Roman" w:hAnsi="Times New Roman" w:cs="Times New Roman"/>
                <w:color w:val="0070C0"/>
                <w:sz w:val="20"/>
                <w:szCs w:val="20"/>
              </w:rPr>
            </w:pPr>
          </w:p>
        </w:tc>
        <w:tc>
          <w:tcPr>
            <w:tcW w:w="654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sz w:val="20"/>
                <w:szCs w:val="20"/>
              </w:rPr>
              <w:t>Рекомендации по летнему чтению, оформление дневника летнего чтения</w:t>
            </w:r>
          </w:p>
        </w:tc>
        <w:tc>
          <w:tcPr>
            <w:tcW w:w="1701" w:type="dxa"/>
          </w:tcPr>
          <w:p w:rsidR="00E952A7" w:rsidRPr="00B948A4" w:rsidRDefault="00E952A7" w:rsidP="00B948A4">
            <w:pPr>
              <w:ind w:left="-57" w:right="-57"/>
              <w:rPr>
                <w:rFonts w:ascii="Times New Roman" w:hAnsi="Times New Roman" w:cs="Times New Roman"/>
                <w:color w:val="0070C0"/>
                <w:sz w:val="20"/>
                <w:szCs w:val="20"/>
              </w:rPr>
            </w:pPr>
            <w:r w:rsidRPr="00B948A4">
              <w:rPr>
                <w:rFonts w:ascii="Times New Roman" w:hAnsi="Times New Roman" w:cs="Times New Roman"/>
                <w:color w:val="0070C0"/>
                <w:sz w:val="20"/>
                <w:szCs w:val="20"/>
              </w:rPr>
              <w:t xml:space="preserve">Библиотека ЦОК </w:t>
            </w:r>
            <w:hyperlink r:id="rId459">
              <w:r w:rsidRPr="00B948A4">
                <w:rPr>
                  <w:rFonts w:ascii="Times New Roman" w:hAnsi="Times New Roman" w:cs="Times New Roman"/>
                  <w:color w:val="0070C0"/>
                  <w:sz w:val="20"/>
                  <w:szCs w:val="20"/>
                  <w:u w:val="single"/>
                </w:rPr>
                <w:t>https://m.edsoo.ru/f2a0c9fa</w:t>
              </w:r>
            </w:hyperlink>
          </w:p>
        </w:tc>
      </w:tr>
    </w:tbl>
    <w:p w:rsidR="00093F19" w:rsidRPr="00093F19" w:rsidRDefault="00093F19" w:rsidP="00E952A7">
      <w:pPr>
        <w:ind w:firstLine="567"/>
        <w:jc w:val="both"/>
        <w:rPr>
          <w:rFonts w:ascii="Times New Roman" w:hAnsi="Times New Roman" w:cs="Times New Roman"/>
          <w:sz w:val="24"/>
          <w:szCs w:val="24"/>
        </w:rPr>
      </w:pPr>
    </w:p>
    <w:sectPr w:rsidR="00093F19" w:rsidRPr="00093F19" w:rsidSect="002E3CBF">
      <w:pgSz w:w="16838" w:h="11906" w:orient="landscape"/>
      <w:pgMar w:top="1134"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2D4" w:rsidRDefault="006732D4" w:rsidP="008769F9">
      <w:pPr>
        <w:spacing w:after="0" w:line="240" w:lineRule="auto"/>
      </w:pPr>
      <w:r>
        <w:separator/>
      </w:r>
    </w:p>
  </w:endnote>
  <w:endnote w:type="continuationSeparator" w:id="0">
    <w:p w:rsidR="006732D4" w:rsidRDefault="006732D4" w:rsidP="00876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mic Sans MS">
    <w:panose1 w:val="030F0702030302020204"/>
    <w:charset w:val="CC"/>
    <w:family w:val="script"/>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OfficinaSansMediumITC-Regular">
    <w:altName w:val="Times New Roman"/>
    <w:panose1 w:val="00000000000000000000"/>
    <w:charset w:val="00"/>
    <w:family w:val="roman"/>
    <w:notTrueType/>
    <w:pitch w:val="default"/>
  </w:font>
  <w:font w:name="SchoolBookSanPin-Bold">
    <w:altName w:val="Times New Roman"/>
    <w:panose1 w:val="00000000000000000000"/>
    <w:charset w:val="00"/>
    <w:family w:val="roman"/>
    <w:notTrueType/>
    <w:pitch w:val="default"/>
  </w:font>
  <w:font w:name="SchoolBookSanPin">
    <w:altName w:val="Cambria"/>
    <w:charset w:val="00"/>
    <w:family w:val="auto"/>
    <w:pitch w:val="default"/>
  </w:font>
  <w:font w:name="OfficinaSansBookITC">
    <w:altName w:val="Times New Roman"/>
    <w:panose1 w:val="00000000000000000000"/>
    <w:charset w:val="00"/>
    <w:family w:val="roman"/>
    <w:notTrueType/>
    <w:pitch w:val="default"/>
  </w:font>
  <w:font w:name="SchoolBookSanPin-Italic">
    <w:altName w:val="Times New Roman"/>
    <w:panose1 w:val="00000000000000000000"/>
    <w:charset w:val="00"/>
    <w:family w:val="roman"/>
    <w:notTrueType/>
    <w:pitch w:val="default"/>
  </w:font>
  <w:font w:name="SchoolBookSanPin-BoldItalic">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OfficinaSansBoldITC">
    <w:altName w:val="Franklin Gothic Demi Cond"/>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2D4" w:rsidRDefault="006732D4" w:rsidP="008769F9">
      <w:pPr>
        <w:spacing w:after="0" w:line="240" w:lineRule="auto"/>
      </w:pPr>
      <w:r>
        <w:separator/>
      </w:r>
    </w:p>
  </w:footnote>
  <w:footnote w:type="continuationSeparator" w:id="0">
    <w:p w:rsidR="006732D4" w:rsidRDefault="006732D4" w:rsidP="008769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nsid w:val="FFFFFF7F"/>
    <w:multiLevelType w:val="singleLevel"/>
    <w:tmpl w:val="38441652"/>
    <w:lvl w:ilvl="0">
      <w:start w:val="1"/>
      <w:numFmt w:val="decimal"/>
      <w:pStyle w:val="2"/>
      <w:lvlText w:val="%1."/>
      <w:lvlJc w:val="left"/>
      <w:pPr>
        <w:tabs>
          <w:tab w:val="num" w:pos="720"/>
        </w:tabs>
        <w:ind w:left="720" w:hanging="360"/>
      </w:pPr>
    </w:lvl>
  </w:abstractNum>
  <w:abstractNum w:abstractNumId="2">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a"/>
      <w:lvlText w:val="%1."/>
      <w:lvlJc w:val="left"/>
      <w:pPr>
        <w:tabs>
          <w:tab w:val="num" w:pos="360"/>
        </w:tabs>
        <w:ind w:left="360" w:hanging="360"/>
      </w:pPr>
    </w:lvl>
  </w:abstractNum>
  <w:abstractNum w:abstractNumId="5">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nsid w:val="2D240851"/>
    <w:multiLevelType w:val="hybridMultilevel"/>
    <w:tmpl w:val="76FE92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418970A4"/>
    <w:multiLevelType w:val="hybridMultilevel"/>
    <w:tmpl w:val="05165D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5E775DF"/>
    <w:multiLevelType w:val="hybridMultilevel"/>
    <w:tmpl w:val="9D4A9D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6137C97"/>
    <w:multiLevelType w:val="hybridMultilevel"/>
    <w:tmpl w:val="1F60F49E"/>
    <w:lvl w:ilvl="0" w:tplc="435A26C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9"/>
  </w:num>
  <w:num w:numId="5">
    <w:abstractNumId w:val="5"/>
  </w:num>
  <w:num w:numId="6">
    <w:abstractNumId w:val="3"/>
  </w:num>
  <w:num w:numId="7">
    <w:abstractNumId w:val="2"/>
  </w:num>
  <w:num w:numId="8">
    <w:abstractNumId w:val="4"/>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FA"/>
    <w:rsid w:val="00026B6B"/>
    <w:rsid w:val="00062D83"/>
    <w:rsid w:val="000922E1"/>
    <w:rsid w:val="00093F19"/>
    <w:rsid w:val="000A092F"/>
    <w:rsid w:val="000C77C8"/>
    <w:rsid w:val="000F311D"/>
    <w:rsid w:val="001101D1"/>
    <w:rsid w:val="00111A2E"/>
    <w:rsid w:val="001448E7"/>
    <w:rsid w:val="00146F48"/>
    <w:rsid w:val="001917A8"/>
    <w:rsid w:val="00194371"/>
    <w:rsid w:val="001D48BB"/>
    <w:rsid w:val="00236C3D"/>
    <w:rsid w:val="002612A6"/>
    <w:rsid w:val="0027754D"/>
    <w:rsid w:val="002979A7"/>
    <w:rsid w:val="002D76CB"/>
    <w:rsid w:val="002E3CBF"/>
    <w:rsid w:val="00301104"/>
    <w:rsid w:val="003069E5"/>
    <w:rsid w:val="00326C93"/>
    <w:rsid w:val="00340DE8"/>
    <w:rsid w:val="00341E2B"/>
    <w:rsid w:val="00366A82"/>
    <w:rsid w:val="00377979"/>
    <w:rsid w:val="003833F4"/>
    <w:rsid w:val="00385D8C"/>
    <w:rsid w:val="0038674A"/>
    <w:rsid w:val="003912FD"/>
    <w:rsid w:val="003D2BBF"/>
    <w:rsid w:val="003E0AB3"/>
    <w:rsid w:val="003E1D51"/>
    <w:rsid w:val="00407A9B"/>
    <w:rsid w:val="00436487"/>
    <w:rsid w:val="004365B7"/>
    <w:rsid w:val="004633C6"/>
    <w:rsid w:val="0046380E"/>
    <w:rsid w:val="00484724"/>
    <w:rsid w:val="00491014"/>
    <w:rsid w:val="004B3385"/>
    <w:rsid w:val="004C47FA"/>
    <w:rsid w:val="004C52F7"/>
    <w:rsid w:val="004D184E"/>
    <w:rsid w:val="004E0149"/>
    <w:rsid w:val="004E1D3A"/>
    <w:rsid w:val="004F7C49"/>
    <w:rsid w:val="00532F4D"/>
    <w:rsid w:val="005336B6"/>
    <w:rsid w:val="00547357"/>
    <w:rsid w:val="005721CC"/>
    <w:rsid w:val="00575362"/>
    <w:rsid w:val="00580C33"/>
    <w:rsid w:val="00597AF1"/>
    <w:rsid w:val="005D3600"/>
    <w:rsid w:val="00645BEE"/>
    <w:rsid w:val="0065042D"/>
    <w:rsid w:val="006732D4"/>
    <w:rsid w:val="006744FC"/>
    <w:rsid w:val="006D3AA9"/>
    <w:rsid w:val="006D4981"/>
    <w:rsid w:val="007038FB"/>
    <w:rsid w:val="00765BD0"/>
    <w:rsid w:val="00771AC6"/>
    <w:rsid w:val="007770E1"/>
    <w:rsid w:val="00797CD8"/>
    <w:rsid w:val="007E4C4B"/>
    <w:rsid w:val="008362D4"/>
    <w:rsid w:val="008537CC"/>
    <w:rsid w:val="008579D2"/>
    <w:rsid w:val="008769F9"/>
    <w:rsid w:val="008A4D0F"/>
    <w:rsid w:val="008F61EE"/>
    <w:rsid w:val="00917060"/>
    <w:rsid w:val="00940A29"/>
    <w:rsid w:val="0095642D"/>
    <w:rsid w:val="009670C9"/>
    <w:rsid w:val="00985E7A"/>
    <w:rsid w:val="009A7FB1"/>
    <w:rsid w:val="009B1FF2"/>
    <w:rsid w:val="009F7220"/>
    <w:rsid w:val="00A207F1"/>
    <w:rsid w:val="00A23D58"/>
    <w:rsid w:val="00A47329"/>
    <w:rsid w:val="00A62D10"/>
    <w:rsid w:val="00A71664"/>
    <w:rsid w:val="00AA5705"/>
    <w:rsid w:val="00AE33E9"/>
    <w:rsid w:val="00B323F0"/>
    <w:rsid w:val="00B44B2C"/>
    <w:rsid w:val="00B45D75"/>
    <w:rsid w:val="00B522D9"/>
    <w:rsid w:val="00B558F2"/>
    <w:rsid w:val="00B56CE1"/>
    <w:rsid w:val="00B91268"/>
    <w:rsid w:val="00B948A4"/>
    <w:rsid w:val="00B94CDD"/>
    <w:rsid w:val="00BA4635"/>
    <w:rsid w:val="00BF4533"/>
    <w:rsid w:val="00BF53F0"/>
    <w:rsid w:val="00C37CF3"/>
    <w:rsid w:val="00C47539"/>
    <w:rsid w:val="00C556E9"/>
    <w:rsid w:val="00C65F1A"/>
    <w:rsid w:val="00CD7A13"/>
    <w:rsid w:val="00D121E3"/>
    <w:rsid w:val="00D15E3B"/>
    <w:rsid w:val="00D1656F"/>
    <w:rsid w:val="00DC0656"/>
    <w:rsid w:val="00E12F8D"/>
    <w:rsid w:val="00E16FAC"/>
    <w:rsid w:val="00E347AC"/>
    <w:rsid w:val="00E460C6"/>
    <w:rsid w:val="00E70225"/>
    <w:rsid w:val="00E71504"/>
    <w:rsid w:val="00E86630"/>
    <w:rsid w:val="00E952A7"/>
    <w:rsid w:val="00E97E5E"/>
    <w:rsid w:val="00F338D2"/>
    <w:rsid w:val="00F45250"/>
    <w:rsid w:val="00F54051"/>
    <w:rsid w:val="00F6112D"/>
    <w:rsid w:val="00F66836"/>
    <w:rsid w:val="00F82F32"/>
    <w:rsid w:val="00F97862"/>
    <w:rsid w:val="00FA4BBA"/>
    <w:rsid w:val="00FE444F"/>
    <w:rsid w:val="00FF1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link w:val="10"/>
    <w:qFormat/>
    <w:rsid w:val="008769F9"/>
    <w:pPr>
      <w:widowControl w:val="0"/>
      <w:autoSpaceDE w:val="0"/>
      <w:autoSpaceDN w:val="0"/>
      <w:spacing w:before="47" w:after="0" w:line="240" w:lineRule="auto"/>
      <w:ind w:left="158"/>
      <w:outlineLvl w:val="0"/>
    </w:pPr>
    <w:rPr>
      <w:rFonts w:ascii="Comic Sans MS" w:eastAsia="Comic Sans MS" w:hAnsi="Comic Sans MS" w:cs="Comic Sans MS"/>
      <w:b/>
      <w:bCs/>
      <w:sz w:val="24"/>
      <w:szCs w:val="24"/>
    </w:rPr>
  </w:style>
  <w:style w:type="paragraph" w:styleId="21">
    <w:name w:val="heading 2"/>
    <w:basedOn w:val="a1"/>
    <w:link w:val="22"/>
    <w:qFormat/>
    <w:rsid w:val="00F338D2"/>
    <w:pPr>
      <w:widowControl w:val="0"/>
      <w:autoSpaceDE w:val="0"/>
      <w:autoSpaceDN w:val="0"/>
      <w:spacing w:after="0" w:line="240" w:lineRule="auto"/>
      <w:ind w:left="158"/>
      <w:outlineLvl w:val="1"/>
    </w:pPr>
    <w:rPr>
      <w:rFonts w:ascii="Trebuchet MS" w:eastAsia="Trebuchet MS" w:hAnsi="Trebuchet MS" w:cs="Trebuchet MS"/>
    </w:rPr>
  </w:style>
  <w:style w:type="paragraph" w:styleId="31">
    <w:name w:val="heading 3"/>
    <w:basedOn w:val="a1"/>
    <w:link w:val="32"/>
    <w:qFormat/>
    <w:rsid w:val="008769F9"/>
    <w:pPr>
      <w:widowControl w:val="0"/>
      <w:autoSpaceDE w:val="0"/>
      <w:autoSpaceDN w:val="0"/>
      <w:spacing w:before="141" w:after="0" w:line="240" w:lineRule="auto"/>
      <w:ind w:left="383"/>
      <w:outlineLvl w:val="2"/>
    </w:pPr>
    <w:rPr>
      <w:rFonts w:ascii="Cambria" w:eastAsia="Cambria" w:hAnsi="Cambria" w:cs="Cambria"/>
      <w:b/>
      <w:bCs/>
      <w:sz w:val="20"/>
      <w:szCs w:val="20"/>
    </w:rPr>
  </w:style>
  <w:style w:type="paragraph" w:styleId="4">
    <w:name w:val="heading 4"/>
    <w:basedOn w:val="a1"/>
    <w:next w:val="a1"/>
    <w:link w:val="40"/>
    <w:unhideWhenUsed/>
    <w:qFormat/>
    <w:rsid w:val="00236C3D"/>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5">
    <w:name w:val="heading 5"/>
    <w:basedOn w:val="a1"/>
    <w:link w:val="50"/>
    <w:qFormat/>
    <w:rsid w:val="00236C3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1"/>
    <w:next w:val="a1"/>
    <w:link w:val="60"/>
    <w:unhideWhenUsed/>
    <w:qFormat/>
    <w:rsid w:val="00236C3D"/>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7">
    <w:name w:val="heading 7"/>
    <w:basedOn w:val="a1"/>
    <w:next w:val="a1"/>
    <w:link w:val="70"/>
    <w:unhideWhenUsed/>
    <w:qFormat/>
    <w:rsid w:val="00236C3D"/>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8">
    <w:name w:val="heading 8"/>
    <w:basedOn w:val="a1"/>
    <w:next w:val="a1"/>
    <w:link w:val="80"/>
    <w:unhideWhenUsed/>
    <w:qFormat/>
    <w:rsid w:val="00236C3D"/>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9">
    <w:name w:val="heading 9"/>
    <w:basedOn w:val="a1"/>
    <w:next w:val="a1"/>
    <w:link w:val="90"/>
    <w:unhideWhenUsed/>
    <w:qFormat/>
    <w:rsid w:val="00236C3D"/>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8769F9"/>
    <w:rPr>
      <w:rFonts w:ascii="Comic Sans MS" w:eastAsia="Comic Sans MS" w:hAnsi="Comic Sans MS" w:cs="Comic Sans MS"/>
      <w:b/>
      <w:bCs/>
      <w:sz w:val="24"/>
      <w:szCs w:val="24"/>
    </w:rPr>
  </w:style>
  <w:style w:type="character" w:customStyle="1" w:styleId="32">
    <w:name w:val="Заголовок 3 Знак"/>
    <w:basedOn w:val="a2"/>
    <w:link w:val="31"/>
    <w:rsid w:val="008769F9"/>
    <w:rPr>
      <w:rFonts w:ascii="Cambria" w:eastAsia="Cambria" w:hAnsi="Cambria" w:cs="Cambria"/>
      <w:b/>
      <w:bCs/>
      <w:sz w:val="20"/>
      <w:szCs w:val="20"/>
    </w:rPr>
  </w:style>
  <w:style w:type="table" w:customStyle="1" w:styleId="TableNormal">
    <w:name w:val="Table Normal"/>
    <w:uiPriority w:val="2"/>
    <w:semiHidden/>
    <w:unhideWhenUsed/>
    <w:qFormat/>
    <w:rsid w:val="008769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769F9"/>
    <w:pPr>
      <w:widowControl w:val="0"/>
      <w:autoSpaceDE w:val="0"/>
      <w:autoSpaceDN w:val="0"/>
      <w:spacing w:after="0" w:line="240" w:lineRule="auto"/>
      <w:ind w:left="111"/>
    </w:pPr>
    <w:rPr>
      <w:rFonts w:ascii="Times New Roman" w:eastAsia="Times New Roman" w:hAnsi="Times New Roman" w:cs="Times New Roman"/>
    </w:rPr>
  </w:style>
  <w:style w:type="paragraph" w:styleId="a5">
    <w:name w:val="footnote text"/>
    <w:basedOn w:val="a1"/>
    <w:link w:val="a6"/>
    <w:uiPriority w:val="99"/>
    <w:semiHidden/>
    <w:unhideWhenUsed/>
    <w:rsid w:val="008769F9"/>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2"/>
    <w:link w:val="a5"/>
    <w:uiPriority w:val="99"/>
    <w:semiHidden/>
    <w:rsid w:val="008769F9"/>
    <w:rPr>
      <w:rFonts w:ascii="Times New Roman" w:eastAsia="Times New Roman" w:hAnsi="Times New Roman" w:cs="Times New Roman"/>
      <w:sz w:val="20"/>
      <w:szCs w:val="20"/>
    </w:rPr>
  </w:style>
  <w:style w:type="character" w:styleId="a7">
    <w:name w:val="footnote reference"/>
    <w:basedOn w:val="a2"/>
    <w:uiPriority w:val="99"/>
    <w:semiHidden/>
    <w:unhideWhenUsed/>
    <w:rsid w:val="008769F9"/>
    <w:rPr>
      <w:vertAlign w:val="superscript"/>
    </w:rPr>
  </w:style>
  <w:style w:type="paragraph" w:styleId="a8">
    <w:name w:val="Balloon Text"/>
    <w:basedOn w:val="a1"/>
    <w:link w:val="a9"/>
    <w:uiPriority w:val="99"/>
    <w:semiHidden/>
    <w:unhideWhenUsed/>
    <w:rsid w:val="008769F9"/>
    <w:pPr>
      <w:spacing w:after="0" w:line="240" w:lineRule="auto"/>
    </w:pPr>
    <w:rPr>
      <w:rFonts w:ascii="Tahoma" w:hAnsi="Tahoma" w:cs="Tahoma"/>
      <w:sz w:val="16"/>
      <w:szCs w:val="16"/>
    </w:rPr>
  </w:style>
  <w:style w:type="character" w:customStyle="1" w:styleId="a9">
    <w:name w:val="Текст выноски Знак"/>
    <w:basedOn w:val="a2"/>
    <w:link w:val="a8"/>
    <w:uiPriority w:val="99"/>
    <w:semiHidden/>
    <w:rsid w:val="008769F9"/>
    <w:rPr>
      <w:rFonts w:ascii="Tahoma" w:hAnsi="Tahoma" w:cs="Tahoma"/>
      <w:sz w:val="16"/>
      <w:szCs w:val="16"/>
    </w:rPr>
  </w:style>
  <w:style w:type="character" w:customStyle="1" w:styleId="22">
    <w:name w:val="Заголовок 2 Знак"/>
    <w:basedOn w:val="a2"/>
    <w:link w:val="21"/>
    <w:rsid w:val="00F338D2"/>
    <w:rPr>
      <w:rFonts w:ascii="Trebuchet MS" w:eastAsia="Trebuchet MS" w:hAnsi="Trebuchet MS" w:cs="Trebuchet MS"/>
    </w:rPr>
  </w:style>
  <w:style w:type="paragraph" w:styleId="aa">
    <w:name w:val="Body Text"/>
    <w:basedOn w:val="a1"/>
    <w:link w:val="ab"/>
    <w:uiPriority w:val="1"/>
    <w:qFormat/>
    <w:rsid w:val="00F338D2"/>
    <w:pPr>
      <w:widowControl w:val="0"/>
      <w:autoSpaceDE w:val="0"/>
      <w:autoSpaceDN w:val="0"/>
      <w:spacing w:after="0" w:line="240" w:lineRule="auto"/>
      <w:ind w:left="156" w:firstLine="226"/>
      <w:jc w:val="both"/>
    </w:pPr>
    <w:rPr>
      <w:rFonts w:ascii="Times New Roman" w:eastAsia="Times New Roman" w:hAnsi="Times New Roman" w:cs="Times New Roman"/>
      <w:sz w:val="20"/>
      <w:szCs w:val="20"/>
    </w:rPr>
  </w:style>
  <w:style w:type="character" w:customStyle="1" w:styleId="ab">
    <w:name w:val="Основной текст Знак"/>
    <w:basedOn w:val="a2"/>
    <w:link w:val="aa"/>
    <w:uiPriority w:val="1"/>
    <w:rsid w:val="00F338D2"/>
    <w:rPr>
      <w:rFonts w:ascii="Times New Roman" w:eastAsia="Times New Roman" w:hAnsi="Times New Roman" w:cs="Times New Roman"/>
      <w:sz w:val="20"/>
      <w:szCs w:val="20"/>
    </w:rPr>
  </w:style>
  <w:style w:type="paragraph" w:styleId="ac">
    <w:name w:val="Title"/>
    <w:basedOn w:val="a1"/>
    <w:link w:val="ad"/>
    <w:qFormat/>
    <w:rsid w:val="00F338D2"/>
    <w:pPr>
      <w:widowControl w:val="0"/>
      <w:autoSpaceDE w:val="0"/>
      <w:autoSpaceDN w:val="0"/>
      <w:spacing w:after="0" w:line="240" w:lineRule="auto"/>
      <w:ind w:left="835" w:right="832"/>
      <w:jc w:val="center"/>
    </w:pPr>
    <w:rPr>
      <w:rFonts w:ascii="Verdana" w:eastAsia="Verdana" w:hAnsi="Verdana" w:cs="Verdana"/>
      <w:b/>
      <w:bCs/>
      <w:sz w:val="78"/>
      <w:szCs w:val="78"/>
    </w:rPr>
  </w:style>
  <w:style w:type="character" w:customStyle="1" w:styleId="ad">
    <w:name w:val="Название Знак"/>
    <w:basedOn w:val="a2"/>
    <w:link w:val="ac"/>
    <w:rsid w:val="00F338D2"/>
    <w:rPr>
      <w:rFonts w:ascii="Verdana" w:eastAsia="Verdana" w:hAnsi="Verdana" w:cs="Verdana"/>
      <w:b/>
      <w:bCs/>
      <w:sz w:val="78"/>
      <w:szCs w:val="78"/>
    </w:rPr>
  </w:style>
  <w:style w:type="paragraph" w:styleId="ae">
    <w:name w:val="List Paragraph"/>
    <w:aliases w:val="ITL List Paragraph,Цветной список - Акцент 13"/>
    <w:basedOn w:val="a1"/>
    <w:link w:val="af"/>
    <w:uiPriority w:val="34"/>
    <w:qFormat/>
    <w:rsid w:val="00F338D2"/>
    <w:pPr>
      <w:widowControl w:val="0"/>
      <w:autoSpaceDE w:val="0"/>
      <w:autoSpaceDN w:val="0"/>
      <w:spacing w:after="0" w:line="240" w:lineRule="auto"/>
      <w:ind w:left="156" w:right="154" w:firstLine="226"/>
      <w:jc w:val="both"/>
    </w:pPr>
    <w:rPr>
      <w:rFonts w:ascii="Times New Roman" w:eastAsia="Times New Roman" w:hAnsi="Times New Roman" w:cs="Times New Roman"/>
    </w:rPr>
  </w:style>
  <w:style w:type="paragraph" w:styleId="af0">
    <w:name w:val="header"/>
    <w:basedOn w:val="a1"/>
    <w:link w:val="af1"/>
    <w:uiPriority w:val="99"/>
    <w:unhideWhenUsed/>
    <w:rsid w:val="00F338D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Верхний колонтитул Знак"/>
    <w:basedOn w:val="a2"/>
    <w:link w:val="af0"/>
    <w:uiPriority w:val="99"/>
    <w:rsid w:val="00F338D2"/>
    <w:rPr>
      <w:rFonts w:ascii="Times New Roman" w:eastAsia="Times New Roman" w:hAnsi="Times New Roman" w:cs="Times New Roman"/>
    </w:rPr>
  </w:style>
  <w:style w:type="paragraph" w:styleId="af2">
    <w:name w:val="footer"/>
    <w:basedOn w:val="a1"/>
    <w:link w:val="af3"/>
    <w:uiPriority w:val="99"/>
    <w:unhideWhenUsed/>
    <w:rsid w:val="00F338D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3">
    <w:name w:val="Нижний колонтитул Знак"/>
    <w:basedOn w:val="a2"/>
    <w:link w:val="af2"/>
    <w:uiPriority w:val="99"/>
    <w:rsid w:val="00F338D2"/>
    <w:rPr>
      <w:rFonts w:ascii="Times New Roman" w:eastAsia="Times New Roman" w:hAnsi="Times New Roman" w:cs="Times New Roman"/>
    </w:rPr>
  </w:style>
  <w:style w:type="paragraph" w:styleId="af4">
    <w:name w:val="TOC Heading"/>
    <w:basedOn w:val="1"/>
    <w:next w:val="a1"/>
    <w:uiPriority w:val="39"/>
    <w:semiHidden/>
    <w:unhideWhenUsed/>
    <w:qFormat/>
    <w:rsid w:val="00F338D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paragraph" w:styleId="11">
    <w:name w:val="toc 1"/>
    <w:basedOn w:val="a1"/>
    <w:next w:val="a1"/>
    <w:autoRedefine/>
    <w:uiPriority w:val="39"/>
    <w:unhideWhenUsed/>
    <w:rsid w:val="00F338D2"/>
    <w:pPr>
      <w:widowControl w:val="0"/>
      <w:autoSpaceDE w:val="0"/>
      <w:autoSpaceDN w:val="0"/>
      <w:spacing w:after="100" w:line="240" w:lineRule="auto"/>
    </w:pPr>
    <w:rPr>
      <w:rFonts w:ascii="Times New Roman" w:eastAsia="Times New Roman" w:hAnsi="Times New Roman" w:cs="Times New Roman"/>
    </w:rPr>
  </w:style>
  <w:style w:type="paragraph" w:styleId="33">
    <w:name w:val="toc 3"/>
    <w:basedOn w:val="a1"/>
    <w:next w:val="a1"/>
    <w:autoRedefine/>
    <w:uiPriority w:val="39"/>
    <w:unhideWhenUsed/>
    <w:rsid w:val="00F338D2"/>
    <w:pPr>
      <w:widowControl w:val="0"/>
      <w:autoSpaceDE w:val="0"/>
      <w:autoSpaceDN w:val="0"/>
      <w:spacing w:after="100" w:line="240" w:lineRule="auto"/>
      <w:ind w:left="440"/>
    </w:pPr>
    <w:rPr>
      <w:rFonts w:ascii="Times New Roman" w:eastAsia="Times New Roman" w:hAnsi="Times New Roman" w:cs="Times New Roman"/>
    </w:rPr>
  </w:style>
  <w:style w:type="paragraph" w:styleId="23">
    <w:name w:val="toc 2"/>
    <w:basedOn w:val="a1"/>
    <w:next w:val="a1"/>
    <w:autoRedefine/>
    <w:uiPriority w:val="39"/>
    <w:unhideWhenUsed/>
    <w:rsid w:val="00F338D2"/>
    <w:pPr>
      <w:widowControl w:val="0"/>
      <w:autoSpaceDE w:val="0"/>
      <w:autoSpaceDN w:val="0"/>
      <w:spacing w:after="100" w:line="240" w:lineRule="auto"/>
      <w:ind w:left="220"/>
    </w:pPr>
    <w:rPr>
      <w:rFonts w:ascii="Times New Roman" w:eastAsia="Times New Roman" w:hAnsi="Times New Roman" w:cs="Times New Roman"/>
    </w:rPr>
  </w:style>
  <w:style w:type="character" w:styleId="af5">
    <w:name w:val="Hyperlink"/>
    <w:basedOn w:val="a2"/>
    <w:uiPriority w:val="99"/>
    <w:unhideWhenUsed/>
    <w:rsid w:val="00F338D2"/>
    <w:rPr>
      <w:color w:val="0000FF" w:themeColor="hyperlink"/>
      <w:u w:val="single"/>
    </w:rPr>
  </w:style>
  <w:style w:type="table" w:styleId="af6">
    <w:name w:val="Table Grid"/>
    <w:basedOn w:val="a3"/>
    <w:uiPriority w:val="59"/>
    <w:rsid w:val="00FA4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2"/>
    <w:rsid w:val="00FA4BBA"/>
    <w:rPr>
      <w:rFonts w:ascii="Times New Roman" w:hAnsi="Times New Roman" w:cs="Times New Roman" w:hint="default"/>
      <w:b w:val="0"/>
      <w:bCs w:val="0"/>
      <w:i w:val="0"/>
      <w:iCs w:val="0"/>
      <w:color w:val="000000"/>
      <w:sz w:val="28"/>
      <w:szCs w:val="28"/>
    </w:rPr>
  </w:style>
  <w:style w:type="character" w:styleId="af7">
    <w:name w:val="FollowedHyperlink"/>
    <w:basedOn w:val="a2"/>
    <w:uiPriority w:val="99"/>
    <w:semiHidden/>
    <w:unhideWhenUsed/>
    <w:rsid w:val="00C47539"/>
    <w:rPr>
      <w:color w:val="800080" w:themeColor="followedHyperlink"/>
      <w:u w:val="single"/>
    </w:rPr>
  </w:style>
  <w:style w:type="paragraph" w:customStyle="1" w:styleId="12">
    <w:name w:val="Заголовок оглавления1"/>
    <w:basedOn w:val="1"/>
    <w:next w:val="a1"/>
    <w:unhideWhenUsed/>
    <w:qFormat/>
    <w:rsid w:val="00FE444F"/>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character" w:customStyle="1" w:styleId="40">
    <w:name w:val="Заголовок 4 Знак"/>
    <w:basedOn w:val="a2"/>
    <w:link w:val="4"/>
    <w:rsid w:val="00236C3D"/>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2"/>
    <w:link w:val="5"/>
    <w:rsid w:val="00236C3D"/>
    <w:rPr>
      <w:rFonts w:ascii="Times New Roman" w:eastAsia="Times New Roman" w:hAnsi="Times New Roman" w:cs="Times New Roman"/>
      <w:b/>
      <w:bCs/>
      <w:sz w:val="20"/>
      <w:szCs w:val="20"/>
      <w:lang w:eastAsia="ru-RU"/>
    </w:rPr>
  </w:style>
  <w:style w:type="character" w:customStyle="1" w:styleId="60">
    <w:name w:val="Заголовок 6 Знак"/>
    <w:basedOn w:val="a2"/>
    <w:link w:val="6"/>
    <w:rsid w:val="00236C3D"/>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rsid w:val="00236C3D"/>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rsid w:val="00236C3D"/>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rsid w:val="00236C3D"/>
    <w:rPr>
      <w:rFonts w:asciiTheme="majorHAnsi" w:eastAsiaTheme="majorEastAsia" w:hAnsiTheme="majorHAnsi" w:cstheme="majorBidi"/>
      <w:i/>
      <w:iCs/>
      <w:color w:val="404040" w:themeColor="text1" w:themeTint="BF"/>
      <w:sz w:val="20"/>
      <w:szCs w:val="20"/>
      <w:lang w:val="en-US"/>
    </w:rPr>
  </w:style>
  <w:style w:type="character" w:customStyle="1" w:styleId="select">
    <w:name w:val="select"/>
    <w:basedOn w:val="a2"/>
    <w:rsid w:val="00236C3D"/>
  </w:style>
  <w:style w:type="character" w:customStyle="1" w:styleId="smalltext">
    <w:name w:val="smalltext"/>
    <w:basedOn w:val="a2"/>
    <w:rsid w:val="00236C3D"/>
  </w:style>
  <w:style w:type="paragraph" w:customStyle="1" w:styleId="c1">
    <w:name w:val="c1"/>
    <w:basedOn w:val="a1"/>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236C3D"/>
  </w:style>
  <w:style w:type="paragraph" w:customStyle="1" w:styleId="c8">
    <w:name w:val="c8"/>
    <w:basedOn w:val="a1"/>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1"/>
    <w:unhideWhenUsed/>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Strong"/>
    <w:basedOn w:val="a2"/>
    <w:qFormat/>
    <w:rsid w:val="00236C3D"/>
    <w:rPr>
      <w:b/>
      <w:bCs/>
    </w:rPr>
  </w:style>
  <w:style w:type="character" w:customStyle="1" w:styleId="send-lesson-errortext">
    <w:name w:val="send-lesson-error__text"/>
    <w:basedOn w:val="a2"/>
    <w:rsid w:val="00236C3D"/>
  </w:style>
  <w:style w:type="paragraph" w:styleId="afa">
    <w:name w:val="No Spacing"/>
    <w:uiPriority w:val="1"/>
    <w:qFormat/>
    <w:rsid w:val="00236C3D"/>
    <w:pPr>
      <w:spacing w:after="0" w:line="240" w:lineRule="auto"/>
    </w:pPr>
    <w:rPr>
      <w:rFonts w:eastAsiaTheme="minorEastAsia"/>
      <w:lang w:val="en-US"/>
    </w:rPr>
  </w:style>
  <w:style w:type="paragraph" w:styleId="afb">
    <w:name w:val="Subtitle"/>
    <w:basedOn w:val="a1"/>
    <w:next w:val="a1"/>
    <w:link w:val="afc"/>
    <w:qFormat/>
    <w:rsid w:val="00236C3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afc">
    <w:name w:val="Подзаголовок Знак"/>
    <w:basedOn w:val="a2"/>
    <w:link w:val="afb"/>
    <w:rsid w:val="00236C3D"/>
    <w:rPr>
      <w:rFonts w:asciiTheme="majorHAnsi" w:eastAsiaTheme="majorEastAsia" w:hAnsiTheme="majorHAnsi" w:cstheme="majorBidi"/>
      <w:i/>
      <w:iCs/>
      <w:color w:val="4F81BD" w:themeColor="accent1"/>
      <w:spacing w:val="15"/>
      <w:sz w:val="24"/>
      <w:szCs w:val="24"/>
      <w:lang w:val="en-US"/>
    </w:rPr>
  </w:style>
  <w:style w:type="paragraph" w:styleId="24">
    <w:name w:val="Body Text 2"/>
    <w:basedOn w:val="a1"/>
    <w:link w:val="25"/>
    <w:uiPriority w:val="99"/>
    <w:unhideWhenUsed/>
    <w:rsid w:val="00236C3D"/>
    <w:pPr>
      <w:spacing w:after="120" w:line="480" w:lineRule="auto"/>
    </w:pPr>
    <w:rPr>
      <w:rFonts w:eastAsiaTheme="minorEastAsia"/>
      <w:lang w:val="en-US"/>
    </w:rPr>
  </w:style>
  <w:style w:type="character" w:customStyle="1" w:styleId="25">
    <w:name w:val="Основной текст 2 Знак"/>
    <w:basedOn w:val="a2"/>
    <w:link w:val="24"/>
    <w:uiPriority w:val="99"/>
    <w:rsid w:val="00236C3D"/>
    <w:rPr>
      <w:rFonts w:eastAsiaTheme="minorEastAsia"/>
      <w:lang w:val="en-US"/>
    </w:rPr>
  </w:style>
  <w:style w:type="paragraph" w:styleId="34">
    <w:name w:val="Body Text 3"/>
    <w:basedOn w:val="a1"/>
    <w:link w:val="35"/>
    <w:uiPriority w:val="99"/>
    <w:unhideWhenUsed/>
    <w:rsid w:val="00236C3D"/>
    <w:pPr>
      <w:spacing w:after="120"/>
    </w:pPr>
    <w:rPr>
      <w:rFonts w:eastAsiaTheme="minorEastAsia"/>
      <w:sz w:val="16"/>
      <w:szCs w:val="16"/>
      <w:lang w:val="en-US"/>
    </w:rPr>
  </w:style>
  <w:style w:type="character" w:customStyle="1" w:styleId="35">
    <w:name w:val="Основной текст 3 Знак"/>
    <w:basedOn w:val="a2"/>
    <w:link w:val="34"/>
    <w:uiPriority w:val="99"/>
    <w:rsid w:val="00236C3D"/>
    <w:rPr>
      <w:rFonts w:eastAsiaTheme="minorEastAsia"/>
      <w:sz w:val="16"/>
      <w:szCs w:val="16"/>
      <w:lang w:val="en-US"/>
    </w:rPr>
  </w:style>
  <w:style w:type="paragraph" w:styleId="afd">
    <w:name w:val="List"/>
    <w:basedOn w:val="a1"/>
    <w:uiPriority w:val="99"/>
    <w:unhideWhenUsed/>
    <w:rsid w:val="00236C3D"/>
    <w:pPr>
      <w:ind w:left="360" w:hanging="360"/>
      <w:contextualSpacing/>
    </w:pPr>
    <w:rPr>
      <w:rFonts w:eastAsiaTheme="minorEastAsia"/>
      <w:lang w:val="en-US"/>
    </w:rPr>
  </w:style>
  <w:style w:type="paragraph" w:styleId="26">
    <w:name w:val="List 2"/>
    <w:basedOn w:val="a1"/>
    <w:uiPriority w:val="99"/>
    <w:unhideWhenUsed/>
    <w:rsid w:val="00236C3D"/>
    <w:pPr>
      <w:ind w:left="720" w:hanging="360"/>
      <w:contextualSpacing/>
    </w:pPr>
    <w:rPr>
      <w:rFonts w:eastAsiaTheme="minorEastAsia"/>
      <w:lang w:val="en-US"/>
    </w:rPr>
  </w:style>
  <w:style w:type="paragraph" w:styleId="36">
    <w:name w:val="List 3"/>
    <w:basedOn w:val="a1"/>
    <w:uiPriority w:val="99"/>
    <w:unhideWhenUsed/>
    <w:rsid w:val="00236C3D"/>
    <w:pPr>
      <w:ind w:left="1080" w:hanging="360"/>
      <w:contextualSpacing/>
    </w:pPr>
    <w:rPr>
      <w:rFonts w:eastAsiaTheme="minorEastAsia"/>
      <w:lang w:val="en-US"/>
    </w:rPr>
  </w:style>
  <w:style w:type="paragraph" w:styleId="a0">
    <w:name w:val="List Bullet"/>
    <w:basedOn w:val="a1"/>
    <w:uiPriority w:val="99"/>
    <w:unhideWhenUsed/>
    <w:rsid w:val="00236C3D"/>
    <w:pPr>
      <w:numPr>
        <w:numId w:val="5"/>
      </w:numPr>
      <w:contextualSpacing/>
    </w:pPr>
    <w:rPr>
      <w:rFonts w:eastAsiaTheme="minorEastAsia"/>
      <w:lang w:val="en-US"/>
    </w:rPr>
  </w:style>
  <w:style w:type="paragraph" w:styleId="20">
    <w:name w:val="List Bullet 2"/>
    <w:basedOn w:val="a1"/>
    <w:uiPriority w:val="99"/>
    <w:unhideWhenUsed/>
    <w:rsid w:val="00236C3D"/>
    <w:pPr>
      <w:numPr>
        <w:numId w:val="6"/>
      </w:numPr>
      <w:contextualSpacing/>
    </w:pPr>
    <w:rPr>
      <w:rFonts w:eastAsiaTheme="minorEastAsia"/>
      <w:lang w:val="en-US"/>
    </w:rPr>
  </w:style>
  <w:style w:type="paragraph" w:styleId="30">
    <w:name w:val="List Bullet 3"/>
    <w:basedOn w:val="a1"/>
    <w:uiPriority w:val="99"/>
    <w:unhideWhenUsed/>
    <w:rsid w:val="00236C3D"/>
    <w:pPr>
      <w:numPr>
        <w:numId w:val="7"/>
      </w:numPr>
      <w:contextualSpacing/>
    </w:pPr>
    <w:rPr>
      <w:rFonts w:eastAsiaTheme="minorEastAsia"/>
      <w:lang w:val="en-US"/>
    </w:rPr>
  </w:style>
  <w:style w:type="paragraph" w:styleId="a">
    <w:name w:val="List Number"/>
    <w:basedOn w:val="a1"/>
    <w:uiPriority w:val="99"/>
    <w:unhideWhenUsed/>
    <w:rsid w:val="00236C3D"/>
    <w:pPr>
      <w:numPr>
        <w:numId w:val="8"/>
      </w:numPr>
      <w:contextualSpacing/>
    </w:pPr>
    <w:rPr>
      <w:rFonts w:eastAsiaTheme="minorEastAsia"/>
      <w:lang w:val="en-US"/>
    </w:rPr>
  </w:style>
  <w:style w:type="paragraph" w:styleId="2">
    <w:name w:val="List Number 2"/>
    <w:basedOn w:val="a1"/>
    <w:uiPriority w:val="99"/>
    <w:unhideWhenUsed/>
    <w:rsid w:val="00236C3D"/>
    <w:pPr>
      <w:numPr>
        <w:numId w:val="9"/>
      </w:numPr>
      <w:contextualSpacing/>
    </w:pPr>
    <w:rPr>
      <w:rFonts w:eastAsiaTheme="minorEastAsia"/>
      <w:lang w:val="en-US"/>
    </w:rPr>
  </w:style>
  <w:style w:type="paragraph" w:styleId="3">
    <w:name w:val="List Number 3"/>
    <w:basedOn w:val="a1"/>
    <w:uiPriority w:val="99"/>
    <w:unhideWhenUsed/>
    <w:rsid w:val="00236C3D"/>
    <w:pPr>
      <w:numPr>
        <w:numId w:val="10"/>
      </w:numPr>
      <w:contextualSpacing/>
    </w:pPr>
    <w:rPr>
      <w:rFonts w:eastAsiaTheme="minorEastAsia"/>
      <w:lang w:val="en-US"/>
    </w:rPr>
  </w:style>
  <w:style w:type="paragraph" w:styleId="afe">
    <w:name w:val="List Continue"/>
    <w:basedOn w:val="a1"/>
    <w:uiPriority w:val="99"/>
    <w:unhideWhenUsed/>
    <w:rsid w:val="00236C3D"/>
    <w:pPr>
      <w:spacing w:after="120"/>
      <w:ind w:left="360"/>
      <w:contextualSpacing/>
    </w:pPr>
    <w:rPr>
      <w:rFonts w:eastAsiaTheme="minorEastAsia"/>
      <w:lang w:val="en-US"/>
    </w:rPr>
  </w:style>
  <w:style w:type="paragraph" w:styleId="27">
    <w:name w:val="List Continue 2"/>
    <w:basedOn w:val="a1"/>
    <w:uiPriority w:val="99"/>
    <w:unhideWhenUsed/>
    <w:rsid w:val="00236C3D"/>
    <w:pPr>
      <w:spacing w:after="120"/>
      <w:ind w:left="720"/>
      <w:contextualSpacing/>
    </w:pPr>
    <w:rPr>
      <w:rFonts w:eastAsiaTheme="minorEastAsia"/>
      <w:lang w:val="en-US"/>
    </w:rPr>
  </w:style>
  <w:style w:type="paragraph" w:styleId="37">
    <w:name w:val="List Continue 3"/>
    <w:basedOn w:val="a1"/>
    <w:uiPriority w:val="99"/>
    <w:unhideWhenUsed/>
    <w:rsid w:val="00236C3D"/>
    <w:pPr>
      <w:spacing w:after="120"/>
      <w:ind w:left="1080"/>
      <w:contextualSpacing/>
    </w:pPr>
    <w:rPr>
      <w:rFonts w:eastAsiaTheme="minorEastAsia"/>
      <w:lang w:val="en-US"/>
    </w:rPr>
  </w:style>
  <w:style w:type="paragraph" w:styleId="aff">
    <w:name w:val="macro"/>
    <w:link w:val="aff0"/>
    <w:uiPriority w:val="99"/>
    <w:unhideWhenUsed/>
    <w:rsid w:val="00236C3D"/>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0">
    <w:name w:val="Текст макроса Знак"/>
    <w:basedOn w:val="a2"/>
    <w:link w:val="aff"/>
    <w:uiPriority w:val="99"/>
    <w:rsid w:val="00236C3D"/>
    <w:rPr>
      <w:rFonts w:ascii="Courier" w:eastAsiaTheme="minorEastAsia" w:hAnsi="Courier"/>
      <w:sz w:val="20"/>
      <w:szCs w:val="20"/>
      <w:lang w:val="en-US"/>
    </w:rPr>
  </w:style>
  <w:style w:type="paragraph" w:styleId="28">
    <w:name w:val="Quote"/>
    <w:basedOn w:val="a1"/>
    <w:next w:val="a1"/>
    <w:link w:val="29"/>
    <w:uiPriority w:val="29"/>
    <w:qFormat/>
    <w:rsid w:val="00236C3D"/>
    <w:rPr>
      <w:rFonts w:eastAsiaTheme="minorEastAsia"/>
      <w:i/>
      <w:iCs/>
      <w:color w:val="000000" w:themeColor="text1"/>
      <w:lang w:val="en-US"/>
    </w:rPr>
  </w:style>
  <w:style w:type="character" w:customStyle="1" w:styleId="29">
    <w:name w:val="Цитата 2 Знак"/>
    <w:basedOn w:val="a2"/>
    <w:link w:val="28"/>
    <w:uiPriority w:val="29"/>
    <w:rsid w:val="00236C3D"/>
    <w:rPr>
      <w:rFonts w:eastAsiaTheme="minorEastAsia"/>
      <w:i/>
      <w:iCs/>
      <w:color w:val="000000" w:themeColor="text1"/>
      <w:lang w:val="en-US"/>
    </w:rPr>
  </w:style>
  <w:style w:type="character" w:styleId="aff1">
    <w:name w:val="Emphasis"/>
    <w:basedOn w:val="a2"/>
    <w:qFormat/>
    <w:rsid w:val="00236C3D"/>
    <w:rPr>
      <w:i/>
      <w:iCs/>
    </w:rPr>
  </w:style>
  <w:style w:type="paragraph" w:styleId="aff2">
    <w:name w:val="Intense Quote"/>
    <w:basedOn w:val="a1"/>
    <w:next w:val="a1"/>
    <w:link w:val="aff3"/>
    <w:uiPriority w:val="30"/>
    <w:qFormat/>
    <w:rsid w:val="00236C3D"/>
    <w:pPr>
      <w:pBdr>
        <w:bottom w:val="single" w:sz="4" w:space="4" w:color="4F81BD" w:themeColor="accent1"/>
      </w:pBdr>
      <w:spacing w:before="200" w:after="280"/>
      <w:ind w:left="936" w:right="936"/>
    </w:pPr>
    <w:rPr>
      <w:rFonts w:eastAsiaTheme="minorEastAsia"/>
      <w:b/>
      <w:bCs/>
      <w:i/>
      <w:iCs/>
      <w:color w:val="4F81BD" w:themeColor="accent1"/>
      <w:lang w:val="en-US"/>
    </w:rPr>
  </w:style>
  <w:style w:type="character" w:customStyle="1" w:styleId="aff3">
    <w:name w:val="Выделенная цитата Знак"/>
    <w:basedOn w:val="a2"/>
    <w:link w:val="aff2"/>
    <w:uiPriority w:val="30"/>
    <w:rsid w:val="00236C3D"/>
    <w:rPr>
      <w:rFonts w:eastAsiaTheme="minorEastAsia"/>
      <w:b/>
      <w:bCs/>
      <w:i/>
      <w:iCs/>
      <w:color w:val="4F81BD" w:themeColor="accent1"/>
      <w:lang w:val="en-US"/>
    </w:rPr>
  </w:style>
  <w:style w:type="character" w:styleId="aff4">
    <w:name w:val="Subtle Emphasis"/>
    <w:basedOn w:val="a2"/>
    <w:uiPriority w:val="19"/>
    <w:qFormat/>
    <w:rsid w:val="00236C3D"/>
    <w:rPr>
      <w:i/>
      <w:iCs/>
      <w:color w:val="808080" w:themeColor="text1" w:themeTint="7F"/>
    </w:rPr>
  </w:style>
  <w:style w:type="character" w:styleId="aff5">
    <w:name w:val="Intense Emphasis"/>
    <w:basedOn w:val="a2"/>
    <w:uiPriority w:val="21"/>
    <w:qFormat/>
    <w:rsid w:val="00236C3D"/>
    <w:rPr>
      <w:b/>
      <w:bCs/>
      <w:i/>
      <w:iCs/>
      <w:color w:val="4F81BD" w:themeColor="accent1"/>
    </w:rPr>
  </w:style>
  <w:style w:type="character" w:styleId="aff6">
    <w:name w:val="Subtle Reference"/>
    <w:basedOn w:val="a2"/>
    <w:uiPriority w:val="31"/>
    <w:qFormat/>
    <w:rsid w:val="00236C3D"/>
    <w:rPr>
      <w:smallCaps/>
      <w:color w:val="C0504D" w:themeColor="accent2"/>
      <w:u w:val="single"/>
    </w:rPr>
  </w:style>
  <w:style w:type="character" w:styleId="aff7">
    <w:name w:val="Intense Reference"/>
    <w:basedOn w:val="a2"/>
    <w:uiPriority w:val="32"/>
    <w:qFormat/>
    <w:rsid w:val="00236C3D"/>
    <w:rPr>
      <w:b/>
      <w:bCs/>
      <w:smallCaps/>
      <w:color w:val="C0504D" w:themeColor="accent2"/>
      <w:spacing w:val="5"/>
      <w:u w:val="single"/>
    </w:rPr>
  </w:style>
  <w:style w:type="character" w:styleId="aff8">
    <w:name w:val="Book Title"/>
    <w:basedOn w:val="a2"/>
    <w:uiPriority w:val="33"/>
    <w:qFormat/>
    <w:rsid w:val="00236C3D"/>
    <w:rPr>
      <w:b/>
      <w:bCs/>
      <w:smallCaps/>
      <w:spacing w:val="5"/>
    </w:rPr>
  </w:style>
  <w:style w:type="character" w:customStyle="1" w:styleId="13">
    <w:name w:val="Текст выноски Знак1"/>
    <w:basedOn w:val="a2"/>
    <w:uiPriority w:val="99"/>
    <w:semiHidden/>
    <w:rsid w:val="00236C3D"/>
    <w:rPr>
      <w:rFonts w:ascii="Tahoma" w:hAnsi="Tahoma" w:cs="Tahoma"/>
      <w:sz w:val="16"/>
      <w:szCs w:val="16"/>
    </w:rPr>
  </w:style>
  <w:style w:type="character" w:customStyle="1" w:styleId="af">
    <w:name w:val="Абзац списка Знак"/>
    <w:aliases w:val="ITL List Paragraph Знак,Цветной список - Акцент 13 Знак"/>
    <w:link w:val="ae"/>
    <w:uiPriority w:val="34"/>
    <w:qFormat/>
    <w:locked/>
    <w:rsid w:val="00236C3D"/>
    <w:rPr>
      <w:rFonts w:ascii="Times New Roman" w:eastAsia="Times New Roman" w:hAnsi="Times New Roman" w:cs="Times New Roman"/>
    </w:rPr>
  </w:style>
  <w:style w:type="character" w:customStyle="1" w:styleId="14">
    <w:name w:val="Текст сноски Знак1"/>
    <w:basedOn w:val="a2"/>
    <w:uiPriority w:val="99"/>
    <w:semiHidden/>
    <w:rsid w:val="00236C3D"/>
    <w:rPr>
      <w:sz w:val="20"/>
      <w:szCs w:val="20"/>
    </w:rPr>
  </w:style>
  <w:style w:type="character" w:customStyle="1" w:styleId="fontstyle21">
    <w:name w:val="fontstyle21"/>
    <w:basedOn w:val="a2"/>
    <w:rsid w:val="00236C3D"/>
    <w:rPr>
      <w:rFonts w:ascii="OfficinaSansMediumITC-Regular" w:hAnsi="OfficinaSansMediumITC-Regular" w:hint="default"/>
      <w:b w:val="0"/>
      <w:bCs w:val="0"/>
      <w:i w:val="0"/>
      <w:iCs w:val="0"/>
      <w:color w:val="000000"/>
      <w:sz w:val="22"/>
      <w:szCs w:val="22"/>
    </w:rPr>
  </w:style>
  <w:style w:type="character" w:customStyle="1" w:styleId="fontstyle31">
    <w:name w:val="fontstyle31"/>
    <w:basedOn w:val="a2"/>
    <w:rsid w:val="00236C3D"/>
    <w:rPr>
      <w:rFonts w:ascii="SchoolBookSanPin-Bold" w:hAnsi="SchoolBookSanPin-Bold" w:hint="default"/>
      <w:b/>
      <w:bCs/>
      <w:i w:val="0"/>
      <w:iCs w:val="0"/>
      <w:color w:val="000000"/>
      <w:sz w:val="18"/>
      <w:szCs w:val="18"/>
    </w:rPr>
  </w:style>
  <w:style w:type="character" w:customStyle="1" w:styleId="fontstyle41">
    <w:name w:val="fontstyle41"/>
    <w:basedOn w:val="a2"/>
    <w:rsid w:val="00236C3D"/>
    <w:rPr>
      <w:rFonts w:ascii="SchoolBookSanPin" w:hAnsi="SchoolBookSanPin" w:hint="default"/>
      <w:b w:val="0"/>
      <w:bCs w:val="0"/>
      <w:i w:val="0"/>
      <w:iCs w:val="0"/>
      <w:color w:val="000000"/>
      <w:sz w:val="18"/>
      <w:szCs w:val="18"/>
    </w:rPr>
  </w:style>
  <w:style w:type="paragraph" w:customStyle="1" w:styleId="normaltable">
    <w:name w:val="normaltable"/>
    <w:basedOn w:val="a1"/>
    <w:rsid w:val="00236C3D"/>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1"/>
    <w:rsid w:val="00236C3D"/>
    <w:pPr>
      <w:spacing w:before="100" w:beforeAutospacing="1" w:after="100" w:afterAutospacing="1" w:line="240" w:lineRule="auto"/>
    </w:pPr>
    <w:rPr>
      <w:rFonts w:ascii="SchoolBookSanPin" w:eastAsia="Times New Roman" w:hAnsi="SchoolBookSanPin" w:cs="Times New Roman"/>
      <w:color w:val="000000"/>
      <w:sz w:val="18"/>
      <w:szCs w:val="18"/>
      <w:lang w:eastAsia="ru-RU"/>
    </w:rPr>
  </w:style>
  <w:style w:type="paragraph" w:customStyle="1" w:styleId="fontstyle1">
    <w:name w:val="fontstyle1"/>
    <w:basedOn w:val="a1"/>
    <w:rsid w:val="00236C3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1"/>
    <w:rsid w:val="00236C3D"/>
    <w:pPr>
      <w:spacing w:before="100" w:beforeAutospacing="1" w:after="100" w:afterAutospacing="1" w:line="240" w:lineRule="auto"/>
    </w:pPr>
    <w:rPr>
      <w:rFonts w:ascii="OfficinaSansMediumITC-Regular" w:eastAsia="Times New Roman" w:hAnsi="OfficinaSansMediumITC-Regular" w:cs="Times New Roman"/>
      <w:color w:val="000000"/>
      <w:sz w:val="18"/>
      <w:szCs w:val="18"/>
      <w:lang w:eastAsia="ru-RU"/>
    </w:rPr>
  </w:style>
  <w:style w:type="paragraph" w:customStyle="1" w:styleId="fontstyle3">
    <w:name w:val="fontstyle3"/>
    <w:basedOn w:val="a1"/>
    <w:rsid w:val="00236C3D"/>
    <w:pPr>
      <w:spacing w:before="100" w:beforeAutospacing="1" w:after="100" w:afterAutospacing="1" w:line="240" w:lineRule="auto"/>
    </w:pPr>
    <w:rPr>
      <w:rFonts w:ascii="OfficinaSansBookITC" w:eastAsia="Times New Roman" w:hAnsi="OfficinaSansBookITC" w:cs="Times New Roman"/>
      <w:color w:val="000000"/>
      <w:sz w:val="18"/>
      <w:szCs w:val="18"/>
      <w:lang w:eastAsia="ru-RU"/>
    </w:rPr>
  </w:style>
  <w:style w:type="paragraph" w:customStyle="1" w:styleId="fontstyle4">
    <w:name w:val="fontstyle4"/>
    <w:basedOn w:val="a1"/>
    <w:rsid w:val="00236C3D"/>
    <w:pPr>
      <w:spacing w:before="100" w:beforeAutospacing="1" w:after="100" w:afterAutospacing="1" w:line="240" w:lineRule="auto"/>
    </w:pPr>
    <w:rPr>
      <w:rFonts w:ascii="SchoolBookSanPin-Bold" w:eastAsia="Times New Roman" w:hAnsi="SchoolBookSanPin-Bold" w:cs="Times New Roman"/>
      <w:b/>
      <w:bCs/>
      <w:color w:val="000000"/>
      <w:sz w:val="18"/>
      <w:szCs w:val="18"/>
      <w:lang w:eastAsia="ru-RU"/>
    </w:rPr>
  </w:style>
  <w:style w:type="paragraph" w:customStyle="1" w:styleId="fontstyle5">
    <w:name w:val="fontstyle5"/>
    <w:basedOn w:val="a1"/>
    <w:rsid w:val="00236C3D"/>
    <w:pPr>
      <w:spacing w:before="100" w:beforeAutospacing="1" w:after="100" w:afterAutospacing="1" w:line="240" w:lineRule="auto"/>
    </w:pPr>
    <w:rPr>
      <w:rFonts w:ascii="SchoolBookSanPin-Italic" w:eastAsia="Times New Roman" w:hAnsi="SchoolBookSanPin-Italic" w:cs="Times New Roman"/>
      <w:i/>
      <w:iCs/>
      <w:color w:val="000000"/>
      <w:sz w:val="18"/>
      <w:szCs w:val="18"/>
      <w:lang w:eastAsia="ru-RU"/>
    </w:rPr>
  </w:style>
  <w:style w:type="paragraph" w:customStyle="1" w:styleId="fontstyle6">
    <w:name w:val="fontstyle6"/>
    <w:basedOn w:val="a1"/>
    <w:rsid w:val="00236C3D"/>
    <w:pPr>
      <w:spacing w:before="100" w:beforeAutospacing="1" w:after="100" w:afterAutospacing="1" w:line="240" w:lineRule="auto"/>
    </w:pPr>
    <w:rPr>
      <w:rFonts w:ascii="SchoolBookSanPin-BoldItalic" w:eastAsia="Times New Roman" w:hAnsi="SchoolBookSanPin-BoldItalic" w:cs="Times New Roman"/>
      <w:b/>
      <w:bCs/>
      <w:i/>
      <w:iCs/>
      <w:color w:val="000000"/>
      <w:sz w:val="18"/>
      <w:szCs w:val="18"/>
      <w:lang w:eastAsia="ru-RU"/>
    </w:rPr>
  </w:style>
  <w:style w:type="paragraph" w:customStyle="1" w:styleId="fontstyle7">
    <w:name w:val="fontstyle7"/>
    <w:basedOn w:val="a1"/>
    <w:rsid w:val="00236C3D"/>
    <w:pPr>
      <w:spacing w:before="100" w:beforeAutospacing="1" w:after="100" w:afterAutospacing="1" w:line="240" w:lineRule="auto"/>
    </w:pPr>
    <w:rPr>
      <w:rFonts w:ascii="SymbolMT" w:eastAsia="Times New Roman" w:hAnsi="SymbolMT" w:cs="Times New Roman"/>
      <w:color w:val="000000"/>
      <w:sz w:val="18"/>
      <w:szCs w:val="18"/>
      <w:lang w:eastAsia="ru-RU"/>
    </w:rPr>
  </w:style>
  <w:style w:type="character" w:customStyle="1" w:styleId="fontstyle51">
    <w:name w:val="fontstyle51"/>
    <w:basedOn w:val="a2"/>
    <w:rsid w:val="00236C3D"/>
    <w:rPr>
      <w:rFonts w:ascii="SchoolBookSanPin-Italic" w:hAnsi="SchoolBookSanPin-Italic" w:hint="default"/>
      <w:b w:val="0"/>
      <w:bCs w:val="0"/>
      <w:i/>
      <w:iCs/>
      <w:color w:val="000000"/>
      <w:sz w:val="18"/>
      <w:szCs w:val="18"/>
    </w:rPr>
  </w:style>
  <w:style w:type="character" w:customStyle="1" w:styleId="fontstyle61">
    <w:name w:val="fontstyle61"/>
    <w:basedOn w:val="a2"/>
    <w:rsid w:val="00236C3D"/>
    <w:rPr>
      <w:rFonts w:ascii="SchoolBookSanPin-BoldItalic" w:hAnsi="SchoolBookSanPin-BoldItalic" w:hint="default"/>
      <w:b/>
      <w:bCs/>
      <w:i/>
      <w:iCs/>
      <w:color w:val="000000"/>
      <w:sz w:val="18"/>
      <w:szCs w:val="18"/>
    </w:rPr>
  </w:style>
  <w:style w:type="character" w:customStyle="1" w:styleId="fontstyle71">
    <w:name w:val="fontstyle71"/>
    <w:basedOn w:val="a2"/>
    <w:rsid w:val="00236C3D"/>
    <w:rPr>
      <w:rFonts w:ascii="SymbolMT" w:hAnsi="SymbolMT" w:hint="default"/>
      <w:b w:val="0"/>
      <w:bCs w:val="0"/>
      <w:i w:val="0"/>
      <w:iCs w:val="0"/>
      <w:color w:val="000000"/>
      <w:sz w:val="18"/>
      <w:szCs w:val="18"/>
    </w:rPr>
  </w:style>
  <w:style w:type="paragraph" w:customStyle="1" w:styleId="Default">
    <w:name w:val="Default"/>
    <w:rsid w:val="00236C3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5">
    <w:name w:val="Абзац списка1"/>
    <w:basedOn w:val="a1"/>
    <w:qFormat/>
    <w:rsid w:val="00236C3D"/>
    <w:pPr>
      <w:spacing w:after="0" w:line="240" w:lineRule="auto"/>
      <w:ind w:left="720"/>
    </w:pPr>
    <w:rPr>
      <w:rFonts w:ascii="Times New Roman" w:eastAsia="Times New Roman" w:hAnsi="Times New Roman" w:cs="Times New Roman"/>
      <w:sz w:val="24"/>
      <w:szCs w:val="24"/>
      <w:lang w:val="en-US"/>
    </w:rPr>
  </w:style>
  <w:style w:type="character" w:customStyle="1" w:styleId="FontStyle19">
    <w:name w:val="Font Style19"/>
    <w:rsid w:val="00236C3D"/>
    <w:rPr>
      <w:rFonts w:ascii="Times New Roman" w:hAnsi="Times New Roman" w:cs="Times New Roman"/>
      <w:sz w:val="22"/>
      <w:szCs w:val="22"/>
    </w:rPr>
  </w:style>
  <w:style w:type="character" w:customStyle="1" w:styleId="Zag11">
    <w:name w:val="Zag_11"/>
    <w:rsid w:val="00236C3D"/>
  </w:style>
  <w:style w:type="paragraph" w:customStyle="1" w:styleId="16">
    <w:name w:val="Без интервала1"/>
    <w:basedOn w:val="a1"/>
    <w:qFormat/>
    <w:rsid w:val="00236C3D"/>
    <w:pPr>
      <w:spacing w:after="0" w:line="240" w:lineRule="auto"/>
    </w:pPr>
    <w:rPr>
      <w:rFonts w:ascii="Times New Roman" w:eastAsia="Times New Roman" w:hAnsi="Times New Roman" w:cs="Times New Roman"/>
      <w:szCs w:val="24"/>
      <w:lang w:val="en-US"/>
    </w:rPr>
  </w:style>
  <w:style w:type="paragraph" w:customStyle="1" w:styleId="210">
    <w:name w:val="Цитата 21"/>
    <w:basedOn w:val="a1"/>
    <w:next w:val="a1"/>
    <w:link w:val="QuoteChar"/>
    <w:qFormat/>
    <w:rsid w:val="00236C3D"/>
    <w:pPr>
      <w:spacing w:after="0" w:line="240" w:lineRule="auto"/>
    </w:pPr>
    <w:rPr>
      <w:rFonts w:ascii="Times New Roman" w:eastAsia="Times New Roman" w:hAnsi="Times New Roman" w:cs="Times New Roman"/>
      <w:i/>
      <w:iCs/>
      <w:szCs w:val="24"/>
      <w:lang w:val="en-US"/>
    </w:rPr>
  </w:style>
  <w:style w:type="character" w:customStyle="1" w:styleId="QuoteChar">
    <w:name w:val="Quote Char"/>
    <w:link w:val="210"/>
    <w:locked/>
    <w:rsid w:val="00236C3D"/>
    <w:rPr>
      <w:rFonts w:ascii="Times New Roman" w:eastAsia="Times New Roman" w:hAnsi="Times New Roman" w:cs="Times New Roman"/>
      <w:i/>
      <w:iCs/>
      <w:szCs w:val="24"/>
      <w:lang w:val="en-US"/>
    </w:rPr>
  </w:style>
  <w:style w:type="paragraph" w:customStyle="1" w:styleId="17">
    <w:name w:val="Выделенная цитата1"/>
    <w:basedOn w:val="a1"/>
    <w:next w:val="a1"/>
    <w:link w:val="IntenseQuoteChar"/>
    <w:qFormat/>
    <w:rsid w:val="00236C3D"/>
    <w:pPr>
      <w:spacing w:after="0" w:line="240" w:lineRule="auto"/>
      <w:ind w:left="720" w:right="720"/>
    </w:pPr>
    <w:rPr>
      <w:rFonts w:ascii="Times New Roman" w:eastAsia="Times New Roman" w:hAnsi="Times New Roman" w:cs="Times New Roman"/>
      <w:bCs/>
      <w:i/>
      <w:iCs/>
      <w:szCs w:val="24"/>
      <w:lang w:val="en-US"/>
    </w:rPr>
  </w:style>
  <w:style w:type="character" w:customStyle="1" w:styleId="IntenseQuoteChar">
    <w:name w:val="Intense Quote Char"/>
    <w:link w:val="17"/>
    <w:locked/>
    <w:rsid w:val="00236C3D"/>
    <w:rPr>
      <w:rFonts w:ascii="Times New Roman" w:eastAsia="Times New Roman" w:hAnsi="Times New Roman" w:cs="Times New Roman"/>
      <w:bCs/>
      <w:i/>
      <w:iCs/>
      <w:szCs w:val="24"/>
      <w:lang w:val="en-US"/>
    </w:rPr>
  </w:style>
  <w:style w:type="character" w:customStyle="1" w:styleId="18">
    <w:name w:val="Слабое выделение1"/>
    <w:qFormat/>
    <w:rsid w:val="00236C3D"/>
    <w:rPr>
      <w:i/>
      <w:iCs/>
      <w:color w:val="auto"/>
    </w:rPr>
  </w:style>
  <w:style w:type="character" w:customStyle="1" w:styleId="19">
    <w:name w:val="Сильное выделение1"/>
    <w:qFormat/>
    <w:rsid w:val="00236C3D"/>
    <w:rPr>
      <w:b/>
      <w:bCs/>
      <w:i/>
      <w:iCs/>
      <w:sz w:val="24"/>
      <w:szCs w:val="24"/>
      <w:u w:val="single"/>
    </w:rPr>
  </w:style>
  <w:style w:type="character" w:customStyle="1" w:styleId="1a">
    <w:name w:val="Слабая ссылка1"/>
    <w:qFormat/>
    <w:rsid w:val="00236C3D"/>
    <w:rPr>
      <w:sz w:val="24"/>
      <w:szCs w:val="24"/>
      <w:u w:val="single"/>
    </w:rPr>
  </w:style>
  <w:style w:type="character" w:customStyle="1" w:styleId="1b">
    <w:name w:val="Сильная ссылка1"/>
    <w:qFormat/>
    <w:rsid w:val="00236C3D"/>
    <w:rPr>
      <w:b/>
      <w:bCs/>
      <w:sz w:val="24"/>
      <w:szCs w:val="24"/>
      <w:u w:val="single"/>
    </w:rPr>
  </w:style>
  <w:style w:type="character" w:customStyle="1" w:styleId="1c">
    <w:name w:val="Название книги1"/>
    <w:qFormat/>
    <w:rsid w:val="00236C3D"/>
    <w:rPr>
      <w:rFonts w:ascii="Arial" w:hAnsi="Arial" w:cs="Arial"/>
      <w:b/>
      <w:bCs/>
      <w:i/>
      <w:iCs/>
      <w:sz w:val="24"/>
      <w:szCs w:val="24"/>
    </w:rPr>
  </w:style>
  <w:style w:type="paragraph" w:customStyle="1" w:styleId="1d">
    <w:name w:val="Стиль1"/>
    <w:basedOn w:val="a1"/>
    <w:autoRedefine/>
    <w:rsid w:val="00236C3D"/>
    <w:pPr>
      <w:spacing w:after="0" w:line="240" w:lineRule="auto"/>
    </w:pPr>
    <w:rPr>
      <w:rFonts w:ascii="Arial Narrow" w:eastAsia="Times New Roman" w:hAnsi="Arial Narrow" w:cs="Times New Roman"/>
      <w:b/>
      <w:color w:val="000000"/>
      <w:lang w:eastAsia="ru-RU"/>
    </w:rPr>
  </w:style>
  <w:style w:type="paragraph" w:styleId="aff9">
    <w:name w:val="Body Text Indent"/>
    <w:basedOn w:val="a1"/>
    <w:link w:val="affa"/>
    <w:rsid w:val="00236C3D"/>
    <w:pPr>
      <w:spacing w:after="0" w:line="240" w:lineRule="auto"/>
      <w:ind w:left="851"/>
    </w:pPr>
    <w:rPr>
      <w:rFonts w:ascii="Times New Roman" w:eastAsia="Times New Roman" w:hAnsi="Times New Roman" w:cs="Times New Roman"/>
      <w:szCs w:val="20"/>
      <w:lang w:eastAsia="ru-RU"/>
    </w:rPr>
  </w:style>
  <w:style w:type="character" w:customStyle="1" w:styleId="affa">
    <w:name w:val="Основной текст с отступом Знак"/>
    <w:basedOn w:val="a2"/>
    <w:link w:val="aff9"/>
    <w:rsid w:val="00236C3D"/>
    <w:rPr>
      <w:rFonts w:ascii="Times New Roman" w:eastAsia="Times New Roman" w:hAnsi="Times New Roman" w:cs="Times New Roman"/>
      <w:szCs w:val="20"/>
      <w:lang w:eastAsia="ru-RU"/>
    </w:rPr>
  </w:style>
  <w:style w:type="paragraph" w:customStyle="1" w:styleId="2a">
    <w:name w:val="Без интервала2"/>
    <w:basedOn w:val="a1"/>
    <w:qFormat/>
    <w:rsid w:val="00236C3D"/>
    <w:pPr>
      <w:spacing w:after="0" w:line="240" w:lineRule="auto"/>
    </w:pPr>
    <w:rPr>
      <w:rFonts w:ascii="Times New Roman" w:eastAsia="Times New Roman" w:hAnsi="Times New Roman" w:cs="Times New Roman"/>
      <w:szCs w:val="24"/>
      <w:lang w:val="en-US"/>
    </w:rPr>
  </w:style>
  <w:style w:type="paragraph" w:customStyle="1" w:styleId="2b">
    <w:name w:val="Абзац списка2"/>
    <w:basedOn w:val="a1"/>
    <w:qFormat/>
    <w:rsid w:val="00236C3D"/>
    <w:pPr>
      <w:spacing w:after="0" w:line="240" w:lineRule="auto"/>
      <w:ind w:left="720"/>
    </w:pPr>
    <w:rPr>
      <w:rFonts w:ascii="Times New Roman" w:eastAsia="Times New Roman" w:hAnsi="Times New Roman" w:cs="Times New Roman"/>
      <w:szCs w:val="24"/>
      <w:lang w:val="en-US"/>
    </w:rPr>
  </w:style>
  <w:style w:type="paragraph" w:customStyle="1" w:styleId="220">
    <w:name w:val="Цитата 22"/>
    <w:basedOn w:val="a1"/>
    <w:next w:val="a1"/>
    <w:qFormat/>
    <w:rsid w:val="00236C3D"/>
    <w:pPr>
      <w:spacing w:after="0" w:line="240" w:lineRule="auto"/>
    </w:pPr>
    <w:rPr>
      <w:rFonts w:ascii="Times New Roman" w:eastAsia="Times New Roman" w:hAnsi="Times New Roman" w:cs="Times New Roman"/>
      <w:i/>
      <w:iCs/>
      <w:szCs w:val="24"/>
      <w:lang w:val="en-US"/>
    </w:rPr>
  </w:style>
  <w:style w:type="paragraph" w:customStyle="1" w:styleId="2c">
    <w:name w:val="Выделенная цитата2"/>
    <w:basedOn w:val="a1"/>
    <w:next w:val="a1"/>
    <w:qFormat/>
    <w:rsid w:val="00236C3D"/>
    <w:pPr>
      <w:spacing w:after="0" w:line="240" w:lineRule="auto"/>
      <w:ind w:left="720" w:right="720"/>
    </w:pPr>
    <w:rPr>
      <w:rFonts w:ascii="Times New Roman" w:eastAsia="Times New Roman" w:hAnsi="Times New Roman" w:cs="Times New Roman"/>
      <w:b/>
      <w:bCs/>
      <w:i/>
      <w:iCs/>
      <w:szCs w:val="24"/>
      <w:lang w:val="en-US"/>
    </w:rPr>
  </w:style>
  <w:style w:type="character" w:customStyle="1" w:styleId="2d">
    <w:name w:val="Слабое выделение2"/>
    <w:qFormat/>
    <w:rsid w:val="00236C3D"/>
    <w:rPr>
      <w:i/>
      <w:iCs/>
      <w:color w:val="auto"/>
    </w:rPr>
  </w:style>
  <w:style w:type="character" w:customStyle="1" w:styleId="2e">
    <w:name w:val="Сильное выделение2"/>
    <w:qFormat/>
    <w:rsid w:val="00236C3D"/>
    <w:rPr>
      <w:b/>
      <w:bCs/>
      <w:i/>
      <w:iCs/>
      <w:sz w:val="24"/>
      <w:szCs w:val="24"/>
      <w:u w:val="single"/>
    </w:rPr>
  </w:style>
  <w:style w:type="character" w:customStyle="1" w:styleId="2f">
    <w:name w:val="Слабая ссылка2"/>
    <w:qFormat/>
    <w:rsid w:val="00236C3D"/>
    <w:rPr>
      <w:sz w:val="24"/>
      <w:szCs w:val="24"/>
      <w:u w:val="single"/>
    </w:rPr>
  </w:style>
  <w:style w:type="character" w:customStyle="1" w:styleId="2f0">
    <w:name w:val="Сильная ссылка2"/>
    <w:qFormat/>
    <w:rsid w:val="00236C3D"/>
    <w:rPr>
      <w:b/>
      <w:bCs/>
      <w:sz w:val="24"/>
      <w:szCs w:val="24"/>
      <w:u w:val="single"/>
    </w:rPr>
  </w:style>
  <w:style w:type="character" w:customStyle="1" w:styleId="2f1">
    <w:name w:val="Название книги2"/>
    <w:qFormat/>
    <w:rsid w:val="00236C3D"/>
    <w:rPr>
      <w:rFonts w:ascii="Arial" w:hAnsi="Arial" w:cs="Arial"/>
      <w:b/>
      <w:bCs/>
      <w:i/>
      <w:iCs/>
      <w:sz w:val="24"/>
      <w:szCs w:val="24"/>
    </w:rPr>
  </w:style>
  <w:style w:type="paragraph" w:customStyle="1" w:styleId="2f2">
    <w:name w:val="Заголовок оглавления2"/>
    <w:basedOn w:val="1"/>
    <w:next w:val="a1"/>
    <w:qFormat/>
    <w:rsid w:val="00236C3D"/>
    <w:pPr>
      <w:keepNext/>
      <w:widowControl/>
      <w:autoSpaceDE/>
      <w:autoSpaceDN/>
      <w:spacing w:before="240" w:after="60"/>
      <w:ind w:left="0"/>
      <w:outlineLvl w:val="9"/>
    </w:pPr>
    <w:rPr>
      <w:rFonts w:ascii="Arial" w:eastAsia="Times New Roman" w:hAnsi="Arial" w:cs="Arial"/>
      <w:b w:val="0"/>
      <w:kern w:val="32"/>
      <w:sz w:val="32"/>
      <w:szCs w:val="32"/>
      <w:lang w:val="en-US"/>
    </w:rPr>
  </w:style>
  <w:style w:type="paragraph" w:customStyle="1" w:styleId="affb">
    <w:name w:val="Стиль"/>
    <w:rsid w:val="00236C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Zag3">
    <w:name w:val="Zag_3"/>
    <w:basedOn w:val="a1"/>
    <w:rsid w:val="00236C3D"/>
    <w:pPr>
      <w:widowControl w:val="0"/>
      <w:autoSpaceDE w:val="0"/>
      <w:autoSpaceDN w:val="0"/>
      <w:adjustRightInd w:val="0"/>
      <w:spacing w:after="68" w:line="282" w:lineRule="exact"/>
      <w:jc w:val="center"/>
    </w:pPr>
    <w:rPr>
      <w:rFonts w:ascii="Times New Roman" w:eastAsia="Times New Roman" w:hAnsi="Times New Roman" w:cs="Times New Roman"/>
      <w:i/>
      <w:iCs/>
      <w:color w:val="000000"/>
      <w:szCs w:val="24"/>
      <w:lang w:val="en-US" w:eastAsia="ru-RU"/>
    </w:rPr>
  </w:style>
  <w:style w:type="paragraph" w:customStyle="1" w:styleId="affc">
    <w:name w:val="Νξβϋι"/>
    <w:basedOn w:val="a1"/>
    <w:rsid w:val="00236C3D"/>
    <w:pPr>
      <w:widowControl w:val="0"/>
      <w:autoSpaceDE w:val="0"/>
      <w:autoSpaceDN w:val="0"/>
      <w:adjustRightInd w:val="0"/>
      <w:spacing w:after="0" w:line="240" w:lineRule="auto"/>
    </w:pPr>
    <w:rPr>
      <w:rFonts w:ascii="Times New Roman" w:eastAsia="Times New Roman" w:hAnsi="Times New Roman" w:cs="Times New Roman"/>
      <w:color w:val="000000"/>
      <w:szCs w:val="24"/>
      <w:lang w:val="en-US" w:eastAsia="ru-RU"/>
    </w:rPr>
  </w:style>
  <w:style w:type="paragraph" w:customStyle="1" w:styleId="38">
    <w:name w:val="Заголовок 3+"/>
    <w:basedOn w:val="a1"/>
    <w:rsid w:val="00236C3D"/>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lang w:eastAsia="ru-RU"/>
    </w:rPr>
  </w:style>
  <w:style w:type="paragraph" w:customStyle="1" w:styleId="ConsPlusNormal">
    <w:name w:val="ConsPlusNormal"/>
    <w:rsid w:val="00236C3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link w:val="10"/>
    <w:qFormat/>
    <w:rsid w:val="008769F9"/>
    <w:pPr>
      <w:widowControl w:val="0"/>
      <w:autoSpaceDE w:val="0"/>
      <w:autoSpaceDN w:val="0"/>
      <w:spacing w:before="47" w:after="0" w:line="240" w:lineRule="auto"/>
      <w:ind w:left="158"/>
      <w:outlineLvl w:val="0"/>
    </w:pPr>
    <w:rPr>
      <w:rFonts w:ascii="Comic Sans MS" w:eastAsia="Comic Sans MS" w:hAnsi="Comic Sans MS" w:cs="Comic Sans MS"/>
      <w:b/>
      <w:bCs/>
      <w:sz w:val="24"/>
      <w:szCs w:val="24"/>
    </w:rPr>
  </w:style>
  <w:style w:type="paragraph" w:styleId="21">
    <w:name w:val="heading 2"/>
    <w:basedOn w:val="a1"/>
    <w:link w:val="22"/>
    <w:qFormat/>
    <w:rsid w:val="00F338D2"/>
    <w:pPr>
      <w:widowControl w:val="0"/>
      <w:autoSpaceDE w:val="0"/>
      <w:autoSpaceDN w:val="0"/>
      <w:spacing w:after="0" w:line="240" w:lineRule="auto"/>
      <w:ind w:left="158"/>
      <w:outlineLvl w:val="1"/>
    </w:pPr>
    <w:rPr>
      <w:rFonts w:ascii="Trebuchet MS" w:eastAsia="Trebuchet MS" w:hAnsi="Trebuchet MS" w:cs="Trebuchet MS"/>
    </w:rPr>
  </w:style>
  <w:style w:type="paragraph" w:styleId="31">
    <w:name w:val="heading 3"/>
    <w:basedOn w:val="a1"/>
    <w:link w:val="32"/>
    <w:qFormat/>
    <w:rsid w:val="008769F9"/>
    <w:pPr>
      <w:widowControl w:val="0"/>
      <w:autoSpaceDE w:val="0"/>
      <w:autoSpaceDN w:val="0"/>
      <w:spacing w:before="141" w:after="0" w:line="240" w:lineRule="auto"/>
      <w:ind w:left="383"/>
      <w:outlineLvl w:val="2"/>
    </w:pPr>
    <w:rPr>
      <w:rFonts w:ascii="Cambria" w:eastAsia="Cambria" w:hAnsi="Cambria" w:cs="Cambria"/>
      <w:b/>
      <w:bCs/>
      <w:sz w:val="20"/>
      <w:szCs w:val="20"/>
    </w:rPr>
  </w:style>
  <w:style w:type="paragraph" w:styleId="4">
    <w:name w:val="heading 4"/>
    <w:basedOn w:val="a1"/>
    <w:next w:val="a1"/>
    <w:link w:val="40"/>
    <w:unhideWhenUsed/>
    <w:qFormat/>
    <w:rsid w:val="00236C3D"/>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5">
    <w:name w:val="heading 5"/>
    <w:basedOn w:val="a1"/>
    <w:link w:val="50"/>
    <w:qFormat/>
    <w:rsid w:val="00236C3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1"/>
    <w:next w:val="a1"/>
    <w:link w:val="60"/>
    <w:unhideWhenUsed/>
    <w:qFormat/>
    <w:rsid w:val="00236C3D"/>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7">
    <w:name w:val="heading 7"/>
    <w:basedOn w:val="a1"/>
    <w:next w:val="a1"/>
    <w:link w:val="70"/>
    <w:unhideWhenUsed/>
    <w:qFormat/>
    <w:rsid w:val="00236C3D"/>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8">
    <w:name w:val="heading 8"/>
    <w:basedOn w:val="a1"/>
    <w:next w:val="a1"/>
    <w:link w:val="80"/>
    <w:unhideWhenUsed/>
    <w:qFormat/>
    <w:rsid w:val="00236C3D"/>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9">
    <w:name w:val="heading 9"/>
    <w:basedOn w:val="a1"/>
    <w:next w:val="a1"/>
    <w:link w:val="90"/>
    <w:unhideWhenUsed/>
    <w:qFormat/>
    <w:rsid w:val="00236C3D"/>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8769F9"/>
    <w:rPr>
      <w:rFonts w:ascii="Comic Sans MS" w:eastAsia="Comic Sans MS" w:hAnsi="Comic Sans MS" w:cs="Comic Sans MS"/>
      <w:b/>
      <w:bCs/>
      <w:sz w:val="24"/>
      <w:szCs w:val="24"/>
    </w:rPr>
  </w:style>
  <w:style w:type="character" w:customStyle="1" w:styleId="32">
    <w:name w:val="Заголовок 3 Знак"/>
    <w:basedOn w:val="a2"/>
    <w:link w:val="31"/>
    <w:rsid w:val="008769F9"/>
    <w:rPr>
      <w:rFonts w:ascii="Cambria" w:eastAsia="Cambria" w:hAnsi="Cambria" w:cs="Cambria"/>
      <w:b/>
      <w:bCs/>
      <w:sz w:val="20"/>
      <w:szCs w:val="20"/>
    </w:rPr>
  </w:style>
  <w:style w:type="table" w:customStyle="1" w:styleId="TableNormal">
    <w:name w:val="Table Normal"/>
    <w:uiPriority w:val="2"/>
    <w:semiHidden/>
    <w:unhideWhenUsed/>
    <w:qFormat/>
    <w:rsid w:val="008769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769F9"/>
    <w:pPr>
      <w:widowControl w:val="0"/>
      <w:autoSpaceDE w:val="0"/>
      <w:autoSpaceDN w:val="0"/>
      <w:spacing w:after="0" w:line="240" w:lineRule="auto"/>
      <w:ind w:left="111"/>
    </w:pPr>
    <w:rPr>
      <w:rFonts w:ascii="Times New Roman" w:eastAsia="Times New Roman" w:hAnsi="Times New Roman" w:cs="Times New Roman"/>
    </w:rPr>
  </w:style>
  <w:style w:type="paragraph" w:styleId="a5">
    <w:name w:val="footnote text"/>
    <w:basedOn w:val="a1"/>
    <w:link w:val="a6"/>
    <w:uiPriority w:val="99"/>
    <w:semiHidden/>
    <w:unhideWhenUsed/>
    <w:rsid w:val="008769F9"/>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2"/>
    <w:link w:val="a5"/>
    <w:uiPriority w:val="99"/>
    <w:semiHidden/>
    <w:rsid w:val="008769F9"/>
    <w:rPr>
      <w:rFonts w:ascii="Times New Roman" w:eastAsia="Times New Roman" w:hAnsi="Times New Roman" w:cs="Times New Roman"/>
      <w:sz w:val="20"/>
      <w:szCs w:val="20"/>
    </w:rPr>
  </w:style>
  <w:style w:type="character" w:styleId="a7">
    <w:name w:val="footnote reference"/>
    <w:basedOn w:val="a2"/>
    <w:uiPriority w:val="99"/>
    <w:semiHidden/>
    <w:unhideWhenUsed/>
    <w:rsid w:val="008769F9"/>
    <w:rPr>
      <w:vertAlign w:val="superscript"/>
    </w:rPr>
  </w:style>
  <w:style w:type="paragraph" w:styleId="a8">
    <w:name w:val="Balloon Text"/>
    <w:basedOn w:val="a1"/>
    <w:link w:val="a9"/>
    <w:uiPriority w:val="99"/>
    <w:semiHidden/>
    <w:unhideWhenUsed/>
    <w:rsid w:val="008769F9"/>
    <w:pPr>
      <w:spacing w:after="0" w:line="240" w:lineRule="auto"/>
    </w:pPr>
    <w:rPr>
      <w:rFonts w:ascii="Tahoma" w:hAnsi="Tahoma" w:cs="Tahoma"/>
      <w:sz w:val="16"/>
      <w:szCs w:val="16"/>
    </w:rPr>
  </w:style>
  <w:style w:type="character" w:customStyle="1" w:styleId="a9">
    <w:name w:val="Текст выноски Знак"/>
    <w:basedOn w:val="a2"/>
    <w:link w:val="a8"/>
    <w:uiPriority w:val="99"/>
    <w:semiHidden/>
    <w:rsid w:val="008769F9"/>
    <w:rPr>
      <w:rFonts w:ascii="Tahoma" w:hAnsi="Tahoma" w:cs="Tahoma"/>
      <w:sz w:val="16"/>
      <w:szCs w:val="16"/>
    </w:rPr>
  </w:style>
  <w:style w:type="character" w:customStyle="1" w:styleId="22">
    <w:name w:val="Заголовок 2 Знак"/>
    <w:basedOn w:val="a2"/>
    <w:link w:val="21"/>
    <w:rsid w:val="00F338D2"/>
    <w:rPr>
      <w:rFonts w:ascii="Trebuchet MS" w:eastAsia="Trebuchet MS" w:hAnsi="Trebuchet MS" w:cs="Trebuchet MS"/>
    </w:rPr>
  </w:style>
  <w:style w:type="paragraph" w:styleId="aa">
    <w:name w:val="Body Text"/>
    <w:basedOn w:val="a1"/>
    <w:link w:val="ab"/>
    <w:uiPriority w:val="1"/>
    <w:qFormat/>
    <w:rsid w:val="00F338D2"/>
    <w:pPr>
      <w:widowControl w:val="0"/>
      <w:autoSpaceDE w:val="0"/>
      <w:autoSpaceDN w:val="0"/>
      <w:spacing w:after="0" w:line="240" w:lineRule="auto"/>
      <w:ind w:left="156" w:firstLine="226"/>
      <w:jc w:val="both"/>
    </w:pPr>
    <w:rPr>
      <w:rFonts w:ascii="Times New Roman" w:eastAsia="Times New Roman" w:hAnsi="Times New Roman" w:cs="Times New Roman"/>
      <w:sz w:val="20"/>
      <w:szCs w:val="20"/>
    </w:rPr>
  </w:style>
  <w:style w:type="character" w:customStyle="1" w:styleId="ab">
    <w:name w:val="Основной текст Знак"/>
    <w:basedOn w:val="a2"/>
    <w:link w:val="aa"/>
    <w:uiPriority w:val="1"/>
    <w:rsid w:val="00F338D2"/>
    <w:rPr>
      <w:rFonts w:ascii="Times New Roman" w:eastAsia="Times New Roman" w:hAnsi="Times New Roman" w:cs="Times New Roman"/>
      <w:sz w:val="20"/>
      <w:szCs w:val="20"/>
    </w:rPr>
  </w:style>
  <w:style w:type="paragraph" w:styleId="ac">
    <w:name w:val="Title"/>
    <w:basedOn w:val="a1"/>
    <w:link w:val="ad"/>
    <w:qFormat/>
    <w:rsid w:val="00F338D2"/>
    <w:pPr>
      <w:widowControl w:val="0"/>
      <w:autoSpaceDE w:val="0"/>
      <w:autoSpaceDN w:val="0"/>
      <w:spacing w:after="0" w:line="240" w:lineRule="auto"/>
      <w:ind w:left="835" w:right="832"/>
      <w:jc w:val="center"/>
    </w:pPr>
    <w:rPr>
      <w:rFonts w:ascii="Verdana" w:eastAsia="Verdana" w:hAnsi="Verdana" w:cs="Verdana"/>
      <w:b/>
      <w:bCs/>
      <w:sz w:val="78"/>
      <w:szCs w:val="78"/>
    </w:rPr>
  </w:style>
  <w:style w:type="character" w:customStyle="1" w:styleId="ad">
    <w:name w:val="Название Знак"/>
    <w:basedOn w:val="a2"/>
    <w:link w:val="ac"/>
    <w:rsid w:val="00F338D2"/>
    <w:rPr>
      <w:rFonts w:ascii="Verdana" w:eastAsia="Verdana" w:hAnsi="Verdana" w:cs="Verdana"/>
      <w:b/>
      <w:bCs/>
      <w:sz w:val="78"/>
      <w:szCs w:val="78"/>
    </w:rPr>
  </w:style>
  <w:style w:type="paragraph" w:styleId="ae">
    <w:name w:val="List Paragraph"/>
    <w:aliases w:val="ITL List Paragraph,Цветной список - Акцент 13"/>
    <w:basedOn w:val="a1"/>
    <w:link w:val="af"/>
    <w:uiPriority w:val="34"/>
    <w:qFormat/>
    <w:rsid w:val="00F338D2"/>
    <w:pPr>
      <w:widowControl w:val="0"/>
      <w:autoSpaceDE w:val="0"/>
      <w:autoSpaceDN w:val="0"/>
      <w:spacing w:after="0" w:line="240" w:lineRule="auto"/>
      <w:ind w:left="156" w:right="154" w:firstLine="226"/>
      <w:jc w:val="both"/>
    </w:pPr>
    <w:rPr>
      <w:rFonts w:ascii="Times New Roman" w:eastAsia="Times New Roman" w:hAnsi="Times New Roman" w:cs="Times New Roman"/>
    </w:rPr>
  </w:style>
  <w:style w:type="paragraph" w:styleId="af0">
    <w:name w:val="header"/>
    <w:basedOn w:val="a1"/>
    <w:link w:val="af1"/>
    <w:uiPriority w:val="99"/>
    <w:unhideWhenUsed/>
    <w:rsid w:val="00F338D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Верхний колонтитул Знак"/>
    <w:basedOn w:val="a2"/>
    <w:link w:val="af0"/>
    <w:uiPriority w:val="99"/>
    <w:rsid w:val="00F338D2"/>
    <w:rPr>
      <w:rFonts w:ascii="Times New Roman" w:eastAsia="Times New Roman" w:hAnsi="Times New Roman" w:cs="Times New Roman"/>
    </w:rPr>
  </w:style>
  <w:style w:type="paragraph" w:styleId="af2">
    <w:name w:val="footer"/>
    <w:basedOn w:val="a1"/>
    <w:link w:val="af3"/>
    <w:uiPriority w:val="99"/>
    <w:unhideWhenUsed/>
    <w:rsid w:val="00F338D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3">
    <w:name w:val="Нижний колонтитул Знак"/>
    <w:basedOn w:val="a2"/>
    <w:link w:val="af2"/>
    <w:uiPriority w:val="99"/>
    <w:rsid w:val="00F338D2"/>
    <w:rPr>
      <w:rFonts w:ascii="Times New Roman" w:eastAsia="Times New Roman" w:hAnsi="Times New Roman" w:cs="Times New Roman"/>
    </w:rPr>
  </w:style>
  <w:style w:type="paragraph" w:styleId="af4">
    <w:name w:val="TOC Heading"/>
    <w:basedOn w:val="1"/>
    <w:next w:val="a1"/>
    <w:uiPriority w:val="39"/>
    <w:semiHidden/>
    <w:unhideWhenUsed/>
    <w:qFormat/>
    <w:rsid w:val="00F338D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paragraph" w:styleId="11">
    <w:name w:val="toc 1"/>
    <w:basedOn w:val="a1"/>
    <w:next w:val="a1"/>
    <w:autoRedefine/>
    <w:uiPriority w:val="39"/>
    <w:unhideWhenUsed/>
    <w:rsid w:val="00F338D2"/>
    <w:pPr>
      <w:widowControl w:val="0"/>
      <w:autoSpaceDE w:val="0"/>
      <w:autoSpaceDN w:val="0"/>
      <w:spacing w:after="100" w:line="240" w:lineRule="auto"/>
    </w:pPr>
    <w:rPr>
      <w:rFonts w:ascii="Times New Roman" w:eastAsia="Times New Roman" w:hAnsi="Times New Roman" w:cs="Times New Roman"/>
    </w:rPr>
  </w:style>
  <w:style w:type="paragraph" w:styleId="33">
    <w:name w:val="toc 3"/>
    <w:basedOn w:val="a1"/>
    <w:next w:val="a1"/>
    <w:autoRedefine/>
    <w:uiPriority w:val="39"/>
    <w:unhideWhenUsed/>
    <w:rsid w:val="00F338D2"/>
    <w:pPr>
      <w:widowControl w:val="0"/>
      <w:autoSpaceDE w:val="0"/>
      <w:autoSpaceDN w:val="0"/>
      <w:spacing w:after="100" w:line="240" w:lineRule="auto"/>
      <w:ind w:left="440"/>
    </w:pPr>
    <w:rPr>
      <w:rFonts w:ascii="Times New Roman" w:eastAsia="Times New Roman" w:hAnsi="Times New Roman" w:cs="Times New Roman"/>
    </w:rPr>
  </w:style>
  <w:style w:type="paragraph" w:styleId="23">
    <w:name w:val="toc 2"/>
    <w:basedOn w:val="a1"/>
    <w:next w:val="a1"/>
    <w:autoRedefine/>
    <w:uiPriority w:val="39"/>
    <w:unhideWhenUsed/>
    <w:rsid w:val="00F338D2"/>
    <w:pPr>
      <w:widowControl w:val="0"/>
      <w:autoSpaceDE w:val="0"/>
      <w:autoSpaceDN w:val="0"/>
      <w:spacing w:after="100" w:line="240" w:lineRule="auto"/>
      <w:ind w:left="220"/>
    </w:pPr>
    <w:rPr>
      <w:rFonts w:ascii="Times New Roman" w:eastAsia="Times New Roman" w:hAnsi="Times New Roman" w:cs="Times New Roman"/>
    </w:rPr>
  </w:style>
  <w:style w:type="character" w:styleId="af5">
    <w:name w:val="Hyperlink"/>
    <w:basedOn w:val="a2"/>
    <w:uiPriority w:val="99"/>
    <w:unhideWhenUsed/>
    <w:rsid w:val="00F338D2"/>
    <w:rPr>
      <w:color w:val="0000FF" w:themeColor="hyperlink"/>
      <w:u w:val="single"/>
    </w:rPr>
  </w:style>
  <w:style w:type="table" w:styleId="af6">
    <w:name w:val="Table Grid"/>
    <w:basedOn w:val="a3"/>
    <w:uiPriority w:val="59"/>
    <w:rsid w:val="00FA4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2"/>
    <w:rsid w:val="00FA4BBA"/>
    <w:rPr>
      <w:rFonts w:ascii="Times New Roman" w:hAnsi="Times New Roman" w:cs="Times New Roman" w:hint="default"/>
      <w:b w:val="0"/>
      <w:bCs w:val="0"/>
      <w:i w:val="0"/>
      <w:iCs w:val="0"/>
      <w:color w:val="000000"/>
      <w:sz w:val="28"/>
      <w:szCs w:val="28"/>
    </w:rPr>
  </w:style>
  <w:style w:type="character" w:styleId="af7">
    <w:name w:val="FollowedHyperlink"/>
    <w:basedOn w:val="a2"/>
    <w:uiPriority w:val="99"/>
    <w:semiHidden/>
    <w:unhideWhenUsed/>
    <w:rsid w:val="00C47539"/>
    <w:rPr>
      <w:color w:val="800080" w:themeColor="followedHyperlink"/>
      <w:u w:val="single"/>
    </w:rPr>
  </w:style>
  <w:style w:type="paragraph" w:customStyle="1" w:styleId="12">
    <w:name w:val="Заголовок оглавления1"/>
    <w:basedOn w:val="1"/>
    <w:next w:val="a1"/>
    <w:unhideWhenUsed/>
    <w:qFormat/>
    <w:rsid w:val="00FE444F"/>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character" w:customStyle="1" w:styleId="40">
    <w:name w:val="Заголовок 4 Знак"/>
    <w:basedOn w:val="a2"/>
    <w:link w:val="4"/>
    <w:rsid w:val="00236C3D"/>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2"/>
    <w:link w:val="5"/>
    <w:rsid w:val="00236C3D"/>
    <w:rPr>
      <w:rFonts w:ascii="Times New Roman" w:eastAsia="Times New Roman" w:hAnsi="Times New Roman" w:cs="Times New Roman"/>
      <w:b/>
      <w:bCs/>
      <w:sz w:val="20"/>
      <w:szCs w:val="20"/>
      <w:lang w:eastAsia="ru-RU"/>
    </w:rPr>
  </w:style>
  <w:style w:type="character" w:customStyle="1" w:styleId="60">
    <w:name w:val="Заголовок 6 Знак"/>
    <w:basedOn w:val="a2"/>
    <w:link w:val="6"/>
    <w:rsid w:val="00236C3D"/>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rsid w:val="00236C3D"/>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rsid w:val="00236C3D"/>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rsid w:val="00236C3D"/>
    <w:rPr>
      <w:rFonts w:asciiTheme="majorHAnsi" w:eastAsiaTheme="majorEastAsia" w:hAnsiTheme="majorHAnsi" w:cstheme="majorBidi"/>
      <w:i/>
      <w:iCs/>
      <w:color w:val="404040" w:themeColor="text1" w:themeTint="BF"/>
      <w:sz w:val="20"/>
      <w:szCs w:val="20"/>
      <w:lang w:val="en-US"/>
    </w:rPr>
  </w:style>
  <w:style w:type="character" w:customStyle="1" w:styleId="select">
    <w:name w:val="select"/>
    <w:basedOn w:val="a2"/>
    <w:rsid w:val="00236C3D"/>
  </w:style>
  <w:style w:type="character" w:customStyle="1" w:styleId="smalltext">
    <w:name w:val="smalltext"/>
    <w:basedOn w:val="a2"/>
    <w:rsid w:val="00236C3D"/>
  </w:style>
  <w:style w:type="paragraph" w:customStyle="1" w:styleId="c1">
    <w:name w:val="c1"/>
    <w:basedOn w:val="a1"/>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2"/>
    <w:rsid w:val="00236C3D"/>
  </w:style>
  <w:style w:type="paragraph" w:customStyle="1" w:styleId="c8">
    <w:name w:val="c8"/>
    <w:basedOn w:val="a1"/>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1"/>
    <w:unhideWhenUsed/>
    <w:rsid w:val="00236C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Strong"/>
    <w:basedOn w:val="a2"/>
    <w:qFormat/>
    <w:rsid w:val="00236C3D"/>
    <w:rPr>
      <w:b/>
      <w:bCs/>
    </w:rPr>
  </w:style>
  <w:style w:type="character" w:customStyle="1" w:styleId="send-lesson-errortext">
    <w:name w:val="send-lesson-error__text"/>
    <w:basedOn w:val="a2"/>
    <w:rsid w:val="00236C3D"/>
  </w:style>
  <w:style w:type="paragraph" w:styleId="afa">
    <w:name w:val="No Spacing"/>
    <w:uiPriority w:val="1"/>
    <w:qFormat/>
    <w:rsid w:val="00236C3D"/>
    <w:pPr>
      <w:spacing w:after="0" w:line="240" w:lineRule="auto"/>
    </w:pPr>
    <w:rPr>
      <w:rFonts w:eastAsiaTheme="minorEastAsia"/>
      <w:lang w:val="en-US"/>
    </w:rPr>
  </w:style>
  <w:style w:type="paragraph" w:styleId="afb">
    <w:name w:val="Subtitle"/>
    <w:basedOn w:val="a1"/>
    <w:next w:val="a1"/>
    <w:link w:val="afc"/>
    <w:qFormat/>
    <w:rsid w:val="00236C3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afc">
    <w:name w:val="Подзаголовок Знак"/>
    <w:basedOn w:val="a2"/>
    <w:link w:val="afb"/>
    <w:rsid w:val="00236C3D"/>
    <w:rPr>
      <w:rFonts w:asciiTheme="majorHAnsi" w:eastAsiaTheme="majorEastAsia" w:hAnsiTheme="majorHAnsi" w:cstheme="majorBidi"/>
      <w:i/>
      <w:iCs/>
      <w:color w:val="4F81BD" w:themeColor="accent1"/>
      <w:spacing w:val="15"/>
      <w:sz w:val="24"/>
      <w:szCs w:val="24"/>
      <w:lang w:val="en-US"/>
    </w:rPr>
  </w:style>
  <w:style w:type="paragraph" w:styleId="24">
    <w:name w:val="Body Text 2"/>
    <w:basedOn w:val="a1"/>
    <w:link w:val="25"/>
    <w:uiPriority w:val="99"/>
    <w:unhideWhenUsed/>
    <w:rsid w:val="00236C3D"/>
    <w:pPr>
      <w:spacing w:after="120" w:line="480" w:lineRule="auto"/>
    </w:pPr>
    <w:rPr>
      <w:rFonts w:eastAsiaTheme="minorEastAsia"/>
      <w:lang w:val="en-US"/>
    </w:rPr>
  </w:style>
  <w:style w:type="character" w:customStyle="1" w:styleId="25">
    <w:name w:val="Основной текст 2 Знак"/>
    <w:basedOn w:val="a2"/>
    <w:link w:val="24"/>
    <w:uiPriority w:val="99"/>
    <w:rsid w:val="00236C3D"/>
    <w:rPr>
      <w:rFonts w:eastAsiaTheme="minorEastAsia"/>
      <w:lang w:val="en-US"/>
    </w:rPr>
  </w:style>
  <w:style w:type="paragraph" w:styleId="34">
    <w:name w:val="Body Text 3"/>
    <w:basedOn w:val="a1"/>
    <w:link w:val="35"/>
    <w:uiPriority w:val="99"/>
    <w:unhideWhenUsed/>
    <w:rsid w:val="00236C3D"/>
    <w:pPr>
      <w:spacing w:after="120"/>
    </w:pPr>
    <w:rPr>
      <w:rFonts w:eastAsiaTheme="minorEastAsia"/>
      <w:sz w:val="16"/>
      <w:szCs w:val="16"/>
      <w:lang w:val="en-US"/>
    </w:rPr>
  </w:style>
  <w:style w:type="character" w:customStyle="1" w:styleId="35">
    <w:name w:val="Основной текст 3 Знак"/>
    <w:basedOn w:val="a2"/>
    <w:link w:val="34"/>
    <w:uiPriority w:val="99"/>
    <w:rsid w:val="00236C3D"/>
    <w:rPr>
      <w:rFonts w:eastAsiaTheme="minorEastAsia"/>
      <w:sz w:val="16"/>
      <w:szCs w:val="16"/>
      <w:lang w:val="en-US"/>
    </w:rPr>
  </w:style>
  <w:style w:type="paragraph" w:styleId="afd">
    <w:name w:val="List"/>
    <w:basedOn w:val="a1"/>
    <w:uiPriority w:val="99"/>
    <w:unhideWhenUsed/>
    <w:rsid w:val="00236C3D"/>
    <w:pPr>
      <w:ind w:left="360" w:hanging="360"/>
      <w:contextualSpacing/>
    </w:pPr>
    <w:rPr>
      <w:rFonts w:eastAsiaTheme="minorEastAsia"/>
      <w:lang w:val="en-US"/>
    </w:rPr>
  </w:style>
  <w:style w:type="paragraph" w:styleId="26">
    <w:name w:val="List 2"/>
    <w:basedOn w:val="a1"/>
    <w:uiPriority w:val="99"/>
    <w:unhideWhenUsed/>
    <w:rsid w:val="00236C3D"/>
    <w:pPr>
      <w:ind w:left="720" w:hanging="360"/>
      <w:contextualSpacing/>
    </w:pPr>
    <w:rPr>
      <w:rFonts w:eastAsiaTheme="minorEastAsia"/>
      <w:lang w:val="en-US"/>
    </w:rPr>
  </w:style>
  <w:style w:type="paragraph" w:styleId="36">
    <w:name w:val="List 3"/>
    <w:basedOn w:val="a1"/>
    <w:uiPriority w:val="99"/>
    <w:unhideWhenUsed/>
    <w:rsid w:val="00236C3D"/>
    <w:pPr>
      <w:ind w:left="1080" w:hanging="360"/>
      <w:contextualSpacing/>
    </w:pPr>
    <w:rPr>
      <w:rFonts w:eastAsiaTheme="minorEastAsia"/>
      <w:lang w:val="en-US"/>
    </w:rPr>
  </w:style>
  <w:style w:type="paragraph" w:styleId="a0">
    <w:name w:val="List Bullet"/>
    <w:basedOn w:val="a1"/>
    <w:uiPriority w:val="99"/>
    <w:unhideWhenUsed/>
    <w:rsid w:val="00236C3D"/>
    <w:pPr>
      <w:numPr>
        <w:numId w:val="5"/>
      </w:numPr>
      <w:contextualSpacing/>
    </w:pPr>
    <w:rPr>
      <w:rFonts w:eastAsiaTheme="minorEastAsia"/>
      <w:lang w:val="en-US"/>
    </w:rPr>
  </w:style>
  <w:style w:type="paragraph" w:styleId="20">
    <w:name w:val="List Bullet 2"/>
    <w:basedOn w:val="a1"/>
    <w:uiPriority w:val="99"/>
    <w:unhideWhenUsed/>
    <w:rsid w:val="00236C3D"/>
    <w:pPr>
      <w:numPr>
        <w:numId w:val="6"/>
      </w:numPr>
      <w:contextualSpacing/>
    </w:pPr>
    <w:rPr>
      <w:rFonts w:eastAsiaTheme="minorEastAsia"/>
      <w:lang w:val="en-US"/>
    </w:rPr>
  </w:style>
  <w:style w:type="paragraph" w:styleId="30">
    <w:name w:val="List Bullet 3"/>
    <w:basedOn w:val="a1"/>
    <w:uiPriority w:val="99"/>
    <w:unhideWhenUsed/>
    <w:rsid w:val="00236C3D"/>
    <w:pPr>
      <w:numPr>
        <w:numId w:val="7"/>
      </w:numPr>
      <w:contextualSpacing/>
    </w:pPr>
    <w:rPr>
      <w:rFonts w:eastAsiaTheme="minorEastAsia"/>
      <w:lang w:val="en-US"/>
    </w:rPr>
  </w:style>
  <w:style w:type="paragraph" w:styleId="a">
    <w:name w:val="List Number"/>
    <w:basedOn w:val="a1"/>
    <w:uiPriority w:val="99"/>
    <w:unhideWhenUsed/>
    <w:rsid w:val="00236C3D"/>
    <w:pPr>
      <w:numPr>
        <w:numId w:val="8"/>
      </w:numPr>
      <w:contextualSpacing/>
    </w:pPr>
    <w:rPr>
      <w:rFonts w:eastAsiaTheme="minorEastAsia"/>
      <w:lang w:val="en-US"/>
    </w:rPr>
  </w:style>
  <w:style w:type="paragraph" w:styleId="2">
    <w:name w:val="List Number 2"/>
    <w:basedOn w:val="a1"/>
    <w:uiPriority w:val="99"/>
    <w:unhideWhenUsed/>
    <w:rsid w:val="00236C3D"/>
    <w:pPr>
      <w:numPr>
        <w:numId w:val="9"/>
      </w:numPr>
      <w:contextualSpacing/>
    </w:pPr>
    <w:rPr>
      <w:rFonts w:eastAsiaTheme="minorEastAsia"/>
      <w:lang w:val="en-US"/>
    </w:rPr>
  </w:style>
  <w:style w:type="paragraph" w:styleId="3">
    <w:name w:val="List Number 3"/>
    <w:basedOn w:val="a1"/>
    <w:uiPriority w:val="99"/>
    <w:unhideWhenUsed/>
    <w:rsid w:val="00236C3D"/>
    <w:pPr>
      <w:numPr>
        <w:numId w:val="10"/>
      </w:numPr>
      <w:contextualSpacing/>
    </w:pPr>
    <w:rPr>
      <w:rFonts w:eastAsiaTheme="minorEastAsia"/>
      <w:lang w:val="en-US"/>
    </w:rPr>
  </w:style>
  <w:style w:type="paragraph" w:styleId="afe">
    <w:name w:val="List Continue"/>
    <w:basedOn w:val="a1"/>
    <w:uiPriority w:val="99"/>
    <w:unhideWhenUsed/>
    <w:rsid w:val="00236C3D"/>
    <w:pPr>
      <w:spacing w:after="120"/>
      <w:ind w:left="360"/>
      <w:contextualSpacing/>
    </w:pPr>
    <w:rPr>
      <w:rFonts w:eastAsiaTheme="minorEastAsia"/>
      <w:lang w:val="en-US"/>
    </w:rPr>
  </w:style>
  <w:style w:type="paragraph" w:styleId="27">
    <w:name w:val="List Continue 2"/>
    <w:basedOn w:val="a1"/>
    <w:uiPriority w:val="99"/>
    <w:unhideWhenUsed/>
    <w:rsid w:val="00236C3D"/>
    <w:pPr>
      <w:spacing w:after="120"/>
      <w:ind w:left="720"/>
      <w:contextualSpacing/>
    </w:pPr>
    <w:rPr>
      <w:rFonts w:eastAsiaTheme="minorEastAsia"/>
      <w:lang w:val="en-US"/>
    </w:rPr>
  </w:style>
  <w:style w:type="paragraph" w:styleId="37">
    <w:name w:val="List Continue 3"/>
    <w:basedOn w:val="a1"/>
    <w:uiPriority w:val="99"/>
    <w:unhideWhenUsed/>
    <w:rsid w:val="00236C3D"/>
    <w:pPr>
      <w:spacing w:after="120"/>
      <w:ind w:left="1080"/>
      <w:contextualSpacing/>
    </w:pPr>
    <w:rPr>
      <w:rFonts w:eastAsiaTheme="minorEastAsia"/>
      <w:lang w:val="en-US"/>
    </w:rPr>
  </w:style>
  <w:style w:type="paragraph" w:styleId="aff">
    <w:name w:val="macro"/>
    <w:link w:val="aff0"/>
    <w:uiPriority w:val="99"/>
    <w:unhideWhenUsed/>
    <w:rsid w:val="00236C3D"/>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0">
    <w:name w:val="Текст макроса Знак"/>
    <w:basedOn w:val="a2"/>
    <w:link w:val="aff"/>
    <w:uiPriority w:val="99"/>
    <w:rsid w:val="00236C3D"/>
    <w:rPr>
      <w:rFonts w:ascii="Courier" w:eastAsiaTheme="minorEastAsia" w:hAnsi="Courier"/>
      <w:sz w:val="20"/>
      <w:szCs w:val="20"/>
      <w:lang w:val="en-US"/>
    </w:rPr>
  </w:style>
  <w:style w:type="paragraph" w:styleId="28">
    <w:name w:val="Quote"/>
    <w:basedOn w:val="a1"/>
    <w:next w:val="a1"/>
    <w:link w:val="29"/>
    <w:uiPriority w:val="29"/>
    <w:qFormat/>
    <w:rsid w:val="00236C3D"/>
    <w:rPr>
      <w:rFonts w:eastAsiaTheme="minorEastAsia"/>
      <w:i/>
      <w:iCs/>
      <w:color w:val="000000" w:themeColor="text1"/>
      <w:lang w:val="en-US"/>
    </w:rPr>
  </w:style>
  <w:style w:type="character" w:customStyle="1" w:styleId="29">
    <w:name w:val="Цитата 2 Знак"/>
    <w:basedOn w:val="a2"/>
    <w:link w:val="28"/>
    <w:uiPriority w:val="29"/>
    <w:rsid w:val="00236C3D"/>
    <w:rPr>
      <w:rFonts w:eastAsiaTheme="minorEastAsia"/>
      <w:i/>
      <w:iCs/>
      <w:color w:val="000000" w:themeColor="text1"/>
      <w:lang w:val="en-US"/>
    </w:rPr>
  </w:style>
  <w:style w:type="character" w:styleId="aff1">
    <w:name w:val="Emphasis"/>
    <w:basedOn w:val="a2"/>
    <w:qFormat/>
    <w:rsid w:val="00236C3D"/>
    <w:rPr>
      <w:i/>
      <w:iCs/>
    </w:rPr>
  </w:style>
  <w:style w:type="paragraph" w:styleId="aff2">
    <w:name w:val="Intense Quote"/>
    <w:basedOn w:val="a1"/>
    <w:next w:val="a1"/>
    <w:link w:val="aff3"/>
    <w:uiPriority w:val="30"/>
    <w:qFormat/>
    <w:rsid w:val="00236C3D"/>
    <w:pPr>
      <w:pBdr>
        <w:bottom w:val="single" w:sz="4" w:space="4" w:color="4F81BD" w:themeColor="accent1"/>
      </w:pBdr>
      <w:spacing w:before="200" w:after="280"/>
      <w:ind w:left="936" w:right="936"/>
    </w:pPr>
    <w:rPr>
      <w:rFonts w:eastAsiaTheme="minorEastAsia"/>
      <w:b/>
      <w:bCs/>
      <w:i/>
      <w:iCs/>
      <w:color w:val="4F81BD" w:themeColor="accent1"/>
      <w:lang w:val="en-US"/>
    </w:rPr>
  </w:style>
  <w:style w:type="character" w:customStyle="1" w:styleId="aff3">
    <w:name w:val="Выделенная цитата Знак"/>
    <w:basedOn w:val="a2"/>
    <w:link w:val="aff2"/>
    <w:uiPriority w:val="30"/>
    <w:rsid w:val="00236C3D"/>
    <w:rPr>
      <w:rFonts w:eastAsiaTheme="minorEastAsia"/>
      <w:b/>
      <w:bCs/>
      <w:i/>
      <w:iCs/>
      <w:color w:val="4F81BD" w:themeColor="accent1"/>
      <w:lang w:val="en-US"/>
    </w:rPr>
  </w:style>
  <w:style w:type="character" w:styleId="aff4">
    <w:name w:val="Subtle Emphasis"/>
    <w:basedOn w:val="a2"/>
    <w:uiPriority w:val="19"/>
    <w:qFormat/>
    <w:rsid w:val="00236C3D"/>
    <w:rPr>
      <w:i/>
      <w:iCs/>
      <w:color w:val="808080" w:themeColor="text1" w:themeTint="7F"/>
    </w:rPr>
  </w:style>
  <w:style w:type="character" w:styleId="aff5">
    <w:name w:val="Intense Emphasis"/>
    <w:basedOn w:val="a2"/>
    <w:uiPriority w:val="21"/>
    <w:qFormat/>
    <w:rsid w:val="00236C3D"/>
    <w:rPr>
      <w:b/>
      <w:bCs/>
      <w:i/>
      <w:iCs/>
      <w:color w:val="4F81BD" w:themeColor="accent1"/>
    </w:rPr>
  </w:style>
  <w:style w:type="character" w:styleId="aff6">
    <w:name w:val="Subtle Reference"/>
    <w:basedOn w:val="a2"/>
    <w:uiPriority w:val="31"/>
    <w:qFormat/>
    <w:rsid w:val="00236C3D"/>
    <w:rPr>
      <w:smallCaps/>
      <w:color w:val="C0504D" w:themeColor="accent2"/>
      <w:u w:val="single"/>
    </w:rPr>
  </w:style>
  <w:style w:type="character" w:styleId="aff7">
    <w:name w:val="Intense Reference"/>
    <w:basedOn w:val="a2"/>
    <w:uiPriority w:val="32"/>
    <w:qFormat/>
    <w:rsid w:val="00236C3D"/>
    <w:rPr>
      <w:b/>
      <w:bCs/>
      <w:smallCaps/>
      <w:color w:val="C0504D" w:themeColor="accent2"/>
      <w:spacing w:val="5"/>
      <w:u w:val="single"/>
    </w:rPr>
  </w:style>
  <w:style w:type="character" w:styleId="aff8">
    <w:name w:val="Book Title"/>
    <w:basedOn w:val="a2"/>
    <w:uiPriority w:val="33"/>
    <w:qFormat/>
    <w:rsid w:val="00236C3D"/>
    <w:rPr>
      <w:b/>
      <w:bCs/>
      <w:smallCaps/>
      <w:spacing w:val="5"/>
    </w:rPr>
  </w:style>
  <w:style w:type="character" w:customStyle="1" w:styleId="13">
    <w:name w:val="Текст выноски Знак1"/>
    <w:basedOn w:val="a2"/>
    <w:uiPriority w:val="99"/>
    <w:semiHidden/>
    <w:rsid w:val="00236C3D"/>
    <w:rPr>
      <w:rFonts w:ascii="Tahoma" w:hAnsi="Tahoma" w:cs="Tahoma"/>
      <w:sz w:val="16"/>
      <w:szCs w:val="16"/>
    </w:rPr>
  </w:style>
  <w:style w:type="character" w:customStyle="1" w:styleId="af">
    <w:name w:val="Абзац списка Знак"/>
    <w:aliases w:val="ITL List Paragraph Знак,Цветной список - Акцент 13 Знак"/>
    <w:link w:val="ae"/>
    <w:uiPriority w:val="34"/>
    <w:qFormat/>
    <w:locked/>
    <w:rsid w:val="00236C3D"/>
    <w:rPr>
      <w:rFonts w:ascii="Times New Roman" w:eastAsia="Times New Roman" w:hAnsi="Times New Roman" w:cs="Times New Roman"/>
    </w:rPr>
  </w:style>
  <w:style w:type="character" w:customStyle="1" w:styleId="14">
    <w:name w:val="Текст сноски Знак1"/>
    <w:basedOn w:val="a2"/>
    <w:uiPriority w:val="99"/>
    <w:semiHidden/>
    <w:rsid w:val="00236C3D"/>
    <w:rPr>
      <w:sz w:val="20"/>
      <w:szCs w:val="20"/>
    </w:rPr>
  </w:style>
  <w:style w:type="character" w:customStyle="1" w:styleId="fontstyle21">
    <w:name w:val="fontstyle21"/>
    <w:basedOn w:val="a2"/>
    <w:rsid w:val="00236C3D"/>
    <w:rPr>
      <w:rFonts w:ascii="OfficinaSansMediumITC-Regular" w:hAnsi="OfficinaSansMediumITC-Regular" w:hint="default"/>
      <w:b w:val="0"/>
      <w:bCs w:val="0"/>
      <w:i w:val="0"/>
      <w:iCs w:val="0"/>
      <w:color w:val="000000"/>
      <w:sz w:val="22"/>
      <w:szCs w:val="22"/>
    </w:rPr>
  </w:style>
  <w:style w:type="character" w:customStyle="1" w:styleId="fontstyle31">
    <w:name w:val="fontstyle31"/>
    <w:basedOn w:val="a2"/>
    <w:rsid w:val="00236C3D"/>
    <w:rPr>
      <w:rFonts w:ascii="SchoolBookSanPin-Bold" w:hAnsi="SchoolBookSanPin-Bold" w:hint="default"/>
      <w:b/>
      <w:bCs/>
      <w:i w:val="0"/>
      <w:iCs w:val="0"/>
      <w:color w:val="000000"/>
      <w:sz w:val="18"/>
      <w:szCs w:val="18"/>
    </w:rPr>
  </w:style>
  <w:style w:type="character" w:customStyle="1" w:styleId="fontstyle41">
    <w:name w:val="fontstyle41"/>
    <w:basedOn w:val="a2"/>
    <w:rsid w:val="00236C3D"/>
    <w:rPr>
      <w:rFonts w:ascii="SchoolBookSanPin" w:hAnsi="SchoolBookSanPin" w:hint="default"/>
      <w:b w:val="0"/>
      <w:bCs w:val="0"/>
      <w:i w:val="0"/>
      <w:iCs w:val="0"/>
      <w:color w:val="000000"/>
      <w:sz w:val="18"/>
      <w:szCs w:val="18"/>
    </w:rPr>
  </w:style>
  <w:style w:type="paragraph" w:customStyle="1" w:styleId="normaltable">
    <w:name w:val="normaltable"/>
    <w:basedOn w:val="a1"/>
    <w:rsid w:val="00236C3D"/>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1"/>
    <w:rsid w:val="00236C3D"/>
    <w:pPr>
      <w:spacing w:before="100" w:beforeAutospacing="1" w:after="100" w:afterAutospacing="1" w:line="240" w:lineRule="auto"/>
    </w:pPr>
    <w:rPr>
      <w:rFonts w:ascii="SchoolBookSanPin" w:eastAsia="Times New Roman" w:hAnsi="SchoolBookSanPin" w:cs="Times New Roman"/>
      <w:color w:val="000000"/>
      <w:sz w:val="18"/>
      <w:szCs w:val="18"/>
      <w:lang w:eastAsia="ru-RU"/>
    </w:rPr>
  </w:style>
  <w:style w:type="paragraph" w:customStyle="1" w:styleId="fontstyle1">
    <w:name w:val="fontstyle1"/>
    <w:basedOn w:val="a1"/>
    <w:rsid w:val="00236C3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1"/>
    <w:rsid w:val="00236C3D"/>
    <w:pPr>
      <w:spacing w:before="100" w:beforeAutospacing="1" w:after="100" w:afterAutospacing="1" w:line="240" w:lineRule="auto"/>
    </w:pPr>
    <w:rPr>
      <w:rFonts w:ascii="OfficinaSansMediumITC-Regular" w:eastAsia="Times New Roman" w:hAnsi="OfficinaSansMediumITC-Regular" w:cs="Times New Roman"/>
      <w:color w:val="000000"/>
      <w:sz w:val="18"/>
      <w:szCs w:val="18"/>
      <w:lang w:eastAsia="ru-RU"/>
    </w:rPr>
  </w:style>
  <w:style w:type="paragraph" w:customStyle="1" w:styleId="fontstyle3">
    <w:name w:val="fontstyle3"/>
    <w:basedOn w:val="a1"/>
    <w:rsid w:val="00236C3D"/>
    <w:pPr>
      <w:spacing w:before="100" w:beforeAutospacing="1" w:after="100" w:afterAutospacing="1" w:line="240" w:lineRule="auto"/>
    </w:pPr>
    <w:rPr>
      <w:rFonts w:ascii="OfficinaSansBookITC" w:eastAsia="Times New Roman" w:hAnsi="OfficinaSansBookITC" w:cs="Times New Roman"/>
      <w:color w:val="000000"/>
      <w:sz w:val="18"/>
      <w:szCs w:val="18"/>
      <w:lang w:eastAsia="ru-RU"/>
    </w:rPr>
  </w:style>
  <w:style w:type="paragraph" w:customStyle="1" w:styleId="fontstyle4">
    <w:name w:val="fontstyle4"/>
    <w:basedOn w:val="a1"/>
    <w:rsid w:val="00236C3D"/>
    <w:pPr>
      <w:spacing w:before="100" w:beforeAutospacing="1" w:after="100" w:afterAutospacing="1" w:line="240" w:lineRule="auto"/>
    </w:pPr>
    <w:rPr>
      <w:rFonts w:ascii="SchoolBookSanPin-Bold" w:eastAsia="Times New Roman" w:hAnsi="SchoolBookSanPin-Bold" w:cs="Times New Roman"/>
      <w:b/>
      <w:bCs/>
      <w:color w:val="000000"/>
      <w:sz w:val="18"/>
      <w:szCs w:val="18"/>
      <w:lang w:eastAsia="ru-RU"/>
    </w:rPr>
  </w:style>
  <w:style w:type="paragraph" w:customStyle="1" w:styleId="fontstyle5">
    <w:name w:val="fontstyle5"/>
    <w:basedOn w:val="a1"/>
    <w:rsid w:val="00236C3D"/>
    <w:pPr>
      <w:spacing w:before="100" w:beforeAutospacing="1" w:after="100" w:afterAutospacing="1" w:line="240" w:lineRule="auto"/>
    </w:pPr>
    <w:rPr>
      <w:rFonts w:ascii="SchoolBookSanPin-Italic" w:eastAsia="Times New Roman" w:hAnsi="SchoolBookSanPin-Italic" w:cs="Times New Roman"/>
      <w:i/>
      <w:iCs/>
      <w:color w:val="000000"/>
      <w:sz w:val="18"/>
      <w:szCs w:val="18"/>
      <w:lang w:eastAsia="ru-RU"/>
    </w:rPr>
  </w:style>
  <w:style w:type="paragraph" w:customStyle="1" w:styleId="fontstyle6">
    <w:name w:val="fontstyle6"/>
    <w:basedOn w:val="a1"/>
    <w:rsid w:val="00236C3D"/>
    <w:pPr>
      <w:spacing w:before="100" w:beforeAutospacing="1" w:after="100" w:afterAutospacing="1" w:line="240" w:lineRule="auto"/>
    </w:pPr>
    <w:rPr>
      <w:rFonts w:ascii="SchoolBookSanPin-BoldItalic" w:eastAsia="Times New Roman" w:hAnsi="SchoolBookSanPin-BoldItalic" w:cs="Times New Roman"/>
      <w:b/>
      <w:bCs/>
      <w:i/>
      <w:iCs/>
      <w:color w:val="000000"/>
      <w:sz w:val="18"/>
      <w:szCs w:val="18"/>
      <w:lang w:eastAsia="ru-RU"/>
    </w:rPr>
  </w:style>
  <w:style w:type="paragraph" w:customStyle="1" w:styleId="fontstyle7">
    <w:name w:val="fontstyle7"/>
    <w:basedOn w:val="a1"/>
    <w:rsid w:val="00236C3D"/>
    <w:pPr>
      <w:spacing w:before="100" w:beforeAutospacing="1" w:after="100" w:afterAutospacing="1" w:line="240" w:lineRule="auto"/>
    </w:pPr>
    <w:rPr>
      <w:rFonts w:ascii="SymbolMT" w:eastAsia="Times New Roman" w:hAnsi="SymbolMT" w:cs="Times New Roman"/>
      <w:color w:val="000000"/>
      <w:sz w:val="18"/>
      <w:szCs w:val="18"/>
      <w:lang w:eastAsia="ru-RU"/>
    </w:rPr>
  </w:style>
  <w:style w:type="character" w:customStyle="1" w:styleId="fontstyle51">
    <w:name w:val="fontstyle51"/>
    <w:basedOn w:val="a2"/>
    <w:rsid w:val="00236C3D"/>
    <w:rPr>
      <w:rFonts w:ascii="SchoolBookSanPin-Italic" w:hAnsi="SchoolBookSanPin-Italic" w:hint="default"/>
      <w:b w:val="0"/>
      <w:bCs w:val="0"/>
      <w:i/>
      <w:iCs/>
      <w:color w:val="000000"/>
      <w:sz w:val="18"/>
      <w:szCs w:val="18"/>
    </w:rPr>
  </w:style>
  <w:style w:type="character" w:customStyle="1" w:styleId="fontstyle61">
    <w:name w:val="fontstyle61"/>
    <w:basedOn w:val="a2"/>
    <w:rsid w:val="00236C3D"/>
    <w:rPr>
      <w:rFonts w:ascii="SchoolBookSanPin-BoldItalic" w:hAnsi="SchoolBookSanPin-BoldItalic" w:hint="default"/>
      <w:b/>
      <w:bCs/>
      <w:i/>
      <w:iCs/>
      <w:color w:val="000000"/>
      <w:sz w:val="18"/>
      <w:szCs w:val="18"/>
    </w:rPr>
  </w:style>
  <w:style w:type="character" w:customStyle="1" w:styleId="fontstyle71">
    <w:name w:val="fontstyle71"/>
    <w:basedOn w:val="a2"/>
    <w:rsid w:val="00236C3D"/>
    <w:rPr>
      <w:rFonts w:ascii="SymbolMT" w:hAnsi="SymbolMT" w:hint="default"/>
      <w:b w:val="0"/>
      <w:bCs w:val="0"/>
      <w:i w:val="0"/>
      <w:iCs w:val="0"/>
      <w:color w:val="000000"/>
      <w:sz w:val="18"/>
      <w:szCs w:val="18"/>
    </w:rPr>
  </w:style>
  <w:style w:type="paragraph" w:customStyle="1" w:styleId="Default">
    <w:name w:val="Default"/>
    <w:rsid w:val="00236C3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5">
    <w:name w:val="Абзац списка1"/>
    <w:basedOn w:val="a1"/>
    <w:qFormat/>
    <w:rsid w:val="00236C3D"/>
    <w:pPr>
      <w:spacing w:after="0" w:line="240" w:lineRule="auto"/>
      <w:ind w:left="720"/>
    </w:pPr>
    <w:rPr>
      <w:rFonts w:ascii="Times New Roman" w:eastAsia="Times New Roman" w:hAnsi="Times New Roman" w:cs="Times New Roman"/>
      <w:sz w:val="24"/>
      <w:szCs w:val="24"/>
      <w:lang w:val="en-US"/>
    </w:rPr>
  </w:style>
  <w:style w:type="character" w:customStyle="1" w:styleId="FontStyle19">
    <w:name w:val="Font Style19"/>
    <w:rsid w:val="00236C3D"/>
    <w:rPr>
      <w:rFonts w:ascii="Times New Roman" w:hAnsi="Times New Roman" w:cs="Times New Roman"/>
      <w:sz w:val="22"/>
      <w:szCs w:val="22"/>
    </w:rPr>
  </w:style>
  <w:style w:type="character" w:customStyle="1" w:styleId="Zag11">
    <w:name w:val="Zag_11"/>
    <w:rsid w:val="00236C3D"/>
  </w:style>
  <w:style w:type="paragraph" w:customStyle="1" w:styleId="16">
    <w:name w:val="Без интервала1"/>
    <w:basedOn w:val="a1"/>
    <w:qFormat/>
    <w:rsid w:val="00236C3D"/>
    <w:pPr>
      <w:spacing w:after="0" w:line="240" w:lineRule="auto"/>
    </w:pPr>
    <w:rPr>
      <w:rFonts w:ascii="Times New Roman" w:eastAsia="Times New Roman" w:hAnsi="Times New Roman" w:cs="Times New Roman"/>
      <w:szCs w:val="24"/>
      <w:lang w:val="en-US"/>
    </w:rPr>
  </w:style>
  <w:style w:type="paragraph" w:customStyle="1" w:styleId="210">
    <w:name w:val="Цитата 21"/>
    <w:basedOn w:val="a1"/>
    <w:next w:val="a1"/>
    <w:link w:val="QuoteChar"/>
    <w:qFormat/>
    <w:rsid w:val="00236C3D"/>
    <w:pPr>
      <w:spacing w:after="0" w:line="240" w:lineRule="auto"/>
    </w:pPr>
    <w:rPr>
      <w:rFonts w:ascii="Times New Roman" w:eastAsia="Times New Roman" w:hAnsi="Times New Roman" w:cs="Times New Roman"/>
      <w:i/>
      <w:iCs/>
      <w:szCs w:val="24"/>
      <w:lang w:val="en-US"/>
    </w:rPr>
  </w:style>
  <w:style w:type="character" w:customStyle="1" w:styleId="QuoteChar">
    <w:name w:val="Quote Char"/>
    <w:link w:val="210"/>
    <w:locked/>
    <w:rsid w:val="00236C3D"/>
    <w:rPr>
      <w:rFonts w:ascii="Times New Roman" w:eastAsia="Times New Roman" w:hAnsi="Times New Roman" w:cs="Times New Roman"/>
      <w:i/>
      <w:iCs/>
      <w:szCs w:val="24"/>
      <w:lang w:val="en-US"/>
    </w:rPr>
  </w:style>
  <w:style w:type="paragraph" w:customStyle="1" w:styleId="17">
    <w:name w:val="Выделенная цитата1"/>
    <w:basedOn w:val="a1"/>
    <w:next w:val="a1"/>
    <w:link w:val="IntenseQuoteChar"/>
    <w:qFormat/>
    <w:rsid w:val="00236C3D"/>
    <w:pPr>
      <w:spacing w:after="0" w:line="240" w:lineRule="auto"/>
      <w:ind w:left="720" w:right="720"/>
    </w:pPr>
    <w:rPr>
      <w:rFonts w:ascii="Times New Roman" w:eastAsia="Times New Roman" w:hAnsi="Times New Roman" w:cs="Times New Roman"/>
      <w:bCs/>
      <w:i/>
      <w:iCs/>
      <w:szCs w:val="24"/>
      <w:lang w:val="en-US"/>
    </w:rPr>
  </w:style>
  <w:style w:type="character" w:customStyle="1" w:styleId="IntenseQuoteChar">
    <w:name w:val="Intense Quote Char"/>
    <w:link w:val="17"/>
    <w:locked/>
    <w:rsid w:val="00236C3D"/>
    <w:rPr>
      <w:rFonts w:ascii="Times New Roman" w:eastAsia="Times New Roman" w:hAnsi="Times New Roman" w:cs="Times New Roman"/>
      <w:bCs/>
      <w:i/>
      <w:iCs/>
      <w:szCs w:val="24"/>
      <w:lang w:val="en-US"/>
    </w:rPr>
  </w:style>
  <w:style w:type="character" w:customStyle="1" w:styleId="18">
    <w:name w:val="Слабое выделение1"/>
    <w:qFormat/>
    <w:rsid w:val="00236C3D"/>
    <w:rPr>
      <w:i/>
      <w:iCs/>
      <w:color w:val="auto"/>
    </w:rPr>
  </w:style>
  <w:style w:type="character" w:customStyle="1" w:styleId="19">
    <w:name w:val="Сильное выделение1"/>
    <w:qFormat/>
    <w:rsid w:val="00236C3D"/>
    <w:rPr>
      <w:b/>
      <w:bCs/>
      <w:i/>
      <w:iCs/>
      <w:sz w:val="24"/>
      <w:szCs w:val="24"/>
      <w:u w:val="single"/>
    </w:rPr>
  </w:style>
  <w:style w:type="character" w:customStyle="1" w:styleId="1a">
    <w:name w:val="Слабая ссылка1"/>
    <w:qFormat/>
    <w:rsid w:val="00236C3D"/>
    <w:rPr>
      <w:sz w:val="24"/>
      <w:szCs w:val="24"/>
      <w:u w:val="single"/>
    </w:rPr>
  </w:style>
  <w:style w:type="character" w:customStyle="1" w:styleId="1b">
    <w:name w:val="Сильная ссылка1"/>
    <w:qFormat/>
    <w:rsid w:val="00236C3D"/>
    <w:rPr>
      <w:b/>
      <w:bCs/>
      <w:sz w:val="24"/>
      <w:szCs w:val="24"/>
      <w:u w:val="single"/>
    </w:rPr>
  </w:style>
  <w:style w:type="character" w:customStyle="1" w:styleId="1c">
    <w:name w:val="Название книги1"/>
    <w:qFormat/>
    <w:rsid w:val="00236C3D"/>
    <w:rPr>
      <w:rFonts w:ascii="Arial" w:hAnsi="Arial" w:cs="Arial"/>
      <w:b/>
      <w:bCs/>
      <w:i/>
      <w:iCs/>
      <w:sz w:val="24"/>
      <w:szCs w:val="24"/>
    </w:rPr>
  </w:style>
  <w:style w:type="paragraph" w:customStyle="1" w:styleId="1d">
    <w:name w:val="Стиль1"/>
    <w:basedOn w:val="a1"/>
    <w:autoRedefine/>
    <w:rsid w:val="00236C3D"/>
    <w:pPr>
      <w:spacing w:after="0" w:line="240" w:lineRule="auto"/>
    </w:pPr>
    <w:rPr>
      <w:rFonts w:ascii="Arial Narrow" w:eastAsia="Times New Roman" w:hAnsi="Arial Narrow" w:cs="Times New Roman"/>
      <w:b/>
      <w:color w:val="000000"/>
      <w:lang w:eastAsia="ru-RU"/>
    </w:rPr>
  </w:style>
  <w:style w:type="paragraph" w:styleId="aff9">
    <w:name w:val="Body Text Indent"/>
    <w:basedOn w:val="a1"/>
    <w:link w:val="affa"/>
    <w:rsid w:val="00236C3D"/>
    <w:pPr>
      <w:spacing w:after="0" w:line="240" w:lineRule="auto"/>
      <w:ind w:left="851"/>
    </w:pPr>
    <w:rPr>
      <w:rFonts w:ascii="Times New Roman" w:eastAsia="Times New Roman" w:hAnsi="Times New Roman" w:cs="Times New Roman"/>
      <w:szCs w:val="20"/>
      <w:lang w:eastAsia="ru-RU"/>
    </w:rPr>
  </w:style>
  <w:style w:type="character" w:customStyle="1" w:styleId="affa">
    <w:name w:val="Основной текст с отступом Знак"/>
    <w:basedOn w:val="a2"/>
    <w:link w:val="aff9"/>
    <w:rsid w:val="00236C3D"/>
    <w:rPr>
      <w:rFonts w:ascii="Times New Roman" w:eastAsia="Times New Roman" w:hAnsi="Times New Roman" w:cs="Times New Roman"/>
      <w:szCs w:val="20"/>
      <w:lang w:eastAsia="ru-RU"/>
    </w:rPr>
  </w:style>
  <w:style w:type="paragraph" w:customStyle="1" w:styleId="2a">
    <w:name w:val="Без интервала2"/>
    <w:basedOn w:val="a1"/>
    <w:qFormat/>
    <w:rsid w:val="00236C3D"/>
    <w:pPr>
      <w:spacing w:after="0" w:line="240" w:lineRule="auto"/>
    </w:pPr>
    <w:rPr>
      <w:rFonts w:ascii="Times New Roman" w:eastAsia="Times New Roman" w:hAnsi="Times New Roman" w:cs="Times New Roman"/>
      <w:szCs w:val="24"/>
      <w:lang w:val="en-US"/>
    </w:rPr>
  </w:style>
  <w:style w:type="paragraph" w:customStyle="1" w:styleId="2b">
    <w:name w:val="Абзац списка2"/>
    <w:basedOn w:val="a1"/>
    <w:qFormat/>
    <w:rsid w:val="00236C3D"/>
    <w:pPr>
      <w:spacing w:after="0" w:line="240" w:lineRule="auto"/>
      <w:ind w:left="720"/>
    </w:pPr>
    <w:rPr>
      <w:rFonts w:ascii="Times New Roman" w:eastAsia="Times New Roman" w:hAnsi="Times New Roman" w:cs="Times New Roman"/>
      <w:szCs w:val="24"/>
      <w:lang w:val="en-US"/>
    </w:rPr>
  </w:style>
  <w:style w:type="paragraph" w:customStyle="1" w:styleId="220">
    <w:name w:val="Цитата 22"/>
    <w:basedOn w:val="a1"/>
    <w:next w:val="a1"/>
    <w:qFormat/>
    <w:rsid w:val="00236C3D"/>
    <w:pPr>
      <w:spacing w:after="0" w:line="240" w:lineRule="auto"/>
    </w:pPr>
    <w:rPr>
      <w:rFonts w:ascii="Times New Roman" w:eastAsia="Times New Roman" w:hAnsi="Times New Roman" w:cs="Times New Roman"/>
      <w:i/>
      <w:iCs/>
      <w:szCs w:val="24"/>
      <w:lang w:val="en-US"/>
    </w:rPr>
  </w:style>
  <w:style w:type="paragraph" w:customStyle="1" w:styleId="2c">
    <w:name w:val="Выделенная цитата2"/>
    <w:basedOn w:val="a1"/>
    <w:next w:val="a1"/>
    <w:qFormat/>
    <w:rsid w:val="00236C3D"/>
    <w:pPr>
      <w:spacing w:after="0" w:line="240" w:lineRule="auto"/>
      <w:ind w:left="720" w:right="720"/>
    </w:pPr>
    <w:rPr>
      <w:rFonts w:ascii="Times New Roman" w:eastAsia="Times New Roman" w:hAnsi="Times New Roman" w:cs="Times New Roman"/>
      <w:b/>
      <w:bCs/>
      <w:i/>
      <w:iCs/>
      <w:szCs w:val="24"/>
      <w:lang w:val="en-US"/>
    </w:rPr>
  </w:style>
  <w:style w:type="character" w:customStyle="1" w:styleId="2d">
    <w:name w:val="Слабое выделение2"/>
    <w:qFormat/>
    <w:rsid w:val="00236C3D"/>
    <w:rPr>
      <w:i/>
      <w:iCs/>
      <w:color w:val="auto"/>
    </w:rPr>
  </w:style>
  <w:style w:type="character" w:customStyle="1" w:styleId="2e">
    <w:name w:val="Сильное выделение2"/>
    <w:qFormat/>
    <w:rsid w:val="00236C3D"/>
    <w:rPr>
      <w:b/>
      <w:bCs/>
      <w:i/>
      <w:iCs/>
      <w:sz w:val="24"/>
      <w:szCs w:val="24"/>
      <w:u w:val="single"/>
    </w:rPr>
  </w:style>
  <w:style w:type="character" w:customStyle="1" w:styleId="2f">
    <w:name w:val="Слабая ссылка2"/>
    <w:qFormat/>
    <w:rsid w:val="00236C3D"/>
    <w:rPr>
      <w:sz w:val="24"/>
      <w:szCs w:val="24"/>
      <w:u w:val="single"/>
    </w:rPr>
  </w:style>
  <w:style w:type="character" w:customStyle="1" w:styleId="2f0">
    <w:name w:val="Сильная ссылка2"/>
    <w:qFormat/>
    <w:rsid w:val="00236C3D"/>
    <w:rPr>
      <w:b/>
      <w:bCs/>
      <w:sz w:val="24"/>
      <w:szCs w:val="24"/>
      <w:u w:val="single"/>
    </w:rPr>
  </w:style>
  <w:style w:type="character" w:customStyle="1" w:styleId="2f1">
    <w:name w:val="Название книги2"/>
    <w:qFormat/>
    <w:rsid w:val="00236C3D"/>
    <w:rPr>
      <w:rFonts w:ascii="Arial" w:hAnsi="Arial" w:cs="Arial"/>
      <w:b/>
      <w:bCs/>
      <w:i/>
      <w:iCs/>
      <w:sz w:val="24"/>
      <w:szCs w:val="24"/>
    </w:rPr>
  </w:style>
  <w:style w:type="paragraph" w:customStyle="1" w:styleId="2f2">
    <w:name w:val="Заголовок оглавления2"/>
    <w:basedOn w:val="1"/>
    <w:next w:val="a1"/>
    <w:qFormat/>
    <w:rsid w:val="00236C3D"/>
    <w:pPr>
      <w:keepNext/>
      <w:widowControl/>
      <w:autoSpaceDE/>
      <w:autoSpaceDN/>
      <w:spacing w:before="240" w:after="60"/>
      <w:ind w:left="0"/>
      <w:outlineLvl w:val="9"/>
    </w:pPr>
    <w:rPr>
      <w:rFonts w:ascii="Arial" w:eastAsia="Times New Roman" w:hAnsi="Arial" w:cs="Arial"/>
      <w:b w:val="0"/>
      <w:kern w:val="32"/>
      <w:sz w:val="32"/>
      <w:szCs w:val="32"/>
      <w:lang w:val="en-US"/>
    </w:rPr>
  </w:style>
  <w:style w:type="paragraph" w:customStyle="1" w:styleId="affb">
    <w:name w:val="Стиль"/>
    <w:rsid w:val="00236C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Zag3">
    <w:name w:val="Zag_3"/>
    <w:basedOn w:val="a1"/>
    <w:rsid w:val="00236C3D"/>
    <w:pPr>
      <w:widowControl w:val="0"/>
      <w:autoSpaceDE w:val="0"/>
      <w:autoSpaceDN w:val="0"/>
      <w:adjustRightInd w:val="0"/>
      <w:spacing w:after="68" w:line="282" w:lineRule="exact"/>
      <w:jc w:val="center"/>
    </w:pPr>
    <w:rPr>
      <w:rFonts w:ascii="Times New Roman" w:eastAsia="Times New Roman" w:hAnsi="Times New Roman" w:cs="Times New Roman"/>
      <w:i/>
      <w:iCs/>
      <w:color w:val="000000"/>
      <w:szCs w:val="24"/>
      <w:lang w:val="en-US" w:eastAsia="ru-RU"/>
    </w:rPr>
  </w:style>
  <w:style w:type="paragraph" w:customStyle="1" w:styleId="affc">
    <w:name w:val="Νξβϋι"/>
    <w:basedOn w:val="a1"/>
    <w:rsid w:val="00236C3D"/>
    <w:pPr>
      <w:widowControl w:val="0"/>
      <w:autoSpaceDE w:val="0"/>
      <w:autoSpaceDN w:val="0"/>
      <w:adjustRightInd w:val="0"/>
      <w:spacing w:after="0" w:line="240" w:lineRule="auto"/>
    </w:pPr>
    <w:rPr>
      <w:rFonts w:ascii="Times New Roman" w:eastAsia="Times New Roman" w:hAnsi="Times New Roman" w:cs="Times New Roman"/>
      <w:color w:val="000000"/>
      <w:szCs w:val="24"/>
      <w:lang w:val="en-US" w:eastAsia="ru-RU"/>
    </w:rPr>
  </w:style>
  <w:style w:type="paragraph" w:customStyle="1" w:styleId="38">
    <w:name w:val="Заголовок 3+"/>
    <w:basedOn w:val="a1"/>
    <w:rsid w:val="00236C3D"/>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lang w:eastAsia="ru-RU"/>
    </w:rPr>
  </w:style>
  <w:style w:type="paragraph" w:customStyle="1" w:styleId="ConsPlusNormal">
    <w:name w:val="ConsPlusNormal"/>
    <w:rsid w:val="00236C3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968676">
      <w:bodyDiv w:val="1"/>
      <w:marLeft w:val="0"/>
      <w:marRight w:val="0"/>
      <w:marTop w:val="0"/>
      <w:marBottom w:val="0"/>
      <w:divBdr>
        <w:top w:val="none" w:sz="0" w:space="0" w:color="auto"/>
        <w:left w:val="none" w:sz="0" w:space="0" w:color="auto"/>
        <w:bottom w:val="none" w:sz="0" w:space="0" w:color="auto"/>
        <w:right w:val="none" w:sz="0" w:space="0" w:color="auto"/>
      </w:divBdr>
    </w:div>
    <w:div w:id="579095626">
      <w:bodyDiv w:val="1"/>
      <w:marLeft w:val="0"/>
      <w:marRight w:val="0"/>
      <w:marTop w:val="0"/>
      <w:marBottom w:val="0"/>
      <w:divBdr>
        <w:top w:val="none" w:sz="0" w:space="0" w:color="auto"/>
        <w:left w:val="none" w:sz="0" w:space="0" w:color="auto"/>
        <w:bottom w:val="none" w:sz="0" w:space="0" w:color="auto"/>
        <w:right w:val="none" w:sz="0" w:space="0" w:color="auto"/>
      </w:divBdr>
    </w:div>
    <w:div w:id="7929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lesson/5039/start/286816/" TargetMode="External"/><Relationship Id="rId299" Type="http://schemas.openxmlformats.org/officeDocument/2006/relationships/hyperlink" Target="https://m.edsoo.ru/8bc53a12" TargetMode="External"/><Relationship Id="rId21" Type="http://schemas.openxmlformats.org/officeDocument/2006/relationships/hyperlink" Target="https://resh.edu.ru/subject/lesson/3526/start/" TargetMode="External"/><Relationship Id="rId63" Type="http://schemas.openxmlformats.org/officeDocument/2006/relationships/hyperlink" Target="https://resh.edu.ru/subject/lesson/5019/start/286258/" TargetMode="External"/><Relationship Id="rId159" Type="http://schemas.openxmlformats.org/officeDocument/2006/relationships/hyperlink" Target="https://resh.edu.ru/subject/lesson/4261/start/300025/" TargetMode="External"/><Relationship Id="rId324" Type="http://schemas.openxmlformats.org/officeDocument/2006/relationships/hyperlink" Target="https://m.edsoo.ru/f29f5142" TargetMode="External"/><Relationship Id="rId366" Type="http://schemas.openxmlformats.org/officeDocument/2006/relationships/hyperlink" Target="https://m.edsoo.ru/f2a0bdc0" TargetMode="External"/><Relationship Id="rId170" Type="http://schemas.openxmlformats.org/officeDocument/2006/relationships/hyperlink" Target="https://infourok.ru/prezentaciya-k-skazke-gskrebickogo-vesennyaya-pesnya-1632097.html?ysclid=lkigdl1sx9839236232" TargetMode="External"/><Relationship Id="rId226" Type="http://schemas.openxmlformats.org/officeDocument/2006/relationships/hyperlink" Target="https://m.edsoo.ru/8bc48ab8" TargetMode="External"/><Relationship Id="rId433" Type="http://schemas.openxmlformats.org/officeDocument/2006/relationships/hyperlink" Target="https://m.edsoo.ru/f29fe9ea" TargetMode="External"/><Relationship Id="rId268" Type="http://schemas.openxmlformats.org/officeDocument/2006/relationships/hyperlink" Target="https://m.edsoo.ru/8bc50358" TargetMode="External"/><Relationship Id="rId32" Type="http://schemas.openxmlformats.org/officeDocument/2006/relationships/hyperlink" Target="https://resh.edu.ru/subject/lesson/6443/start/285610/" TargetMode="External"/><Relationship Id="rId74" Type="http://schemas.openxmlformats.org/officeDocument/2006/relationships/hyperlink" Target="https://resh.edu.ru/subject/lesson/5074/start/286321/" TargetMode="External"/><Relationship Id="rId128" Type="http://schemas.openxmlformats.org/officeDocument/2006/relationships/hyperlink" Target="https://urok.1sept.ru/articles/619053ysclid=lkibl48krq890876761" TargetMode="External"/><Relationship Id="rId335" Type="http://schemas.openxmlformats.org/officeDocument/2006/relationships/hyperlink" Target="https://m.edsoo.ru/8bc524d2" TargetMode="External"/><Relationship Id="rId377" Type="http://schemas.openxmlformats.org/officeDocument/2006/relationships/hyperlink" Target="https://m.edsoo.ru/f29f86d0" TargetMode="External"/><Relationship Id="rId5" Type="http://schemas.openxmlformats.org/officeDocument/2006/relationships/webSettings" Target="webSettings.xml"/><Relationship Id="rId181" Type="http://schemas.openxmlformats.org/officeDocument/2006/relationships/hyperlink" Target="https://nsportal.ru/nachalnaya-shkola/chtenie/2015/10/18/otkrytyy-urok-po-literaturnomu-chteniyu-tatarskaya-skazka-tri" TargetMode="External"/><Relationship Id="rId237" Type="http://schemas.openxmlformats.org/officeDocument/2006/relationships/hyperlink" Target="https://m.edsoo.ru/8bc4ca64" TargetMode="External"/><Relationship Id="rId402" Type="http://schemas.openxmlformats.org/officeDocument/2006/relationships/hyperlink" Target="https://m.edsoo.ru/f29fb556" TargetMode="External"/><Relationship Id="rId279" Type="http://schemas.openxmlformats.org/officeDocument/2006/relationships/hyperlink" Target="https://m.edsoo.ru/8bc525e0" TargetMode="External"/><Relationship Id="rId444" Type="http://schemas.openxmlformats.org/officeDocument/2006/relationships/hyperlink" Target="https://m.edsoo.ru/f2a087e2" TargetMode="External"/><Relationship Id="rId43" Type="http://schemas.openxmlformats.org/officeDocument/2006/relationships/hyperlink" Target="https://resh.edu.ru/subject/lesson/5087/start/304017/" TargetMode="External"/><Relationship Id="rId139" Type="http://schemas.openxmlformats.org/officeDocument/2006/relationships/hyperlink" Target="https://infourok.ru/prezentaciya-k-uroku-literaturnogo-chteniya-vo-klasse-narodnaya-pesnya-buryonushka-v-zhukovskiy-ptichka-e-charushin-perepyolka-1404187.html?ysclid=lki3nk977e678267078" TargetMode="External"/><Relationship Id="rId290" Type="http://schemas.openxmlformats.org/officeDocument/2006/relationships/hyperlink" Target="https://m.edsoo.ru/8bc53242" TargetMode="External"/><Relationship Id="rId304" Type="http://schemas.openxmlformats.org/officeDocument/2006/relationships/hyperlink" Target="https://m.edsoo.ru/8bc52fd6" TargetMode="External"/><Relationship Id="rId346" Type="http://schemas.openxmlformats.org/officeDocument/2006/relationships/hyperlink" Target="https://m.edsoo.ru/f29f539a" TargetMode="External"/><Relationship Id="rId388" Type="http://schemas.openxmlformats.org/officeDocument/2006/relationships/hyperlink" Target="https://m.edsoo.ru/f29fa11a" TargetMode="External"/><Relationship Id="rId85" Type="http://schemas.openxmlformats.org/officeDocument/2006/relationships/hyperlink" Target="https://resh.edu.ru/subject/lesson/5058/start/186792/" TargetMode="External"/><Relationship Id="rId150" Type="http://schemas.openxmlformats.org/officeDocument/2006/relationships/hyperlink" Target="https://resh.edu.ru/subject/lesson/4248/start/183163/" TargetMode="External"/><Relationship Id="rId192" Type="http://schemas.openxmlformats.org/officeDocument/2006/relationships/hyperlink" Target="https://infourok.ru/prezentaciya-po-chteniyu-skazki-narodnie-i-literaturnie-klass-759552.html?ysclid=lki3fvh7lz119162303" TargetMode="External"/><Relationship Id="rId206" Type="http://schemas.openxmlformats.org/officeDocument/2006/relationships/hyperlink" Target="https://resh.edu.ru/subject/lesson/5067/start/287169/" TargetMode="External"/><Relationship Id="rId413" Type="http://schemas.openxmlformats.org/officeDocument/2006/relationships/hyperlink" Target="https://m.edsoo.ru/f29fcd02" TargetMode="External"/><Relationship Id="rId248" Type="http://schemas.openxmlformats.org/officeDocument/2006/relationships/hyperlink" Target="https://m.edsoo.ru/8bc4d784" TargetMode="External"/><Relationship Id="rId455" Type="http://schemas.openxmlformats.org/officeDocument/2006/relationships/hyperlink" Target="https://m.edsoo.ru/f29fded2" TargetMode="External"/><Relationship Id="rId12" Type="http://schemas.openxmlformats.org/officeDocument/2006/relationships/hyperlink" Target="https://resh.edu.ru/subject/lesson/6437/start/285318/" TargetMode="External"/><Relationship Id="rId108" Type="http://schemas.openxmlformats.org/officeDocument/2006/relationships/hyperlink" Target="https://resh.edu.ru/subject/lesson/4262/start/199586/" TargetMode="External"/><Relationship Id="rId315" Type="http://schemas.openxmlformats.org/officeDocument/2006/relationships/hyperlink" Target="https://m.edsoo.ru/f29f41de" TargetMode="External"/><Relationship Id="rId357" Type="http://schemas.openxmlformats.org/officeDocument/2006/relationships/hyperlink" Target="https://m.edsoo.ru/f29f76cc" TargetMode="External"/><Relationship Id="rId54" Type="http://schemas.openxmlformats.org/officeDocument/2006/relationships/hyperlink" Target="https://resh.edu.ru/subject/32/1/" TargetMode="External"/><Relationship Id="rId96" Type="http://schemas.openxmlformats.org/officeDocument/2006/relationships/hyperlink" Target="https://resh.edu.ru/subject/lesson/5034/start/286695/" TargetMode="External"/><Relationship Id="rId161" Type="http://schemas.openxmlformats.org/officeDocument/2006/relationships/hyperlink" Target="https://resh.edu.ru/subject/lesson/5070/start/187433/" TargetMode="External"/><Relationship Id="rId217" Type="http://schemas.openxmlformats.org/officeDocument/2006/relationships/hyperlink" Target="https://m.edsoo.ru/8bc480a4" TargetMode="External"/><Relationship Id="rId399" Type="http://schemas.openxmlformats.org/officeDocument/2006/relationships/hyperlink" Target="https://m.edsoo.ru/f2a0a5e2" TargetMode="External"/><Relationship Id="rId259" Type="http://schemas.openxmlformats.org/officeDocument/2006/relationships/hyperlink" Target="https://m.edsoo.ru/8bc4f066" TargetMode="External"/><Relationship Id="rId424" Type="http://schemas.openxmlformats.org/officeDocument/2006/relationships/hyperlink" Target="https://m.edsoo.ru/f29fd31a" TargetMode="External"/><Relationship Id="rId23" Type="http://schemas.openxmlformats.org/officeDocument/2006/relationships/hyperlink" Target="https://resh.edu.ru/subject/lesson/3495/start/303967/" TargetMode="External"/><Relationship Id="rId119" Type="http://schemas.openxmlformats.org/officeDocument/2006/relationships/hyperlink" Target="https://resh.edu.ru/subject/lesson/4258/start/286910/" TargetMode="External"/><Relationship Id="rId270" Type="http://schemas.openxmlformats.org/officeDocument/2006/relationships/hyperlink" Target="https://m.edsoo.ru/8bc51096" TargetMode="External"/><Relationship Id="rId291" Type="http://schemas.openxmlformats.org/officeDocument/2006/relationships/hyperlink" Target="https://m.edsoo.ru/8bc4fe30" TargetMode="External"/><Relationship Id="rId305" Type="http://schemas.openxmlformats.org/officeDocument/2006/relationships/hyperlink" Target="https://m.edsoo.ru/f29f3ca2" TargetMode="External"/><Relationship Id="rId326" Type="http://schemas.openxmlformats.org/officeDocument/2006/relationships/hyperlink" Target="https://m.edsoo.ru/8bc49cc4" TargetMode="External"/><Relationship Id="rId347" Type="http://schemas.openxmlformats.org/officeDocument/2006/relationships/hyperlink" Target="https://m.edsoo.ru/f29f54c6" TargetMode="External"/><Relationship Id="rId44" Type="http://schemas.openxmlformats.org/officeDocument/2006/relationships/hyperlink" Target="https://resh.edu.ru/subject/32/" TargetMode="External"/><Relationship Id="rId65" Type="http://schemas.openxmlformats.org/officeDocument/2006/relationships/hyperlink" Target="https://infourok.ru/prezentaciya-i-razrabotka-uroka-po-literaturnomu-chteniyu-na-temu-russkaya-narodnaya-skazka-snegurochka-761233.html?ysclid=lki2ipvy8e721764273" TargetMode="External"/><Relationship Id="rId86" Type="http://schemas.openxmlformats.org/officeDocument/2006/relationships/hyperlink" Target="https://infourok.ru/prezentaciya-po-literaturnomu-chteniyu-na-temu-russkie-narodnie-pesni-klass-1957862.html?ysclid=lki1yt3fur809113493" TargetMode="External"/><Relationship Id="rId130" Type="http://schemas.openxmlformats.org/officeDocument/2006/relationships/hyperlink" Target="https://urok.1sept.ru/articles/520882?ysclid=lkicc49abk915366564" TargetMode="External"/><Relationship Id="rId151" Type="http://schemas.openxmlformats.org/officeDocument/2006/relationships/hyperlink" Target="https://infourok.ru/prezentaciya-po-chteniyu-skazki-narodnie-i-literaturnie-klass-759552.html?ysclid=lki3fvh7lz119162303" TargetMode="External"/><Relationship Id="rId368" Type="http://schemas.openxmlformats.org/officeDocument/2006/relationships/hyperlink" Target="https://m.edsoo.ru/f2a0a36c" TargetMode="External"/><Relationship Id="rId389" Type="http://schemas.openxmlformats.org/officeDocument/2006/relationships/hyperlink" Target="https://m.edsoo.ru/f29f9c42" TargetMode="External"/><Relationship Id="rId172" Type="http://schemas.openxmlformats.org/officeDocument/2006/relationships/hyperlink" Target="https://infourok.ru/prezentaciya-po-literaturnomu-chteniyu-na-temu-v-zhukovskij-zhavoronok-2-klass-4295013.html?ysclid=lkihfkw1sk743750328" TargetMode="External"/><Relationship Id="rId193" Type="http://schemas.openxmlformats.org/officeDocument/2006/relationships/hyperlink" Target="https://resh.edu.ru/subject/lesson/5030/start/286539/" TargetMode="External"/><Relationship Id="rId207" Type="http://schemas.openxmlformats.org/officeDocument/2006/relationships/hyperlink" Target="https://nsportal.ru/nachalnaya-shkola/chtenie/2015/05/04/urok-literaturnogo-chteniya-norvezhskaya-narodnaya-skazka-lis" TargetMode="External"/><Relationship Id="rId228" Type="http://schemas.openxmlformats.org/officeDocument/2006/relationships/hyperlink" Target="https://m.edsoo.ru/8bc483ec" TargetMode="External"/><Relationship Id="rId249" Type="http://schemas.openxmlformats.org/officeDocument/2006/relationships/hyperlink" Target="https://m.edsoo.ru/8bc4d43c" TargetMode="External"/><Relationship Id="rId414" Type="http://schemas.openxmlformats.org/officeDocument/2006/relationships/hyperlink" Target="https://m.edsoo.ru/f29fce92" TargetMode="External"/><Relationship Id="rId435" Type="http://schemas.openxmlformats.org/officeDocument/2006/relationships/hyperlink" Target="https://m.edsoo.ru/f29fe8dc" TargetMode="External"/><Relationship Id="rId456" Type="http://schemas.openxmlformats.org/officeDocument/2006/relationships/hyperlink" Target="https://m.edsoo.ru/f2a0b348" TargetMode="External"/><Relationship Id="rId13" Type="http://schemas.openxmlformats.org/officeDocument/2006/relationships/hyperlink" Target="https://resh.edu.ru/subject/lesson/3544/start/285341/" TargetMode="External"/><Relationship Id="rId109" Type="http://schemas.openxmlformats.org/officeDocument/2006/relationships/hyperlink" Target="https://resh.edu.ru/subject/lesson/5042/train/286979/" TargetMode="External"/><Relationship Id="rId260" Type="http://schemas.openxmlformats.org/officeDocument/2006/relationships/hyperlink" Target="https://m.edsoo.ru/8bc4f1c4" TargetMode="External"/><Relationship Id="rId281" Type="http://schemas.openxmlformats.org/officeDocument/2006/relationships/hyperlink" Target="https://m.edsoo.ru/8bc5169a" TargetMode="External"/><Relationship Id="rId316" Type="http://schemas.openxmlformats.org/officeDocument/2006/relationships/hyperlink" Target="https://m.edsoo.ru/f29f4d8c" TargetMode="External"/><Relationship Id="rId337" Type="http://schemas.openxmlformats.org/officeDocument/2006/relationships/hyperlink" Target="https://m.edsoo.ru/f29f6952" TargetMode="External"/><Relationship Id="rId34" Type="http://schemas.openxmlformats.org/officeDocument/2006/relationships/hyperlink" Target="https://resh.edu.ru/subject/lesson/6200/start/285629/" TargetMode="External"/><Relationship Id="rId55" Type="http://schemas.openxmlformats.org/officeDocument/2006/relationships/hyperlink" Target="https://resh.edu.ru/subject/32/1/" TargetMode="External"/><Relationship Id="rId76" Type="http://schemas.openxmlformats.org/officeDocument/2006/relationships/hyperlink" Target="https://resh.edu.ru/subject/lesson/4245/start/286415/" TargetMode="External"/><Relationship Id="rId97" Type="http://schemas.openxmlformats.org/officeDocument/2006/relationships/hyperlink" Target="https://resh.edu.ru/subject/lesson/5023/start/299459/" TargetMode="External"/><Relationship Id="rId120" Type="http://schemas.openxmlformats.org/officeDocument/2006/relationships/hyperlink" Target="https://resh.edu.ru/subject/lesson/5065/start/282796/" TargetMode="External"/><Relationship Id="rId141" Type="http://schemas.openxmlformats.org/officeDocument/2006/relationships/hyperlink" Target="https://resh.edu.ru/subject/lesson/4259/start/286941/" TargetMode="External"/><Relationship Id="rId358" Type="http://schemas.openxmlformats.org/officeDocument/2006/relationships/hyperlink" Target="https://m.edsoo.ru/f29f6ace" TargetMode="External"/><Relationship Id="rId379" Type="http://schemas.openxmlformats.org/officeDocument/2006/relationships/hyperlink" Target="https://m.edsoo.ru/f29f9418" TargetMode="External"/><Relationship Id="rId7" Type="http://schemas.openxmlformats.org/officeDocument/2006/relationships/endnotes" Target="endnotes.xml"/><Relationship Id="rId162" Type="http://schemas.openxmlformats.org/officeDocument/2006/relationships/hyperlink" Target="https://infourok.ru/prezentaciya-po-literaturnomu-chteniyu-na-temu-a-chehov-vesnoy-klass-1944756.html?ysclid=lkifv9hhp1832567682" TargetMode="External"/><Relationship Id="rId183" Type="http://schemas.openxmlformats.org/officeDocument/2006/relationships/hyperlink" Target="https://infourok.ru/prezentaciya-po-literaturnomu-chteniyu-moi-samye-blizkie-i-dorogie-2-klass-6158655.html?ysclid=lkijoveru0588068082" TargetMode="External"/><Relationship Id="rId218" Type="http://schemas.openxmlformats.org/officeDocument/2006/relationships/hyperlink" Target="https://m.edsoo.ru/8bc4aa16" TargetMode="External"/><Relationship Id="rId239" Type="http://schemas.openxmlformats.org/officeDocument/2006/relationships/hyperlink" Target="https://m.edsoo.ru/8bc4c80c" TargetMode="External"/><Relationship Id="rId390" Type="http://schemas.openxmlformats.org/officeDocument/2006/relationships/hyperlink" Target="https://m.edsoo.ru/f29f9d82" TargetMode="External"/><Relationship Id="rId404" Type="http://schemas.openxmlformats.org/officeDocument/2006/relationships/hyperlink" Target="https://m.edsoo.ru/f29fb8f8" TargetMode="External"/><Relationship Id="rId425" Type="http://schemas.openxmlformats.org/officeDocument/2006/relationships/hyperlink" Target="https://m.edsoo.ru/f29fd554" TargetMode="External"/><Relationship Id="rId446" Type="http://schemas.openxmlformats.org/officeDocument/2006/relationships/hyperlink" Target="https://m.edsoo.ru/f2a08b2a" TargetMode="External"/><Relationship Id="rId250" Type="http://schemas.openxmlformats.org/officeDocument/2006/relationships/hyperlink" Target="https://m.edsoo.ru/8bc4d554" TargetMode="External"/><Relationship Id="rId271" Type="http://schemas.openxmlformats.org/officeDocument/2006/relationships/hyperlink" Target="https://m.edsoo.ru/8bc50bbe" TargetMode="External"/><Relationship Id="rId292" Type="http://schemas.openxmlformats.org/officeDocument/2006/relationships/hyperlink" Target="https://m.edsoo.ru/8bc53242" TargetMode="External"/><Relationship Id="rId306" Type="http://schemas.openxmlformats.org/officeDocument/2006/relationships/hyperlink" Target="https://m.edsoo.ru/f29f3a5e" TargetMode="External"/><Relationship Id="rId24" Type="http://schemas.openxmlformats.org/officeDocument/2006/relationships/hyperlink" Target="https://resh.edu.ru/subject/lesson/3837/start/304038/" TargetMode="External"/><Relationship Id="rId45" Type="http://schemas.openxmlformats.org/officeDocument/2006/relationships/hyperlink" Target="https://resh.edu.ru/subject/lesson/3881/start/293771/" TargetMode="External"/><Relationship Id="rId66" Type="http://schemas.openxmlformats.org/officeDocument/2006/relationships/hyperlink" Target="https://resh.edu.ru/subject/lesson/5019/start/286258/" TargetMode="External"/><Relationship Id="rId87" Type="http://schemas.openxmlformats.org/officeDocument/2006/relationships/hyperlink" Target="https://resh.edu.ru/subject/lesson/5024/start/286164/" TargetMode="External"/><Relationship Id="rId110" Type="http://schemas.openxmlformats.org/officeDocument/2006/relationships/hyperlink" Target="https://resh.edu.ru/subject/lesson/4259/start/286941/" TargetMode="External"/><Relationship Id="rId131" Type="http://schemas.openxmlformats.org/officeDocument/2006/relationships/hyperlink" Target="https://resh.edu.ru/subject/lesson/5177/conspect/284306/" TargetMode="External"/><Relationship Id="rId327" Type="http://schemas.openxmlformats.org/officeDocument/2006/relationships/hyperlink" Target="https://m.edsoo.ru/8bc4b542" TargetMode="External"/><Relationship Id="rId348" Type="http://schemas.openxmlformats.org/officeDocument/2006/relationships/hyperlink" Target="https://m.edsoo.ru/f29f55de" TargetMode="External"/><Relationship Id="rId369" Type="http://schemas.openxmlformats.org/officeDocument/2006/relationships/hyperlink" Target="https://m.edsoo.ru/f29f7a78" TargetMode="External"/><Relationship Id="rId152" Type="http://schemas.openxmlformats.org/officeDocument/2006/relationships/hyperlink" Target="https://resh.edu.ru/subject/lesson/5030/start/286539/" TargetMode="External"/><Relationship Id="rId173" Type="http://schemas.openxmlformats.org/officeDocument/2006/relationships/hyperlink" Target="https://urok.1sept.ru/articles/411098?ysclid=lkihxq9css226272980" TargetMode="External"/><Relationship Id="rId194" Type="http://schemas.openxmlformats.org/officeDocument/2006/relationships/hyperlink" Target="https://resh.edu.ru/subject/lesson/4266/start/142772/" TargetMode="External"/><Relationship Id="rId208" Type="http://schemas.openxmlformats.org/officeDocument/2006/relationships/hyperlink" Target="https://nsportal.ru/nachalnaya-shkola/chtenie/2011/11/02/urok-literaturnogo-chteniya-bratya-grimm-bremenskie-muzykanty-s" TargetMode="External"/><Relationship Id="rId229" Type="http://schemas.openxmlformats.org/officeDocument/2006/relationships/hyperlink" Target="https://m.edsoo.ru/8bc4a7dc" TargetMode="External"/><Relationship Id="rId380" Type="http://schemas.openxmlformats.org/officeDocument/2006/relationships/hyperlink" Target="https://m.edsoo.ru/f29f9558" TargetMode="External"/><Relationship Id="rId415" Type="http://schemas.openxmlformats.org/officeDocument/2006/relationships/hyperlink" Target="https://m.edsoo.ru/f29fd0f4" TargetMode="External"/><Relationship Id="rId436" Type="http://schemas.openxmlformats.org/officeDocument/2006/relationships/hyperlink" Target="https://m.edsoo.ru/f29fef08" TargetMode="External"/><Relationship Id="rId457" Type="http://schemas.openxmlformats.org/officeDocument/2006/relationships/hyperlink" Target="https://m.edsoo.ru/f2a0c7c0" TargetMode="External"/><Relationship Id="rId240" Type="http://schemas.openxmlformats.org/officeDocument/2006/relationships/hyperlink" Target="https://m.edsoo.ru/8bc4cb68" TargetMode="External"/><Relationship Id="rId261" Type="http://schemas.openxmlformats.org/officeDocument/2006/relationships/hyperlink" Target="https://m.edsoo.ru/8bc514ba" TargetMode="External"/><Relationship Id="rId14" Type="http://schemas.openxmlformats.org/officeDocument/2006/relationships/hyperlink" Target="https://resh.edu.ru/subject/lesson/3756/start/285361/" TargetMode="External"/><Relationship Id="rId35" Type="http://schemas.openxmlformats.org/officeDocument/2006/relationships/hyperlink" Target="https://resh.edu.ru/subject/lesson/6444/start/" TargetMode="External"/><Relationship Id="rId56" Type="http://schemas.openxmlformats.org/officeDocument/2006/relationships/hyperlink" Target="https://resh.edu.ru/subject/32/1/" TargetMode="External"/><Relationship Id="rId77" Type="http://schemas.openxmlformats.org/officeDocument/2006/relationships/hyperlink" Target="https://resh.edu.ru/subject/lesson/5027/start/286352/" TargetMode="External"/><Relationship Id="rId100" Type="http://schemas.openxmlformats.org/officeDocument/2006/relationships/hyperlink" Target="https://resh.edu.ru/subject/lesson/5044/start/287040/" TargetMode="External"/><Relationship Id="rId282" Type="http://schemas.openxmlformats.org/officeDocument/2006/relationships/hyperlink" Target="https://m.edsoo.ru/8bc513ac" TargetMode="External"/><Relationship Id="rId317" Type="http://schemas.openxmlformats.org/officeDocument/2006/relationships/hyperlink" Target="https://m.edsoo.ru/f29f488c" TargetMode="External"/><Relationship Id="rId338" Type="http://schemas.openxmlformats.org/officeDocument/2006/relationships/hyperlink" Target="https://m.edsoo.ru/f29f6d1c" TargetMode="External"/><Relationship Id="rId359" Type="http://schemas.openxmlformats.org/officeDocument/2006/relationships/hyperlink" Target="https://m.edsoo.ru/f29f6c04" TargetMode="External"/><Relationship Id="rId8" Type="http://schemas.openxmlformats.org/officeDocument/2006/relationships/image" Target="media/image1.png"/><Relationship Id="rId98" Type="http://schemas.openxmlformats.org/officeDocument/2006/relationships/hyperlink" Target="https://infourok.ru/prezentaciya-po-literaturnomu-chteniyuhudozhnikiillyustratori-1051487.html?ysclid=lkib78p0ac506491441" TargetMode="External"/><Relationship Id="rId121" Type="http://schemas.openxmlformats.org/officeDocument/2006/relationships/hyperlink" Target="https://infourok.ru/prezentaciya-k-uroku-literaturnogo-chteniya-lyublyu-prirodu-russkuyu-5569892.html?ysclid=lkifsil23m983242495" TargetMode="External"/><Relationship Id="rId142" Type="http://schemas.openxmlformats.org/officeDocument/2006/relationships/hyperlink" Target="https://multiurok.ru/files/prezentatsiia-po-literaturnomu-chteniiu-n-sladkov.html?ysclid=lkig2pcoap454859724" TargetMode="External"/><Relationship Id="rId163" Type="http://schemas.openxmlformats.org/officeDocument/2006/relationships/hyperlink" Target="https://nsportal.ru/nachalnaya-shkola/chtenie/2016/04/05/a-p-chehov-vesnoy" TargetMode="External"/><Relationship Id="rId184" Type="http://schemas.openxmlformats.org/officeDocument/2006/relationships/hyperlink" Target="https://nsportal.ru/nachalnaya-shkola/chtenie/2016/03/03/a-n-pleshcheev-v-buryu" TargetMode="External"/><Relationship Id="rId219" Type="http://schemas.openxmlformats.org/officeDocument/2006/relationships/hyperlink" Target="https://m.edsoo.ru/8bc4b27c" TargetMode="External"/><Relationship Id="rId370" Type="http://schemas.openxmlformats.org/officeDocument/2006/relationships/hyperlink" Target="https://m.edsoo.ru/f29f7ba4" TargetMode="External"/><Relationship Id="rId391" Type="http://schemas.openxmlformats.org/officeDocument/2006/relationships/hyperlink" Target="https://m.edsoo.ru/f29faec6" TargetMode="External"/><Relationship Id="rId405" Type="http://schemas.openxmlformats.org/officeDocument/2006/relationships/hyperlink" Target="https://m.edsoo.ru/f2a0afd8" TargetMode="External"/><Relationship Id="rId426" Type="http://schemas.openxmlformats.org/officeDocument/2006/relationships/hyperlink" Target="https://m.edsoo.ru/f29fe12a" TargetMode="External"/><Relationship Id="rId447" Type="http://schemas.openxmlformats.org/officeDocument/2006/relationships/hyperlink" Target="https://m.edsoo.ru/f2a08cb0" TargetMode="External"/><Relationship Id="rId230" Type="http://schemas.openxmlformats.org/officeDocument/2006/relationships/hyperlink" Target="https://m.edsoo.ru/8bc4cd98" TargetMode="External"/><Relationship Id="rId251" Type="http://schemas.openxmlformats.org/officeDocument/2006/relationships/hyperlink" Target="https://m.edsoo.ru/8bc4e35a" TargetMode="External"/><Relationship Id="rId25" Type="http://schemas.openxmlformats.org/officeDocument/2006/relationships/hyperlink" Target="https://resh.edu.ru/subject/lesson/6459/start/326017/" TargetMode="External"/><Relationship Id="rId46" Type="http://schemas.openxmlformats.org/officeDocument/2006/relationships/hyperlink" Target="https://resh.edu.ru/subject/lesson/4055/start/" TargetMode="External"/><Relationship Id="rId67" Type="http://schemas.openxmlformats.org/officeDocument/2006/relationships/hyperlink" Target="https://infourok.ru/prezentaciya-i-razrabotka-uroka-po-literaturnomu-chteniyu-na-temu-russkaya-narodnaya-skazka-snegurochka-761233.html?ysclid=lki2ipvy8e721764273" TargetMode="External"/><Relationship Id="rId272" Type="http://schemas.openxmlformats.org/officeDocument/2006/relationships/hyperlink" Target="https://m.edsoo.ru/8bc504ac" TargetMode="External"/><Relationship Id="rId293" Type="http://schemas.openxmlformats.org/officeDocument/2006/relationships/hyperlink" Target="https://m.edsoo.ru/8bc53364" TargetMode="External"/><Relationship Id="rId307" Type="http://schemas.openxmlformats.org/officeDocument/2006/relationships/hyperlink" Target="https://m.edsoo.ru/f29f3b80" TargetMode="External"/><Relationship Id="rId328" Type="http://schemas.openxmlformats.org/officeDocument/2006/relationships/hyperlink" Target="https://m.edsoo.ru/8bc4bd94" TargetMode="External"/><Relationship Id="rId349" Type="http://schemas.openxmlformats.org/officeDocument/2006/relationships/hyperlink" Target="https://m.edsoo.ru/f29f56ec" TargetMode="External"/><Relationship Id="rId88" Type="http://schemas.openxmlformats.org/officeDocument/2006/relationships/hyperlink" Target="https://resh.edu.ru/subject/lesson/4239/start/286196/" TargetMode="External"/><Relationship Id="rId111" Type="http://schemas.openxmlformats.org/officeDocument/2006/relationships/hyperlink" Target="https://resh.edu.ru/subject/lesson/5042/start/286972/" TargetMode="External"/><Relationship Id="rId132" Type="http://schemas.openxmlformats.org/officeDocument/2006/relationships/hyperlink" Target="https://infourok.ru/prezentaciya-po-literaturnomu-chteniyu-sredstva-hudozhestvennoy-virazitelnosti-klass-3239798.html?ysclid=lkic6cmv2b396606761" TargetMode="External"/><Relationship Id="rId153" Type="http://schemas.openxmlformats.org/officeDocument/2006/relationships/hyperlink" Target="https://resh.edu.ru/subject/lesson/4260/start/187301/" TargetMode="External"/><Relationship Id="rId174" Type="http://schemas.openxmlformats.org/officeDocument/2006/relationships/hyperlink" Target="https://urok.1sept.ru/articles/578010?ysclid=lkihu79kis889045466" TargetMode="External"/><Relationship Id="rId195" Type="http://schemas.openxmlformats.org/officeDocument/2006/relationships/hyperlink" Target="https://urok.1sept.ru/articles/608728?ysclid=lkimiw37rv18435507" TargetMode="External"/><Relationship Id="rId209" Type="http://schemas.openxmlformats.org/officeDocument/2006/relationships/hyperlink" Target="https://resh.edu.ru/subject/lesson/6298/start/287231/" TargetMode="External"/><Relationship Id="rId360" Type="http://schemas.openxmlformats.org/officeDocument/2006/relationships/hyperlink" Target="https://m.edsoo.ru/f29f7956" TargetMode="External"/><Relationship Id="rId381" Type="http://schemas.openxmlformats.org/officeDocument/2006/relationships/hyperlink" Target="https://m.edsoo.ru/f29f9710" TargetMode="External"/><Relationship Id="rId416" Type="http://schemas.openxmlformats.org/officeDocument/2006/relationships/hyperlink" Target="https://m.edsoo.ru/f29fc30c" TargetMode="External"/><Relationship Id="rId220" Type="http://schemas.openxmlformats.org/officeDocument/2006/relationships/hyperlink" Target="https://m.edsoo.ru/8bc4b420" TargetMode="External"/><Relationship Id="rId241" Type="http://schemas.openxmlformats.org/officeDocument/2006/relationships/hyperlink" Target="https://m.edsoo.ru/8bc4f82c" TargetMode="External"/><Relationship Id="rId437" Type="http://schemas.openxmlformats.org/officeDocument/2006/relationships/hyperlink" Target="https://m.edsoo.ru/f29ff336" TargetMode="External"/><Relationship Id="rId458" Type="http://schemas.openxmlformats.org/officeDocument/2006/relationships/hyperlink" Target="https://m.edsoo.ru/f2a0c45a" TargetMode="External"/><Relationship Id="rId15" Type="http://schemas.openxmlformats.org/officeDocument/2006/relationships/hyperlink" Target="https://resh.edu.ru/subject/lesson/3757/start/293727/" TargetMode="External"/><Relationship Id="rId36" Type="http://schemas.openxmlformats.org/officeDocument/2006/relationships/hyperlink" Target="https://resh.edu.ru/subject/lesson/6445/start/" TargetMode="External"/><Relationship Id="rId57" Type="http://schemas.openxmlformats.org/officeDocument/2006/relationships/hyperlink" Target="https://resh.edu.ru/subject/lesson/3882/start/140316/" TargetMode="External"/><Relationship Id="rId262" Type="http://schemas.openxmlformats.org/officeDocument/2006/relationships/hyperlink" Target="https://m.edsoo.ru/8bc4f958" TargetMode="External"/><Relationship Id="rId283" Type="http://schemas.openxmlformats.org/officeDocument/2006/relationships/hyperlink" Target="https://m.edsoo.ru/8bc51b04" TargetMode="External"/><Relationship Id="rId318" Type="http://schemas.openxmlformats.org/officeDocument/2006/relationships/hyperlink" Target="https://m.edsoo.ru/f29f4544" TargetMode="External"/><Relationship Id="rId339" Type="http://schemas.openxmlformats.org/officeDocument/2006/relationships/hyperlink" Target="https://m.edsoo.ru/f29f783e" TargetMode="External"/><Relationship Id="rId78" Type="http://schemas.openxmlformats.org/officeDocument/2006/relationships/hyperlink" Target="https://resh.edu.ru/subject/lesson/5029/start/286478/" TargetMode="External"/><Relationship Id="rId99" Type="http://schemas.openxmlformats.org/officeDocument/2006/relationships/hyperlink" Target="https://resh.edu.ru/subject/lesson/4260/start/187301/" TargetMode="External"/><Relationship Id="rId101" Type="http://schemas.openxmlformats.org/officeDocument/2006/relationships/hyperlink" Target="https://resh.edu.ru/subject/lesson/4262/conspect/199585/" TargetMode="External"/><Relationship Id="rId122" Type="http://schemas.openxmlformats.org/officeDocument/2006/relationships/hyperlink" Target="https://urok.1sept.ru/articles/626865?ysclid=lkici3ckxl876924730" TargetMode="External"/><Relationship Id="rId143" Type="http://schemas.openxmlformats.org/officeDocument/2006/relationships/hyperlink" Target="https://infourok.ru/prezentaciya-po-literaturnomu-chteniyu-na-temu-skazka-hitraya-lisa-1778382.html?ysclid=lki3qjk93l145923614" TargetMode="External"/><Relationship Id="rId164" Type="http://schemas.openxmlformats.org/officeDocument/2006/relationships/hyperlink" Target="https://infourok.ru/prezentaciya-po-russkomu-yazyku-na-temu-g-a-skrebickij-chetyre-hudozhnika-4534750.html?ysclid=lkig052akb88272946" TargetMode="External"/><Relationship Id="rId185" Type="http://schemas.openxmlformats.org/officeDocument/2006/relationships/hyperlink" Target="https://urok.1sept.ru/articles/673878?ysclid=lkiizzhfd8714848619" TargetMode="External"/><Relationship Id="rId350" Type="http://schemas.openxmlformats.org/officeDocument/2006/relationships/hyperlink" Target="https://m.edsoo.ru/f29f5c50" TargetMode="External"/><Relationship Id="rId371" Type="http://schemas.openxmlformats.org/officeDocument/2006/relationships/hyperlink" Target="https://m.edsoo.ru/f2a0a7f4" TargetMode="External"/><Relationship Id="rId406" Type="http://schemas.openxmlformats.org/officeDocument/2006/relationships/hyperlink" Target="https://m.edsoo.ru/f2a0a4b6" TargetMode="External"/><Relationship Id="rId9" Type="http://schemas.openxmlformats.org/officeDocument/2006/relationships/hyperlink" Target="https://resh.edu.ru/subject/lesson/6436/start/" TargetMode="External"/><Relationship Id="rId210" Type="http://schemas.openxmlformats.org/officeDocument/2006/relationships/hyperlink" Target="https://nsportal.ru/nachalnaya-shkola/materialy-dlya-roditelei/2017/05/21/spisok-literatury-na-leto-posle-2-klassa" TargetMode="External"/><Relationship Id="rId392" Type="http://schemas.openxmlformats.org/officeDocument/2006/relationships/hyperlink" Target="https://m.edsoo.ru/f29fa66a" TargetMode="External"/><Relationship Id="rId427" Type="http://schemas.openxmlformats.org/officeDocument/2006/relationships/hyperlink" Target="https://m.edsoo.ru/f2a0c34c" TargetMode="External"/><Relationship Id="rId448" Type="http://schemas.openxmlformats.org/officeDocument/2006/relationships/hyperlink" Target="https://m.edsoo.ru/f2a09372" TargetMode="External"/><Relationship Id="rId26" Type="http://schemas.openxmlformats.org/officeDocument/2006/relationships/hyperlink" Target="https://resh.edu.ru/subject/lesson/3855/start/" TargetMode="External"/><Relationship Id="rId231" Type="http://schemas.openxmlformats.org/officeDocument/2006/relationships/hyperlink" Target="https://m.edsoo.ru/8bc4d072" TargetMode="External"/><Relationship Id="rId252" Type="http://schemas.openxmlformats.org/officeDocument/2006/relationships/hyperlink" Target="https://m.edsoo.ru/8bc4e684" TargetMode="External"/><Relationship Id="rId273" Type="http://schemas.openxmlformats.org/officeDocument/2006/relationships/hyperlink" Target="https://m.edsoo.ru/8bc50e34" TargetMode="External"/><Relationship Id="rId294" Type="http://schemas.openxmlformats.org/officeDocument/2006/relationships/hyperlink" Target="https://m.edsoo.ru/8bc5347c" TargetMode="External"/><Relationship Id="rId308" Type="http://schemas.openxmlformats.org/officeDocument/2006/relationships/hyperlink" Target="https://m.edsoo.ru/f29f3db0" TargetMode="External"/><Relationship Id="rId329" Type="http://schemas.openxmlformats.org/officeDocument/2006/relationships/hyperlink" Target="https://m.edsoo.ru/8bc4cc80" TargetMode="External"/><Relationship Id="rId47" Type="http://schemas.openxmlformats.org/officeDocument/2006/relationships/hyperlink" Target="https://resh.edu.ru/subject/32/1/" TargetMode="External"/><Relationship Id="rId68" Type="http://schemas.openxmlformats.org/officeDocument/2006/relationships/hyperlink" Target="https://resh.edu.ru/subject/lesson/5029/start/286478/" TargetMode="External"/><Relationship Id="rId89" Type="http://schemas.openxmlformats.org/officeDocument/2006/relationships/hyperlink" Target="https://resh.edu.ru/subject/lesson/5025/start/286227/" TargetMode="External"/><Relationship Id="rId112" Type="http://schemas.openxmlformats.org/officeDocument/2006/relationships/hyperlink" Target="https://resh.edu.ru/subject/lesson/5060/start/304253/" TargetMode="External"/><Relationship Id="rId133" Type="http://schemas.openxmlformats.org/officeDocument/2006/relationships/hyperlink" Target="https://resh.edu.ru/subject/lesson/4255/start/299994/" TargetMode="External"/><Relationship Id="rId154" Type="http://schemas.openxmlformats.org/officeDocument/2006/relationships/hyperlink" Target="https://resh.edu.ru/subject/lesson/5042/start/286972/" TargetMode="External"/><Relationship Id="rId175" Type="http://schemas.openxmlformats.org/officeDocument/2006/relationships/hyperlink" Target="https://infourok.ru/prezentaciya-po-literature-tema-lntolstoyotec-i-sinovya-stariy-ded-i-vnuchek-klass-2765773.html?ysclid=lkii0bq6t2989319496" TargetMode="External"/><Relationship Id="rId340" Type="http://schemas.openxmlformats.org/officeDocument/2006/relationships/hyperlink" Target="https://m.edsoo.ru/f29f6e34" TargetMode="External"/><Relationship Id="rId361" Type="http://schemas.openxmlformats.org/officeDocument/2006/relationships/hyperlink" Target="https://m.edsoo.ru/f29f6ace" TargetMode="External"/><Relationship Id="rId196" Type="http://schemas.openxmlformats.org/officeDocument/2006/relationships/hyperlink" Target="https://nsportal.ru/nachalnaya-shkola/izo/2012/04/01/urok-izobrazitelnogo-iskusstva-na-temu-s-chego-nachinaetsya-rodina" TargetMode="External"/><Relationship Id="rId200" Type="http://schemas.openxmlformats.org/officeDocument/2006/relationships/hyperlink" Target="https://nsportal.ru/nachalnaya-shkola/chtenie/2020/04/30/prezentatsiya-k-uroku-literaturnoe-chtenie-2-klass-frantsuzskie" TargetMode="External"/><Relationship Id="rId382" Type="http://schemas.openxmlformats.org/officeDocument/2006/relationships/hyperlink" Target="https://m.edsoo.ru/f29f983c" TargetMode="External"/><Relationship Id="rId417" Type="http://schemas.openxmlformats.org/officeDocument/2006/relationships/hyperlink" Target="https://m.edsoo.ru/f29fc4c4" TargetMode="External"/><Relationship Id="rId438" Type="http://schemas.openxmlformats.org/officeDocument/2006/relationships/hyperlink" Target="https://m.edsoo.ru/f29ff44e" TargetMode="External"/><Relationship Id="rId459" Type="http://schemas.openxmlformats.org/officeDocument/2006/relationships/hyperlink" Target="https://m.edsoo.ru/f2a0c9fa" TargetMode="External"/><Relationship Id="rId16" Type="http://schemas.openxmlformats.org/officeDocument/2006/relationships/hyperlink" Target="https://resh.edu.ru/subject/lesson/6438/start/285384/" TargetMode="External"/><Relationship Id="rId221" Type="http://schemas.openxmlformats.org/officeDocument/2006/relationships/hyperlink" Target="https://m.edsoo.ru/8bc4b10a" TargetMode="External"/><Relationship Id="rId242" Type="http://schemas.openxmlformats.org/officeDocument/2006/relationships/hyperlink" Target="https://m.edsoo.ru/8bc4c938" TargetMode="External"/><Relationship Id="rId263" Type="http://schemas.openxmlformats.org/officeDocument/2006/relationships/hyperlink" Target="https://m.edsoo.ru/8bc4ff70" TargetMode="External"/><Relationship Id="rId284" Type="http://schemas.openxmlformats.org/officeDocument/2006/relationships/hyperlink" Target="https://m.edsoo.ru/8bc51e24" TargetMode="External"/><Relationship Id="rId319" Type="http://schemas.openxmlformats.org/officeDocument/2006/relationships/hyperlink" Target="https://m.edsoo.ru/f29f4666" TargetMode="External"/><Relationship Id="rId37" Type="http://schemas.openxmlformats.org/officeDocument/2006/relationships/hyperlink" Target="https://resh.edu.ru/subject/lesson/3865/start/" TargetMode="External"/><Relationship Id="rId58" Type="http://schemas.openxmlformats.org/officeDocument/2006/relationships/hyperlink" Target="https://resh.edu.ru/subject/lesson/6465/start/141289/" TargetMode="External"/><Relationship Id="rId79" Type="http://schemas.openxmlformats.org/officeDocument/2006/relationships/hyperlink" Target="https://infourok.ru/prezentaciya-po-literaturnomu-chteniyu-na-temu-liricheskie-stihotvoreniya-a-tolstogo-i-a-plesheeva-2-klass-4603344.html?ysclid=lki31ddgg9499226238" TargetMode="External"/><Relationship Id="rId102" Type="http://schemas.openxmlformats.org/officeDocument/2006/relationships/hyperlink" Target="https://urok.1sept.ru/articles/622467?ysclid=lkiiqe226d94958461" TargetMode="External"/><Relationship Id="rId123" Type="http://schemas.openxmlformats.org/officeDocument/2006/relationships/hyperlink" Target="https://resh.edu.ru/subject/lesson/5037/start/286788/" TargetMode="External"/><Relationship Id="rId144" Type="http://schemas.openxmlformats.org/officeDocument/2006/relationships/hyperlink" Target="https://urok.1sept.ru/articles/608034?ysclid=lki42cc9b434512839" TargetMode="External"/><Relationship Id="rId330" Type="http://schemas.openxmlformats.org/officeDocument/2006/relationships/hyperlink" Target="https://m.edsoo.ru/8bc524d2" TargetMode="External"/><Relationship Id="rId90" Type="http://schemas.openxmlformats.org/officeDocument/2006/relationships/hyperlink" Target="https://infourok.ru/prezentaciya-po-literaturnomu-chteniyu-zagadki-malyj-zhanr-ustnogo-narodnogo-tvorchestva-2-klass-5437965.html?ysclid=lki21c1a4q968522932" TargetMode="External"/><Relationship Id="rId165" Type="http://schemas.openxmlformats.org/officeDocument/2006/relationships/hyperlink" Target="https://multiurok.ru/files/prezentatsiia-po-literaturnomu-chteniiu-n-sladkov.html?ysclid=lkig2pcoap454859724" TargetMode="External"/><Relationship Id="rId186" Type="http://schemas.openxmlformats.org/officeDocument/2006/relationships/hyperlink" Target="https://infourok.ru/prezentaciya-po-literaturnomu-chteniyu-na-temu-sbaruzdin-salyut-klass-1727120.html?ysclid=lkikimm5gc408657959" TargetMode="External"/><Relationship Id="rId351" Type="http://schemas.openxmlformats.org/officeDocument/2006/relationships/hyperlink" Target="https://m.edsoo.ru/f29f60a6" TargetMode="External"/><Relationship Id="rId372" Type="http://schemas.openxmlformats.org/officeDocument/2006/relationships/hyperlink" Target="https://m.edsoo.ru/f29f7cbc" TargetMode="External"/><Relationship Id="rId393" Type="http://schemas.openxmlformats.org/officeDocument/2006/relationships/hyperlink" Target="https://m.edsoo.ru/f29fa7a0" TargetMode="External"/><Relationship Id="rId407" Type="http://schemas.openxmlformats.org/officeDocument/2006/relationships/hyperlink" Target="https://m.edsoo.ru/f29fc1b8" TargetMode="External"/><Relationship Id="rId428" Type="http://schemas.openxmlformats.org/officeDocument/2006/relationships/hyperlink" Target="https://m.edsoo.ru/f29fd662" TargetMode="External"/><Relationship Id="rId449" Type="http://schemas.openxmlformats.org/officeDocument/2006/relationships/hyperlink" Target="https://m.edsoo.ru/f2a09502" TargetMode="External"/><Relationship Id="rId211" Type="http://schemas.openxmlformats.org/officeDocument/2006/relationships/hyperlink" Target="https://m.edsoo.ru/8bc478de" TargetMode="External"/><Relationship Id="rId232" Type="http://schemas.openxmlformats.org/officeDocument/2006/relationships/hyperlink" Target="https://m.edsoo.ru/8bc4d298" TargetMode="External"/><Relationship Id="rId253" Type="http://schemas.openxmlformats.org/officeDocument/2006/relationships/hyperlink" Target="https://m.edsoo.ru/8bc4ea8a" TargetMode="External"/><Relationship Id="rId274" Type="http://schemas.openxmlformats.org/officeDocument/2006/relationships/hyperlink" Target="https://m.edsoo.ru/8bc51294" TargetMode="External"/><Relationship Id="rId295" Type="http://schemas.openxmlformats.org/officeDocument/2006/relationships/hyperlink" Target="https://m.edsoo.ru/8bc52928" TargetMode="External"/><Relationship Id="rId309" Type="http://schemas.openxmlformats.org/officeDocument/2006/relationships/hyperlink" Target="https://m.edsoo.ru/f29f3ed2" TargetMode="External"/><Relationship Id="rId460" Type="http://schemas.openxmlformats.org/officeDocument/2006/relationships/fontTable" Target="fontTable.xml"/><Relationship Id="rId27" Type="http://schemas.openxmlformats.org/officeDocument/2006/relationships/hyperlink" Target="https://resh.edu.ru/subject/lesson/6064/start/" TargetMode="External"/><Relationship Id="rId48" Type="http://schemas.openxmlformats.org/officeDocument/2006/relationships/hyperlink" Target="https://resh.edu.ru/subject/32/1/" TargetMode="External"/><Relationship Id="rId69" Type="http://schemas.openxmlformats.org/officeDocument/2006/relationships/hyperlink" Target="https://resh.edu.ru/subject/lesson/5074/start/286321/" TargetMode="External"/><Relationship Id="rId113" Type="http://schemas.openxmlformats.org/officeDocument/2006/relationships/hyperlink" Target="https://resh.edu.ru/subject/lesson/4259/start/286941/" TargetMode="External"/><Relationship Id="rId134" Type="http://schemas.openxmlformats.org/officeDocument/2006/relationships/hyperlink" Target="https://resh.edu.ru/subject/lesson/4254/start/142020/" TargetMode="External"/><Relationship Id="rId320" Type="http://schemas.openxmlformats.org/officeDocument/2006/relationships/hyperlink" Target="https://m.edsoo.ru/f29f4774" TargetMode="External"/><Relationship Id="rId80" Type="http://schemas.openxmlformats.org/officeDocument/2006/relationships/hyperlink" Target="https://resh.edu.ru/subject/lesson/5028/main/286387/" TargetMode="External"/><Relationship Id="rId155" Type="http://schemas.openxmlformats.org/officeDocument/2006/relationships/hyperlink" Target="https://resh.edu.ru/subject/lesson/5060/start/304253/" TargetMode="External"/><Relationship Id="rId176" Type="http://schemas.openxmlformats.org/officeDocument/2006/relationships/hyperlink" Target="https://urok.1sept.ru/articles/692318?ysclid=lkii1shi7s323907176" TargetMode="External"/><Relationship Id="rId197" Type="http://schemas.openxmlformats.org/officeDocument/2006/relationships/hyperlink" Target="https://resh.edu.ru/subject/lesson/5066/start/144640/" TargetMode="External"/><Relationship Id="rId341" Type="http://schemas.openxmlformats.org/officeDocument/2006/relationships/hyperlink" Target="https://m.edsoo.ru/f29f6f38" TargetMode="External"/><Relationship Id="rId362" Type="http://schemas.openxmlformats.org/officeDocument/2006/relationships/hyperlink" Target="https://m.edsoo.ru/f29f8ff4" TargetMode="External"/><Relationship Id="rId383" Type="http://schemas.openxmlformats.org/officeDocument/2006/relationships/hyperlink" Target="https://m.edsoo.ru/f29f6d1c" TargetMode="External"/><Relationship Id="rId418" Type="http://schemas.openxmlformats.org/officeDocument/2006/relationships/hyperlink" Target="https://m.edsoo.ru/f29ff214" TargetMode="External"/><Relationship Id="rId439" Type="http://schemas.openxmlformats.org/officeDocument/2006/relationships/hyperlink" Target="https://m.edsoo.ru/f29fe36e" TargetMode="External"/><Relationship Id="rId201" Type="http://schemas.openxmlformats.org/officeDocument/2006/relationships/hyperlink" Target="https://urok.1sept.ru/articles/666107?ysclid=lkimybvqu857694478" TargetMode="External"/><Relationship Id="rId222" Type="http://schemas.openxmlformats.org/officeDocument/2006/relationships/hyperlink" Target="https://m.edsoo.ru/8bc4af70" TargetMode="External"/><Relationship Id="rId243" Type="http://schemas.openxmlformats.org/officeDocument/2006/relationships/hyperlink" Target="https://m.edsoo.ru/8bc4fc6e" TargetMode="External"/><Relationship Id="rId264" Type="http://schemas.openxmlformats.org/officeDocument/2006/relationships/hyperlink" Target="https://m.edsoo.ru/8bc4fc6e" TargetMode="External"/><Relationship Id="rId285" Type="http://schemas.openxmlformats.org/officeDocument/2006/relationships/hyperlink" Target="https://m.edsoo.ru/8bc51f46" TargetMode="External"/><Relationship Id="rId450" Type="http://schemas.openxmlformats.org/officeDocument/2006/relationships/hyperlink" Target="https://m.edsoo.ru/f2a09674" TargetMode="External"/><Relationship Id="rId17" Type="http://schemas.openxmlformats.org/officeDocument/2006/relationships/hyperlink" Target="https://resh.edu.ru/subject/lesson/3835/start/" TargetMode="External"/><Relationship Id="rId38" Type="http://schemas.openxmlformats.org/officeDocument/2006/relationships/hyperlink" Target="https://resh.edu.ru/subject/lesson/6446/start/285726/" TargetMode="External"/><Relationship Id="rId59" Type="http://schemas.openxmlformats.org/officeDocument/2006/relationships/hyperlink" Target="https://urok-literaturnogo-chteniya-bratya-grimm-bremenskie-muzykanty-s" TargetMode="External"/><Relationship Id="rId103" Type="http://schemas.openxmlformats.org/officeDocument/2006/relationships/hyperlink" Target="https://resh.edu.ru/subject/lesson/5030/start/286539/" TargetMode="External"/><Relationship Id="rId124" Type="http://schemas.openxmlformats.org/officeDocument/2006/relationships/hyperlink" Target="https://resh.edu.ru/subject/lesson/5036/start/183941/" TargetMode="External"/><Relationship Id="rId310" Type="http://schemas.openxmlformats.org/officeDocument/2006/relationships/hyperlink" Target="https://m.edsoo.ru/f29f3928" TargetMode="External"/><Relationship Id="rId70" Type="http://schemas.openxmlformats.org/officeDocument/2006/relationships/hyperlink" Target="https://resh.edu.ru/subject/lesson/5021/start/186854/" TargetMode="External"/><Relationship Id="rId91" Type="http://schemas.openxmlformats.org/officeDocument/2006/relationships/hyperlink" Target="https://infourok.ru/prezentaciya-po-russkomu-yaziku-skorogovorki-klass-2173801.html?ysclid=lki28vhfa877566988" TargetMode="External"/><Relationship Id="rId145" Type="http://schemas.openxmlformats.org/officeDocument/2006/relationships/hyperlink" Target="https://moreskazok.ru/narodnye/12-ose-skaz/820-chelovek-i-ej.html" TargetMode="External"/><Relationship Id="rId166" Type="http://schemas.openxmlformats.org/officeDocument/2006/relationships/hyperlink" Target="https://urok.1sept.ru/articles/620661?ysclid=lkihhfuokz106831940" TargetMode="External"/><Relationship Id="rId187" Type="http://schemas.openxmlformats.org/officeDocument/2006/relationships/hyperlink" Target="https://infourok.ru/material.html?mid=16863" TargetMode="External"/><Relationship Id="rId331" Type="http://schemas.openxmlformats.org/officeDocument/2006/relationships/hyperlink" Target="https://m.edsoo.ru/8bc519f6" TargetMode="External"/><Relationship Id="rId352" Type="http://schemas.openxmlformats.org/officeDocument/2006/relationships/hyperlink" Target="https://m.edsoo.ru/f29f61c8" TargetMode="External"/><Relationship Id="rId373" Type="http://schemas.openxmlformats.org/officeDocument/2006/relationships/hyperlink" Target="https://m.edsoo.ru/f29f8284" TargetMode="External"/><Relationship Id="rId394" Type="http://schemas.openxmlformats.org/officeDocument/2006/relationships/hyperlink" Target="https://m.edsoo.ru/f29fa8ae" TargetMode="External"/><Relationship Id="rId408" Type="http://schemas.openxmlformats.org/officeDocument/2006/relationships/hyperlink" Target="https://m.edsoo.ru/f2a0b1c2" TargetMode="External"/><Relationship Id="rId429" Type="http://schemas.openxmlformats.org/officeDocument/2006/relationships/hyperlink" Target="https://m.edsoo.ru/f29fdb80" TargetMode="External"/><Relationship Id="rId1" Type="http://schemas.openxmlformats.org/officeDocument/2006/relationships/numbering" Target="numbering.xml"/><Relationship Id="rId212" Type="http://schemas.openxmlformats.org/officeDocument/2006/relationships/hyperlink" Target="https://m.edsoo.ru/8bc47a6e" TargetMode="External"/><Relationship Id="rId233" Type="http://schemas.openxmlformats.org/officeDocument/2006/relationships/hyperlink" Target="https://m.edsoo.ru/8bc4d194" TargetMode="External"/><Relationship Id="rId254" Type="http://schemas.openxmlformats.org/officeDocument/2006/relationships/hyperlink" Target="https://m.edsoo.ru/8bc4eecc" TargetMode="External"/><Relationship Id="rId440" Type="http://schemas.openxmlformats.org/officeDocument/2006/relationships/hyperlink" Target="https://m.edsoo.ru/f2a08300" TargetMode="External"/><Relationship Id="rId28" Type="http://schemas.openxmlformats.org/officeDocument/2006/relationships/hyperlink" Target="https://resh.edu.ru/subject/lesson/6441/start/222571/" TargetMode="External"/><Relationship Id="rId49" Type="http://schemas.openxmlformats.org/officeDocument/2006/relationships/hyperlink" Target="https://resh.edu.ru/subject/32/1/" TargetMode="External"/><Relationship Id="rId114" Type="http://schemas.openxmlformats.org/officeDocument/2006/relationships/hyperlink" Target="https://resh.edu.ru/subject/lesson/5069/start/198994/" TargetMode="External"/><Relationship Id="rId275" Type="http://schemas.openxmlformats.org/officeDocument/2006/relationships/hyperlink" Target="https://m.edsoo.ru/8bc50aa6" TargetMode="External"/><Relationship Id="rId296" Type="http://schemas.openxmlformats.org/officeDocument/2006/relationships/hyperlink" Target="https://m.edsoo.ru/8bc53710" TargetMode="External"/><Relationship Id="rId300" Type="http://schemas.openxmlformats.org/officeDocument/2006/relationships/hyperlink" Target="https://m.edsoo.ru/8bc53bca" TargetMode="External"/><Relationship Id="rId461" Type="http://schemas.openxmlformats.org/officeDocument/2006/relationships/theme" Target="theme/theme1.xml"/><Relationship Id="rId60" Type="http://schemas.openxmlformats.org/officeDocument/2006/relationships/hyperlink" Target="https://infourok.ru/prezentaciya-vidi-skazok-klass-3317895.html?ysclid=lki2qxl123506416376" TargetMode="External"/><Relationship Id="rId81" Type="http://schemas.openxmlformats.org/officeDocument/2006/relationships/hyperlink" Target="https://resh.edu.ru/subject/lesson/4246/start/286447/" TargetMode="External"/><Relationship Id="rId135" Type="http://schemas.openxmlformats.org/officeDocument/2006/relationships/hyperlink" Target="https://infourok.ru/prezentaciya-k-uroku-literaturnogo-chteniya-klass-bianki-muzikant-2240694.html?ysclid=lki4zhc3px505481563" TargetMode="External"/><Relationship Id="rId156" Type="http://schemas.openxmlformats.org/officeDocument/2006/relationships/hyperlink" Target="https://urok.1sept.ru/articles/673878?ysclid=lkiizzhfd8714848619" TargetMode="External"/><Relationship Id="rId177" Type="http://schemas.openxmlformats.org/officeDocument/2006/relationships/hyperlink" Target="https://urok.1sept.ru/articles/578010?ysclid=lkihu79kis889045466" TargetMode="External"/><Relationship Id="rId198" Type="http://schemas.openxmlformats.org/officeDocument/2006/relationships/hyperlink" Target="https://resh.edu.ru/subject/lesson/4266/start/142772/" TargetMode="External"/><Relationship Id="rId321" Type="http://schemas.openxmlformats.org/officeDocument/2006/relationships/hyperlink" Target="https://m.edsoo.ru/8bc524d2" TargetMode="External"/><Relationship Id="rId342" Type="http://schemas.openxmlformats.org/officeDocument/2006/relationships/hyperlink" Target="https://m.edsoo.ru/f29f70aa" TargetMode="External"/><Relationship Id="rId363" Type="http://schemas.openxmlformats.org/officeDocument/2006/relationships/hyperlink" Target="https://m.edsoo.ru/f29f91d4" TargetMode="External"/><Relationship Id="rId384" Type="http://schemas.openxmlformats.org/officeDocument/2006/relationships/hyperlink" Target="https://m.edsoo.ru/f29f9b34" TargetMode="External"/><Relationship Id="rId419" Type="http://schemas.openxmlformats.org/officeDocument/2006/relationships/hyperlink" Target="https://m.edsoo.ru/f29fba1a" TargetMode="External"/><Relationship Id="rId202" Type="http://schemas.openxmlformats.org/officeDocument/2006/relationships/hyperlink" Target="https://nsportal.ru/nachalnaya-shkola/chtenie/2013/11/19/urok-literaturnogo-chteniya-vo-2-klasse-gkhandersen-pyatero-iz" TargetMode="External"/><Relationship Id="rId223" Type="http://schemas.openxmlformats.org/officeDocument/2006/relationships/hyperlink" Target="https://m.edsoo.ru/8bc4af70" TargetMode="External"/><Relationship Id="rId244" Type="http://schemas.openxmlformats.org/officeDocument/2006/relationships/hyperlink" Target="https://m.edsoo.ru/8bc4e0f8" TargetMode="External"/><Relationship Id="rId430" Type="http://schemas.openxmlformats.org/officeDocument/2006/relationships/hyperlink" Target="https://m.edsoo.ru/f29fdcc0" TargetMode="External"/><Relationship Id="rId18" Type="http://schemas.openxmlformats.org/officeDocument/2006/relationships/hyperlink" Target="https://resh.edu.ru/subject/lesson/4128/start/285408/" TargetMode="External"/><Relationship Id="rId39" Type="http://schemas.openxmlformats.org/officeDocument/2006/relationships/hyperlink" Target="https://resh.edu.ru/subject/lesson/6447/start/285745/" TargetMode="External"/><Relationship Id="rId265" Type="http://schemas.openxmlformats.org/officeDocument/2006/relationships/hyperlink" Target="https://m.edsoo.ru/8bc53364" TargetMode="External"/><Relationship Id="rId286" Type="http://schemas.openxmlformats.org/officeDocument/2006/relationships/hyperlink" Target="https://m.edsoo.ru/8bc5218a" TargetMode="External"/><Relationship Id="rId451" Type="http://schemas.openxmlformats.org/officeDocument/2006/relationships/hyperlink" Target="https://m.edsoo.ru/f2a097d2" TargetMode="External"/><Relationship Id="rId50" Type="http://schemas.openxmlformats.org/officeDocument/2006/relationships/hyperlink" Target="https://resh.edu.ru/subject/32/1/" TargetMode="External"/><Relationship Id="rId104" Type="http://schemas.openxmlformats.org/officeDocument/2006/relationships/hyperlink" Target="https://infourok.ru/prezentaciya-po-chteniyu-klass-moroz-ivanovich-odoevskiy-vf-3442667.html?ysclid=lkik481cy1695717880" TargetMode="External"/><Relationship Id="rId125" Type="http://schemas.openxmlformats.org/officeDocument/2006/relationships/hyperlink" Target="https://infourok.ru/prezentaciya-k-uroku-literaturnogo-chteniya-ssokolovmikitov-zima-v-lesu-klass-2388780.html?ysclid=lkic45lmws34537454" TargetMode="External"/><Relationship Id="rId146" Type="http://schemas.openxmlformats.org/officeDocument/2006/relationships/hyperlink" Target="https://resh.edu.ru/subject/lesson/4248/start/183163/" TargetMode="External"/><Relationship Id="rId167" Type="http://schemas.openxmlformats.org/officeDocument/2006/relationships/hyperlink" Target="https://multiurok.ru/files/prezentatsiia-a-a-fet-stikhi.html?ysclid=lkig7vccw8624316586" TargetMode="External"/><Relationship Id="rId188" Type="http://schemas.openxmlformats.org/officeDocument/2006/relationships/hyperlink" Target="https://xn--j1ahfl.xn--p1ai/presentation/14220.html?ysclid=lkf0ex2vbs789456467" TargetMode="External"/><Relationship Id="rId311" Type="http://schemas.openxmlformats.org/officeDocument/2006/relationships/hyperlink" Target="https://m.edsoo.ru/8bc544a8" TargetMode="External"/><Relationship Id="rId332" Type="http://schemas.openxmlformats.org/officeDocument/2006/relationships/hyperlink" Target="https://m.edsoo.ru/8bc51c12" TargetMode="External"/><Relationship Id="rId353" Type="http://schemas.openxmlformats.org/officeDocument/2006/relationships/hyperlink" Target="https://m.edsoo.ru/f29f5e94" TargetMode="External"/><Relationship Id="rId374" Type="http://schemas.openxmlformats.org/officeDocument/2006/relationships/hyperlink" Target="https://m.edsoo.ru/f29f85c2" TargetMode="External"/><Relationship Id="rId395" Type="http://schemas.openxmlformats.org/officeDocument/2006/relationships/hyperlink" Target="https://m.edsoo.ru/f29faa20" TargetMode="External"/><Relationship Id="rId409" Type="http://schemas.openxmlformats.org/officeDocument/2006/relationships/hyperlink" Target="https://m.edsoo.ru/f29fbf6a" TargetMode="External"/><Relationship Id="rId71" Type="http://schemas.openxmlformats.org/officeDocument/2006/relationships/hyperlink" Target="https://infourok.ru/prezentaciya_po_literaturnomu_chteniyu_narodnaya_mudrost_2_klass-477782.htm?ysclid=lki2o2bmxj143409951" TargetMode="External"/><Relationship Id="rId92" Type="http://schemas.openxmlformats.org/officeDocument/2006/relationships/hyperlink" Target="https://urok.1sept.ru/articles/620661?ysclid=lkihhfuokz106831940" TargetMode="External"/><Relationship Id="rId213" Type="http://schemas.openxmlformats.org/officeDocument/2006/relationships/hyperlink" Target="https://m.edsoo.ru/8bc47c76" TargetMode="External"/><Relationship Id="rId234" Type="http://schemas.openxmlformats.org/officeDocument/2006/relationships/hyperlink" Target="https://m.edsoo.ru/8bc4c1d6" TargetMode="External"/><Relationship Id="rId420" Type="http://schemas.openxmlformats.org/officeDocument/2006/relationships/hyperlink" Target="https://m.edsoo.ru/f29fbb28" TargetMode="External"/><Relationship Id="rId2" Type="http://schemas.openxmlformats.org/officeDocument/2006/relationships/styles" Target="styles.xml"/><Relationship Id="rId29" Type="http://schemas.openxmlformats.org/officeDocument/2006/relationships/hyperlink" Target="https://resh.edu.ru/subject/lesson/3856/start/285547/" TargetMode="External"/><Relationship Id="rId255" Type="http://schemas.openxmlformats.org/officeDocument/2006/relationships/hyperlink" Target="https://m.edsoo.ru/8bc4e972" TargetMode="External"/><Relationship Id="rId276" Type="http://schemas.openxmlformats.org/officeDocument/2006/relationships/hyperlink" Target="https://m.edsoo.ru/8bc50984" TargetMode="External"/><Relationship Id="rId297" Type="http://schemas.openxmlformats.org/officeDocument/2006/relationships/hyperlink" Target="https://m.edsoo.ru/8bc5434a" TargetMode="External"/><Relationship Id="rId441" Type="http://schemas.openxmlformats.org/officeDocument/2006/relationships/hyperlink" Target="https://m.edsoo.ru/f29fe256" TargetMode="External"/><Relationship Id="rId40" Type="http://schemas.openxmlformats.org/officeDocument/2006/relationships/hyperlink" Target="https://resh.edu.ru/subject/lesson/3870/start/181084/" TargetMode="External"/><Relationship Id="rId115" Type="http://schemas.openxmlformats.org/officeDocument/2006/relationships/hyperlink" Target="https://urok.1sept.ru/articles/612759?ysclid=lkik5ljq4b956398030" TargetMode="External"/><Relationship Id="rId136" Type="http://schemas.openxmlformats.org/officeDocument/2006/relationships/hyperlink" Target="https://resh.edu.ru/subject/lesson/5033/start/299963/" TargetMode="External"/><Relationship Id="rId157" Type="http://schemas.openxmlformats.org/officeDocument/2006/relationships/hyperlink" Target="https://infourok.ru/prezentaciya-po-literaturnomu-chteniyu-stihi-romana-sefa-3154185.html?ysclid=lkijlrtbtt797387347" TargetMode="External"/><Relationship Id="rId178" Type="http://schemas.openxmlformats.org/officeDocument/2006/relationships/hyperlink" Target="https://infourok.ru/prezentaciya-po-literature-tema-lntolstoyotec-i-sinovya-stariy-ded-i-vnuchek-klass-2765773.html?ysclid=lkii0bq6t2989319496" TargetMode="External"/><Relationship Id="rId301" Type="http://schemas.openxmlformats.org/officeDocument/2006/relationships/hyperlink" Target="https://m.edsoo.ru/8bc541a6" TargetMode="External"/><Relationship Id="rId322" Type="http://schemas.openxmlformats.org/officeDocument/2006/relationships/hyperlink" Target="https://m.edsoo.ru/8bc524d2" TargetMode="External"/><Relationship Id="rId343" Type="http://schemas.openxmlformats.org/officeDocument/2006/relationships/hyperlink" Target="https://m.edsoo.ru/f29f5afc" TargetMode="External"/><Relationship Id="rId364" Type="http://schemas.openxmlformats.org/officeDocument/2006/relationships/hyperlink" Target="https://m.edsoo.ru/f29f9300" TargetMode="External"/><Relationship Id="rId61" Type="http://schemas.openxmlformats.org/officeDocument/2006/relationships/hyperlink" Target="https://infourok.ru/prezentaciya_po_literaturnomu_chteniyu_narodnaya_mudrost_2_klass-477782.htm?ysclid=lki2o2bmxj143409951" TargetMode="External"/><Relationship Id="rId82" Type="http://schemas.openxmlformats.org/officeDocument/2006/relationships/hyperlink" Target="https://resh.edu.ru/subject/lesson/5029/start/286478/" TargetMode="External"/><Relationship Id="rId199" Type="http://schemas.openxmlformats.org/officeDocument/2006/relationships/hyperlink" Target="https://infourok.ru/prezentaciya-po-literaturnomu-chteniyu-dlya-klassa-pesenki-syuzon-i-motilek-znayut-mami-znayut-deti-3012662.html?ysclid=lkimn0a9zi58052124" TargetMode="External"/><Relationship Id="rId203" Type="http://schemas.openxmlformats.org/officeDocument/2006/relationships/hyperlink" Target="https://resh.edu.ru/subject/lesson/4267/start/287200/" TargetMode="External"/><Relationship Id="rId385" Type="http://schemas.openxmlformats.org/officeDocument/2006/relationships/hyperlink" Target="https://m.edsoo.ru/f29fa21e" TargetMode="External"/><Relationship Id="rId19" Type="http://schemas.openxmlformats.org/officeDocument/2006/relationships/hyperlink" Target="https://resh.edu.ru/subject/lesson/6457/start/" TargetMode="External"/><Relationship Id="rId224" Type="http://schemas.openxmlformats.org/officeDocument/2006/relationships/hyperlink" Target="https://m.edsoo.ru/8bc4861c" TargetMode="External"/><Relationship Id="rId245" Type="http://schemas.openxmlformats.org/officeDocument/2006/relationships/hyperlink" Target="https://m.edsoo.ru/8bc4e24c" TargetMode="External"/><Relationship Id="rId266" Type="http://schemas.openxmlformats.org/officeDocument/2006/relationships/hyperlink" Target="https://m.edsoo.ru/8bc5347c" TargetMode="External"/><Relationship Id="rId287" Type="http://schemas.openxmlformats.org/officeDocument/2006/relationships/hyperlink" Target="https://m.edsoo.ru/8bc522a2" TargetMode="External"/><Relationship Id="rId410" Type="http://schemas.openxmlformats.org/officeDocument/2006/relationships/hyperlink" Target="https://m.edsoo.ru/f29fc0aa" TargetMode="External"/><Relationship Id="rId431" Type="http://schemas.openxmlformats.org/officeDocument/2006/relationships/hyperlink" Target="https://m.edsoo.ru/f29fecba" TargetMode="External"/><Relationship Id="rId452" Type="http://schemas.openxmlformats.org/officeDocument/2006/relationships/hyperlink" Target="https://m.edsoo.ru/f2a0c8ec" TargetMode="External"/><Relationship Id="rId30" Type="http://schemas.openxmlformats.org/officeDocument/2006/relationships/hyperlink" Target="https://resh.edu.ru/subject/lesson/6450/start/285567/" TargetMode="External"/><Relationship Id="rId105" Type="http://schemas.openxmlformats.org/officeDocument/2006/relationships/hyperlink" Target="https://resh.edu.ru/subject/lesson/4262/start/199586/" TargetMode="External"/><Relationship Id="rId126" Type="http://schemas.openxmlformats.org/officeDocument/2006/relationships/hyperlink" Target="https://resh.edu.ru/subject/lesson/5037/start/286788/" TargetMode="External"/><Relationship Id="rId147" Type="http://schemas.openxmlformats.org/officeDocument/2006/relationships/hyperlink" Target="https://infourok.ru/prezentaciya-po-literaturnomu-chteniyu-na-temu-skazka-hitraya-lisa-1778382.html?ysclid=lki3qjk93l145923614" TargetMode="External"/><Relationship Id="rId168" Type="http://schemas.openxmlformats.org/officeDocument/2006/relationships/hyperlink" Target="https://urok.1sept.ru/articles/606754?ysclid=lkig8zsokb975358263" TargetMode="External"/><Relationship Id="rId312" Type="http://schemas.openxmlformats.org/officeDocument/2006/relationships/hyperlink" Target="https://m.edsoo.ru/f29f3630" TargetMode="External"/><Relationship Id="rId333" Type="http://schemas.openxmlformats.org/officeDocument/2006/relationships/hyperlink" Target="https://m.edsoo.ru/8bc524d2" TargetMode="External"/><Relationship Id="rId354" Type="http://schemas.openxmlformats.org/officeDocument/2006/relationships/hyperlink" Target="https://m.edsoo.ru/f29f5d7c" TargetMode="External"/><Relationship Id="rId51" Type="http://schemas.openxmlformats.org/officeDocument/2006/relationships/hyperlink" Target="https://resh.edu.ru/subject/32/1/" TargetMode="External"/><Relationship Id="rId72" Type="http://schemas.openxmlformats.org/officeDocument/2006/relationships/hyperlink" Target="https://resh.edu.ru/subject/lesson/5021/start/186854/" TargetMode="External"/><Relationship Id="rId93" Type="http://schemas.openxmlformats.org/officeDocument/2006/relationships/hyperlink" Target="https://infourok.ru/prezentaciya-po-literaturnomu-chteniyu-na-temu-o-vysockaya-oduvanchik-m-prishvin-zolotoj-lug-2-klass-5160874.html?ysclid=lkihjo21bb154096161" TargetMode="External"/><Relationship Id="rId189" Type="http://schemas.openxmlformats.org/officeDocument/2006/relationships/hyperlink" Target="https://urok.1c.ru/library/primschool/primlch/literaturnoe_chtenie_2_klass_eor_1_0/o_nashey_rodine/otchego_tak_khorosho_na_rodine/194995.phd?ysclid=lkiksdn8yq53037156" TargetMode="External"/><Relationship Id="rId375" Type="http://schemas.openxmlformats.org/officeDocument/2006/relationships/hyperlink" Target="https://m.edsoo.ru/f29f8478" TargetMode="External"/><Relationship Id="rId396" Type="http://schemas.openxmlformats.org/officeDocument/2006/relationships/hyperlink" Target="https://m.edsoo.ru/f29fab56" TargetMode="External"/><Relationship Id="rId3" Type="http://schemas.microsoft.com/office/2007/relationships/stylesWithEffects" Target="stylesWithEffects.xml"/><Relationship Id="rId214" Type="http://schemas.openxmlformats.org/officeDocument/2006/relationships/hyperlink" Target="https://m.edsoo.ru/8bc47d84" TargetMode="External"/><Relationship Id="rId235" Type="http://schemas.openxmlformats.org/officeDocument/2006/relationships/hyperlink" Target="https://m.edsoo.ru/8bc4c2e4" TargetMode="External"/><Relationship Id="rId256" Type="http://schemas.openxmlformats.org/officeDocument/2006/relationships/hyperlink" Target="https://m.edsoo.ru/8bc4e45e" TargetMode="External"/><Relationship Id="rId277" Type="http://schemas.openxmlformats.org/officeDocument/2006/relationships/hyperlink" Target="https://m.edsoo.ru/8bc524d2" TargetMode="External"/><Relationship Id="rId298" Type="http://schemas.openxmlformats.org/officeDocument/2006/relationships/hyperlink" Target="https://m.edsoo.ru/8bc53850" TargetMode="External"/><Relationship Id="rId400" Type="http://schemas.openxmlformats.org/officeDocument/2006/relationships/hyperlink" Target="https://m.edsoo.ru/f29fb682" TargetMode="External"/><Relationship Id="rId421" Type="http://schemas.openxmlformats.org/officeDocument/2006/relationships/hyperlink" Target="https://m.edsoo.ru/f29fd43c" TargetMode="External"/><Relationship Id="rId442" Type="http://schemas.openxmlformats.org/officeDocument/2006/relationships/hyperlink" Target="https://m.edsoo.ru/f29fede6" TargetMode="External"/><Relationship Id="rId116" Type="http://schemas.openxmlformats.org/officeDocument/2006/relationships/hyperlink" Target="https://resh.edu.ru/subject/lesson/4256/start/199025/" TargetMode="External"/><Relationship Id="rId137" Type="http://schemas.openxmlformats.org/officeDocument/2006/relationships/hyperlink" Target="https://resh.edu.ru/subject/lesson/5033/start/299963/" TargetMode="External"/><Relationship Id="rId158" Type="http://schemas.openxmlformats.org/officeDocument/2006/relationships/hyperlink" Target="https://resh.edu.ru/subject/lesson/5022/start/198594/" TargetMode="External"/><Relationship Id="rId302" Type="http://schemas.openxmlformats.org/officeDocument/2006/relationships/hyperlink" Target="https://m.edsoo.ru/8bc52a40" TargetMode="External"/><Relationship Id="rId323" Type="http://schemas.openxmlformats.org/officeDocument/2006/relationships/hyperlink" Target="https://m.edsoo.ru/f29f4fda" TargetMode="External"/><Relationship Id="rId344" Type="http://schemas.openxmlformats.org/officeDocument/2006/relationships/hyperlink" Target="https://m.edsoo.ru/f29f62e0" TargetMode="External"/><Relationship Id="rId20" Type="http://schemas.openxmlformats.org/officeDocument/2006/relationships/hyperlink" Target="https://resh.edu.ru/subject/lesson/4140/start/285447/" TargetMode="External"/><Relationship Id="rId41" Type="http://schemas.openxmlformats.org/officeDocument/2006/relationships/hyperlink" Target="https://resh.edu.ru/subject/lesson/6448/start/285966/" TargetMode="External"/><Relationship Id="rId62" Type="http://schemas.openxmlformats.org/officeDocument/2006/relationships/hyperlink" Target="https://infourok.ru/prezentaciya-na-temu-nebylicy-perevertyshi-nelepicy-4938906.html?ysclid=lki2dwp81c308948552" TargetMode="External"/><Relationship Id="rId83" Type="http://schemas.openxmlformats.org/officeDocument/2006/relationships/hyperlink" Target="https://resh.edu.ru/subject/lesson/4247/start/304130/" TargetMode="External"/><Relationship Id="rId179" Type="http://schemas.openxmlformats.org/officeDocument/2006/relationships/hyperlink" Target="https://urok.1sept.ru/articles/692318?ysclid=lkii1shi7s323907176" TargetMode="External"/><Relationship Id="rId365" Type="http://schemas.openxmlformats.org/officeDocument/2006/relationships/hyperlink" Target="https://m.edsoo.ru/f29f9300" TargetMode="External"/><Relationship Id="rId386" Type="http://schemas.openxmlformats.org/officeDocument/2006/relationships/hyperlink" Target="https://m.edsoo.ru/f29fa002" TargetMode="External"/><Relationship Id="rId190" Type="http://schemas.openxmlformats.org/officeDocument/2006/relationships/hyperlink" Target="https://urok.1sept.ru/articles/673878?ysclid=lkiizzhfd8714848619" TargetMode="External"/><Relationship Id="rId204" Type="http://schemas.openxmlformats.org/officeDocument/2006/relationships/hyperlink" Target="https://resh.edu.ru/subject/lesson/5071/start/199868/" TargetMode="External"/><Relationship Id="rId225" Type="http://schemas.openxmlformats.org/officeDocument/2006/relationships/hyperlink" Target="https://m.edsoo.ru/8bc4ae44" TargetMode="External"/><Relationship Id="rId246" Type="http://schemas.openxmlformats.org/officeDocument/2006/relationships/hyperlink" Target="https://m.edsoo.ru/8bc4d8a6" TargetMode="External"/><Relationship Id="rId267" Type="http://schemas.openxmlformats.org/officeDocument/2006/relationships/hyperlink" Target="https://m.edsoo.ru/8bc4f548" TargetMode="External"/><Relationship Id="rId288" Type="http://schemas.openxmlformats.org/officeDocument/2006/relationships/hyperlink" Target="https://m.edsoo.ru/8bc518de" TargetMode="External"/><Relationship Id="rId411" Type="http://schemas.openxmlformats.org/officeDocument/2006/relationships/hyperlink" Target="https://m.edsoo.ru/f29fc5f0" TargetMode="External"/><Relationship Id="rId432" Type="http://schemas.openxmlformats.org/officeDocument/2006/relationships/hyperlink" Target="https://m.edsoo.ru/f29feb52" TargetMode="External"/><Relationship Id="rId453" Type="http://schemas.openxmlformats.org/officeDocument/2006/relationships/hyperlink" Target="https://m.edsoo.ru/f2a0a6f0" TargetMode="External"/><Relationship Id="rId106" Type="http://schemas.openxmlformats.org/officeDocument/2006/relationships/hyperlink" Target="https://resh.edu.ru/subject/lesson/5042/train/286979/" TargetMode="External"/><Relationship Id="rId127" Type="http://schemas.openxmlformats.org/officeDocument/2006/relationships/hyperlink" Target="https://urok.1sept.ru/articles/593981?ysclid=lkic8sard087115305" TargetMode="External"/><Relationship Id="rId313" Type="http://schemas.openxmlformats.org/officeDocument/2006/relationships/hyperlink" Target="https://m.edsoo.ru/f29f430a" TargetMode="External"/><Relationship Id="rId10" Type="http://schemas.openxmlformats.org/officeDocument/2006/relationships/hyperlink" Target="https://resh.edu.ru/subject/lesson/3754/start/" TargetMode="External"/><Relationship Id="rId31" Type="http://schemas.openxmlformats.org/officeDocument/2006/relationships/hyperlink" Target="https://resh.edu.ru/subject/lesson/6442/start/285587/" TargetMode="External"/><Relationship Id="rId52" Type="http://schemas.openxmlformats.org/officeDocument/2006/relationships/hyperlink" Target="https://resh.edu.ru/subject/lesson/4194/start/286050/" TargetMode="External"/><Relationship Id="rId73" Type="http://schemas.openxmlformats.org/officeDocument/2006/relationships/hyperlink" Target="https://resh.edu.ru/subject/lesson/5021/start/186854/" TargetMode="External"/><Relationship Id="rId94" Type="http://schemas.openxmlformats.org/officeDocument/2006/relationships/hyperlink" Target="https://resh.edu.ru/subject/lesson/5045/start/198811/" TargetMode="External"/><Relationship Id="rId148" Type="http://schemas.openxmlformats.org/officeDocument/2006/relationships/hyperlink" Target="https://resh.edu.ru/subject/lesson/5042/start/286972/" TargetMode="External"/><Relationship Id="rId169" Type="http://schemas.openxmlformats.org/officeDocument/2006/relationships/hyperlink" Target="https://infourok.ru/prezentaciya-po-chteniyu-g-skrebickij-vesennyaya-pesnya-5130401.html?ysclid=lkigbvluhw352523833" TargetMode="External"/><Relationship Id="rId334" Type="http://schemas.openxmlformats.org/officeDocument/2006/relationships/hyperlink" Target="https://m.edsoo.ru/8bc524d2" TargetMode="External"/><Relationship Id="rId355" Type="http://schemas.openxmlformats.org/officeDocument/2006/relationships/hyperlink" Target="https://m.edsoo.ru/f2a09dd6" TargetMode="External"/><Relationship Id="rId376" Type="http://schemas.openxmlformats.org/officeDocument/2006/relationships/hyperlink" Target="https://m.edsoo.ru/f29f7e42" TargetMode="External"/><Relationship Id="rId397" Type="http://schemas.openxmlformats.org/officeDocument/2006/relationships/hyperlink" Target="https://m.edsoo.ru/f29fac6e" TargetMode="External"/><Relationship Id="rId4" Type="http://schemas.openxmlformats.org/officeDocument/2006/relationships/settings" Target="settings.xml"/><Relationship Id="rId180" Type="http://schemas.openxmlformats.org/officeDocument/2006/relationships/hyperlink" Target="https://infourok.ru/material.html?mid=81108&amp;ysclid=lkii9id8ix31791302" TargetMode="External"/><Relationship Id="rId215" Type="http://schemas.openxmlformats.org/officeDocument/2006/relationships/hyperlink" Target="https://m.edsoo.ru/8bc47b72" TargetMode="External"/><Relationship Id="rId236" Type="http://schemas.openxmlformats.org/officeDocument/2006/relationships/hyperlink" Target="https://m.edsoo.ru/8bc4c5c8" TargetMode="External"/><Relationship Id="rId257" Type="http://schemas.openxmlformats.org/officeDocument/2006/relationships/hyperlink" Target="https://m.edsoo.ru/8bc4eb98" TargetMode="External"/><Relationship Id="rId278" Type="http://schemas.openxmlformats.org/officeDocument/2006/relationships/hyperlink" Target="https://m.edsoo.ru/8bc524d2" TargetMode="External"/><Relationship Id="rId401" Type="http://schemas.openxmlformats.org/officeDocument/2006/relationships/hyperlink" Target="https://m.edsoo.ru/f29fb420" TargetMode="External"/><Relationship Id="rId422" Type="http://schemas.openxmlformats.org/officeDocument/2006/relationships/hyperlink" Target="https://m.edsoo.ru/f29fe6ac" TargetMode="External"/><Relationship Id="rId443" Type="http://schemas.openxmlformats.org/officeDocument/2006/relationships/hyperlink" Target="https://m.edsoo.ru/f2a0b906" TargetMode="External"/><Relationship Id="rId303" Type="http://schemas.openxmlformats.org/officeDocument/2006/relationships/hyperlink" Target="https://m.edsoo.ru/8bc52da6" TargetMode="External"/><Relationship Id="rId42" Type="http://schemas.openxmlformats.org/officeDocument/2006/relationships/hyperlink" Target="https://resh.edu.ru/subject/lesson/3869/start/285784/" TargetMode="External"/><Relationship Id="rId84" Type="http://schemas.openxmlformats.org/officeDocument/2006/relationships/hyperlink" Target="https://infourok.ru/prezentaciya-k-uroku-literaturnogo-chteniya-po-teme-s-v-mihalkov-bil-dlya-detey-klass-1106285.html?ysclid=lkikfigg72437215700" TargetMode="External"/><Relationship Id="rId138" Type="http://schemas.openxmlformats.org/officeDocument/2006/relationships/hyperlink" Target="https://resh.edu.ru/subject/lesson/5033/start/299963/" TargetMode="External"/><Relationship Id="rId345" Type="http://schemas.openxmlformats.org/officeDocument/2006/relationships/hyperlink" Target="https://m.edsoo.ru/f29f5282" TargetMode="External"/><Relationship Id="rId387" Type="http://schemas.openxmlformats.org/officeDocument/2006/relationships/hyperlink" Target="https://m.edsoo.ru/f29f9ee0" TargetMode="External"/><Relationship Id="rId191" Type="http://schemas.openxmlformats.org/officeDocument/2006/relationships/hyperlink" Target="https://urok.1sept.ru/articles/622467?ysclid=lkiiqe226d94958461" TargetMode="External"/><Relationship Id="rId205" Type="http://schemas.openxmlformats.org/officeDocument/2006/relationships/hyperlink" Target="https://resh.edu.ru/subject/lesson/5067/start/287169/" TargetMode="External"/><Relationship Id="rId247" Type="http://schemas.openxmlformats.org/officeDocument/2006/relationships/hyperlink" Target="https://m.edsoo.ru/8bc4d676" TargetMode="External"/><Relationship Id="rId412" Type="http://schemas.openxmlformats.org/officeDocument/2006/relationships/hyperlink" Target="https://m.edsoo.ru/f29fc7bc" TargetMode="External"/><Relationship Id="rId107" Type="http://schemas.openxmlformats.org/officeDocument/2006/relationships/hyperlink" Target="https://resh.edu.ru/subject/lesson/5031/start/304222/" TargetMode="External"/><Relationship Id="rId289" Type="http://schemas.openxmlformats.org/officeDocument/2006/relationships/hyperlink" Target="https://m.edsoo.ru/8bc524d2" TargetMode="External"/><Relationship Id="rId454" Type="http://schemas.openxmlformats.org/officeDocument/2006/relationships/hyperlink" Target="https://m.edsoo.ru/f2a0c234" TargetMode="External"/><Relationship Id="rId11" Type="http://schemas.openxmlformats.org/officeDocument/2006/relationships/hyperlink" Target="https://resh.edu.ru/subject/lesson/6199/start/285297/" TargetMode="External"/><Relationship Id="rId53" Type="http://schemas.openxmlformats.org/officeDocument/2006/relationships/hyperlink" Target="https://resh.edu.ru/subject/32/1/" TargetMode="External"/><Relationship Id="rId149" Type="http://schemas.openxmlformats.org/officeDocument/2006/relationships/hyperlink" Target="https://resh.edu.ru/subject/lesson/5060/start/304253/" TargetMode="External"/><Relationship Id="rId314" Type="http://schemas.openxmlformats.org/officeDocument/2006/relationships/hyperlink" Target="https://m.edsoo.ru/f29f4422" TargetMode="External"/><Relationship Id="rId356" Type="http://schemas.openxmlformats.org/officeDocument/2006/relationships/hyperlink" Target="https://m.edsoo.ru/f2a0bee2" TargetMode="External"/><Relationship Id="rId398" Type="http://schemas.openxmlformats.org/officeDocument/2006/relationships/hyperlink" Target="https://m.edsoo.ru/f29fad7c" TargetMode="External"/><Relationship Id="rId95" Type="http://schemas.openxmlformats.org/officeDocument/2006/relationships/hyperlink" Target="https://nsportal.ru/nachalnaya-shkola/chtenie/2015/11/29/razrabotka-uroka-po-literaturnomu-chteniyu-2-kl-n-n-nosov" TargetMode="External"/><Relationship Id="rId160" Type="http://schemas.openxmlformats.org/officeDocument/2006/relationships/hyperlink" Target="https://resh.edu.ru/subject/lesson/5061/start/300087/" TargetMode="External"/><Relationship Id="rId216" Type="http://schemas.openxmlformats.org/officeDocument/2006/relationships/hyperlink" Target="https://m.edsoo.ru/8bc52ebe" TargetMode="External"/><Relationship Id="rId423" Type="http://schemas.openxmlformats.org/officeDocument/2006/relationships/hyperlink" Target="https://m.edsoo.ru/f29fd216" TargetMode="External"/><Relationship Id="rId258" Type="http://schemas.openxmlformats.org/officeDocument/2006/relationships/hyperlink" Target="https://m.edsoo.ru/8bc4ed00" TargetMode="External"/><Relationship Id="rId22" Type="http://schemas.openxmlformats.org/officeDocument/2006/relationships/hyperlink" Target="https://resh.edu.ru/subject/lesson/6460/start/285485/" TargetMode="External"/><Relationship Id="rId64" Type="http://schemas.openxmlformats.org/officeDocument/2006/relationships/hyperlink" Target="https://infourok.ru/prezentaciya-na-temu-volshebnie-skazki-3194324.html?ysclid=lki2lta9i8500466815" TargetMode="External"/><Relationship Id="rId118" Type="http://schemas.openxmlformats.org/officeDocument/2006/relationships/hyperlink" Target="https://resh.edu.ru/subject/lesson/5041/start/304192/" TargetMode="External"/><Relationship Id="rId325" Type="http://schemas.openxmlformats.org/officeDocument/2006/relationships/hyperlink" Target="https://m.edsoo.ru/f29f5142" TargetMode="External"/><Relationship Id="rId367" Type="http://schemas.openxmlformats.org/officeDocument/2006/relationships/hyperlink" Target="https://m.edsoo.ru/f2a0aa06" TargetMode="External"/><Relationship Id="rId171" Type="http://schemas.openxmlformats.org/officeDocument/2006/relationships/hyperlink" Target="https://infourok.ru/prezentaciya-konspekt-uroka-literaturnoe-chtenie-1821372.html?ysclid=lkihc7vnwx784022175" TargetMode="External"/><Relationship Id="rId227" Type="http://schemas.openxmlformats.org/officeDocument/2006/relationships/hyperlink" Target="https://m.edsoo.ru/8bc4b10a" TargetMode="External"/><Relationship Id="rId269" Type="http://schemas.openxmlformats.org/officeDocument/2006/relationships/hyperlink" Target="https://m.edsoo.ru/8bc501f0" TargetMode="External"/><Relationship Id="rId434" Type="http://schemas.openxmlformats.org/officeDocument/2006/relationships/hyperlink" Target="https://m.edsoo.ru/f29fe7c4" TargetMode="External"/><Relationship Id="rId33" Type="http://schemas.openxmlformats.org/officeDocument/2006/relationships/hyperlink" Target="https://resh.edu.ru/subject/lesson/6200/start/285629/" TargetMode="External"/><Relationship Id="rId129" Type="http://schemas.openxmlformats.org/officeDocument/2006/relationships/hyperlink" Target="https://infourok.ru/prezentaciya-po-literaturnomu-chteniyu-stihi-o-pervom-snege-i-bunin-k-balmont-ya-akim-2-klass-5467317.html?ysclid=lkibzd2m2m308247386" TargetMode="External"/><Relationship Id="rId280" Type="http://schemas.openxmlformats.org/officeDocument/2006/relationships/hyperlink" Target="https://m.edsoo.ru/8bc523ba" TargetMode="External"/><Relationship Id="rId336" Type="http://schemas.openxmlformats.org/officeDocument/2006/relationships/hyperlink" Target="https://m.edsoo.ru/f29f67cc" TargetMode="External"/><Relationship Id="rId75" Type="http://schemas.openxmlformats.org/officeDocument/2006/relationships/hyperlink" Target="https://resh.edu.ru/subject/lesson/4246/start/286447/" TargetMode="External"/><Relationship Id="rId140" Type="http://schemas.openxmlformats.org/officeDocument/2006/relationships/hyperlink" Target="https://infourok.ru/prezentaciya-k-uroku-literaturnogo-chteniya-vo-klasse-narodnaya-pesnya-buryonushka-v-zhukovskiy-ptichka-e-charushin-perepyolka-1404187.html?ysclid=lki3nk977e678267078" TargetMode="External"/><Relationship Id="rId182" Type="http://schemas.openxmlformats.org/officeDocument/2006/relationships/hyperlink" Target="https://infourok.ru/konspekt-uroka-i-prezentaciya-po-literaturnomu-chteniyu-na-temu-zhenskij-den-stihotvoreniya-2-klass-6141347.html?ysclid=lkiiy2ptwe780253973" TargetMode="External"/><Relationship Id="rId378" Type="http://schemas.openxmlformats.org/officeDocument/2006/relationships/hyperlink" Target="https://m.edsoo.ru/f29f890a" TargetMode="External"/><Relationship Id="rId403" Type="http://schemas.openxmlformats.org/officeDocument/2006/relationships/hyperlink" Target="https://m.edsoo.ru/f29fb7e0" TargetMode="External"/><Relationship Id="rId6" Type="http://schemas.openxmlformats.org/officeDocument/2006/relationships/footnotes" Target="footnotes.xml"/><Relationship Id="rId238" Type="http://schemas.openxmlformats.org/officeDocument/2006/relationships/hyperlink" Target="https://m.edsoo.ru/8bc4c6f4" TargetMode="External"/><Relationship Id="rId445" Type="http://schemas.openxmlformats.org/officeDocument/2006/relationships/hyperlink" Target="https://m.edsoo.ru/f2a089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935</TotalTime>
  <Pages>88</Pages>
  <Words>46507</Words>
  <Characters>265093</Characters>
  <Application>Microsoft Office Word</Application>
  <DocSecurity>0</DocSecurity>
  <Lines>2209</Lines>
  <Paragraphs>621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25</cp:revision>
  <cp:lastPrinted>2024-05-06T06:01:00Z</cp:lastPrinted>
  <dcterms:created xsi:type="dcterms:W3CDTF">2023-07-04T07:29:00Z</dcterms:created>
  <dcterms:modified xsi:type="dcterms:W3CDTF">2025-08-26T14:58:00Z</dcterms:modified>
</cp:coreProperties>
</file>