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402" w:rsidRPr="008135A7" w:rsidRDefault="000C2402" w:rsidP="008135A7">
      <w:pPr>
        <w:pStyle w:val="a6"/>
        <w:numPr>
          <w:ilvl w:val="0"/>
          <w:numId w:val="9"/>
        </w:numPr>
        <w:tabs>
          <w:tab w:val="left" w:pos="0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8135A7">
        <w:rPr>
          <w:rFonts w:ascii="Times New Roman" w:hAnsi="Times New Roman"/>
          <w:b/>
          <w:sz w:val="28"/>
          <w:szCs w:val="28"/>
          <w:lang w:val="ru-RU"/>
        </w:rPr>
        <w:t xml:space="preserve">Федеральная рабочая программа по учебному предмету «Физическая </w:t>
      </w:r>
      <w:r w:rsidRPr="008135A7">
        <w:rPr>
          <w:rFonts w:ascii="Times New Roman" w:hAnsi="Times New Roman"/>
          <w:b/>
          <w:spacing w:val="-2"/>
          <w:sz w:val="28"/>
          <w:szCs w:val="28"/>
          <w:lang w:val="ru-RU"/>
        </w:rPr>
        <w:t>культура».</w:t>
      </w:r>
    </w:p>
    <w:p w:rsidR="000C2402" w:rsidRPr="008135A7" w:rsidRDefault="000C2402" w:rsidP="008135A7">
      <w:pPr>
        <w:pStyle w:val="a6"/>
        <w:numPr>
          <w:ilvl w:val="1"/>
          <w:numId w:val="9"/>
        </w:numPr>
        <w:tabs>
          <w:tab w:val="left" w:pos="709"/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>Федеральная рабочая программа по учебному предмету «Физическая культура» (предметная область «Физическая культура») (далее соответственно – программа по физической культуре, физическая культура) включает пояснительную записку, содержание обучения, планируемые результаты освоения программы по физической культуре.</w:t>
      </w:r>
    </w:p>
    <w:p w:rsidR="000C2402" w:rsidRPr="008135A7" w:rsidRDefault="000C2402" w:rsidP="008135A7">
      <w:pPr>
        <w:pStyle w:val="a6"/>
        <w:numPr>
          <w:ilvl w:val="1"/>
          <w:numId w:val="8"/>
        </w:numPr>
        <w:tabs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Пояснительная</w:t>
      </w:r>
      <w:proofErr w:type="spellEnd"/>
      <w:r w:rsidRPr="008135A7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записка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.</w:t>
      </w:r>
    </w:p>
    <w:p w:rsidR="000C2402" w:rsidRPr="008135A7" w:rsidRDefault="000C2402" w:rsidP="008135A7">
      <w:pPr>
        <w:pStyle w:val="a6"/>
        <w:numPr>
          <w:ilvl w:val="2"/>
          <w:numId w:val="8"/>
        </w:numPr>
        <w:tabs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 xml:space="preserve">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</w:t>
      </w:r>
      <w:r w:rsidRPr="008135A7">
        <w:rPr>
          <w:rFonts w:ascii="Times New Roman" w:hAnsi="Times New Roman"/>
          <w:spacing w:val="-2"/>
          <w:sz w:val="24"/>
          <w:szCs w:val="24"/>
          <w:lang w:val="ru-RU"/>
        </w:rPr>
        <w:t>воспитания.</w:t>
      </w:r>
    </w:p>
    <w:p w:rsidR="000C2402" w:rsidRPr="008135A7" w:rsidRDefault="000C2402" w:rsidP="008135A7">
      <w:pPr>
        <w:pStyle w:val="a6"/>
        <w:numPr>
          <w:ilvl w:val="2"/>
          <w:numId w:val="8"/>
        </w:numPr>
        <w:tabs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>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содержание.</w:t>
      </w:r>
    </w:p>
    <w:p w:rsidR="000C2402" w:rsidRPr="008135A7" w:rsidRDefault="000C2402" w:rsidP="008135A7">
      <w:pPr>
        <w:pStyle w:val="a6"/>
        <w:numPr>
          <w:ilvl w:val="2"/>
          <w:numId w:val="8"/>
        </w:numPr>
        <w:tabs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 xml:space="preserve"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ценности физической культуры для самоопределения, саморазвития и </w:t>
      </w:r>
      <w:proofErr w:type="spellStart"/>
      <w:r w:rsidRPr="008135A7">
        <w:rPr>
          <w:rFonts w:ascii="Times New Roman" w:hAnsi="Times New Roman"/>
          <w:sz w:val="24"/>
          <w:szCs w:val="24"/>
          <w:lang w:val="ru-RU"/>
        </w:rPr>
        <w:t>самоактуализации</w:t>
      </w:r>
      <w:proofErr w:type="spellEnd"/>
      <w:r w:rsidRPr="008135A7">
        <w:rPr>
          <w:rFonts w:ascii="Times New Roman" w:hAnsi="Times New Roman"/>
          <w:sz w:val="24"/>
          <w:szCs w:val="24"/>
          <w:lang w:val="ru-RU"/>
        </w:rPr>
        <w:t>.</w:t>
      </w:r>
    </w:p>
    <w:p w:rsidR="000C2402" w:rsidRPr="008135A7" w:rsidRDefault="000C2402" w:rsidP="008135A7">
      <w:pPr>
        <w:pStyle w:val="aff7"/>
        <w:tabs>
          <w:tab w:val="left" w:pos="851"/>
          <w:tab w:val="left" w:pos="993"/>
        </w:tabs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своей</w:t>
      </w:r>
      <w:r w:rsidRPr="008135A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социально-ценностной</w:t>
      </w:r>
      <w:r w:rsidRPr="008135A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ориентации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программа</w:t>
      </w:r>
      <w:r w:rsidRPr="008135A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</w:t>
      </w:r>
      <w:r w:rsidRPr="008135A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физической</w:t>
      </w:r>
      <w:r w:rsidRPr="008135A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культуре рассматривается как средство подготовки обучающихся к предстоящей жизнедеятельности, укрепления их здоровья, повышения функциональных и адаптивных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возможностей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систем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организма,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развития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жизненно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важных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 xml:space="preserve">физических качеств. Программа по физической культуре обеспечивает преемственность с федеральными рабочими программами начального общего и среднего общего </w:t>
      </w:r>
      <w:r w:rsidRPr="008135A7">
        <w:rPr>
          <w:rFonts w:ascii="Times New Roman" w:hAnsi="Times New Roman"/>
          <w:spacing w:val="-2"/>
          <w:sz w:val="24"/>
          <w:szCs w:val="24"/>
        </w:rPr>
        <w:t>образования.</w:t>
      </w:r>
    </w:p>
    <w:p w:rsidR="000C2402" w:rsidRPr="008135A7" w:rsidRDefault="000C2402" w:rsidP="008135A7">
      <w:pPr>
        <w:pStyle w:val="a6"/>
        <w:numPr>
          <w:ilvl w:val="2"/>
          <w:numId w:val="8"/>
        </w:numPr>
        <w:tabs>
          <w:tab w:val="left" w:pos="851"/>
          <w:tab w:val="left" w:pos="993"/>
          <w:tab w:val="left" w:pos="1418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 xml:space="preserve">Основной целью программы по физической культуре является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программе по физической культуре данная цель конкретизируется и связывается с формированием устойчивых мотивов и </w:t>
      </w:r>
      <w:proofErr w:type="gramStart"/>
      <w:r w:rsidRPr="008135A7">
        <w:rPr>
          <w:rFonts w:ascii="Times New Roman" w:hAnsi="Times New Roman"/>
          <w:sz w:val="24"/>
          <w:szCs w:val="24"/>
          <w:lang w:val="ru-RU"/>
        </w:rPr>
        <w:t>потребностей</w:t>
      </w:r>
      <w:proofErr w:type="gramEnd"/>
      <w:r w:rsidRPr="008135A7">
        <w:rPr>
          <w:rFonts w:ascii="Times New Roman" w:hAnsi="Times New Roman"/>
          <w:sz w:val="24"/>
          <w:szCs w:val="24"/>
          <w:lang w:val="ru-RU"/>
        </w:rPr>
        <w:t xml:space="preserve"> обучающихся в бережном отношении к своему здоровью, целостном развитии физических, психических и нравственных качеств, творческом использовании ценностей физической культуры в организации здорового образа жизни, регулярных занятиях двигательной деятельностью и спортом.</w:t>
      </w:r>
    </w:p>
    <w:p w:rsidR="000C2402" w:rsidRPr="008135A7" w:rsidRDefault="000C2402" w:rsidP="008135A7">
      <w:pPr>
        <w:pStyle w:val="aff7"/>
        <w:tabs>
          <w:tab w:val="left" w:pos="851"/>
          <w:tab w:val="left" w:pos="993"/>
        </w:tabs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организма, являющихся основой укрепления их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 xml:space="preserve">здоровья, повышения надёжности и активности адаптивных процессов.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оздоровительной, спортивной и </w:t>
      </w:r>
      <w:proofErr w:type="spellStart"/>
      <w:r w:rsidRPr="008135A7">
        <w:rPr>
          <w:rFonts w:ascii="Times New Roman" w:hAnsi="Times New Roman"/>
          <w:sz w:val="24"/>
          <w:szCs w:val="24"/>
        </w:rPr>
        <w:t>прикладно</w:t>
      </w:r>
      <w:proofErr w:type="spellEnd"/>
      <w:r w:rsidRPr="008135A7">
        <w:rPr>
          <w:rFonts w:ascii="Times New Roman" w:hAnsi="Times New Roman"/>
          <w:sz w:val="24"/>
          <w:szCs w:val="24"/>
        </w:rPr>
        <w:t>-ориентированной физической культурой, возможности познания своих физических способностей и их целенаправленного развития.</w:t>
      </w:r>
    </w:p>
    <w:p w:rsidR="000C2402" w:rsidRPr="008135A7" w:rsidRDefault="000C2402" w:rsidP="008135A7">
      <w:pPr>
        <w:pStyle w:val="aff7"/>
        <w:tabs>
          <w:tab w:val="left" w:pos="851"/>
          <w:tab w:val="left" w:pos="993"/>
        </w:tabs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Воспитывающее значение программы по физической культуре заключается в содействии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активной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социализации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обучающихся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основе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осмысления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понимания роли и значения мирового и российского олимпийского движения, приобщения к их культурным ценностям, истории и современному развитию. В число практических результатов данного направления входит формирование положительных навыков и умений</w:t>
      </w:r>
      <w:r w:rsidRPr="008135A7">
        <w:rPr>
          <w:rFonts w:ascii="Times New Roman" w:hAnsi="Times New Roman"/>
          <w:spacing w:val="7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7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общении</w:t>
      </w:r>
      <w:r w:rsidRPr="008135A7">
        <w:rPr>
          <w:rFonts w:ascii="Times New Roman" w:hAnsi="Times New Roman"/>
          <w:spacing w:val="6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6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взаимодействии</w:t>
      </w:r>
      <w:r w:rsidRPr="008135A7">
        <w:rPr>
          <w:rFonts w:ascii="Times New Roman" w:hAnsi="Times New Roman"/>
          <w:spacing w:val="6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со</w:t>
      </w:r>
      <w:r w:rsidRPr="008135A7">
        <w:rPr>
          <w:rFonts w:ascii="Times New Roman" w:hAnsi="Times New Roman"/>
          <w:spacing w:val="6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сверстниками</w:t>
      </w:r>
      <w:r w:rsidRPr="008135A7">
        <w:rPr>
          <w:rFonts w:ascii="Times New Roman" w:hAnsi="Times New Roman"/>
          <w:spacing w:val="6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6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учителями</w:t>
      </w:r>
      <w:r w:rsidRPr="008135A7">
        <w:rPr>
          <w:rFonts w:ascii="Times New Roman" w:hAnsi="Times New Roman"/>
          <w:spacing w:val="6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физической</w:t>
      </w:r>
      <w:r w:rsidRPr="008135A7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культуры, организации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совместной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учебной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и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консультативной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деятельности.</w:t>
      </w:r>
    </w:p>
    <w:p w:rsidR="000C2402" w:rsidRPr="008135A7" w:rsidRDefault="000C2402" w:rsidP="008135A7">
      <w:pPr>
        <w:pStyle w:val="a6"/>
        <w:numPr>
          <w:ilvl w:val="2"/>
          <w:numId w:val="8"/>
        </w:numPr>
        <w:tabs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lastRenderedPageBreak/>
        <w:t>Центральной идеей конструирования учебного содержания и планируемых</w:t>
      </w:r>
      <w:r w:rsidRPr="008135A7">
        <w:rPr>
          <w:rFonts w:ascii="Times New Roman" w:hAnsi="Times New Roman"/>
          <w:spacing w:val="-8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результатов</w:t>
      </w:r>
      <w:r w:rsidRPr="008135A7">
        <w:rPr>
          <w:rFonts w:ascii="Times New Roman" w:hAnsi="Times New Roman"/>
          <w:spacing w:val="-5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образования</w:t>
      </w:r>
      <w:r w:rsidRPr="008135A7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по</w:t>
      </w:r>
      <w:r w:rsidRPr="008135A7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физической культуре на уровне</w:t>
      </w:r>
      <w:r w:rsidRPr="008135A7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 xml:space="preserve">основного общего образования является воспитание целостной личности обучающихся, обеспечение единства в развитии их физической, психической и социальной природы. Реализация этой идеи становится возможной на основе содержания учебного предмета, которое представляется двигательной деятельностью с её базовыми компонентами: информационным (знания о физической культуре), </w:t>
      </w:r>
      <w:proofErr w:type="spellStart"/>
      <w:r w:rsidRPr="008135A7">
        <w:rPr>
          <w:rFonts w:ascii="Times New Roman" w:hAnsi="Times New Roman"/>
          <w:sz w:val="24"/>
          <w:szCs w:val="24"/>
          <w:lang w:val="ru-RU"/>
        </w:rPr>
        <w:t>операциональным</w:t>
      </w:r>
      <w:proofErr w:type="spellEnd"/>
      <w:r w:rsidRPr="008135A7">
        <w:rPr>
          <w:rFonts w:ascii="Times New Roman" w:hAnsi="Times New Roman"/>
          <w:sz w:val="24"/>
          <w:szCs w:val="24"/>
          <w:lang w:val="ru-RU"/>
        </w:rPr>
        <w:t xml:space="preserve"> (способы самостоятельной деятельности) и мотивационно-процессуальным (физическое совершенствование).</w:t>
      </w:r>
    </w:p>
    <w:p w:rsidR="000C2402" w:rsidRPr="008135A7" w:rsidRDefault="000C2402" w:rsidP="008135A7">
      <w:pPr>
        <w:pStyle w:val="a6"/>
        <w:numPr>
          <w:ilvl w:val="2"/>
          <w:numId w:val="8"/>
        </w:numPr>
        <w:tabs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>В</w:t>
      </w:r>
      <w:r w:rsidRPr="008135A7">
        <w:rPr>
          <w:rFonts w:ascii="Times New Roman" w:hAnsi="Times New Roman"/>
          <w:spacing w:val="38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целях</w:t>
      </w:r>
      <w:r w:rsidRPr="008135A7">
        <w:rPr>
          <w:rFonts w:ascii="Times New Roman" w:hAnsi="Times New Roman"/>
          <w:spacing w:val="37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усиления</w:t>
      </w:r>
      <w:r w:rsidRPr="008135A7">
        <w:rPr>
          <w:rFonts w:ascii="Times New Roman" w:hAnsi="Times New Roman"/>
          <w:spacing w:val="4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мотивационной</w:t>
      </w:r>
      <w:r w:rsidRPr="008135A7">
        <w:rPr>
          <w:rFonts w:ascii="Times New Roman" w:hAnsi="Times New Roman"/>
          <w:spacing w:val="41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составляющей</w:t>
      </w:r>
      <w:r w:rsidRPr="008135A7">
        <w:rPr>
          <w:rFonts w:ascii="Times New Roman" w:hAnsi="Times New Roman"/>
          <w:spacing w:val="46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учебного</w:t>
      </w:r>
      <w:r w:rsidRPr="008135A7">
        <w:rPr>
          <w:rFonts w:ascii="Times New Roman" w:hAnsi="Times New Roman"/>
          <w:spacing w:val="41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  <w:lang w:val="ru-RU"/>
        </w:rPr>
        <w:t xml:space="preserve">предмета </w:t>
      </w:r>
      <w:r w:rsidRPr="008135A7">
        <w:rPr>
          <w:rFonts w:ascii="Times New Roman" w:hAnsi="Times New Roman"/>
          <w:sz w:val="24"/>
          <w:szCs w:val="24"/>
          <w:lang w:val="ru-RU"/>
        </w:rPr>
        <w:t>«Физическая культура», придания ей личностно значимого смысла, содержание программы по физической культуре представляется системой модулей, которые входят структурными компонентами в раздел «Физическое совершенствование».</w:t>
      </w:r>
    </w:p>
    <w:p w:rsidR="000C2402" w:rsidRPr="008135A7" w:rsidRDefault="000C2402" w:rsidP="008135A7">
      <w:pPr>
        <w:pStyle w:val="a6"/>
        <w:numPr>
          <w:ilvl w:val="2"/>
          <w:numId w:val="8"/>
        </w:numPr>
        <w:tabs>
          <w:tab w:val="left" w:pos="851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>Инвариантные модули включают в себя содержание базовых видов спорта: гимнастика, лёгкая атлетика, зимние виды спорта (на примере лыжной подготовки),</w:t>
      </w:r>
      <w:r w:rsidRPr="008135A7">
        <w:rPr>
          <w:rFonts w:ascii="Times New Roman" w:hAnsi="Times New Roman"/>
          <w:spacing w:val="-15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спортивные</w:t>
      </w:r>
      <w:r w:rsidRPr="008135A7">
        <w:rPr>
          <w:rFonts w:ascii="Times New Roman" w:hAnsi="Times New Roman"/>
          <w:spacing w:val="-16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игры,</w:t>
      </w:r>
      <w:r w:rsidRPr="008135A7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плавание.</w:t>
      </w:r>
      <w:r w:rsidRPr="008135A7">
        <w:rPr>
          <w:rFonts w:ascii="Times New Roman" w:hAnsi="Times New Roman"/>
          <w:spacing w:val="-8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Инвариантные</w:t>
      </w:r>
      <w:r w:rsidRPr="008135A7">
        <w:rPr>
          <w:rFonts w:ascii="Times New Roman" w:hAnsi="Times New Roman"/>
          <w:spacing w:val="-13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модули</w:t>
      </w:r>
      <w:r w:rsidRPr="008135A7">
        <w:rPr>
          <w:rFonts w:ascii="Times New Roman" w:hAnsi="Times New Roman"/>
          <w:spacing w:val="-1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в</w:t>
      </w:r>
      <w:r w:rsidRPr="008135A7">
        <w:rPr>
          <w:rFonts w:ascii="Times New Roman" w:hAnsi="Times New Roman"/>
          <w:spacing w:val="-15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своём</w:t>
      </w:r>
      <w:r w:rsidRPr="008135A7">
        <w:rPr>
          <w:rFonts w:ascii="Times New Roman" w:hAnsi="Times New Roman"/>
          <w:spacing w:val="-11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предметном содержании ориентируются на всестороннюю физическую подготовленность обучающихся, освоение ими технических действий и физических упражнений, содействующих обогащению двигательного опыта.</w:t>
      </w:r>
    </w:p>
    <w:p w:rsidR="000C2402" w:rsidRPr="008135A7" w:rsidRDefault="000C2402" w:rsidP="008135A7">
      <w:pPr>
        <w:pStyle w:val="aff7"/>
        <w:tabs>
          <w:tab w:val="left" w:pos="851"/>
          <w:tab w:val="left" w:pos="993"/>
        </w:tabs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Для бесснежных районов Российской Федерации, а также при отсутствии должных условий допускается заменять инвариантный модуль «Лыжные гонки» углублённым освоением содержания других инвариантных модулей («Лёгкая атлетика», «Гимнастика», «Плавание» и «Спортивные игры»). Модуль «Плавание» вводится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учебный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процесс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при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наличии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соответствующих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условий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материальной базы</w:t>
      </w:r>
      <w:r w:rsidRPr="008135A7">
        <w:rPr>
          <w:rFonts w:ascii="Times New Roman" w:hAnsi="Times New Roman"/>
          <w:spacing w:val="70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</w:t>
      </w:r>
      <w:r w:rsidRPr="008135A7">
        <w:rPr>
          <w:rFonts w:ascii="Times New Roman" w:hAnsi="Times New Roman"/>
          <w:spacing w:val="70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решению</w:t>
      </w:r>
      <w:r w:rsidRPr="008135A7">
        <w:rPr>
          <w:rFonts w:ascii="Times New Roman" w:hAnsi="Times New Roman"/>
          <w:spacing w:val="68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муниципальных</w:t>
      </w:r>
      <w:r w:rsidRPr="008135A7">
        <w:rPr>
          <w:rFonts w:ascii="Times New Roman" w:hAnsi="Times New Roman"/>
          <w:spacing w:val="67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органов</w:t>
      </w:r>
      <w:r w:rsidRPr="008135A7">
        <w:rPr>
          <w:rFonts w:ascii="Times New Roman" w:hAnsi="Times New Roman"/>
          <w:spacing w:val="72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управления</w:t>
      </w:r>
      <w:r w:rsidRPr="008135A7">
        <w:rPr>
          <w:rFonts w:ascii="Times New Roman" w:hAnsi="Times New Roman"/>
          <w:spacing w:val="71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образованием.</w:t>
      </w:r>
      <w:r w:rsidRPr="008135A7">
        <w:rPr>
          <w:rFonts w:ascii="Times New Roman" w:hAnsi="Times New Roman"/>
          <w:spacing w:val="73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Модули</w:t>
      </w:r>
    </w:p>
    <w:p w:rsidR="000C2402" w:rsidRPr="008135A7" w:rsidRDefault="000C2402" w:rsidP="008135A7">
      <w:pPr>
        <w:pStyle w:val="aff7"/>
        <w:tabs>
          <w:tab w:val="left" w:pos="851"/>
          <w:tab w:val="left" w:pos="993"/>
        </w:tabs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«Плавание», «Лыжные гонки» </w:t>
      </w:r>
      <w:r w:rsidRPr="008135A7">
        <w:rPr>
          <w:rFonts w:ascii="Times New Roman" w:hAnsi="Times New Roman"/>
          <w:b/>
          <w:sz w:val="24"/>
          <w:szCs w:val="24"/>
        </w:rPr>
        <w:t>заменены углублённым изучением материалов других</w:t>
      </w:r>
      <w:r w:rsidRPr="008135A7">
        <w:rPr>
          <w:rFonts w:ascii="Times New Roman" w:hAnsi="Times New Roman"/>
          <w:sz w:val="24"/>
          <w:szCs w:val="24"/>
        </w:rPr>
        <w:t xml:space="preserve"> инвариантных </w:t>
      </w:r>
      <w:r w:rsidRPr="008135A7">
        <w:rPr>
          <w:rFonts w:ascii="Times New Roman" w:hAnsi="Times New Roman"/>
          <w:b/>
          <w:sz w:val="24"/>
          <w:szCs w:val="24"/>
        </w:rPr>
        <w:t>модулей</w:t>
      </w:r>
      <w:r w:rsidRPr="008135A7">
        <w:rPr>
          <w:rFonts w:ascii="Times New Roman" w:hAnsi="Times New Roman"/>
          <w:sz w:val="24"/>
          <w:szCs w:val="24"/>
        </w:rPr>
        <w:t>.</w:t>
      </w:r>
    </w:p>
    <w:p w:rsidR="000C2402" w:rsidRPr="008135A7" w:rsidRDefault="000C2402" w:rsidP="008135A7">
      <w:pPr>
        <w:pStyle w:val="a6"/>
        <w:numPr>
          <w:ilvl w:val="2"/>
          <w:numId w:val="8"/>
        </w:numPr>
        <w:tabs>
          <w:tab w:val="left" w:pos="851"/>
          <w:tab w:val="left" w:pos="993"/>
          <w:tab w:val="left" w:pos="1134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>Вариативные модули объединены модулем «Спорт», содержание которого разрабатывается образовательной организацией на основе модульных программ</w:t>
      </w:r>
      <w:r w:rsidRPr="008135A7">
        <w:rPr>
          <w:rFonts w:ascii="Times New Roman" w:hAnsi="Times New Roman"/>
          <w:spacing w:val="-14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по</w:t>
      </w:r>
      <w:r w:rsidRPr="008135A7">
        <w:rPr>
          <w:rFonts w:ascii="Times New Roman" w:hAnsi="Times New Roman"/>
          <w:spacing w:val="-15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физической</w:t>
      </w:r>
      <w:r w:rsidRPr="008135A7">
        <w:rPr>
          <w:rFonts w:ascii="Times New Roman" w:hAnsi="Times New Roman"/>
          <w:spacing w:val="-15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культуре</w:t>
      </w:r>
      <w:r w:rsidRPr="008135A7">
        <w:rPr>
          <w:rFonts w:ascii="Times New Roman" w:hAnsi="Times New Roman"/>
          <w:spacing w:val="-14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для</w:t>
      </w:r>
      <w:r w:rsidRPr="008135A7">
        <w:rPr>
          <w:rFonts w:ascii="Times New Roman" w:hAnsi="Times New Roman"/>
          <w:spacing w:val="-13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общеобразовательных</w:t>
      </w:r>
      <w:r w:rsidRPr="008135A7">
        <w:rPr>
          <w:rFonts w:ascii="Times New Roman" w:hAnsi="Times New Roman"/>
          <w:spacing w:val="-15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организаций.</w:t>
      </w:r>
      <w:r w:rsidRPr="008135A7">
        <w:rPr>
          <w:rFonts w:ascii="Times New Roman" w:hAnsi="Times New Roman"/>
          <w:spacing w:val="-13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Основной</w:t>
      </w:r>
      <w:r w:rsidR="008645E8" w:rsidRPr="008135A7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содержательной направленностью вариативных модулей является подготовка обучающихся</w:t>
      </w:r>
      <w:r w:rsidRPr="008135A7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к</w:t>
      </w:r>
      <w:r w:rsidRPr="008135A7">
        <w:rPr>
          <w:rFonts w:ascii="Times New Roman" w:hAnsi="Times New Roman"/>
          <w:spacing w:val="-6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выполнению</w:t>
      </w:r>
      <w:r w:rsidRPr="008135A7">
        <w:rPr>
          <w:rFonts w:ascii="Times New Roman" w:hAnsi="Times New Roman"/>
          <w:spacing w:val="-7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нормативных</w:t>
      </w:r>
      <w:r w:rsidRPr="008135A7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требований</w:t>
      </w:r>
      <w:r w:rsidRPr="008135A7">
        <w:rPr>
          <w:rFonts w:ascii="Times New Roman" w:hAnsi="Times New Roman"/>
          <w:spacing w:val="-6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ГТО,</w:t>
      </w:r>
      <w:r w:rsidRPr="008135A7">
        <w:rPr>
          <w:rFonts w:ascii="Times New Roman" w:hAnsi="Times New Roman"/>
          <w:spacing w:val="-3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активное</w:t>
      </w:r>
      <w:r w:rsidRPr="008135A7">
        <w:rPr>
          <w:rFonts w:ascii="Times New Roman" w:hAnsi="Times New Roman"/>
          <w:spacing w:val="-5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вовлечение</w:t>
      </w:r>
      <w:r w:rsidRPr="008135A7">
        <w:rPr>
          <w:rFonts w:ascii="Times New Roman" w:hAnsi="Times New Roman"/>
          <w:spacing w:val="-5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их в соревновательную деятельность.</w:t>
      </w:r>
    </w:p>
    <w:p w:rsidR="000C2402" w:rsidRPr="008135A7" w:rsidRDefault="000C2402" w:rsidP="008135A7">
      <w:pPr>
        <w:pStyle w:val="aff7"/>
        <w:tabs>
          <w:tab w:val="left" w:pos="851"/>
          <w:tab w:val="left" w:pos="993"/>
          <w:tab w:val="left" w:pos="1134"/>
        </w:tabs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Модуль «Спорт» может разрабатываться учителями физической культуры на основе содержания базовой физической подготовки, национальных видов спорта, современных оздоровительных систем. В рамках данного модуля представлено примерное содержание «Базовой физической подготовки».</w:t>
      </w:r>
    </w:p>
    <w:p w:rsidR="000C2402" w:rsidRPr="008135A7" w:rsidRDefault="000C2402" w:rsidP="008135A7">
      <w:pPr>
        <w:pStyle w:val="a6"/>
        <w:numPr>
          <w:ilvl w:val="2"/>
          <w:numId w:val="8"/>
        </w:numPr>
        <w:tabs>
          <w:tab w:val="left" w:pos="851"/>
          <w:tab w:val="left" w:pos="993"/>
          <w:tab w:val="left" w:pos="1134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pacing w:val="-2"/>
          <w:sz w:val="24"/>
          <w:szCs w:val="24"/>
          <w:lang w:val="ru-RU"/>
        </w:rPr>
        <w:t>Содержание</w:t>
      </w:r>
      <w:r w:rsidRPr="008135A7">
        <w:rPr>
          <w:rFonts w:ascii="Times New Roman" w:hAnsi="Times New Roman"/>
          <w:spacing w:val="-15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  <w:lang w:val="ru-RU"/>
        </w:rPr>
        <w:t>программы</w:t>
      </w:r>
      <w:r w:rsidRPr="008135A7">
        <w:rPr>
          <w:rFonts w:ascii="Times New Roman" w:hAnsi="Times New Roman"/>
          <w:spacing w:val="-13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  <w:lang w:val="ru-RU"/>
        </w:rPr>
        <w:t>по</w:t>
      </w:r>
      <w:r w:rsidRPr="008135A7">
        <w:rPr>
          <w:rFonts w:ascii="Times New Roman" w:hAnsi="Times New Roman"/>
          <w:spacing w:val="-16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  <w:lang w:val="ru-RU"/>
        </w:rPr>
        <w:t>физической</w:t>
      </w:r>
      <w:r w:rsidRPr="008135A7">
        <w:rPr>
          <w:rFonts w:ascii="Times New Roman" w:hAnsi="Times New Roman"/>
          <w:spacing w:val="-1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  <w:lang w:val="ru-RU"/>
        </w:rPr>
        <w:t>культуре</w:t>
      </w:r>
      <w:r w:rsidRPr="008135A7">
        <w:rPr>
          <w:rFonts w:ascii="Times New Roman" w:hAnsi="Times New Roman"/>
          <w:spacing w:val="-8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  <w:lang w:val="ru-RU"/>
        </w:rPr>
        <w:t>представлено</w:t>
      </w:r>
      <w:r w:rsidRPr="008135A7">
        <w:rPr>
          <w:rFonts w:ascii="Times New Roman" w:hAnsi="Times New Roman"/>
          <w:spacing w:val="-13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  <w:lang w:val="ru-RU"/>
        </w:rPr>
        <w:t>по</w:t>
      </w:r>
      <w:r w:rsidRPr="008135A7">
        <w:rPr>
          <w:rFonts w:ascii="Times New Roman" w:hAnsi="Times New Roman"/>
          <w:spacing w:val="-16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  <w:lang w:val="ru-RU"/>
        </w:rPr>
        <w:t xml:space="preserve">годам </w:t>
      </w:r>
      <w:r w:rsidRPr="008135A7">
        <w:rPr>
          <w:rFonts w:ascii="Times New Roman" w:hAnsi="Times New Roman"/>
          <w:sz w:val="24"/>
          <w:szCs w:val="24"/>
          <w:lang w:val="ru-RU"/>
        </w:rPr>
        <w:t>обучения, для каждого класса предусмотрен раздел «Универсальные учебные действия»,</w:t>
      </w:r>
      <w:r w:rsidRPr="008135A7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в</w:t>
      </w:r>
      <w:r w:rsidRPr="008135A7">
        <w:rPr>
          <w:rFonts w:ascii="Times New Roman" w:hAnsi="Times New Roman"/>
          <w:spacing w:val="-11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котором</w:t>
      </w:r>
      <w:r w:rsidRPr="008135A7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раскрывается</w:t>
      </w:r>
      <w:r w:rsidRPr="008135A7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вклад</w:t>
      </w:r>
      <w:r w:rsidRPr="008135A7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предмета</w:t>
      </w:r>
      <w:r w:rsidRPr="008135A7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в</w:t>
      </w:r>
      <w:r w:rsidRPr="008135A7">
        <w:rPr>
          <w:rFonts w:ascii="Times New Roman" w:hAnsi="Times New Roman"/>
          <w:spacing w:val="-11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формирование</w:t>
      </w:r>
      <w:r w:rsidRPr="008135A7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познавательных, коммуникативных и регулятивных действий, соответствующих возможностям и особенностям обучающихся данного возраста. Личностные достижения непосредственно связаны с конкретным содержанием учебного предмета и представлены по мере его раскрытия.</w:t>
      </w:r>
    </w:p>
    <w:p w:rsidR="008645E8" w:rsidRPr="008135A7" w:rsidRDefault="000C2402" w:rsidP="008135A7">
      <w:pPr>
        <w:pStyle w:val="a6"/>
        <w:numPr>
          <w:ilvl w:val="2"/>
          <w:numId w:val="8"/>
        </w:numPr>
        <w:tabs>
          <w:tab w:val="left" w:pos="851"/>
          <w:tab w:val="left" w:pos="993"/>
          <w:tab w:val="left" w:pos="1134"/>
          <w:tab w:val="left" w:pos="268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>Общее число часов, рекомендованных для изучения физической культуры</w:t>
      </w:r>
      <w:r w:rsidRPr="008135A7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на</w:t>
      </w:r>
      <w:r w:rsidRPr="008135A7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уровне</w:t>
      </w:r>
      <w:r w:rsidRPr="008135A7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основного</w:t>
      </w:r>
      <w:r w:rsidRPr="008135A7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общего</w:t>
      </w:r>
      <w:r w:rsidRPr="008135A7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образования, –</w:t>
      </w:r>
      <w:r w:rsidRPr="008135A7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  <w:r w:rsidR="008645E8" w:rsidRPr="008135A7">
        <w:rPr>
          <w:rFonts w:ascii="Times New Roman" w:hAnsi="Times New Roman"/>
          <w:color w:val="FF0000"/>
          <w:sz w:val="24"/>
          <w:szCs w:val="24"/>
          <w:lang w:val="ru-RU"/>
        </w:rPr>
        <w:t>340</w:t>
      </w:r>
      <w:r w:rsidRPr="008135A7">
        <w:rPr>
          <w:rFonts w:ascii="Times New Roman" w:hAnsi="Times New Roman"/>
          <w:sz w:val="24"/>
          <w:szCs w:val="24"/>
          <w:lang w:val="ru-RU"/>
        </w:rPr>
        <w:t>часов:</w:t>
      </w:r>
    </w:p>
    <w:p w:rsidR="008645E8" w:rsidRPr="008135A7" w:rsidRDefault="000C2402" w:rsidP="008135A7">
      <w:pPr>
        <w:pStyle w:val="a6"/>
        <w:tabs>
          <w:tab w:val="left" w:pos="851"/>
          <w:tab w:val="left" w:pos="993"/>
          <w:tab w:val="left" w:pos="1134"/>
          <w:tab w:val="left" w:pos="268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pacing w:val="-5"/>
          <w:sz w:val="24"/>
          <w:szCs w:val="24"/>
          <w:lang w:val="ru-RU"/>
        </w:rPr>
      </w:pPr>
      <w:r w:rsidRPr="008135A7">
        <w:rPr>
          <w:rFonts w:ascii="Times New Roman" w:hAnsi="Times New Roman"/>
          <w:spacing w:val="-14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в</w:t>
      </w:r>
      <w:r w:rsidRPr="008135A7">
        <w:rPr>
          <w:rFonts w:ascii="Times New Roman" w:hAnsi="Times New Roman"/>
          <w:spacing w:val="-11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5</w:t>
      </w:r>
      <w:r w:rsidRPr="008135A7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классе</w:t>
      </w:r>
      <w:r w:rsidRPr="008135A7">
        <w:rPr>
          <w:rFonts w:ascii="Times New Roman" w:hAnsi="Times New Roman"/>
          <w:spacing w:val="-5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–</w:t>
      </w:r>
      <w:r w:rsidRPr="008135A7">
        <w:rPr>
          <w:rFonts w:ascii="Times New Roman" w:hAnsi="Times New Roman"/>
          <w:spacing w:val="-13"/>
          <w:sz w:val="24"/>
          <w:szCs w:val="24"/>
          <w:lang w:val="ru-RU"/>
        </w:rPr>
        <w:t xml:space="preserve"> </w:t>
      </w:r>
      <w:r w:rsidR="008645E8" w:rsidRPr="008135A7">
        <w:rPr>
          <w:rFonts w:ascii="Times New Roman" w:hAnsi="Times New Roman"/>
          <w:color w:val="FF0000"/>
          <w:sz w:val="24"/>
          <w:szCs w:val="24"/>
          <w:lang w:val="ru-RU"/>
        </w:rPr>
        <w:t>68</w:t>
      </w:r>
      <w:r w:rsidRPr="008135A7">
        <w:rPr>
          <w:rFonts w:ascii="Times New Roman" w:hAnsi="Times New Roman"/>
          <w:color w:val="FF0000"/>
          <w:spacing w:val="-13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color w:val="FF0000"/>
          <w:sz w:val="24"/>
          <w:szCs w:val="24"/>
          <w:lang w:val="ru-RU"/>
        </w:rPr>
        <w:t>час</w:t>
      </w:r>
      <w:r w:rsidR="008645E8" w:rsidRPr="008135A7">
        <w:rPr>
          <w:rFonts w:ascii="Times New Roman" w:hAnsi="Times New Roman"/>
          <w:color w:val="FF0000"/>
          <w:sz w:val="24"/>
          <w:szCs w:val="24"/>
          <w:lang w:val="ru-RU"/>
        </w:rPr>
        <w:t>ов</w:t>
      </w:r>
      <w:r w:rsidRPr="008135A7">
        <w:rPr>
          <w:rFonts w:ascii="Times New Roman" w:hAnsi="Times New Roman"/>
          <w:color w:val="FF0000"/>
          <w:sz w:val="24"/>
          <w:szCs w:val="24"/>
          <w:lang w:val="ru-RU"/>
        </w:rPr>
        <w:t xml:space="preserve"> (</w:t>
      </w:r>
      <w:r w:rsidR="008645E8" w:rsidRPr="008135A7">
        <w:rPr>
          <w:rFonts w:ascii="Times New Roman" w:hAnsi="Times New Roman"/>
          <w:color w:val="FF0000"/>
          <w:sz w:val="24"/>
          <w:szCs w:val="24"/>
          <w:lang w:val="ru-RU"/>
        </w:rPr>
        <w:t>2</w:t>
      </w:r>
      <w:r w:rsidRPr="008135A7">
        <w:rPr>
          <w:rFonts w:ascii="Times New Roman" w:hAnsi="Times New Roman"/>
          <w:color w:val="FF0000"/>
          <w:spacing w:val="-7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color w:val="FF0000"/>
          <w:sz w:val="24"/>
          <w:szCs w:val="24"/>
          <w:lang w:val="ru-RU"/>
        </w:rPr>
        <w:t>часа</w:t>
      </w:r>
      <w:r w:rsidRPr="008135A7">
        <w:rPr>
          <w:rFonts w:ascii="Times New Roman" w:hAnsi="Times New Roman"/>
          <w:color w:val="FF0000"/>
          <w:spacing w:val="-7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в</w:t>
      </w:r>
      <w:r w:rsidRPr="008135A7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неделю),</w:t>
      </w:r>
      <w:r w:rsidRPr="008135A7">
        <w:rPr>
          <w:rFonts w:ascii="Times New Roman" w:hAnsi="Times New Roman"/>
          <w:spacing w:val="-5"/>
          <w:sz w:val="24"/>
          <w:szCs w:val="24"/>
          <w:lang w:val="ru-RU"/>
        </w:rPr>
        <w:t xml:space="preserve"> </w:t>
      </w:r>
    </w:p>
    <w:p w:rsidR="008645E8" w:rsidRPr="008135A7" w:rsidRDefault="000C2402" w:rsidP="008135A7">
      <w:pPr>
        <w:pStyle w:val="a6"/>
        <w:tabs>
          <w:tab w:val="left" w:pos="851"/>
          <w:tab w:val="left" w:pos="993"/>
          <w:tab w:val="left" w:pos="1134"/>
          <w:tab w:val="left" w:pos="268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pacing w:val="-5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>в</w:t>
      </w:r>
      <w:r w:rsidRPr="008135A7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6</w:t>
      </w:r>
      <w:r w:rsidRPr="008135A7">
        <w:rPr>
          <w:rFonts w:ascii="Times New Roman" w:hAnsi="Times New Roman"/>
          <w:spacing w:val="-7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классе</w:t>
      </w:r>
      <w:r w:rsidRPr="008135A7">
        <w:rPr>
          <w:rFonts w:ascii="Times New Roman" w:hAnsi="Times New Roman"/>
          <w:spacing w:val="-6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–</w:t>
      </w:r>
      <w:r w:rsidRPr="008135A7">
        <w:rPr>
          <w:rFonts w:ascii="Times New Roman" w:hAnsi="Times New Roman"/>
          <w:spacing w:val="-7"/>
          <w:sz w:val="24"/>
          <w:szCs w:val="24"/>
          <w:lang w:val="ru-RU"/>
        </w:rPr>
        <w:t xml:space="preserve"> </w:t>
      </w:r>
      <w:r w:rsidR="008645E8" w:rsidRPr="008135A7">
        <w:rPr>
          <w:rFonts w:ascii="Times New Roman" w:hAnsi="Times New Roman"/>
          <w:color w:val="FF0000"/>
          <w:sz w:val="24"/>
          <w:szCs w:val="24"/>
          <w:lang w:val="ru-RU"/>
        </w:rPr>
        <w:t>68</w:t>
      </w:r>
      <w:r w:rsidR="008645E8" w:rsidRPr="008135A7">
        <w:rPr>
          <w:rFonts w:ascii="Times New Roman" w:hAnsi="Times New Roman"/>
          <w:color w:val="FF0000"/>
          <w:spacing w:val="-13"/>
          <w:sz w:val="24"/>
          <w:szCs w:val="24"/>
          <w:lang w:val="ru-RU"/>
        </w:rPr>
        <w:t xml:space="preserve"> </w:t>
      </w:r>
      <w:r w:rsidR="008645E8" w:rsidRPr="008135A7">
        <w:rPr>
          <w:rFonts w:ascii="Times New Roman" w:hAnsi="Times New Roman"/>
          <w:color w:val="FF0000"/>
          <w:sz w:val="24"/>
          <w:szCs w:val="24"/>
          <w:lang w:val="ru-RU"/>
        </w:rPr>
        <w:t>часов (2</w:t>
      </w:r>
      <w:r w:rsidR="008645E8" w:rsidRPr="008135A7">
        <w:rPr>
          <w:rFonts w:ascii="Times New Roman" w:hAnsi="Times New Roman"/>
          <w:color w:val="FF0000"/>
          <w:spacing w:val="-7"/>
          <w:sz w:val="24"/>
          <w:szCs w:val="24"/>
          <w:lang w:val="ru-RU"/>
        </w:rPr>
        <w:t xml:space="preserve"> </w:t>
      </w:r>
      <w:r w:rsidR="008645E8" w:rsidRPr="008135A7">
        <w:rPr>
          <w:rFonts w:ascii="Times New Roman" w:hAnsi="Times New Roman"/>
          <w:color w:val="FF0000"/>
          <w:sz w:val="24"/>
          <w:szCs w:val="24"/>
          <w:lang w:val="ru-RU"/>
        </w:rPr>
        <w:t>часа</w:t>
      </w:r>
      <w:r w:rsidR="008645E8" w:rsidRPr="008135A7">
        <w:rPr>
          <w:rFonts w:ascii="Times New Roman" w:hAnsi="Times New Roman"/>
          <w:color w:val="FF0000"/>
          <w:spacing w:val="-7"/>
          <w:sz w:val="24"/>
          <w:szCs w:val="24"/>
          <w:lang w:val="ru-RU"/>
        </w:rPr>
        <w:t xml:space="preserve"> </w:t>
      </w:r>
      <w:r w:rsidR="008645E8" w:rsidRPr="008135A7">
        <w:rPr>
          <w:rFonts w:ascii="Times New Roman" w:hAnsi="Times New Roman"/>
          <w:sz w:val="24"/>
          <w:szCs w:val="24"/>
          <w:lang w:val="ru-RU"/>
        </w:rPr>
        <w:t>в</w:t>
      </w:r>
      <w:r w:rsidR="008645E8" w:rsidRPr="008135A7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  <w:r w:rsidR="008645E8" w:rsidRPr="008135A7">
        <w:rPr>
          <w:rFonts w:ascii="Times New Roman" w:hAnsi="Times New Roman"/>
          <w:sz w:val="24"/>
          <w:szCs w:val="24"/>
          <w:lang w:val="ru-RU"/>
        </w:rPr>
        <w:t>неделю),</w:t>
      </w:r>
      <w:r w:rsidRPr="008135A7">
        <w:rPr>
          <w:rFonts w:ascii="Times New Roman" w:hAnsi="Times New Roman"/>
          <w:spacing w:val="-5"/>
          <w:sz w:val="24"/>
          <w:szCs w:val="24"/>
          <w:lang w:val="ru-RU"/>
        </w:rPr>
        <w:t xml:space="preserve"> </w:t>
      </w:r>
    </w:p>
    <w:p w:rsidR="008645E8" w:rsidRPr="008135A7" w:rsidRDefault="000C2402" w:rsidP="008135A7">
      <w:pPr>
        <w:pStyle w:val="a6"/>
        <w:tabs>
          <w:tab w:val="left" w:pos="851"/>
          <w:tab w:val="left" w:pos="993"/>
          <w:tab w:val="left" w:pos="1134"/>
          <w:tab w:val="left" w:pos="268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>в</w:t>
      </w:r>
      <w:r w:rsidRPr="008135A7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7</w:t>
      </w:r>
      <w:r w:rsidRPr="008135A7">
        <w:rPr>
          <w:rFonts w:ascii="Times New Roman" w:hAnsi="Times New Roman"/>
          <w:spacing w:val="-7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классе</w:t>
      </w:r>
      <w:r w:rsidRPr="008135A7">
        <w:rPr>
          <w:rFonts w:ascii="Times New Roman" w:hAnsi="Times New Roman"/>
          <w:spacing w:val="-5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–</w:t>
      </w:r>
      <w:r w:rsidRPr="008135A7">
        <w:rPr>
          <w:rFonts w:ascii="Times New Roman" w:hAnsi="Times New Roman"/>
          <w:spacing w:val="-7"/>
          <w:sz w:val="24"/>
          <w:szCs w:val="24"/>
          <w:lang w:val="ru-RU"/>
        </w:rPr>
        <w:t xml:space="preserve"> </w:t>
      </w:r>
      <w:r w:rsidR="008645E8" w:rsidRPr="008135A7">
        <w:rPr>
          <w:rFonts w:ascii="Times New Roman" w:hAnsi="Times New Roman"/>
          <w:color w:val="FF0000"/>
          <w:sz w:val="24"/>
          <w:szCs w:val="24"/>
          <w:lang w:val="ru-RU"/>
        </w:rPr>
        <w:t>68</w:t>
      </w:r>
      <w:r w:rsidR="008645E8" w:rsidRPr="008135A7">
        <w:rPr>
          <w:rFonts w:ascii="Times New Roman" w:hAnsi="Times New Roman"/>
          <w:color w:val="FF0000"/>
          <w:spacing w:val="-13"/>
          <w:sz w:val="24"/>
          <w:szCs w:val="24"/>
          <w:lang w:val="ru-RU"/>
        </w:rPr>
        <w:t xml:space="preserve"> </w:t>
      </w:r>
      <w:r w:rsidR="008645E8" w:rsidRPr="008135A7">
        <w:rPr>
          <w:rFonts w:ascii="Times New Roman" w:hAnsi="Times New Roman"/>
          <w:color w:val="FF0000"/>
          <w:sz w:val="24"/>
          <w:szCs w:val="24"/>
          <w:lang w:val="ru-RU"/>
        </w:rPr>
        <w:t>часов (2</w:t>
      </w:r>
      <w:r w:rsidR="008645E8" w:rsidRPr="008135A7">
        <w:rPr>
          <w:rFonts w:ascii="Times New Roman" w:hAnsi="Times New Roman"/>
          <w:color w:val="FF0000"/>
          <w:spacing w:val="-7"/>
          <w:sz w:val="24"/>
          <w:szCs w:val="24"/>
          <w:lang w:val="ru-RU"/>
        </w:rPr>
        <w:t xml:space="preserve"> </w:t>
      </w:r>
      <w:r w:rsidR="008645E8" w:rsidRPr="008135A7">
        <w:rPr>
          <w:rFonts w:ascii="Times New Roman" w:hAnsi="Times New Roman"/>
          <w:color w:val="FF0000"/>
          <w:sz w:val="24"/>
          <w:szCs w:val="24"/>
          <w:lang w:val="ru-RU"/>
        </w:rPr>
        <w:t>часа</w:t>
      </w:r>
      <w:r w:rsidR="008645E8" w:rsidRPr="008135A7">
        <w:rPr>
          <w:rFonts w:ascii="Times New Roman" w:hAnsi="Times New Roman"/>
          <w:color w:val="FF0000"/>
          <w:spacing w:val="-7"/>
          <w:sz w:val="24"/>
          <w:szCs w:val="24"/>
          <w:lang w:val="ru-RU"/>
        </w:rPr>
        <w:t xml:space="preserve"> </w:t>
      </w:r>
      <w:r w:rsidR="008645E8" w:rsidRPr="008135A7">
        <w:rPr>
          <w:rFonts w:ascii="Times New Roman" w:hAnsi="Times New Roman"/>
          <w:sz w:val="24"/>
          <w:szCs w:val="24"/>
          <w:lang w:val="ru-RU"/>
        </w:rPr>
        <w:t>в</w:t>
      </w:r>
      <w:r w:rsidR="008645E8" w:rsidRPr="008135A7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  <w:r w:rsidR="008645E8" w:rsidRPr="008135A7">
        <w:rPr>
          <w:rFonts w:ascii="Times New Roman" w:hAnsi="Times New Roman"/>
          <w:sz w:val="24"/>
          <w:szCs w:val="24"/>
          <w:lang w:val="ru-RU"/>
        </w:rPr>
        <w:t>неделю),</w:t>
      </w:r>
    </w:p>
    <w:p w:rsidR="008645E8" w:rsidRPr="008135A7" w:rsidRDefault="000C2402" w:rsidP="008135A7">
      <w:pPr>
        <w:pStyle w:val="a6"/>
        <w:tabs>
          <w:tab w:val="left" w:pos="851"/>
          <w:tab w:val="left" w:pos="993"/>
          <w:tab w:val="left" w:pos="1134"/>
          <w:tab w:val="left" w:pos="268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 xml:space="preserve">в 8 классе – </w:t>
      </w:r>
      <w:r w:rsidR="008645E8" w:rsidRPr="008135A7">
        <w:rPr>
          <w:rFonts w:ascii="Times New Roman" w:hAnsi="Times New Roman"/>
          <w:color w:val="FF0000"/>
          <w:sz w:val="24"/>
          <w:szCs w:val="24"/>
          <w:lang w:val="ru-RU"/>
        </w:rPr>
        <w:t>68</w:t>
      </w:r>
      <w:r w:rsidR="008645E8" w:rsidRPr="008135A7">
        <w:rPr>
          <w:rFonts w:ascii="Times New Roman" w:hAnsi="Times New Roman"/>
          <w:color w:val="FF0000"/>
          <w:spacing w:val="-13"/>
          <w:sz w:val="24"/>
          <w:szCs w:val="24"/>
          <w:lang w:val="ru-RU"/>
        </w:rPr>
        <w:t xml:space="preserve"> </w:t>
      </w:r>
      <w:r w:rsidR="008645E8" w:rsidRPr="008135A7">
        <w:rPr>
          <w:rFonts w:ascii="Times New Roman" w:hAnsi="Times New Roman"/>
          <w:color w:val="FF0000"/>
          <w:sz w:val="24"/>
          <w:szCs w:val="24"/>
          <w:lang w:val="ru-RU"/>
        </w:rPr>
        <w:t>часов (2</w:t>
      </w:r>
      <w:r w:rsidR="008645E8" w:rsidRPr="008135A7">
        <w:rPr>
          <w:rFonts w:ascii="Times New Roman" w:hAnsi="Times New Roman"/>
          <w:color w:val="FF0000"/>
          <w:spacing w:val="-7"/>
          <w:sz w:val="24"/>
          <w:szCs w:val="24"/>
          <w:lang w:val="ru-RU"/>
        </w:rPr>
        <w:t xml:space="preserve"> </w:t>
      </w:r>
      <w:r w:rsidR="008645E8" w:rsidRPr="008135A7">
        <w:rPr>
          <w:rFonts w:ascii="Times New Roman" w:hAnsi="Times New Roman"/>
          <w:color w:val="FF0000"/>
          <w:sz w:val="24"/>
          <w:szCs w:val="24"/>
          <w:lang w:val="ru-RU"/>
        </w:rPr>
        <w:t>часа</w:t>
      </w:r>
      <w:r w:rsidR="008645E8" w:rsidRPr="008135A7">
        <w:rPr>
          <w:rFonts w:ascii="Times New Roman" w:hAnsi="Times New Roman"/>
          <w:color w:val="FF0000"/>
          <w:spacing w:val="-7"/>
          <w:sz w:val="24"/>
          <w:szCs w:val="24"/>
          <w:lang w:val="ru-RU"/>
        </w:rPr>
        <w:t xml:space="preserve"> </w:t>
      </w:r>
      <w:r w:rsidR="008645E8" w:rsidRPr="008135A7">
        <w:rPr>
          <w:rFonts w:ascii="Times New Roman" w:hAnsi="Times New Roman"/>
          <w:sz w:val="24"/>
          <w:szCs w:val="24"/>
          <w:lang w:val="ru-RU"/>
        </w:rPr>
        <w:t>в</w:t>
      </w:r>
      <w:r w:rsidR="008645E8" w:rsidRPr="008135A7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  <w:r w:rsidR="008645E8" w:rsidRPr="008135A7">
        <w:rPr>
          <w:rFonts w:ascii="Times New Roman" w:hAnsi="Times New Roman"/>
          <w:sz w:val="24"/>
          <w:szCs w:val="24"/>
          <w:lang w:val="ru-RU"/>
        </w:rPr>
        <w:t>неделю),</w:t>
      </w:r>
    </w:p>
    <w:p w:rsidR="008645E8" w:rsidRPr="008135A7" w:rsidRDefault="000C2402" w:rsidP="008135A7">
      <w:pPr>
        <w:pStyle w:val="a6"/>
        <w:tabs>
          <w:tab w:val="left" w:pos="851"/>
          <w:tab w:val="left" w:pos="993"/>
          <w:tab w:val="left" w:pos="1134"/>
          <w:tab w:val="left" w:pos="268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pacing w:val="-5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 xml:space="preserve">в 9 классе – </w:t>
      </w:r>
      <w:r w:rsidR="008645E8" w:rsidRPr="008135A7">
        <w:rPr>
          <w:rFonts w:ascii="Times New Roman" w:hAnsi="Times New Roman"/>
          <w:color w:val="FF0000"/>
          <w:sz w:val="24"/>
          <w:szCs w:val="24"/>
          <w:lang w:val="ru-RU"/>
        </w:rPr>
        <w:t>68</w:t>
      </w:r>
      <w:r w:rsidR="008645E8" w:rsidRPr="008135A7">
        <w:rPr>
          <w:rFonts w:ascii="Times New Roman" w:hAnsi="Times New Roman"/>
          <w:color w:val="FF0000"/>
          <w:spacing w:val="-13"/>
          <w:sz w:val="24"/>
          <w:szCs w:val="24"/>
          <w:lang w:val="ru-RU"/>
        </w:rPr>
        <w:t xml:space="preserve"> </w:t>
      </w:r>
      <w:r w:rsidR="008645E8" w:rsidRPr="008135A7">
        <w:rPr>
          <w:rFonts w:ascii="Times New Roman" w:hAnsi="Times New Roman"/>
          <w:color w:val="FF0000"/>
          <w:sz w:val="24"/>
          <w:szCs w:val="24"/>
          <w:lang w:val="ru-RU"/>
        </w:rPr>
        <w:t>часов (2</w:t>
      </w:r>
      <w:r w:rsidR="008645E8" w:rsidRPr="008135A7">
        <w:rPr>
          <w:rFonts w:ascii="Times New Roman" w:hAnsi="Times New Roman"/>
          <w:color w:val="FF0000"/>
          <w:spacing w:val="-7"/>
          <w:sz w:val="24"/>
          <w:szCs w:val="24"/>
          <w:lang w:val="ru-RU"/>
        </w:rPr>
        <w:t xml:space="preserve"> </w:t>
      </w:r>
      <w:r w:rsidR="008645E8" w:rsidRPr="008135A7">
        <w:rPr>
          <w:rFonts w:ascii="Times New Roman" w:hAnsi="Times New Roman"/>
          <w:color w:val="FF0000"/>
          <w:sz w:val="24"/>
          <w:szCs w:val="24"/>
          <w:lang w:val="ru-RU"/>
        </w:rPr>
        <w:t>часа</w:t>
      </w:r>
      <w:r w:rsidR="008645E8" w:rsidRPr="008135A7">
        <w:rPr>
          <w:rFonts w:ascii="Times New Roman" w:hAnsi="Times New Roman"/>
          <w:color w:val="FF0000"/>
          <w:spacing w:val="-7"/>
          <w:sz w:val="24"/>
          <w:szCs w:val="24"/>
          <w:lang w:val="ru-RU"/>
        </w:rPr>
        <w:t xml:space="preserve"> </w:t>
      </w:r>
      <w:r w:rsidR="008645E8" w:rsidRPr="008135A7">
        <w:rPr>
          <w:rFonts w:ascii="Times New Roman" w:hAnsi="Times New Roman"/>
          <w:sz w:val="24"/>
          <w:szCs w:val="24"/>
          <w:lang w:val="ru-RU"/>
        </w:rPr>
        <w:t>в</w:t>
      </w:r>
      <w:r w:rsidR="008645E8" w:rsidRPr="008135A7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  <w:r w:rsidR="008645E8" w:rsidRPr="008135A7">
        <w:rPr>
          <w:rFonts w:ascii="Times New Roman" w:hAnsi="Times New Roman"/>
          <w:sz w:val="24"/>
          <w:szCs w:val="24"/>
          <w:lang w:val="ru-RU"/>
        </w:rPr>
        <w:t>неделю),</w:t>
      </w:r>
      <w:r w:rsidR="008645E8" w:rsidRPr="008135A7">
        <w:rPr>
          <w:rFonts w:ascii="Times New Roman" w:hAnsi="Times New Roman"/>
          <w:spacing w:val="-5"/>
          <w:sz w:val="24"/>
          <w:szCs w:val="24"/>
          <w:lang w:val="ru-RU"/>
        </w:rPr>
        <w:t xml:space="preserve"> </w:t>
      </w:r>
    </w:p>
    <w:p w:rsidR="000C2402" w:rsidRPr="008135A7" w:rsidRDefault="000C2402" w:rsidP="008135A7">
      <w:pPr>
        <w:pStyle w:val="a6"/>
        <w:tabs>
          <w:tab w:val="left" w:pos="851"/>
          <w:tab w:val="left" w:pos="993"/>
          <w:tab w:val="left" w:pos="1134"/>
          <w:tab w:val="left" w:pos="268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 xml:space="preserve">На модульный блок «Базовая физическая подготовка» отводится </w:t>
      </w:r>
      <w:r w:rsidR="008645E8" w:rsidRPr="008135A7">
        <w:rPr>
          <w:rFonts w:ascii="Times New Roman" w:hAnsi="Times New Roman"/>
          <w:sz w:val="24"/>
          <w:szCs w:val="24"/>
          <w:lang w:val="ru-RU"/>
        </w:rPr>
        <w:t>75</w:t>
      </w:r>
      <w:r w:rsidRPr="008135A7">
        <w:rPr>
          <w:rFonts w:ascii="Times New Roman" w:hAnsi="Times New Roman"/>
          <w:sz w:val="24"/>
          <w:szCs w:val="24"/>
          <w:lang w:val="ru-RU"/>
        </w:rPr>
        <w:t xml:space="preserve"> часов из общего </w:t>
      </w:r>
      <w:r w:rsidRPr="008135A7">
        <w:rPr>
          <w:rFonts w:ascii="Times New Roman" w:hAnsi="Times New Roman"/>
          <w:sz w:val="24"/>
          <w:szCs w:val="24"/>
          <w:lang w:val="ru-RU"/>
        </w:rPr>
        <w:lastRenderedPageBreak/>
        <w:t>числа (</w:t>
      </w:r>
      <w:r w:rsidR="008645E8" w:rsidRPr="008135A7">
        <w:rPr>
          <w:rFonts w:ascii="Times New Roman" w:hAnsi="Times New Roman"/>
          <w:sz w:val="24"/>
          <w:szCs w:val="24"/>
          <w:lang w:val="ru-RU"/>
        </w:rPr>
        <w:t xml:space="preserve">0,5 </w:t>
      </w:r>
      <w:r w:rsidRPr="008135A7">
        <w:rPr>
          <w:rFonts w:ascii="Times New Roman" w:hAnsi="Times New Roman"/>
          <w:sz w:val="24"/>
          <w:szCs w:val="24"/>
          <w:lang w:val="ru-RU"/>
        </w:rPr>
        <w:t>час</w:t>
      </w:r>
      <w:r w:rsidR="008645E8" w:rsidRPr="008135A7">
        <w:rPr>
          <w:rFonts w:ascii="Times New Roman" w:hAnsi="Times New Roman"/>
          <w:sz w:val="24"/>
          <w:szCs w:val="24"/>
          <w:lang w:val="ru-RU"/>
        </w:rPr>
        <w:t>а</w:t>
      </w:r>
      <w:r w:rsidRPr="008135A7">
        <w:rPr>
          <w:rFonts w:ascii="Times New Roman" w:hAnsi="Times New Roman"/>
          <w:sz w:val="24"/>
          <w:szCs w:val="24"/>
          <w:lang w:val="ru-RU"/>
        </w:rPr>
        <w:t xml:space="preserve"> в неделю в каждом классе).</w:t>
      </w:r>
    </w:p>
    <w:p w:rsidR="000C2402" w:rsidRDefault="000C2402" w:rsidP="008135A7">
      <w:pPr>
        <w:pStyle w:val="a6"/>
        <w:numPr>
          <w:ilvl w:val="2"/>
          <w:numId w:val="8"/>
        </w:numPr>
        <w:tabs>
          <w:tab w:val="left" w:pos="851"/>
          <w:tab w:val="left" w:pos="993"/>
          <w:tab w:val="left" w:pos="1134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 xml:space="preserve">В программе по физической культуре учитываются личностные и </w:t>
      </w:r>
      <w:proofErr w:type="spellStart"/>
      <w:r w:rsidRPr="008135A7">
        <w:rPr>
          <w:rFonts w:ascii="Times New Roman" w:hAnsi="Times New Roman"/>
          <w:sz w:val="24"/>
          <w:szCs w:val="24"/>
          <w:lang w:val="ru-RU"/>
        </w:rPr>
        <w:t>метапредметные</w:t>
      </w:r>
      <w:proofErr w:type="spellEnd"/>
      <w:r w:rsidRPr="008135A7">
        <w:rPr>
          <w:rFonts w:ascii="Times New Roman" w:hAnsi="Times New Roman"/>
          <w:sz w:val="24"/>
          <w:szCs w:val="24"/>
          <w:lang w:val="ru-RU"/>
        </w:rPr>
        <w:t xml:space="preserve"> результаты, зафиксированные в ФГОС ООО.</w:t>
      </w:r>
    </w:p>
    <w:p w:rsidR="008135A7" w:rsidRPr="008135A7" w:rsidRDefault="008135A7" w:rsidP="008135A7">
      <w:pPr>
        <w:tabs>
          <w:tab w:val="left" w:pos="851"/>
          <w:tab w:val="left" w:pos="993"/>
          <w:tab w:val="left" w:pos="1134"/>
        </w:tabs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0C2402" w:rsidRPr="008135A7" w:rsidRDefault="000C2402" w:rsidP="008135A7">
      <w:pPr>
        <w:pStyle w:val="a6"/>
        <w:numPr>
          <w:ilvl w:val="1"/>
          <w:numId w:val="8"/>
        </w:numPr>
        <w:tabs>
          <w:tab w:val="left" w:pos="851"/>
          <w:tab w:val="left" w:pos="993"/>
          <w:tab w:val="left" w:pos="233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Содержание</w:t>
      </w:r>
      <w:proofErr w:type="spellEnd"/>
      <w:r w:rsidRPr="008135A7">
        <w:rPr>
          <w:rFonts w:ascii="Times New Roman" w:hAnsi="Times New Roman"/>
          <w:b/>
          <w:spacing w:val="-5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z w:val="24"/>
          <w:szCs w:val="24"/>
        </w:rPr>
        <w:t>обучения</w:t>
      </w:r>
      <w:proofErr w:type="spellEnd"/>
      <w:r w:rsidRPr="008135A7">
        <w:rPr>
          <w:rFonts w:ascii="Times New Roman" w:hAnsi="Times New Roman"/>
          <w:b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z w:val="24"/>
          <w:szCs w:val="24"/>
        </w:rPr>
        <w:t>в</w:t>
      </w:r>
      <w:r w:rsidRPr="008135A7">
        <w:rPr>
          <w:rFonts w:ascii="Times New Roman" w:hAnsi="Times New Roman"/>
          <w:b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z w:val="24"/>
          <w:szCs w:val="24"/>
        </w:rPr>
        <w:t>5</w:t>
      </w:r>
      <w:r w:rsidRPr="008135A7">
        <w:rPr>
          <w:rFonts w:ascii="Times New Roman" w:hAnsi="Times New Roman"/>
          <w:b/>
          <w:spacing w:val="-6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классе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.</w:t>
      </w:r>
    </w:p>
    <w:p w:rsidR="000C2402" w:rsidRPr="008135A7" w:rsidRDefault="000C2402" w:rsidP="008135A7">
      <w:pPr>
        <w:pStyle w:val="a6"/>
        <w:numPr>
          <w:ilvl w:val="2"/>
          <w:numId w:val="8"/>
        </w:numPr>
        <w:tabs>
          <w:tab w:val="left" w:pos="851"/>
          <w:tab w:val="left" w:pos="993"/>
          <w:tab w:val="left" w:pos="254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Знания</w:t>
      </w:r>
      <w:proofErr w:type="spellEnd"/>
      <w:r w:rsidRPr="008135A7">
        <w:rPr>
          <w:rFonts w:ascii="Times New Roman" w:hAnsi="Times New Roman"/>
          <w:b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z w:val="24"/>
          <w:szCs w:val="24"/>
        </w:rPr>
        <w:t>о</w:t>
      </w:r>
      <w:r w:rsidRPr="008135A7">
        <w:rPr>
          <w:rFonts w:ascii="Times New Roman" w:hAnsi="Times New Roman"/>
          <w:b/>
          <w:spacing w:val="-6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z w:val="24"/>
          <w:szCs w:val="24"/>
        </w:rPr>
        <w:t>физической</w:t>
      </w:r>
      <w:proofErr w:type="spellEnd"/>
      <w:r w:rsidRPr="008135A7">
        <w:rPr>
          <w:rFonts w:ascii="Times New Roman" w:hAnsi="Times New Roman"/>
          <w:b/>
          <w:spacing w:val="-7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культуре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.</w:t>
      </w:r>
    </w:p>
    <w:p w:rsidR="000C2402" w:rsidRPr="008135A7" w:rsidRDefault="000C2402" w:rsidP="008135A7">
      <w:pPr>
        <w:pStyle w:val="aff7"/>
        <w:tabs>
          <w:tab w:val="left" w:pos="851"/>
          <w:tab w:val="left" w:pos="993"/>
        </w:tabs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Физическая культура на уровне основного общего образования: задачи, содержание и формы организации занятий. Система дополнительного обучения физической культуре, организация спортивной работы в общеобразовательной </w:t>
      </w:r>
      <w:r w:rsidRPr="008135A7">
        <w:rPr>
          <w:rFonts w:ascii="Times New Roman" w:hAnsi="Times New Roman"/>
          <w:spacing w:val="-2"/>
          <w:sz w:val="24"/>
          <w:szCs w:val="24"/>
        </w:rPr>
        <w:t>организации.</w:t>
      </w:r>
    </w:p>
    <w:p w:rsidR="000C2402" w:rsidRPr="008135A7" w:rsidRDefault="000C2402" w:rsidP="008135A7">
      <w:pPr>
        <w:pStyle w:val="aff7"/>
        <w:tabs>
          <w:tab w:val="left" w:pos="851"/>
          <w:tab w:val="left" w:pos="993"/>
        </w:tabs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Физическая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культура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здоровый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образ жизни: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характеристика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основных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форм занятий физической культурой, их связь с укреплением здоровья, организацией отдыха и досуга.</w:t>
      </w:r>
    </w:p>
    <w:p w:rsidR="000C2402" w:rsidRPr="008135A7" w:rsidRDefault="000C2402" w:rsidP="008135A7">
      <w:pPr>
        <w:pStyle w:val="aff7"/>
        <w:tabs>
          <w:tab w:val="left" w:pos="851"/>
          <w:tab w:val="left" w:pos="993"/>
        </w:tabs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Исторические сведения об Олимпийских играх Древней Греции, характеристика их содержания и правил спортивной борьбы. Расцвет и завершение истории Олимпийских игр древности.</w:t>
      </w:r>
    </w:p>
    <w:p w:rsidR="000C2402" w:rsidRPr="008135A7" w:rsidRDefault="000C2402" w:rsidP="008135A7">
      <w:pPr>
        <w:pStyle w:val="a6"/>
        <w:numPr>
          <w:ilvl w:val="2"/>
          <w:numId w:val="8"/>
        </w:numPr>
        <w:tabs>
          <w:tab w:val="left" w:pos="851"/>
          <w:tab w:val="left" w:pos="993"/>
          <w:tab w:val="left" w:pos="254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Способы</w:t>
      </w:r>
      <w:proofErr w:type="spellEnd"/>
      <w:r w:rsidRPr="008135A7">
        <w:rPr>
          <w:rFonts w:ascii="Times New Roman" w:hAnsi="Times New Roman"/>
          <w:b/>
          <w:spacing w:val="-17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z w:val="24"/>
          <w:szCs w:val="24"/>
        </w:rPr>
        <w:t>самостоятельной</w:t>
      </w:r>
      <w:proofErr w:type="spellEnd"/>
      <w:r w:rsidRPr="008135A7">
        <w:rPr>
          <w:rFonts w:ascii="Times New Roman" w:hAnsi="Times New Roman"/>
          <w:b/>
          <w:spacing w:val="-17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деятельности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.</w:t>
      </w:r>
    </w:p>
    <w:p w:rsidR="000C2402" w:rsidRPr="008135A7" w:rsidRDefault="000C2402" w:rsidP="008135A7">
      <w:pPr>
        <w:pStyle w:val="aff7"/>
        <w:tabs>
          <w:tab w:val="left" w:pos="851"/>
          <w:tab w:val="left" w:pos="993"/>
        </w:tabs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Режим дня и его значение для обучающихся, связь с умственной работоспособностью. Составление индивидуального режима дня, определение основных индивидуальных видов деятельности, их временных диапазонов и последовательности в выполнении.</w:t>
      </w:r>
    </w:p>
    <w:p w:rsidR="000C2402" w:rsidRPr="008135A7" w:rsidRDefault="000C2402" w:rsidP="008135A7">
      <w:pPr>
        <w:pStyle w:val="aff7"/>
        <w:tabs>
          <w:tab w:val="left" w:pos="851"/>
          <w:tab w:val="left" w:pos="993"/>
        </w:tabs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Физическое развитие человека, его показатели и способы измерения. Осанка как показатель физического развития, правила предупреждения её нарушений в условиях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учебной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бытовой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деятельности.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Способы</w:t>
      </w:r>
      <w:r w:rsidRPr="008135A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измерения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оценивания</w:t>
      </w:r>
      <w:r w:rsidRPr="008135A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осанки. Составление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комплексов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физических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упражнений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коррекционной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направленностью и правил их самостоятельного проведения.</w:t>
      </w:r>
    </w:p>
    <w:p w:rsidR="000C2402" w:rsidRPr="008135A7" w:rsidRDefault="000C2402" w:rsidP="008135A7">
      <w:pPr>
        <w:pStyle w:val="aff7"/>
        <w:tabs>
          <w:tab w:val="left" w:pos="851"/>
          <w:tab w:val="left" w:pos="993"/>
        </w:tabs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Проведение самостоятельных занятий физическими упражнениями на открытых площадках и в домашних условиях, подготовка мест занятий, выбор одежды и обуви, предупреждение травматизма.</w:t>
      </w:r>
    </w:p>
    <w:p w:rsidR="000C2402" w:rsidRPr="008135A7" w:rsidRDefault="000C2402" w:rsidP="008135A7">
      <w:pPr>
        <w:pStyle w:val="aff7"/>
        <w:tabs>
          <w:tab w:val="left" w:pos="851"/>
          <w:tab w:val="left" w:pos="993"/>
        </w:tabs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Оценивание состояния организма в покое и после физической нагрузки в процессе самостоятельных занятий физической культуры и спортом.</w:t>
      </w:r>
    </w:p>
    <w:p w:rsidR="000C2402" w:rsidRPr="008135A7" w:rsidRDefault="000C2402" w:rsidP="008135A7">
      <w:pPr>
        <w:pStyle w:val="aff7"/>
        <w:tabs>
          <w:tab w:val="left" w:pos="851"/>
          <w:tab w:val="left" w:pos="993"/>
        </w:tabs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Составление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дневника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физической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культуры.</w:t>
      </w:r>
    </w:p>
    <w:p w:rsidR="008645E8" w:rsidRPr="008135A7" w:rsidRDefault="008645E8" w:rsidP="008135A7">
      <w:pPr>
        <w:pStyle w:val="a6"/>
        <w:numPr>
          <w:ilvl w:val="2"/>
          <w:numId w:val="8"/>
        </w:numPr>
        <w:tabs>
          <w:tab w:val="left" w:pos="993"/>
          <w:tab w:val="left" w:pos="2543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Физическое</w:t>
      </w:r>
      <w:proofErr w:type="spellEnd"/>
      <w:r w:rsidRPr="008135A7">
        <w:rPr>
          <w:rFonts w:ascii="Times New Roman" w:hAnsi="Times New Roman"/>
          <w:b/>
          <w:spacing w:val="-8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совершенствование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6"/>
        <w:numPr>
          <w:ilvl w:val="3"/>
          <w:numId w:val="8"/>
        </w:numPr>
        <w:tabs>
          <w:tab w:val="left" w:pos="426"/>
          <w:tab w:val="left" w:pos="99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Физкультурно-оздоровительная</w:t>
      </w:r>
      <w:proofErr w:type="spellEnd"/>
      <w:r w:rsidRPr="008135A7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деятельность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ff7"/>
        <w:tabs>
          <w:tab w:val="left" w:pos="993"/>
        </w:tabs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Роль и значение физкультурно-оздоровительной деятельности в здоровом образе жизни современного человека. Упражнения утренней зарядки и физкультминуток, дыхательной и зрительной гимнастики в процессе учебных занятий, закаливающие процедуры после занятий утренней зарядкой. Упражнения на развитие гибкости и подвижности суставов, развитие координации; формирование телосложения с использованием внешних отягощений.</w:t>
      </w:r>
    </w:p>
    <w:p w:rsidR="008645E8" w:rsidRPr="008135A7" w:rsidRDefault="008645E8" w:rsidP="008135A7">
      <w:pPr>
        <w:pStyle w:val="a6"/>
        <w:numPr>
          <w:ilvl w:val="3"/>
          <w:numId w:val="8"/>
        </w:numPr>
        <w:tabs>
          <w:tab w:val="left" w:pos="993"/>
          <w:tab w:val="left" w:pos="2759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Спортивно-оздоровительная</w:t>
      </w:r>
      <w:proofErr w:type="spellEnd"/>
      <w:r w:rsidRPr="008135A7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деятельность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ff7"/>
        <w:tabs>
          <w:tab w:val="left" w:pos="993"/>
        </w:tabs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Роль и значение спортивно-оздоровительной деятельности в здоровом образе жизни современного человека.</w:t>
      </w:r>
    </w:p>
    <w:p w:rsidR="008645E8" w:rsidRPr="008135A7" w:rsidRDefault="008645E8" w:rsidP="008135A7">
      <w:pPr>
        <w:pStyle w:val="a6"/>
        <w:numPr>
          <w:ilvl w:val="4"/>
          <w:numId w:val="8"/>
        </w:numPr>
        <w:tabs>
          <w:tab w:val="left" w:pos="993"/>
          <w:tab w:val="left" w:pos="2970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Модуль</w:t>
      </w:r>
      <w:proofErr w:type="spellEnd"/>
      <w:r w:rsidRPr="008135A7">
        <w:rPr>
          <w:rFonts w:ascii="Times New Roman" w:hAnsi="Times New Roman"/>
          <w:b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pacing w:val="-2"/>
          <w:sz w:val="24"/>
          <w:szCs w:val="24"/>
        </w:rPr>
        <w:t>«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Гимнастика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».</w:t>
      </w:r>
    </w:p>
    <w:p w:rsidR="008645E8" w:rsidRPr="008135A7" w:rsidRDefault="008645E8" w:rsidP="008135A7">
      <w:pPr>
        <w:pStyle w:val="aff7"/>
        <w:tabs>
          <w:tab w:val="left" w:pos="993"/>
        </w:tabs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Кувырки вперёд и назад в группировке, кувырки вперёд ноги «</w:t>
      </w:r>
      <w:proofErr w:type="spellStart"/>
      <w:r w:rsidRPr="008135A7">
        <w:rPr>
          <w:rFonts w:ascii="Times New Roman" w:hAnsi="Times New Roman"/>
          <w:sz w:val="24"/>
          <w:szCs w:val="24"/>
        </w:rPr>
        <w:t>скрестно</w:t>
      </w:r>
      <w:proofErr w:type="spellEnd"/>
      <w:r w:rsidRPr="008135A7">
        <w:rPr>
          <w:rFonts w:ascii="Times New Roman" w:hAnsi="Times New Roman"/>
          <w:sz w:val="24"/>
          <w:szCs w:val="24"/>
        </w:rPr>
        <w:t>», кувырки назад из стойки на лопатках (мальчики). Опорные прыжки через гимнастического козла ноги врозь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(мальчики), опорные прыжки на гимнастического козла с последующим спрыгиванием (девочки).</w:t>
      </w:r>
    </w:p>
    <w:p w:rsidR="008645E8" w:rsidRPr="008135A7" w:rsidRDefault="008645E8" w:rsidP="008135A7">
      <w:pPr>
        <w:pStyle w:val="aff7"/>
        <w:tabs>
          <w:tab w:val="left" w:pos="993"/>
        </w:tabs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Упражнения на низком гимнастическом бревне: передвижение ходьбой с поворотами кругом и на 90°, лёгкие подпрыгивания, подпрыгивания толчком двумя ногами,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передвижение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приставным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шагом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(девочки).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Упражнения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 xml:space="preserve">гимнастической лестнице: </w:t>
      </w:r>
      <w:proofErr w:type="spellStart"/>
      <w:r w:rsidRPr="008135A7">
        <w:rPr>
          <w:rFonts w:ascii="Times New Roman" w:hAnsi="Times New Roman"/>
          <w:sz w:val="24"/>
          <w:szCs w:val="24"/>
        </w:rPr>
        <w:lastRenderedPageBreak/>
        <w:t>перелезание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приставным шагом правым и левым боком, лазанье разноимённым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способом</w:t>
      </w:r>
      <w:r w:rsidRPr="008135A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</w:t>
      </w:r>
      <w:r w:rsidRPr="008135A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диагонали</w:t>
      </w:r>
      <w:r w:rsidRPr="008135A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одноимённым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способом</w:t>
      </w:r>
      <w:r w:rsidRPr="008135A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вверх.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Расхождение на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гимнастической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скамейке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правым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левым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боком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способом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«удерживая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за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плечи».</w:t>
      </w:r>
    </w:p>
    <w:p w:rsidR="008645E8" w:rsidRPr="008135A7" w:rsidRDefault="008645E8" w:rsidP="008135A7">
      <w:pPr>
        <w:pStyle w:val="a6"/>
        <w:numPr>
          <w:ilvl w:val="4"/>
          <w:numId w:val="8"/>
        </w:numPr>
        <w:tabs>
          <w:tab w:val="left" w:pos="993"/>
          <w:tab w:val="left" w:pos="2970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Модуль</w:t>
      </w:r>
      <w:proofErr w:type="spellEnd"/>
      <w:r w:rsidRPr="008135A7">
        <w:rPr>
          <w:rFonts w:ascii="Times New Roman" w:hAnsi="Times New Roman"/>
          <w:b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Pr="008135A7">
        <w:rPr>
          <w:rFonts w:ascii="Times New Roman" w:hAnsi="Times New Roman"/>
          <w:b/>
          <w:sz w:val="24"/>
          <w:szCs w:val="24"/>
        </w:rPr>
        <w:t>Лёгкая</w:t>
      </w:r>
      <w:proofErr w:type="spellEnd"/>
      <w:r w:rsidRPr="008135A7">
        <w:rPr>
          <w:rFonts w:ascii="Times New Roman" w:hAnsi="Times New Roman"/>
          <w:b/>
          <w:spacing w:val="-9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атлетика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».</w:t>
      </w:r>
    </w:p>
    <w:p w:rsidR="008645E8" w:rsidRPr="008135A7" w:rsidRDefault="008645E8" w:rsidP="008135A7">
      <w:pPr>
        <w:pStyle w:val="aff7"/>
        <w:tabs>
          <w:tab w:val="left" w:pos="993"/>
        </w:tabs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Бег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длинные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дистанции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равномерной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скоростью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передвижения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 xml:space="preserve">высокого </w:t>
      </w:r>
      <w:r w:rsidRPr="008135A7">
        <w:rPr>
          <w:rFonts w:ascii="Times New Roman" w:hAnsi="Times New Roman"/>
          <w:spacing w:val="-2"/>
          <w:sz w:val="24"/>
          <w:szCs w:val="24"/>
        </w:rPr>
        <w:t>старта,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бег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на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короткие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дистанции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с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максимальной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скоростью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передвижения.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Прыжки </w:t>
      </w:r>
      <w:r w:rsidRPr="008135A7">
        <w:rPr>
          <w:rFonts w:ascii="Times New Roman" w:hAnsi="Times New Roman"/>
          <w:sz w:val="24"/>
          <w:szCs w:val="24"/>
        </w:rPr>
        <w:t>в длину с разбега способом «согнув ноги», прыжки в высоту с прямого разбега.</w:t>
      </w:r>
    </w:p>
    <w:p w:rsidR="008645E8" w:rsidRPr="008135A7" w:rsidRDefault="008645E8" w:rsidP="008135A7">
      <w:pPr>
        <w:pStyle w:val="aff7"/>
        <w:tabs>
          <w:tab w:val="left" w:pos="993"/>
          <w:tab w:val="left" w:pos="1276"/>
        </w:tabs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Метание малого мяча с места в вертикальную неподвижную мишень, метание малого мяча на дальность с трёх шагов разбега.</w:t>
      </w:r>
    </w:p>
    <w:p w:rsidR="008645E8" w:rsidRPr="008135A7" w:rsidRDefault="008645E8" w:rsidP="008135A7">
      <w:pPr>
        <w:pStyle w:val="a6"/>
        <w:numPr>
          <w:ilvl w:val="4"/>
          <w:numId w:val="8"/>
        </w:numPr>
        <w:tabs>
          <w:tab w:val="left" w:pos="993"/>
          <w:tab w:val="left" w:pos="1276"/>
          <w:tab w:val="left" w:pos="2970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Модуль</w:t>
      </w:r>
      <w:proofErr w:type="spellEnd"/>
      <w:r w:rsidRPr="008135A7">
        <w:rPr>
          <w:rFonts w:ascii="Times New Roman" w:hAnsi="Times New Roman"/>
          <w:b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Pr="008135A7">
        <w:rPr>
          <w:rFonts w:ascii="Times New Roman" w:hAnsi="Times New Roman"/>
          <w:b/>
          <w:sz w:val="24"/>
          <w:szCs w:val="24"/>
        </w:rPr>
        <w:t>Зимние</w:t>
      </w:r>
      <w:proofErr w:type="spellEnd"/>
      <w:r w:rsidRPr="008135A7">
        <w:rPr>
          <w:rFonts w:ascii="Times New Roman" w:hAnsi="Times New Roman"/>
          <w:b/>
          <w:spacing w:val="-6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z w:val="24"/>
          <w:szCs w:val="24"/>
        </w:rPr>
        <w:t>виды</w:t>
      </w:r>
      <w:proofErr w:type="spellEnd"/>
      <w:r w:rsidRPr="008135A7">
        <w:rPr>
          <w:rFonts w:ascii="Times New Roman" w:hAnsi="Times New Roman"/>
          <w:b/>
          <w:spacing w:val="-7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спорта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».</w:t>
      </w:r>
    </w:p>
    <w:p w:rsidR="008645E8" w:rsidRPr="008135A7" w:rsidRDefault="008645E8" w:rsidP="008135A7">
      <w:pPr>
        <w:pStyle w:val="aff7"/>
        <w:tabs>
          <w:tab w:val="left" w:pos="993"/>
          <w:tab w:val="left" w:pos="1276"/>
        </w:tabs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Передвижение на лыжах попеременным </w:t>
      </w:r>
      <w:proofErr w:type="spellStart"/>
      <w:r w:rsidRPr="008135A7">
        <w:rPr>
          <w:rFonts w:ascii="Times New Roman" w:hAnsi="Times New Roman"/>
          <w:sz w:val="24"/>
          <w:szCs w:val="24"/>
        </w:rPr>
        <w:t>двухшажным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ходом, повороты на лыжах переступанием на месте и в движении по учебной дистанции, подъём по пологому склону способом «лесенка» и спуск в основной стойке, преодоление небольших бугров и впадин при спуске с пологого склона.</w:t>
      </w:r>
    </w:p>
    <w:p w:rsidR="008645E8" w:rsidRPr="008135A7" w:rsidRDefault="008645E8" w:rsidP="008135A7">
      <w:pPr>
        <w:pStyle w:val="a6"/>
        <w:numPr>
          <w:ilvl w:val="4"/>
          <w:numId w:val="8"/>
        </w:numPr>
        <w:tabs>
          <w:tab w:val="left" w:pos="993"/>
          <w:tab w:val="left" w:pos="1276"/>
          <w:tab w:val="left" w:pos="2970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Модуль</w:t>
      </w:r>
      <w:proofErr w:type="spellEnd"/>
      <w:r w:rsidRPr="008135A7">
        <w:rPr>
          <w:rFonts w:ascii="Times New Roman" w:hAnsi="Times New Roman"/>
          <w:b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Pr="008135A7">
        <w:rPr>
          <w:rFonts w:ascii="Times New Roman" w:hAnsi="Times New Roman"/>
          <w:b/>
          <w:sz w:val="24"/>
          <w:szCs w:val="24"/>
        </w:rPr>
        <w:t>Спортивные</w:t>
      </w:r>
      <w:proofErr w:type="spellEnd"/>
      <w:r w:rsidRPr="008135A7">
        <w:rPr>
          <w:rFonts w:ascii="Times New Roman" w:hAnsi="Times New Roman"/>
          <w:b/>
          <w:spacing w:val="-10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игры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».</w:t>
      </w:r>
    </w:p>
    <w:p w:rsidR="008645E8" w:rsidRPr="008135A7" w:rsidRDefault="008645E8" w:rsidP="008135A7">
      <w:pPr>
        <w:pStyle w:val="aff7"/>
        <w:tabs>
          <w:tab w:val="left" w:pos="993"/>
          <w:tab w:val="left" w:pos="1276"/>
        </w:tabs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Баскетбол. Передача мяча двумя руками от груди, на месте и в движении, ведение мяча на месте и в движении «по прямой», «по кругу» и «змейкой», бросок мяча в корзину двумя руками от груди с места, ранее разученные технические действия с мячом.</w:t>
      </w:r>
    </w:p>
    <w:p w:rsidR="008645E8" w:rsidRPr="008135A7" w:rsidRDefault="008645E8" w:rsidP="008135A7">
      <w:pPr>
        <w:pStyle w:val="aff7"/>
        <w:tabs>
          <w:tab w:val="left" w:pos="993"/>
        </w:tabs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Волейбол. Прямая нижняя подача мяча, приём и передача мяча двумя руками снизу и сверху на месте и в движении, ранее разученные технические действия с </w:t>
      </w:r>
      <w:r w:rsidRPr="008135A7">
        <w:rPr>
          <w:rFonts w:ascii="Times New Roman" w:hAnsi="Times New Roman"/>
          <w:spacing w:val="-2"/>
          <w:sz w:val="24"/>
          <w:szCs w:val="24"/>
        </w:rPr>
        <w:t>мячом.</w:t>
      </w:r>
    </w:p>
    <w:p w:rsidR="008645E8" w:rsidRPr="008135A7" w:rsidRDefault="008645E8" w:rsidP="008135A7">
      <w:pPr>
        <w:pStyle w:val="aff7"/>
        <w:tabs>
          <w:tab w:val="left" w:pos="993"/>
        </w:tabs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pacing w:val="-2"/>
          <w:sz w:val="24"/>
          <w:szCs w:val="24"/>
        </w:rPr>
        <w:t>Футбол.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Удар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по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неподвижному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мячу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внутренней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стороной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стопы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с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небольшого </w:t>
      </w:r>
      <w:r w:rsidRPr="008135A7">
        <w:rPr>
          <w:rFonts w:ascii="Times New Roman" w:hAnsi="Times New Roman"/>
          <w:sz w:val="24"/>
          <w:szCs w:val="24"/>
        </w:rPr>
        <w:t>разбега,</w:t>
      </w:r>
      <w:r w:rsidRPr="008135A7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остановка</w:t>
      </w:r>
      <w:r w:rsidRPr="008135A7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катящегося</w:t>
      </w:r>
      <w:r w:rsidRPr="008135A7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мяча</w:t>
      </w:r>
      <w:r w:rsidRPr="008135A7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способом</w:t>
      </w:r>
      <w:r w:rsidRPr="008135A7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«</w:t>
      </w:r>
      <w:proofErr w:type="spellStart"/>
      <w:r w:rsidRPr="008135A7">
        <w:rPr>
          <w:rFonts w:ascii="Times New Roman" w:hAnsi="Times New Roman"/>
          <w:sz w:val="24"/>
          <w:szCs w:val="24"/>
        </w:rPr>
        <w:t>наступания</w:t>
      </w:r>
      <w:proofErr w:type="spellEnd"/>
      <w:r w:rsidRPr="008135A7">
        <w:rPr>
          <w:rFonts w:ascii="Times New Roman" w:hAnsi="Times New Roman"/>
          <w:sz w:val="24"/>
          <w:szCs w:val="24"/>
        </w:rPr>
        <w:t>»,</w:t>
      </w:r>
      <w:r w:rsidRPr="008135A7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ведение</w:t>
      </w:r>
      <w:r w:rsidRPr="008135A7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мяча</w:t>
      </w:r>
      <w:r w:rsidRPr="008135A7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«по</w:t>
      </w:r>
    </w:p>
    <w:p w:rsidR="008645E8" w:rsidRPr="008135A7" w:rsidRDefault="008645E8" w:rsidP="008135A7">
      <w:pPr>
        <w:pStyle w:val="aff7"/>
        <w:tabs>
          <w:tab w:val="left" w:pos="993"/>
        </w:tabs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прямой»,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«по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кругу»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«змейкой»,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обводка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мячом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ориентиров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(конусов).</w:t>
      </w:r>
    </w:p>
    <w:p w:rsidR="008645E8" w:rsidRPr="008135A7" w:rsidRDefault="008645E8" w:rsidP="008135A7">
      <w:pPr>
        <w:pStyle w:val="aff7"/>
        <w:tabs>
          <w:tab w:val="left" w:pos="993"/>
        </w:tabs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:rsidR="008645E8" w:rsidRPr="008135A7" w:rsidRDefault="008645E8" w:rsidP="008135A7">
      <w:pPr>
        <w:pStyle w:val="a6"/>
        <w:numPr>
          <w:ilvl w:val="4"/>
          <w:numId w:val="8"/>
        </w:numPr>
        <w:tabs>
          <w:tab w:val="left" w:pos="1134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Модуль</w:t>
      </w:r>
      <w:proofErr w:type="spellEnd"/>
      <w:r w:rsidRPr="008135A7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pacing w:val="-2"/>
          <w:sz w:val="24"/>
          <w:szCs w:val="24"/>
        </w:rPr>
        <w:t>«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Спорт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».</w:t>
      </w:r>
    </w:p>
    <w:p w:rsidR="008645E8" w:rsidRDefault="008645E8" w:rsidP="008135A7">
      <w:pPr>
        <w:pStyle w:val="aff7"/>
        <w:tabs>
          <w:tab w:val="left" w:pos="1134"/>
        </w:tabs>
        <w:spacing w:line="276" w:lineRule="auto"/>
        <w:ind w:left="0" w:right="0" w:firstLine="709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8135A7" w:rsidRPr="008135A7" w:rsidRDefault="008135A7" w:rsidP="008135A7">
      <w:pPr>
        <w:pStyle w:val="aff7"/>
        <w:tabs>
          <w:tab w:val="left" w:pos="1134"/>
        </w:tabs>
        <w:spacing w:line="276" w:lineRule="auto"/>
        <w:ind w:left="0" w:right="0" w:firstLine="709"/>
        <w:rPr>
          <w:rFonts w:ascii="Times New Roman" w:hAnsi="Times New Roman"/>
          <w:sz w:val="24"/>
          <w:szCs w:val="24"/>
          <w:lang w:val="ru-RU"/>
        </w:rPr>
      </w:pPr>
    </w:p>
    <w:p w:rsidR="008645E8" w:rsidRPr="008135A7" w:rsidRDefault="008645E8" w:rsidP="008135A7">
      <w:pPr>
        <w:pStyle w:val="a6"/>
        <w:numPr>
          <w:ilvl w:val="1"/>
          <w:numId w:val="8"/>
        </w:numPr>
        <w:tabs>
          <w:tab w:val="left" w:pos="1134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Содержание</w:t>
      </w:r>
      <w:proofErr w:type="spellEnd"/>
      <w:r w:rsidRPr="008135A7">
        <w:rPr>
          <w:rFonts w:ascii="Times New Roman" w:hAnsi="Times New Roman"/>
          <w:b/>
          <w:spacing w:val="-5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z w:val="24"/>
          <w:szCs w:val="24"/>
        </w:rPr>
        <w:t>обучения</w:t>
      </w:r>
      <w:proofErr w:type="spellEnd"/>
      <w:r w:rsidRPr="008135A7">
        <w:rPr>
          <w:rFonts w:ascii="Times New Roman" w:hAnsi="Times New Roman"/>
          <w:b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z w:val="24"/>
          <w:szCs w:val="24"/>
        </w:rPr>
        <w:t>в</w:t>
      </w:r>
      <w:r w:rsidRPr="008135A7">
        <w:rPr>
          <w:rFonts w:ascii="Times New Roman" w:hAnsi="Times New Roman"/>
          <w:b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z w:val="24"/>
          <w:szCs w:val="24"/>
        </w:rPr>
        <w:t>6</w:t>
      </w:r>
      <w:r w:rsidRPr="008135A7">
        <w:rPr>
          <w:rFonts w:ascii="Times New Roman" w:hAnsi="Times New Roman"/>
          <w:b/>
          <w:spacing w:val="-6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классе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6"/>
        <w:numPr>
          <w:ilvl w:val="2"/>
          <w:numId w:val="8"/>
        </w:numPr>
        <w:tabs>
          <w:tab w:val="left" w:pos="1134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135A7">
        <w:rPr>
          <w:rFonts w:ascii="Times New Roman" w:hAnsi="Times New Roman"/>
          <w:sz w:val="24"/>
          <w:szCs w:val="24"/>
        </w:rPr>
        <w:t>Знания</w:t>
      </w:r>
      <w:proofErr w:type="spellEnd"/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z w:val="24"/>
          <w:szCs w:val="24"/>
        </w:rPr>
        <w:t>физической</w:t>
      </w:r>
      <w:proofErr w:type="spellEnd"/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pacing w:val="-2"/>
          <w:sz w:val="24"/>
          <w:szCs w:val="24"/>
        </w:rPr>
        <w:t>культуре</w:t>
      </w:r>
      <w:proofErr w:type="spellEnd"/>
      <w:r w:rsidRPr="008135A7">
        <w:rPr>
          <w:rFonts w:ascii="Times New Roman" w:hAnsi="Times New Roman"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ff7"/>
        <w:tabs>
          <w:tab w:val="left" w:pos="1134"/>
        </w:tabs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Возрождение Олимпийских игр и олимпийского движения в современном мире, роль Пьера де Кубертена в их становлении и развитии. Девиз, символика и ритуалы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современных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Олимпийских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игр.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История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организации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проведения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первых Олимпийских игр современности, первые олимпийские чемпионы.</w:t>
      </w:r>
    </w:p>
    <w:p w:rsidR="008645E8" w:rsidRPr="008135A7" w:rsidRDefault="008645E8" w:rsidP="008135A7">
      <w:pPr>
        <w:pStyle w:val="a6"/>
        <w:numPr>
          <w:ilvl w:val="2"/>
          <w:numId w:val="8"/>
        </w:numPr>
        <w:tabs>
          <w:tab w:val="left" w:pos="1134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Способы</w:t>
      </w:r>
      <w:proofErr w:type="spellEnd"/>
      <w:r w:rsidRPr="008135A7">
        <w:rPr>
          <w:rFonts w:ascii="Times New Roman" w:hAnsi="Times New Roman"/>
          <w:b/>
          <w:spacing w:val="-17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z w:val="24"/>
          <w:szCs w:val="24"/>
        </w:rPr>
        <w:t>самостоятельной</w:t>
      </w:r>
      <w:proofErr w:type="spellEnd"/>
      <w:r w:rsidRPr="008135A7">
        <w:rPr>
          <w:rFonts w:ascii="Times New Roman" w:hAnsi="Times New Roman"/>
          <w:b/>
          <w:spacing w:val="-17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деятельности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ff7"/>
        <w:tabs>
          <w:tab w:val="left" w:pos="1134"/>
        </w:tabs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Ведение дневника физической культуры. Физическая подготовка и её влияние на развитие систем организма, связь с укреплением здоровья, физическая подготовленность как результат физической подготовки.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Правила и способы самостоятельного развития физических качеств. Способы определения индивидуальной физической нагрузки. Правила проведения измерительных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процедур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оценке</w:t>
      </w:r>
      <w:r w:rsidRPr="008135A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физической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подготовленности.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Правила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техники выполнения тестовых заданий и способы регистрации их результатов.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Правила и способы составления плана самостоятельных занятий физической </w:t>
      </w:r>
      <w:r w:rsidRPr="008135A7">
        <w:rPr>
          <w:rFonts w:ascii="Times New Roman" w:hAnsi="Times New Roman"/>
          <w:spacing w:val="-2"/>
          <w:sz w:val="24"/>
          <w:szCs w:val="24"/>
        </w:rPr>
        <w:t>подготовкой.</w:t>
      </w:r>
    </w:p>
    <w:p w:rsidR="008645E8" w:rsidRPr="008135A7" w:rsidRDefault="008645E8" w:rsidP="008135A7">
      <w:pPr>
        <w:pStyle w:val="a6"/>
        <w:numPr>
          <w:ilvl w:val="2"/>
          <w:numId w:val="8"/>
        </w:numPr>
        <w:tabs>
          <w:tab w:val="left" w:pos="1134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Физическое</w:t>
      </w:r>
      <w:proofErr w:type="spellEnd"/>
      <w:r w:rsidRPr="008135A7">
        <w:rPr>
          <w:rFonts w:ascii="Times New Roman" w:hAnsi="Times New Roman"/>
          <w:b/>
          <w:spacing w:val="-13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совершенствование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6"/>
        <w:numPr>
          <w:ilvl w:val="3"/>
          <w:numId w:val="8"/>
        </w:numPr>
        <w:tabs>
          <w:tab w:val="left" w:pos="1134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Физкультурно-оздоровительная</w:t>
      </w:r>
      <w:proofErr w:type="spellEnd"/>
      <w:r w:rsidRPr="008135A7">
        <w:rPr>
          <w:rFonts w:ascii="Times New Roman" w:hAnsi="Times New Roman"/>
          <w:b/>
          <w:spacing w:val="29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деятельность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</w:rPr>
        <w:lastRenderedPageBreak/>
        <w:t>Правила самостоятельного закаливания организма с помощью воздушных и солнечных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ванн,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купания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естественных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водоёмах.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Правила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техники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безопасности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 гигиены мест занятий физическими упражнениями.</w:t>
      </w:r>
      <w:r w:rsidR="00DA105B" w:rsidRPr="008135A7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</w:rPr>
        <w:t>Оздоровительные</w:t>
      </w:r>
      <w:r w:rsidRPr="008135A7">
        <w:rPr>
          <w:rFonts w:ascii="Times New Roman" w:hAnsi="Times New Roman"/>
          <w:spacing w:val="59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комплексы:</w:t>
      </w:r>
      <w:r w:rsidRPr="008135A7">
        <w:rPr>
          <w:rFonts w:ascii="Times New Roman" w:hAnsi="Times New Roman"/>
          <w:spacing w:val="55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упражнения</w:t>
      </w:r>
      <w:r w:rsidRPr="008135A7">
        <w:rPr>
          <w:rFonts w:ascii="Times New Roman" w:hAnsi="Times New Roman"/>
          <w:spacing w:val="59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для</w:t>
      </w:r>
      <w:r w:rsidRPr="008135A7">
        <w:rPr>
          <w:rFonts w:ascii="Times New Roman" w:hAnsi="Times New Roman"/>
          <w:spacing w:val="56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коррекции</w:t>
      </w:r>
      <w:r w:rsidRPr="008135A7">
        <w:rPr>
          <w:rFonts w:ascii="Times New Roman" w:hAnsi="Times New Roman"/>
          <w:spacing w:val="58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телосложения</w:t>
      </w:r>
      <w:r w:rsidRPr="008135A7">
        <w:rPr>
          <w:rFonts w:ascii="Times New Roman" w:hAnsi="Times New Roman"/>
          <w:spacing w:val="60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с </w:t>
      </w:r>
      <w:r w:rsidRPr="008135A7">
        <w:rPr>
          <w:rFonts w:ascii="Times New Roman" w:hAnsi="Times New Roman"/>
          <w:sz w:val="24"/>
          <w:szCs w:val="24"/>
        </w:rPr>
        <w:t>использованием дополнительных отягощений, упражнения для профилактики нарушения зрения во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время учебных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занятий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работы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 xml:space="preserve">за компьютером, упражнения для </w:t>
      </w:r>
      <w:proofErr w:type="spellStart"/>
      <w:r w:rsidRPr="008135A7">
        <w:rPr>
          <w:rFonts w:ascii="Times New Roman" w:hAnsi="Times New Roman"/>
          <w:sz w:val="24"/>
          <w:szCs w:val="24"/>
        </w:rPr>
        <w:t>физкультпауз</w:t>
      </w:r>
      <w:proofErr w:type="spellEnd"/>
      <w:r w:rsidRPr="008135A7">
        <w:rPr>
          <w:rFonts w:ascii="Times New Roman" w:hAnsi="Times New Roman"/>
          <w:sz w:val="24"/>
          <w:szCs w:val="24"/>
        </w:rPr>
        <w:t>, направленных на поддержание оптимальной работоспособности мышц опорно-двигательного аппарата в режиме учебной деятельности.</w:t>
      </w:r>
    </w:p>
    <w:p w:rsidR="008645E8" w:rsidRPr="008135A7" w:rsidRDefault="008645E8" w:rsidP="008135A7">
      <w:pPr>
        <w:pStyle w:val="a6"/>
        <w:numPr>
          <w:ilvl w:val="3"/>
          <w:numId w:val="8"/>
        </w:numPr>
        <w:tabs>
          <w:tab w:val="left" w:pos="1134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Спортивно-оздоровительная</w:t>
      </w:r>
      <w:proofErr w:type="spellEnd"/>
      <w:r w:rsidRPr="008135A7">
        <w:rPr>
          <w:rFonts w:ascii="Times New Roman" w:hAnsi="Times New Roman"/>
          <w:b/>
          <w:spacing w:val="24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деятельность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6"/>
        <w:numPr>
          <w:ilvl w:val="4"/>
          <w:numId w:val="8"/>
        </w:numPr>
        <w:tabs>
          <w:tab w:val="left" w:pos="1134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Модуль</w:t>
      </w:r>
      <w:proofErr w:type="spellEnd"/>
      <w:r w:rsidRPr="008135A7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pacing w:val="-2"/>
          <w:sz w:val="24"/>
          <w:szCs w:val="24"/>
        </w:rPr>
        <w:t>«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Гимнастика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».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Акробатическая комбинация из общеразвивающих и сложно </w:t>
      </w:r>
      <w:r w:rsidRPr="008135A7">
        <w:rPr>
          <w:rFonts w:ascii="Times New Roman" w:hAnsi="Times New Roman"/>
          <w:spacing w:val="-2"/>
          <w:sz w:val="24"/>
          <w:szCs w:val="24"/>
        </w:rPr>
        <w:t>координированных упражнений, стоек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и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кувырков, ранее разученных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акробатических упражнений.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Комбинация из стилизованных общеразвивающих упражнений и сложно- координированных упражнений ритмической гимнастики, разнообразных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движений руками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ногами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разной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амплитудой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траекторией,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танцевальными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движениями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из ранее разученных танцев (девочки).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Опорные прыжки через гимнастического козла с разбега способом «согнув ноги» (мальчики) и способом «ноги врозь» (девочки).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Гимнастические комбинации на низком гимнастическом бревне с использованием стилизованных общеразвивающих и сложно-координированных упражнений, передвижений шагом и лёгким бегом, поворотами с разнообразными движениями рук и ног, удержанием статических поз (девочки).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Упражнения на невысокой гимнастической перекладине: висы, упор ноги врозь, </w:t>
      </w:r>
      <w:proofErr w:type="spellStart"/>
      <w:r w:rsidRPr="008135A7">
        <w:rPr>
          <w:rFonts w:ascii="Times New Roman" w:hAnsi="Times New Roman"/>
          <w:sz w:val="24"/>
          <w:szCs w:val="24"/>
        </w:rPr>
        <w:t>перемах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вперёд и обратно (мальчики).</w:t>
      </w:r>
    </w:p>
    <w:p w:rsidR="00DA105B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</w:rPr>
        <w:t>Лазанье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канату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три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приёма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 xml:space="preserve">(мальчики). 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b/>
          <w:sz w:val="24"/>
          <w:szCs w:val="24"/>
        </w:rPr>
      </w:pPr>
      <w:r w:rsidRPr="008135A7">
        <w:rPr>
          <w:rFonts w:ascii="Times New Roman" w:hAnsi="Times New Roman"/>
          <w:b/>
          <w:sz w:val="24"/>
          <w:szCs w:val="24"/>
        </w:rPr>
        <w:t>163.4.3.2.2. Модуль «Лёгкая атлетика».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Старт с опорой на одну руку и последующим ускорением, спринтерский и гладкий равномерный бег по учебной дистанции, ранее разученные беговые </w:t>
      </w:r>
      <w:r w:rsidRPr="008135A7">
        <w:rPr>
          <w:rFonts w:ascii="Times New Roman" w:hAnsi="Times New Roman"/>
          <w:spacing w:val="-2"/>
          <w:sz w:val="24"/>
          <w:szCs w:val="24"/>
        </w:rPr>
        <w:t>упражнения.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Прыжковые</w:t>
      </w:r>
      <w:r w:rsidRPr="008135A7">
        <w:rPr>
          <w:rFonts w:ascii="Times New Roman" w:hAnsi="Times New Roman"/>
          <w:spacing w:val="70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упражнения:</w:t>
      </w:r>
      <w:r w:rsidRPr="008135A7">
        <w:rPr>
          <w:rFonts w:ascii="Times New Roman" w:hAnsi="Times New Roman"/>
          <w:spacing w:val="65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прыжок</w:t>
      </w:r>
      <w:r w:rsidRPr="008135A7">
        <w:rPr>
          <w:rFonts w:ascii="Times New Roman" w:hAnsi="Times New Roman"/>
          <w:spacing w:val="69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66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высоту</w:t>
      </w:r>
      <w:r w:rsidRPr="008135A7">
        <w:rPr>
          <w:rFonts w:ascii="Times New Roman" w:hAnsi="Times New Roman"/>
          <w:spacing w:val="65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</w:t>
      </w:r>
      <w:r w:rsidRPr="008135A7">
        <w:rPr>
          <w:rFonts w:ascii="Times New Roman" w:hAnsi="Times New Roman"/>
          <w:spacing w:val="68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разбега</w:t>
      </w:r>
      <w:r w:rsidRPr="008135A7">
        <w:rPr>
          <w:rFonts w:ascii="Times New Roman" w:hAnsi="Times New Roman"/>
          <w:spacing w:val="68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способом</w:t>
      </w:r>
      <w:r w:rsidR="00DA105B" w:rsidRPr="008135A7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 xml:space="preserve">«перешагивание», ранее разученные прыжковые упражнения в длину и высоту, </w:t>
      </w:r>
      <w:proofErr w:type="spellStart"/>
      <w:r w:rsidRPr="008135A7">
        <w:rPr>
          <w:rFonts w:ascii="Times New Roman" w:hAnsi="Times New Roman"/>
          <w:sz w:val="24"/>
          <w:szCs w:val="24"/>
        </w:rPr>
        <w:t>напрыгивание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и спрыгивание.</w:t>
      </w:r>
    </w:p>
    <w:p w:rsidR="00DA105B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</w:rPr>
        <w:t>Метание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малого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(теннисного)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мяча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подвижную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(раскачивающуюся)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 xml:space="preserve">мишень. 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b/>
          <w:sz w:val="24"/>
          <w:szCs w:val="24"/>
        </w:rPr>
      </w:pPr>
      <w:r w:rsidRPr="008135A7">
        <w:rPr>
          <w:rFonts w:ascii="Times New Roman" w:hAnsi="Times New Roman"/>
          <w:b/>
          <w:sz w:val="24"/>
          <w:szCs w:val="24"/>
        </w:rPr>
        <w:t>163.4.3.2.3. Модуль «Зимние виды спорта».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Передвижение на лыжах одновременным одношажным ходом, преодоление небольших трамплинов при спуске с пологого склона в низкой стойке, ранее разученные упражнения лыжной подготовки, передвижения по учебной дистанции, повороты, спуски, торможение.</w:t>
      </w:r>
    </w:p>
    <w:p w:rsidR="008645E8" w:rsidRPr="008135A7" w:rsidRDefault="008645E8" w:rsidP="008135A7">
      <w:pPr>
        <w:pStyle w:val="a6"/>
        <w:numPr>
          <w:ilvl w:val="4"/>
          <w:numId w:val="11"/>
        </w:numPr>
        <w:tabs>
          <w:tab w:val="left" w:pos="2970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Модуль</w:t>
      </w:r>
      <w:proofErr w:type="spellEnd"/>
      <w:r w:rsidRPr="008135A7">
        <w:rPr>
          <w:rFonts w:ascii="Times New Roman" w:hAnsi="Times New Roman"/>
          <w:b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Pr="008135A7">
        <w:rPr>
          <w:rFonts w:ascii="Times New Roman" w:hAnsi="Times New Roman"/>
          <w:b/>
          <w:sz w:val="24"/>
          <w:szCs w:val="24"/>
        </w:rPr>
        <w:t>Спортивные</w:t>
      </w:r>
      <w:proofErr w:type="spellEnd"/>
      <w:r w:rsidRPr="008135A7">
        <w:rPr>
          <w:rFonts w:ascii="Times New Roman" w:hAnsi="Times New Roman"/>
          <w:b/>
          <w:spacing w:val="-10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игры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».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Баскетбол. Технические действия игрока без мяча: передвижение в стойке баскетболиста, прыжки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вверх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толчком одной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ногой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приземлением на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другую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ногу, остановка двумя шагами и прыжком.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Упражнения с мячом: ранее разученные упражнения в ведении мяча в разных направлениях и по разной траектории, на передачу и броски мяча в корзину.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Правила игры и игровая деятельность по правилам с использованием разученных технических приёмов.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Волейбол.</w:t>
      </w:r>
      <w:r w:rsidRPr="008135A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Приём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передача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мяча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двумя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руками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снизу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разные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зоны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площадки команды соперника. Правила игры и игровая деятельность по правилам с использованием разученных технических приёмов в подаче мяча, его приёме и передаче двумя руками снизу и сверху.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lastRenderedPageBreak/>
        <w:t>Футбол. Удары по катящемуся мячу с разбега. Правила игры и игровая деятельность по правилам с использованием разученных технических приёмов в остановке и передаче мяча, его ведении и обводке.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:rsidR="008645E8" w:rsidRPr="008135A7" w:rsidRDefault="008645E8" w:rsidP="008135A7">
      <w:pPr>
        <w:pStyle w:val="a6"/>
        <w:numPr>
          <w:ilvl w:val="4"/>
          <w:numId w:val="11"/>
        </w:numPr>
        <w:tabs>
          <w:tab w:val="left" w:pos="2970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Модуль</w:t>
      </w:r>
      <w:proofErr w:type="spellEnd"/>
      <w:r w:rsidRPr="008135A7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pacing w:val="-2"/>
          <w:sz w:val="24"/>
          <w:szCs w:val="24"/>
        </w:rPr>
        <w:t>«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Спорт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».</w:t>
      </w:r>
    </w:p>
    <w:p w:rsidR="008645E8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8135A7" w:rsidRPr="008135A7" w:rsidRDefault="008135A7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  <w:lang w:val="ru-RU"/>
        </w:rPr>
      </w:pPr>
    </w:p>
    <w:p w:rsidR="008645E8" w:rsidRPr="008135A7" w:rsidRDefault="008645E8" w:rsidP="008135A7">
      <w:pPr>
        <w:pStyle w:val="a6"/>
        <w:numPr>
          <w:ilvl w:val="1"/>
          <w:numId w:val="8"/>
        </w:numPr>
        <w:tabs>
          <w:tab w:val="left" w:pos="233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Содержание</w:t>
      </w:r>
      <w:proofErr w:type="spellEnd"/>
      <w:r w:rsidRPr="008135A7">
        <w:rPr>
          <w:rFonts w:ascii="Times New Roman" w:hAnsi="Times New Roman"/>
          <w:b/>
          <w:spacing w:val="-5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z w:val="24"/>
          <w:szCs w:val="24"/>
        </w:rPr>
        <w:t>обучения</w:t>
      </w:r>
      <w:proofErr w:type="spellEnd"/>
      <w:r w:rsidRPr="008135A7">
        <w:rPr>
          <w:rFonts w:ascii="Times New Roman" w:hAnsi="Times New Roman"/>
          <w:b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z w:val="24"/>
          <w:szCs w:val="24"/>
        </w:rPr>
        <w:t>в</w:t>
      </w:r>
      <w:r w:rsidRPr="008135A7">
        <w:rPr>
          <w:rFonts w:ascii="Times New Roman" w:hAnsi="Times New Roman"/>
          <w:b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z w:val="24"/>
          <w:szCs w:val="24"/>
        </w:rPr>
        <w:t>7</w:t>
      </w:r>
      <w:r w:rsidRPr="008135A7">
        <w:rPr>
          <w:rFonts w:ascii="Times New Roman" w:hAnsi="Times New Roman"/>
          <w:b/>
          <w:spacing w:val="-6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классе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6"/>
        <w:numPr>
          <w:ilvl w:val="2"/>
          <w:numId w:val="8"/>
        </w:numPr>
        <w:tabs>
          <w:tab w:val="left" w:pos="254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Знания</w:t>
      </w:r>
      <w:proofErr w:type="spellEnd"/>
      <w:r w:rsidRPr="008135A7">
        <w:rPr>
          <w:rFonts w:ascii="Times New Roman" w:hAnsi="Times New Roman"/>
          <w:b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z w:val="24"/>
          <w:szCs w:val="24"/>
        </w:rPr>
        <w:t>о</w:t>
      </w:r>
      <w:r w:rsidRPr="008135A7">
        <w:rPr>
          <w:rFonts w:ascii="Times New Roman" w:hAnsi="Times New Roman"/>
          <w:b/>
          <w:spacing w:val="-6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z w:val="24"/>
          <w:szCs w:val="24"/>
        </w:rPr>
        <w:t>физической</w:t>
      </w:r>
      <w:proofErr w:type="spellEnd"/>
      <w:r w:rsidRPr="008135A7">
        <w:rPr>
          <w:rFonts w:ascii="Times New Roman" w:hAnsi="Times New Roman"/>
          <w:b/>
          <w:spacing w:val="-7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культуре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Зарождение</w:t>
      </w:r>
      <w:r w:rsidRPr="008135A7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олимпийского</w:t>
      </w:r>
      <w:r w:rsidRPr="008135A7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движения</w:t>
      </w:r>
      <w:r w:rsidRPr="008135A7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дореволюционной</w:t>
      </w:r>
      <w:r w:rsidRPr="008135A7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России,</w:t>
      </w:r>
      <w:r w:rsidRPr="008135A7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роль А.Д.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z w:val="24"/>
          <w:szCs w:val="24"/>
        </w:rPr>
        <w:t>Бутовского</w:t>
      </w:r>
      <w:proofErr w:type="spellEnd"/>
      <w:r w:rsidRPr="008135A7">
        <w:rPr>
          <w:rFonts w:ascii="Times New Roman" w:hAnsi="Times New Roman"/>
          <w:spacing w:val="64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63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развитии</w:t>
      </w:r>
      <w:r w:rsidRPr="008135A7">
        <w:rPr>
          <w:rFonts w:ascii="Times New Roman" w:hAnsi="Times New Roman"/>
          <w:spacing w:val="63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отечественной</w:t>
      </w:r>
      <w:r w:rsidRPr="008135A7">
        <w:rPr>
          <w:rFonts w:ascii="Times New Roman" w:hAnsi="Times New Roman"/>
          <w:spacing w:val="63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системы</w:t>
      </w:r>
      <w:r w:rsidRPr="008135A7">
        <w:rPr>
          <w:rFonts w:ascii="Times New Roman" w:hAnsi="Times New Roman"/>
          <w:spacing w:val="64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физического</w:t>
      </w:r>
      <w:r w:rsidRPr="008135A7">
        <w:rPr>
          <w:rFonts w:ascii="Times New Roman" w:hAnsi="Times New Roman"/>
          <w:spacing w:val="64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воспитания</w:t>
      </w:r>
      <w:r w:rsidRPr="008135A7">
        <w:rPr>
          <w:rFonts w:ascii="Times New Roman" w:hAnsi="Times New Roman"/>
          <w:spacing w:val="65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10"/>
          <w:sz w:val="24"/>
          <w:szCs w:val="24"/>
        </w:rPr>
        <w:t>и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спорта. Олимпийское движение в СССР и современной России, характеристика основных этапов развития. Выдающиеся советские и российские олимпийцы.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Влияние занятий физической культурой и спортом на воспитание положительных качеств личности современного человека.</w:t>
      </w:r>
    </w:p>
    <w:p w:rsidR="008645E8" w:rsidRPr="008135A7" w:rsidRDefault="008645E8" w:rsidP="008135A7">
      <w:pPr>
        <w:pStyle w:val="a6"/>
        <w:numPr>
          <w:ilvl w:val="2"/>
          <w:numId w:val="8"/>
        </w:numPr>
        <w:tabs>
          <w:tab w:val="left" w:pos="1134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135A7">
        <w:rPr>
          <w:rFonts w:ascii="Times New Roman" w:hAnsi="Times New Roman"/>
          <w:sz w:val="24"/>
          <w:szCs w:val="24"/>
        </w:rPr>
        <w:t>Способы</w:t>
      </w:r>
      <w:proofErr w:type="spellEnd"/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z w:val="24"/>
          <w:szCs w:val="24"/>
        </w:rPr>
        <w:t>самостоятельной</w:t>
      </w:r>
      <w:proofErr w:type="spellEnd"/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pacing w:val="-2"/>
          <w:sz w:val="24"/>
          <w:szCs w:val="24"/>
        </w:rPr>
        <w:t>деятельности</w:t>
      </w:r>
      <w:proofErr w:type="spellEnd"/>
      <w:r w:rsidRPr="008135A7">
        <w:rPr>
          <w:rFonts w:ascii="Times New Roman" w:hAnsi="Times New Roman"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Правила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техники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безопасности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гигиены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мест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занятий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процессе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 xml:space="preserve">выполнения физических упражнений на открытых площадках. Ведение дневника по физической </w:t>
      </w:r>
      <w:r w:rsidRPr="008135A7">
        <w:rPr>
          <w:rFonts w:ascii="Times New Roman" w:hAnsi="Times New Roman"/>
          <w:spacing w:val="-2"/>
          <w:sz w:val="24"/>
          <w:szCs w:val="24"/>
        </w:rPr>
        <w:t>культуре.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Техническая подготовка и её значение для человека, основные правила технической подготовки. Двигательные действия как основа технической подготовки, понятие двигательного умения и двигательного навыка. Способы оценивания техники двигательных действий и организация процедуры оценивания. Ошибки при разучивании техники выполнения двигательных действий, причины и способы их предупреждения при самостоятельных занятиях технической </w:t>
      </w:r>
      <w:r w:rsidRPr="008135A7">
        <w:rPr>
          <w:rFonts w:ascii="Times New Roman" w:hAnsi="Times New Roman"/>
          <w:spacing w:val="-2"/>
          <w:sz w:val="24"/>
          <w:szCs w:val="24"/>
        </w:rPr>
        <w:t>подготовкой.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Планирование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самостоятельных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занятий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технической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подготовкой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учебный год и учебную четверть. Составление плана учебного занятия по самостоятельной технической подготовке. Способы оценивания оздоровительного эффекта занятий физической</w:t>
      </w:r>
      <w:r w:rsidRPr="008135A7">
        <w:rPr>
          <w:rFonts w:ascii="Times New Roman" w:hAnsi="Times New Roman"/>
          <w:spacing w:val="50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культурой</w:t>
      </w:r>
      <w:r w:rsidRPr="008135A7">
        <w:rPr>
          <w:rFonts w:ascii="Times New Roman" w:hAnsi="Times New Roman"/>
          <w:spacing w:val="51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</w:t>
      </w:r>
      <w:r w:rsidRPr="008135A7">
        <w:rPr>
          <w:rFonts w:ascii="Times New Roman" w:hAnsi="Times New Roman"/>
          <w:spacing w:val="51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помощью</w:t>
      </w:r>
      <w:r w:rsidRPr="008135A7">
        <w:rPr>
          <w:rFonts w:ascii="Times New Roman" w:hAnsi="Times New Roman"/>
          <w:spacing w:val="54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«индекса</w:t>
      </w:r>
      <w:r w:rsidRPr="008135A7">
        <w:rPr>
          <w:rFonts w:ascii="Times New Roman" w:hAnsi="Times New Roman"/>
          <w:spacing w:val="51"/>
          <w:w w:val="150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z w:val="24"/>
          <w:szCs w:val="24"/>
        </w:rPr>
        <w:t>Кетле</w:t>
      </w:r>
      <w:proofErr w:type="spellEnd"/>
      <w:r w:rsidRPr="008135A7">
        <w:rPr>
          <w:rFonts w:ascii="Times New Roman" w:hAnsi="Times New Roman"/>
          <w:sz w:val="24"/>
          <w:szCs w:val="24"/>
        </w:rPr>
        <w:t>»,</w:t>
      </w:r>
      <w:r w:rsidRPr="008135A7">
        <w:rPr>
          <w:rFonts w:ascii="Times New Roman" w:hAnsi="Times New Roman"/>
          <w:spacing w:val="57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«ортостатической</w:t>
      </w:r>
      <w:r w:rsidRPr="008135A7">
        <w:rPr>
          <w:rFonts w:ascii="Times New Roman" w:hAnsi="Times New Roman"/>
          <w:spacing w:val="51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пробы»,</w:t>
      </w:r>
      <w:r w:rsidR="008135A7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«функциональной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пробы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со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стандартной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нагрузкой».</w:t>
      </w:r>
    </w:p>
    <w:p w:rsidR="008645E8" w:rsidRPr="008135A7" w:rsidRDefault="008645E8" w:rsidP="008135A7">
      <w:pPr>
        <w:pStyle w:val="a6"/>
        <w:numPr>
          <w:ilvl w:val="2"/>
          <w:numId w:val="8"/>
        </w:numPr>
        <w:tabs>
          <w:tab w:val="left" w:pos="254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Физическое</w:t>
      </w:r>
      <w:proofErr w:type="spellEnd"/>
      <w:r w:rsidRPr="008135A7">
        <w:rPr>
          <w:rFonts w:ascii="Times New Roman" w:hAnsi="Times New Roman"/>
          <w:b/>
          <w:spacing w:val="-13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совершенствование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6"/>
        <w:numPr>
          <w:ilvl w:val="3"/>
          <w:numId w:val="8"/>
        </w:numPr>
        <w:tabs>
          <w:tab w:val="left" w:pos="2759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Физкультурно-оздоровительная</w:t>
      </w:r>
      <w:proofErr w:type="spellEnd"/>
      <w:r w:rsidRPr="008135A7">
        <w:rPr>
          <w:rFonts w:ascii="Times New Roman" w:hAnsi="Times New Roman"/>
          <w:b/>
          <w:spacing w:val="29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деятельность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Оздоровительные комплексы для самостоятельных занятий с добавлением ранее разученных упражнений: для коррекции телосложения и профилактики нарушения осанки, дыхательной и зрительной гимнастики в режиме учебного дня.</w:t>
      </w:r>
    </w:p>
    <w:p w:rsidR="008645E8" w:rsidRPr="008135A7" w:rsidRDefault="008645E8" w:rsidP="008135A7">
      <w:pPr>
        <w:pStyle w:val="a6"/>
        <w:numPr>
          <w:ilvl w:val="3"/>
          <w:numId w:val="8"/>
        </w:numPr>
        <w:tabs>
          <w:tab w:val="left" w:pos="2759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Спортивно-оздоровительная</w:t>
      </w:r>
      <w:proofErr w:type="spellEnd"/>
      <w:r w:rsidRPr="008135A7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деятельность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6"/>
        <w:numPr>
          <w:ilvl w:val="4"/>
          <w:numId w:val="8"/>
        </w:numPr>
        <w:tabs>
          <w:tab w:val="left" w:pos="2970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Модуль</w:t>
      </w:r>
      <w:proofErr w:type="spellEnd"/>
      <w:r w:rsidRPr="008135A7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pacing w:val="-2"/>
          <w:sz w:val="24"/>
          <w:szCs w:val="24"/>
        </w:rPr>
        <w:t>«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Гимнастика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».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Акробатические комбинации из ранее разученных упражнений с добавлением упражнений ритмической гимнастики (девочки). Простейшие акробатические пирамиды в парах и тройках (девочки). Стойка на голове с опорой на руки, акробатическая</w:t>
      </w:r>
      <w:r w:rsidRPr="008135A7">
        <w:rPr>
          <w:rFonts w:ascii="Times New Roman" w:hAnsi="Times New Roman"/>
          <w:spacing w:val="56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комбинация</w:t>
      </w:r>
      <w:r w:rsidRPr="008135A7">
        <w:rPr>
          <w:rFonts w:ascii="Times New Roman" w:hAnsi="Times New Roman"/>
          <w:spacing w:val="56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из</w:t>
      </w:r>
      <w:r w:rsidRPr="008135A7">
        <w:rPr>
          <w:rFonts w:ascii="Times New Roman" w:hAnsi="Times New Roman"/>
          <w:spacing w:val="54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разученных</w:t>
      </w:r>
      <w:r w:rsidRPr="008135A7">
        <w:rPr>
          <w:rFonts w:ascii="Times New Roman" w:hAnsi="Times New Roman"/>
          <w:spacing w:val="50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упражнений</w:t>
      </w:r>
      <w:r w:rsidRPr="008135A7">
        <w:rPr>
          <w:rFonts w:ascii="Times New Roman" w:hAnsi="Times New Roman"/>
          <w:spacing w:val="55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53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равновесии,</w:t>
      </w:r>
      <w:r w:rsidRPr="008135A7">
        <w:rPr>
          <w:rFonts w:ascii="Times New Roman" w:hAnsi="Times New Roman"/>
          <w:spacing w:val="56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стойках,</w:t>
      </w:r>
      <w:r w:rsidR="008135A7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кувырках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(мальчики).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Комплекс упражнений степ-аэробики, включающий упражнения в ходьбе, прыжках, спрыгивании и запрыгивании с поворотами разведением рук и ног, выполняемых в среднем и высоком темпе (девочки).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Комбинация на гимнастическом бревне из ранее разученных упражнений с </w:t>
      </w:r>
      <w:r w:rsidRPr="008135A7">
        <w:rPr>
          <w:rFonts w:ascii="Times New Roman" w:hAnsi="Times New Roman"/>
          <w:sz w:val="24"/>
          <w:szCs w:val="24"/>
        </w:rPr>
        <w:lastRenderedPageBreak/>
        <w:t>добавлением упражнений на статическое и динамическое равновесие (девочки). Комбинация на низкой гимнастической перекладине из ранее разученных упражнений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висах,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упорах,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переворотах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(мальчики).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Лазанье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</w:t>
      </w:r>
      <w:r w:rsidRPr="008135A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канату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два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 xml:space="preserve">приёма </w:t>
      </w:r>
      <w:r w:rsidRPr="008135A7">
        <w:rPr>
          <w:rFonts w:ascii="Times New Roman" w:hAnsi="Times New Roman"/>
          <w:spacing w:val="-2"/>
          <w:sz w:val="24"/>
          <w:szCs w:val="24"/>
        </w:rPr>
        <w:t>(мальчики).</w:t>
      </w:r>
    </w:p>
    <w:p w:rsidR="008645E8" w:rsidRPr="008135A7" w:rsidRDefault="008645E8" w:rsidP="008135A7">
      <w:pPr>
        <w:pStyle w:val="a6"/>
        <w:numPr>
          <w:ilvl w:val="4"/>
          <w:numId w:val="8"/>
        </w:numPr>
        <w:tabs>
          <w:tab w:val="left" w:pos="2970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Модуль</w:t>
      </w:r>
      <w:proofErr w:type="spellEnd"/>
      <w:r w:rsidRPr="008135A7">
        <w:rPr>
          <w:rFonts w:ascii="Times New Roman" w:hAnsi="Times New Roman"/>
          <w:b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Pr="008135A7">
        <w:rPr>
          <w:rFonts w:ascii="Times New Roman" w:hAnsi="Times New Roman"/>
          <w:b/>
          <w:sz w:val="24"/>
          <w:szCs w:val="24"/>
        </w:rPr>
        <w:t>Лёгкая</w:t>
      </w:r>
      <w:proofErr w:type="spellEnd"/>
      <w:r w:rsidRPr="008135A7">
        <w:rPr>
          <w:rFonts w:ascii="Times New Roman" w:hAnsi="Times New Roman"/>
          <w:b/>
          <w:spacing w:val="-9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атлетика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».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Бег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преодолением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препятствий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способами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«</w:t>
      </w:r>
      <w:proofErr w:type="spellStart"/>
      <w:r w:rsidRPr="008135A7">
        <w:rPr>
          <w:rFonts w:ascii="Times New Roman" w:hAnsi="Times New Roman"/>
          <w:sz w:val="24"/>
          <w:szCs w:val="24"/>
        </w:rPr>
        <w:t>наступание</w:t>
      </w:r>
      <w:proofErr w:type="spellEnd"/>
      <w:r w:rsidRPr="008135A7">
        <w:rPr>
          <w:rFonts w:ascii="Times New Roman" w:hAnsi="Times New Roman"/>
          <w:sz w:val="24"/>
          <w:szCs w:val="24"/>
        </w:rPr>
        <w:t>»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 «прыжковый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 xml:space="preserve">бег», эстафетный бег. Ранее освоенные беговые упражнения с увеличением скорости </w:t>
      </w:r>
      <w:r w:rsidRPr="008135A7">
        <w:rPr>
          <w:rFonts w:ascii="Times New Roman" w:hAnsi="Times New Roman"/>
          <w:spacing w:val="-2"/>
          <w:sz w:val="24"/>
          <w:szCs w:val="24"/>
        </w:rPr>
        <w:t>передвижения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и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продолжительности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выполнения,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прыжки</w:t>
      </w:r>
      <w:r w:rsidRPr="008135A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с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разбега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в</w:t>
      </w:r>
      <w:r w:rsidRPr="008135A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длину</w:t>
      </w:r>
      <w:r w:rsidRPr="008135A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способом</w:t>
      </w:r>
      <w:r w:rsidR="008135A7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«согнув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ноги»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высоту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 xml:space="preserve">способом </w:t>
      </w:r>
      <w:r w:rsidRPr="008135A7">
        <w:rPr>
          <w:rFonts w:ascii="Times New Roman" w:hAnsi="Times New Roman"/>
          <w:spacing w:val="-2"/>
          <w:sz w:val="24"/>
          <w:szCs w:val="24"/>
        </w:rPr>
        <w:t>«перешагивание».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Метание малого (теннисного) мяча по движущейся (катящейся) с разной скоростью мишени.</w:t>
      </w:r>
    </w:p>
    <w:p w:rsidR="008645E8" w:rsidRPr="008135A7" w:rsidRDefault="008645E8" w:rsidP="008135A7">
      <w:pPr>
        <w:pStyle w:val="a6"/>
        <w:numPr>
          <w:ilvl w:val="4"/>
          <w:numId w:val="8"/>
        </w:numPr>
        <w:tabs>
          <w:tab w:val="left" w:pos="2970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Модуль</w:t>
      </w:r>
      <w:proofErr w:type="spellEnd"/>
      <w:r w:rsidRPr="008135A7">
        <w:rPr>
          <w:rFonts w:ascii="Times New Roman" w:hAnsi="Times New Roman"/>
          <w:b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Pr="008135A7">
        <w:rPr>
          <w:rFonts w:ascii="Times New Roman" w:hAnsi="Times New Roman"/>
          <w:b/>
          <w:sz w:val="24"/>
          <w:szCs w:val="24"/>
        </w:rPr>
        <w:t>Зимние</w:t>
      </w:r>
      <w:proofErr w:type="spellEnd"/>
      <w:r w:rsidRPr="008135A7">
        <w:rPr>
          <w:rFonts w:ascii="Times New Roman" w:hAnsi="Times New Roman"/>
          <w:b/>
          <w:spacing w:val="-6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z w:val="24"/>
          <w:szCs w:val="24"/>
        </w:rPr>
        <w:t>виды</w:t>
      </w:r>
      <w:proofErr w:type="spellEnd"/>
      <w:r w:rsidRPr="008135A7">
        <w:rPr>
          <w:rFonts w:ascii="Times New Roman" w:hAnsi="Times New Roman"/>
          <w:b/>
          <w:spacing w:val="-7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спорта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».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Торможение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поворот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лыжах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упором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при</w:t>
      </w:r>
      <w:r w:rsidRPr="008135A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спуске</w:t>
      </w:r>
      <w:r w:rsidRPr="008135A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пологого</w:t>
      </w:r>
      <w:r w:rsidRPr="008135A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склона,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 xml:space="preserve">переход с передвижения попеременным </w:t>
      </w:r>
      <w:proofErr w:type="spellStart"/>
      <w:r w:rsidRPr="008135A7">
        <w:rPr>
          <w:rFonts w:ascii="Times New Roman" w:hAnsi="Times New Roman"/>
          <w:sz w:val="24"/>
          <w:szCs w:val="24"/>
        </w:rPr>
        <w:t>двухшажным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ходом на передвижение одновременным одношажным ходом и обратно во время прохождения учебной дистанции, спуски и подъёмы ранее освоенными способами.</w:t>
      </w:r>
    </w:p>
    <w:p w:rsidR="008645E8" w:rsidRPr="008135A7" w:rsidRDefault="008645E8" w:rsidP="008135A7">
      <w:pPr>
        <w:pStyle w:val="a6"/>
        <w:numPr>
          <w:ilvl w:val="4"/>
          <w:numId w:val="8"/>
        </w:numPr>
        <w:tabs>
          <w:tab w:val="left" w:pos="2970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Модуль</w:t>
      </w:r>
      <w:proofErr w:type="spellEnd"/>
      <w:r w:rsidRPr="008135A7">
        <w:rPr>
          <w:rFonts w:ascii="Times New Roman" w:hAnsi="Times New Roman"/>
          <w:b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Pr="008135A7">
        <w:rPr>
          <w:rFonts w:ascii="Times New Roman" w:hAnsi="Times New Roman"/>
          <w:b/>
          <w:sz w:val="24"/>
          <w:szCs w:val="24"/>
        </w:rPr>
        <w:t>Спортивные</w:t>
      </w:r>
      <w:proofErr w:type="spellEnd"/>
      <w:r w:rsidRPr="008135A7">
        <w:rPr>
          <w:rFonts w:ascii="Times New Roman" w:hAnsi="Times New Roman"/>
          <w:b/>
          <w:spacing w:val="-10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игры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».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Баскетбол. Передача и ловля мяча после отскока от пола, бросок в корзину двумя руками снизу и от груди после ведения. Игровая деятельность по правилам с использованием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ранее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разученных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технических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приёмов</w:t>
      </w:r>
      <w:r w:rsidRPr="008135A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без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мяча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мячом: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ведение, приёмы и передачи, броски в корзину.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Волейбол.</w:t>
      </w:r>
      <w:r w:rsidRPr="008135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Верхняя</w:t>
      </w:r>
      <w:r w:rsidRPr="008135A7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прямая</w:t>
      </w:r>
      <w:r w:rsidRPr="008135A7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подача</w:t>
      </w:r>
      <w:r w:rsidRPr="008135A7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мяча</w:t>
      </w:r>
      <w:r w:rsidRPr="008135A7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разные</w:t>
      </w:r>
      <w:r w:rsidRPr="008135A7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зоны площадки</w:t>
      </w:r>
      <w:r w:rsidRPr="008135A7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соперника, передача мяча через сетку двумя руками сверху и перевод мяча за голову. Игровая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деятельность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</w:t>
      </w:r>
      <w:r w:rsidRPr="008135A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правилам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использованием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ранее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разученных</w:t>
      </w:r>
      <w:r w:rsidRPr="008135A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технических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приёмов. Футбол. Средние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длинные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передачи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мяча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прямой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диагонали,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тактические действия</w:t>
      </w:r>
      <w:r w:rsidRPr="008135A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при</w:t>
      </w:r>
      <w:r w:rsidRPr="008135A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выполнении</w:t>
      </w:r>
      <w:r w:rsidRPr="008135A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углового</w:t>
      </w:r>
      <w:r w:rsidRPr="008135A7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удара</w:t>
      </w:r>
      <w:r w:rsidRPr="008135A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вбрасывании</w:t>
      </w:r>
      <w:r w:rsidRPr="008135A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мяча</w:t>
      </w:r>
      <w:r w:rsidRPr="008135A7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из-за</w:t>
      </w:r>
      <w:r w:rsidRPr="008135A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боковой</w:t>
      </w:r>
      <w:r w:rsidRPr="008135A7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pacing w:val="-2"/>
          <w:sz w:val="24"/>
          <w:szCs w:val="24"/>
        </w:rPr>
        <w:t>линии.</w:t>
      </w:r>
      <w:r w:rsidRPr="008135A7">
        <w:rPr>
          <w:rFonts w:ascii="Times New Roman" w:hAnsi="Times New Roman"/>
          <w:sz w:val="24"/>
          <w:szCs w:val="24"/>
        </w:rPr>
        <w:t>Игровая</w:t>
      </w:r>
      <w:proofErr w:type="spellEnd"/>
      <w:r w:rsidRPr="008135A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деятельность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правилам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использованием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ранее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разученных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 xml:space="preserve">технических </w:t>
      </w:r>
      <w:r w:rsidRPr="008135A7">
        <w:rPr>
          <w:rFonts w:ascii="Times New Roman" w:hAnsi="Times New Roman"/>
          <w:spacing w:val="-2"/>
          <w:sz w:val="24"/>
          <w:szCs w:val="24"/>
        </w:rPr>
        <w:t>приёмов.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:rsidR="008645E8" w:rsidRPr="008135A7" w:rsidRDefault="008645E8" w:rsidP="008135A7">
      <w:pPr>
        <w:pStyle w:val="a6"/>
        <w:numPr>
          <w:ilvl w:val="4"/>
          <w:numId w:val="8"/>
        </w:numPr>
        <w:tabs>
          <w:tab w:val="left" w:pos="2970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Модуль</w:t>
      </w:r>
      <w:proofErr w:type="spellEnd"/>
      <w:r w:rsidRPr="008135A7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pacing w:val="-2"/>
          <w:sz w:val="24"/>
          <w:szCs w:val="24"/>
        </w:rPr>
        <w:t>«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Спорт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».</w:t>
      </w:r>
    </w:p>
    <w:p w:rsidR="008645E8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  <w:r w:rsidR="008135A7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8135A7" w:rsidRPr="008135A7" w:rsidRDefault="008135A7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  <w:lang w:val="ru-RU"/>
        </w:rPr>
      </w:pPr>
    </w:p>
    <w:p w:rsidR="008645E8" w:rsidRPr="008135A7" w:rsidRDefault="008645E8" w:rsidP="008135A7">
      <w:pPr>
        <w:pStyle w:val="a6"/>
        <w:numPr>
          <w:ilvl w:val="1"/>
          <w:numId w:val="8"/>
        </w:numPr>
        <w:tabs>
          <w:tab w:val="left" w:pos="233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Содержание</w:t>
      </w:r>
      <w:proofErr w:type="spellEnd"/>
      <w:r w:rsidRPr="008135A7">
        <w:rPr>
          <w:rFonts w:ascii="Times New Roman" w:hAnsi="Times New Roman"/>
          <w:b/>
          <w:spacing w:val="-5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z w:val="24"/>
          <w:szCs w:val="24"/>
        </w:rPr>
        <w:t>обучения</w:t>
      </w:r>
      <w:proofErr w:type="spellEnd"/>
      <w:r w:rsidRPr="008135A7">
        <w:rPr>
          <w:rFonts w:ascii="Times New Roman" w:hAnsi="Times New Roman"/>
          <w:b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z w:val="24"/>
          <w:szCs w:val="24"/>
        </w:rPr>
        <w:t>в</w:t>
      </w:r>
      <w:r w:rsidRPr="008135A7">
        <w:rPr>
          <w:rFonts w:ascii="Times New Roman" w:hAnsi="Times New Roman"/>
          <w:b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z w:val="24"/>
          <w:szCs w:val="24"/>
        </w:rPr>
        <w:t>8</w:t>
      </w:r>
      <w:r w:rsidRPr="008135A7">
        <w:rPr>
          <w:rFonts w:ascii="Times New Roman" w:hAnsi="Times New Roman"/>
          <w:b/>
          <w:spacing w:val="-6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классе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6"/>
        <w:numPr>
          <w:ilvl w:val="2"/>
          <w:numId w:val="8"/>
        </w:numPr>
        <w:tabs>
          <w:tab w:val="left" w:pos="254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Знания</w:t>
      </w:r>
      <w:proofErr w:type="spellEnd"/>
      <w:r w:rsidRPr="008135A7">
        <w:rPr>
          <w:rFonts w:ascii="Times New Roman" w:hAnsi="Times New Roman"/>
          <w:b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z w:val="24"/>
          <w:szCs w:val="24"/>
        </w:rPr>
        <w:t>о</w:t>
      </w:r>
      <w:r w:rsidRPr="008135A7">
        <w:rPr>
          <w:rFonts w:ascii="Times New Roman" w:hAnsi="Times New Roman"/>
          <w:b/>
          <w:spacing w:val="-6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z w:val="24"/>
          <w:szCs w:val="24"/>
        </w:rPr>
        <w:t>физической</w:t>
      </w:r>
      <w:proofErr w:type="spellEnd"/>
      <w:r w:rsidRPr="008135A7">
        <w:rPr>
          <w:rFonts w:ascii="Times New Roman" w:hAnsi="Times New Roman"/>
          <w:b/>
          <w:spacing w:val="-7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культуре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Физическая культура в современном обществе: характеристика основных направлений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форм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организации.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Всестороннее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гармоничное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физическое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развитие. Адаптивная физическая культура, её история и социальная значимость.</w:t>
      </w:r>
    </w:p>
    <w:p w:rsidR="008645E8" w:rsidRPr="008135A7" w:rsidRDefault="008645E8" w:rsidP="008135A7">
      <w:pPr>
        <w:pStyle w:val="a6"/>
        <w:numPr>
          <w:ilvl w:val="2"/>
          <w:numId w:val="8"/>
        </w:numPr>
        <w:tabs>
          <w:tab w:val="left" w:pos="254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Способы</w:t>
      </w:r>
      <w:proofErr w:type="spellEnd"/>
      <w:r w:rsidRPr="008135A7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самостоятельной</w:t>
      </w:r>
      <w:proofErr w:type="spellEnd"/>
      <w:r w:rsidRPr="008135A7">
        <w:rPr>
          <w:rFonts w:ascii="Times New Roman" w:hAnsi="Times New Roman"/>
          <w:b/>
          <w:spacing w:val="-5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деятельности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Коррекция осанки и разработка индивидуальных планов занятий корригирующей гимнастикой. Коррекция избыточной массы тела и разработка индивидуальных планов занятий корригирующей гимнастикой.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Составление планов-конспектов для самостоятельных занятий спортивной подготовкой.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Способы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учёта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индивидуальных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особенностей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при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составлении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планов самостоятельных тренировочных занятий.</w:t>
      </w:r>
    </w:p>
    <w:p w:rsidR="008645E8" w:rsidRPr="008135A7" w:rsidRDefault="008645E8" w:rsidP="008135A7">
      <w:pPr>
        <w:pStyle w:val="a6"/>
        <w:numPr>
          <w:ilvl w:val="2"/>
          <w:numId w:val="8"/>
        </w:numPr>
        <w:tabs>
          <w:tab w:val="left" w:pos="254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Физическое</w:t>
      </w:r>
      <w:proofErr w:type="spellEnd"/>
      <w:r w:rsidRPr="008135A7">
        <w:rPr>
          <w:rFonts w:ascii="Times New Roman" w:hAnsi="Times New Roman"/>
          <w:b/>
          <w:spacing w:val="-13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совершенствование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6"/>
        <w:numPr>
          <w:ilvl w:val="3"/>
          <w:numId w:val="8"/>
        </w:numPr>
        <w:tabs>
          <w:tab w:val="left" w:pos="2759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Физкультурно-оздоровительная</w:t>
      </w:r>
      <w:proofErr w:type="spellEnd"/>
      <w:r w:rsidRPr="008135A7">
        <w:rPr>
          <w:rFonts w:ascii="Times New Roman" w:hAnsi="Times New Roman"/>
          <w:b/>
          <w:spacing w:val="29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деятельность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Профилактика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перенапряжения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систем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организма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средствами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 xml:space="preserve">оздоровительной </w:t>
      </w:r>
      <w:r w:rsidRPr="008135A7">
        <w:rPr>
          <w:rFonts w:ascii="Times New Roman" w:hAnsi="Times New Roman"/>
          <w:sz w:val="24"/>
          <w:szCs w:val="24"/>
        </w:rPr>
        <w:lastRenderedPageBreak/>
        <w:t>физической культуры: упражнения мышечной релаксации и регулирования вегетативной нервной системы, профилактики общего утомления и остроты зрения.</w:t>
      </w:r>
    </w:p>
    <w:p w:rsidR="008645E8" w:rsidRPr="008135A7" w:rsidRDefault="008645E8" w:rsidP="008135A7">
      <w:pPr>
        <w:pStyle w:val="a6"/>
        <w:numPr>
          <w:ilvl w:val="3"/>
          <w:numId w:val="8"/>
        </w:numPr>
        <w:tabs>
          <w:tab w:val="left" w:pos="2759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Спортивно-оздоровительная</w:t>
      </w:r>
      <w:proofErr w:type="spellEnd"/>
      <w:r w:rsidRPr="008135A7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деятельность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6"/>
        <w:numPr>
          <w:ilvl w:val="4"/>
          <w:numId w:val="8"/>
        </w:numPr>
        <w:tabs>
          <w:tab w:val="left" w:pos="2970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Модуль</w:t>
      </w:r>
      <w:proofErr w:type="spellEnd"/>
      <w:r w:rsidRPr="008135A7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pacing w:val="-2"/>
          <w:sz w:val="24"/>
          <w:szCs w:val="24"/>
        </w:rPr>
        <w:t>«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Гимнастика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».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Акробатическая комбинация из ранее освоенных упражнений силовой направленности,</w:t>
      </w:r>
      <w:r w:rsidRPr="008135A7">
        <w:rPr>
          <w:rFonts w:ascii="Times New Roman" w:hAnsi="Times New Roman"/>
          <w:spacing w:val="7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</w:t>
      </w:r>
      <w:r w:rsidRPr="008135A7">
        <w:rPr>
          <w:rFonts w:ascii="Times New Roman" w:hAnsi="Times New Roman"/>
          <w:spacing w:val="47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увеличивающимся</w:t>
      </w:r>
      <w:r w:rsidRPr="008135A7">
        <w:rPr>
          <w:rFonts w:ascii="Times New Roman" w:hAnsi="Times New Roman"/>
          <w:spacing w:val="48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числом</w:t>
      </w:r>
      <w:r w:rsidRPr="008135A7">
        <w:rPr>
          <w:rFonts w:ascii="Times New Roman" w:hAnsi="Times New Roman"/>
          <w:spacing w:val="7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технических</w:t>
      </w:r>
      <w:r w:rsidRPr="008135A7">
        <w:rPr>
          <w:rFonts w:ascii="Times New Roman" w:hAnsi="Times New Roman"/>
          <w:spacing w:val="7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элементов</w:t>
      </w:r>
      <w:r w:rsidRPr="008135A7">
        <w:rPr>
          <w:rFonts w:ascii="Times New Roman" w:hAnsi="Times New Roman"/>
          <w:spacing w:val="7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75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стойках,</w:t>
      </w:r>
      <w:r w:rsidR="00DA105B" w:rsidRPr="008135A7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упорах,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кувырках,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прыжках</w:t>
      </w:r>
      <w:r w:rsidRPr="008135A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(юноши).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Гимнастическая комбинация на гимнастическом бревне из ранее освоенных упражнений с увеличивающимся числом технических элементов в прыжках, поворотах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передвижениях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(девушки). Гимнастическая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комбинация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перекладине с включением ранее освоенных упражнений в упорах и висах (юноши). Гимнастическая комбинация на параллельных брусьях с включением упражнений в упоре на руках, кувырка вперёд и соскока (юноши). Вольные упражнения на базе ранее разученных акробатических упражнений и упражнений ритмической гимнастики (девушки).</w:t>
      </w:r>
    </w:p>
    <w:p w:rsidR="008645E8" w:rsidRPr="008135A7" w:rsidRDefault="008645E8" w:rsidP="008135A7">
      <w:pPr>
        <w:pStyle w:val="a6"/>
        <w:numPr>
          <w:ilvl w:val="4"/>
          <w:numId w:val="8"/>
        </w:numPr>
        <w:tabs>
          <w:tab w:val="left" w:pos="2970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Модуль</w:t>
      </w:r>
      <w:proofErr w:type="spellEnd"/>
      <w:r w:rsidRPr="008135A7">
        <w:rPr>
          <w:rFonts w:ascii="Times New Roman" w:hAnsi="Times New Roman"/>
          <w:b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Pr="008135A7">
        <w:rPr>
          <w:rFonts w:ascii="Times New Roman" w:hAnsi="Times New Roman"/>
          <w:b/>
          <w:sz w:val="24"/>
          <w:szCs w:val="24"/>
        </w:rPr>
        <w:t>Лёгкая</w:t>
      </w:r>
      <w:proofErr w:type="spellEnd"/>
      <w:r w:rsidRPr="008135A7">
        <w:rPr>
          <w:rFonts w:ascii="Times New Roman" w:hAnsi="Times New Roman"/>
          <w:b/>
          <w:spacing w:val="-9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атлетика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».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Кроссовый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бег,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прыжок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длину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разбега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способом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«прогнувшись».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Правила проведения соревнований по сдаче норм комплекса ГТО. Самостоятельная подготовка к выполнению нормативных требований комплекса ГТО в беговых (бег на короткие и средние дистанции) и технических (прыжки и метание спортивного снаряда) дисциплинах лёгкой атлетики.</w:t>
      </w:r>
    </w:p>
    <w:p w:rsidR="008645E8" w:rsidRPr="008135A7" w:rsidRDefault="008645E8" w:rsidP="008135A7">
      <w:pPr>
        <w:pStyle w:val="a6"/>
        <w:numPr>
          <w:ilvl w:val="4"/>
          <w:numId w:val="8"/>
        </w:numPr>
        <w:tabs>
          <w:tab w:val="left" w:pos="2970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Модуль</w:t>
      </w:r>
      <w:proofErr w:type="spellEnd"/>
      <w:r w:rsidRPr="008135A7">
        <w:rPr>
          <w:rFonts w:ascii="Times New Roman" w:hAnsi="Times New Roman"/>
          <w:b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Pr="008135A7">
        <w:rPr>
          <w:rFonts w:ascii="Times New Roman" w:hAnsi="Times New Roman"/>
          <w:b/>
          <w:sz w:val="24"/>
          <w:szCs w:val="24"/>
        </w:rPr>
        <w:t>Зимние</w:t>
      </w:r>
      <w:proofErr w:type="spellEnd"/>
      <w:r w:rsidRPr="008135A7">
        <w:rPr>
          <w:rFonts w:ascii="Times New Roman" w:hAnsi="Times New Roman"/>
          <w:b/>
          <w:spacing w:val="-6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z w:val="24"/>
          <w:szCs w:val="24"/>
        </w:rPr>
        <w:t>виды</w:t>
      </w:r>
      <w:proofErr w:type="spellEnd"/>
      <w:r w:rsidRPr="008135A7">
        <w:rPr>
          <w:rFonts w:ascii="Times New Roman" w:hAnsi="Times New Roman"/>
          <w:b/>
          <w:spacing w:val="-7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спорта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».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Передвижение на лыжах одновременным </w:t>
      </w:r>
      <w:proofErr w:type="spellStart"/>
      <w:r w:rsidRPr="008135A7">
        <w:rPr>
          <w:rFonts w:ascii="Times New Roman" w:hAnsi="Times New Roman"/>
          <w:sz w:val="24"/>
          <w:szCs w:val="24"/>
        </w:rPr>
        <w:t>бесшажным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ходом, преодоление естественных препятствий на лыжах широким шагом, перешагиванием, </w:t>
      </w:r>
      <w:proofErr w:type="spellStart"/>
      <w:r w:rsidRPr="008135A7">
        <w:rPr>
          <w:rFonts w:ascii="Times New Roman" w:hAnsi="Times New Roman"/>
          <w:sz w:val="24"/>
          <w:szCs w:val="24"/>
        </w:rPr>
        <w:t>перелазанием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, торможение боковым скольжением при спуске на лыжах с пологого склона, переход с попеременного </w:t>
      </w:r>
      <w:proofErr w:type="spellStart"/>
      <w:r w:rsidRPr="008135A7">
        <w:rPr>
          <w:rFonts w:ascii="Times New Roman" w:hAnsi="Times New Roman"/>
          <w:sz w:val="24"/>
          <w:szCs w:val="24"/>
        </w:rPr>
        <w:t>двухшажного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хода на одновременный </w:t>
      </w:r>
      <w:proofErr w:type="spellStart"/>
      <w:r w:rsidRPr="008135A7">
        <w:rPr>
          <w:rFonts w:ascii="Times New Roman" w:hAnsi="Times New Roman"/>
          <w:sz w:val="24"/>
          <w:szCs w:val="24"/>
        </w:rPr>
        <w:t>бесшажный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ход и обратно, ранее разученные упражнения лыжной подготовки в передвижениях на лыжах, при спусках, подъёмах, торможении.</w:t>
      </w:r>
    </w:p>
    <w:p w:rsidR="008645E8" w:rsidRPr="008135A7" w:rsidRDefault="008645E8" w:rsidP="008135A7">
      <w:pPr>
        <w:pStyle w:val="a6"/>
        <w:numPr>
          <w:ilvl w:val="4"/>
          <w:numId w:val="8"/>
        </w:numPr>
        <w:tabs>
          <w:tab w:val="left" w:pos="2970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Модуль</w:t>
      </w:r>
      <w:proofErr w:type="spellEnd"/>
      <w:r w:rsidRPr="008135A7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pacing w:val="-2"/>
          <w:sz w:val="24"/>
          <w:szCs w:val="24"/>
        </w:rPr>
        <w:t>«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Плавание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».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Старт прыжком с тумбочки при плавании кролем на груди, старт из воды толчком от стенки бассейна при плавании кролем на спине. Повороты при плавании кролем на груди и на спине. </w:t>
      </w:r>
      <w:proofErr w:type="spellStart"/>
      <w:r w:rsidRPr="008135A7">
        <w:rPr>
          <w:rFonts w:ascii="Times New Roman" w:hAnsi="Times New Roman"/>
          <w:sz w:val="24"/>
          <w:szCs w:val="24"/>
        </w:rPr>
        <w:t>Проплывание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учебных дистанций кролем на груди и на </w:t>
      </w:r>
      <w:r w:rsidRPr="008135A7">
        <w:rPr>
          <w:rFonts w:ascii="Times New Roman" w:hAnsi="Times New Roman"/>
          <w:spacing w:val="-2"/>
          <w:sz w:val="24"/>
          <w:szCs w:val="24"/>
        </w:rPr>
        <w:t>спине.</w:t>
      </w:r>
    </w:p>
    <w:p w:rsidR="008645E8" w:rsidRPr="008135A7" w:rsidRDefault="008645E8" w:rsidP="008135A7">
      <w:pPr>
        <w:pStyle w:val="a6"/>
        <w:numPr>
          <w:ilvl w:val="4"/>
          <w:numId w:val="8"/>
        </w:numPr>
        <w:tabs>
          <w:tab w:val="left" w:pos="2970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Модуль</w:t>
      </w:r>
      <w:proofErr w:type="spellEnd"/>
      <w:r w:rsidRPr="008135A7">
        <w:rPr>
          <w:rFonts w:ascii="Times New Roman" w:hAnsi="Times New Roman"/>
          <w:b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Pr="008135A7">
        <w:rPr>
          <w:rFonts w:ascii="Times New Roman" w:hAnsi="Times New Roman"/>
          <w:b/>
          <w:sz w:val="24"/>
          <w:szCs w:val="24"/>
        </w:rPr>
        <w:t>Спортивные</w:t>
      </w:r>
      <w:proofErr w:type="spellEnd"/>
      <w:r w:rsidRPr="008135A7">
        <w:rPr>
          <w:rFonts w:ascii="Times New Roman" w:hAnsi="Times New Roman"/>
          <w:b/>
          <w:spacing w:val="-10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игры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».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Баскетбол. Повороты туловища в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правую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 левую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стороны с удержанием мяча двумя руками, передача мяча одной рукой от плеча и снизу, бросок мяча двумя и одной</w:t>
      </w:r>
      <w:r w:rsidRPr="008135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рукой</w:t>
      </w:r>
      <w:r w:rsidRPr="008135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прыжке.</w:t>
      </w:r>
      <w:r w:rsidRPr="008135A7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Игровая</w:t>
      </w:r>
      <w:r w:rsidRPr="008135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деятельность</w:t>
      </w:r>
      <w:r w:rsidRPr="008135A7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</w:t>
      </w:r>
      <w:r w:rsidRPr="008135A7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правилам</w:t>
      </w:r>
      <w:r w:rsidRPr="008135A7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</w:t>
      </w:r>
      <w:r w:rsidRPr="008135A7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использованием</w:t>
      </w:r>
      <w:r w:rsidRPr="008135A7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ранее</w:t>
      </w:r>
      <w:r w:rsidR="008135A7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разученных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технических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приёмов.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Волейбол. Прямой нападающий удар, индивидуальное блокирование мяча в прыжке с места, тактические действия в защите и нападении. Игровая деятельность по правилам с использованием ранее разученных технических приёмов.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Футбол. Удар по мячу с разбега внутренней частью подъёма стопы, остановка мяча внутренней стороной стопы. Правила игры в мини-футбол, технические и тактические действия. Игровая деятельность по правилам мини-футбола с использованием ранее разученных технических приёмов (девушки). Игровая деятельность по правилам классического футбола с использованием ранее разученных технических приёмов (юноши).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:rsidR="008645E8" w:rsidRPr="008135A7" w:rsidRDefault="008645E8" w:rsidP="008135A7">
      <w:pPr>
        <w:pStyle w:val="a6"/>
        <w:numPr>
          <w:ilvl w:val="4"/>
          <w:numId w:val="8"/>
        </w:numPr>
        <w:tabs>
          <w:tab w:val="left" w:pos="2970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Модуль</w:t>
      </w:r>
      <w:proofErr w:type="spellEnd"/>
      <w:r w:rsidRPr="008135A7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pacing w:val="-2"/>
          <w:sz w:val="24"/>
          <w:szCs w:val="24"/>
        </w:rPr>
        <w:t>«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Спорт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».</w:t>
      </w:r>
    </w:p>
    <w:p w:rsidR="008645E8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</w:rPr>
        <w:t xml:space="preserve">Физическая подготовка к выполнению нормативов комплекса ГТО с использованием </w:t>
      </w:r>
      <w:r w:rsidRPr="008135A7">
        <w:rPr>
          <w:rFonts w:ascii="Times New Roman" w:hAnsi="Times New Roman"/>
          <w:sz w:val="24"/>
          <w:szCs w:val="24"/>
        </w:rPr>
        <w:lastRenderedPageBreak/>
        <w:t>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8135A7" w:rsidRPr="008135A7" w:rsidRDefault="008135A7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  <w:lang w:val="ru-RU"/>
        </w:rPr>
      </w:pPr>
    </w:p>
    <w:p w:rsidR="008645E8" w:rsidRPr="008135A7" w:rsidRDefault="008645E8" w:rsidP="008135A7">
      <w:pPr>
        <w:pStyle w:val="a6"/>
        <w:numPr>
          <w:ilvl w:val="1"/>
          <w:numId w:val="8"/>
        </w:numPr>
        <w:tabs>
          <w:tab w:val="left" w:pos="233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Содержание</w:t>
      </w:r>
      <w:proofErr w:type="spellEnd"/>
      <w:r w:rsidRPr="008135A7">
        <w:rPr>
          <w:rFonts w:ascii="Times New Roman" w:hAnsi="Times New Roman"/>
          <w:b/>
          <w:spacing w:val="-5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z w:val="24"/>
          <w:szCs w:val="24"/>
        </w:rPr>
        <w:t>обучения</w:t>
      </w:r>
      <w:proofErr w:type="spellEnd"/>
      <w:r w:rsidRPr="008135A7">
        <w:rPr>
          <w:rFonts w:ascii="Times New Roman" w:hAnsi="Times New Roman"/>
          <w:b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z w:val="24"/>
          <w:szCs w:val="24"/>
        </w:rPr>
        <w:t>в</w:t>
      </w:r>
      <w:r w:rsidRPr="008135A7">
        <w:rPr>
          <w:rFonts w:ascii="Times New Roman" w:hAnsi="Times New Roman"/>
          <w:b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z w:val="24"/>
          <w:szCs w:val="24"/>
        </w:rPr>
        <w:t>9</w:t>
      </w:r>
      <w:r w:rsidRPr="008135A7">
        <w:rPr>
          <w:rFonts w:ascii="Times New Roman" w:hAnsi="Times New Roman"/>
          <w:b/>
          <w:spacing w:val="-6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классе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6"/>
        <w:numPr>
          <w:ilvl w:val="2"/>
          <w:numId w:val="8"/>
        </w:numPr>
        <w:tabs>
          <w:tab w:val="left" w:pos="254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Знания</w:t>
      </w:r>
      <w:proofErr w:type="spellEnd"/>
      <w:r w:rsidRPr="008135A7">
        <w:rPr>
          <w:rFonts w:ascii="Times New Roman" w:hAnsi="Times New Roman"/>
          <w:b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z w:val="24"/>
          <w:szCs w:val="24"/>
        </w:rPr>
        <w:t>о</w:t>
      </w:r>
      <w:r w:rsidRPr="008135A7">
        <w:rPr>
          <w:rFonts w:ascii="Times New Roman" w:hAnsi="Times New Roman"/>
          <w:b/>
          <w:spacing w:val="-6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z w:val="24"/>
          <w:szCs w:val="24"/>
        </w:rPr>
        <w:t>физической</w:t>
      </w:r>
      <w:proofErr w:type="spellEnd"/>
      <w:r w:rsidRPr="008135A7">
        <w:rPr>
          <w:rFonts w:ascii="Times New Roman" w:hAnsi="Times New Roman"/>
          <w:b/>
          <w:spacing w:val="-7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культуре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Здоровье</w:t>
      </w:r>
      <w:r w:rsidRPr="008135A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здоровый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образ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жизни,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вредные</w:t>
      </w:r>
      <w:r w:rsidRPr="008135A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привычки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их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пагубное</w:t>
      </w:r>
      <w:r w:rsidRPr="008135A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влияние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 здоровье человека. Туристские походы как форма организации здорового образа жизни. Профессионально-прикладная физическая культура.</w:t>
      </w:r>
    </w:p>
    <w:p w:rsidR="008645E8" w:rsidRPr="008135A7" w:rsidRDefault="008645E8" w:rsidP="008135A7">
      <w:pPr>
        <w:pStyle w:val="a6"/>
        <w:numPr>
          <w:ilvl w:val="2"/>
          <w:numId w:val="8"/>
        </w:numPr>
        <w:tabs>
          <w:tab w:val="left" w:pos="254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Способы</w:t>
      </w:r>
      <w:proofErr w:type="spellEnd"/>
      <w:r w:rsidRPr="008135A7">
        <w:rPr>
          <w:rFonts w:ascii="Times New Roman" w:hAnsi="Times New Roman"/>
          <w:b/>
          <w:spacing w:val="-17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z w:val="24"/>
          <w:szCs w:val="24"/>
        </w:rPr>
        <w:t>самостоятельной</w:t>
      </w:r>
      <w:proofErr w:type="spellEnd"/>
      <w:r w:rsidRPr="008135A7">
        <w:rPr>
          <w:rFonts w:ascii="Times New Roman" w:hAnsi="Times New Roman"/>
          <w:b/>
          <w:spacing w:val="-17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деятельности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Восстановительный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массаж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как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средство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оптимизации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работоспособности,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его правила и приёмы во время самостоятельных занятий физической подготовкой. Банные процедуры как средство укрепления здоровья. Измерение функциональных резервов организма. Оказание первой помощи на самостоятельных занятиях физическими упражнениями и во время активного отдыха.</w:t>
      </w:r>
    </w:p>
    <w:p w:rsidR="008645E8" w:rsidRPr="008135A7" w:rsidRDefault="008645E8" w:rsidP="008135A7">
      <w:pPr>
        <w:pStyle w:val="a6"/>
        <w:numPr>
          <w:ilvl w:val="2"/>
          <w:numId w:val="8"/>
        </w:numPr>
        <w:tabs>
          <w:tab w:val="left" w:pos="254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Физическое</w:t>
      </w:r>
      <w:proofErr w:type="spellEnd"/>
      <w:r w:rsidRPr="008135A7">
        <w:rPr>
          <w:rFonts w:ascii="Times New Roman" w:hAnsi="Times New Roman"/>
          <w:b/>
          <w:spacing w:val="-13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совершенствование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6"/>
        <w:numPr>
          <w:ilvl w:val="3"/>
          <w:numId w:val="8"/>
        </w:numPr>
        <w:tabs>
          <w:tab w:val="left" w:pos="2759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Физкультурно-оздоровительная</w:t>
      </w:r>
      <w:proofErr w:type="spellEnd"/>
      <w:r w:rsidRPr="008135A7">
        <w:rPr>
          <w:rFonts w:ascii="Times New Roman" w:hAnsi="Times New Roman"/>
          <w:b/>
          <w:spacing w:val="29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деятельность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Занятия физической культурой и режим питания. Упражнения для снижения избыточной массы тела. Оздоровительные, коррекционные и профилактические мероприятия в режиме двигательной активности обучающихся.</w:t>
      </w:r>
    </w:p>
    <w:p w:rsidR="008645E8" w:rsidRPr="008135A7" w:rsidRDefault="008645E8" w:rsidP="008135A7">
      <w:pPr>
        <w:pStyle w:val="a6"/>
        <w:numPr>
          <w:ilvl w:val="3"/>
          <w:numId w:val="8"/>
        </w:numPr>
        <w:tabs>
          <w:tab w:val="left" w:pos="2759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Спортивно-оздоровительная</w:t>
      </w:r>
      <w:proofErr w:type="spellEnd"/>
      <w:r w:rsidRPr="008135A7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деятельность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6"/>
        <w:numPr>
          <w:ilvl w:val="4"/>
          <w:numId w:val="8"/>
        </w:numPr>
        <w:tabs>
          <w:tab w:val="left" w:pos="2970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Модуль</w:t>
      </w:r>
      <w:proofErr w:type="spellEnd"/>
      <w:r w:rsidRPr="008135A7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pacing w:val="-2"/>
          <w:sz w:val="24"/>
          <w:szCs w:val="24"/>
        </w:rPr>
        <w:t>«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Гимнастика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».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Акробатическая комбинация с включением длинного кувырка с разбега и кувырка назад в упор, стоя ноги врозь (юноши). Гимнастическая комбинация на высокой перекладине, с включением элементов размахивания и соскока вперёд прогнувшись (юноши). Гимнастическая комбинация на параллельных брусьях, с включением двух кувырков вперёд с опорой на руки (юноши). Гимнастическая комбинация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гимнастическом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бревне,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включением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z w:val="24"/>
          <w:szCs w:val="24"/>
        </w:rPr>
        <w:t>полушпагата</w:t>
      </w:r>
      <w:proofErr w:type="spellEnd"/>
      <w:r w:rsidRPr="008135A7">
        <w:rPr>
          <w:rFonts w:ascii="Times New Roman" w:hAnsi="Times New Roman"/>
          <w:sz w:val="24"/>
          <w:szCs w:val="24"/>
        </w:rPr>
        <w:t>,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стойки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 xml:space="preserve">колене с опорой на руки и отведением ноги назад (девушки). </w:t>
      </w:r>
      <w:proofErr w:type="spellStart"/>
      <w:r w:rsidRPr="008135A7">
        <w:rPr>
          <w:rFonts w:ascii="Times New Roman" w:hAnsi="Times New Roman"/>
          <w:sz w:val="24"/>
          <w:szCs w:val="24"/>
        </w:rPr>
        <w:t>Черлидинг</w:t>
      </w:r>
      <w:proofErr w:type="spellEnd"/>
      <w:r w:rsidRPr="008135A7">
        <w:rPr>
          <w:rFonts w:ascii="Times New Roman" w:hAnsi="Times New Roman"/>
          <w:sz w:val="24"/>
          <w:szCs w:val="24"/>
        </w:rPr>
        <w:t>: композиция упражнений с построением пирамид, элементами степ-аэробики, акробатики и ритмической гимнастики (девушки).</w:t>
      </w:r>
    </w:p>
    <w:p w:rsidR="008645E8" w:rsidRPr="008135A7" w:rsidRDefault="008645E8" w:rsidP="008135A7">
      <w:pPr>
        <w:pStyle w:val="a6"/>
        <w:numPr>
          <w:ilvl w:val="4"/>
          <w:numId w:val="8"/>
        </w:numPr>
        <w:tabs>
          <w:tab w:val="left" w:pos="2970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Модуль</w:t>
      </w:r>
      <w:proofErr w:type="spellEnd"/>
      <w:r w:rsidRPr="008135A7">
        <w:rPr>
          <w:rFonts w:ascii="Times New Roman" w:hAnsi="Times New Roman"/>
          <w:b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Pr="008135A7">
        <w:rPr>
          <w:rFonts w:ascii="Times New Roman" w:hAnsi="Times New Roman"/>
          <w:b/>
          <w:sz w:val="24"/>
          <w:szCs w:val="24"/>
        </w:rPr>
        <w:t>Лёгкая</w:t>
      </w:r>
      <w:proofErr w:type="spellEnd"/>
      <w:r w:rsidRPr="008135A7">
        <w:rPr>
          <w:rFonts w:ascii="Times New Roman" w:hAnsi="Times New Roman"/>
          <w:b/>
          <w:spacing w:val="-9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атлетика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».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Техническая</w:t>
      </w:r>
      <w:r w:rsidRPr="008135A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подготовка</w:t>
      </w:r>
      <w:r w:rsidRPr="008135A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беговых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прыжковых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упражнениях: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бег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</w:t>
      </w:r>
      <w:r w:rsidRPr="008135A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короткие и длинные дистанции, прыжки в длину способами «прогнувшись» и «согнув ноги», прыжки в высоту способом «перешагивание». Техническая подготовка в метании спортивного снаряда с разбега на дальность.</w:t>
      </w:r>
    </w:p>
    <w:p w:rsidR="008645E8" w:rsidRPr="008135A7" w:rsidRDefault="008645E8" w:rsidP="008135A7">
      <w:pPr>
        <w:pStyle w:val="a6"/>
        <w:numPr>
          <w:ilvl w:val="4"/>
          <w:numId w:val="8"/>
        </w:numPr>
        <w:tabs>
          <w:tab w:val="left" w:pos="2970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Модуль</w:t>
      </w:r>
      <w:proofErr w:type="spellEnd"/>
      <w:r w:rsidRPr="008135A7">
        <w:rPr>
          <w:rFonts w:ascii="Times New Roman" w:hAnsi="Times New Roman"/>
          <w:b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Pr="008135A7">
        <w:rPr>
          <w:rFonts w:ascii="Times New Roman" w:hAnsi="Times New Roman"/>
          <w:b/>
          <w:sz w:val="24"/>
          <w:szCs w:val="24"/>
        </w:rPr>
        <w:t>Зимние</w:t>
      </w:r>
      <w:proofErr w:type="spellEnd"/>
      <w:r w:rsidRPr="008135A7">
        <w:rPr>
          <w:rFonts w:ascii="Times New Roman" w:hAnsi="Times New Roman"/>
          <w:b/>
          <w:spacing w:val="-6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z w:val="24"/>
          <w:szCs w:val="24"/>
        </w:rPr>
        <w:t>виды</w:t>
      </w:r>
      <w:proofErr w:type="spellEnd"/>
      <w:r w:rsidRPr="008135A7">
        <w:rPr>
          <w:rFonts w:ascii="Times New Roman" w:hAnsi="Times New Roman"/>
          <w:b/>
          <w:spacing w:val="-7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спорта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».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Техническая подготовка в передвижении лыжными ходами по учебной дистанции: попеременный </w:t>
      </w:r>
      <w:proofErr w:type="spellStart"/>
      <w:r w:rsidRPr="008135A7">
        <w:rPr>
          <w:rFonts w:ascii="Times New Roman" w:hAnsi="Times New Roman"/>
          <w:sz w:val="24"/>
          <w:szCs w:val="24"/>
        </w:rPr>
        <w:t>двухшажный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ход, одновременный одношажный ход, способы перехода с одного лыжного хода на другой.</w:t>
      </w:r>
    </w:p>
    <w:p w:rsidR="008645E8" w:rsidRPr="008135A7" w:rsidRDefault="008645E8" w:rsidP="008135A7">
      <w:pPr>
        <w:pStyle w:val="a6"/>
        <w:numPr>
          <w:ilvl w:val="4"/>
          <w:numId w:val="8"/>
        </w:numPr>
        <w:tabs>
          <w:tab w:val="left" w:pos="2970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Модуль</w:t>
      </w:r>
      <w:proofErr w:type="spellEnd"/>
      <w:r w:rsidRPr="008135A7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pacing w:val="-2"/>
          <w:sz w:val="24"/>
          <w:szCs w:val="24"/>
        </w:rPr>
        <w:t>«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Плавание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».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Брасс: подводящие упражнения и плавание в полной координации. Повороты при плавании брассом.</w:t>
      </w:r>
    </w:p>
    <w:p w:rsidR="008645E8" w:rsidRPr="008135A7" w:rsidRDefault="008645E8" w:rsidP="008135A7">
      <w:pPr>
        <w:pStyle w:val="a6"/>
        <w:numPr>
          <w:ilvl w:val="4"/>
          <w:numId w:val="8"/>
        </w:numPr>
        <w:tabs>
          <w:tab w:val="left" w:pos="2970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35A7">
        <w:rPr>
          <w:rFonts w:ascii="Times New Roman" w:hAnsi="Times New Roman"/>
          <w:b/>
          <w:sz w:val="24"/>
          <w:szCs w:val="24"/>
        </w:rPr>
        <w:t>Модуль</w:t>
      </w:r>
      <w:proofErr w:type="spellEnd"/>
      <w:r w:rsidRPr="008135A7">
        <w:rPr>
          <w:rFonts w:ascii="Times New Roman" w:hAnsi="Times New Roman"/>
          <w:b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Pr="008135A7">
        <w:rPr>
          <w:rFonts w:ascii="Times New Roman" w:hAnsi="Times New Roman"/>
          <w:b/>
          <w:sz w:val="24"/>
          <w:szCs w:val="24"/>
        </w:rPr>
        <w:t>Спортивные</w:t>
      </w:r>
      <w:proofErr w:type="spellEnd"/>
      <w:r w:rsidRPr="008135A7">
        <w:rPr>
          <w:rFonts w:ascii="Times New Roman" w:hAnsi="Times New Roman"/>
          <w:b/>
          <w:spacing w:val="-10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b/>
          <w:spacing w:val="-2"/>
          <w:sz w:val="24"/>
          <w:szCs w:val="24"/>
        </w:rPr>
        <w:t>игры</w:t>
      </w:r>
      <w:proofErr w:type="spellEnd"/>
      <w:r w:rsidRPr="008135A7">
        <w:rPr>
          <w:rFonts w:ascii="Times New Roman" w:hAnsi="Times New Roman"/>
          <w:b/>
          <w:spacing w:val="-2"/>
          <w:sz w:val="24"/>
          <w:szCs w:val="24"/>
        </w:rPr>
        <w:t>».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Баскетбол. Техническая подготовка в игровых действиях: ведение, передачи, приёмы и броски мяча на месте, в прыжке, после ведения.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Волейбол.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Техническая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подготовка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игровых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действиях: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подачи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мяча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разные зоны</w:t>
      </w:r>
      <w:r w:rsidRPr="008135A7">
        <w:rPr>
          <w:rFonts w:ascii="Times New Roman" w:hAnsi="Times New Roman"/>
          <w:spacing w:val="5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площадки</w:t>
      </w:r>
      <w:r w:rsidRPr="008135A7">
        <w:rPr>
          <w:rFonts w:ascii="Times New Roman" w:hAnsi="Times New Roman"/>
          <w:spacing w:val="5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соперника,</w:t>
      </w:r>
      <w:r w:rsidRPr="008135A7">
        <w:rPr>
          <w:rFonts w:ascii="Times New Roman" w:hAnsi="Times New Roman"/>
          <w:spacing w:val="5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приёмы</w:t>
      </w:r>
      <w:r w:rsidRPr="008135A7">
        <w:rPr>
          <w:rFonts w:ascii="Times New Roman" w:hAnsi="Times New Roman"/>
          <w:spacing w:val="5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передачи</w:t>
      </w:r>
      <w:r w:rsidRPr="008135A7">
        <w:rPr>
          <w:rFonts w:ascii="Times New Roman" w:hAnsi="Times New Roman"/>
          <w:spacing w:val="5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</w:t>
      </w:r>
      <w:r w:rsidRPr="008135A7">
        <w:rPr>
          <w:rFonts w:ascii="Times New Roman" w:hAnsi="Times New Roman"/>
          <w:spacing w:val="5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месте</w:t>
      </w:r>
      <w:r w:rsidRPr="008135A7">
        <w:rPr>
          <w:rFonts w:ascii="Times New Roman" w:hAnsi="Times New Roman"/>
          <w:spacing w:val="5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5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движении,</w:t>
      </w:r>
      <w:r w:rsidRPr="008135A7">
        <w:rPr>
          <w:rFonts w:ascii="Times New Roman" w:hAnsi="Times New Roman"/>
          <w:spacing w:val="5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удары</w:t>
      </w:r>
      <w:r w:rsidRPr="008135A7">
        <w:rPr>
          <w:rFonts w:ascii="Times New Roman" w:hAnsi="Times New Roman"/>
          <w:spacing w:val="57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10"/>
          <w:sz w:val="24"/>
          <w:szCs w:val="24"/>
        </w:rPr>
        <w:t>и</w:t>
      </w:r>
      <w:r w:rsidR="00936575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блокировка.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Футбол. Техническая подготовка в игровых действиях: ведение, приёмы и передачи, остановки и удары по мячу с места и в движении.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Совершенствование техники ранее разученных гимнастических и акробатических </w:t>
      </w:r>
      <w:r w:rsidRPr="008135A7">
        <w:rPr>
          <w:rFonts w:ascii="Times New Roman" w:hAnsi="Times New Roman"/>
          <w:sz w:val="24"/>
          <w:szCs w:val="24"/>
        </w:rPr>
        <w:lastRenderedPageBreak/>
        <w:t>упражнений, упражнений лёгкой атлетики и зимних видов спорта, технических действий спортивных игр.</w:t>
      </w:r>
    </w:p>
    <w:p w:rsidR="008645E8" w:rsidRPr="00936575" w:rsidRDefault="008645E8" w:rsidP="008135A7">
      <w:pPr>
        <w:pStyle w:val="a6"/>
        <w:numPr>
          <w:ilvl w:val="4"/>
          <w:numId w:val="8"/>
        </w:numPr>
        <w:tabs>
          <w:tab w:val="left" w:pos="2970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936575">
        <w:rPr>
          <w:rFonts w:ascii="Times New Roman" w:hAnsi="Times New Roman"/>
          <w:b/>
          <w:sz w:val="24"/>
          <w:szCs w:val="24"/>
        </w:rPr>
        <w:t>Модуль</w:t>
      </w:r>
      <w:proofErr w:type="spellEnd"/>
      <w:r w:rsidRPr="00936575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936575">
        <w:rPr>
          <w:rFonts w:ascii="Times New Roman" w:hAnsi="Times New Roman"/>
          <w:b/>
          <w:spacing w:val="-2"/>
          <w:sz w:val="24"/>
          <w:szCs w:val="24"/>
        </w:rPr>
        <w:t>«</w:t>
      </w:r>
      <w:proofErr w:type="spellStart"/>
      <w:r w:rsidRPr="00936575">
        <w:rPr>
          <w:rFonts w:ascii="Times New Roman" w:hAnsi="Times New Roman"/>
          <w:b/>
          <w:spacing w:val="-2"/>
          <w:sz w:val="24"/>
          <w:szCs w:val="24"/>
        </w:rPr>
        <w:t>Спорт</w:t>
      </w:r>
      <w:proofErr w:type="spellEnd"/>
      <w:r w:rsidRPr="00936575">
        <w:rPr>
          <w:rFonts w:ascii="Times New Roman" w:hAnsi="Times New Roman"/>
          <w:b/>
          <w:spacing w:val="-2"/>
          <w:sz w:val="24"/>
          <w:szCs w:val="24"/>
        </w:rPr>
        <w:t>».</w:t>
      </w:r>
    </w:p>
    <w:p w:rsidR="008645E8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936575" w:rsidRPr="00936575" w:rsidRDefault="00936575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  <w:lang w:val="ru-RU"/>
        </w:rPr>
      </w:pPr>
    </w:p>
    <w:p w:rsidR="008645E8" w:rsidRPr="00936575" w:rsidRDefault="008645E8" w:rsidP="00936575">
      <w:pPr>
        <w:pStyle w:val="a6"/>
        <w:numPr>
          <w:ilvl w:val="1"/>
          <w:numId w:val="8"/>
        </w:numPr>
        <w:tabs>
          <w:tab w:val="left" w:pos="1134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936575">
        <w:rPr>
          <w:rFonts w:ascii="Times New Roman" w:hAnsi="Times New Roman"/>
          <w:b/>
          <w:sz w:val="24"/>
          <w:szCs w:val="24"/>
          <w:lang w:val="ru-RU"/>
        </w:rPr>
        <w:t>Программа</w:t>
      </w:r>
      <w:r w:rsidRPr="00936575">
        <w:rPr>
          <w:rFonts w:ascii="Times New Roman" w:hAnsi="Times New Roman"/>
          <w:b/>
          <w:spacing w:val="-13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b/>
          <w:sz w:val="24"/>
          <w:szCs w:val="24"/>
          <w:lang w:val="ru-RU"/>
        </w:rPr>
        <w:t>вариативного</w:t>
      </w:r>
      <w:r w:rsidRPr="00936575">
        <w:rPr>
          <w:rFonts w:ascii="Times New Roman" w:hAnsi="Times New Roman"/>
          <w:b/>
          <w:spacing w:val="-14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b/>
          <w:sz w:val="24"/>
          <w:szCs w:val="24"/>
          <w:lang w:val="ru-RU"/>
        </w:rPr>
        <w:t>модуля</w:t>
      </w:r>
      <w:r w:rsidRPr="00936575">
        <w:rPr>
          <w:rFonts w:ascii="Times New Roman" w:hAnsi="Times New Roman"/>
          <w:b/>
          <w:spacing w:val="-12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b/>
          <w:sz w:val="24"/>
          <w:szCs w:val="24"/>
          <w:lang w:val="ru-RU"/>
        </w:rPr>
        <w:t>«Базовая</w:t>
      </w:r>
      <w:r w:rsidRPr="00936575">
        <w:rPr>
          <w:rFonts w:ascii="Times New Roman" w:hAnsi="Times New Roman"/>
          <w:b/>
          <w:spacing w:val="-6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b/>
          <w:sz w:val="24"/>
          <w:szCs w:val="24"/>
          <w:lang w:val="ru-RU"/>
        </w:rPr>
        <w:t>физическая</w:t>
      </w:r>
      <w:r w:rsidRPr="00936575">
        <w:rPr>
          <w:rFonts w:ascii="Times New Roman" w:hAnsi="Times New Roman"/>
          <w:b/>
          <w:spacing w:val="-12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b/>
          <w:spacing w:val="-2"/>
          <w:sz w:val="24"/>
          <w:szCs w:val="24"/>
          <w:lang w:val="ru-RU"/>
        </w:rPr>
        <w:t>подготовка».</w:t>
      </w:r>
    </w:p>
    <w:p w:rsidR="008645E8" w:rsidRPr="00936575" w:rsidRDefault="008645E8" w:rsidP="008135A7">
      <w:pPr>
        <w:pStyle w:val="a6"/>
        <w:numPr>
          <w:ilvl w:val="2"/>
          <w:numId w:val="8"/>
        </w:numPr>
        <w:tabs>
          <w:tab w:val="left" w:pos="254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936575">
        <w:rPr>
          <w:rFonts w:ascii="Times New Roman" w:hAnsi="Times New Roman"/>
          <w:b/>
          <w:sz w:val="24"/>
          <w:szCs w:val="24"/>
        </w:rPr>
        <w:t>Развитие</w:t>
      </w:r>
      <w:proofErr w:type="spellEnd"/>
      <w:r w:rsidRPr="00936575">
        <w:rPr>
          <w:rFonts w:ascii="Times New Roman" w:hAnsi="Times New Roman"/>
          <w:b/>
          <w:spacing w:val="-11"/>
          <w:sz w:val="24"/>
          <w:szCs w:val="24"/>
        </w:rPr>
        <w:t xml:space="preserve"> </w:t>
      </w:r>
      <w:proofErr w:type="spellStart"/>
      <w:r w:rsidRPr="00936575">
        <w:rPr>
          <w:rFonts w:ascii="Times New Roman" w:hAnsi="Times New Roman"/>
          <w:b/>
          <w:sz w:val="24"/>
          <w:szCs w:val="24"/>
        </w:rPr>
        <w:t>силовых</w:t>
      </w:r>
      <w:proofErr w:type="spellEnd"/>
      <w:r w:rsidRPr="00936575">
        <w:rPr>
          <w:rFonts w:ascii="Times New Roman" w:hAnsi="Times New Roman"/>
          <w:b/>
          <w:spacing w:val="-15"/>
          <w:sz w:val="24"/>
          <w:szCs w:val="24"/>
        </w:rPr>
        <w:t xml:space="preserve"> </w:t>
      </w:r>
      <w:proofErr w:type="spellStart"/>
      <w:r w:rsidRPr="00936575">
        <w:rPr>
          <w:rFonts w:ascii="Times New Roman" w:hAnsi="Times New Roman"/>
          <w:b/>
          <w:spacing w:val="-2"/>
          <w:sz w:val="24"/>
          <w:szCs w:val="24"/>
        </w:rPr>
        <w:t>способностей</w:t>
      </w:r>
      <w:proofErr w:type="spellEnd"/>
      <w:r w:rsidRPr="00936575">
        <w:rPr>
          <w:rFonts w:ascii="Times New Roman" w:hAnsi="Times New Roman"/>
          <w:b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Комплексы общеразвивающих и локально воздействующих упражнений, отягощённых весом собственного тела и с использованием дополнительных средств (гантелей, эспандера, набивных мячей, штанги и другого инвентаря). Комплексы упражнений на тренажёрных устройствах. Упражнения на гимнастических снарядах (брусьях, перекладинах, гимнастической стенке и других снарядах). Броски набивного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мяча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двумя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одной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рукой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из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положений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стоя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сидя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(вверх,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вперёд,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назад, в стороны, снизу и сбоку, от груди, из-за головы). Прыжковые упражнения с дополнительным отягощением (</w:t>
      </w:r>
      <w:proofErr w:type="spellStart"/>
      <w:r w:rsidRPr="008135A7">
        <w:rPr>
          <w:rFonts w:ascii="Times New Roman" w:hAnsi="Times New Roman"/>
          <w:sz w:val="24"/>
          <w:szCs w:val="24"/>
        </w:rPr>
        <w:t>напрыгивание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и спрыгивание, прыжки через скакалку, </w:t>
      </w:r>
      <w:proofErr w:type="spellStart"/>
      <w:r w:rsidRPr="008135A7">
        <w:rPr>
          <w:rFonts w:ascii="Times New Roman" w:hAnsi="Times New Roman"/>
          <w:sz w:val="24"/>
          <w:szCs w:val="24"/>
        </w:rPr>
        <w:t>многоскоки</w:t>
      </w:r>
      <w:proofErr w:type="spellEnd"/>
      <w:r w:rsidRPr="008135A7">
        <w:rPr>
          <w:rFonts w:ascii="Times New Roman" w:hAnsi="Times New Roman"/>
          <w:sz w:val="24"/>
          <w:szCs w:val="24"/>
        </w:rPr>
        <w:t>, прыжки через препятствия и другие упражнения). Бег с дополнительным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отягощением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(в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горку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горки,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короткие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дистанции,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эстафеты). Передвижения</w:t>
      </w:r>
      <w:r w:rsidRPr="008135A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висе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упоре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руках.</w:t>
      </w:r>
      <w:r w:rsidRPr="008135A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Лазанье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(по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канату,</w:t>
      </w:r>
      <w:r w:rsidRPr="008135A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гимнастической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стенке с дополнительным отягощением). Переноска непредельных тяжестей (мальчики – сверстников способом на спине). Подвижные игры с силовой направленностью (импровизированный баскетбол с набивным мячом и другие игры).</w:t>
      </w:r>
    </w:p>
    <w:p w:rsidR="008645E8" w:rsidRPr="008135A7" w:rsidRDefault="008645E8" w:rsidP="008135A7">
      <w:pPr>
        <w:pStyle w:val="a6"/>
        <w:numPr>
          <w:ilvl w:val="2"/>
          <w:numId w:val="8"/>
        </w:numPr>
        <w:tabs>
          <w:tab w:val="left" w:pos="254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135A7">
        <w:rPr>
          <w:rFonts w:ascii="Times New Roman" w:hAnsi="Times New Roman"/>
          <w:sz w:val="24"/>
          <w:szCs w:val="24"/>
        </w:rPr>
        <w:t>Развитие</w:t>
      </w:r>
      <w:proofErr w:type="spellEnd"/>
      <w:r w:rsidRPr="008135A7">
        <w:rPr>
          <w:rFonts w:ascii="Times New Roman" w:hAnsi="Times New Roman"/>
          <w:spacing w:val="-12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z w:val="24"/>
          <w:szCs w:val="24"/>
        </w:rPr>
        <w:t>скоростных</w:t>
      </w:r>
      <w:proofErr w:type="spellEnd"/>
      <w:r w:rsidRPr="008135A7">
        <w:rPr>
          <w:rFonts w:ascii="Times New Roman" w:hAnsi="Times New Roman"/>
          <w:spacing w:val="-15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pacing w:val="-2"/>
          <w:sz w:val="24"/>
          <w:szCs w:val="24"/>
        </w:rPr>
        <w:t>способностей</w:t>
      </w:r>
      <w:proofErr w:type="spellEnd"/>
      <w:r w:rsidRPr="008135A7">
        <w:rPr>
          <w:rFonts w:ascii="Times New Roman" w:hAnsi="Times New Roman"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Бег на месте в максимальном темпе (в упоре о гимнастическую стенку и без упора). Челночный бег. Бег по разметкам с максимальным темпом. Повторный бег с максимальной</w:t>
      </w:r>
      <w:r w:rsidRPr="008135A7">
        <w:rPr>
          <w:rFonts w:ascii="Times New Roman" w:hAnsi="Times New Roman"/>
          <w:spacing w:val="31"/>
          <w:sz w:val="24"/>
          <w:szCs w:val="24"/>
        </w:rPr>
        <w:t xml:space="preserve">  </w:t>
      </w:r>
      <w:r w:rsidRPr="008135A7">
        <w:rPr>
          <w:rFonts w:ascii="Times New Roman" w:hAnsi="Times New Roman"/>
          <w:sz w:val="24"/>
          <w:szCs w:val="24"/>
        </w:rPr>
        <w:t>скоростью</w:t>
      </w:r>
      <w:r w:rsidRPr="008135A7">
        <w:rPr>
          <w:rFonts w:ascii="Times New Roman" w:hAnsi="Times New Roman"/>
          <w:spacing w:val="31"/>
          <w:sz w:val="24"/>
          <w:szCs w:val="24"/>
        </w:rPr>
        <w:t xml:space="preserve"> 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31"/>
          <w:sz w:val="24"/>
          <w:szCs w:val="24"/>
        </w:rPr>
        <w:t xml:space="preserve">  </w:t>
      </w:r>
      <w:r w:rsidRPr="008135A7">
        <w:rPr>
          <w:rFonts w:ascii="Times New Roman" w:hAnsi="Times New Roman"/>
          <w:sz w:val="24"/>
          <w:szCs w:val="24"/>
        </w:rPr>
        <w:t>максимальной</w:t>
      </w:r>
      <w:r w:rsidRPr="008135A7">
        <w:rPr>
          <w:rFonts w:ascii="Times New Roman" w:hAnsi="Times New Roman"/>
          <w:spacing w:val="34"/>
          <w:sz w:val="24"/>
          <w:szCs w:val="24"/>
        </w:rPr>
        <w:t xml:space="preserve">  </w:t>
      </w:r>
      <w:r w:rsidRPr="008135A7">
        <w:rPr>
          <w:rFonts w:ascii="Times New Roman" w:hAnsi="Times New Roman"/>
          <w:sz w:val="24"/>
          <w:szCs w:val="24"/>
        </w:rPr>
        <w:t>частотой</w:t>
      </w:r>
      <w:r w:rsidRPr="008135A7">
        <w:rPr>
          <w:rFonts w:ascii="Times New Roman" w:hAnsi="Times New Roman"/>
          <w:spacing w:val="31"/>
          <w:sz w:val="24"/>
          <w:szCs w:val="24"/>
        </w:rPr>
        <w:t xml:space="preserve">  </w:t>
      </w:r>
      <w:r w:rsidRPr="008135A7">
        <w:rPr>
          <w:rFonts w:ascii="Times New Roman" w:hAnsi="Times New Roman"/>
          <w:sz w:val="24"/>
          <w:szCs w:val="24"/>
        </w:rPr>
        <w:t>шагов</w:t>
      </w:r>
      <w:r w:rsidRPr="008135A7">
        <w:rPr>
          <w:rFonts w:ascii="Times New Roman" w:hAnsi="Times New Roman"/>
          <w:spacing w:val="33"/>
          <w:sz w:val="24"/>
          <w:szCs w:val="24"/>
        </w:rPr>
        <w:t xml:space="preserve">  </w:t>
      </w:r>
      <w:r w:rsidRPr="008135A7">
        <w:rPr>
          <w:rFonts w:ascii="Times New Roman" w:hAnsi="Times New Roman"/>
          <w:sz w:val="24"/>
          <w:szCs w:val="24"/>
        </w:rPr>
        <w:t>(10–15</w:t>
      </w:r>
      <w:r w:rsidRPr="008135A7">
        <w:rPr>
          <w:rFonts w:ascii="Times New Roman" w:hAnsi="Times New Roman"/>
          <w:spacing w:val="32"/>
          <w:sz w:val="24"/>
          <w:szCs w:val="24"/>
        </w:rPr>
        <w:t xml:space="preserve">  </w:t>
      </w:r>
      <w:r w:rsidRPr="008135A7">
        <w:rPr>
          <w:rFonts w:ascii="Times New Roman" w:hAnsi="Times New Roman"/>
          <w:sz w:val="24"/>
          <w:szCs w:val="24"/>
        </w:rPr>
        <w:t>м).</w:t>
      </w:r>
      <w:r w:rsidRPr="008135A7">
        <w:rPr>
          <w:rFonts w:ascii="Times New Roman" w:hAnsi="Times New Roman"/>
          <w:spacing w:val="33"/>
          <w:sz w:val="24"/>
          <w:szCs w:val="24"/>
        </w:rPr>
        <w:t xml:space="preserve">  </w:t>
      </w:r>
      <w:r w:rsidRPr="008135A7">
        <w:rPr>
          <w:rFonts w:ascii="Times New Roman" w:hAnsi="Times New Roman"/>
          <w:sz w:val="24"/>
          <w:szCs w:val="24"/>
        </w:rPr>
        <w:t>Бег</w:t>
      </w:r>
      <w:r w:rsidRPr="008135A7">
        <w:rPr>
          <w:rFonts w:ascii="Times New Roman" w:hAnsi="Times New Roman"/>
          <w:spacing w:val="32"/>
          <w:sz w:val="24"/>
          <w:szCs w:val="24"/>
        </w:rPr>
        <w:t xml:space="preserve">  </w:t>
      </w:r>
      <w:r w:rsidRPr="008135A7">
        <w:rPr>
          <w:rFonts w:ascii="Times New Roman" w:hAnsi="Times New Roman"/>
          <w:spacing w:val="-10"/>
          <w:sz w:val="24"/>
          <w:szCs w:val="24"/>
        </w:rPr>
        <w:t>с</w:t>
      </w:r>
      <w:r w:rsidRPr="008135A7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ускорениями из разных исходных положений. Бег с максимальной скоростью и собиранием малых предметов, лежащих на полу и на разной высоте. Стартовые ускорения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дифференцированному</w:t>
      </w:r>
      <w:r w:rsidRPr="008135A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сигналу.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Метание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малых</w:t>
      </w:r>
      <w:r w:rsidRPr="008135A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мячей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движущимся мишеням (катящейся, раскачивающейся, летящей). Ловля теннисного мяча после отскока от пола, стены (правой и левой рукой). Передача теннисного мяча в парах правой (левой) рукой и попеременно. Ведение теннисного мяча ногами с ускорениями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прямой,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кругу,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вокруг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стоек.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Прыжки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через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скакалку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месте и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 xml:space="preserve">в движении с максимальной частотой прыжков. Преодоление полосы препятствий, включающей в себя: прыжки на разную высоту и длину, по разметкам, бег с максимальной скоростью в разных направлениях и с преодолением опор различной высоты и ширины, повороты, </w:t>
      </w:r>
      <w:proofErr w:type="spellStart"/>
      <w:r w:rsidRPr="008135A7">
        <w:rPr>
          <w:rFonts w:ascii="Times New Roman" w:hAnsi="Times New Roman"/>
          <w:sz w:val="24"/>
          <w:szCs w:val="24"/>
        </w:rPr>
        <w:t>обегание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различных предметов (легкоатлетических стоек,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мячей,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лежащих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полу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или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подвешенных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высоте).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Эстафеты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подвижные игры со скоростной направленностью. Технические действия из базовых видов спорта, выполняемые с максимальной скоростью движений.</w:t>
      </w:r>
    </w:p>
    <w:p w:rsidR="008645E8" w:rsidRPr="008135A7" w:rsidRDefault="008645E8" w:rsidP="008135A7">
      <w:pPr>
        <w:pStyle w:val="a6"/>
        <w:numPr>
          <w:ilvl w:val="2"/>
          <w:numId w:val="8"/>
        </w:numPr>
        <w:tabs>
          <w:tab w:val="left" w:pos="254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135A7">
        <w:rPr>
          <w:rFonts w:ascii="Times New Roman" w:hAnsi="Times New Roman"/>
          <w:sz w:val="24"/>
          <w:szCs w:val="24"/>
        </w:rPr>
        <w:t>Развитие</w:t>
      </w:r>
      <w:proofErr w:type="spellEnd"/>
      <w:r w:rsidRPr="008135A7">
        <w:rPr>
          <w:rFonts w:ascii="Times New Roman" w:hAnsi="Times New Roman"/>
          <w:spacing w:val="-16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pacing w:val="-2"/>
          <w:sz w:val="24"/>
          <w:szCs w:val="24"/>
        </w:rPr>
        <w:t>выносливости</w:t>
      </w:r>
      <w:proofErr w:type="spellEnd"/>
      <w:r w:rsidRPr="008135A7">
        <w:rPr>
          <w:rFonts w:ascii="Times New Roman" w:hAnsi="Times New Roman"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Равномерный бег и передвижение на лыжах в режимах умеренной и большой интенсивности.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Повторный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бег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передвижение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лыжах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режимах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максимальной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 xml:space="preserve">и </w:t>
      </w:r>
      <w:proofErr w:type="spellStart"/>
      <w:r w:rsidRPr="008135A7">
        <w:rPr>
          <w:rFonts w:ascii="Times New Roman" w:hAnsi="Times New Roman"/>
          <w:sz w:val="24"/>
          <w:szCs w:val="24"/>
        </w:rPr>
        <w:t>субмаксимальной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интенсивности. Кроссовый бег и марш-бросок на лыжах.</w:t>
      </w:r>
    </w:p>
    <w:p w:rsidR="008645E8" w:rsidRPr="008135A7" w:rsidRDefault="008645E8" w:rsidP="008135A7">
      <w:pPr>
        <w:pStyle w:val="a6"/>
        <w:numPr>
          <w:ilvl w:val="2"/>
          <w:numId w:val="8"/>
        </w:numPr>
        <w:tabs>
          <w:tab w:val="left" w:pos="254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135A7">
        <w:rPr>
          <w:rFonts w:ascii="Times New Roman" w:hAnsi="Times New Roman"/>
          <w:sz w:val="24"/>
          <w:szCs w:val="24"/>
        </w:rPr>
        <w:t>Развитие</w:t>
      </w:r>
      <w:proofErr w:type="spellEnd"/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z w:val="24"/>
          <w:szCs w:val="24"/>
        </w:rPr>
        <w:t>координации</w:t>
      </w:r>
      <w:proofErr w:type="spellEnd"/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pacing w:val="-2"/>
          <w:sz w:val="24"/>
          <w:szCs w:val="24"/>
        </w:rPr>
        <w:t>движений</w:t>
      </w:r>
      <w:proofErr w:type="spellEnd"/>
      <w:r w:rsidRPr="008135A7">
        <w:rPr>
          <w:rFonts w:ascii="Times New Roman" w:hAnsi="Times New Roman"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Жонглирование большими (волейбольными) и малыми (теннисными) мячами. Жонглирование гимнастической палкой. Жонглирование волейбольным мячом головой.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Метание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малых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больших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мячей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мишень</w:t>
      </w:r>
      <w:r w:rsidRPr="008135A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(неподвижную</w:t>
      </w:r>
      <w:r w:rsidRPr="008135A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 xml:space="preserve">двигающуюся). Передвижения по возвышенной и наклонной, ограниченной по ширине опоре (без предмета и с предметом на голове). Упражнения в статическом равновесии. Упражнения в воспроизведении </w:t>
      </w:r>
      <w:r w:rsidRPr="008135A7">
        <w:rPr>
          <w:rFonts w:ascii="Times New Roman" w:hAnsi="Times New Roman"/>
          <w:sz w:val="24"/>
          <w:szCs w:val="24"/>
        </w:rPr>
        <w:lastRenderedPageBreak/>
        <w:t>пространственной точности движений руками, ногами, туловищем. Упражнение на точность дифференцирования мышечных усилий. Подвижные и спортивные игры.</w:t>
      </w:r>
    </w:p>
    <w:p w:rsidR="008645E8" w:rsidRPr="008135A7" w:rsidRDefault="008645E8" w:rsidP="008135A7">
      <w:pPr>
        <w:pStyle w:val="a6"/>
        <w:numPr>
          <w:ilvl w:val="2"/>
          <w:numId w:val="8"/>
        </w:numPr>
        <w:tabs>
          <w:tab w:val="left" w:pos="254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135A7">
        <w:rPr>
          <w:rFonts w:ascii="Times New Roman" w:hAnsi="Times New Roman"/>
          <w:sz w:val="24"/>
          <w:szCs w:val="24"/>
        </w:rPr>
        <w:t>Развитие</w:t>
      </w:r>
      <w:proofErr w:type="spellEnd"/>
      <w:r w:rsidRPr="008135A7">
        <w:rPr>
          <w:rFonts w:ascii="Times New Roman" w:hAnsi="Times New Roman"/>
          <w:spacing w:val="-16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pacing w:val="-2"/>
          <w:sz w:val="24"/>
          <w:szCs w:val="24"/>
        </w:rPr>
        <w:t>гибкости</w:t>
      </w:r>
      <w:proofErr w:type="spellEnd"/>
      <w:r w:rsidRPr="008135A7">
        <w:rPr>
          <w:rFonts w:ascii="Times New Roman" w:hAnsi="Times New Roman"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Комплексы общеразвивающих упражнений (активных и пассивных), выполняемых с большой амплитудой движений. Упражнения на растяжение и расслабление</w:t>
      </w:r>
      <w:r w:rsidRPr="008135A7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мышц.</w:t>
      </w:r>
      <w:r w:rsidRPr="008135A7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Специальные</w:t>
      </w:r>
      <w:r w:rsidRPr="008135A7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упражнения</w:t>
      </w:r>
      <w:r w:rsidRPr="008135A7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для</w:t>
      </w:r>
      <w:r w:rsidRPr="008135A7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развития</w:t>
      </w:r>
      <w:r w:rsidRPr="008135A7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подвижности</w:t>
      </w:r>
      <w:r w:rsidRPr="008135A7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суставов</w:t>
      </w:r>
      <w:r w:rsid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(</w:t>
      </w:r>
      <w:proofErr w:type="spellStart"/>
      <w:r w:rsidRPr="008135A7">
        <w:rPr>
          <w:rFonts w:ascii="Times New Roman" w:hAnsi="Times New Roman"/>
          <w:sz w:val="24"/>
          <w:szCs w:val="24"/>
        </w:rPr>
        <w:t>полушпагат</w:t>
      </w:r>
      <w:proofErr w:type="spellEnd"/>
      <w:r w:rsidRPr="008135A7">
        <w:rPr>
          <w:rFonts w:ascii="Times New Roman" w:hAnsi="Times New Roman"/>
          <w:sz w:val="24"/>
          <w:szCs w:val="24"/>
        </w:rPr>
        <w:t>,</w:t>
      </w:r>
      <w:r w:rsidRPr="008135A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шпагат,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z w:val="24"/>
          <w:szCs w:val="24"/>
        </w:rPr>
        <w:t>выкруты</w:t>
      </w:r>
      <w:proofErr w:type="spellEnd"/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гимнастической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палки).</w:t>
      </w:r>
    </w:p>
    <w:p w:rsidR="008645E8" w:rsidRPr="008135A7" w:rsidRDefault="008645E8" w:rsidP="008135A7">
      <w:pPr>
        <w:pStyle w:val="a6"/>
        <w:numPr>
          <w:ilvl w:val="2"/>
          <w:numId w:val="8"/>
        </w:numPr>
        <w:tabs>
          <w:tab w:val="left" w:pos="254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135A7">
        <w:rPr>
          <w:rFonts w:ascii="Times New Roman" w:hAnsi="Times New Roman"/>
          <w:sz w:val="24"/>
          <w:szCs w:val="24"/>
        </w:rPr>
        <w:t>Упражнения</w:t>
      </w:r>
      <w:proofErr w:type="spellEnd"/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z w:val="24"/>
          <w:szCs w:val="24"/>
        </w:rPr>
        <w:t>культурно-этнической</w:t>
      </w:r>
      <w:proofErr w:type="spellEnd"/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pacing w:val="-2"/>
          <w:sz w:val="24"/>
          <w:szCs w:val="24"/>
        </w:rPr>
        <w:t>направленности</w:t>
      </w:r>
      <w:proofErr w:type="spellEnd"/>
      <w:r w:rsidRPr="008135A7">
        <w:rPr>
          <w:rFonts w:ascii="Times New Roman" w:hAnsi="Times New Roman"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Сюжетно-образные и обрядовые игры. Технические действия национальных видов спорта.</w:t>
      </w:r>
    </w:p>
    <w:p w:rsidR="008645E8" w:rsidRPr="008135A7" w:rsidRDefault="008645E8" w:rsidP="008135A7">
      <w:pPr>
        <w:pStyle w:val="a6"/>
        <w:numPr>
          <w:ilvl w:val="2"/>
          <w:numId w:val="8"/>
        </w:numPr>
        <w:tabs>
          <w:tab w:val="left" w:pos="2543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135A7">
        <w:rPr>
          <w:rFonts w:ascii="Times New Roman" w:hAnsi="Times New Roman"/>
          <w:sz w:val="24"/>
          <w:szCs w:val="24"/>
        </w:rPr>
        <w:t>Специальная</w:t>
      </w:r>
      <w:proofErr w:type="spellEnd"/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z w:val="24"/>
          <w:szCs w:val="24"/>
        </w:rPr>
        <w:t>физическая</w:t>
      </w:r>
      <w:proofErr w:type="spellEnd"/>
      <w:r w:rsidRPr="008135A7">
        <w:rPr>
          <w:rFonts w:ascii="Times New Roman" w:hAnsi="Times New Roman"/>
          <w:spacing w:val="-12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pacing w:val="-2"/>
          <w:sz w:val="24"/>
          <w:szCs w:val="24"/>
        </w:rPr>
        <w:t>подготовка</w:t>
      </w:r>
      <w:proofErr w:type="spellEnd"/>
      <w:r w:rsidRPr="008135A7">
        <w:rPr>
          <w:rFonts w:ascii="Times New Roman" w:hAnsi="Times New Roman"/>
          <w:spacing w:val="-2"/>
          <w:sz w:val="24"/>
          <w:szCs w:val="24"/>
        </w:rPr>
        <w:t>.</w:t>
      </w:r>
    </w:p>
    <w:p w:rsidR="008645E8" w:rsidRPr="008135A7" w:rsidRDefault="008645E8" w:rsidP="008135A7">
      <w:pPr>
        <w:pStyle w:val="a6"/>
        <w:numPr>
          <w:ilvl w:val="3"/>
          <w:numId w:val="8"/>
        </w:numPr>
        <w:tabs>
          <w:tab w:val="left" w:pos="2755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135A7">
        <w:rPr>
          <w:rFonts w:ascii="Times New Roman" w:hAnsi="Times New Roman"/>
          <w:sz w:val="24"/>
          <w:szCs w:val="24"/>
        </w:rPr>
        <w:t>Модуль</w:t>
      </w:r>
      <w:proofErr w:type="spellEnd"/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«</w:t>
      </w:r>
      <w:proofErr w:type="spellStart"/>
      <w:r w:rsidRPr="008135A7">
        <w:rPr>
          <w:rFonts w:ascii="Times New Roman" w:hAnsi="Times New Roman"/>
          <w:spacing w:val="-2"/>
          <w:sz w:val="24"/>
          <w:szCs w:val="24"/>
        </w:rPr>
        <w:t>Гимнастика</w:t>
      </w:r>
      <w:proofErr w:type="spellEnd"/>
      <w:r w:rsidRPr="008135A7">
        <w:rPr>
          <w:rFonts w:ascii="Times New Roman" w:hAnsi="Times New Roman"/>
          <w:spacing w:val="-2"/>
          <w:sz w:val="24"/>
          <w:szCs w:val="24"/>
        </w:rPr>
        <w:t>».</w:t>
      </w:r>
    </w:p>
    <w:p w:rsidR="008645E8" w:rsidRPr="008135A7" w:rsidRDefault="008645E8" w:rsidP="008135A7">
      <w:pPr>
        <w:pStyle w:val="a6"/>
        <w:numPr>
          <w:ilvl w:val="4"/>
          <w:numId w:val="8"/>
        </w:numPr>
        <w:tabs>
          <w:tab w:val="left" w:pos="2965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>Развитие гибкости. Наклоны туловища вперёд, назад, в стороны с возрастающей амплитудой движений в положении стоя, сидя, сидя ноги в стороны. Упражнения с гимнастической палкой (укороченной скакалкой) для развития подвижности плечевого сустава (</w:t>
      </w:r>
      <w:proofErr w:type="spellStart"/>
      <w:r w:rsidRPr="008135A7">
        <w:rPr>
          <w:rFonts w:ascii="Times New Roman" w:hAnsi="Times New Roman"/>
          <w:sz w:val="24"/>
          <w:szCs w:val="24"/>
          <w:lang w:val="ru-RU"/>
        </w:rPr>
        <w:t>выкруты</w:t>
      </w:r>
      <w:proofErr w:type="spellEnd"/>
      <w:r w:rsidRPr="008135A7">
        <w:rPr>
          <w:rFonts w:ascii="Times New Roman" w:hAnsi="Times New Roman"/>
          <w:sz w:val="24"/>
          <w:szCs w:val="24"/>
          <w:lang w:val="ru-RU"/>
        </w:rPr>
        <w:t>). Комплексы общеразвивающих упражнений с повышенной амплитудой для плечевых, локтевых, тазобедренных и коленных суставов, для развития подвижности позвоночного столба. Комплексы активных и пассивных упражнений с большой амплитудой движений. Упражнения для развития подвижности суставов (</w:t>
      </w:r>
      <w:proofErr w:type="spellStart"/>
      <w:r w:rsidRPr="008135A7">
        <w:rPr>
          <w:rFonts w:ascii="Times New Roman" w:hAnsi="Times New Roman"/>
          <w:sz w:val="24"/>
          <w:szCs w:val="24"/>
          <w:lang w:val="ru-RU"/>
        </w:rPr>
        <w:t>полушпагат</w:t>
      </w:r>
      <w:proofErr w:type="spellEnd"/>
      <w:r w:rsidRPr="008135A7">
        <w:rPr>
          <w:rFonts w:ascii="Times New Roman" w:hAnsi="Times New Roman"/>
          <w:sz w:val="24"/>
          <w:szCs w:val="24"/>
          <w:lang w:val="ru-RU"/>
        </w:rPr>
        <w:t>, шпагат, складка, мост).</w:t>
      </w:r>
    </w:p>
    <w:p w:rsidR="008645E8" w:rsidRPr="008135A7" w:rsidRDefault="008645E8" w:rsidP="008135A7">
      <w:pPr>
        <w:pStyle w:val="a6"/>
        <w:numPr>
          <w:ilvl w:val="4"/>
          <w:numId w:val="8"/>
        </w:numPr>
        <w:tabs>
          <w:tab w:val="left" w:pos="2965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>Развитие координации движений. Прохождение усложнённой полосы препятствий, включающей быстрые кувырки (вперёд, назад), кувырки по наклонной плоскости, преодоление препятствий прыжком с опорой на руку, безопорным прыжком, быстрым лазаньем. Броски теннисного мяча правой и левой рукой в подвижную и неподвижную мишень, с места и с разбега. Касание правой и левой ногой мишеней, подвешенных на разной высоте, с места и с разбега. Разнообразные прыжки через</w:t>
      </w:r>
      <w:r w:rsidRPr="008135A7">
        <w:rPr>
          <w:rFonts w:ascii="Times New Roman" w:hAnsi="Times New Roman"/>
          <w:spacing w:val="-1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гимнастическую скакалку</w:t>
      </w:r>
      <w:r w:rsidRPr="008135A7">
        <w:rPr>
          <w:rFonts w:ascii="Times New Roman" w:hAnsi="Times New Roman"/>
          <w:spacing w:val="-1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на месте и</w:t>
      </w:r>
      <w:r w:rsidRPr="008135A7">
        <w:rPr>
          <w:rFonts w:ascii="Times New Roman" w:hAnsi="Times New Roman"/>
          <w:spacing w:val="-1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 xml:space="preserve">с продвижением. </w:t>
      </w:r>
      <w:proofErr w:type="spellStart"/>
      <w:r w:rsidRPr="008135A7">
        <w:rPr>
          <w:rFonts w:ascii="Times New Roman" w:hAnsi="Times New Roman"/>
          <w:sz w:val="24"/>
          <w:szCs w:val="24"/>
        </w:rPr>
        <w:t>Прыжки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z w:val="24"/>
          <w:szCs w:val="24"/>
        </w:rPr>
        <w:t>на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z w:val="24"/>
          <w:szCs w:val="24"/>
        </w:rPr>
        <w:t>точность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z w:val="24"/>
          <w:szCs w:val="24"/>
        </w:rPr>
        <w:t>отталкивания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8135A7">
        <w:rPr>
          <w:rFonts w:ascii="Times New Roman" w:hAnsi="Times New Roman"/>
          <w:sz w:val="24"/>
          <w:szCs w:val="24"/>
        </w:rPr>
        <w:t>приземления</w:t>
      </w:r>
      <w:proofErr w:type="spellEnd"/>
      <w:r w:rsidRPr="008135A7">
        <w:rPr>
          <w:rFonts w:ascii="Times New Roman" w:hAnsi="Times New Roman"/>
          <w:sz w:val="24"/>
          <w:szCs w:val="24"/>
        </w:rPr>
        <w:t>.</w:t>
      </w:r>
    </w:p>
    <w:p w:rsidR="008645E8" w:rsidRPr="00936575" w:rsidRDefault="008645E8" w:rsidP="008135A7">
      <w:pPr>
        <w:pStyle w:val="a6"/>
        <w:numPr>
          <w:ilvl w:val="4"/>
          <w:numId w:val="8"/>
        </w:numPr>
        <w:tabs>
          <w:tab w:val="left" w:pos="2965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936575">
        <w:rPr>
          <w:rFonts w:ascii="Times New Roman" w:hAnsi="Times New Roman"/>
          <w:sz w:val="24"/>
          <w:szCs w:val="24"/>
          <w:lang w:val="ru-RU"/>
        </w:rPr>
        <w:t>Развитие</w:t>
      </w:r>
      <w:r w:rsidRPr="00936575">
        <w:rPr>
          <w:rFonts w:ascii="Times New Roman" w:hAnsi="Times New Roman"/>
          <w:spacing w:val="-6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силовых</w:t>
      </w:r>
      <w:r w:rsidRPr="00936575">
        <w:rPr>
          <w:rFonts w:ascii="Times New Roman" w:hAnsi="Times New Roman"/>
          <w:spacing w:val="-11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способностей.</w:t>
      </w:r>
      <w:r w:rsidRPr="00936575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Подтягивание</w:t>
      </w:r>
      <w:r w:rsidRPr="00936575">
        <w:rPr>
          <w:rFonts w:ascii="Times New Roman" w:hAnsi="Times New Roman"/>
          <w:spacing w:val="-6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в</w:t>
      </w:r>
      <w:r w:rsidRPr="00936575">
        <w:rPr>
          <w:rFonts w:ascii="Times New Roman" w:hAnsi="Times New Roman"/>
          <w:spacing w:val="-8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висе</w:t>
      </w:r>
      <w:r w:rsidRPr="00936575">
        <w:rPr>
          <w:rFonts w:ascii="Times New Roman" w:hAnsi="Times New Roman"/>
          <w:spacing w:val="-6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и</w:t>
      </w:r>
      <w:r w:rsidRPr="00936575">
        <w:rPr>
          <w:rFonts w:ascii="Times New Roman" w:hAnsi="Times New Roman"/>
          <w:spacing w:val="-7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отжимание в упоре. Передвижения в висе и упоре на руках на перекладине (мальчики), подтягивание</w:t>
      </w:r>
      <w:r w:rsidRPr="00936575">
        <w:rPr>
          <w:rFonts w:ascii="Times New Roman" w:hAnsi="Times New Roman"/>
          <w:spacing w:val="-15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в</w:t>
      </w:r>
      <w:r w:rsidRPr="00936575">
        <w:rPr>
          <w:rFonts w:ascii="Times New Roman" w:hAnsi="Times New Roman"/>
          <w:spacing w:val="-17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висе</w:t>
      </w:r>
      <w:r w:rsidRPr="00936575">
        <w:rPr>
          <w:rFonts w:ascii="Times New Roman" w:hAnsi="Times New Roman"/>
          <w:spacing w:val="-16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стоя</w:t>
      </w:r>
      <w:r w:rsidRPr="00936575">
        <w:rPr>
          <w:rFonts w:ascii="Times New Roman" w:hAnsi="Times New Roman"/>
          <w:spacing w:val="-16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(лёжа)</w:t>
      </w:r>
      <w:r w:rsidRPr="00936575">
        <w:rPr>
          <w:rFonts w:ascii="Times New Roman" w:hAnsi="Times New Roman"/>
          <w:spacing w:val="-18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на</w:t>
      </w:r>
      <w:r w:rsidRPr="00936575">
        <w:rPr>
          <w:rFonts w:ascii="Times New Roman" w:hAnsi="Times New Roman"/>
          <w:spacing w:val="-16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низкой</w:t>
      </w:r>
      <w:r w:rsidRPr="00936575">
        <w:rPr>
          <w:rFonts w:ascii="Times New Roman" w:hAnsi="Times New Roman"/>
          <w:spacing w:val="-17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перекладине</w:t>
      </w:r>
      <w:r w:rsidRPr="00936575">
        <w:rPr>
          <w:rFonts w:ascii="Times New Roman" w:hAnsi="Times New Roman"/>
          <w:spacing w:val="-17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(девочки),</w:t>
      </w:r>
      <w:r w:rsidRPr="00936575">
        <w:rPr>
          <w:rFonts w:ascii="Times New Roman" w:hAnsi="Times New Roman"/>
          <w:spacing w:val="-16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отжимания</w:t>
      </w:r>
      <w:r w:rsidRPr="00936575">
        <w:rPr>
          <w:rFonts w:ascii="Times New Roman" w:hAnsi="Times New Roman"/>
          <w:spacing w:val="-17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в</w:t>
      </w:r>
      <w:r w:rsidRPr="00936575">
        <w:rPr>
          <w:rFonts w:ascii="Times New Roman" w:hAnsi="Times New Roman"/>
          <w:spacing w:val="-15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 xml:space="preserve">упоре лёжа с изменяющейся высотой опоры для рук и ног, отжимание в упоре на низких брусьях, поднимание ног в висе на гимнастической стенке до посильной высоты, из </w:t>
      </w:r>
      <w:proofErr w:type="gramStart"/>
      <w:r w:rsidRPr="00936575">
        <w:rPr>
          <w:rFonts w:ascii="Times New Roman" w:hAnsi="Times New Roman"/>
          <w:sz w:val="24"/>
          <w:szCs w:val="24"/>
          <w:lang w:val="ru-RU"/>
        </w:rPr>
        <w:t>положения</w:t>
      </w:r>
      <w:proofErr w:type="gramEnd"/>
      <w:r w:rsidRPr="00936575">
        <w:rPr>
          <w:rFonts w:ascii="Times New Roman" w:hAnsi="Times New Roman"/>
          <w:spacing w:val="-1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лёжа</w:t>
      </w:r>
      <w:r w:rsidRPr="00936575">
        <w:rPr>
          <w:rFonts w:ascii="Times New Roman" w:hAnsi="Times New Roman"/>
          <w:spacing w:val="-1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на</w:t>
      </w:r>
      <w:r w:rsidRPr="00936575">
        <w:rPr>
          <w:rFonts w:ascii="Times New Roman" w:hAnsi="Times New Roman"/>
          <w:spacing w:val="-1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гимнастическом</w:t>
      </w:r>
      <w:r w:rsidRPr="00936575">
        <w:rPr>
          <w:rFonts w:ascii="Times New Roman" w:hAnsi="Times New Roman"/>
          <w:spacing w:val="-1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козле</w:t>
      </w:r>
      <w:r w:rsidRPr="00936575">
        <w:rPr>
          <w:rFonts w:ascii="Times New Roman" w:hAnsi="Times New Roman"/>
          <w:spacing w:val="-1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(ноги</w:t>
      </w:r>
      <w:r w:rsidRPr="00936575">
        <w:rPr>
          <w:rFonts w:ascii="Times New Roman" w:hAnsi="Times New Roman"/>
          <w:spacing w:val="-1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зафиксированы)</w:t>
      </w:r>
      <w:r w:rsidRP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сгибание</w:t>
      </w:r>
      <w:r w:rsidRPr="00936575">
        <w:rPr>
          <w:rFonts w:ascii="Times New Roman" w:hAnsi="Times New Roman"/>
          <w:spacing w:val="-1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туловища с</w:t>
      </w:r>
      <w:r w:rsidRPr="00936575">
        <w:rPr>
          <w:rFonts w:ascii="Times New Roman" w:hAnsi="Times New Roman"/>
          <w:spacing w:val="-3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различной</w:t>
      </w:r>
      <w:r w:rsidRPr="00936575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амплитудой</w:t>
      </w:r>
      <w:r w:rsidRPr="00936575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движений</w:t>
      </w:r>
      <w:r w:rsidRPr="00936575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(на животе</w:t>
      </w:r>
      <w:r w:rsidRPr="00936575">
        <w:rPr>
          <w:rFonts w:ascii="Times New Roman" w:hAnsi="Times New Roman"/>
          <w:spacing w:val="-3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и</w:t>
      </w:r>
      <w:r w:rsidRPr="00936575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на</w:t>
      </w:r>
      <w:r w:rsidRPr="00936575">
        <w:rPr>
          <w:rFonts w:ascii="Times New Roman" w:hAnsi="Times New Roman"/>
          <w:spacing w:val="-3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спине),</w:t>
      </w:r>
      <w:r w:rsidRP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комплексы упражнений</w:t>
      </w:r>
      <w:r w:rsidRPr="00936575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с гантелями с индивидуально подобранной массой (движения руками, повороты на месте,</w:t>
      </w:r>
      <w:r w:rsidRPr="00936575">
        <w:rPr>
          <w:rFonts w:ascii="Times New Roman" w:hAnsi="Times New Roman"/>
          <w:spacing w:val="32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наклоны,</w:t>
      </w:r>
      <w:r w:rsidRPr="00936575">
        <w:rPr>
          <w:rFonts w:ascii="Times New Roman" w:hAnsi="Times New Roman"/>
          <w:spacing w:val="33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подскоки</w:t>
      </w:r>
      <w:r w:rsidRPr="00936575">
        <w:rPr>
          <w:rFonts w:ascii="Times New Roman" w:hAnsi="Times New Roman"/>
          <w:spacing w:val="33"/>
          <w:sz w:val="24"/>
          <w:szCs w:val="24"/>
          <w:lang w:val="ru-RU"/>
        </w:rPr>
        <w:t xml:space="preserve"> </w:t>
      </w:r>
      <w:proofErr w:type="gramStart"/>
      <w:r w:rsidRPr="00936575">
        <w:rPr>
          <w:rFonts w:ascii="Times New Roman" w:hAnsi="Times New Roman"/>
          <w:sz w:val="24"/>
          <w:szCs w:val="24"/>
          <w:lang w:val="ru-RU"/>
        </w:rPr>
        <w:t>со</w:t>
      </w:r>
      <w:proofErr w:type="gramEnd"/>
      <w:r w:rsidRPr="00936575">
        <w:rPr>
          <w:rFonts w:ascii="Times New Roman" w:hAnsi="Times New Roman"/>
          <w:spacing w:val="31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взмахом</w:t>
      </w:r>
      <w:r w:rsidRPr="00936575">
        <w:rPr>
          <w:rFonts w:ascii="Times New Roman" w:hAnsi="Times New Roman"/>
          <w:spacing w:val="32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рук),</w:t>
      </w:r>
      <w:r w:rsidRPr="00936575">
        <w:rPr>
          <w:rFonts w:ascii="Times New Roman" w:hAnsi="Times New Roman"/>
          <w:spacing w:val="32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метание</w:t>
      </w:r>
      <w:r w:rsidRPr="00936575">
        <w:rPr>
          <w:rFonts w:ascii="Times New Roman" w:hAnsi="Times New Roman"/>
          <w:spacing w:val="31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набивного</w:t>
      </w:r>
      <w:r w:rsidRPr="00936575">
        <w:rPr>
          <w:rFonts w:ascii="Times New Roman" w:hAnsi="Times New Roman"/>
          <w:spacing w:val="31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мяча</w:t>
      </w:r>
      <w:r w:rsidRPr="00936575">
        <w:rPr>
          <w:rFonts w:ascii="Times New Roman" w:hAnsi="Times New Roman"/>
          <w:spacing w:val="31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из</w:t>
      </w:r>
      <w:r w:rsidRPr="00936575">
        <w:rPr>
          <w:rFonts w:ascii="Times New Roman" w:hAnsi="Times New Roman"/>
          <w:spacing w:val="31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pacing w:val="-2"/>
          <w:sz w:val="24"/>
          <w:szCs w:val="24"/>
          <w:lang w:val="ru-RU"/>
        </w:rPr>
        <w:t>различных</w:t>
      </w:r>
      <w:r w:rsidR="00936575" w:rsidRP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 xml:space="preserve">исходных положений, комплексы упражнений избирательного воздействия на отдельные мышечные группы (с увеличивающимся темпом движений без потери качества выполнения), элементы атлетической гимнастики (по типу «подкачки»), приседания на одной ноге «пистолетом» с опорой на руку для сохранения </w:t>
      </w:r>
      <w:r w:rsidRPr="00936575">
        <w:rPr>
          <w:rFonts w:ascii="Times New Roman" w:hAnsi="Times New Roman"/>
          <w:spacing w:val="-2"/>
          <w:sz w:val="24"/>
          <w:szCs w:val="24"/>
          <w:lang w:val="ru-RU"/>
        </w:rPr>
        <w:t>равновесия).</w:t>
      </w:r>
    </w:p>
    <w:p w:rsidR="008645E8" w:rsidRPr="00936575" w:rsidRDefault="008645E8" w:rsidP="008135A7">
      <w:pPr>
        <w:pStyle w:val="a6"/>
        <w:numPr>
          <w:ilvl w:val="4"/>
          <w:numId w:val="8"/>
        </w:numPr>
        <w:tabs>
          <w:tab w:val="left" w:pos="2965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36575">
        <w:rPr>
          <w:rFonts w:ascii="Times New Roman" w:hAnsi="Times New Roman"/>
          <w:sz w:val="24"/>
          <w:szCs w:val="24"/>
          <w:lang w:val="ru-RU"/>
        </w:rPr>
        <w:t>Развитие выносливости. Упражнения с непредельными отягощениями, выполняемые в режиме умеренной интенсивности в сочетании с напряжением мышц и фиксацией положений тела. Повторное выполнение гимнастических</w:t>
      </w:r>
      <w:r w:rsidRPr="00936575">
        <w:rPr>
          <w:rFonts w:ascii="Times New Roman" w:hAnsi="Times New Roman"/>
          <w:spacing w:val="26"/>
          <w:sz w:val="24"/>
          <w:szCs w:val="24"/>
          <w:lang w:val="ru-RU"/>
        </w:rPr>
        <w:t xml:space="preserve">  </w:t>
      </w:r>
      <w:r w:rsidRPr="00936575">
        <w:rPr>
          <w:rFonts w:ascii="Times New Roman" w:hAnsi="Times New Roman"/>
          <w:sz w:val="24"/>
          <w:szCs w:val="24"/>
          <w:lang w:val="ru-RU"/>
        </w:rPr>
        <w:t>упражнений</w:t>
      </w:r>
      <w:r w:rsidRPr="00936575">
        <w:rPr>
          <w:rFonts w:ascii="Times New Roman" w:hAnsi="Times New Roman"/>
          <w:spacing w:val="25"/>
          <w:sz w:val="24"/>
          <w:szCs w:val="24"/>
          <w:lang w:val="ru-RU"/>
        </w:rPr>
        <w:t xml:space="preserve">  </w:t>
      </w:r>
      <w:r w:rsidRPr="00936575">
        <w:rPr>
          <w:rFonts w:ascii="Times New Roman" w:hAnsi="Times New Roman"/>
          <w:sz w:val="24"/>
          <w:szCs w:val="24"/>
          <w:lang w:val="ru-RU"/>
        </w:rPr>
        <w:t>с</w:t>
      </w:r>
      <w:r w:rsidRPr="00936575">
        <w:rPr>
          <w:rFonts w:ascii="Times New Roman" w:hAnsi="Times New Roman"/>
          <w:spacing w:val="26"/>
          <w:sz w:val="24"/>
          <w:szCs w:val="24"/>
          <w:lang w:val="ru-RU"/>
        </w:rPr>
        <w:t xml:space="preserve">  </w:t>
      </w:r>
      <w:r w:rsidRPr="00936575">
        <w:rPr>
          <w:rFonts w:ascii="Times New Roman" w:hAnsi="Times New Roman"/>
          <w:sz w:val="24"/>
          <w:szCs w:val="24"/>
          <w:lang w:val="ru-RU"/>
        </w:rPr>
        <w:t>уменьшающимся</w:t>
      </w:r>
      <w:r w:rsidRPr="00936575">
        <w:rPr>
          <w:rFonts w:ascii="Times New Roman" w:hAnsi="Times New Roman"/>
          <w:spacing w:val="27"/>
          <w:sz w:val="24"/>
          <w:szCs w:val="24"/>
          <w:lang w:val="ru-RU"/>
        </w:rPr>
        <w:t xml:space="preserve">  </w:t>
      </w:r>
      <w:r w:rsidRPr="00936575">
        <w:rPr>
          <w:rFonts w:ascii="Times New Roman" w:hAnsi="Times New Roman"/>
          <w:sz w:val="24"/>
          <w:szCs w:val="24"/>
          <w:lang w:val="ru-RU"/>
        </w:rPr>
        <w:t>интервалом</w:t>
      </w:r>
      <w:r w:rsidRPr="00936575">
        <w:rPr>
          <w:rFonts w:ascii="Times New Roman" w:hAnsi="Times New Roman"/>
          <w:spacing w:val="26"/>
          <w:sz w:val="24"/>
          <w:szCs w:val="24"/>
          <w:lang w:val="ru-RU"/>
        </w:rPr>
        <w:t xml:space="preserve">  </w:t>
      </w:r>
      <w:r w:rsidRPr="00936575">
        <w:rPr>
          <w:rFonts w:ascii="Times New Roman" w:hAnsi="Times New Roman"/>
          <w:sz w:val="24"/>
          <w:szCs w:val="24"/>
          <w:lang w:val="ru-RU"/>
        </w:rPr>
        <w:t>отдыха</w:t>
      </w:r>
      <w:r w:rsidRPr="00936575">
        <w:rPr>
          <w:rFonts w:ascii="Times New Roman" w:hAnsi="Times New Roman"/>
          <w:spacing w:val="26"/>
          <w:sz w:val="24"/>
          <w:szCs w:val="24"/>
          <w:lang w:val="ru-RU"/>
        </w:rPr>
        <w:t xml:space="preserve">  </w:t>
      </w:r>
      <w:r w:rsidRPr="00936575">
        <w:rPr>
          <w:rFonts w:ascii="Times New Roman" w:hAnsi="Times New Roman"/>
          <w:sz w:val="24"/>
          <w:szCs w:val="24"/>
          <w:lang w:val="ru-RU"/>
        </w:rPr>
        <w:t>(по</w:t>
      </w:r>
      <w:r w:rsidRPr="00936575">
        <w:rPr>
          <w:rFonts w:ascii="Times New Roman" w:hAnsi="Times New Roman"/>
          <w:spacing w:val="26"/>
          <w:sz w:val="24"/>
          <w:szCs w:val="24"/>
          <w:lang w:val="ru-RU"/>
        </w:rPr>
        <w:t xml:space="preserve">  </w:t>
      </w:r>
      <w:r w:rsidRPr="00936575">
        <w:rPr>
          <w:rFonts w:ascii="Times New Roman" w:hAnsi="Times New Roman"/>
          <w:spacing w:val="-4"/>
          <w:sz w:val="24"/>
          <w:szCs w:val="24"/>
          <w:lang w:val="ru-RU"/>
        </w:rPr>
        <w:t>типу</w:t>
      </w:r>
      <w:r w:rsidR="00936575" w:rsidRPr="00936575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 xml:space="preserve">«круговой тренировки»). </w:t>
      </w:r>
      <w:proofErr w:type="spellStart"/>
      <w:r w:rsidRPr="00936575">
        <w:rPr>
          <w:rFonts w:ascii="Times New Roman" w:hAnsi="Times New Roman"/>
          <w:sz w:val="24"/>
          <w:szCs w:val="24"/>
        </w:rPr>
        <w:t>Комплексы</w:t>
      </w:r>
      <w:proofErr w:type="spellEnd"/>
      <w:r w:rsidRPr="009365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575">
        <w:rPr>
          <w:rFonts w:ascii="Times New Roman" w:hAnsi="Times New Roman"/>
          <w:sz w:val="24"/>
          <w:szCs w:val="24"/>
        </w:rPr>
        <w:t>упражнений</w:t>
      </w:r>
      <w:proofErr w:type="spellEnd"/>
      <w:r w:rsidRPr="00936575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936575">
        <w:rPr>
          <w:rFonts w:ascii="Times New Roman" w:hAnsi="Times New Roman"/>
          <w:sz w:val="24"/>
          <w:szCs w:val="24"/>
        </w:rPr>
        <w:t>отягощением</w:t>
      </w:r>
      <w:proofErr w:type="spellEnd"/>
      <w:r w:rsidRPr="00936575">
        <w:rPr>
          <w:rFonts w:ascii="Times New Roman" w:hAnsi="Times New Roman"/>
          <w:sz w:val="24"/>
          <w:szCs w:val="24"/>
        </w:rPr>
        <w:t>, выполняемые в режиме непрерывного и интервального методов.</w:t>
      </w:r>
    </w:p>
    <w:p w:rsidR="008645E8" w:rsidRPr="008135A7" w:rsidRDefault="008645E8" w:rsidP="008135A7">
      <w:pPr>
        <w:pStyle w:val="a6"/>
        <w:numPr>
          <w:ilvl w:val="3"/>
          <w:numId w:val="8"/>
        </w:numPr>
        <w:tabs>
          <w:tab w:val="left" w:pos="2755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135A7">
        <w:rPr>
          <w:rFonts w:ascii="Times New Roman" w:hAnsi="Times New Roman"/>
          <w:sz w:val="24"/>
          <w:szCs w:val="24"/>
        </w:rPr>
        <w:t>Модуль</w:t>
      </w:r>
      <w:proofErr w:type="spellEnd"/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«</w:t>
      </w:r>
      <w:proofErr w:type="spellStart"/>
      <w:r w:rsidRPr="008135A7">
        <w:rPr>
          <w:rFonts w:ascii="Times New Roman" w:hAnsi="Times New Roman"/>
          <w:sz w:val="24"/>
          <w:szCs w:val="24"/>
        </w:rPr>
        <w:t>Лёгкая</w:t>
      </w:r>
      <w:proofErr w:type="spellEnd"/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pacing w:val="-2"/>
          <w:sz w:val="24"/>
          <w:szCs w:val="24"/>
        </w:rPr>
        <w:t>атлетика</w:t>
      </w:r>
      <w:proofErr w:type="spellEnd"/>
      <w:r w:rsidRPr="008135A7">
        <w:rPr>
          <w:rFonts w:ascii="Times New Roman" w:hAnsi="Times New Roman"/>
          <w:spacing w:val="-2"/>
          <w:sz w:val="24"/>
          <w:szCs w:val="24"/>
        </w:rPr>
        <w:t>».</w:t>
      </w:r>
    </w:p>
    <w:p w:rsidR="008645E8" w:rsidRPr="008135A7" w:rsidRDefault="008645E8" w:rsidP="008135A7">
      <w:pPr>
        <w:pStyle w:val="a6"/>
        <w:numPr>
          <w:ilvl w:val="4"/>
          <w:numId w:val="8"/>
        </w:numPr>
        <w:tabs>
          <w:tab w:val="left" w:pos="2965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 xml:space="preserve">Развитие выносливости. Бег с максимальной скоростью в </w:t>
      </w:r>
      <w:r w:rsidRPr="008135A7">
        <w:rPr>
          <w:rFonts w:ascii="Times New Roman" w:hAnsi="Times New Roman"/>
          <w:sz w:val="24"/>
          <w:szCs w:val="24"/>
          <w:lang w:val="ru-RU"/>
        </w:rPr>
        <w:lastRenderedPageBreak/>
        <w:t>режиме повторно-интервального метода. Бег по пересеченной местности (кроссовый бег). Гладкий</w:t>
      </w:r>
      <w:r w:rsidRPr="008135A7">
        <w:rPr>
          <w:rFonts w:ascii="Times New Roman" w:hAnsi="Times New Roman"/>
          <w:spacing w:val="-15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бег</w:t>
      </w:r>
      <w:r w:rsidRPr="008135A7">
        <w:rPr>
          <w:rFonts w:ascii="Times New Roman" w:hAnsi="Times New Roman"/>
          <w:spacing w:val="-13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с</w:t>
      </w:r>
      <w:r w:rsidRPr="008135A7">
        <w:rPr>
          <w:rFonts w:ascii="Times New Roman" w:hAnsi="Times New Roman"/>
          <w:spacing w:val="-13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равномерной</w:t>
      </w:r>
      <w:r w:rsidRPr="008135A7">
        <w:rPr>
          <w:rFonts w:ascii="Times New Roman" w:hAnsi="Times New Roman"/>
          <w:spacing w:val="-14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скоростью</w:t>
      </w:r>
      <w:r w:rsidRPr="008135A7">
        <w:rPr>
          <w:rFonts w:ascii="Times New Roman" w:hAnsi="Times New Roman"/>
          <w:spacing w:val="-16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в</w:t>
      </w:r>
      <w:r w:rsidRPr="008135A7">
        <w:rPr>
          <w:rFonts w:ascii="Times New Roman" w:hAnsi="Times New Roman"/>
          <w:spacing w:val="-11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разных</w:t>
      </w:r>
      <w:r w:rsidRPr="008135A7">
        <w:rPr>
          <w:rFonts w:ascii="Times New Roman" w:hAnsi="Times New Roman"/>
          <w:spacing w:val="-18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зонах</w:t>
      </w:r>
      <w:r w:rsidRPr="008135A7">
        <w:rPr>
          <w:rFonts w:ascii="Times New Roman" w:hAnsi="Times New Roman"/>
          <w:spacing w:val="-17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интенсивности.</w:t>
      </w:r>
      <w:r w:rsidRPr="008135A7">
        <w:rPr>
          <w:rFonts w:ascii="Times New Roman" w:hAnsi="Times New Roman"/>
          <w:spacing w:val="-8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Повторный</w:t>
      </w:r>
      <w:r w:rsidRPr="008135A7">
        <w:rPr>
          <w:rFonts w:ascii="Times New Roman" w:hAnsi="Times New Roman"/>
          <w:spacing w:val="-14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 xml:space="preserve">бег с препятствиями в максимальном темпе. Равномерный повторный бег с финальным ускорением (на разные дистанции). </w:t>
      </w:r>
      <w:proofErr w:type="spellStart"/>
      <w:r w:rsidRPr="008135A7">
        <w:rPr>
          <w:rFonts w:ascii="Times New Roman" w:hAnsi="Times New Roman"/>
          <w:sz w:val="24"/>
          <w:szCs w:val="24"/>
        </w:rPr>
        <w:t>Равномерный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z w:val="24"/>
          <w:szCs w:val="24"/>
        </w:rPr>
        <w:t>бег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8135A7">
        <w:rPr>
          <w:rFonts w:ascii="Times New Roman" w:hAnsi="Times New Roman"/>
          <w:sz w:val="24"/>
          <w:szCs w:val="24"/>
        </w:rPr>
        <w:t>дополнительным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z w:val="24"/>
          <w:szCs w:val="24"/>
        </w:rPr>
        <w:t>отягощением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8135A7">
        <w:rPr>
          <w:rFonts w:ascii="Times New Roman" w:hAnsi="Times New Roman"/>
          <w:sz w:val="24"/>
          <w:szCs w:val="24"/>
        </w:rPr>
        <w:t>режиме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8135A7">
        <w:rPr>
          <w:rFonts w:ascii="Times New Roman" w:hAnsi="Times New Roman"/>
          <w:sz w:val="24"/>
          <w:szCs w:val="24"/>
        </w:rPr>
        <w:t>до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z w:val="24"/>
          <w:szCs w:val="24"/>
        </w:rPr>
        <w:t>отказа</w:t>
      </w:r>
      <w:proofErr w:type="spellEnd"/>
      <w:r w:rsidRPr="008135A7">
        <w:rPr>
          <w:rFonts w:ascii="Times New Roman" w:hAnsi="Times New Roman"/>
          <w:sz w:val="24"/>
          <w:szCs w:val="24"/>
        </w:rPr>
        <w:t>».</w:t>
      </w:r>
    </w:p>
    <w:p w:rsidR="008645E8" w:rsidRPr="008135A7" w:rsidRDefault="008645E8" w:rsidP="008135A7">
      <w:pPr>
        <w:pStyle w:val="a6"/>
        <w:numPr>
          <w:ilvl w:val="4"/>
          <w:numId w:val="8"/>
        </w:numPr>
        <w:tabs>
          <w:tab w:val="left" w:pos="2965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>Развитие силовых способностей. Специальные прыжковые упражнения с дополнительным отягощением. Прыжки вверх с доставанием подвешенных</w:t>
      </w:r>
      <w:r w:rsidRPr="008135A7">
        <w:rPr>
          <w:rFonts w:ascii="Times New Roman" w:hAnsi="Times New Roman"/>
          <w:spacing w:val="-18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предметов.</w:t>
      </w:r>
      <w:r w:rsidRPr="008135A7">
        <w:rPr>
          <w:rFonts w:ascii="Times New Roman" w:hAnsi="Times New Roman"/>
          <w:spacing w:val="-15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Прыжки</w:t>
      </w:r>
      <w:r w:rsidRPr="008135A7">
        <w:rPr>
          <w:rFonts w:ascii="Times New Roman" w:hAnsi="Times New Roman"/>
          <w:spacing w:val="-15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в</w:t>
      </w:r>
      <w:r w:rsidRPr="008135A7">
        <w:rPr>
          <w:rFonts w:ascii="Times New Roman" w:hAnsi="Times New Roman"/>
          <w:spacing w:val="-17"/>
          <w:sz w:val="24"/>
          <w:szCs w:val="24"/>
          <w:lang w:val="ru-RU"/>
        </w:rPr>
        <w:t xml:space="preserve"> </w:t>
      </w:r>
      <w:proofErr w:type="spellStart"/>
      <w:r w:rsidRPr="008135A7">
        <w:rPr>
          <w:rFonts w:ascii="Times New Roman" w:hAnsi="Times New Roman"/>
          <w:sz w:val="24"/>
          <w:szCs w:val="24"/>
          <w:lang w:val="ru-RU"/>
        </w:rPr>
        <w:t>полуприседе</w:t>
      </w:r>
      <w:proofErr w:type="spellEnd"/>
      <w:r w:rsidRPr="008135A7">
        <w:rPr>
          <w:rFonts w:ascii="Times New Roman" w:hAnsi="Times New Roman"/>
          <w:spacing w:val="-14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(на</w:t>
      </w:r>
      <w:r w:rsidRPr="008135A7">
        <w:rPr>
          <w:rFonts w:ascii="Times New Roman" w:hAnsi="Times New Roman"/>
          <w:spacing w:val="-14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месте,</w:t>
      </w:r>
      <w:r w:rsidRPr="008135A7">
        <w:rPr>
          <w:rFonts w:ascii="Times New Roman" w:hAnsi="Times New Roman"/>
          <w:spacing w:val="-18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с</w:t>
      </w:r>
      <w:r w:rsidRPr="008135A7">
        <w:rPr>
          <w:rFonts w:ascii="Times New Roman" w:hAnsi="Times New Roman"/>
          <w:spacing w:val="-17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продвижением</w:t>
      </w:r>
      <w:r w:rsidRPr="008135A7">
        <w:rPr>
          <w:rFonts w:ascii="Times New Roman" w:hAnsi="Times New Roman"/>
          <w:spacing w:val="-14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в</w:t>
      </w:r>
      <w:r w:rsidRPr="008135A7">
        <w:rPr>
          <w:rFonts w:ascii="Times New Roman" w:hAnsi="Times New Roman"/>
          <w:spacing w:val="-17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 xml:space="preserve">разные стороны). Запрыгивание с последующим спрыгиванием. Прыжки в глубину по методу ударной тренировки. Прыжки в высоту с продвижением и изменением направлений, поворотами вправо и влево, на правой, левой ноге и поочерёдно. Бег с препятствиями. Бег в горку, с дополнительным отягощением и без него. Комплексы упражнений с набивными мячами. Упражнения с локальным отягощением на мышечные группы. </w:t>
      </w:r>
      <w:proofErr w:type="spellStart"/>
      <w:r w:rsidRPr="008135A7">
        <w:rPr>
          <w:rFonts w:ascii="Times New Roman" w:hAnsi="Times New Roman"/>
          <w:sz w:val="24"/>
          <w:szCs w:val="24"/>
        </w:rPr>
        <w:t>Комплексы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z w:val="24"/>
          <w:szCs w:val="24"/>
        </w:rPr>
        <w:t>силовых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z w:val="24"/>
          <w:szCs w:val="24"/>
        </w:rPr>
        <w:t>упражнений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z w:val="24"/>
          <w:szCs w:val="24"/>
        </w:rPr>
        <w:t>по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z w:val="24"/>
          <w:szCs w:val="24"/>
        </w:rPr>
        <w:t>методу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z w:val="24"/>
          <w:szCs w:val="24"/>
        </w:rPr>
        <w:t>круговой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pacing w:val="-2"/>
          <w:sz w:val="24"/>
          <w:szCs w:val="24"/>
        </w:rPr>
        <w:t>тренировки</w:t>
      </w:r>
      <w:proofErr w:type="spellEnd"/>
      <w:r w:rsidRPr="008135A7">
        <w:rPr>
          <w:rFonts w:ascii="Times New Roman" w:hAnsi="Times New Roman"/>
          <w:spacing w:val="-2"/>
          <w:sz w:val="24"/>
          <w:szCs w:val="24"/>
        </w:rPr>
        <w:t>.</w:t>
      </w:r>
    </w:p>
    <w:p w:rsidR="008645E8" w:rsidRPr="00936575" w:rsidRDefault="008645E8" w:rsidP="008135A7">
      <w:pPr>
        <w:pStyle w:val="a6"/>
        <w:numPr>
          <w:ilvl w:val="4"/>
          <w:numId w:val="8"/>
        </w:numPr>
        <w:tabs>
          <w:tab w:val="left" w:pos="2965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36575">
        <w:rPr>
          <w:rFonts w:ascii="Times New Roman" w:hAnsi="Times New Roman"/>
          <w:sz w:val="24"/>
          <w:szCs w:val="24"/>
          <w:lang w:val="ru-RU"/>
        </w:rPr>
        <w:t>Развитие скоростных способностей. Бег на месте с максимальной скоростью и темпом с опорой на руки и без опоры. Максимальный бег в горку и с горки.</w:t>
      </w:r>
      <w:r w:rsidRPr="00936575">
        <w:rPr>
          <w:rFonts w:ascii="Times New Roman" w:hAnsi="Times New Roman"/>
          <w:spacing w:val="-12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Повторный</w:t>
      </w:r>
      <w:r w:rsidRPr="00936575">
        <w:rPr>
          <w:rFonts w:ascii="Times New Roman" w:hAnsi="Times New Roman"/>
          <w:spacing w:val="-14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бег</w:t>
      </w:r>
      <w:r w:rsidRPr="00936575">
        <w:rPr>
          <w:rFonts w:ascii="Times New Roman" w:hAnsi="Times New Roman"/>
          <w:spacing w:val="-13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на</w:t>
      </w:r>
      <w:r w:rsidRPr="00936575">
        <w:rPr>
          <w:rFonts w:ascii="Times New Roman" w:hAnsi="Times New Roman"/>
          <w:spacing w:val="-17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короткие</w:t>
      </w:r>
      <w:r w:rsidRPr="00936575">
        <w:rPr>
          <w:rFonts w:ascii="Times New Roman" w:hAnsi="Times New Roman"/>
          <w:spacing w:val="-13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дистанции</w:t>
      </w:r>
      <w:r w:rsidRPr="00936575">
        <w:rPr>
          <w:rFonts w:ascii="Times New Roman" w:hAnsi="Times New Roman"/>
          <w:spacing w:val="-14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с</w:t>
      </w:r>
      <w:r w:rsidRPr="00936575">
        <w:rPr>
          <w:rFonts w:ascii="Times New Roman" w:hAnsi="Times New Roman"/>
          <w:spacing w:val="-14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максимальной</w:t>
      </w:r>
      <w:r w:rsidRPr="00936575">
        <w:rPr>
          <w:rFonts w:ascii="Times New Roman" w:hAnsi="Times New Roman"/>
          <w:spacing w:val="-14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скоростью</w:t>
      </w:r>
      <w:r w:rsidRPr="00936575">
        <w:rPr>
          <w:rFonts w:ascii="Times New Roman" w:hAnsi="Times New Roman"/>
          <w:spacing w:val="-15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(</w:t>
      </w:r>
      <w:proofErr w:type="gramStart"/>
      <w:r w:rsidRPr="00936575">
        <w:rPr>
          <w:rFonts w:ascii="Times New Roman" w:hAnsi="Times New Roman"/>
          <w:sz w:val="24"/>
          <w:szCs w:val="24"/>
          <w:lang w:val="ru-RU"/>
        </w:rPr>
        <w:t>по</w:t>
      </w:r>
      <w:proofErr w:type="gramEnd"/>
      <w:r w:rsidRPr="00936575">
        <w:rPr>
          <w:rFonts w:ascii="Times New Roman" w:hAnsi="Times New Roman"/>
          <w:spacing w:val="-14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pacing w:val="-2"/>
          <w:sz w:val="24"/>
          <w:szCs w:val="24"/>
          <w:lang w:val="ru-RU"/>
        </w:rPr>
        <w:t>прямой,</w:t>
      </w:r>
      <w:r w:rsidR="00936575" w:rsidRP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 xml:space="preserve">на повороте и со старта). </w:t>
      </w:r>
      <w:proofErr w:type="spellStart"/>
      <w:r w:rsidRPr="00936575">
        <w:rPr>
          <w:rFonts w:ascii="Times New Roman" w:hAnsi="Times New Roman"/>
          <w:sz w:val="24"/>
          <w:szCs w:val="24"/>
        </w:rPr>
        <w:t>Бег</w:t>
      </w:r>
      <w:proofErr w:type="spellEnd"/>
      <w:r w:rsidRPr="00936575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936575">
        <w:rPr>
          <w:rFonts w:ascii="Times New Roman" w:hAnsi="Times New Roman"/>
          <w:sz w:val="24"/>
          <w:szCs w:val="24"/>
        </w:rPr>
        <w:t>максимальной</w:t>
      </w:r>
      <w:proofErr w:type="spellEnd"/>
      <w:r w:rsidRPr="009365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575">
        <w:rPr>
          <w:rFonts w:ascii="Times New Roman" w:hAnsi="Times New Roman"/>
          <w:sz w:val="24"/>
          <w:szCs w:val="24"/>
        </w:rPr>
        <w:t>скоростью</w:t>
      </w:r>
      <w:proofErr w:type="spellEnd"/>
      <w:r w:rsidRPr="00936575">
        <w:rPr>
          <w:rFonts w:ascii="Times New Roman" w:hAnsi="Times New Roman"/>
          <w:sz w:val="24"/>
          <w:szCs w:val="24"/>
        </w:rPr>
        <w:t xml:space="preserve"> «с ходу». Прыжки через скакалку в максимальном темпе. Ускорение, переходящее в </w:t>
      </w:r>
      <w:proofErr w:type="spellStart"/>
      <w:r w:rsidRPr="00936575">
        <w:rPr>
          <w:rFonts w:ascii="Times New Roman" w:hAnsi="Times New Roman"/>
          <w:sz w:val="24"/>
          <w:szCs w:val="24"/>
        </w:rPr>
        <w:t>многоскоки</w:t>
      </w:r>
      <w:proofErr w:type="spellEnd"/>
      <w:r w:rsidRPr="00936575">
        <w:rPr>
          <w:rFonts w:ascii="Times New Roman" w:hAnsi="Times New Roman"/>
          <w:sz w:val="24"/>
          <w:szCs w:val="24"/>
        </w:rPr>
        <w:t xml:space="preserve">, и </w:t>
      </w:r>
      <w:proofErr w:type="spellStart"/>
      <w:r w:rsidRPr="00936575">
        <w:rPr>
          <w:rFonts w:ascii="Times New Roman" w:hAnsi="Times New Roman"/>
          <w:sz w:val="24"/>
          <w:szCs w:val="24"/>
        </w:rPr>
        <w:t>многоскоки</w:t>
      </w:r>
      <w:proofErr w:type="spellEnd"/>
      <w:r w:rsidRPr="00936575">
        <w:rPr>
          <w:rFonts w:ascii="Times New Roman" w:hAnsi="Times New Roman"/>
          <w:sz w:val="24"/>
          <w:szCs w:val="24"/>
        </w:rPr>
        <w:t xml:space="preserve">, переходящие в бег с ускорением. Подвижные и спортивные игры, </w:t>
      </w:r>
      <w:r w:rsidRPr="00936575">
        <w:rPr>
          <w:rFonts w:ascii="Times New Roman" w:hAnsi="Times New Roman"/>
          <w:spacing w:val="-2"/>
          <w:sz w:val="24"/>
          <w:szCs w:val="24"/>
        </w:rPr>
        <w:t>эстафеты.</w:t>
      </w:r>
    </w:p>
    <w:p w:rsidR="008645E8" w:rsidRPr="008135A7" w:rsidRDefault="008645E8" w:rsidP="008135A7">
      <w:pPr>
        <w:pStyle w:val="a6"/>
        <w:numPr>
          <w:ilvl w:val="4"/>
          <w:numId w:val="8"/>
        </w:numPr>
        <w:tabs>
          <w:tab w:val="left" w:pos="2965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>Развитие</w:t>
      </w:r>
      <w:r w:rsidRPr="008135A7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координации</w:t>
      </w:r>
      <w:r w:rsidRPr="008135A7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движений.</w:t>
      </w:r>
      <w:r w:rsidRPr="008135A7">
        <w:rPr>
          <w:rFonts w:ascii="Times New Roman" w:hAnsi="Times New Roman"/>
          <w:spacing w:val="-8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Специализированные</w:t>
      </w:r>
      <w:r w:rsidRPr="008135A7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комплексы упражнений на развитие координации (разрабатываются на основе учебного материала модулей «Гимнастика» и «Спортивные игры»).</w:t>
      </w:r>
    </w:p>
    <w:p w:rsidR="008645E8" w:rsidRPr="008135A7" w:rsidRDefault="008645E8" w:rsidP="008135A7">
      <w:pPr>
        <w:pStyle w:val="a6"/>
        <w:numPr>
          <w:ilvl w:val="3"/>
          <w:numId w:val="8"/>
        </w:numPr>
        <w:tabs>
          <w:tab w:val="left" w:pos="2755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135A7">
        <w:rPr>
          <w:rFonts w:ascii="Times New Roman" w:hAnsi="Times New Roman"/>
          <w:sz w:val="24"/>
          <w:szCs w:val="24"/>
        </w:rPr>
        <w:t>Модуль</w:t>
      </w:r>
      <w:proofErr w:type="spellEnd"/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«</w:t>
      </w:r>
      <w:proofErr w:type="spellStart"/>
      <w:r w:rsidRPr="008135A7">
        <w:rPr>
          <w:rFonts w:ascii="Times New Roman" w:hAnsi="Times New Roman"/>
          <w:sz w:val="24"/>
          <w:szCs w:val="24"/>
        </w:rPr>
        <w:t>Зимние</w:t>
      </w:r>
      <w:proofErr w:type="spellEnd"/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z w:val="24"/>
          <w:szCs w:val="24"/>
        </w:rPr>
        <w:t>виды</w:t>
      </w:r>
      <w:proofErr w:type="spellEnd"/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pacing w:val="-2"/>
          <w:sz w:val="24"/>
          <w:szCs w:val="24"/>
        </w:rPr>
        <w:t>спорта</w:t>
      </w:r>
      <w:proofErr w:type="spellEnd"/>
      <w:r w:rsidRPr="008135A7">
        <w:rPr>
          <w:rFonts w:ascii="Times New Roman" w:hAnsi="Times New Roman"/>
          <w:spacing w:val="-2"/>
          <w:sz w:val="24"/>
          <w:szCs w:val="24"/>
        </w:rPr>
        <w:t>».</w:t>
      </w:r>
    </w:p>
    <w:p w:rsidR="008645E8" w:rsidRPr="008135A7" w:rsidRDefault="008645E8" w:rsidP="008135A7">
      <w:pPr>
        <w:pStyle w:val="a6"/>
        <w:numPr>
          <w:ilvl w:val="4"/>
          <w:numId w:val="8"/>
        </w:numPr>
        <w:tabs>
          <w:tab w:val="left" w:pos="2965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 xml:space="preserve">Развитие выносливости. Передвижения на лыжах с равномерной скоростью в режимах умеренной, большой и </w:t>
      </w:r>
      <w:proofErr w:type="spellStart"/>
      <w:r w:rsidRPr="008135A7">
        <w:rPr>
          <w:rFonts w:ascii="Times New Roman" w:hAnsi="Times New Roman"/>
          <w:sz w:val="24"/>
          <w:szCs w:val="24"/>
          <w:lang w:val="ru-RU"/>
        </w:rPr>
        <w:t>субмаксимальной</w:t>
      </w:r>
      <w:proofErr w:type="spellEnd"/>
      <w:r w:rsidRPr="008135A7">
        <w:rPr>
          <w:rFonts w:ascii="Times New Roman" w:hAnsi="Times New Roman"/>
          <w:sz w:val="24"/>
          <w:szCs w:val="24"/>
          <w:lang w:val="ru-RU"/>
        </w:rPr>
        <w:t xml:space="preserve"> интенсивности, с соревновательной скоростью.</w:t>
      </w:r>
    </w:p>
    <w:p w:rsidR="008645E8" w:rsidRPr="008135A7" w:rsidRDefault="008645E8" w:rsidP="008135A7">
      <w:pPr>
        <w:pStyle w:val="a6"/>
        <w:numPr>
          <w:ilvl w:val="4"/>
          <w:numId w:val="8"/>
        </w:numPr>
        <w:tabs>
          <w:tab w:val="left" w:pos="2965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>Развитие силовых способностей. Передвижение на лыжах по отлогому</w:t>
      </w:r>
      <w:r w:rsidRPr="008135A7">
        <w:rPr>
          <w:rFonts w:ascii="Times New Roman" w:hAnsi="Times New Roman"/>
          <w:spacing w:val="-8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склону</w:t>
      </w:r>
      <w:r w:rsidRPr="008135A7">
        <w:rPr>
          <w:rFonts w:ascii="Times New Roman" w:hAnsi="Times New Roman"/>
          <w:spacing w:val="-8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с</w:t>
      </w:r>
      <w:r w:rsidRPr="008135A7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дополнительным</w:t>
      </w:r>
      <w:r w:rsidRPr="008135A7">
        <w:rPr>
          <w:rFonts w:ascii="Times New Roman" w:hAnsi="Times New Roman"/>
          <w:spacing w:val="-3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отягощением.</w:t>
      </w:r>
      <w:r w:rsidRPr="008135A7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Скоростной</w:t>
      </w:r>
      <w:r w:rsidRPr="008135A7">
        <w:rPr>
          <w:rFonts w:ascii="Times New Roman" w:hAnsi="Times New Roman"/>
          <w:spacing w:val="-5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подъём</w:t>
      </w:r>
      <w:r w:rsidRPr="008135A7">
        <w:rPr>
          <w:rFonts w:ascii="Times New Roman" w:hAnsi="Times New Roman"/>
          <w:spacing w:val="-3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ступающим</w:t>
      </w:r>
      <w:r w:rsidRPr="008135A7">
        <w:rPr>
          <w:rFonts w:ascii="Times New Roman" w:hAnsi="Times New Roman"/>
          <w:spacing w:val="-3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и скользящим</w:t>
      </w:r>
      <w:r w:rsidRPr="008135A7">
        <w:rPr>
          <w:rFonts w:ascii="Times New Roman" w:hAnsi="Times New Roman"/>
          <w:spacing w:val="79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шагом,</w:t>
      </w:r>
      <w:r w:rsidRPr="008135A7">
        <w:rPr>
          <w:rFonts w:ascii="Times New Roman" w:hAnsi="Times New Roman"/>
          <w:spacing w:val="79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бегом,</w:t>
      </w:r>
      <w:r w:rsidRPr="008135A7">
        <w:rPr>
          <w:rFonts w:ascii="Times New Roman" w:hAnsi="Times New Roman"/>
          <w:spacing w:val="78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«лесенкой»,</w:t>
      </w:r>
      <w:r w:rsidRPr="008135A7">
        <w:rPr>
          <w:rFonts w:ascii="Times New Roman" w:hAnsi="Times New Roman"/>
          <w:spacing w:val="45"/>
          <w:w w:val="150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«ёлочкой».</w:t>
      </w:r>
      <w:r w:rsidRPr="008135A7">
        <w:rPr>
          <w:rFonts w:ascii="Times New Roman" w:hAnsi="Times New Roman"/>
          <w:spacing w:val="79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Упражнения</w:t>
      </w:r>
      <w:r w:rsidRPr="008135A7">
        <w:rPr>
          <w:rFonts w:ascii="Times New Roman" w:hAnsi="Times New Roman"/>
          <w:spacing w:val="45"/>
          <w:w w:val="150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10"/>
          <w:sz w:val="24"/>
          <w:szCs w:val="24"/>
          <w:lang w:val="ru-RU"/>
        </w:rPr>
        <w:t>в</w:t>
      </w:r>
      <w:r w:rsidR="00DA105B" w:rsidRPr="008135A7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  <w:lang w:val="ru-RU"/>
        </w:rPr>
        <w:t>«транспортировке».</w:t>
      </w:r>
    </w:p>
    <w:p w:rsidR="008645E8" w:rsidRPr="008135A7" w:rsidRDefault="008645E8" w:rsidP="008135A7">
      <w:pPr>
        <w:pStyle w:val="a6"/>
        <w:numPr>
          <w:ilvl w:val="4"/>
          <w:numId w:val="8"/>
        </w:numPr>
        <w:tabs>
          <w:tab w:val="left" w:pos="2965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>Развитие</w:t>
      </w:r>
      <w:r w:rsidRPr="008135A7">
        <w:rPr>
          <w:rFonts w:ascii="Times New Roman" w:hAnsi="Times New Roman"/>
          <w:spacing w:val="80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координации.</w:t>
      </w:r>
      <w:r w:rsidRPr="008135A7">
        <w:rPr>
          <w:rFonts w:ascii="Times New Roman" w:hAnsi="Times New Roman"/>
          <w:spacing w:val="80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Упражнения</w:t>
      </w:r>
      <w:r w:rsidRPr="008135A7">
        <w:rPr>
          <w:rFonts w:ascii="Times New Roman" w:hAnsi="Times New Roman"/>
          <w:spacing w:val="80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в</w:t>
      </w:r>
      <w:r w:rsidRPr="008135A7">
        <w:rPr>
          <w:rFonts w:ascii="Times New Roman" w:hAnsi="Times New Roman"/>
          <w:spacing w:val="80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поворотах</w:t>
      </w:r>
      <w:r w:rsidRPr="008135A7">
        <w:rPr>
          <w:rFonts w:ascii="Times New Roman" w:hAnsi="Times New Roman"/>
          <w:spacing w:val="40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и</w:t>
      </w:r>
      <w:r w:rsidRPr="008135A7">
        <w:rPr>
          <w:rFonts w:ascii="Times New Roman" w:hAnsi="Times New Roman"/>
          <w:spacing w:val="80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спусках</w:t>
      </w:r>
      <w:r w:rsidRPr="008135A7">
        <w:rPr>
          <w:rFonts w:ascii="Times New Roman" w:hAnsi="Times New Roman"/>
          <w:spacing w:val="40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на лыжах, проезд через «ворота» и преодоление небольших трамплинов.</w:t>
      </w:r>
    </w:p>
    <w:p w:rsidR="00DA105B" w:rsidRPr="008135A7" w:rsidRDefault="008645E8" w:rsidP="008135A7">
      <w:pPr>
        <w:pStyle w:val="a6"/>
        <w:numPr>
          <w:ilvl w:val="3"/>
          <w:numId w:val="8"/>
        </w:numPr>
        <w:tabs>
          <w:tab w:val="left" w:pos="2755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135A7">
        <w:rPr>
          <w:rFonts w:ascii="Times New Roman" w:hAnsi="Times New Roman"/>
          <w:sz w:val="24"/>
          <w:szCs w:val="24"/>
        </w:rPr>
        <w:t>Модуль</w:t>
      </w:r>
      <w:proofErr w:type="spellEnd"/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«</w:t>
      </w:r>
      <w:proofErr w:type="spellStart"/>
      <w:r w:rsidRPr="008135A7">
        <w:rPr>
          <w:rFonts w:ascii="Times New Roman" w:hAnsi="Times New Roman"/>
          <w:sz w:val="24"/>
          <w:szCs w:val="24"/>
        </w:rPr>
        <w:t>Спортивные</w:t>
      </w:r>
      <w:proofErr w:type="spellEnd"/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z w:val="24"/>
          <w:szCs w:val="24"/>
        </w:rPr>
        <w:t>игры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». </w:t>
      </w:r>
    </w:p>
    <w:p w:rsidR="008645E8" w:rsidRPr="008135A7" w:rsidRDefault="008645E8" w:rsidP="008135A7">
      <w:pPr>
        <w:pStyle w:val="a6"/>
        <w:tabs>
          <w:tab w:val="left" w:pos="2755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163.8.7.4.1. </w:t>
      </w:r>
      <w:proofErr w:type="spellStart"/>
      <w:r w:rsidRPr="008135A7">
        <w:rPr>
          <w:rFonts w:ascii="Times New Roman" w:hAnsi="Times New Roman"/>
          <w:sz w:val="24"/>
          <w:szCs w:val="24"/>
        </w:rPr>
        <w:t>Баскетбол</w:t>
      </w:r>
      <w:proofErr w:type="spellEnd"/>
      <w:r w:rsidRPr="008135A7">
        <w:rPr>
          <w:rFonts w:ascii="Times New Roman" w:hAnsi="Times New Roman"/>
          <w:sz w:val="24"/>
          <w:szCs w:val="24"/>
        </w:rPr>
        <w:t>.</w:t>
      </w:r>
    </w:p>
    <w:p w:rsidR="008645E8" w:rsidRPr="00936575" w:rsidRDefault="008645E8" w:rsidP="008135A7">
      <w:pPr>
        <w:pStyle w:val="a6"/>
        <w:numPr>
          <w:ilvl w:val="0"/>
          <w:numId w:val="10"/>
        </w:numPr>
        <w:tabs>
          <w:tab w:val="left" w:pos="1861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36575">
        <w:rPr>
          <w:rFonts w:ascii="Times New Roman" w:hAnsi="Times New Roman"/>
          <w:sz w:val="24"/>
          <w:szCs w:val="24"/>
          <w:lang w:val="ru-RU"/>
        </w:rPr>
        <w:t>развитие</w:t>
      </w:r>
      <w:r w:rsidRPr="00936575">
        <w:rPr>
          <w:rFonts w:ascii="Times New Roman" w:hAnsi="Times New Roman"/>
          <w:spacing w:val="-3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скоростных</w:t>
      </w:r>
      <w:r w:rsidRPr="00936575">
        <w:rPr>
          <w:rFonts w:ascii="Times New Roman" w:hAnsi="Times New Roman"/>
          <w:spacing w:val="-8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способностей.</w:t>
      </w:r>
      <w:r w:rsidRPr="00936575">
        <w:rPr>
          <w:rFonts w:ascii="Times New Roman" w:hAnsi="Times New Roman"/>
          <w:spacing w:val="-1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Ходьба</w:t>
      </w:r>
      <w:r w:rsidRPr="00936575">
        <w:rPr>
          <w:rFonts w:ascii="Times New Roman" w:hAnsi="Times New Roman"/>
          <w:spacing w:val="-3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и</w:t>
      </w:r>
      <w:r w:rsidRPr="00936575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бег</w:t>
      </w:r>
      <w:r w:rsidRPr="00936575">
        <w:rPr>
          <w:rFonts w:ascii="Times New Roman" w:hAnsi="Times New Roman"/>
          <w:spacing w:val="-7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в</w:t>
      </w:r>
      <w:r w:rsidRPr="00936575">
        <w:rPr>
          <w:rFonts w:ascii="Times New Roman" w:hAnsi="Times New Roman"/>
          <w:spacing w:val="-5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различных</w:t>
      </w:r>
      <w:r w:rsidRPr="00936575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 xml:space="preserve">направлениях с максимальной скоростью с внезапными остановками и выполнением различных заданий (например, прыжки вверх, назад, вправо, влево, приседания). Ускорения с изменением направления движения. Бег с максимальной частотой (темпом) шагов с опорой на руки и без опоры. Выпрыгивание вверх с доставанием ориентиров левой (правой) рукой. Челночный бег (чередование прохождения заданных отрезков дистанции лицом и спиной вперёд). Бег с максимальной скоростью с предварительным выполнением </w:t>
      </w:r>
      <w:proofErr w:type="spellStart"/>
      <w:r w:rsidRPr="00936575">
        <w:rPr>
          <w:rFonts w:ascii="Times New Roman" w:hAnsi="Times New Roman"/>
          <w:sz w:val="24"/>
          <w:szCs w:val="24"/>
          <w:lang w:val="ru-RU"/>
        </w:rPr>
        <w:t>многоскоков</w:t>
      </w:r>
      <w:proofErr w:type="spellEnd"/>
      <w:r w:rsidRPr="00936575">
        <w:rPr>
          <w:rFonts w:ascii="Times New Roman" w:hAnsi="Times New Roman"/>
          <w:sz w:val="24"/>
          <w:szCs w:val="24"/>
          <w:lang w:val="ru-RU"/>
        </w:rPr>
        <w:t>. Передвижения с ускорениями и максимальной скоростью приставными шагами левым и правым боком. Ведение баскетбольного мяча с ускорением и максимальной скоростью. Прыжки вверх на обеих ногах и одной ноге с места и с разбега. Прыжки с поворотами на точность приземления.</w:t>
      </w:r>
      <w:r w:rsidRPr="00936575">
        <w:rPr>
          <w:rFonts w:ascii="Times New Roman" w:hAnsi="Times New Roman"/>
          <w:spacing w:val="61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Передача</w:t>
      </w:r>
      <w:r w:rsidRPr="00936575">
        <w:rPr>
          <w:rFonts w:ascii="Times New Roman" w:hAnsi="Times New Roman"/>
          <w:spacing w:val="60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мяча</w:t>
      </w:r>
      <w:r w:rsidRPr="00936575">
        <w:rPr>
          <w:rFonts w:ascii="Times New Roman" w:hAnsi="Times New Roman"/>
          <w:spacing w:val="60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двумя</w:t>
      </w:r>
      <w:r w:rsidRPr="00936575">
        <w:rPr>
          <w:rFonts w:ascii="Times New Roman" w:hAnsi="Times New Roman"/>
          <w:spacing w:val="60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руками</w:t>
      </w:r>
      <w:r w:rsidRPr="00936575">
        <w:rPr>
          <w:rFonts w:ascii="Times New Roman" w:hAnsi="Times New Roman"/>
          <w:spacing w:val="40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от</w:t>
      </w:r>
      <w:r w:rsidRPr="00936575">
        <w:rPr>
          <w:rFonts w:ascii="Times New Roman" w:hAnsi="Times New Roman"/>
          <w:spacing w:val="40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груди</w:t>
      </w:r>
      <w:r w:rsidRPr="00936575">
        <w:rPr>
          <w:rFonts w:ascii="Times New Roman" w:hAnsi="Times New Roman"/>
          <w:spacing w:val="63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в</w:t>
      </w:r>
      <w:r w:rsidRPr="00936575">
        <w:rPr>
          <w:rFonts w:ascii="Times New Roman" w:hAnsi="Times New Roman"/>
          <w:spacing w:val="40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максимальном</w:t>
      </w:r>
      <w:r w:rsidRPr="00936575">
        <w:rPr>
          <w:rFonts w:ascii="Times New Roman" w:hAnsi="Times New Roman"/>
          <w:spacing w:val="60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темпе</w:t>
      </w:r>
      <w:r w:rsidRPr="00936575">
        <w:rPr>
          <w:rFonts w:ascii="Times New Roman" w:hAnsi="Times New Roman"/>
          <w:spacing w:val="64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при</w:t>
      </w:r>
      <w:r w:rsidR="00936575" w:rsidRPr="0093657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встречном</w:t>
      </w:r>
      <w:r w:rsidRPr="00936575">
        <w:rPr>
          <w:rFonts w:ascii="Times New Roman" w:hAnsi="Times New Roman"/>
          <w:spacing w:val="-12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беге</w:t>
      </w:r>
      <w:r w:rsidRPr="00936575">
        <w:rPr>
          <w:rFonts w:ascii="Times New Roman" w:hAnsi="Times New Roman"/>
          <w:spacing w:val="-12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в</w:t>
      </w:r>
      <w:r w:rsidRPr="00936575">
        <w:rPr>
          <w:rFonts w:ascii="Times New Roman" w:hAnsi="Times New Roman"/>
          <w:spacing w:val="-14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колоннах.</w:t>
      </w:r>
      <w:r w:rsidRPr="00936575">
        <w:rPr>
          <w:rFonts w:ascii="Times New Roman" w:hAnsi="Times New Roman"/>
          <w:spacing w:val="-11"/>
          <w:sz w:val="24"/>
          <w:szCs w:val="24"/>
          <w:lang w:val="ru-RU"/>
        </w:rPr>
        <w:t xml:space="preserve"> </w:t>
      </w:r>
      <w:proofErr w:type="spellStart"/>
      <w:r w:rsidRPr="00936575">
        <w:rPr>
          <w:rFonts w:ascii="Times New Roman" w:hAnsi="Times New Roman"/>
          <w:sz w:val="24"/>
          <w:szCs w:val="24"/>
        </w:rPr>
        <w:t>Кувырки</w:t>
      </w:r>
      <w:proofErr w:type="spellEnd"/>
      <w:r w:rsidRPr="00936575">
        <w:rPr>
          <w:rFonts w:ascii="Times New Roman" w:hAnsi="Times New Roman"/>
          <w:spacing w:val="-8"/>
          <w:sz w:val="24"/>
          <w:szCs w:val="24"/>
        </w:rPr>
        <w:t xml:space="preserve"> </w:t>
      </w:r>
      <w:proofErr w:type="spellStart"/>
      <w:r w:rsidRPr="00936575">
        <w:rPr>
          <w:rFonts w:ascii="Times New Roman" w:hAnsi="Times New Roman"/>
          <w:sz w:val="24"/>
          <w:szCs w:val="24"/>
        </w:rPr>
        <w:t>вперёд</w:t>
      </w:r>
      <w:proofErr w:type="spellEnd"/>
      <w:r w:rsidRPr="00936575">
        <w:rPr>
          <w:rFonts w:ascii="Times New Roman" w:hAnsi="Times New Roman"/>
          <w:sz w:val="24"/>
          <w:szCs w:val="24"/>
        </w:rPr>
        <w:t>,</w:t>
      </w:r>
      <w:r w:rsidRPr="00936575">
        <w:rPr>
          <w:rFonts w:ascii="Times New Roman" w:hAnsi="Times New Roman"/>
          <w:spacing w:val="-11"/>
          <w:sz w:val="24"/>
          <w:szCs w:val="24"/>
        </w:rPr>
        <w:t xml:space="preserve"> </w:t>
      </w:r>
      <w:proofErr w:type="spellStart"/>
      <w:r w:rsidRPr="00936575">
        <w:rPr>
          <w:rFonts w:ascii="Times New Roman" w:hAnsi="Times New Roman"/>
          <w:sz w:val="24"/>
          <w:szCs w:val="24"/>
        </w:rPr>
        <w:t>назад</w:t>
      </w:r>
      <w:proofErr w:type="spellEnd"/>
      <w:r w:rsidRPr="00936575">
        <w:rPr>
          <w:rFonts w:ascii="Times New Roman" w:hAnsi="Times New Roman"/>
          <w:sz w:val="24"/>
          <w:szCs w:val="24"/>
        </w:rPr>
        <w:t>,</w:t>
      </w:r>
      <w:r w:rsidRPr="00936575">
        <w:rPr>
          <w:rFonts w:ascii="Times New Roman" w:hAnsi="Times New Roman"/>
          <w:spacing w:val="-15"/>
          <w:sz w:val="24"/>
          <w:szCs w:val="24"/>
        </w:rPr>
        <w:t xml:space="preserve"> </w:t>
      </w:r>
      <w:proofErr w:type="spellStart"/>
      <w:r w:rsidRPr="00936575">
        <w:rPr>
          <w:rFonts w:ascii="Times New Roman" w:hAnsi="Times New Roman"/>
          <w:sz w:val="24"/>
          <w:szCs w:val="24"/>
        </w:rPr>
        <w:t>боком</w:t>
      </w:r>
      <w:proofErr w:type="spellEnd"/>
      <w:r w:rsidRPr="00936575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936575">
        <w:rPr>
          <w:rFonts w:ascii="Times New Roman" w:hAnsi="Times New Roman"/>
          <w:sz w:val="24"/>
          <w:szCs w:val="24"/>
        </w:rPr>
        <w:t>с</w:t>
      </w:r>
      <w:r w:rsidRPr="00936575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936575">
        <w:rPr>
          <w:rFonts w:ascii="Times New Roman" w:hAnsi="Times New Roman"/>
          <w:sz w:val="24"/>
          <w:szCs w:val="24"/>
        </w:rPr>
        <w:t>последующим</w:t>
      </w:r>
      <w:r w:rsidRPr="00936575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936575">
        <w:rPr>
          <w:rFonts w:ascii="Times New Roman" w:hAnsi="Times New Roman"/>
          <w:sz w:val="24"/>
          <w:szCs w:val="24"/>
        </w:rPr>
        <w:t>рывком</w:t>
      </w:r>
      <w:r w:rsidRPr="00936575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936575">
        <w:rPr>
          <w:rFonts w:ascii="Times New Roman" w:hAnsi="Times New Roman"/>
          <w:sz w:val="24"/>
          <w:szCs w:val="24"/>
        </w:rPr>
        <w:t>на 3–5 м. Подвижные и спортивные игры, эстафеты;</w:t>
      </w:r>
    </w:p>
    <w:p w:rsidR="008645E8" w:rsidRPr="008135A7" w:rsidRDefault="008645E8" w:rsidP="008135A7">
      <w:pPr>
        <w:pStyle w:val="a6"/>
        <w:numPr>
          <w:ilvl w:val="0"/>
          <w:numId w:val="10"/>
        </w:numPr>
        <w:tabs>
          <w:tab w:val="left" w:pos="1861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>развитие</w:t>
      </w:r>
      <w:r w:rsidRPr="008135A7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силовых</w:t>
      </w:r>
      <w:r w:rsidRPr="008135A7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способностей.</w:t>
      </w:r>
      <w:r w:rsidRPr="008135A7">
        <w:rPr>
          <w:rFonts w:ascii="Times New Roman" w:hAnsi="Times New Roman"/>
          <w:spacing w:val="-3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Комплексы</w:t>
      </w:r>
      <w:r w:rsidRPr="008135A7">
        <w:rPr>
          <w:rFonts w:ascii="Times New Roman" w:hAnsi="Times New Roman"/>
          <w:spacing w:val="-5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упражнений</w:t>
      </w:r>
      <w:r w:rsidRPr="008135A7">
        <w:rPr>
          <w:rFonts w:ascii="Times New Roman" w:hAnsi="Times New Roman"/>
          <w:spacing w:val="-5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с</w:t>
      </w:r>
      <w:r w:rsidRPr="008135A7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дополнительным отягощением</w:t>
      </w:r>
      <w:r w:rsidRPr="008135A7">
        <w:rPr>
          <w:rFonts w:ascii="Times New Roman" w:hAnsi="Times New Roman"/>
          <w:spacing w:val="-7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на</w:t>
      </w:r>
      <w:r w:rsidRPr="008135A7">
        <w:rPr>
          <w:rFonts w:ascii="Times New Roman" w:hAnsi="Times New Roman"/>
          <w:spacing w:val="-8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основные</w:t>
      </w:r>
      <w:r w:rsidRPr="008135A7">
        <w:rPr>
          <w:rFonts w:ascii="Times New Roman" w:hAnsi="Times New Roman"/>
          <w:spacing w:val="-7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мышечные</w:t>
      </w:r>
      <w:r w:rsidRPr="008135A7">
        <w:rPr>
          <w:rFonts w:ascii="Times New Roman" w:hAnsi="Times New Roman"/>
          <w:spacing w:val="-8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группы.</w:t>
      </w:r>
      <w:r w:rsidRPr="008135A7">
        <w:rPr>
          <w:rFonts w:ascii="Times New Roman" w:hAnsi="Times New Roman"/>
          <w:spacing w:val="-6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Ходьба</w:t>
      </w:r>
      <w:r w:rsidRPr="008135A7">
        <w:rPr>
          <w:rFonts w:ascii="Times New Roman" w:hAnsi="Times New Roman"/>
          <w:spacing w:val="-8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и</w:t>
      </w:r>
      <w:r w:rsidRPr="008135A7">
        <w:rPr>
          <w:rFonts w:ascii="Times New Roman" w:hAnsi="Times New Roman"/>
          <w:spacing w:val="-8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прыжки</w:t>
      </w:r>
      <w:r w:rsidRPr="008135A7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в</w:t>
      </w:r>
      <w:r w:rsidRPr="008135A7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глубоком</w:t>
      </w:r>
      <w:r w:rsidRPr="008135A7">
        <w:rPr>
          <w:rFonts w:ascii="Times New Roman" w:hAnsi="Times New Roman"/>
          <w:spacing w:val="-7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lastRenderedPageBreak/>
        <w:t xml:space="preserve">приседе. Прыжки на одной ноге и обеих ногах с продвижением вперед, по кругу, «змейкой», на месте с поворотом на 180° и 360°. Прыжки через скакалку в максимальном темпе на месте и с передвижением (с дополнительным отягощением и без него). </w:t>
      </w:r>
      <w:proofErr w:type="spellStart"/>
      <w:r w:rsidRPr="008135A7">
        <w:rPr>
          <w:rFonts w:ascii="Times New Roman" w:hAnsi="Times New Roman"/>
          <w:sz w:val="24"/>
          <w:szCs w:val="24"/>
          <w:lang w:val="ru-RU"/>
        </w:rPr>
        <w:t>Напрыгивание</w:t>
      </w:r>
      <w:proofErr w:type="spellEnd"/>
      <w:r w:rsidRPr="008135A7">
        <w:rPr>
          <w:rFonts w:ascii="Times New Roman" w:hAnsi="Times New Roman"/>
          <w:sz w:val="24"/>
          <w:szCs w:val="24"/>
          <w:lang w:val="ru-RU"/>
        </w:rPr>
        <w:t xml:space="preserve"> и спрыгивание с последующим ускорением. </w:t>
      </w:r>
      <w:proofErr w:type="spellStart"/>
      <w:r w:rsidRPr="008135A7">
        <w:rPr>
          <w:rFonts w:ascii="Times New Roman" w:hAnsi="Times New Roman"/>
          <w:sz w:val="24"/>
          <w:szCs w:val="24"/>
          <w:lang w:val="ru-RU"/>
        </w:rPr>
        <w:t>Многоскоки</w:t>
      </w:r>
      <w:proofErr w:type="spellEnd"/>
      <w:r w:rsidRPr="008135A7">
        <w:rPr>
          <w:rFonts w:ascii="Times New Roman" w:hAnsi="Times New Roman"/>
          <w:sz w:val="24"/>
          <w:szCs w:val="24"/>
          <w:lang w:val="ru-RU"/>
        </w:rPr>
        <w:t xml:space="preserve"> с последующим ускорением и ускорения с последующим выполнением </w:t>
      </w:r>
      <w:proofErr w:type="spellStart"/>
      <w:r w:rsidRPr="008135A7">
        <w:rPr>
          <w:rFonts w:ascii="Times New Roman" w:hAnsi="Times New Roman"/>
          <w:sz w:val="24"/>
          <w:szCs w:val="24"/>
          <w:lang w:val="ru-RU"/>
        </w:rPr>
        <w:t>многоскоков</w:t>
      </w:r>
      <w:proofErr w:type="spellEnd"/>
      <w:r w:rsidRPr="008135A7">
        <w:rPr>
          <w:rFonts w:ascii="Times New Roman" w:hAnsi="Times New Roman"/>
          <w:sz w:val="24"/>
          <w:szCs w:val="24"/>
          <w:lang w:val="ru-RU"/>
        </w:rPr>
        <w:t>. Броски</w:t>
      </w:r>
      <w:r w:rsidRPr="008135A7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набивного</w:t>
      </w:r>
      <w:r w:rsidRPr="008135A7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мяча</w:t>
      </w:r>
      <w:r w:rsidRPr="008135A7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из</w:t>
      </w:r>
      <w:r w:rsidRPr="008135A7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различных</w:t>
      </w:r>
      <w:r w:rsidRPr="008135A7">
        <w:rPr>
          <w:rFonts w:ascii="Times New Roman" w:hAnsi="Times New Roman"/>
          <w:spacing w:val="-14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исходных</w:t>
      </w:r>
      <w:r w:rsidRPr="008135A7">
        <w:rPr>
          <w:rFonts w:ascii="Times New Roman" w:hAnsi="Times New Roman"/>
          <w:spacing w:val="-14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положений,</w:t>
      </w:r>
      <w:r w:rsidRPr="008135A7">
        <w:rPr>
          <w:rFonts w:ascii="Times New Roman" w:hAnsi="Times New Roman"/>
          <w:spacing w:val="-8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с</w:t>
      </w:r>
      <w:r w:rsidRPr="008135A7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различной</w:t>
      </w:r>
      <w:r w:rsidRPr="008135A7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 xml:space="preserve">траекторией полёта одной рукой и обеими руками, стоя, сидя, в </w:t>
      </w:r>
      <w:proofErr w:type="spellStart"/>
      <w:r w:rsidRPr="008135A7">
        <w:rPr>
          <w:rFonts w:ascii="Times New Roman" w:hAnsi="Times New Roman"/>
          <w:sz w:val="24"/>
          <w:szCs w:val="24"/>
          <w:lang w:val="ru-RU"/>
        </w:rPr>
        <w:t>полуприседе</w:t>
      </w:r>
      <w:proofErr w:type="spellEnd"/>
      <w:r w:rsidRPr="008135A7">
        <w:rPr>
          <w:rFonts w:ascii="Times New Roman" w:hAnsi="Times New Roman"/>
          <w:sz w:val="24"/>
          <w:szCs w:val="24"/>
          <w:lang w:val="ru-RU"/>
        </w:rPr>
        <w:t>;</w:t>
      </w:r>
    </w:p>
    <w:p w:rsidR="008645E8" w:rsidRPr="008135A7" w:rsidRDefault="008645E8" w:rsidP="008135A7">
      <w:pPr>
        <w:pStyle w:val="a6"/>
        <w:numPr>
          <w:ilvl w:val="0"/>
          <w:numId w:val="10"/>
        </w:numPr>
        <w:tabs>
          <w:tab w:val="left" w:pos="1861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 xml:space="preserve">развитие выносливости. Повторный бег с максимальной скоростью с уменьшающимся интервалом отдыха. Гладкий бег по методу непрерывно-интервального упражнения. Гладкий бег в режиме большой и умеренной интенсивности. </w:t>
      </w:r>
      <w:proofErr w:type="spellStart"/>
      <w:r w:rsidRPr="008135A7">
        <w:rPr>
          <w:rFonts w:ascii="Times New Roman" w:hAnsi="Times New Roman"/>
          <w:sz w:val="24"/>
          <w:szCs w:val="24"/>
        </w:rPr>
        <w:t>Игра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8135A7">
        <w:rPr>
          <w:rFonts w:ascii="Times New Roman" w:hAnsi="Times New Roman"/>
          <w:sz w:val="24"/>
          <w:szCs w:val="24"/>
        </w:rPr>
        <w:t>баскетбол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8135A7">
        <w:rPr>
          <w:rFonts w:ascii="Times New Roman" w:hAnsi="Times New Roman"/>
          <w:sz w:val="24"/>
          <w:szCs w:val="24"/>
        </w:rPr>
        <w:t>увеличивающимся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z w:val="24"/>
          <w:szCs w:val="24"/>
        </w:rPr>
        <w:t>объёмом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z w:val="24"/>
          <w:szCs w:val="24"/>
        </w:rPr>
        <w:t>времени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z w:val="24"/>
          <w:szCs w:val="24"/>
        </w:rPr>
        <w:t>игры</w:t>
      </w:r>
      <w:proofErr w:type="spellEnd"/>
      <w:r w:rsidRPr="008135A7">
        <w:rPr>
          <w:rFonts w:ascii="Times New Roman" w:hAnsi="Times New Roman"/>
          <w:sz w:val="24"/>
          <w:szCs w:val="24"/>
        </w:rPr>
        <w:t>;</w:t>
      </w:r>
    </w:p>
    <w:p w:rsidR="008645E8" w:rsidRPr="008135A7" w:rsidRDefault="008645E8" w:rsidP="008135A7">
      <w:pPr>
        <w:pStyle w:val="a6"/>
        <w:numPr>
          <w:ilvl w:val="0"/>
          <w:numId w:val="10"/>
        </w:numPr>
        <w:tabs>
          <w:tab w:val="left" w:pos="1861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>развитие координации движений. Броски баскетбольного мяча по неподвижной и подвижной мишени. Акробатические упражнения (двойные и тройные кувырки вперёд и назад). Бег с «тенью» (повторение движений партнёра). Бег по гимнастической скамейке, по гимнастическому бревну разной высоты. Прыжки</w:t>
      </w:r>
      <w:r w:rsidRPr="008135A7">
        <w:rPr>
          <w:rFonts w:ascii="Times New Roman" w:hAnsi="Times New Roman"/>
          <w:spacing w:val="-8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по</w:t>
      </w:r>
      <w:r w:rsidRPr="008135A7">
        <w:rPr>
          <w:rFonts w:ascii="Times New Roman" w:hAnsi="Times New Roman"/>
          <w:spacing w:val="-8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разметкам</w:t>
      </w:r>
      <w:r w:rsidRPr="008135A7">
        <w:rPr>
          <w:rFonts w:ascii="Times New Roman" w:hAnsi="Times New Roman"/>
          <w:spacing w:val="-7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с</w:t>
      </w:r>
      <w:r w:rsidRPr="008135A7">
        <w:rPr>
          <w:rFonts w:ascii="Times New Roman" w:hAnsi="Times New Roman"/>
          <w:spacing w:val="-8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изменяющейся</w:t>
      </w:r>
      <w:r w:rsidRPr="008135A7">
        <w:rPr>
          <w:rFonts w:ascii="Times New Roman" w:hAnsi="Times New Roman"/>
          <w:spacing w:val="-7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амплитудой</w:t>
      </w:r>
      <w:r w:rsidRPr="008135A7">
        <w:rPr>
          <w:rFonts w:ascii="Times New Roman" w:hAnsi="Times New Roman"/>
          <w:spacing w:val="-8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движений.</w:t>
      </w:r>
      <w:r w:rsidRPr="008135A7">
        <w:rPr>
          <w:rFonts w:ascii="Times New Roman" w:hAnsi="Times New Roman"/>
          <w:spacing w:val="-6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Броски</w:t>
      </w:r>
      <w:r w:rsidRPr="008135A7">
        <w:rPr>
          <w:rFonts w:ascii="Times New Roman" w:hAnsi="Times New Roman"/>
          <w:spacing w:val="-8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малого</w:t>
      </w:r>
      <w:r w:rsidRPr="008135A7">
        <w:rPr>
          <w:rFonts w:ascii="Times New Roman" w:hAnsi="Times New Roman"/>
          <w:spacing w:val="-8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мяча</w:t>
      </w:r>
      <w:r w:rsidRPr="008135A7">
        <w:rPr>
          <w:rFonts w:ascii="Times New Roman" w:hAnsi="Times New Roman"/>
          <w:spacing w:val="-8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в стену одной (обеими) руками с последующей его ловлей (обеими руками и одной рукой) после отскока от стены (от пола). Ведение мяча с изменяющейся по команде скоростью и направлением передвижения.</w:t>
      </w:r>
    </w:p>
    <w:p w:rsidR="00DA105B" w:rsidRPr="008135A7" w:rsidRDefault="00DA105B" w:rsidP="008135A7">
      <w:pPr>
        <w:pStyle w:val="a6"/>
        <w:numPr>
          <w:ilvl w:val="1"/>
          <w:numId w:val="8"/>
        </w:numPr>
        <w:tabs>
          <w:tab w:val="left" w:pos="2332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>Планируемые результаты освоения программы по физической культуре на уровне основного общего образования.</w:t>
      </w:r>
    </w:p>
    <w:p w:rsidR="00DA105B" w:rsidRPr="008135A7" w:rsidRDefault="00DA105B" w:rsidP="008135A7">
      <w:pPr>
        <w:pStyle w:val="a6"/>
        <w:numPr>
          <w:ilvl w:val="2"/>
          <w:numId w:val="8"/>
        </w:numPr>
        <w:tabs>
          <w:tab w:val="left" w:pos="2542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 xml:space="preserve">В результате изучения физической культуры на уровне основного общего образования </w:t>
      </w:r>
      <w:proofErr w:type="gramStart"/>
      <w:r w:rsidRPr="008135A7">
        <w:rPr>
          <w:rFonts w:ascii="Times New Roman" w:hAnsi="Times New Roman"/>
          <w:sz w:val="24"/>
          <w:szCs w:val="24"/>
          <w:lang w:val="ru-RU"/>
        </w:rPr>
        <w:t>у</w:t>
      </w:r>
      <w:proofErr w:type="gramEnd"/>
      <w:r w:rsidRPr="008135A7">
        <w:rPr>
          <w:rFonts w:ascii="Times New Roman" w:hAnsi="Times New Roman"/>
          <w:sz w:val="24"/>
          <w:szCs w:val="24"/>
          <w:lang w:val="ru-RU"/>
        </w:rPr>
        <w:t xml:space="preserve"> обучающегося будут сформированы следующие личностные </w:t>
      </w:r>
      <w:r w:rsidRPr="008135A7">
        <w:rPr>
          <w:rFonts w:ascii="Times New Roman" w:hAnsi="Times New Roman"/>
          <w:spacing w:val="-2"/>
          <w:sz w:val="24"/>
          <w:szCs w:val="24"/>
          <w:lang w:val="ru-RU"/>
        </w:rPr>
        <w:t>результаты: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готовность проявлять интерес к истории и развитию физической культуры и спорта в Российской Федерации, гордиться победами выдающихся отечественных </w:t>
      </w:r>
      <w:r w:rsidRPr="008135A7">
        <w:rPr>
          <w:rFonts w:ascii="Times New Roman" w:hAnsi="Times New Roman"/>
          <w:spacing w:val="-2"/>
          <w:sz w:val="24"/>
          <w:szCs w:val="24"/>
        </w:rPr>
        <w:t>спортсменов-олимпийцев;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готовность отстаивать символы Российской Федерации во время спортивных соревнований, уважать традиции и принципы современных Олимпийских игр и олимпийского движения;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готовность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ориентироваться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моральные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ценности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нормы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межличностного взаимодействия при организации, планировании и проведении совместных занятий физической культурой и спортом, оздоровительных мероприятий в условиях активного отдыха и досуга;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готовность</w:t>
      </w:r>
      <w:r w:rsidRPr="008135A7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оценивать</w:t>
      </w:r>
      <w:r w:rsidRPr="008135A7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своё</w:t>
      </w:r>
      <w:r w:rsidRPr="008135A7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поведение</w:t>
      </w:r>
      <w:r w:rsidRPr="008135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поступки</w:t>
      </w:r>
      <w:r w:rsidRPr="008135A7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во</w:t>
      </w:r>
      <w:r w:rsidRPr="008135A7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время</w:t>
      </w:r>
      <w:r w:rsidRPr="008135A7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проведения</w:t>
      </w:r>
      <w:r w:rsid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 xml:space="preserve">совместных занятий физической культурой, участия в спортивных мероприятиях и </w:t>
      </w:r>
      <w:r w:rsidRPr="008135A7">
        <w:rPr>
          <w:rFonts w:ascii="Times New Roman" w:hAnsi="Times New Roman"/>
          <w:spacing w:val="-2"/>
          <w:sz w:val="24"/>
          <w:szCs w:val="24"/>
        </w:rPr>
        <w:t>соревнованиях;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готовность оказывать первую медицинскую помощь при травмах и ушибах, соблюдать правила техники безопасности во время совместных занятий физической культурой и спортом;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стремление к физическому совершенствованию, формированию культуры движения и телосложения, самовыражению в избранном виде спорта;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готовность организовывать и проводить занятия физической культурой и спортом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основе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научных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представлений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закономерностях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физического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развития и физической подготовленности с учётом самостоятельных наблюдений за изменением их показателей;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осознание здоровья как базовой ценности человека, признание объективной необходимости в его укреплении и длительном сохранении посредством занятий физической культурой и спортом;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осознание необходимости ведения здорового образа жизни как средства профилактики пагубного влияния вредных привычек на физическое, психическое и социальное здоровье человека;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lastRenderedPageBreak/>
        <w:t>способность адаптироваться к стрессовым ситуациям, осуществлять профилактические мероприятия по регулированию эмоциональных напряжений, активному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восстановлению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организма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после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значительных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умственных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 xml:space="preserve">физических </w:t>
      </w:r>
      <w:r w:rsidRPr="008135A7">
        <w:rPr>
          <w:rFonts w:ascii="Times New Roman" w:hAnsi="Times New Roman"/>
          <w:spacing w:val="-2"/>
          <w:sz w:val="24"/>
          <w:szCs w:val="24"/>
        </w:rPr>
        <w:t>нагрузок;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готовность соблюдать правила безопасности во время занятий физической культурой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спортом,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проводить</w:t>
      </w:r>
      <w:r w:rsidRPr="008135A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гигиенические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профилактические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мероприятия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 организации мест занятий, выбору спортивного инвентаря и оборудования, спортивной одежды;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готовность соблюдать правила и требования к организации бивуака во время туристских походов, противостоять действиям и поступкам, приносящим вред окружающей среде;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освоение опыта взаимодействия со сверстниками, форм общения и поведения при выполнении учебных заданий на уроках физической культуры, игровой и соревновательной деятельности;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повышение компетентности в организации самостоятельных занятий физической культурой, планировании их содержания и направленности в зависимости от индивидуальных интересов и потребностей;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формирование представлений об основных понятиях и терминах физического воспитания и спортивной тренировки, умений руководствоваться ими в познавательной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практической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деятельности,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общении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со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сверстниками,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публичных выступлениях и дискуссиях.</w:t>
      </w:r>
    </w:p>
    <w:p w:rsidR="00DA105B" w:rsidRPr="008135A7" w:rsidRDefault="00DA105B" w:rsidP="008135A7">
      <w:pPr>
        <w:pStyle w:val="a6"/>
        <w:numPr>
          <w:ilvl w:val="2"/>
          <w:numId w:val="8"/>
        </w:numPr>
        <w:tabs>
          <w:tab w:val="left" w:pos="2542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>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DA105B" w:rsidRPr="008135A7" w:rsidRDefault="00DA105B" w:rsidP="008135A7">
      <w:pPr>
        <w:pStyle w:val="a6"/>
        <w:numPr>
          <w:ilvl w:val="3"/>
          <w:numId w:val="8"/>
        </w:numPr>
        <w:tabs>
          <w:tab w:val="left" w:pos="2754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>У обучающегося будут сформированы следующие универсальные познавательные учебные действия: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проводить сравнение соревновательных упражнений Олимпийских игр древности и современных Олимпийских игр, выявлять их общность и различия;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осмысливать Олимпийскую хартию как основополагающий документ современного олимпийского движения, приводить примеры её гуманистической </w:t>
      </w:r>
      <w:r w:rsidRPr="008135A7">
        <w:rPr>
          <w:rFonts w:ascii="Times New Roman" w:hAnsi="Times New Roman"/>
          <w:spacing w:val="-2"/>
          <w:sz w:val="24"/>
          <w:szCs w:val="24"/>
        </w:rPr>
        <w:t>направленности;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pacing w:val="-2"/>
          <w:sz w:val="24"/>
          <w:szCs w:val="24"/>
        </w:rPr>
        <w:t>анализировать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влияние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занятий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физической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культурой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и спортом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на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воспитание </w:t>
      </w:r>
      <w:r w:rsidRPr="008135A7">
        <w:rPr>
          <w:rFonts w:ascii="Times New Roman" w:hAnsi="Times New Roman"/>
          <w:sz w:val="24"/>
          <w:szCs w:val="24"/>
        </w:rPr>
        <w:t>положительных качеств личности, устанавливать возможность профилактики вредных привычек;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характеризовать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туристские походы как форму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активного отдыха, выявлять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их целевое предназначение в сохранении и укреплении здоровья, руководствоваться требованиями техники безопасности во время передвижения по маршруту и организации бивуака;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устанавливать причинно-следственную связь между планированием режима дня и изменениями показателей работоспособности;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pacing w:val="-2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устанавливать связь негативного влияния нарушения осанки на состояние здоровья и выявлять причины нарушений, измерять индивидуальную форму и составлять комплексы упражнений по профилактике и коррекции выявляемых </w:t>
      </w:r>
      <w:r w:rsidRPr="008135A7">
        <w:rPr>
          <w:rFonts w:ascii="Times New Roman" w:hAnsi="Times New Roman"/>
          <w:spacing w:val="-2"/>
          <w:sz w:val="24"/>
          <w:szCs w:val="24"/>
        </w:rPr>
        <w:t>нарушений;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устанавливать причинно-следственную связь между уровнем развития физических качеств, состоянием здоровья и функциональными возможностями основных систем организма;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устанавливать причинно-следственную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устанавливать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причинно-следственную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связь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между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подготовкой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мест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занятий на открытых площадках и правилами предупреждения травматизма.</w:t>
      </w:r>
    </w:p>
    <w:p w:rsidR="00DA105B" w:rsidRPr="008135A7" w:rsidRDefault="00DA105B" w:rsidP="008135A7">
      <w:pPr>
        <w:pStyle w:val="a6"/>
        <w:numPr>
          <w:ilvl w:val="3"/>
          <w:numId w:val="8"/>
        </w:numPr>
        <w:tabs>
          <w:tab w:val="left" w:pos="2754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lastRenderedPageBreak/>
        <w:t>У обучающегося будут сформированы следующие универсальные коммуникативные учебные действия: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выбирать, анализировать и систематизировать информацию из разных источников об образцах техники выполнения разучиваемых упражнений, правилах планирования самостоятельных занятий физической и технической подготовкой;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вести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наблюдения за развитием физических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качеств, сравнивать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их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показатели с данными возрастно-половых стандартов, составлять планы занятий на основе определённых правил и регулировать нагрузку по частоте пульса и внешним признакам утомления;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описывать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анализировать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технику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разучиваемого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упражнения,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выделять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фазы и элементы движений, подбирать подготовительные упражнения и планировать последовательность решения задач обучения, оценивать эффективность обучения посредством сравнения с эталонным образцом;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наблюдать, анализировать и контролировать технику выполнения физических упражнений</w:t>
      </w:r>
      <w:r w:rsidRPr="008135A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другими</w:t>
      </w:r>
      <w:r w:rsidRPr="008135A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обучающимися,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сравнивать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её</w:t>
      </w:r>
      <w:r w:rsidRPr="008135A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</w:t>
      </w:r>
      <w:r w:rsidRPr="008135A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эталонным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образцом,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выявлять ошибки и предлагать способы их устранения;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изучать и коллективно обсуждать технику «иллюстративного образца» разучиваемого упражнения, рассматривать и моделировать появление ошибок, анализировать возможные причины их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появления, выяснять способы их устранения.</w:t>
      </w:r>
    </w:p>
    <w:p w:rsidR="00DA105B" w:rsidRPr="008135A7" w:rsidRDefault="00DA105B" w:rsidP="008135A7">
      <w:pPr>
        <w:pStyle w:val="a6"/>
        <w:numPr>
          <w:ilvl w:val="3"/>
          <w:numId w:val="8"/>
        </w:numPr>
        <w:tabs>
          <w:tab w:val="left" w:pos="2754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>У обучающегося будут сформированы следующие универсальные регулятивные учебные действия: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составлять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выполнять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индивидуальные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комплексы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физических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упражнений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 разной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функциональной направленностью,</w:t>
      </w:r>
      <w:r w:rsidRPr="008135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выявлять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особенности их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воздействия</w:t>
      </w:r>
      <w:r w:rsidRPr="008135A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5"/>
          <w:sz w:val="24"/>
          <w:szCs w:val="24"/>
        </w:rPr>
        <w:t>на</w:t>
      </w:r>
      <w:r w:rsidR="00936575">
        <w:rPr>
          <w:rFonts w:ascii="Times New Roman" w:hAnsi="Times New Roman"/>
          <w:spacing w:val="-5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состояние организма, развитие его резервных возможностей с помощью процедур контроля и функциональных проб;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составлять и выполнять акробатические и гимнастические комплексы упражнений, самостоятельно разучивать сложно-координированные упражнения на спортивных снарядах;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активно взаимодействовать в условиях учебной и игровой деятельности, ориентироваться на указания учителя и правила игры при возникновении конфликтных и нестандартных ситуаций, признавать своё право и право других на ошибку, право на её совместное исправление;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разучивать</w:t>
      </w:r>
      <w:r w:rsidRPr="008135A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выполнять</w:t>
      </w:r>
      <w:r w:rsidRPr="008135A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технические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действия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игровых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видах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спорта,</w:t>
      </w:r>
      <w:r w:rsidRPr="008135A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активно взаимодействуют при совместных тактических действиях в защите и нападении, терпимо относится к ошибкам игроков своей команды и команды соперников;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организовывать оказание первой помощи при травмах и ушибах во время самостоятельных занятий физической культурой и спортом, применять способы и приёмы помощи в зависимости от характера и признаков полученной травмы.</w:t>
      </w:r>
    </w:p>
    <w:p w:rsidR="00DA105B" w:rsidRPr="008135A7" w:rsidRDefault="00DA105B" w:rsidP="008135A7">
      <w:pPr>
        <w:pStyle w:val="a6"/>
        <w:numPr>
          <w:ilvl w:val="2"/>
          <w:numId w:val="8"/>
        </w:numPr>
        <w:tabs>
          <w:tab w:val="left" w:pos="2542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>Предметные результаты освоения программы по физической культуре на уровне основного общего образования.</w:t>
      </w:r>
    </w:p>
    <w:p w:rsidR="00DA105B" w:rsidRPr="008135A7" w:rsidRDefault="00DA105B" w:rsidP="008135A7">
      <w:pPr>
        <w:pStyle w:val="a6"/>
        <w:numPr>
          <w:ilvl w:val="3"/>
          <w:numId w:val="8"/>
        </w:numPr>
        <w:tabs>
          <w:tab w:val="left" w:pos="2755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>К</w:t>
      </w:r>
      <w:r w:rsidRPr="008135A7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концу</w:t>
      </w:r>
      <w:r w:rsidRPr="008135A7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обучения</w:t>
      </w:r>
      <w:r w:rsidRPr="008135A7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в</w:t>
      </w:r>
      <w:r w:rsidRPr="008135A7">
        <w:rPr>
          <w:rFonts w:ascii="Times New Roman" w:hAnsi="Times New Roman"/>
          <w:spacing w:val="-6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5</w:t>
      </w:r>
      <w:r w:rsidRPr="008135A7">
        <w:rPr>
          <w:rFonts w:ascii="Times New Roman" w:hAnsi="Times New Roman"/>
          <w:spacing w:val="-6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классе</w:t>
      </w:r>
      <w:r w:rsidRPr="008135A7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proofErr w:type="gramStart"/>
      <w:r w:rsidRPr="008135A7">
        <w:rPr>
          <w:rFonts w:ascii="Times New Roman" w:hAnsi="Times New Roman"/>
          <w:sz w:val="24"/>
          <w:szCs w:val="24"/>
          <w:lang w:val="ru-RU"/>
        </w:rPr>
        <w:t>обучающийся</w:t>
      </w:r>
      <w:proofErr w:type="gramEnd"/>
      <w:r w:rsidRPr="008135A7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  <w:lang w:val="ru-RU"/>
        </w:rPr>
        <w:t>научится: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выполнять требования безопасности на уроках физической культуры, на самостоятельных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занятиях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физическими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упражнениями</w:t>
      </w:r>
      <w:r w:rsidRPr="008135A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условиях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активного</w:t>
      </w:r>
      <w:r w:rsidRPr="008135A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отдыха и досуга;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проводить измерение индивидуальной осанки и сравнивать её показатели со стандартами, составлять комплексы упражнений по коррекции и профилактике её нарушения, планировать их выполнение в режиме дня;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составлять дневник физической культуры и вести в нём наблюдение за показателями физического развития и физической подготовленности, планировать содержание и регулярность проведения самостоятельных занятий;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осуществлять профилактику утомления во время учебной деятельности, выполнять </w:t>
      </w:r>
      <w:r w:rsidRPr="008135A7">
        <w:rPr>
          <w:rFonts w:ascii="Times New Roman" w:hAnsi="Times New Roman"/>
          <w:sz w:val="24"/>
          <w:szCs w:val="24"/>
        </w:rPr>
        <w:lastRenderedPageBreak/>
        <w:t xml:space="preserve">комплексы упражнений физкультминуток, дыхательной и зрительной </w:t>
      </w:r>
      <w:r w:rsidRPr="008135A7">
        <w:rPr>
          <w:rFonts w:ascii="Times New Roman" w:hAnsi="Times New Roman"/>
          <w:spacing w:val="-2"/>
          <w:sz w:val="24"/>
          <w:szCs w:val="24"/>
        </w:rPr>
        <w:t>гимнастики;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выполнять</w:t>
      </w:r>
      <w:r w:rsidRPr="008135A7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комплексы</w:t>
      </w:r>
      <w:r w:rsidRPr="008135A7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упражнений</w:t>
      </w:r>
      <w:r w:rsidRPr="008135A7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оздоровительной</w:t>
      </w:r>
      <w:r w:rsidRPr="008135A7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физической</w:t>
      </w:r>
      <w:r w:rsidRPr="008135A7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культуры</w:t>
      </w:r>
      <w:r w:rsidRPr="008135A7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5"/>
          <w:sz w:val="24"/>
          <w:szCs w:val="24"/>
        </w:rPr>
        <w:t>на</w:t>
      </w:r>
      <w:r w:rsidR="00936575">
        <w:rPr>
          <w:rFonts w:ascii="Times New Roman" w:hAnsi="Times New Roman"/>
          <w:spacing w:val="-5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развитие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гибкости,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координации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формирование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телосложения;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выполнять опорный прыжок с разбега способом «ноги врозь» (мальчики) и способом «</w:t>
      </w:r>
      <w:proofErr w:type="spellStart"/>
      <w:r w:rsidRPr="008135A7">
        <w:rPr>
          <w:rFonts w:ascii="Times New Roman" w:hAnsi="Times New Roman"/>
          <w:sz w:val="24"/>
          <w:szCs w:val="24"/>
        </w:rPr>
        <w:t>напрыгивания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с последующим спрыгиванием» (девочки);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выполнять упражнения в висах и упорах на низкой гимнастической перекладине (мальчики), в передвижениях по гимнастическому бревну ходьбой и приставным шагом с поворотами, подпрыгиванием на двух ногах на месте и с продвижением (девочки);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передвигаться по гимнастической стенке приставным шагом, лазать разноимённым способом вверх и по диагонали;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выполнять бег с равномерной скоростью с высокого старта по учебной </w:t>
      </w:r>
      <w:r w:rsidRPr="008135A7">
        <w:rPr>
          <w:rFonts w:ascii="Times New Roman" w:hAnsi="Times New Roman"/>
          <w:spacing w:val="-2"/>
          <w:sz w:val="24"/>
          <w:szCs w:val="24"/>
        </w:rPr>
        <w:t>дистанции;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демонстрировать технику прыжка в длину с разбега способом «согнув ноги»; передвигаться</w:t>
      </w:r>
      <w:r w:rsidRPr="008135A7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</w:t>
      </w:r>
      <w:r w:rsidRPr="008135A7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лыжах</w:t>
      </w:r>
      <w:r w:rsidRPr="008135A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попеременным</w:t>
      </w:r>
      <w:r w:rsidRPr="008135A7">
        <w:rPr>
          <w:rFonts w:ascii="Times New Roman" w:hAnsi="Times New Roman"/>
          <w:spacing w:val="15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z w:val="24"/>
          <w:szCs w:val="24"/>
        </w:rPr>
        <w:t>двухшажным</w:t>
      </w:r>
      <w:proofErr w:type="spellEnd"/>
      <w:r w:rsidRPr="008135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ходом</w:t>
      </w:r>
      <w:r w:rsidRPr="008135A7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(для</w:t>
      </w:r>
      <w:r w:rsidRPr="008135A7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бесснежных</w:t>
      </w:r>
      <w:r w:rsid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районов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–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имитация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передвижения);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тренироваться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упражнениях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общефизической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специальной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физической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подготовки с учётом индивидуальных и возрастно-половых особенностей;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демонстрировать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технические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действия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спортивных</w:t>
      </w:r>
      <w:r w:rsidRPr="008135A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играх: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баскетбол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(ведение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мяча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равномерной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скоростью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разных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направлениях, приём и передача мяча двумя руками от груди с места и в движении);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волейбол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(приём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передача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мяча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двумя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руками</w:t>
      </w:r>
      <w:r w:rsidRPr="008135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снизу</w:t>
      </w:r>
      <w:r w:rsidRPr="008135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сверху</w:t>
      </w:r>
      <w:r w:rsidRPr="008135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места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 движении, прямая нижняя подача);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футбол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(ведение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мяча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равномерной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скоростью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разных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направлениях,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приём и передача мяча, удар по неподвижному мячу с небольшого разбега).</w:t>
      </w:r>
    </w:p>
    <w:p w:rsidR="00936575" w:rsidRDefault="00DA105B" w:rsidP="008135A7">
      <w:pPr>
        <w:pStyle w:val="a6"/>
        <w:numPr>
          <w:ilvl w:val="3"/>
          <w:numId w:val="8"/>
        </w:numPr>
        <w:tabs>
          <w:tab w:val="left" w:pos="2755"/>
          <w:tab w:val="left" w:pos="3756"/>
          <w:tab w:val="left" w:pos="5651"/>
          <w:tab w:val="left" w:pos="6491"/>
          <w:tab w:val="left" w:pos="8524"/>
          <w:tab w:val="left" w:pos="9162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 xml:space="preserve">К концу обучения в 6 классе </w:t>
      </w:r>
      <w:proofErr w:type="gramStart"/>
      <w:r w:rsidRPr="008135A7">
        <w:rPr>
          <w:rFonts w:ascii="Times New Roman" w:hAnsi="Times New Roman"/>
          <w:sz w:val="24"/>
          <w:szCs w:val="24"/>
          <w:lang w:val="ru-RU"/>
        </w:rPr>
        <w:t>обучающийся</w:t>
      </w:r>
      <w:proofErr w:type="gramEnd"/>
      <w:r w:rsidRPr="008135A7">
        <w:rPr>
          <w:rFonts w:ascii="Times New Roman" w:hAnsi="Times New Roman"/>
          <w:sz w:val="24"/>
          <w:szCs w:val="24"/>
          <w:lang w:val="ru-RU"/>
        </w:rPr>
        <w:t xml:space="preserve"> научится: </w:t>
      </w:r>
    </w:p>
    <w:p w:rsidR="00DA105B" w:rsidRPr="00936575" w:rsidRDefault="00DA105B" w:rsidP="00936575">
      <w:pPr>
        <w:pStyle w:val="a6"/>
        <w:tabs>
          <w:tab w:val="left" w:pos="2755"/>
          <w:tab w:val="left" w:pos="3756"/>
          <w:tab w:val="left" w:pos="5651"/>
          <w:tab w:val="left" w:pos="6491"/>
          <w:tab w:val="left" w:pos="8524"/>
          <w:tab w:val="left" w:pos="9162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pacing w:val="-2"/>
          <w:sz w:val="24"/>
          <w:szCs w:val="24"/>
          <w:lang w:val="ru-RU"/>
        </w:rPr>
        <w:t>характеризовать</w:t>
      </w:r>
      <w:r w:rsid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  <w:lang w:val="ru-RU"/>
        </w:rPr>
        <w:t>Олимпийские</w:t>
      </w:r>
      <w:r w:rsid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4"/>
          <w:sz w:val="24"/>
          <w:szCs w:val="24"/>
          <w:lang w:val="ru-RU"/>
        </w:rPr>
        <w:t>игры</w:t>
      </w:r>
      <w:r w:rsidR="00936575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  <w:lang w:val="ru-RU"/>
        </w:rPr>
        <w:t>современности</w:t>
      </w:r>
      <w:r w:rsid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5"/>
          <w:sz w:val="24"/>
          <w:szCs w:val="24"/>
          <w:lang w:val="ru-RU"/>
        </w:rPr>
        <w:t>как</w:t>
      </w:r>
      <w:r w:rsidR="00936575">
        <w:rPr>
          <w:rFonts w:ascii="Times New Roman" w:hAnsi="Times New Roman"/>
          <w:spacing w:val="-5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  <w:lang w:val="ru-RU"/>
        </w:rPr>
        <w:t>международное</w:t>
      </w:r>
      <w:r w:rsid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культурное</w:t>
      </w:r>
      <w:r w:rsidRPr="00936575">
        <w:rPr>
          <w:rFonts w:ascii="Times New Roman" w:hAnsi="Times New Roman"/>
          <w:spacing w:val="80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явление,</w:t>
      </w:r>
      <w:r w:rsidRPr="00936575">
        <w:rPr>
          <w:rFonts w:ascii="Times New Roman" w:hAnsi="Times New Roman"/>
          <w:spacing w:val="80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роль</w:t>
      </w:r>
      <w:r w:rsidRPr="00936575">
        <w:rPr>
          <w:rFonts w:ascii="Times New Roman" w:hAnsi="Times New Roman"/>
          <w:spacing w:val="80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Пьера де Кубертена</w:t>
      </w:r>
      <w:r w:rsidRPr="00936575">
        <w:rPr>
          <w:rFonts w:ascii="Times New Roman" w:hAnsi="Times New Roman"/>
          <w:spacing w:val="80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в</w:t>
      </w:r>
      <w:r w:rsidRPr="00936575">
        <w:rPr>
          <w:rFonts w:ascii="Times New Roman" w:hAnsi="Times New Roman"/>
          <w:spacing w:val="80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их</w:t>
      </w:r>
      <w:r w:rsidRPr="00936575">
        <w:rPr>
          <w:rFonts w:ascii="Times New Roman" w:hAnsi="Times New Roman"/>
          <w:spacing w:val="80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историческом</w:t>
      </w:r>
      <w:r w:rsidRPr="00936575">
        <w:rPr>
          <w:rFonts w:ascii="Times New Roman" w:hAnsi="Times New Roman"/>
          <w:spacing w:val="80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возрождении, обсуждать</w:t>
      </w:r>
      <w:r w:rsidRPr="00936575">
        <w:rPr>
          <w:rFonts w:ascii="Times New Roman" w:hAnsi="Times New Roman"/>
          <w:spacing w:val="-5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историю</w:t>
      </w:r>
      <w:r w:rsidRPr="00936575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возникновения</w:t>
      </w:r>
      <w:r w:rsidRP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девиза, символики</w:t>
      </w:r>
      <w:r w:rsidRPr="00936575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и</w:t>
      </w:r>
      <w:r w:rsidRPr="00936575">
        <w:rPr>
          <w:rFonts w:ascii="Times New Roman" w:hAnsi="Times New Roman"/>
          <w:spacing w:val="-3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ритуалов</w:t>
      </w:r>
      <w:r w:rsidRPr="00936575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Олимпийских</w:t>
      </w:r>
      <w:r w:rsidRPr="00936575">
        <w:rPr>
          <w:rFonts w:ascii="Times New Roman" w:hAnsi="Times New Roman"/>
          <w:spacing w:val="-3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игр; измерять</w:t>
      </w:r>
      <w:r w:rsidRPr="00936575">
        <w:rPr>
          <w:rFonts w:ascii="Times New Roman" w:hAnsi="Times New Roman"/>
          <w:spacing w:val="80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индивидуальные</w:t>
      </w:r>
      <w:r w:rsidRPr="00936575">
        <w:rPr>
          <w:rFonts w:ascii="Times New Roman" w:hAnsi="Times New Roman"/>
          <w:spacing w:val="80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показатели</w:t>
      </w:r>
      <w:r w:rsidRPr="00936575">
        <w:rPr>
          <w:rFonts w:ascii="Times New Roman" w:hAnsi="Times New Roman"/>
          <w:spacing w:val="80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физических</w:t>
      </w:r>
      <w:r w:rsidRPr="00936575">
        <w:rPr>
          <w:rFonts w:ascii="Times New Roman" w:hAnsi="Times New Roman"/>
          <w:spacing w:val="80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качеств,</w:t>
      </w:r>
      <w:r w:rsidRPr="00936575">
        <w:rPr>
          <w:rFonts w:ascii="Times New Roman" w:hAnsi="Times New Roman"/>
          <w:spacing w:val="80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определять</w:t>
      </w:r>
      <w:r w:rsidRPr="00936575">
        <w:rPr>
          <w:rFonts w:ascii="Times New Roman" w:hAnsi="Times New Roman"/>
          <w:spacing w:val="80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их соответствие</w:t>
      </w:r>
      <w:r w:rsidRPr="00936575">
        <w:rPr>
          <w:rFonts w:ascii="Times New Roman" w:hAnsi="Times New Roman"/>
          <w:spacing w:val="50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возрастным</w:t>
      </w:r>
      <w:r w:rsidRPr="00936575">
        <w:rPr>
          <w:rFonts w:ascii="Times New Roman" w:hAnsi="Times New Roman"/>
          <w:spacing w:val="50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нормам</w:t>
      </w:r>
      <w:r w:rsidRPr="00936575">
        <w:rPr>
          <w:rFonts w:ascii="Times New Roman" w:hAnsi="Times New Roman"/>
          <w:spacing w:val="50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и</w:t>
      </w:r>
      <w:r w:rsidRPr="00936575">
        <w:rPr>
          <w:rFonts w:ascii="Times New Roman" w:hAnsi="Times New Roman"/>
          <w:spacing w:val="50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подбирать</w:t>
      </w:r>
      <w:r w:rsidRPr="00936575">
        <w:rPr>
          <w:rFonts w:ascii="Times New Roman" w:hAnsi="Times New Roman"/>
          <w:spacing w:val="47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упражнения</w:t>
      </w:r>
      <w:r w:rsidRPr="00936575">
        <w:rPr>
          <w:rFonts w:ascii="Times New Roman" w:hAnsi="Times New Roman"/>
          <w:spacing w:val="51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для</w:t>
      </w:r>
      <w:r w:rsidRPr="00936575">
        <w:rPr>
          <w:rFonts w:ascii="Times New Roman" w:hAnsi="Times New Roman"/>
          <w:spacing w:val="52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z w:val="24"/>
          <w:szCs w:val="24"/>
          <w:lang w:val="ru-RU"/>
        </w:rPr>
        <w:t>их</w:t>
      </w:r>
      <w:r w:rsidRPr="00936575">
        <w:rPr>
          <w:rFonts w:ascii="Times New Roman" w:hAnsi="Times New Roman"/>
          <w:spacing w:val="44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pacing w:val="-2"/>
          <w:sz w:val="24"/>
          <w:szCs w:val="24"/>
          <w:lang w:val="ru-RU"/>
        </w:rPr>
        <w:t>направленного</w:t>
      </w:r>
      <w:r w:rsid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936575">
        <w:rPr>
          <w:rFonts w:ascii="Times New Roman" w:hAnsi="Times New Roman"/>
          <w:spacing w:val="-2"/>
          <w:sz w:val="24"/>
          <w:szCs w:val="24"/>
          <w:lang w:val="ru-RU"/>
        </w:rPr>
        <w:t>развития;</w:t>
      </w:r>
    </w:p>
    <w:p w:rsidR="00DA105B" w:rsidRPr="008135A7" w:rsidRDefault="00DA105B" w:rsidP="00936575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контролировать</w:t>
      </w:r>
      <w:r w:rsidRPr="008135A7">
        <w:rPr>
          <w:rFonts w:ascii="Times New Roman" w:hAnsi="Times New Roman"/>
          <w:spacing w:val="5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режимы</w:t>
      </w:r>
      <w:r w:rsidRPr="008135A7">
        <w:rPr>
          <w:rFonts w:ascii="Times New Roman" w:hAnsi="Times New Roman"/>
          <w:spacing w:val="5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физической</w:t>
      </w:r>
      <w:r w:rsidRPr="008135A7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нагрузки</w:t>
      </w:r>
      <w:r w:rsidRPr="008135A7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</w:t>
      </w:r>
      <w:r w:rsidRPr="008135A7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частоте</w:t>
      </w:r>
      <w:r w:rsidRPr="008135A7">
        <w:rPr>
          <w:rFonts w:ascii="Times New Roman" w:hAnsi="Times New Roman"/>
          <w:spacing w:val="5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пульса</w:t>
      </w:r>
      <w:r w:rsidRPr="008135A7">
        <w:rPr>
          <w:rFonts w:ascii="Times New Roman" w:hAnsi="Times New Roman"/>
          <w:spacing w:val="5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55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степени</w:t>
      </w:r>
      <w:r w:rsid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утомления организма по внешним признакам во время самостоятельных занятий физической подготовкой;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подготавливать места для самостоятельных занятий физической культурой и спортом в соответствии с правилами техники безопасности и гигиеническими </w:t>
      </w:r>
      <w:r w:rsidRPr="008135A7">
        <w:rPr>
          <w:rFonts w:ascii="Times New Roman" w:hAnsi="Times New Roman"/>
          <w:spacing w:val="-2"/>
          <w:sz w:val="24"/>
          <w:szCs w:val="24"/>
        </w:rPr>
        <w:t>требованиями;</w:t>
      </w:r>
    </w:p>
    <w:p w:rsidR="00DA105B" w:rsidRPr="008135A7" w:rsidRDefault="00DA105B" w:rsidP="00936575">
      <w:pPr>
        <w:pStyle w:val="aff7"/>
        <w:tabs>
          <w:tab w:val="left" w:pos="1713"/>
          <w:tab w:val="left" w:pos="2427"/>
          <w:tab w:val="left" w:pos="2873"/>
          <w:tab w:val="left" w:pos="3455"/>
          <w:tab w:val="left" w:pos="4442"/>
          <w:tab w:val="left" w:pos="6006"/>
          <w:tab w:val="left" w:pos="6582"/>
          <w:tab w:val="left" w:pos="6619"/>
          <w:tab w:val="left" w:pos="8389"/>
          <w:tab w:val="left" w:pos="8635"/>
          <w:tab w:val="left" w:pos="8945"/>
          <w:tab w:val="left" w:pos="9474"/>
        </w:tabs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отбирать упражнения оздоровительной физической культуры и составлять из </w:t>
      </w:r>
      <w:r w:rsidRPr="008135A7">
        <w:rPr>
          <w:rFonts w:ascii="Times New Roman" w:hAnsi="Times New Roman"/>
          <w:spacing w:val="-4"/>
          <w:sz w:val="24"/>
          <w:szCs w:val="24"/>
        </w:rPr>
        <w:t>них</w:t>
      </w:r>
      <w:r w:rsidR="00936575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комплексы</w:t>
      </w:r>
      <w:r w:rsid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физкультминуток</w:t>
      </w:r>
      <w:r w:rsid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10"/>
          <w:sz w:val="24"/>
          <w:szCs w:val="24"/>
        </w:rPr>
        <w:t>и</w:t>
      </w:r>
      <w:r w:rsidR="00936575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  <w:proofErr w:type="spellStart"/>
      <w:r w:rsidRPr="008135A7">
        <w:rPr>
          <w:rFonts w:ascii="Times New Roman" w:hAnsi="Times New Roman"/>
          <w:spacing w:val="-2"/>
          <w:sz w:val="24"/>
          <w:szCs w:val="24"/>
        </w:rPr>
        <w:t>физкультпауз</w:t>
      </w:r>
      <w:proofErr w:type="spellEnd"/>
      <w:r w:rsid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4"/>
          <w:sz w:val="24"/>
          <w:szCs w:val="24"/>
        </w:rPr>
        <w:t>для</w:t>
      </w:r>
      <w:r w:rsidR="00936575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оптимизации </w:t>
      </w:r>
      <w:r w:rsidRPr="008135A7">
        <w:rPr>
          <w:rFonts w:ascii="Times New Roman" w:hAnsi="Times New Roman"/>
          <w:sz w:val="24"/>
          <w:szCs w:val="24"/>
        </w:rPr>
        <w:t>работоспособности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снятия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мышечного утомления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режиме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учебной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 xml:space="preserve">деятельности; </w:t>
      </w:r>
      <w:r w:rsidRPr="008135A7">
        <w:rPr>
          <w:rFonts w:ascii="Times New Roman" w:hAnsi="Times New Roman"/>
          <w:spacing w:val="-2"/>
          <w:sz w:val="24"/>
          <w:szCs w:val="24"/>
        </w:rPr>
        <w:t>составлять</w:t>
      </w:r>
      <w:r w:rsid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10"/>
          <w:sz w:val="24"/>
          <w:szCs w:val="24"/>
        </w:rPr>
        <w:t>и</w:t>
      </w:r>
      <w:r w:rsidR="00936575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выполнять</w:t>
      </w:r>
      <w:r w:rsid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акробатические</w:t>
      </w:r>
      <w:r w:rsid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комбинации</w:t>
      </w:r>
      <w:r w:rsid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6"/>
          <w:sz w:val="24"/>
          <w:szCs w:val="24"/>
        </w:rPr>
        <w:t>из</w:t>
      </w:r>
      <w:r w:rsidR="00936575">
        <w:rPr>
          <w:rFonts w:ascii="Times New Roman" w:hAnsi="Times New Roman"/>
          <w:spacing w:val="-6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разученных </w:t>
      </w:r>
      <w:r w:rsidRPr="008135A7">
        <w:rPr>
          <w:rFonts w:ascii="Times New Roman" w:hAnsi="Times New Roman"/>
          <w:sz w:val="24"/>
          <w:szCs w:val="24"/>
        </w:rPr>
        <w:t>упражнений,</w:t>
      </w:r>
      <w:r w:rsidRPr="008135A7">
        <w:rPr>
          <w:rFonts w:ascii="Times New Roman" w:hAnsi="Times New Roman"/>
          <w:spacing w:val="74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наблюдать</w:t>
      </w:r>
      <w:r w:rsidRPr="008135A7">
        <w:rPr>
          <w:rFonts w:ascii="Times New Roman" w:hAnsi="Times New Roman"/>
          <w:spacing w:val="70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71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анализировать</w:t>
      </w:r>
      <w:r w:rsidRPr="008135A7">
        <w:rPr>
          <w:rFonts w:ascii="Times New Roman" w:hAnsi="Times New Roman"/>
          <w:spacing w:val="75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выполнение</w:t>
      </w:r>
      <w:r w:rsidRPr="008135A7">
        <w:rPr>
          <w:rFonts w:ascii="Times New Roman" w:hAnsi="Times New Roman"/>
          <w:spacing w:val="72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другими</w:t>
      </w:r>
      <w:r w:rsidRPr="008135A7">
        <w:rPr>
          <w:rFonts w:ascii="Times New Roman" w:hAnsi="Times New Roman"/>
          <w:spacing w:val="72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обучающимися,</w:t>
      </w:r>
      <w:r w:rsid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выявлять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ошибки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предлагать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способы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устранения;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выполнять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лазанье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канату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три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приёма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(мальчики),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составлять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выполнять комбинацию на низком бревне из стилизованных общеразвивающих и сложно- координированных упражнений (девочки);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выполнять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беговые упражнения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максимальным ускорением,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использовать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их в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самостоятельных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занятиях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для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развития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быстроты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равномерный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бег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для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развития общей выносливости;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выполнять прыжок в высоту с разбега способом «перешагивание», наблюдать и анализировать его выполнение другими обучающимися, сравнивая с заданным образцом, выявлять ошибки и предлагать способы устранения;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выполнять передвижение на лыжах одновременным одношажным ходом, наблюдать и </w:t>
      </w:r>
      <w:r w:rsidRPr="008135A7">
        <w:rPr>
          <w:rFonts w:ascii="Times New Roman" w:hAnsi="Times New Roman"/>
          <w:sz w:val="24"/>
          <w:szCs w:val="24"/>
        </w:rPr>
        <w:lastRenderedPageBreak/>
        <w:t>анализировать его выполнение другими обучающимися, сравнивая с заданным образцом, выявлять ошибки и предлагать способы устранения (для бесснежных районов – имитация передвижения);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выполнять правила и демонстрировать технические действия в спортивных </w:t>
      </w:r>
      <w:r w:rsidRPr="008135A7">
        <w:rPr>
          <w:rFonts w:ascii="Times New Roman" w:hAnsi="Times New Roman"/>
          <w:spacing w:val="-2"/>
          <w:sz w:val="24"/>
          <w:szCs w:val="24"/>
        </w:rPr>
        <w:t>играх: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баскетбол (технические действия без мяча, броски мяча двумя руками снизу и от груди с места, использование разученных технических действий в условиях игровой деятельности);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волейбол (приём и передача мяча двумя руками снизу и сверху в разные зоны площадки соперника, использование разученных технических действий в условиях игровой деятельности);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футбол (ведение мяча с разной скоростью передвижения, с ускорением в разных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направлениях,</w:t>
      </w:r>
      <w:r w:rsidRPr="008135A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удар</w:t>
      </w:r>
      <w:r w:rsidRPr="008135A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</w:t>
      </w:r>
      <w:r w:rsidRPr="008135A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катящемуся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мячу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разбега,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использование</w:t>
      </w:r>
      <w:r w:rsidRPr="008135A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разученных технических действий в условиях игровой деятельности).</w:t>
      </w:r>
    </w:p>
    <w:p w:rsidR="00DA105B" w:rsidRPr="008135A7" w:rsidRDefault="00DA105B" w:rsidP="008135A7">
      <w:pPr>
        <w:pStyle w:val="a6"/>
        <w:numPr>
          <w:ilvl w:val="3"/>
          <w:numId w:val="8"/>
        </w:numPr>
        <w:tabs>
          <w:tab w:val="left" w:pos="2755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>К</w:t>
      </w:r>
      <w:r w:rsidRPr="008135A7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концу</w:t>
      </w:r>
      <w:r w:rsidRPr="008135A7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обучения</w:t>
      </w:r>
      <w:r w:rsidRPr="008135A7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в</w:t>
      </w:r>
      <w:r w:rsidRPr="008135A7">
        <w:rPr>
          <w:rFonts w:ascii="Times New Roman" w:hAnsi="Times New Roman"/>
          <w:spacing w:val="-6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7</w:t>
      </w:r>
      <w:r w:rsidRPr="008135A7">
        <w:rPr>
          <w:rFonts w:ascii="Times New Roman" w:hAnsi="Times New Roman"/>
          <w:spacing w:val="-6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классе</w:t>
      </w:r>
      <w:r w:rsidRPr="008135A7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proofErr w:type="gramStart"/>
      <w:r w:rsidRPr="008135A7">
        <w:rPr>
          <w:rFonts w:ascii="Times New Roman" w:hAnsi="Times New Roman"/>
          <w:sz w:val="24"/>
          <w:szCs w:val="24"/>
          <w:lang w:val="ru-RU"/>
        </w:rPr>
        <w:t>обучающийся</w:t>
      </w:r>
      <w:proofErr w:type="gramEnd"/>
      <w:r w:rsidRPr="008135A7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  <w:lang w:val="ru-RU"/>
        </w:rPr>
        <w:t>научится: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проводить анализ причин зарождения современного олимпийского движения, давать</w:t>
      </w:r>
      <w:r w:rsidRPr="008135A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характеристику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основным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этапам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его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развития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СССР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современной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России; объяснять положительное влияние занятий физической культурой и спортом на воспитание</w:t>
      </w:r>
      <w:r w:rsidRPr="008135A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личностных</w:t>
      </w:r>
      <w:r w:rsidRPr="008135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качеств</w:t>
      </w:r>
      <w:r w:rsidRPr="008135A7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современных</w:t>
      </w:r>
      <w:r w:rsidRPr="008135A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обучающихся,</w:t>
      </w:r>
      <w:r w:rsidRPr="008135A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приводить</w:t>
      </w:r>
      <w:r w:rsidRPr="008135A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примеры</w:t>
      </w:r>
      <w:r w:rsidRPr="008135A7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5"/>
          <w:sz w:val="24"/>
          <w:szCs w:val="24"/>
        </w:rPr>
        <w:t>из</w:t>
      </w:r>
      <w:r w:rsidR="00936575">
        <w:rPr>
          <w:rFonts w:ascii="Times New Roman" w:hAnsi="Times New Roman"/>
          <w:spacing w:val="-5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собственной</w:t>
      </w:r>
      <w:r w:rsidRPr="008135A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жизни;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объяснять понятие «техника физических упражнений», руководствоваться правилами технической подготовки при самостоятельном обучении новым физическим упражнениям, проводить процедуры оценивания техники их </w:t>
      </w:r>
      <w:r w:rsidRPr="008135A7">
        <w:rPr>
          <w:rFonts w:ascii="Times New Roman" w:hAnsi="Times New Roman"/>
          <w:spacing w:val="-2"/>
          <w:sz w:val="24"/>
          <w:szCs w:val="24"/>
        </w:rPr>
        <w:t>выполнения;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составлять планы самостоятельных занятий физической и технической подготовкой, распределять их в недельном и месячном циклах учебного года, оценивать</w:t>
      </w:r>
      <w:r w:rsidRPr="008135A7">
        <w:rPr>
          <w:rFonts w:ascii="Times New Roman" w:hAnsi="Times New Roman"/>
          <w:spacing w:val="7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их</w:t>
      </w:r>
      <w:r w:rsidRPr="008135A7">
        <w:rPr>
          <w:rFonts w:ascii="Times New Roman" w:hAnsi="Times New Roman"/>
          <w:spacing w:val="7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оздоровительный</w:t>
      </w:r>
      <w:r w:rsidRPr="008135A7">
        <w:rPr>
          <w:rFonts w:ascii="Times New Roman" w:hAnsi="Times New Roman"/>
          <w:spacing w:val="7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эффект</w:t>
      </w:r>
      <w:r w:rsidRPr="008135A7">
        <w:rPr>
          <w:rFonts w:ascii="Times New Roman" w:hAnsi="Times New Roman"/>
          <w:spacing w:val="7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</w:t>
      </w:r>
      <w:r w:rsidRPr="008135A7">
        <w:rPr>
          <w:rFonts w:ascii="Times New Roman" w:hAnsi="Times New Roman"/>
          <w:spacing w:val="7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помощью</w:t>
      </w:r>
      <w:r w:rsidRPr="008135A7">
        <w:rPr>
          <w:rFonts w:ascii="Times New Roman" w:hAnsi="Times New Roman"/>
          <w:spacing w:val="7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«индекса</w:t>
      </w:r>
      <w:r w:rsidRPr="008135A7">
        <w:rPr>
          <w:rFonts w:ascii="Times New Roman" w:hAnsi="Times New Roman"/>
          <w:spacing w:val="75"/>
          <w:sz w:val="24"/>
          <w:szCs w:val="24"/>
        </w:rPr>
        <w:t xml:space="preserve"> </w:t>
      </w:r>
      <w:proofErr w:type="spellStart"/>
      <w:r w:rsidRPr="008135A7">
        <w:rPr>
          <w:rFonts w:ascii="Times New Roman" w:hAnsi="Times New Roman"/>
          <w:sz w:val="24"/>
          <w:szCs w:val="24"/>
        </w:rPr>
        <w:t>Кетле</w:t>
      </w:r>
      <w:proofErr w:type="spellEnd"/>
      <w:r w:rsidRPr="008135A7">
        <w:rPr>
          <w:rFonts w:ascii="Times New Roman" w:hAnsi="Times New Roman"/>
          <w:sz w:val="24"/>
          <w:szCs w:val="24"/>
        </w:rPr>
        <w:t>»</w:t>
      </w:r>
      <w:r w:rsidRPr="008135A7">
        <w:rPr>
          <w:rFonts w:ascii="Times New Roman" w:hAnsi="Times New Roman"/>
          <w:spacing w:val="74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10"/>
          <w:sz w:val="24"/>
          <w:szCs w:val="24"/>
        </w:rPr>
        <w:t>и</w:t>
      </w:r>
      <w:r w:rsidR="00936575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«ортостатической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пробы»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(по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образцу);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выполнять лазанье по канату в два приёма (юноши) и простейшие акробатические пирамиды в парах и тройках (девушки);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составлять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самостоятельно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разучивать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комплекс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степ-аэробики,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включающий упражнения в ходьбе, прыжках, спрыгивании и запрыгивании с поворотами, разведением рук и ног (девушки);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выполнять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стойку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 голове с опорой на руки и включать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её в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акробатическую комбинацию из ранее освоенных упражнений (юноши);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выполнять</w:t>
      </w:r>
      <w:r w:rsidRPr="008135A7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беговые</w:t>
      </w:r>
      <w:r w:rsidRPr="008135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упражнения</w:t>
      </w:r>
      <w:r w:rsidRPr="008135A7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</w:t>
      </w:r>
      <w:r w:rsidRPr="008135A7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преодолением</w:t>
      </w:r>
      <w:r w:rsidRPr="008135A7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препятствий</w:t>
      </w:r>
      <w:r w:rsidRPr="008135A7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способами</w:t>
      </w:r>
      <w:r w:rsid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«</w:t>
      </w:r>
      <w:proofErr w:type="spellStart"/>
      <w:r w:rsidRPr="008135A7">
        <w:rPr>
          <w:rFonts w:ascii="Times New Roman" w:hAnsi="Times New Roman"/>
          <w:sz w:val="24"/>
          <w:szCs w:val="24"/>
        </w:rPr>
        <w:t>наступание</w:t>
      </w:r>
      <w:proofErr w:type="spellEnd"/>
      <w:r w:rsidRPr="008135A7">
        <w:rPr>
          <w:rFonts w:ascii="Times New Roman" w:hAnsi="Times New Roman"/>
          <w:sz w:val="24"/>
          <w:szCs w:val="24"/>
        </w:rPr>
        <w:t>» и «прыжковый бег», применять их в беге по пересечённой местности; выполнять</w:t>
      </w:r>
      <w:r w:rsidRPr="008135A7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метание</w:t>
      </w:r>
      <w:r w:rsidRPr="008135A7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малого</w:t>
      </w:r>
      <w:r w:rsidRPr="008135A7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мяча</w:t>
      </w:r>
      <w:r w:rsidRPr="008135A7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</w:t>
      </w:r>
      <w:r w:rsidRPr="008135A7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точность</w:t>
      </w:r>
      <w:r w:rsidRPr="008135A7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неподвижную,</w:t>
      </w:r>
      <w:r w:rsidRPr="008135A7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качающуюся</w:t>
      </w:r>
      <w:r w:rsidRPr="008135A7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10"/>
          <w:sz w:val="24"/>
          <w:szCs w:val="24"/>
        </w:rPr>
        <w:t>и</w:t>
      </w:r>
      <w:r w:rsidR="00936575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катящуюся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разной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скоростью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мишень;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выполнять переход с передвижения попеременным </w:t>
      </w:r>
      <w:proofErr w:type="spellStart"/>
      <w:r w:rsidRPr="008135A7">
        <w:rPr>
          <w:rFonts w:ascii="Times New Roman" w:hAnsi="Times New Roman"/>
          <w:sz w:val="24"/>
          <w:szCs w:val="24"/>
        </w:rPr>
        <w:t>двухшажным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ходом на передвижение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одновременным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одношажным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ходом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обратно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во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время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прохождения учебной дистанции, наблюдать и анализировать его выполнение другими обучающимися, сравнивая с заданным образцом, выявлять ошибки и предлагать способы устранения (для бесснежных районов – имитация перехода);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демонстрировать и использовать технические действия спортивных игр: баскетбол</w:t>
      </w:r>
      <w:r w:rsidRPr="008135A7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(передача</w:t>
      </w:r>
      <w:r w:rsidRPr="008135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ловля</w:t>
      </w:r>
      <w:r w:rsidRPr="008135A7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мяча</w:t>
      </w:r>
      <w:r w:rsidRPr="008135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после</w:t>
      </w:r>
      <w:r w:rsidRPr="008135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отскока</w:t>
      </w:r>
      <w:r w:rsidRPr="008135A7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от</w:t>
      </w:r>
      <w:r w:rsidRPr="008135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пола,</w:t>
      </w:r>
      <w:r w:rsidRPr="008135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броски</w:t>
      </w:r>
      <w:r w:rsidRPr="008135A7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мяча</w:t>
      </w:r>
      <w:r w:rsidRPr="008135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двумя</w:t>
      </w:r>
      <w:r w:rsid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руками снизу и от груди в движении, использование разученных технических действий в условиях игровой деятельности);</w:t>
      </w:r>
    </w:p>
    <w:p w:rsidR="00DA105B" w:rsidRPr="008135A7" w:rsidRDefault="00DA105B" w:rsidP="00936575">
      <w:pPr>
        <w:pStyle w:val="aff7"/>
        <w:tabs>
          <w:tab w:val="left" w:pos="2866"/>
          <w:tab w:val="left" w:pos="4227"/>
          <w:tab w:val="left" w:pos="4999"/>
          <w:tab w:val="left" w:pos="5435"/>
          <w:tab w:val="left" w:pos="6908"/>
          <w:tab w:val="left" w:pos="7776"/>
          <w:tab w:val="left" w:pos="9147"/>
          <w:tab w:val="left" w:pos="9497"/>
          <w:tab w:val="left" w:pos="10336"/>
        </w:tabs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pacing w:val="-2"/>
          <w:sz w:val="24"/>
          <w:szCs w:val="24"/>
        </w:rPr>
        <w:lastRenderedPageBreak/>
        <w:t>волейбол</w:t>
      </w:r>
      <w:r w:rsid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(передача</w:t>
      </w:r>
      <w:r w:rsid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4"/>
          <w:sz w:val="24"/>
          <w:szCs w:val="24"/>
        </w:rPr>
        <w:t>мяча</w:t>
      </w:r>
      <w:r w:rsidR="00936575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6"/>
          <w:sz w:val="24"/>
          <w:szCs w:val="24"/>
        </w:rPr>
        <w:t>за</w:t>
      </w:r>
      <w:r w:rsidR="00936575">
        <w:rPr>
          <w:rFonts w:ascii="Times New Roman" w:hAnsi="Times New Roman"/>
          <w:spacing w:val="-6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голову</w:t>
      </w:r>
      <w:r w:rsidRPr="008135A7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</w:t>
      </w:r>
      <w:r w:rsidR="0093657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своей</w:t>
      </w:r>
      <w:r w:rsid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площадке</w:t>
      </w:r>
      <w:r w:rsid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10"/>
          <w:sz w:val="24"/>
          <w:szCs w:val="24"/>
        </w:rPr>
        <w:t>и</w:t>
      </w:r>
      <w:r w:rsidR="00936575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через</w:t>
      </w:r>
      <w:r w:rsid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сетку, </w:t>
      </w:r>
      <w:r w:rsidRPr="008135A7">
        <w:rPr>
          <w:rFonts w:ascii="Times New Roman" w:hAnsi="Times New Roman"/>
          <w:sz w:val="24"/>
          <w:szCs w:val="24"/>
        </w:rPr>
        <w:t>использование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разученных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технических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действий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условиях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игровой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деятельности); футбол (средние и длинные передачи футбольного мяча, тактические действия</w:t>
      </w:r>
      <w:r w:rsidR="0093657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4"/>
          <w:sz w:val="24"/>
          <w:szCs w:val="24"/>
        </w:rPr>
        <w:t>при</w:t>
      </w:r>
      <w:r w:rsidR="00936575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выполнении</w:t>
      </w:r>
      <w:r w:rsid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углового</w:t>
      </w:r>
      <w:r w:rsid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4"/>
          <w:sz w:val="24"/>
          <w:szCs w:val="24"/>
        </w:rPr>
        <w:t>удара</w:t>
      </w:r>
      <w:r w:rsidR="00936575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10"/>
          <w:sz w:val="24"/>
          <w:szCs w:val="24"/>
        </w:rPr>
        <w:t>и</w:t>
      </w:r>
      <w:r w:rsidR="00936575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вбрасывании</w:t>
      </w:r>
      <w:r w:rsid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4"/>
          <w:sz w:val="24"/>
          <w:szCs w:val="24"/>
        </w:rPr>
        <w:t>мяча</w:t>
      </w:r>
      <w:r w:rsidR="00936575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из-за</w:t>
      </w:r>
      <w:r w:rsid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боковой</w:t>
      </w:r>
      <w:r w:rsid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линии, </w:t>
      </w:r>
      <w:r w:rsidRPr="008135A7">
        <w:rPr>
          <w:rFonts w:ascii="Times New Roman" w:hAnsi="Times New Roman"/>
          <w:sz w:val="24"/>
          <w:szCs w:val="24"/>
        </w:rPr>
        <w:t>использование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разученных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технических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действий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условиях</w:t>
      </w:r>
      <w:r w:rsidRPr="008135A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игровой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деятельности).</w:t>
      </w:r>
    </w:p>
    <w:p w:rsidR="00DA105B" w:rsidRPr="008135A7" w:rsidRDefault="00DA105B" w:rsidP="008135A7">
      <w:pPr>
        <w:pStyle w:val="a6"/>
        <w:numPr>
          <w:ilvl w:val="3"/>
          <w:numId w:val="8"/>
        </w:numPr>
        <w:tabs>
          <w:tab w:val="left" w:pos="2755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135A7">
        <w:rPr>
          <w:rFonts w:ascii="Times New Roman" w:hAnsi="Times New Roman"/>
          <w:sz w:val="24"/>
          <w:szCs w:val="24"/>
          <w:lang w:val="ru-RU"/>
        </w:rPr>
        <w:t>К</w:t>
      </w:r>
      <w:r w:rsidRPr="008135A7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концу</w:t>
      </w:r>
      <w:r w:rsidRPr="008135A7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обучения</w:t>
      </w:r>
      <w:r w:rsidRPr="008135A7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в</w:t>
      </w:r>
      <w:r w:rsidRPr="008135A7">
        <w:rPr>
          <w:rFonts w:ascii="Times New Roman" w:hAnsi="Times New Roman"/>
          <w:spacing w:val="-6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8</w:t>
      </w:r>
      <w:r w:rsidRPr="008135A7">
        <w:rPr>
          <w:rFonts w:ascii="Times New Roman" w:hAnsi="Times New Roman"/>
          <w:spacing w:val="-6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  <w:lang w:val="ru-RU"/>
        </w:rPr>
        <w:t>классе</w:t>
      </w:r>
      <w:r w:rsidRPr="008135A7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proofErr w:type="gramStart"/>
      <w:r w:rsidRPr="008135A7">
        <w:rPr>
          <w:rFonts w:ascii="Times New Roman" w:hAnsi="Times New Roman"/>
          <w:sz w:val="24"/>
          <w:szCs w:val="24"/>
          <w:lang w:val="ru-RU"/>
        </w:rPr>
        <w:t>обучающийся</w:t>
      </w:r>
      <w:proofErr w:type="gramEnd"/>
      <w:r w:rsidRPr="008135A7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  <w:lang w:val="ru-RU"/>
        </w:rPr>
        <w:t>научится: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проводить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анализ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основных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направлений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развития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физической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культуры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 xml:space="preserve">в </w:t>
      </w:r>
      <w:r w:rsidRPr="008135A7">
        <w:rPr>
          <w:rFonts w:ascii="Times New Roman" w:hAnsi="Times New Roman"/>
          <w:spacing w:val="-2"/>
          <w:sz w:val="24"/>
          <w:szCs w:val="24"/>
        </w:rPr>
        <w:t>Российской Федерации, характеризовать содержание основных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форм их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организации; </w:t>
      </w:r>
      <w:r w:rsidRPr="008135A7">
        <w:rPr>
          <w:rFonts w:ascii="Times New Roman" w:hAnsi="Times New Roman"/>
          <w:sz w:val="24"/>
          <w:szCs w:val="24"/>
        </w:rPr>
        <w:t>анализировать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понятие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«всестороннее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гармоничное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физическое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развитие», раскрывать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критерии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приводить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примеры, устанавливать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связь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наследственными</w:t>
      </w:r>
      <w:r w:rsid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факторами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занятиями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физической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культурой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спортом;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проводить занятия оздоровительной гимнастикой по коррекции индивидуальной формы осанки и избыточной массы тела;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составлять планы занятия спортивной тренировкой, определять их целевое содержание в соответствии с индивидуальными показателями развития основных физических качеств;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(девушки);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выполнять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комбинацию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параллельных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брусьях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включением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упражнений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10"/>
          <w:sz w:val="24"/>
          <w:szCs w:val="24"/>
        </w:rPr>
        <w:t>в</w:t>
      </w:r>
      <w:r w:rsidR="00936575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упоре на руках, кувырка вперёд и соскока, наблюдать их выполнение другими обучающимися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сравнивать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заданным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образцом,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анализировать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ошибки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причины их появления, находить способы устранения (юноши);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выполнять прыжок в длину с разбега способом «прогнувшись», наблюдать и анализировать технические особенности в выполнении другими обучающимися, выявлять ошибки и предлагать способы устранения;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выполнять передвижение на лыжах одновременным </w:t>
      </w:r>
      <w:proofErr w:type="spellStart"/>
      <w:r w:rsidRPr="008135A7">
        <w:rPr>
          <w:rFonts w:ascii="Times New Roman" w:hAnsi="Times New Roman"/>
          <w:sz w:val="24"/>
          <w:szCs w:val="24"/>
        </w:rPr>
        <w:t>бесшажным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ходом, переход с попеременного </w:t>
      </w:r>
      <w:proofErr w:type="spellStart"/>
      <w:r w:rsidRPr="008135A7">
        <w:rPr>
          <w:rFonts w:ascii="Times New Roman" w:hAnsi="Times New Roman"/>
          <w:sz w:val="24"/>
          <w:szCs w:val="24"/>
        </w:rPr>
        <w:t>двухшажного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хода на одновременный </w:t>
      </w:r>
      <w:proofErr w:type="spellStart"/>
      <w:r w:rsidRPr="008135A7">
        <w:rPr>
          <w:rFonts w:ascii="Times New Roman" w:hAnsi="Times New Roman"/>
          <w:sz w:val="24"/>
          <w:szCs w:val="24"/>
        </w:rPr>
        <w:t>бесшажный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ход, преодоление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естественных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препятствий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лыжах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широким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шагом,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 xml:space="preserve">перешагиванием, </w:t>
      </w:r>
      <w:proofErr w:type="spellStart"/>
      <w:r w:rsidRPr="008135A7">
        <w:rPr>
          <w:rFonts w:ascii="Times New Roman" w:hAnsi="Times New Roman"/>
          <w:sz w:val="24"/>
          <w:szCs w:val="24"/>
        </w:rPr>
        <w:t>перелазанием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(для бесснежных районов – имитация передвижения);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соблюдать правила безопасности в бассейне при выполнении плавательных </w:t>
      </w:r>
      <w:r w:rsidRPr="008135A7">
        <w:rPr>
          <w:rFonts w:ascii="Times New Roman" w:hAnsi="Times New Roman"/>
          <w:spacing w:val="-2"/>
          <w:sz w:val="24"/>
          <w:szCs w:val="24"/>
        </w:rPr>
        <w:t>упражнений;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выполнять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прыжки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воду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со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стартовой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тумбы;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выполнять технические элементы плавания кролем на груди в согласовании с </w:t>
      </w:r>
      <w:r w:rsidRPr="008135A7">
        <w:rPr>
          <w:rFonts w:ascii="Times New Roman" w:hAnsi="Times New Roman"/>
          <w:spacing w:val="-2"/>
          <w:sz w:val="24"/>
          <w:szCs w:val="24"/>
        </w:rPr>
        <w:t>дыханием;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демонстрировать и использовать технические действия спортивных игр: </w:t>
      </w:r>
      <w:r w:rsidRPr="008135A7">
        <w:rPr>
          <w:rFonts w:ascii="Times New Roman" w:hAnsi="Times New Roman"/>
          <w:spacing w:val="-2"/>
          <w:sz w:val="24"/>
          <w:szCs w:val="24"/>
        </w:rPr>
        <w:t>баскетбол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(передача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мяча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одной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рукой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снизу</w:t>
      </w:r>
      <w:r w:rsidRPr="008135A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и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от</w:t>
      </w:r>
      <w:r w:rsidRPr="008135A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плеча,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бросок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в</w:t>
      </w:r>
      <w:r w:rsidRPr="008135A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корзину</w:t>
      </w:r>
      <w:r w:rsidRPr="008135A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двумя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одной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рукой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прыжке,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тактические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действия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защите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нападении,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использование разученных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технических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 тактических действий в условиях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игровой деятельности); волейбол (прямой нападающий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удар и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индивидуальное блокирование мяча в прыжке</w:t>
      </w:r>
      <w:r w:rsidRPr="008135A7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</w:t>
      </w:r>
      <w:r w:rsidRPr="008135A7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места,</w:t>
      </w:r>
      <w:r w:rsidRPr="008135A7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тактические</w:t>
      </w:r>
      <w:r w:rsidRPr="008135A7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действия</w:t>
      </w:r>
      <w:r w:rsidRPr="008135A7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защите</w:t>
      </w:r>
      <w:r w:rsidRPr="008135A7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нападении,</w:t>
      </w:r>
      <w:r w:rsidRPr="008135A7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использование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разученных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технических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 тактических действий в условиях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игровой деятельности); футбол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(удары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неподвижному,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катящемуся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летящему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мячу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разбега</w:t>
      </w:r>
      <w:r w:rsidRPr="008135A7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внутренней</w:t>
      </w:r>
      <w:r w:rsidRPr="008135A7">
        <w:rPr>
          <w:rFonts w:ascii="Times New Roman" w:hAnsi="Times New Roman"/>
          <w:spacing w:val="7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7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внешней</w:t>
      </w:r>
      <w:r w:rsidRPr="008135A7">
        <w:rPr>
          <w:rFonts w:ascii="Times New Roman" w:hAnsi="Times New Roman"/>
          <w:spacing w:val="7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частью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подъёма</w:t>
      </w:r>
      <w:r w:rsidRPr="008135A7">
        <w:rPr>
          <w:rFonts w:ascii="Times New Roman" w:hAnsi="Times New Roman"/>
          <w:spacing w:val="7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стопы,</w:t>
      </w:r>
      <w:r w:rsidRPr="008135A7">
        <w:rPr>
          <w:rFonts w:ascii="Times New Roman" w:hAnsi="Times New Roman"/>
          <w:spacing w:val="7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тактические</w:t>
      </w:r>
      <w:r w:rsidRPr="008135A7">
        <w:rPr>
          <w:rFonts w:ascii="Times New Roman" w:hAnsi="Times New Roman"/>
          <w:spacing w:val="7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действия</w:t>
      </w:r>
      <w:r w:rsidRPr="008135A7">
        <w:rPr>
          <w:rFonts w:ascii="Times New Roman" w:hAnsi="Times New Roman"/>
          <w:spacing w:val="7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игроков</w:t>
      </w:r>
      <w:r w:rsidRPr="008135A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 xml:space="preserve">в </w:t>
      </w:r>
      <w:r w:rsidRPr="008135A7">
        <w:rPr>
          <w:rFonts w:ascii="Times New Roman" w:hAnsi="Times New Roman"/>
          <w:spacing w:val="-2"/>
          <w:sz w:val="24"/>
          <w:szCs w:val="24"/>
        </w:rPr>
        <w:t>нападении и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защите,</w:t>
      </w:r>
      <w:r w:rsidRPr="008135A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использование</w:t>
      </w:r>
      <w:r w:rsidRPr="008135A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lastRenderedPageBreak/>
        <w:t>разученных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технических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и</w:t>
      </w:r>
      <w:r w:rsidRPr="008135A7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тактических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действий</w:t>
      </w:r>
      <w:r w:rsid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условиях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игровой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деятельности).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163.9.3.4.</w:t>
      </w:r>
      <w:r w:rsidRPr="008135A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концу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обучения</w:t>
      </w:r>
      <w:r w:rsidRPr="008135A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9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классе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обучающийся</w:t>
      </w:r>
      <w:r w:rsidRPr="008135A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научится: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отстаивать принципы здорового образа жизни, раскрывать эффективность его форм в профилактике вредных привычек, обосновывать пагубное влияние вредных привычек на здоровье человека, его социальную и производственную деятельность;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понимать пользу туристских подходов как формы организации здорового образа жизни, выполнять правила подготовки к пешим походам, требования безопасности при передвижении и организации бивуака;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объяснять понятие «профессионально-прикладная физическая культура», её целевое предназначение, связь с характером и особенностями профессиональной деятельности, понимать необходимость занятий профессионально-прикладной физической подготовкой обучающихся общеобразовательной организации;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использовать приёмы массажа и применять их в процессе самостоятельных занятий физической культурой и спортом, выполнять гигиенические требования к процедурам массажа;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измерять индивидуальные функциональные резервы организма с помощью проб Штанге, </w:t>
      </w:r>
      <w:proofErr w:type="spellStart"/>
      <w:r w:rsidRPr="008135A7">
        <w:rPr>
          <w:rFonts w:ascii="Times New Roman" w:hAnsi="Times New Roman"/>
          <w:sz w:val="24"/>
          <w:szCs w:val="24"/>
        </w:rPr>
        <w:t>Генча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, «задержки дыхания», использовать их для планирования индивидуальных занятий спортивной и профессионально-прикладной физической </w:t>
      </w:r>
      <w:r w:rsidRPr="008135A7">
        <w:rPr>
          <w:rFonts w:ascii="Times New Roman" w:hAnsi="Times New Roman"/>
          <w:spacing w:val="-2"/>
          <w:sz w:val="24"/>
          <w:szCs w:val="24"/>
        </w:rPr>
        <w:t>подготовкой;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определять характер травм и ушибов, встречающихся на самостоятельных занятиях физическими упражнениями и во время активного отдыха, применять способы оказания первой помощи;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составлять</w:t>
      </w:r>
      <w:r w:rsidRPr="008135A7">
        <w:rPr>
          <w:rFonts w:ascii="Times New Roman" w:hAnsi="Times New Roman"/>
          <w:spacing w:val="-1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выполнять</w:t>
      </w:r>
      <w:r w:rsidRPr="008135A7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комплексы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упражнений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из</w:t>
      </w:r>
      <w:r w:rsidRPr="008135A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разученных</w:t>
      </w:r>
      <w:r w:rsidRPr="008135A7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акробатических упражнений с повышенными требованиями к технике их выполнения (юноши);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составлять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выполнять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гимнастическую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комбинацию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на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высокой</w:t>
      </w:r>
      <w:r w:rsidRPr="008135A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перекладине из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разученных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упражнений,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включением</w:t>
      </w:r>
      <w:r w:rsidRPr="008135A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элементов</w:t>
      </w:r>
      <w:r w:rsidRPr="008135A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размахивания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</w:t>
      </w:r>
      <w:r w:rsidRPr="008135A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соскока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вперёд способом «прогнувшись» (юноши);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составлять и выполнять композицию упражнений </w:t>
      </w:r>
      <w:proofErr w:type="spellStart"/>
      <w:r w:rsidRPr="008135A7">
        <w:rPr>
          <w:rFonts w:ascii="Times New Roman" w:hAnsi="Times New Roman"/>
          <w:sz w:val="24"/>
          <w:szCs w:val="24"/>
        </w:rPr>
        <w:t>черлидинга</w:t>
      </w:r>
      <w:proofErr w:type="spellEnd"/>
      <w:r w:rsidRPr="008135A7">
        <w:rPr>
          <w:rFonts w:ascii="Times New Roman" w:hAnsi="Times New Roman"/>
          <w:sz w:val="24"/>
          <w:szCs w:val="24"/>
        </w:rPr>
        <w:t xml:space="preserve"> с построением пирамид, элементами степ-аэробики и акробатики (девушки);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составлять и выполнять комплекс ритмической гимнастики с включением элементов художественной гимнастики, упражнений на гибкость и равновесие </w:t>
      </w:r>
      <w:r w:rsidRPr="008135A7">
        <w:rPr>
          <w:rFonts w:ascii="Times New Roman" w:hAnsi="Times New Roman"/>
          <w:spacing w:val="-2"/>
          <w:sz w:val="24"/>
          <w:szCs w:val="24"/>
        </w:rPr>
        <w:t>(девушки);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 xml:space="preserve">соблюдать правила безопасности в бассейне при выполнении плавательных </w:t>
      </w:r>
      <w:r w:rsidRPr="008135A7">
        <w:rPr>
          <w:rFonts w:ascii="Times New Roman" w:hAnsi="Times New Roman"/>
          <w:spacing w:val="-2"/>
          <w:sz w:val="24"/>
          <w:szCs w:val="24"/>
        </w:rPr>
        <w:t>упражнений;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выполнять</w:t>
      </w:r>
      <w:r w:rsidRPr="008135A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повороты</w:t>
      </w:r>
      <w:r w:rsidRPr="008135A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кувырком,</w:t>
      </w:r>
      <w:r w:rsidRPr="008135A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маятником;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выполнять технические элементы брассом в согласовании с дыханием; совершенствовать</w:t>
      </w:r>
      <w:r w:rsidRPr="008135A7">
        <w:rPr>
          <w:rFonts w:ascii="Times New Roman" w:hAnsi="Times New Roman"/>
          <w:spacing w:val="24"/>
          <w:sz w:val="24"/>
          <w:szCs w:val="24"/>
        </w:rPr>
        <w:t xml:space="preserve">  </w:t>
      </w:r>
      <w:r w:rsidRPr="008135A7">
        <w:rPr>
          <w:rFonts w:ascii="Times New Roman" w:hAnsi="Times New Roman"/>
          <w:sz w:val="24"/>
          <w:szCs w:val="24"/>
        </w:rPr>
        <w:t>технические</w:t>
      </w:r>
      <w:r w:rsidRPr="008135A7">
        <w:rPr>
          <w:rFonts w:ascii="Times New Roman" w:hAnsi="Times New Roman"/>
          <w:spacing w:val="23"/>
          <w:sz w:val="24"/>
          <w:szCs w:val="24"/>
        </w:rPr>
        <w:t xml:space="preserve">  </w:t>
      </w:r>
      <w:r w:rsidRPr="008135A7">
        <w:rPr>
          <w:rFonts w:ascii="Times New Roman" w:hAnsi="Times New Roman"/>
          <w:sz w:val="24"/>
          <w:szCs w:val="24"/>
        </w:rPr>
        <w:t>действия</w:t>
      </w:r>
      <w:r w:rsidRPr="008135A7">
        <w:rPr>
          <w:rFonts w:ascii="Times New Roman" w:hAnsi="Times New Roman"/>
          <w:spacing w:val="24"/>
          <w:sz w:val="24"/>
          <w:szCs w:val="24"/>
        </w:rPr>
        <w:t xml:space="preserve">  </w:t>
      </w:r>
      <w:r w:rsidRPr="008135A7">
        <w:rPr>
          <w:rFonts w:ascii="Times New Roman" w:hAnsi="Times New Roman"/>
          <w:sz w:val="24"/>
          <w:szCs w:val="24"/>
        </w:rPr>
        <w:t>в</w:t>
      </w:r>
      <w:r w:rsidRPr="008135A7">
        <w:rPr>
          <w:rFonts w:ascii="Times New Roman" w:hAnsi="Times New Roman"/>
          <w:spacing w:val="79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спортивных</w:t>
      </w:r>
      <w:r w:rsidRPr="008135A7">
        <w:rPr>
          <w:rFonts w:ascii="Times New Roman" w:hAnsi="Times New Roman"/>
          <w:spacing w:val="77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играх:</w:t>
      </w:r>
      <w:r w:rsidRPr="008135A7">
        <w:rPr>
          <w:rFonts w:ascii="Times New Roman" w:hAnsi="Times New Roman"/>
          <w:spacing w:val="76"/>
          <w:w w:val="150"/>
          <w:sz w:val="24"/>
          <w:szCs w:val="24"/>
        </w:rPr>
        <w:t xml:space="preserve"> </w:t>
      </w:r>
      <w:r w:rsidRPr="008135A7">
        <w:rPr>
          <w:rFonts w:ascii="Times New Roman" w:hAnsi="Times New Roman"/>
          <w:spacing w:val="-2"/>
          <w:sz w:val="24"/>
          <w:szCs w:val="24"/>
        </w:rPr>
        <w:t>баскетбол,</w:t>
      </w:r>
      <w:r w:rsidR="00936575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8135A7">
        <w:rPr>
          <w:rFonts w:ascii="Times New Roman" w:hAnsi="Times New Roman"/>
          <w:sz w:val="24"/>
          <w:szCs w:val="24"/>
        </w:rPr>
        <w:t>волейбол, футбол, взаимодействовать с игроками своих команд в условиях игровой деятельности, при организации тактических действий в нападении и защите;</w:t>
      </w:r>
    </w:p>
    <w:p w:rsidR="00DA105B" w:rsidRPr="008135A7" w:rsidRDefault="00DA105B" w:rsidP="008135A7">
      <w:pPr>
        <w:pStyle w:val="aff7"/>
        <w:spacing w:line="276" w:lineRule="auto"/>
        <w:ind w:left="0" w:right="0" w:firstLine="709"/>
        <w:rPr>
          <w:rFonts w:ascii="Times New Roman" w:hAnsi="Times New Roman"/>
          <w:sz w:val="24"/>
          <w:szCs w:val="24"/>
        </w:rPr>
      </w:pPr>
      <w:r w:rsidRPr="008135A7">
        <w:rPr>
          <w:rFonts w:ascii="Times New Roman" w:hAnsi="Times New Roman"/>
          <w:sz w:val="24"/>
          <w:szCs w:val="24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особенностей.</w:t>
      </w:r>
    </w:p>
    <w:p w:rsidR="00DA105B" w:rsidRPr="008135A7" w:rsidRDefault="00DA105B" w:rsidP="008135A7">
      <w:pPr>
        <w:tabs>
          <w:tab w:val="left" w:pos="1861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593456" w:rsidRDefault="00593456" w:rsidP="008135A7">
      <w:pPr>
        <w:tabs>
          <w:tab w:val="left" w:pos="851"/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593456" w:rsidSect="008135A7">
          <w:pgSz w:w="11906" w:h="16838"/>
          <w:pgMar w:top="567" w:right="1134" w:bottom="567" w:left="1134" w:header="709" w:footer="709" w:gutter="0"/>
          <w:cols w:space="708"/>
          <w:docGrid w:linePitch="360"/>
        </w:sectPr>
      </w:pPr>
    </w:p>
    <w:p w:rsidR="00593456" w:rsidRPr="00C252BE" w:rsidRDefault="00593456" w:rsidP="00D42479">
      <w:pPr>
        <w:spacing w:after="0"/>
        <w:jc w:val="center"/>
        <w:rPr>
          <w:rFonts w:ascii="Times New Roman" w:hAnsi="Times New Roman" w:cs="Times New Roman"/>
        </w:rPr>
      </w:pPr>
      <w:r w:rsidRPr="00C252BE">
        <w:rPr>
          <w:rFonts w:ascii="Times New Roman" w:hAnsi="Times New Roman" w:cs="Times New Roman"/>
          <w:b/>
          <w:color w:val="000000"/>
          <w:sz w:val="28"/>
        </w:rPr>
        <w:lastRenderedPageBreak/>
        <w:t>ПОУРОЧНОЕ ПЛАНИРОВАНИЕ</w:t>
      </w:r>
    </w:p>
    <w:p w:rsidR="00593456" w:rsidRPr="00C252BE" w:rsidRDefault="00593456" w:rsidP="00593456">
      <w:pPr>
        <w:spacing w:after="0"/>
        <w:ind w:left="120"/>
        <w:rPr>
          <w:rFonts w:ascii="Times New Roman" w:hAnsi="Times New Roman" w:cs="Times New Roman"/>
        </w:rPr>
      </w:pPr>
      <w:r w:rsidRPr="00C252BE">
        <w:rPr>
          <w:rFonts w:ascii="Times New Roman" w:hAnsi="Times New Roman" w:cs="Times New Roman"/>
          <w:b/>
          <w:color w:val="000000"/>
          <w:sz w:val="28"/>
        </w:rPr>
        <w:t xml:space="preserve"> 5 КЛАСС </w:t>
      </w:r>
    </w:p>
    <w:tbl>
      <w:tblPr>
        <w:tblW w:w="15735" w:type="dxa"/>
        <w:tblCellSpacing w:w="20" w:type="nil"/>
        <w:tblInd w:w="242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709"/>
        <w:gridCol w:w="3969"/>
        <w:gridCol w:w="6662"/>
        <w:gridCol w:w="1843"/>
      </w:tblGrid>
      <w:tr w:rsidR="00593456" w:rsidRPr="00C252BE" w:rsidTr="00D42479">
        <w:trPr>
          <w:trHeight w:val="660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D4247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</w:t>
            </w:r>
            <w:proofErr w:type="gramEnd"/>
            <w:r w:rsidRPr="00D4247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/п</w:t>
            </w:r>
          </w:p>
          <w:p w:rsidR="00593456" w:rsidRPr="00D42479" w:rsidRDefault="00593456" w:rsidP="00D42479">
            <w:pPr>
              <w:spacing w:after="0"/>
              <w:ind w:right="-1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Тема урока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</w:t>
            </w:r>
            <w:r w:rsidR="00D4247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  <w:r w:rsidRPr="00D4247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во часов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Программное содержание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Основные виды деятельности </w:t>
            </w:r>
            <w:proofErr w:type="gramStart"/>
            <w:r w:rsidRPr="00D4247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Электронные цифровые образовательные ресурсы</w:t>
            </w: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Раздел 1.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Знания </w:t>
            </w:r>
            <w:r w:rsidR="00D42479"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 физической культуре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 w:line="240" w:lineRule="auto"/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Знания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 физической </w:t>
            </w:r>
            <w:r w:rsidR="00D42479"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культуре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 w:line="240" w:lineRule="auto"/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 в о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новной школе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 xml:space="preserve"> Физическая культура на уровне 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новного общего образования: задачи, содержание и формы организации занятий. Система дополнительного обучения физической культуре, организация спортивной работы в общ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образовательной организации. 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 w:line="240" w:lineRule="auto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Обсуждают задачи и содержание занятий физической культурой на предстоящий учебный год. Высказыв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ют свои пожелания и предложения, конкретизируют требования по отдельным разделам и темам. Интер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суются работой спортивных секций и их расписанием. Задают вопросы по организации спортивных соревн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ваний, делают выводы о возможном в них участии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 и зд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ровый образ жизни человека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здоровый 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 xml:space="preserve">раз жизни: характеристика основных форм занятий физической культурой, их связь с укреплением </w:t>
            </w:r>
            <w:proofErr w:type="spellStart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здор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вья</w:t>
            </w:r>
            <w:proofErr w:type="gramStart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,о</w:t>
            </w:r>
            <w:proofErr w:type="gramEnd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рганизацией</w:t>
            </w:r>
            <w:proofErr w:type="spellEnd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 xml:space="preserve"> отдыха и досуга.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 w:line="240" w:lineRule="auto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Описывают основные формы оздоровительных зан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тий, конкретизируют их значение для здоровья чел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 xml:space="preserve">века: утренняя зарядка; физкультминутки и </w:t>
            </w:r>
            <w:proofErr w:type="spellStart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физкультпаузы</w:t>
            </w:r>
            <w:proofErr w:type="spellEnd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, прогулки и занятия на открытом воздухе, зан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тия физической культурой, тренировочные занятия по видам спорта; приводят примеры содержательного наполнения форм занятий физкультурно-оздоровительной и спортивно-оздоровительной направленности. Осознают положительное влияние каждой из форм организации занятий на состояние</w:t>
            </w:r>
          </w:p>
          <w:p w:rsidR="00593456" w:rsidRPr="00D42479" w:rsidRDefault="00593456" w:rsidP="00D42479">
            <w:pPr>
              <w:spacing w:after="0" w:line="240" w:lineRule="auto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здоровья, физическое развитие и физическую подг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товленность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Олимпийские игры древности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Исторические сведения об Олимпи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ских играх Древней Греции, характ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ристика их содержания и правил спортивной борьбы. Расцвет и заве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шение истории Олимпийских игр древности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Характеризуют Олимпийские игры как яркое кул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турное событие Древнего мира; излагают версию их появления и причины завершения. Анализируют состав видов спорта, входивших в программу Олимпи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ских игр Древней Греции, сравнивают их с видами спорта из программы современных Олимпийских игр. Устанавливают общность и различия в организации древних и современных Олимпийских игр.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Раздел 2.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Способы </w:t>
            </w:r>
            <w:r w:rsidR="00D42479"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самостоятельной деятельности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before="100" w:beforeAutospacing="1" w:after="100" w:afterAutospacing="1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Способы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самостоятельной деятельности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before="100" w:beforeAutospacing="1" w:after="100" w:afterAutospacing="1"/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дня и его значение для с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временного школьника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 xml:space="preserve">Режим дня и его значение для </w:t>
            </w:r>
            <w:proofErr w:type="gramStart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, связь с умственной работоспособностью. Составление индив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дуального режима дня, определение основных индивидуальных видов д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ятельности, их временных диапазонов и последовательности в выполнении.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before="100" w:beforeAutospacing="1" w:after="100" w:afterAutospacing="1"/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Знакомятся с понятием «работоспособность» и изм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нениями показателей работоспособности в течение дня. Устанавливают причинно-следственную связь между видами деятельности, их содержанием и напряжённостью и показателями работоспособности. Устанавливают причинно-следственную связь между планированием режима дня школьника и изменени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ми показателей работоспособности в течение дня. Определяют индивидуальные виды деятельности в течение дня, устанавливают временной диапазон и последовательность их выполнения. Составляют и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дивидуальный режим дня и оформляют его в виде таблицы.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Наблюдение за физическим ра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витием.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before="100" w:beforeAutospacing="1" w:after="100" w:afterAutospacing="1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Осанка как показатель физического развития, правила предупреждения её нарушений в условиях учебной и бытовой деятельности. Способы измерения и оценивания осанки. Соста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ление комплексов физических упражнений с коррекционной направленностью и правил их сам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 xml:space="preserve">стоятельного проведения. 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before="100" w:beforeAutospacing="1" w:after="100" w:afterAutospacing="1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Составляют комплексы упражнений с предметами и без предметов на голове; самостоятельно разучивают технику их выполнения. Составляют комплекс упражнений для укрепления мышц туловища; самосто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тельно разучивают технику их выполнения. Участв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 xml:space="preserve">ют в коллективном обсуждении.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и проведение с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мостоятельных занятий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before="100" w:beforeAutospacing="1" w:after="100" w:afterAutospacing="1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Проведение самостоятельных занятий физическими упражнениями на 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крытых площадках и в домашних условиях, подготовка мест занятий, выбор одежды и обуви, предупр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ждение травматизма.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before="100" w:beforeAutospacing="1" w:after="100" w:afterAutospacing="1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Рассматривают возможные виды самостоятельных занятий на открытых площадках и в домашних усл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виях, приводят примеры их целевого предназначения (оздоровительные мероприятия в режиме дня, спортивные игры и развлечения с использованием физич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ских упражнений и др.). Знакомятся с требованиями к подготовке мест занятий на открытых спортивных площадках, выбору одежды и обуви в соответствии с погодными условиями и временем года.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Определение состояния орг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низма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before="100" w:beforeAutospacing="1" w:after="100" w:afterAutospacing="1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Оценивание состояния организма в покое и после физической нагрузки в процессе самостоятельных занятий физической культуры и спортом. С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ставление комплексов физических упражнений с коррекционной направленностью и правил их сам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стоятельного проведения.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Составляют комплексы упражнений с предметами и без предметов на голове; самостоятельно разучивают технику их выполнения. Составляют комплекс упражнений для укрепления мышц туловища; самосто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тельно разучивают технику их выполнения. Участв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ют в коллективном обсуждении. Рассматривают во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можные виды самостоятельных занятий на открытых площадках и в домашних условиях, приводят прим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ры их целевого предназначения (оздоровительные м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роприятия в режиме дня, спортивные игры и развл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чения с использованием физических упражнений и др.). Знакомятся с требованиями к подготовке мест занятий на открытых спортивных площадках, выбору одежды и обуви в соответствии с погодными услов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ями и временем года. Устанавливают причинно-следственную связь между подготовкой мест занятий на открытых площадках и правилами предупреждения травматизма. Знакомятся с требованиями к подготовке мест занятий в домашних условиях, выбору одежды и обуви. Устанавливают причинно-следственную связь между подготовкой мест занятий в домашних услов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ях и правилами предупреждения травматизма. Проводят эксперимент.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Составление дневника по физической кул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туре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Составление дневника физической культуры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Выбирают индивидуальный способ регистрации пул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са (наложением руки на запястье, на сонную артерию, в область сердца). Разучивают способ проведения одномоментной пробы в состоянии относительного покоя, определяют состояние организма по определё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ной формуле. Проводят мини-исследование. Измер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ют пульс после выполнения упражнений (или двиг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 xml:space="preserve">тельных действий) в начале, середине и по окончании самостоятельных занятий. Сравнивают полученные данные с показателями таблицы физических нагрузок и определяют её характеристики. Проводят 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анализ нагрузок самостоятельных занятий и делают вывод о различии их воздействий на организм. Составляют дневник физической культуры.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ФИЗИЧЕСКОЕ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СОВЕРШЕНСТВОВАНИЕ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Раздел 1.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Физкультурно-оздоровительная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деятельность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Физкультурно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-оздоровительная </w:t>
            </w:r>
            <w:r w:rsidR="00D42479"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деятельность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Упражнения утренней зарядки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Упражнения утренней зарядки и физкультминуток, дыхательной и зрительной гимнастики в процессе учебных занятий, закаливающие процед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ры после занятий утренней зарядкой.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Знакомятся с понятием «</w:t>
            </w:r>
            <w:proofErr w:type="spellStart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физкультурнооздоровител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ная</w:t>
            </w:r>
            <w:proofErr w:type="spellEnd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деятельность», ролью и значением </w:t>
            </w:r>
            <w:proofErr w:type="spellStart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физкультурн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оздоровительной</w:t>
            </w:r>
            <w:proofErr w:type="spellEnd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деятельности в здоровом образе жизни современного человека. Отбирают и составляют комплексы упражнений утренней зарядки и фи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культминуток для занятий в домашних условиях без предметов, с гимнастической палкой и гантелями, с использованием стула. Записывают содержание ко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плексов и регулярность их выполнения в дневнике физической культуры.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Оздоровител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ные меропри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тия в режиме учебной де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тельности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 xml:space="preserve">Роль и значение </w:t>
            </w:r>
            <w:proofErr w:type="spellStart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физкультурноозд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ровительной</w:t>
            </w:r>
            <w:proofErr w:type="spellEnd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деятельности в здоровом образе жизни современного человека.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Знакомятся и записывают содержание комплексов в дневник физической культуры. Разучивают упражн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ния дыхательной и зрительной гимнастики для профилактики утомления во время учебных занятий. Закрепляют и совершенствуют навыки проведения зак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ливающей процедуры способом обливания. Закре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ляют правила регулирования температурных и временных режимов закаливающей процедуры. Запис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вают регулярность изменения температурного режима закаливающих процедур и изменения её временных параметров в дневник физической культуры.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Упражнения на развитие гибк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сти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Упражнения на развитие гибкости и подвижности суставов;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Разучивают упражнения на подвижность суставов, выполняют их из разных исходных положений, с 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ноимёнными и разноимёнными движениями рук и ног, вращением туловища с большой амплитудой. З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писывают в дневник физической культуры комплекс упражнений для занятий на развитие координации и разучивают его. Разучивают упражнения в равнов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сии, точности движений, жонглировании малым (те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нисным) мячом.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Упражнения на развитие коорд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нации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развитие координации;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Записывают в дневник физической культуры комплекс упражнений для занятий на развитие координации и разучивают его. Разучивают упражнения в равновесии, точности движений, жонглировании малым (теннисным) мячом. Составляют содержание занятия по разв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тию координации с использованием разученного ко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плекса и дополнительных упражнений, планируют их регулярное выполнение в режиме учебной недели.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Упражнения на формирование т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лосложения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Разучивают упражнения с гантелями на развитие 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дельных мышечных групп. Составляют комплекс упражнений, записывают регулярность его выполн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ния в дневник физической культуры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Раздел 2.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Спортивно-оздоровительная </w:t>
            </w:r>
            <w:r w:rsidR="00D42479"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деятельность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2.1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Гимнастика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(Модуль «Гимнастика»)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Кувырок вперёд и назад в гру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пировке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  <w:vMerge w:val="restart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Кувырки вперёд и назад в группиро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 xml:space="preserve">ке. </w:t>
            </w:r>
          </w:p>
        </w:tc>
        <w:tc>
          <w:tcPr>
            <w:tcW w:w="6662" w:type="dxa"/>
            <w:vMerge w:val="restart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Рассматривают, обсуждают и анализируют иллюстр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тивный образец техники выполнения кувырка вперёд в группировке. Описывают технику выполнения кувырка вперёд с выделением фаз движения, выясняют возмо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ность появление ошибок и причин их появления (на основе предшествующего опыта). Совершенствуют технику кувырка вперёд за счёт повторения техники по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водящих упражнений (перекаты и прыжки на месте, толчком двумя ногами в группировке). Определяют задачи закрепления и совершенствования техники кувырка вперёд в группировке для самостоятельных зан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тий. Совершенствуют кувырок вперёд в группировке в полной координации. Контролируют технику выполн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ния упражнения другими учащимися, сравнивают её с образцом и определяют ошибки, предлагают способы их устранения (обучение в парах). Рассматривают, обсуждают и анализируют иллюстративный образец техники выполнения кувырка назад в группировке. Опис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вают технику выполнения кувырка назад в группировке с выделением фаз движения, характеризуют возможные ошибки и причины их появления на основе предш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ствующего опыта. Определяют задачи закрепления и совершенствования техники кувырка назад в групп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ровке для самостоятельных занятий. Разучивают кув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рок назад в группировке по фазам и в полной координ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ции. Контролируют технику выполнения упражнения другими учащимися с помощью сравнения её с образцом, выявляют ошибки и предлагают способы их устр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нения (обучение в парах).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Кувырок вперёд и назад в гру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пировке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Кувырок вперёд ноги «</w:t>
            </w:r>
            <w:proofErr w:type="spellStart"/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скрестно</w:t>
            </w:r>
            <w:proofErr w:type="spellEnd"/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Кувырки вперёд ноги «</w:t>
            </w:r>
            <w:proofErr w:type="spellStart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скрестно</w:t>
            </w:r>
            <w:proofErr w:type="spellEnd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Рассматривают, обсуждают и анализируют иллюстр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тивный образец техники выполнения кувырка вперёд, ноги «</w:t>
            </w:r>
            <w:proofErr w:type="spellStart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скрестно</w:t>
            </w:r>
            <w:proofErr w:type="spellEnd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». Описывают технику выполнения кувырка вперёд с выделением фаз движения, характер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зуют возможные ошибки и причины их появления (на основе предшествующего опыта). Определяют задачи для самостоятельного обучения и закрепления техники кувырка вперёд ноги «</w:t>
            </w:r>
            <w:proofErr w:type="spellStart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скрестно</w:t>
            </w:r>
            <w:proofErr w:type="spellEnd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». Выполняют кувырок вперёд ноги «</w:t>
            </w:r>
            <w:proofErr w:type="spellStart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скрестно</w:t>
            </w:r>
            <w:proofErr w:type="spellEnd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» по фазам и в полной координ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ции. Контролируют технику выполнения упражнения другими учащимися с помощью её сравнения с илл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стративным образцом, выявляют ошибки и предлагают способы их устранения (обучение в парах).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Кувырок назад из стойки на л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патках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Кувырок назад из стойки на лопатках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Рассматривают, обсуждают и анализируют иллюстр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тивный образец техники выполнения кувырка назад из стойки на лопатках. Уточняют его выполнение, набл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 xml:space="preserve">дая за техникой образца учителя. Описывают технику выполнения кувырка из стойки на лопатках по фазам движения. Определяют задачи и последовательность самостоятельного обучения технике кувырка назад из стойки на лопатках. Разучивают технику кувырка назад из стойки на лопатках по фазам движения и в полной координации. 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Контролируют технику выполнения упражнения другими учащимися, анализируют её с помощью сравнения с техникой образца, выявляют оши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ки и предлагают способы их устранения (обучение в парах).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18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Опорные прыжки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Опорные прыжки через гимнастич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ского козла ноги врозь (мальчики), опорные прыжки на гимнастического козла с последующим спрыгиванием (девочки).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Рассматривают, обсуждают и анализируют иллюстр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тивный образец техники выполнения опорного прыжка. Уточняют его выполнение, наблюдая за техникой 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разца учителя. Описывают технику выполнения прыжка с выделением фаз движений. Повторяют подводящие упражнения и оценивают технику их выполнения. Определяют задачи и последовательность самосто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тельного обучения технике опорного прыжка. Разучивают технику прыжка по фазам и в полной координ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ции. Контролируют технику выполнения упражнения другими учащимися, сравнивают её с иллюстративным образцом и выявляют возможные ошибки, предлагают способы их устранения (обучение в парах).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Упражнения на низком гимн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стическом бревне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 xml:space="preserve"> Упражнения на низком гимнастич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ском бревне: передвижение ходьбой с поворотами кругом и на 90°, лёгкие подпрыгивания, подпрыгивания толчком двумя ногами, передвижение приставным шагом.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Знакомятся с комбинацией, анализируют трудность выполнения её упражнений. Разучивают упражнения комбинации на полу, на гимнастической скамейке, на напольном гимнастическом бревне, на низком гимн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стическом бревне. Контролируют технику выполнения комбинации другими учащимися, сравнивают её с иллюстративным образцом и выявляют возможные оши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ки, предлагают способы их устранения (обучение в группах).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Упражнения на гимнастической лестнице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Упражнения на гимнастической лес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 xml:space="preserve">нице: </w:t>
            </w:r>
            <w:proofErr w:type="spellStart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перелезание</w:t>
            </w:r>
            <w:proofErr w:type="spellEnd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 xml:space="preserve"> приставным шагом правым и левым боком, лазанье ра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ноимённым способом по диагонали и одноимённым способом вверх.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Закрепляют и совершенствуют технику лазанья по гимнастической стенке разноимённым способом, передвижение приставным шагом. Знакомятся с образцом учителя, наблюдают и анализируют технику лазанья одн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имённым способом, описывают её по фазам движения. Разучивают лазанье одноимённым способом по фазам движения и в полной координации. Контролируют те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нику выполнения упражнения другими учащимися, сравнивают её с иллюстративным образцом и выявляют возможные ошибки, предлагают способы их устранения (обучение в группах).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Упражнения на гимнастической скамейке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Расхождение на гимнастической скамейке правым и левым боком спос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бом «удерживая за плечи»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Знакомятся с образцом учителя, анализируют и уточн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ют отдельные элементы техники расхождения на ги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настической скамейке способом «удерживая за плечи»; выделяют технически сложные его элементы. Разуч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вают технику расхождения правым и левым боком при передвижении на полу и на гимнастической скамейке (обучение в парах). Контролируют технику выполнения упражнения другими учащимися, сравнивают её с 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разцом и выявляют возможные ошибки, предлагают способы их устранения (обучение в группах)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2.2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Легкая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атлетика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(Модуль «Лёгкая атлетика»)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Бег на длинные 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дистанции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3969" w:type="dxa"/>
            <w:vMerge w:val="restart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Бег на длинные дистанции с равн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 xml:space="preserve">мерной 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скоростью передвижения с высокого старта, бег на короткие д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станции с максимальной скоростью передвижения</w:t>
            </w:r>
          </w:p>
        </w:tc>
        <w:tc>
          <w:tcPr>
            <w:tcW w:w="6662" w:type="dxa"/>
            <w:vMerge w:val="restart"/>
          </w:tcPr>
          <w:p w:rsidR="00593456" w:rsidRPr="00D42479" w:rsidRDefault="00593456" w:rsidP="00D42479">
            <w:pPr>
              <w:spacing w:after="0" w:line="240" w:lineRule="auto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Закрепляют и совершенствуют технику высокого ста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 xml:space="preserve">та. Знакомятся с 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образцом учителя, анализируют и уточняют детали и элементы техники. Описывают те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нику равномерного бега и разучивают его на учебной дистанции (за лидером, с коррекцией скорости пер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движения учителем). Разучивают поворот во время ра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номерного бега по учебной дистанции. Разучивают бег с равномерной скоростью по дистанции в 1 км. Участвуют в учебном диалоге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23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Бег на длинные дистанции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</w:tcPr>
          <w:p w:rsidR="00593456" w:rsidRPr="00D42479" w:rsidRDefault="00593456" w:rsidP="00D42479">
            <w:pPr>
              <w:spacing w:after="0" w:line="240" w:lineRule="auto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Бег на короткие дистанции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  <w:vMerge w:val="restart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Бег на короткие дистанции с макс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мальной скоростью передвижения.</w:t>
            </w:r>
          </w:p>
        </w:tc>
        <w:tc>
          <w:tcPr>
            <w:tcW w:w="6662" w:type="dxa"/>
            <w:vMerge w:val="restart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Знакомятся с рекомендациями по технике безопасности во время выполнения беговых упражнений на самосто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тельных занятиях лёгкой атлетикой. Закрепляют и с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вершенствуют технику бега на короткие дистанции с высокого старта. Разучивают стартовое и финишное ускорение. Разучивают бег с максимальной скоростью с высокого старта по учебной дистанции в 60 м.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Бег на короткие дистанции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Прыжок в длину с разбега спос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бом «согнув н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  <w:vMerge w:val="restart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Прыжки в длину с разбега способом «согнув ноги»</w:t>
            </w:r>
          </w:p>
        </w:tc>
        <w:tc>
          <w:tcPr>
            <w:tcW w:w="6662" w:type="dxa"/>
            <w:vMerge w:val="restart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Повторяют описание техники прыжка и его отдельные фазы. Закрепляют и совершенствуют технику прыжка в длину с разбега способом «согнув ноги». Контролируют технику выполнения упражнения другими учащимися, сравнивают её с образцом и выявляют во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 xml:space="preserve">можные ошибки, предлагают способы их устранения (обучение в группах). Участвуют в учебном диалоге. Знакомятся с рекомендациями учителя по технике безопасности на занятиях прыжками и со способами их использования для развития </w:t>
            </w:r>
            <w:proofErr w:type="spellStart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скоростносиловых</w:t>
            </w:r>
            <w:proofErr w:type="spellEnd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 xml:space="preserve"> способностей.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Прыжок в длину с разбега спос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бом «согнув н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Метание малого мяча в неподвижную м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шень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Метание малого мяча с места в ве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тикальную неподвижную мишень.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Рассматривают, обсуждают и анализируют иллюстр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тивный образец метания, выделяют фазы движения и анализируют их технику. Определяют задачи для самостоятельного обучения и закрепления техники метания малого мяча в неподвижную мишень. Разуч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вают технику метания малого мяча в неподвижную мишень по фазам движения и в полной координации. Участвуют в учебном диалоге.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Метание малого мяча на дал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ность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Метание малого мяча на дальность с трёх шагов разбега.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Знакомятся с рекомендациями по технике безопасн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сти при выполнении упражнений в метании малого мяча и со способами их использования для развития точности движения. Рассматривают, обсуждают и анализируют иллюстративный образец техники мет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ния малого мяча на дальность с трёх шагов, выделяют основные фазы движения, сравнивают их с фазами техники метания мяча в неподвижную мишень. Анализируют образец техники метания учителем, сравн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вают с иллюстративным материалом, уточняют те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нику фаз движения, анализируют возможные ошибки и определяют причины их появления, устанавливают способы устранения. Разучивают технику метания малого мяча на дальность с трёх шагов разбега, с п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мощью подводящих и имитационных упражнений. Метают малый мяч на дальность по фазам движения и в полной координации.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Спортивные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игры. Гандбол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Вредные пр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 xml:space="preserve">вычки 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Правила безопасности, гигиенические требования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 xml:space="preserve">Вредные привычки, причины их 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никновения и пагубное влияние на организм человека и его здоровье. Основы профилактики вредных привычек средствами физической кул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туры (в том числе гандбола). Правила безопасности на занятиях физической культурой и спортом (в том числе, гандболом), гигиенические требов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ния к организации этих занятий.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Знать о пагубном влиянии вредных привычек на организм человека, об 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основах профилактических мер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приятий по их предупреждению. Знать правила те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ники безопасности на занятиях физической культурой и спортом (гандболом в том числе). Знать основные правила планирования режима дня. Иметь понимание о назначении личного «Дневника развития и здор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вья». Знать параметры площадок и их оборудование для игры в гандбол</w:t>
            </w:r>
            <w:proofErr w:type="gramStart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..</w:t>
            </w:r>
            <w:proofErr w:type="gramEnd"/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Знания о гандболе.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История развития гандбола, Характ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ристика спортивных дисциплин ган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бола.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История развития гандбола как вида спорта в мире, в Российской Федерации, в регионе. Достижения отеч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ственных гандболистов на мировых первенствах и Олимпийских играх. Характеристика спортивных дисциплин гандбола (гандбол, пляжный гандбол, м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ни-гандбол).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Основные правила проведения соревнований по ган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болу.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Судейская коллегия, обслуживающая соревнования по гандболу (основные функции). Словарь терминов и определений по гандболу.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Причины возникновения ошибок при выполнении технических приёмов и способы их устранения. Осн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вы анализа собственной игры, игры своей команды и игры команды соперников. Контрольно-тестовые упражнения по общей и специальной физической по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готовке. Оценка уровня технической и тактической подготовленности игроков в гандбол.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9010F9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Подвижные игры и правила их пр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ведения.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Подвижные игры и правила их пров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дения. Организация и проведение игр специальной направленности с эл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ментами гандбола.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Основные правила проведения соревнований по ган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болу. Судейская коллегия, обслуживающая соревн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вания по гандболу (основные функции). Словарь те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минов и определений по гандболу. Занятия гандболом как средство укрепления здоровья, повышения функциональных возможностей основных систем органи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ма. Сведения о физических качествах, необходимых гандболисту и способах их развития. Значение занятий гандболом на формирование положительных качеств личности человека.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с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мостоятельных занятий по ган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болу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Составление планов и самостоятел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ное проведение занятий по гандболу.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Составление планов и самостоятельное проведение занятий по гандболу. Способы самостоятельного освоения двигательных действий, подбор подвод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щих, подготовительных и специальных упражнений. Самоконтроль и его роль в учебной и соревновател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ной деятельности. Дневник самонаблюдения.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Подвижные игры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  <w:vMerge w:val="restart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Подвижные игры с элементами ган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бола: игры, включающие элементы соревнования и не имеющие сюжета, игры сюжетного характера, коман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ные игры</w:t>
            </w:r>
          </w:p>
        </w:tc>
        <w:tc>
          <w:tcPr>
            <w:tcW w:w="6662" w:type="dxa"/>
            <w:vMerge w:val="restart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Комплексы общеразвивающих, специальных упра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нений. Комплексы упражнений на развитие физич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ских качеств (быстроты, силы, скоростно-силовых качеств, ловкости, выносливости, гибкости), хара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терных для гандбола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Подвижные игры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2.4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Спортивные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8 </w:t>
            </w:r>
            <w:r w:rsidRPr="00D424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игры.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Баскетбол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Техника передачи мяча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9" w:type="dxa"/>
            <w:vMerge w:val="restart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Передача мяча двумя руками от груди</w:t>
            </w:r>
          </w:p>
        </w:tc>
        <w:tc>
          <w:tcPr>
            <w:tcW w:w="6662" w:type="dxa"/>
            <w:vMerge w:val="restart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Рассматривают, обсуждают и анализируют образец те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ники учителя в передаче мяча двумя руками от груди, стоя на месте, анализируют фазы и элементы техники. Закрепляют и совершенствуют технику передачи мяча двумя руками от груди на месте (обучение в парах). Рассматривают, обсуждают и анализируют образец те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 xml:space="preserve">ники учителя в передаче мяча двумя 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руками от груди при передвижении приставным шагом правым и левым боком, анализируют фазы и элементы техники. Закре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ляют и совершенствуют технику передачи мяча двумя руками от груди при передвижении приставным шагом правыми левым боком (обучение в парах).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Техника передачи мяча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39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Ведение мяча стоя на месте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  <w:vMerge w:val="restart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Ведение мяча на месте</w:t>
            </w:r>
          </w:p>
        </w:tc>
        <w:tc>
          <w:tcPr>
            <w:tcW w:w="6662" w:type="dxa"/>
            <w:vMerge w:val="restart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Знакомятся с рекомендациями учителя по использ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ванию подготовительных и подводящих упражнений для освоения технических действий игры баскетбол. Рассматривают, обсуждают и анализируют образец техники ведения баскетбольного мяча на месте и в движении, выделяют отличительные элементы их техники. Закрепляют и совершенствуют технику в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 xml:space="preserve">дения мяча на месте и в движении «по </w:t>
            </w:r>
            <w:proofErr w:type="gramStart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прямой</w:t>
            </w:r>
            <w:proofErr w:type="gramEnd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Ведение мяча стоя на месте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Ведение мяча в движении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  <w:vMerge w:val="restart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Ведение мяча в движении «по пр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мой», «по кругу» и «змейкой»</w:t>
            </w:r>
            <w:proofErr w:type="gramEnd"/>
          </w:p>
        </w:tc>
        <w:tc>
          <w:tcPr>
            <w:tcW w:w="6662" w:type="dxa"/>
            <w:vMerge w:val="restart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Рассматривают, обсуждают и анализируют образец техники ведения баскетбольного мяча «по кругу» и «змейкой», определяют отличительные признаки в их технике, делают выводы. Разучивают технику ведения баскетбольного мяча «по кругу» и «змейкой».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Ведение мяча в движении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Бросок баске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больного мяча в корзину двумя руками от груди с места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69" w:type="dxa"/>
            <w:vMerge w:val="restart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Бросок мяча в корзину двумя руками от груди с места</w:t>
            </w:r>
          </w:p>
        </w:tc>
        <w:tc>
          <w:tcPr>
            <w:tcW w:w="6662" w:type="dxa"/>
            <w:vMerge w:val="restart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Рассматривают, обсуждают и анализируют образец техники броска баскетбольного мяча в корзину двумя руками от груди с места, выделяют фазы движения и технические особенности их выполнения. Описывают технику выполнения броска, сравнивают её с име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щимся опытом, определяют возможные ошибки и причины их появления, делают выводы. Разучивают технику броска мяча в корзину по фазам и в полной координации. Контролируют технику выполнения броска другими учащимися, выявляют возможные ошибки и предлагают способы их устранения (работа в группах)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Бросок баске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больного мяча в корзину двумя руками от груди с места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2.5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Спортивные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игры. 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Волейбол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Прямая нижняя подача мяча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  <w:vMerge w:val="restart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Прямая нижняя подача мяча, приём</w:t>
            </w:r>
          </w:p>
        </w:tc>
        <w:tc>
          <w:tcPr>
            <w:tcW w:w="6662" w:type="dxa"/>
            <w:vMerge w:val="restart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Рассматривают, обсуждают и анализируют образец техники прямой нижней подачи, определяют фазы движения и особенности их выполнения. Разучивают и закрепляют технику прямой нижней подачи мяча. Контролируют технику выполнения подачи другими учащимися, выявляют возможные ошибки и предл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гают способы их устранения (обучение в парах). Участвуют в учебном диалоге.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Прямая нижняя подача мяча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Приём и перед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 мяча снизу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  <w:vMerge w:val="restart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Передача мяча двумя руками снизу</w:t>
            </w:r>
          </w:p>
        </w:tc>
        <w:tc>
          <w:tcPr>
            <w:tcW w:w="6662" w:type="dxa"/>
            <w:vMerge w:val="restart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Рассматривают, обсуждают и анализируют образец техники приёма и передачи волейбольного мяча двумя руками снизу с места и в движении, определяют фазы движения и особенности их технического выполн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ния, проводят сравнения в технике приёма и передачи мяча стоя на месте и в движении, определяют отлич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тельные особенности в технике выполнения, делают выводы. Закрепляют и совершенствуют технику пр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ёма и передачи волейбольного мяча двумя руками снизу с места (</w:t>
            </w:r>
            <w:proofErr w:type="spellStart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обучениев</w:t>
            </w:r>
            <w:proofErr w:type="spellEnd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парах</w:t>
            </w:r>
            <w:proofErr w:type="gramEnd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Приём и перед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 мяча снизу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49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Приём и перед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 мяча сверху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  <w:vMerge w:val="restart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Приём и передача мяча сверху.</w:t>
            </w:r>
          </w:p>
        </w:tc>
        <w:tc>
          <w:tcPr>
            <w:tcW w:w="6662" w:type="dxa"/>
            <w:vMerge w:val="restart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Рассматривают, обсуждают и анализируют образец техники учителя, определяют фазы движения и ос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бенности их технического выполнения, проводят сравнения в технике приёма и передачи, в положении стоя на месте и в движении, определяют различия в технике выполнения</w:t>
            </w:r>
            <w:proofErr w:type="gramStart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 xml:space="preserve"> З</w:t>
            </w:r>
            <w:proofErr w:type="gramEnd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акрепляют и совершенствуют технику приёма и передачи волейбольного мяча двумя руками сверху с места (обучение в парах). Закрепляют и совершенствуют технику приёма и передачи волейбольного мяча двумя руками сверху в движении пр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ставным шагом правым и левым боком (обучение в парах)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Приём и перед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 мяча сверху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2.6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Спортивные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игры. 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Футбол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Технические действия с мячом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  <w:vMerge w:val="restart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 w:val="restart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Рассматривают, обсуждают и анализируют образец техники удара по мячу учителя, определяют фазы движения и особенности их технического выполн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ния. Закрепляют и совершенствуют технику удара по неподвижному мячу внутренней стороной стопы с небольшого разбега.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Технические действия с мячом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Удар по мячу внутренней стор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ной стопы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Удар по неподвижному мячу вну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ренней стороной стопы с небольшого разбега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Знакомятся с рекомендациями учителя по использ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ванию подготовительных и подводящих упражнений для освоения технических действий игры футбол. Ра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сматривают, обсуждают и анализируют образец техники учителя, определяют фазы движения и особе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ности их технического выполнения. Закрепляют и с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вершенствуют технику остановки катящегося мяча внутренней стороной стопы.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Остановка катящегося мяча вну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ренней стороной стопы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остановка катящегося мяча способом «</w:t>
            </w:r>
            <w:proofErr w:type="spellStart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наступания</w:t>
            </w:r>
            <w:proofErr w:type="spellEnd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Знакомятся с рекомендациями учителя по использ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ванию подготовительных и подводящих упражнений для освоения технических действий игры футбол. Ра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сматривают, обсуждают и анализируют образец техники учителя, определяют фазы движения и особе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ности их технического выполнения. Закрепляют и с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вершенствуют технику остановки катящегося мяча внутренней стороной стопы.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Ведение футбол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 xml:space="preserve">ного мяча «по </w:t>
            </w:r>
            <w:proofErr w:type="gramStart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прямой</w:t>
            </w:r>
            <w:proofErr w:type="gramEnd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» «по кр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гу»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  <w:vMerge w:val="restart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Ведение мяча «по прямой», «по кр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гу» и «змейкой»</w:t>
            </w:r>
            <w:proofErr w:type="gramEnd"/>
          </w:p>
        </w:tc>
        <w:tc>
          <w:tcPr>
            <w:tcW w:w="6662" w:type="dxa"/>
            <w:vMerge w:val="restart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Рассматривают, обсуждают и анализируют иллюстр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тивный образец техники ведения футбольного мяча «</w:t>
            </w:r>
            <w:proofErr w:type="gramStart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прямой</w:t>
            </w:r>
            <w:proofErr w:type="gramEnd"/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», «по кругу», «змейкой», выделяют отличительные элементы в технике такого ведения, дел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ют выводы. Закрепляют и совершенствуют технику ведения футбольного мяча с изменением направл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ния движения. Рассматривают, обсуждают и анализируют образец техники учителя, определяют отлич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тельные признаки в технике ведения мяча «змейкой» и техники обводки учебных конусов, делают выводы.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Ведение футбол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ного мяча «зме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кой»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Обводка мячом ориентиров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Обводка мячом ориентиров (конусов)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Описывают технику выполнения обводки конусов, определяют возможные ошибки, причины их появл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ния, рассматривают способы устранения. Определяют последовательность задач для самостоятельных занятий по разучиванию техники обводки учебных кон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 xml:space="preserve">сов. Разучивают технику обводки учебных конусов. Контролируют технику выполнения обводки 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учебных конусов другими учащимися, выявляют возможные ошибки и предлагают способы их устранения (работа в парах)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AA40D3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58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Итоговая ко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трольная работа.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Подготовка </w:t>
            </w:r>
            <w:proofErr w:type="gramStart"/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</w:t>
            </w:r>
            <w:proofErr w:type="gramEnd"/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выполнению </w:t>
            </w:r>
            <w:proofErr w:type="gramStart"/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нормативных</w:t>
            </w:r>
            <w:proofErr w:type="gramEnd"/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662" w:type="dxa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требований комплекса ГТО (Модуль «Спорт»)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ТБ при подготовке к ГТО. ЗОЖ. Пе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вая помощь при травмах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  <w:vMerge w:val="restart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Физическая подготовка к выполн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нию нормативов комплекса ГТО с использованием средств базовой ф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зической подготовки, видов спорта и оздоровительных систем физической культуры, национальных видов спо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та, культурно-этнических игр</w:t>
            </w:r>
          </w:p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 w:val="restart"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Осваивают содержания модульных программ по ф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зической культуре или рабочей программы базовой физической подготовки. Демонстрируют приросты в показателях физической подготовленности и норм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тивных требований комплекса ГТО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и техника выполн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ния норматива комплекса ГТО: Бег на 30м. Э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тафеты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и техника выполн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ния норматива комплекса ГТО: Бег на 1000м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и техника выполн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ния норматива комплекса ГТО: Подтягивание из виса на высокой перекладине – мальчики. Сгибание и разгиб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ние рук в упоре лежа на полу. Эстафеты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и техника выполн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ния норматива комплекса ГТО: Сгибание и ра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гибание рук в упоре лежа на полу.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и техника выполн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ния норматива комплекса ГТО: Прыжок в длину с места 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толчком двумя ногами. Эстафеты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3969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65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и техника выполн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ния норматива комплекса ГТО: Наклон вперед из </w:t>
            </w:r>
            <w:proofErr w:type="gramStart"/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положения</w:t>
            </w:r>
            <w:proofErr w:type="gramEnd"/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стоя на гимнастической ск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мье..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Правила и техника выполнения но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матива комплекса ГТО: Метание м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ча весом 150г. П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движные игры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Правила и техника выполнения но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матива комплекса ГТО: Челночный бег  3*10м. Эст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42479">
              <w:rPr>
                <w:rFonts w:ascii="Times New Roman" w:hAnsi="Times New Roman" w:cs="Times New Roman"/>
                <w:sz w:val="20"/>
                <w:szCs w:val="20"/>
              </w:rPr>
              <w:t>феты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Летний фест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валь ГТО. (сдача норм ГТО с соблюдением пр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вил и техники выполнения и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пытаний (тестов) 3 ступени</w:t>
            </w:r>
            <w:proofErr w:type="gramEnd"/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969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3456" w:rsidRPr="00D42479" w:rsidTr="00D42479">
        <w:trPr>
          <w:trHeight w:val="144"/>
          <w:tblCellSpacing w:w="20" w:type="nil"/>
        </w:trPr>
        <w:tc>
          <w:tcPr>
            <w:tcW w:w="2552" w:type="dxa"/>
            <w:gridSpan w:val="2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КОЛИЧ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СТВО ЧАСОВ ПО ПРОГРАММЕ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68 </w:t>
            </w:r>
          </w:p>
          <w:p w:rsidR="00593456" w:rsidRPr="00D42479" w:rsidRDefault="00593456" w:rsidP="00D42479">
            <w:pPr>
              <w:spacing w:after="0"/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D424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</w:tcPr>
          <w:p w:rsidR="00593456" w:rsidRPr="00D42479" w:rsidRDefault="00593456" w:rsidP="00D42479">
            <w:pPr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</w:tcPr>
          <w:p w:rsidR="00593456" w:rsidRPr="00D42479" w:rsidRDefault="00593456" w:rsidP="00D42479">
            <w:pPr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593456" w:rsidRPr="00D42479" w:rsidRDefault="00593456" w:rsidP="00D42479">
            <w:pPr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93456" w:rsidRPr="00C252BE" w:rsidRDefault="00593456" w:rsidP="00593456">
      <w:pPr>
        <w:rPr>
          <w:rFonts w:ascii="Times New Roman" w:hAnsi="Times New Roman" w:cs="Times New Roman"/>
        </w:rPr>
        <w:sectPr w:rsidR="00593456" w:rsidRPr="00C252BE" w:rsidSect="00593456">
          <w:pgSz w:w="16383" w:h="11906" w:orient="landscape"/>
          <w:pgMar w:top="568" w:right="223" w:bottom="1134" w:left="284" w:header="720" w:footer="720" w:gutter="0"/>
          <w:cols w:space="720"/>
        </w:sectPr>
      </w:pPr>
    </w:p>
    <w:p w:rsidR="00593456" w:rsidRPr="00C252BE" w:rsidRDefault="00593456" w:rsidP="00593456">
      <w:pPr>
        <w:spacing w:after="0"/>
        <w:ind w:left="120"/>
        <w:rPr>
          <w:rFonts w:ascii="Times New Roman" w:hAnsi="Times New Roman" w:cs="Times New Roman"/>
        </w:rPr>
      </w:pPr>
      <w:r w:rsidRPr="00C252BE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15597" w:type="dxa"/>
        <w:tblCellSpacing w:w="20" w:type="nil"/>
        <w:tblInd w:w="-1318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708"/>
        <w:gridCol w:w="3119"/>
        <w:gridCol w:w="6946"/>
        <w:gridCol w:w="1988"/>
      </w:tblGrid>
      <w:tr w:rsidR="00D42479" w:rsidRPr="00C252BE" w:rsidTr="00D42479">
        <w:trPr>
          <w:trHeight w:val="1031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jc w:val="center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</w:t>
            </w:r>
            <w:proofErr w:type="gramStart"/>
            <w:r w:rsidRPr="00C252BE">
              <w:rPr>
                <w:rFonts w:ascii="Times New Roman" w:hAnsi="Times New Roman" w:cs="Times New Roman"/>
                <w:b/>
                <w:color w:val="000000"/>
                <w:sz w:val="24"/>
              </w:rPr>
              <w:t>п</w:t>
            </w:r>
            <w:proofErr w:type="gramEnd"/>
            <w:r w:rsidRPr="00C252BE">
              <w:rPr>
                <w:rFonts w:ascii="Times New Roman" w:hAnsi="Times New Roman" w:cs="Times New Roman"/>
                <w:b/>
                <w:color w:val="000000"/>
                <w:sz w:val="24"/>
              </w:rPr>
              <w:t>/п</w:t>
            </w:r>
          </w:p>
          <w:p w:rsidR="00D42479" w:rsidRPr="00C252BE" w:rsidRDefault="00D42479" w:rsidP="00D42479">
            <w:pPr>
              <w:spacing w:after="0"/>
              <w:ind w:left="42" w:right="-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jc w:val="center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b/>
                <w:color w:val="000000"/>
                <w:sz w:val="24"/>
              </w:rPr>
              <w:t>Тема урока</w:t>
            </w:r>
          </w:p>
          <w:p w:rsidR="00D42479" w:rsidRPr="00C252BE" w:rsidRDefault="00D42479" w:rsidP="00D42479">
            <w:pPr>
              <w:spacing w:after="0"/>
              <w:ind w:left="42" w:right="-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-101" w:right="-107"/>
              <w:jc w:val="center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b/>
                <w:color w:val="000000"/>
                <w:sz w:val="24"/>
              </w:rPr>
              <w:t>Кол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-</w:t>
            </w:r>
            <w:r w:rsidRPr="00C252BE">
              <w:rPr>
                <w:rFonts w:ascii="Times New Roman" w:hAnsi="Times New Roman" w:cs="Times New Roman"/>
                <w:b/>
                <w:color w:val="000000"/>
                <w:sz w:val="24"/>
              </w:rPr>
              <w:t>во часов</w:t>
            </w:r>
          </w:p>
        </w:tc>
        <w:tc>
          <w:tcPr>
            <w:tcW w:w="3119" w:type="dxa"/>
          </w:tcPr>
          <w:p w:rsidR="00D42479" w:rsidRPr="00C252BE" w:rsidRDefault="00D42479" w:rsidP="00D42479">
            <w:pPr>
              <w:spacing w:after="0"/>
              <w:ind w:left="42" w:right="-10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Программное содержание</w:t>
            </w:r>
          </w:p>
        </w:tc>
        <w:tc>
          <w:tcPr>
            <w:tcW w:w="6946" w:type="dxa"/>
          </w:tcPr>
          <w:p w:rsidR="00D42479" w:rsidRPr="00C252BE" w:rsidRDefault="00D42479" w:rsidP="00D42479">
            <w:pPr>
              <w:spacing w:after="0"/>
              <w:ind w:left="42" w:right="-10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Основные виды деятельности </w:t>
            </w:r>
            <w:proofErr w:type="gramStart"/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-96" w:right="-107"/>
              <w:jc w:val="center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</w:tc>
      </w:tr>
      <w:tr w:rsidR="00D42479" w:rsidRPr="00C252BE" w:rsidTr="00D42479">
        <w:trPr>
          <w:trHeight w:val="443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3119" w:type="dxa"/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 о</w:t>
            </w:r>
          </w:p>
        </w:tc>
        <w:tc>
          <w:tcPr>
            <w:tcW w:w="6946" w:type="dxa"/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физической культуре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</w:tr>
      <w:tr w:rsidR="00D42479" w:rsidRPr="00C252BE" w:rsidTr="00D42479">
        <w:trPr>
          <w:trHeight w:val="443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Знания о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C252BE">
              <w:rPr>
                <w:rFonts w:ascii="Times New Roman" w:hAnsi="Times New Roman" w:cs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3119" w:type="dxa"/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физической культуре</w:t>
            </w:r>
          </w:p>
        </w:tc>
        <w:tc>
          <w:tcPr>
            <w:tcW w:w="6946" w:type="dxa"/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</w:tr>
      <w:tr w:rsidR="00D42479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Возрождение Олимпийских игр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Возрождение Олимпийских игр и олимпийского движения в совр</w:t>
            </w:r>
            <w:r w:rsidRPr="00C252BE">
              <w:rPr>
                <w:rFonts w:ascii="Times New Roman" w:hAnsi="Times New Roman" w:cs="Times New Roman"/>
              </w:rPr>
              <w:t>е</w:t>
            </w:r>
            <w:r w:rsidRPr="00C252BE">
              <w:rPr>
                <w:rFonts w:ascii="Times New Roman" w:hAnsi="Times New Roman" w:cs="Times New Roman"/>
              </w:rPr>
              <w:t>менном мире, роль Пьера де Кубертена в их становлении и разв</w:t>
            </w:r>
            <w:r w:rsidRPr="00C252BE">
              <w:rPr>
                <w:rFonts w:ascii="Times New Roman" w:hAnsi="Times New Roman" w:cs="Times New Roman"/>
              </w:rPr>
              <w:t>и</w:t>
            </w:r>
            <w:r w:rsidRPr="00C252BE">
              <w:rPr>
                <w:rFonts w:ascii="Times New Roman" w:hAnsi="Times New Roman" w:cs="Times New Roman"/>
              </w:rPr>
              <w:t>тии</w:t>
            </w:r>
          </w:p>
        </w:tc>
        <w:tc>
          <w:tcPr>
            <w:tcW w:w="6946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Обсуждают исторические предпосылки возрождения Олимпийских игр и олимпийского движения. Знак</w:t>
            </w:r>
            <w:r w:rsidRPr="00C252BE">
              <w:rPr>
                <w:rFonts w:ascii="Times New Roman" w:hAnsi="Times New Roman" w:cs="Times New Roman"/>
              </w:rPr>
              <w:t>о</w:t>
            </w:r>
            <w:r w:rsidRPr="00C252BE">
              <w:rPr>
                <w:rFonts w:ascii="Times New Roman" w:hAnsi="Times New Roman" w:cs="Times New Roman"/>
              </w:rPr>
              <w:t>мятся с личностью Пьера де Кубертена, характеризуют его как основателя идеи возрождения Оли</w:t>
            </w:r>
            <w:r w:rsidRPr="00C252BE">
              <w:rPr>
                <w:rFonts w:ascii="Times New Roman" w:hAnsi="Times New Roman" w:cs="Times New Roman"/>
              </w:rPr>
              <w:t>м</w:t>
            </w:r>
            <w:r w:rsidRPr="00C252BE">
              <w:rPr>
                <w:rFonts w:ascii="Times New Roman" w:hAnsi="Times New Roman" w:cs="Times New Roman"/>
              </w:rPr>
              <w:t>пийских игр и активного участника в формировании олимпийского движения. Осмысливают олимпи</w:t>
            </w:r>
            <w:r w:rsidRPr="00C252BE">
              <w:rPr>
                <w:rFonts w:ascii="Times New Roman" w:hAnsi="Times New Roman" w:cs="Times New Roman"/>
              </w:rPr>
              <w:t>й</w:t>
            </w:r>
            <w:r w:rsidRPr="00C252BE">
              <w:rPr>
                <w:rFonts w:ascii="Times New Roman" w:hAnsi="Times New Roman" w:cs="Times New Roman"/>
              </w:rPr>
              <w:t>скую хартию как основополагающий документ ст</w:t>
            </w:r>
            <w:r w:rsidRPr="00C252BE">
              <w:rPr>
                <w:rFonts w:ascii="Times New Roman" w:hAnsi="Times New Roman" w:cs="Times New Roman"/>
              </w:rPr>
              <w:t>а</w:t>
            </w:r>
            <w:r w:rsidRPr="00C252BE">
              <w:rPr>
                <w:rFonts w:ascii="Times New Roman" w:hAnsi="Times New Roman" w:cs="Times New Roman"/>
              </w:rPr>
              <w:t>новления и развития олимпийского движения, пр</w:t>
            </w:r>
            <w:r w:rsidRPr="00C252BE">
              <w:rPr>
                <w:rFonts w:ascii="Times New Roman" w:hAnsi="Times New Roman" w:cs="Times New Roman"/>
              </w:rPr>
              <w:t>и</w:t>
            </w:r>
            <w:r w:rsidRPr="00C252BE">
              <w:rPr>
                <w:rFonts w:ascii="Times New Roman" w:hAnsi="Times New Roman" w:cs="Times New Roman"/>
              </w:rPr>
              <w:t>водят примеры её гуманистической направленности.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Символика и риту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лы Олимпийских игр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Девиз, символика и ритуалы с</w:t>
            </w:r>
            <w:r w:rsidRPr="00C252BE">
              <w:rPr>
                <w:rFonts w:ascii="Times New Roman" w:hAnsi="Times New Roman" w:cs="Times New Roman"/>
              </w:rPr>
              <w:t>о</w:t>
            </w:r>
            <w:r w:rsidRPr="00C252BE">
              <w:rPr>
                <w:rFonts w:ascii="Times New Roman" w:hAnsi="Times New Roman" w:cs="Times New Roman"/>
              </w:rPr>
              <w:t>временных Олимпийских игр.</w:t>
            </w:r>
          </w:p>
        </w:tc>
        <w:tc>
          <w:tcPr>
            <w:tcW w:w="6946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Анализируют смысл девиза Олимпийских игр и их символику, обсуждают влияние их на современное развитие олимпийского движения, приводят прим</w:t>
            </w:r>
            <w:r w:rsidRPr="00C252BE">
              <w:rPr>
                <w:rFonts w:ascii="Times New Roman" w:hAnsi="Times New Roman" w:cs="Times New Roman"/>
              </w:rPr>
              <w:t>е</w:t>
            </w:r>
            <w:r w:rsidRPr="00C252BE">
              <w:rPr>
                <w:rFonts w:ascii="Times New Roman" w:hAnsi="Times New Roman" w:cs="Times New Roman"/>
              </w:rPr>
              <w:t>ры. Рассматривают ритуалы организации и проведения современных Олимпийских игр, приводят пр</w:t>
            </w:r>
            <w:r w:rsidRPr="00C252BE">
              <w:rPr>
                <w:rFonts w:ascii="Times New Roman" w:hAnsi="Times New Roman" w:cs="Times New Roman"/>
              </w:rPr>
              <w:t>и</w:t>
            </w:r>
            <w:r w:rsidRPr="00C252BE">
              <w:rPr>
                <w:rFonts w:ascii="Times New Roman" w:hAnsi="Times New Roman" w:cs="Times New Roman"/>
              </w:rPr>
              <w:t>меры.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История первых Олимпийских игр современности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История организации и провед</w:t>
            </w:r>
            <w:r w:rsidRPr="00C252BE">
              <w:rPr>
                <w:rFonts w:ascii="Times New Roman" w:hAnsi="Times New Roman" w:cs="Times New Roman"/>
              </w:rPr>
              <w:t>е</w:t>
            </w:r>
            <w:r w:rsidRPr="00C252BE">
              <w:rPr>
                <w:rFonts w:ascii="Times New Roman" w:hAnsi="Times New Roman" w:cs="Times New Roman"/>
              </w:rPr>
              <w:t>ния первых Олимпийских игр с</w:t>
            </w:r>
            <w:r w:rsidRPr="00C252BE">
              <w:rPr>
                <w:rFonts w:ascii="Times New Roman" w:hAnsi="Times New Roman" w:cs="Times New Roman"/>
              </w:rPr>
              <w:t>о</w:t>
            </w:r>
            <w:r w:rsidRPr="00C252BE">
              <w:rPr>
                <w:rFonts w:ascii="Times New Roman" w:hAnsi="Times New Roman" w:cs="Times New Roman"/>
              </w:rPr>
              <w:t>временности, первые олимпийские чемпионы</w:t>
            </w:r>
          </w:p>
        </w:tc>
        <w:tc>
          <w:tcPr>
            <w:tcW w:w="6946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Знакомятся с историей организации и проведения первых Олимпийских игр в Афинах. Приводят пр</w:t>
            </w:r>
            <w:r w:rsidRPr="00C252BE">
              <w:rPr>
                <w:rFonts w:ascii="Times New Roman" w:hAnsi="Times New Roman" w:cs="Times New Roman"/>
              </w:rPr>
              <w:t>и</w:t>
            </w:r>
            <w:r w:rsidRPr="00C252BE">
              <w:rPr>
                <w:rFonts w:ascii="Times New Roman" w:hAnsi="Times New Roman" w:cs="Times New Roman"/>
              </w:rPr>
              <w:t>меры первых олимпийцев, вошедших в историю Олимпийских игр, знакомятся с их спортивными д</w:t>
            </w:r>
            <w:r w:rsidRPr="00C252BE">
              <w:rPr>
                <w:rFonts w:ascii="Times New Roman" w:hAnsi="Times New Roman" w:cs="Times New Roman"/>
              </w:rPr>
              <w:t>о</w:t>
            </w:r>
            <w:r w:rsidRPr="00C252BE">
              <w:rPr>
                <w:rFonts w:ascii="Times New Roman" w:hAnsi="Times New Roman" w:cs="Times New Roman"/>
              </w:rPr>
              <w:t>стижениями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Способы </w:t>
            </w:r>
            <w:proofErr w:type="gramStart"/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самостоятельной</w:t>
            </w:r>
            <w:proofErr w:type="gramEnd"/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Способы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C252BE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5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</w:tcPr>
          <w:p w:rsidR="00D42479" w:rsidRPr="00C252BE" w:rsidRDefault="00D42479" w:rsidP="00416ED6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самостоятельной </w:t>
            </w:r>
          </w:p>
        </w:tc>
        <w:tc>
          <w:tcPr>
            <w:tcW w:w="6946" w:type="dxa"/>
            <w:tcMar>
              <w:top w:w="50" w:type="dxa"/>
              <w:left w:w="100" w:type="dxa"/>
            </w:tcMar>
          </w:tcPr>
          <w:p w:rsidR="00D42479" w:rsidRPr="00C252BE" w:rsidRDefault="00416ED6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Составление дневника физической культуры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</w:tcPr>
          <w:p w:rsidR="00D42479" w:rsidRPr="00C252BE" w:rsidRDefault="00D42479" w:rsidP="00416ED6">
            <w:pPr>
              <w:spacing w:after="0"/>
              <w:ind w:left="42" w:right="-250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Ведение дневника физической культуры.</w:t>
            </w:r>
          </w:p>
        </w:tc>
        <w:tc>
          <w:tcPr>
            <w:tcW w:w="6946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Знакомятся с правилами составления и заполнения основных разделов дневника физической культуры. Заполняют дневник физической культуры в течение учебного года.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 xml:space="preserve">Физическая 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подг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о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 xml:space="preserve">товка человека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Физическая подготовка и её вли</w:t>
            </w:r>
            <w:r w:rsidRPr="00C252BE">
              <w:rPr>
                <w:rFonts w:ascii="Times New Roman" w:hAnsi="Times New Roman" w:cs="Times New Roman"/>
              </w:rPr>
              <w:t>я</w:t>
            </w:r>
            <w:r w:rsidRPr="00C252BE">
              <w:rPr>
                <w:rFonts w:ascii="Times New Roman" w:hAnsi="Times New Roman" w:cs="Times New Roman"/>
              </w:rPr>
              <w:t xml:space="preserve">ние на развитие систем </w:t>
            </w:r>
            <w:r w:rsidRPr="00C252BE">
              <w:rPr>
                <w:rFonts w:ascii="Times New Roman" w:hAnsi="Times New Roman" w:cs="Times New Roman"/>
              </w:rPr>
              <w:lastRenderedPageBreak/>
              <w:t>организма, связь с укреплением здоровья, ф</w:t>
            </w:r>
            <w:r w:rsidRPr="00C252BE">
              <w:rPr>
                <w:rFonts w:ascii="Times New Roman" w:hAnsi="Times New Roman" w:cs="Times New Roman"/>
              </w:rPr>
              <w:t>и</w:t>
            </w:r>
            <w:r w:rsidRPr="00C252BE">
              <w:rPr>
                <w:rFonts w:ascii="Times New Roman" w:hAnsi="Times New Roman" w:cs="Times New Roman"/>
              </w:rPr>
              <w:t>зическая подготовленность как результат физической подготовки.</w:t>
            </w:r>
          </w:p>
        </w:tc>
        <w:tc>
          <w:tcPr>
            <w:tcW w:w="6946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lastRenderedPageBreak/>
              <w:t xml:space="preserve">Знакомятся с понятием «физическая подготовка», рассматривают его содержательное наполнение (физические качества), осмысливают </w:t>
            </w:r>
            <w:r w:rsidRPr="00C252BE">
              <w:rPr>
                <w:rFonts w:ascii="Times New Roman" w:hAnsi="Times New Roman" w:cs="Times New Roman"/>
              </w:rPr>
              <w:lastRenderedPageBreak/>
              <w:t>физическую по</w:t>
            </w:r>
            <w:r w:rsidRPr="00C252BE">
              <w:rPr>
                <w:rFonts w:ascii="Times New Roman" w:hAnsi="Times New Roman" w:cs="Times New Roman"/>
              </w:rPr>
              <w:t>д</w:t>
            </w:r>
            <w:r w:rsidRPr="00C252BE">
              <w:rPr>
                <w:rFonts w:ascii="Times New Roman" w:hAnsi="Times New Roman" w:cs="Times New Roman"/>
              </w:rPr>
              <w:t>готовленность как результат физической подготовки. Устанавливают причинно-следственную связь между уровнем развития физических качеств и функциональными возможностями основных систем орг</w:t>
            </w:r>
            <w:r w:rsidRPr="00C252BE">
              <w:rPr>
                <w:rFonts w:ascii="Times New Roman" w:hAnsi="Times New Roman" w:cs="Times New Roman"/>
              </w:rPr>
              <w:t>а</w:t>
            </w:r>
            <w:r w:rsidRPr="00C252BE">
              <w:rPr>
                <w:rFonts w:ascii="Times New Roman" w:hAnsi="Times New Roman" w:cs="Times New Roman"/>
              </w:rPr>
              <w:t>низма, повышением их резервных и адаптивных свойств. Устанавливают причинно-следственную связь между физической подготовкой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Основные показат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е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ли физической нагрузки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Правила и способы самостоятел</w:t>
            </w:r>
            <w:r w:rsidRPr="00C252BE">
              <w:rPr>
                <w:rFonts w:ascii="Times New Roman" w:hAnsi="Times New Roman" w:cs="Times New Roman"/>
              </w:rPr>
              <w:t>ь</w:t>
            </w:r>
            <w:r w:rsidRPr="00C252BE">
              <w:rPr>
                <w:rFonts w:ascii="Times New Roman" w:hAnsi="Times New Roman" w:cs="Times New Roman"/>
              </w:rPr>
              <w:t>ного развития физических качеств. Способы определения индивид</w:t>
            </w:r>
            <w:r w:rsidRPr="00C252BE">
              <w:rPr>
                <w:rFonts w:ascii="Times New Roman" w:hAnsi="Times New Roman" w:cs="Times New Roman"/>
              </w:rPr>
              <w:t>у</w:t>
            </w:r>
            <w:r w:rsidRPr="00C252BE">
              <w:rPr>
                <w:rFonts w:ascii="Times New Roman" w:hAnsi="Times New Roman" w:cs="Times New Roman"/>
              </w:rPr>
              <w:t>альной физической нагрузки. Правила проведения измерительных процедур по оценке физической подготовленности.</w:t>
            </w:r>
          </w:p>
        </w:tc>
        <w:tc>
          <w:tcPr>
            <w:tcW w:w="6946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Знакомятся с основными показателями физической нагрузки («интенсивность» и «объём»), способами их совершенствования во время самостоятельных занятий; знакомятся с правилом «регулярности и систематичности» в проведении занятий физической подготовкой, способами его выполнения при план</w:t>
            </w:r>
            <w:r w:rsidRPr="00C252BE">
              <w:rPr>
                <w:rFonts w:ascii="Times New Roman" w:hAnsi="Times New Roman" w:cs="Times New Roman"/>
              </w:rPr>
              <w:t>и</w:t>
            </w:r>
            <w:r w:rsidRPr="00C252BE">
              <w:rPr>
                <w:rFonts w:ascii="Times New Roman" w:hAnsi="Times New Roman" w:cs="Times New Roman"/>
              </w:rPr>
              <w:t xml:space="preserve">ровании самостоятельных занятий. Рассматривают и анализируют примерный план занятий физической подготовкой на учебную неделю, предлагают свои варианты для организации самостоятельных занятий.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Составление плана самостоятельных з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нятий физической подготовкой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Правила техники выполнения тестовых заданий и способы рег</w:t>
            </w:r>
            <w:r w:rsidRPr="00C252BE">
              <w:rPr>
                <w:rFonts w:ascii="Times New Roman" w:hAnsi="Times New Roman" w:cs="Times New Roman"/>
              </w:rPr>
              <w:t>и</w:t>
            </w:r>
            <w:r w:rsidRPr="00C252BE">
              <w:rPr>
                <w:rFonts w:ascii="Times New Roman" w:hAnsi="Times New Roman" w:cs="Times New Roman"/>
              </w:rPr>
              <w:t>страции их результатов. Правила и способы составления плана сам</w:t>
            </w:r>
            <w:r w:rsidRPr="00C252BE">
              <w:rPr>
                <w:rFonts w:ascii="Times New Roman" w:hAnsi="Times New Roman" w:cs="Times New Roman"/>
              </w:rPr>
              <w:t>о</w:t>
            </w:r>
            <w:r w:rsidRPr="00C252BE">
              <w:rPr>
                <w:rFonts w:ascii="Times New Roman" w:hAnsi="Times New Roman" w:cs="Times New Roman"/>
              </w:rPr>
              <w:t>стоятельных занятий физической подготовкой</w:t>
            </w:r>
          </w:p>
        </w:tc>
        <w:tc>
          <w:tcPr>
            <w:tcW w:w="6946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Разрабатывают индивидуальный план занятий физ</w:t>
            </w:r>
            <w:r w:rsidRPr="00C252BE">
              <w:rPr>
                <w:rFonts w:ascii="Times New Roman" w:hAnsi="Times New Roman" w:cs="Times New Roman"/>
              </w:rPr>
              <w:t>и</w:t>
            </w:r>
            <w:r w:rsidRPr="00C252BE">
              <w:rPr>
                <w:rFonts w:ascii="Times New Roman" w:hAnsi="Times New Roman" w:cs="Times New Roman"/>
              </w:rPr>
              <w:t>ческой подготовкой и вносят его в дневник физич</w:t>
            </w:r>
            <w:r w:rsidRPr="00C252BE">
              <w:rPr>
                <w:rFonts w:ascii="Times New Roman" w:hAnsi="Times New Roman" w:cs="Times New Roman"/>
              </w:rPr>
              <w:t>е</w:t>
            </w:r>
            <w:r w:rsidRPr="00C252BE">
              <w:rPr>
                <w:rFonts w:ascii="Times New Roman" w:hAnsi="Times New Roman" w:cs="Times New Roman"/>
              </w:rPr>
              <w:t>ской культуры. Знакомятся с правилом «доступности и индивидуализации» при выборе величины физич</w:t>
            </w:r>
            <w:r w:rsidRPr="00C252BE">
              <w:rPr>
                <w:rFonts w:ascii="Times New Roman" w:hAnsi="Times New Roman" w:cs="Times New Roman"/>
              </w:rPr>
              <w:t>е</w:t>
            </w:r>
            <w:r w:rsidRPr="00C252BE">
              <w:rPr>
                <w:rFonts w:ascii="Times New Roman" w:hAnsi="Times New Roman" w:cs="Times New Roman"/>
              </w:rPr>
              <w:t>ской нагрузки, рассматривают и анализируют спос</w:t>
            </w:r>
            <w:r w:rsidRPr="00C252BE">
              <w:rPr>
                <w:rFonts w:ascii="Times New Roman" w:hAnsi="Times New Roman" w:cs="Times New Roman"/>
              </w:rPr>
              <w:t>о</w:t>
            </w:r>
            <w:r w:rsidRPr="00C252BE">
              <w:rPr>
                <w:rFonts w:ascii="Times New Roman" w:hAnsi="Times New Roman" w:cs="Times New Roman"/>
              </w:rPr>
              <w:t>бы определения величины физической нагрузки с учётом индивидуальных показателей физической подготовленности (по продолжительности и скор</w:t>
            </w:r>
            <w:r w:rsidRPr="00C252BE">
              <w:rPr>
                <w:rFonts w:ascii="Times New Roman" w:hAnsi="Times New Roman" w:cs="Times New Roman"/>
              </w:rPr>
              <w:t>о</w:t>
            </w:r>
            <w:r w:rsidRPr="00C252BE">
              <w:rPr>
                <w:rFonts w:ascii="Times New Roman" w:hAnsi="Times New Roman" w:cs="Times New Roman"/>
              </w:rPr>
              <w:t>сти выполнения, по количеству повторений). Изм</w:t>
            </w:r>
            <w:r w:rsidRPr="00C252BE">
              <w:rPr>
                <w:rFonts w:ascii="Times New Roman" w:hAnsi="Times New Roman" w:cs="Times New Roman"/>
              </w:rPr>
              <w:t>е</w:t>
            </w:r>
            <w:r w:rsidRPr="00C252BE">
              <w:rPr>
                <w:rFonts w:ascii="Times New Roman" w:hAnsi="Times New Roman" w:cs="Times New Roman"/>
              </w:rPr>
              <w:t>ряют индивидуальные максимальные показатели физической подготовленности с помощью тестовых упражнений и рассчитывают по определённой формуле показатели нагрузки для разных зон интенси</w:t>
            </w:r>
            <w:r w:rsidRPr="00C252BE">
              <w:rPr>
                <w:rFonts w:ascii="Times New Roman" w:hAnsi="Times New Roman" w:cs="Times New Roman"/>
              </w:rPr>
              <w:t>в</w:t>
            </w:r>
            <w:r w:rsidRPr="00C252BE">
              <w:rPr>
                <w:rFonts w:ascii="Times New Roman" w:hAnsi="Times New Roman" w:cs="Times New Roman"/>
              </w:rPr>
              <w:t>ности. Определяют режимы индивидуальной нагру</w:t>
            </w:r>
            <w:r w:rsidRPr="00C252BE">
              <w:rPr>
                <w:rFonts w:ascii="Times New Roman" w:hAnsi="Times New Roman" w:cs="Times New Roman"/>
              </w:rPr>
              <w:t>з</w:t>
            </w:r>
            <w:r w:rsidRPr="00C252BE">
              <w:rPr>
                <w:rFonts w:ascii="Times New Roman" w:hAnsi="Times New Roman" w:cs="Times New Roman"/>
              </w:rPr>
              <w:t>ки по пульсу для разных зон интенсивности и вносят их показатели в дневник физической культуры. Зн</w:t>
            </w:r>
            <w:r w:rsidRPr="00C252BE">
              <w:rPr>
                <w:rFonts w:ascii="Times New Roman" w:hAnsi="Times New Roman" w:cs="Times New Roman"/>
              </w:rPr>
              <w:t>а</w:t>
            </w:r>
            <w:r w:rsidRPr="00C252BE">
              <w:rPr>
                <w:rFonts w:ascii="Times New Roman" w:hAnsi="Times New Roman" w:cs="Times New Roman"/>
              </w:rPr>
              <w:t>комятся с правилом «непрерывного и постепенного повышения физической нагрузки», способами его выполнения при планировании самостоятельных з</w:t>
            </w:r>
            <w:r w:rsidRPr="00C252BE">
              <w:rPr>
                <w:rFonts w:ascii="Times New Roman" w:hAnsi="Times New Roman" w:cs="Times New Roman"/>
              </w:rPr>
              <w:t>а</w:t>
            </w:r>
            <w:r w:rsidRPr="00C252BE">
              <w:rPr>
                <w:rFonts w:ascii="Times New Roman" w:hAnsi="Times New Roman" w:cs="Times New Roman"/>
              </w:rPr>
              <w:t>нятий физической подготовкой. Рассматривают и анализируют критерии повышения физической нагрузки в системе самостоятельных занятий физической подготовкой, выделяют характерные признаки (изменение цвета кожи и нарушение координации, субъективные ощущениям самочувствия, пок</w:t>
            </w:r>
            <w:r w:rsidRPr="00C252BE">
              <w:rPr>
                <w:rFonts w:ascii="Times New Roman" w:hAnsi="Times New Roman" w:cs="Times New Roman"/>
              </w:rPr>
              <w:t>а</w:t>
            </w:r>
            <w:r w:rsidRPr="00C252BE">
              <w:rPr>
                <w:rFonts w:ascii="Times New Roman" w:hAnsi="Times New Roman" w:cs="Times New Roman"/>
              </w:rPr>
              <w:t>затели пульса).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Закаливающие пр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о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цедуры с помощью воздушных и солнечных ванн, куп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ния в естественных водоёмах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Правила самостоятельного закал</w:t>
            </w:r>
            <w:r w:rsidRPr="00C252BE">
              <w:rPr>
                <w:rFonts w:ascii="Times New Roman" w:hAnsi="Times New Roman" w:cs="Times New Roman"/>
              </w:rPr>
              <w:t>и</w:t>
            </w:r>
            <w:r w:rsidRPr="00C252BE">
              <w:rPr>
                <w:rFonts w:ascii="Times New Roman" w:hAnsi="Times New Roman" w:cs="Times New Roman"/>
              </w:rPr>
              <w:t>вания организма с помощью воздушных и солнечных ванн, куп</w:t>
            </w:r>
            <w:r w:rsidRPr="00C252BE">
              <w:rPr>
                <w:rFonts w:ascii="Times New Roman" w:hAnsi="Times New Roman" w:cs="Times New Roman"/>
              </w:rPr>
              <w:t>а</w:t>
            </w:r>
            <w:r w:rsidRPr="00C252BE">
              <w:rPr>
                <w:rFonts w:ascii="Times New Roman" w:hAnsi="Times New Roman" w:cs="Times New Roman"/>
              </w:rPr>
              <w:t>ния в естественных водоёмах. Правила техники безопасности и гигиены мест занятий физическими упражнениями.</w:t>
            </w:r>
          </w:p>
        </w:tc>
        <w:tc>
          <w:tcPr>
            <w:tcW w:w="6946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Обсуждают целесообразность и эффективность зак</w:t>
            </w:r>
            <w:r w:rsidRPr="00C252BE">
              <w:rPr>
                <w:rFonts w:ascii="Times New Roman" w:hAnsi="Times New Roman" w:cs="Times New Roman"/>
              </w:rPr>
              <w:t>а</w:t>
            </w:r>
            <w:r w:rsidRPr="00C252BE">
              <w:rPr>
                <w:rFonts w:ascii="Times New Roman" w:hAnsi="Times New Roman" w:cs="Times New Roman"/>
              </w:rPr>
              <w:t>ливания организма с помощью воздушных и солне</w:t>
            </w:r>
            <w:r w:rsidRPr="00C252BE">
              <w:rPr>
                <w:rFonts w:ascii="Times New Roman" w:hAnsi="Times New Roman" w:cs="Times New Roman"/>
              </w:rPr>
              <w:t>ч</w:t>
            </w:r>
            <w:r w:rsidRPr="00C252BE">
              <w:rPr>
                <w:rFonts w:ascii="Times New Roman" w:hAnsi="Times New Roman" w:cs="Times New Roman"/>
              </w:rPr>
              <w:t>ных ванн. Знакомятся с правилами безопасности при проведении закаливающих процедур с помощью солнечных и воздушных ванн, купания в естестве</w:t>
            </w:r>
            <w:r w:rsidRPr="00C252BE">
              <w:rPr>
                <w:rFonts w:ascii="Times New Roman" w:hAnsi="Times New Roman" w:cs="Times New Roman"/>
              </w:rPr>
              <w:t>н</w:t>
            </w:r>
            <w:r w:rsidRPr="00C252BE">
              <w:rPr>
                <w:rFonts w:ascii="Times New Roman" w:hAnsi="Times New Roman" w:cs="Times New Roman"/>
              </w:rPr>
              <w:t>ных водоёмах, приводят примеры возможных п</w:t>
            </w:r>
            <w:r w:rsidRPr="00C252BE">
              <w:rPr>
                <w:rFonts w:ascii="Times New Roman" w:hAnsi="Times New Roman" w:cs="Times New Roman"/>
              </w:rPr>
              <w:t>о</w:t>
            </w:r>
            <w:r w:rsidRPr="00C252BE">
              <w:rPr>
                <w:rFonts w:ascii="Times New Roman" w:hAnsi="Times New Roman" w:cs="Times New Roman"/>
              </w:rPr>
              <w:t>следствий их несоблюдения. Знакомятся с темпер</w:t>
            </w:r>
            <w:r w:rsidRPr="00C252BE">
              <w:rPr>
                <w:rFonts w:ascii="Times New Roman" w:hAnsi="Times New Roman" w:cs="Times New Roman"/>
              </w:rPr>
              <w:t>а</w:t>
            </w:r>
            <w:r w:rsidRPr="00C252BE">
              <w:rPr>
                <w:rFonts w:ascii="Times New Roman" w:hAnsi="Times New Roman" w:cs="Times New Roman"/>
              </w:rPr>
              <w:t>турными режимами закаливающих процедур и рег</w:t>
            </w:r>
            <w:r w:rsidRPr="00C252BE">
              <w:rPr>
                <w:rFonts w:ascii="Times New Roman" w:hAnsi="Times New Roman" w:cs="Times New Roman"/>
              </w:rPr>
              <w:t>у</w:t>
            </w:r>
            <w:r w:rsidRPr="00C252BE">
              <w:rPr>
                <w:rFonts w:ascii="Times New Roman" w:hAnsi="Times New Roman" w:cs="Times New Roman"/>
              </w:rPr>
              <w:t>лированием времени для их проведения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ФИЗИЧЕСКОЕ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</w:tcPr>
          <w:p w:rsidR="00D42479" w:rsidRPr="00C252BE" w:rsidRDefault="00D42479" w:rsidP="00416ED6">
            <w:pPr>
              <w:spacing w:after="0"/>
              <w:ind w:left="-99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СОВЕРШЕНСТВОВАНИЕ</w:t>
            </w:r>
          </w:p>
        </w:tc>
        <w:tc>
          <w:tcPr>
            <w:tcW w:w="6946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Физкультурно-</w:t>
            </w:r>
          </w:p>
        </w:tc>
        <w:tc>
          <w:tcPr>
            <w:tcW w:w="6946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оздоровительная деятельность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Физкультурно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C252BE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3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оздоровительная</w:t>
            </w:r>
          </w:p>
        </w:tc>
        <w:tc>
          <w:tcPr>
            <w:tcW w:w="6946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Упражнения для коррекции телосложения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Оздоровительные комплексы: упражнения для коррекции телосложения с использованием д</w:t>
            </w:r>
            <w:r w:rsidRPr="00C252BE">
              <w:rPr>
                <w:rFonts w:ascii="Times New Roman" w:hAnsi="Times New Roman" w:cs="Times New Roman"/>
              </w:rPr>
              <w:t>о</w:t>
            </w:r>
            <w:r w:rsidRPr="00C252BE">
              <w:rPr>
                <w:rFonts w:ascii="Times New Roman" w:hAnsi="Times New Roman" w:cs="Times New Roman"/>
              </w:rPr>
              <w:t>полнительных отягощений, упражнения для профилактики нарушения зрения во время учебных занятий и работы за компь</w:t>
            </w:r>
            <w:r w:rsidRPr="00C252BE">
              <w:rPr>
                <w:rFonts w:ascii="Times New Roman" w:hAnsi="Times New Roman" w:cs="Times New Roman"/>
              </w:rPr>
              <w:t>ю</w:t>
            </w:r>
            <w:r w:rsidRPr="00C252BE">
              <w:rPr>
                <w:rFonts w:ascii="Times New Roman" w:hAnsi="Times New Roman" w:cs="Times New Roman"/>
              </w:rPr>
              <w:t xml:space="preserve">тером, упражнения для </w:t>
            </w:r>
            <w:proofErr w:type="spellStart"/>
            <w:r w:rsidRPr="00C252BE">
              <w:rPr>
                <w:rFonts w:ascii="Times New Roman" w:hAnsi="Times New Roman" w:cs="Times New Roman"/>
              </w:rPr>
              <w:t>физкуль</w:t>
            </w:r>
            <w:r w:rsidRPr="00C252BE">
              <w:rPr>
                <w:rFonts w:ascii="Times New Roman" w:hAnsi="Times New Roman" w:cs="Times New Roman"/>
              </w:rPr>
              <w:t>т</w:t>
            </w:r>
            <w:r w:rsidRPr="00C252BE">
              <w:rPr>
                <w:rFonts w:ascii="Times New Roman" w:hAnsi="Times New Roman" w:cs="Times New Roman"/>
              </w:rPr>
              <w:t>пауз</w:t>
            </w:r>
            <w:proofErr w:type="spellEnd"/>
            <w:r w:rsidRPr="00C252BE">
              <w:rPr>
                <w:rFonts w:ascii="Times New Roman" w:hAnsi="Times New Roman" w:cs="Times New Roman"/>
              </w:rPr>
              <w:t>, направленных на поддерж</w:t>
            </w:r>
            <w:r w:rsidRPr="00C252BE">
              <w:rPr>
                <w:rFonts w:ascii="Times New Roman" w:hAnsi="Times New Roman" w:cs="Times New Roman"/>
              </w:rPr>
              <w:t>а</w:t>
            </w:r>
            <w:r w:rsidRPr="00C252BE">
              <w:rPr>
                <w:rFonts w:ascii="Times New Roman" w:hAnsi="Times New Roman" w:cs="Times New Roman"/>
              </w:rPr>
              <w:t>ние оптимальной работоспособн</w:t>
            </w:r>
            <w:r w:rsidRPr="00C252BE">
              <w:rPr>
                <w:rFonts w:ascii="Times New Roman" w:hAnsi="Times New Roman" w:cs="Times New Roman"/>
              </w:rPr>
              <w:t>о</w:t>
            </w:r>
            <w:r w:rsidRPr="00C252BE">
              <w:rPr>
                <w:rFonts w:ascii="Times New Roman" w:hAnsi="Times New Roman" w:cs="Times New Roman"/>
              </w:rPr>
              <w:t>сти мышц опорно-двигательного аппарата в режиме учебной де</w:t>
            </w:r>
            <w:r w:rsidRPr="00C252BE">
              <w:rPr>
                <w:rFonts w:ascii="Times New Roman" w:hAnsi="Times New Roman" w:cs="Times New Roman"/>
              </w:rPr>
              <w:t>я</w:t>
            </w:r>
            <w:r w:rsidRPr="00C252BE">
              <w:rPr>
                <w:rFonts w:ascii="Times New Roman" w:hAnsi="Times New Roman" w:cs="Times New Roman"/>
              </w:rPr>
              <w:t>тельности</w:t>
            </w:r>
          </w:p>
        </w:tc>
        <w:tc>
          <w:tcPr>
            <w:tcW w:w="6946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Определяют мышечные группы для направленного воздействия на них физических упражнений. Отб</w:t>
            </w:r>
            <w:r w:rsidRPr="00C252BE">
              <w:rPr>
                <w:rFonts w:ascii="Times New Roman" w:hAnsi="Times New Roman" w:cs="Times New Roman"/>
              </w:rPr>
              <w:t>и</w:t>
            </w:r>
            <w:r w:rsidRPr="00C252BE">
              <w:rPr>
                <w:rFonts w:ascii="Times New Roman" w:hAnsi="Times New Roman" w:cs="Times New Roman"/>
              </w:rPr>
              <w:t>рают необходимые физические упражнения и определяют их дозировку, составляют комплекс корре</w:t>
            </w:r>
            <w:r w:rsidRPr="00C252BE">
              <w:rPr>
                <w:rFonts w:ascii="Times New Roman" w:hAnsi="Times New Roman" w:cs="Times New Roman"/>
              </w:rPr>
              <w:t>к</w:t>
            </w:r>
            <w:r w:rsidRPr="00C252BE">
              <w:rPr>
                <w:rFonts w:ascii="Times New Roman" w:hAnsi="Times New Roman" w:cs="Times New Roman"/>
              </w:rPr>
              <w:t>ционной гимнастики (консультируются с учителем). Разучивают комплекс упражнений, включают его в самостоятельные занятия и панируют их в дневнике физической культуры.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Упражнения для профилактики нар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у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шения зрения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Упражнения для профилактики нарушения зрения во время учебных занятий и работы за компь</w:t>
            </w:r>
            <w:r w:rsidRPr="00C252BE">
              <w:rPr>
                <w:rFonts w:ascii="Times New Roman" w:hAnsi="Times New Roman" w:cs="Times New Roman"/>
              </w:rPr>
              <w:t>ю</w:t>
            </w:r>
            <w:r w:rsidRPr="00C252BE">
              <w:rPr>
                <w:rFonts w:ascii="Times New Roman" w:hAnsi="Times New Roman" w:cs="Times New Roman"/>
              </w:rPr>
              <w:t>тером</w:t>
            </w:r>
          </w:p>
        </w:tc>
        <w:tc>
          <w:tcPr>
            <w:tcW w:w="6946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Повторяют ранее освоенные упражнения зрительной гимнастики и отбирают новые упражнения. Соста</w:t>
            </w:r>
            <w:r w:rsidRPr="00C252BE">
              <w:rPr>
                <w:rFonts w:ascii="Times New Roman" w:hAnsi="Times New Roman" w:cs="Times New Roman"/>
              </w:rPr>
              <w:t>в</w:t>
            </w:r>
            <w:r w:rsidRPr="00C252BE">
              <w:rPr>
                <w:rFonts w:ascii="Times New Roman" w:hAnsi="Times New Roman" w:cs="Times New Roman"/>
              </w:rPr>
              <w:t>ляют индивидуальный комплекс зрительной гимнастики, определяют дозировку его упражнений и пр</w:t>
            </w:r>
            <w:r w:rsidRPr="00C252BE">
              <w:rPr>
                <w:rFonts w:ascii="Times New Roman" w:hAnsi="Times New Roman" w:cs="Times New Roman"/>
              </w:rPr>
              <w:t>о</w:t>
            </w:r>
            <w:r w:rsidRPr="00C252BE">
              <w:rPr>
                <w:rFonts w:ascii="Times New Roman" w:hAnsi="Times New Roman" w:cs="Times New Roman"/>
              </w:rPr>
              <w:t>должительность выполнения. Разучивают комплекс зрительной гимнастики и включают его в дневник физической культуры, выполняют комплекс в реж</w:t>
            </w:r>
            <w:r w:rsidRPr="00C252BE">
              <w:rPr>
                <w:rFonts w:ascii="Times New Roman" w:hAnsi="Times New Roman" w:cs="Times New Roman"/>
              </w:rPr>
              <w:t>и</w:t>
            </w:r>
            <w:r w:rsidRPr="00C252BE">
              <w:rPr>
                <w:rFonts w:ascii="Times New Roman" w:hAnsi="Times New Roman" w:cs="Times New Roman"/>
              </w:rPr>
              <w:t>ме учебного дня.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Упражнения для профилактики нар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у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шений осанки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 xml:space="preserve">Упражнения для </w:t>
            </w:r>
            <w:proofErr w:type="spellStart"/>
            <w:r w:rsidRPr="00C252BE">
              <w:rPr>
                <w:rFonts w:ascii="Times New Roman" w:hAnsi="Times New Roman" w:cs="Times New Roman"/>
              </w:rPr>
              <w:t>физкультпауз</w:t>
            </w:r>
            <w:proofErr w:type="spellEnd"/>
            <w:r w:rsidRPr="00C252BE">
              <w:rPr>
                <w:rFonts w:ascii="Times New Roman" w:hAnsi="Times New Roman" w:cs="Times New Roman"/>
              </w:rPr>
              <w:t>, направленных на поддержание о</w:t>
            </w:r>
            <w:r w:rsidRPr="00C252BE">
              <w:rPr>
                <w:rFonts w:ascii="Times New Roman" w:hAnsi="Times New Roman" w:cs="Times New Roman"/>
              </w:rPr>
              <w:t>п</w:t>
            </w:r>
            <w:r w:rsidRPr="00C252BE">
              <w:rPr>
                <w:rFonts w:ascii="Times New Roman" w:hAnsi="Times New Roman" w:cs="Times New Roman"/>
              </w:rPr>
              <w:t>тимальной работоспособности мышц опорно-двигательного апп</w:t>
            </w:r>
            <w:r w:rsidRPr="00C252BE">
              <w:rPr>
                <w:rFonts w:ascii="Times New Roman" w:hAnsi="Times New Roman" w:cs="Times New Roman"/>
              </w:rPr>
              <w:t>а</w:t>
            </w:r>
            <w:r w:rsidRPr="00C252BE">
              <w:rPr>
                <w:rFonts w:ascii="Times New Roman" w:hAnsi="Times New Roman" w:cs="Times New Roman"/>
              </w:rPr>
              <w:t>рата в режиме учебной деятельн</w:t>
            </w:r>
            <w:r w:rsidRPr="00C252BE">
              <w:rPr>
                <w:rFonts w:ascii="Times New Roman" w:hAnsi="Times New Roman" w:cs="Times New Roman"/>
              </w:rPr>
              <w:t>о</w:t>
            </w:r>
            <w:r w:rsidRPr="00C252BE">
              <w:rPr>
                <w:rFonts w:ascii="Times New Roman" w:hAnsi="Times New Roman" w:cs="Times New Roman"/>
              </w:rPr>
              <w:t>сти</w:t>
            </w:r>
          </w:p>
        </w:tc>
        <w:tc>
          <w:tcPr>
            <w:tcW w:w="6946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 xml:space="preserve">Отбирают упражнения для </w:t>
            </w:r>
            <w:proofErr w:type="spellStart"/>
            <w:r w:rsidRPr="00C252BE">
              <w:rPr>
                <w:rFonts w:ascii="Times New Roman" w:hAnsi="Times New Roman" w:cs="Times New Roman"/>
              </w:rPr>
              <w:t>физкультпауз</w:t>
            </w:r>
            <w:proofErr w:type="spellEnd"/>
            <w:r w:rsidRPr="00C252BE">
              <w:rPr>
                <w:rFonts w:ascii="Times New Roman" w:hAnsi="Times New Roman" w:cs="Times New Roman"/>
              </w:rPr>
              <w:t xml:space="preserve"> и опред</w:t>
            </w:r>
            <w:r w:rsidRPr="00C252BE">
              <w:rPr>
                <w:rFonts w:ascii="Times New Roman" w:hAnsi="Times New Roman" w:cs="Times New Roman"/>
              </w:rPr>
              <w:t>е</w:t>
            </w:r>
            <w:r w:rsidRPr="00C252BE">
              <w:rPr>
                <w:rFonts w:ascii="Times New Roman" w:hAnsi="Times New Roman" w:cs="Times New Roman"/>
              </w:rPr>
              <w:t>ляют их дозировку (упражнения на растягивание мышц туловища и подвижности суставов). Соста</w:t>
            </w:r>
            <w:r w:rsidRPr="00C252BE">
              <w:rPr>
                <w:rFonts w:ascii="Times New Roman" w:hAnsi="Times New Roman" w:cs="Times New Roman"/>
              </w:rPr>
              <w:t>в</w:t>
            </w:r>
            <w:r w:rsidRPr="00C252BE">
              <w:rPr>
                <w:rFonts w:ascii="Times New Roman" w:hAnsi="Times New Roman" w:cs="Times New Roman"/>
              </w:rPr>
              <w:t xml:space="preserve">ляют комплекс </w:t>
            </w:r>
            <w:proofErr w:type="spellStart"/>
            <w:r w:rsidRPr="00C252BE">
              <w:rPr>
                <w:rFonts w:ascii="Times New Roman" w:hAnsi="Times New Roman" w:cs="Times New Roman"/>
              </w:rPr>
              <w:t>физкультпаузы</w:t>
            </w:r>
            <w:proofErr w:type="spellEnd"/>
            <w:r w:rsidRPr="00C252BE">
              <w:rPr>
                <w:rFonts w:ascii="Times New Roman" w:hAnsi="Times New Roman" w:cs="Times New Roman"/>
              </w:rPr>
              <w:t xml:space="preserve"> и разучивают его (возможно, с музыкальным сопровождением). Включают содержание комплекса в дневник физич</w:t>
            </w:r>
            <w:r w:rsidRPr="00C252BE">
              <w:rPr>
                <w:rFonts w:ascii="Times New Roman" w:hAnsi="Times New Roman" w:cs="Times New Roman"/>
              </w:rPr>
              <w:t>е</w:t>
            </w:r>
            <w:r w:rsidRPr="00C252BE">
              <w:rPr>
                <w:rFonts w:ascii="Times New Roman" w:hAnsi="Times New Roman" w:cs="Times New Roman"/>
              </w:rPr>
              <w:t>ской культуры и планируют его выполнение в реж</w:t>
            </w:r>
            <w:r w:rsidRPr="00C252BE">
              <w:rPr>
                <w:rFonts w:ascii="Times New Roman" w:hAnsi="Times New Roman" w:cs="Times New Roman"/>
              </w:rPr>
              <w:t>и</w:t>
            </w:r>
            <w:r w:rsidRPr="00C252BE">
              <w:rPr>
                <w:rFonts w:ascii="Times New Roman" w:hAnsi="Times New Roman" w:cs="Times New Roman"/>
              </w:rPr>
              <w:t>ме учебного дня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C252BE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Раздел 2.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</w:tcPr>
          <w:p w:rsidR="00D42479" w:rsidRPr="00C252BE" w:rsidRDefault="00D42479" w:rsidP="00416ED6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Mar>
              <w:top w:w="50" w:type="dxa"/>
              <w:left w:w="100" w:type="dxa"/>
            </w:tcMar>
          </w:tcPr>
          <w:p w:rsidR="00D42479" w:rsidRPr="00C252BE" w:rsidRDefault="00416ED6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Спортивно-оздоровительная </w:t>
            </w:r>
            <w:r w:rsidR="00D42479" w:rsidRPr="00C252BE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деятельность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C252BE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2.1.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C252BE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Гимнастика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C252BE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8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C252BE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(модуль «Гимнастика»)</w:t>
            </w:r>
          </w:p>
        </w:tc>
        <w:tc>
          <w:tcPr>
            <w:tcW w:w="6946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Акробатическая комбинация из общеразвивающих и сложно коо</w:t>
            </w:r>
            <w:r w:rsidRPr="00C252BE">
              <w:rPr>
                <w:rFonts w:ascii="Times New Roman" w:hAnsi="Times New Roman" w:cs="Times New Roman"/>
              </w:rPr>
              <w:t>р</w:t>
            </w:r>
            <w:r w:rsidRPr="00C252BE">
              <w:rPr>
                <w:rFonts w:ascii="Times New Roman" w:hAnsi="Times New Roman" w:cs="Times New Roman"/>
              </w:rPr>
              <w:t>динированных упражнений, стоек и кувырков, ранее разученных а</w:t>
            </w:r>
            <w:r w:rsidRPr="00C252BE">
              <w:rPr>
                <w:rFonts w:ascii="Times New Roman" w:hAnsi="Times New Roman" w:cs="Times New Roman"/>
              </w:rPr>
              <w:t>к</w:t>
            </w:r>
            <w:r w:rsidRPr="00C252BE">
              <w:rPr>
                <w:rFonts w:ascii="Times New Roman" w:hAnsi="Times New Roman" w:cs="Times New Roman"/>
              </w:rPr>
              <w:t>робатических упражнений. Ко</w:t>
            </w:r>
            <w:r w:rsidRPr="00C252BE">
              <w:rPr>
                <w:rFonts w:ascii="Times New Roman" w:hAnsi="Times New Roman" w:cs="Times New Roman"/>
              </w:rPr>
              <w:t>м</w:t>
            </w:r>
            <w:r w:rsidRPr="00C252BE">
              <w:rPr>
                <w:rFonts w:ascii="Times New Roman" w:hAnsi="Times New Roman" w:cs="Times New Roman"/>
              </w:rPr>
              <w:t>бинация из стилизованных общ</w:t>
            </w:r>
            <w:r w:rsidRPr="00C252BE">
              <w:rPr>
                <w:rFonts w:ascii="Times New Roman" w:hAnsi="Times New Roman" w:cs="Times New Roman"/>
              </w:rPr>
              <w:t>е</w:t>
            </w:r>
            <w:r w:rsidRPr="00C252BE">
              <w:rPr>
                <w:rFonts w:ascii="Times New Roman" w:hAnsi="Times New Roman" w:cs="Times New Roman"/>
              </w:rPr>
              <w:t>развивающих упражнений и сло</w:t>
            </w:r>
            <w:r w:rsidRPr="00C252BE">
              <w:rPr>
                <w:rFonts w:ascii="Times New Roman" w:hAnsi="Times New Roman" w:cs="Times New Roman"/>
              </w:rPr>
              <w:t>ж</w:t>
            </w:r>
            <w:r w:rsidRPr="00C252BE">
              <w:rPr>
                <w:rFonts w:ascii="Times New Roman" w:hAnsi="Times New Roman" w:cs="Times New Roman"/>
              </w:rPr>
              <w:t>но-координированных упражнений ритмической гимнастики, разн</w:t>
            </w:r>
            <w:r w:rsidRPr="00C252BE">
              <w:rPr>
                <w:rFonts w:ascii="Times New Roman" w:hAnsi="Times New Roman" w:cs="Times New Roman"/>
              </w:rPr>
              <w:t>о</w:t>
            </w:r>
            <w:r w:rsidRPr="00C252BE">
              <w:rPr>
                <w:rFonts w:ascii="Times New Roman" w:hAnsi="Times New Roman" w:cs="Times New Roman"/>
              </w:rPr>
              <w:t>образных движений руками и ногами с разной амплитудой и трае</w:t>
            </w:r>
            <w:r w:rsidRPr="00C252BE">
              <w:rPr>
                <w:rFonts w:ascii="Times New Roman" w:hAnsi="Times New Roman" w:cs="Times New Roman"/>
              </w:rPr>
              <w:t>к</w:t>
            </w:r>
            <w:r w:rsidRPr="00C252BE">
              <w:rPr>
                <w:rFonts w:ascii="Times New Roman" w:hAnsi="Times New Roman" w:cs="Times New Roman"/>
              </w:rPr>
              <w:t>торией, танцевальными движени</w:t>
            </w:r>
            <w:r w:rsidRPr="00C252BE">
              <w:rPr>
                <w:rFonts w:ascii="Times New Roman" w:hAnsi="Times New Roman" w:cs="Times New Roman"/>
              </w:rPr>
              <w:t>я</w:t>
            </w:r>
            <w:r w:rsidRPr="00C252BE">
              <w:rPr>
                <w:rFonts w:ascii="Times New Roman" w:hAnsi="Times New Roman" w:cs="Times New Roman"/>
              </w:rPr>
              <w:t>ми из ранее разученных танцев (девочки).</w:t>
            </w:r>
          </w:p>
        </w:tc>
        <w:tc>
          <w:tcPr>
            <w:tcW w:w="6946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Повторяют ранее разученные акробатические упражнения и комбинации. Разучивают стилизова</w:t>
            </w:r>
            <w:r w:rsidRPr="00C252BE">
              <w:rPr>
                <w:rFonts w:ascii="Times New Roman" w:hAnsi="Times New Roman" w:cs="Times New Roman"/>
              </w:rPr>
              <w:t>н</w:t>
            </w:r>
            <w:r w:rsidRPr="00C252BE">
              <w:rPr>
                <w:rFonts w:ascii="Times New Roman" w:hAnsi="Times New Roman" w:cs="Times New Roman"/>
              </w:rPr>
              <w:t>ные общеразвивающие упражнения, выполняемые с разной амплитудой движения, ритмом и темпом (выпрыгивание из упора присев, прогнувшись; прыжки вверх с разведением рук и ног в стороны; прыжки вверх толчком двумя ногами с приземлением в упор присев, прыжки с поворотами и элемент</w:t>
            </w:r>
            <w:r w:rsidRPr="00C252BE">
              <w:rPr>
                <w:rFonts w:ascii="Times New Roman" w:hAnsi="Times New Roman" w:cs="Times New Roman"/>
              </w:rPr>
              <w:t>а</w:t>
            </w:r>
            <w:r w:rsidRPr="00C252BE">
              <w:rPr>
                <w:rFonts w:ascii="Times New Roman" w:hAnsi="Times New Roman" w:cs="Times New Roman"/>
              </w:rPr>
              <w:t>ми ритмической гимнастики). Составляют акробат</w:t>
            </w:r>
            <w:r w:rsidRPr="00C252BE">
              <w:rPr>
                <w:rFonts w:ascii="Times New Roman" w:hAnsi="Times New Roman" w:cs="Times New Roman"/>
              </w:rPr>
              <w:t>и</w:t>
            </w:r>
            <w:r w:rsidRPr="00C252BE">
              <w:rPr>
                <w:rFonts w:ascii="Times New Roman" w:hAnsi="Times New Roman" w:cs="Times New Roman"/>
              </w:rPr>
              <w:t>ческую комбинацию из 6–—8 хорошо освоенных упражнений и разучивают её. Выполняют практические занятия.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Опорные прыжки через гимнастич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е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ского козла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Опорные прыжки через гимнаст</w:t>
            </w:r>
            <w:r w:rsidRPr="00C252BE">
              <w:rPr>
                <w:rFonts w:ascii="Times New Roman" w:hAnsi="Times New Roman" w:cs="Times New Roman"/>
              </w:rPr>
              <w:t>и</w:t>
            </w:r>
            <w:r w:rsidRPr="00C252BE">
              <w:rPr>
                <w:rFonts w:ascii="Times New Roman" w:hAnsi="Times New Roman" w:cs="Times New Roman"/>
              </w:rPr>
              <w:t>ческого козла с разбега способом «согнув ноги» (мальчики) и спос</w:t>
            </w:r>
            <w:r w:rsidRPr="00C252BE">
              <w:rPr>
                <w:rFonts w:ascii="Times New Roman" w:hAnsi="Times New Roman" w:cs="Times New Roman"/>
              </w:rPr>
              <w:t>о</w:t>
            </w:r>
            <w:r w:rsidRPr="00C252BE">
              <w:rPr>
                <w:rFonts w:ascii="Times New Roman" w:hAnsi="Times New Roman" w:cs="Times New Roman"/>
              </w:rPr>
              <w:t>бом «ноги врозь» (девочки).</w:t>
            </w:r>
          </w:p>
        </w:tc>
        <w:tc>
          <w:tcPr>
            <w:tcW w:w="6946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Повторяют технику ранее разученных опорных прыжков. Наблюдают и анализируют технику обра</w:t>
            </w:r>
            <w:r w:rsidRPr="00C252BE">
              <w:rPr>
                <w:rFonts w:ascii="Times New Roman" w:hAnsi="Times New Roman" w:cs="Times New Roman"/>
              </w:rPr>
              <w:t>з</w:t>
            </w:r>
            <w:r w:rsidRPr="00C252BE">
              <w:rPr>
                <w:rFonts w:ascii="Times New Roman" w:hAnsi="Times New Roman" w:cs="Times New Roman"/>
              </w:rPr>
              <w:t>ца учителя, проводят сравнение с техникой ранее разученных опорных прыжков и выделяют отлич</w:t>
            </w:r>
            <w:r w:rsidRPr="00C252BE">
              <w:rPr>
                <w:rFonts w:ascii="Times New Roman" w:hAnsi="Times New Roman" w:cs="Times New Roman"/>
              </w:rPr>
              <w:t>и</w:t>
            </w:r>
            <w:r w:rsidRPr="00C252BE">
              <w:rPr>
                <w:rFonts w:ascii="Times New Roman" w:hAnsi="Times New Roman" w:cs="Times New Roman"/>
              </w:rPr>
              <w:t>тельные признаки, делают выводы, описывают раз</w:t>
            </w:r>
            <w:r w:rsidRPr="00C252BE">
              <w:rPr>
                <w:rFonts w:ascii="Times New Roman" w:hAnsi="Times New Roman" w:cs="Times New Roman"/>
              </w:rPr>
              <w:t>у</w:t>
            </w:r>
            <w:r w:rsidRPr="00C252BE">
              <w:rPr>
                <w:rFonts w:ascii="Times New Roman" w:hAnsi="Times New Roman" w:cs="Times New Roman"/>
              </w:rPr>
              <w:t>чиваемые опорные прыжки по фазам движения. Разучивают технику опорных прыжков по фазам движения и в полной координации. Контролируют технику выполнения опорных прыжков другими учащимися, сравнивают её с образцом и выявляют во</w:t>
            </w:r>
            <w:r w:rsidRPr="00C252BE">
              <w:rPr>
                <w:rFonts w:ascii="Times New Roman" w:hAnsi="Times New Roman" w:cs="Times New Roman"/>
              </w:rPr>
              <w:t>з</w:t>
            </w:r>
            <w:r w:rsidRPr="00C252BE">
              <w:rPr>
                <w:rFonts w:ascii="Times New Roman" w:hAnsi="Times New Roman" w:cs="Times New Roman"/>
              </w:rPr>
              <w:t xml:space="preserve">можные ошибки, предлагают способы их устранения </w:t>
            </w:r>
            <w:r w:rsidRPr="00C252BE">
              <w:rPr>
                <w:rFonts w:ascii="Times New Roman" w:hAnsi="Times New Roman" w:cs="Times New Roman"/>
              </w:rPr>
              <w:lastRenderedPageBreak/>
              <w:t>(обучение в группах).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201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Упражнения на ни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з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ком гимнастическом бревне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 w:val="restart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 xml:space="preserve">Гимнастические комбинации на низком гимнастическом бревне с использованием стилизованных общеразвивающих и </w:t>
            </w:r>
            <w:proofErr w:type="spellStart"/>
            <w:r w:rsidRPr="00C252BE">
              <w:rPr>
                <w:rFonts w:ascii="Times New Roman" w:hAnsi="Times New Roman" w:cs="Times New Roman"/>
              </w:rPr>
              <w:t>сложнокоо</w:t>
            </w:r>
            <w:r w:rsidRPr="00C252BE">
              <w:rPr>
                <w:rFonts w:ascii="Times New Roman" w:hAnsi="Times New Roman" w:cs="Times New Roman"/>
              </w:rPr>
              <w:t>р</w:t>
            </w:r>
            <w:r w:rsidRPr="00C252BE">
              <w:rPr>
                <w:rFonts w:ascii="Times New Roman" w:hAnsi="Times New Roman" w:cs="Times New Roman"/>
              </w:rPr>
              <w:t>динированных</w:t>
            </w:r>
            <w:proofErr w:type="spellEnd"/>
            <w:r w:rsidRPr="00C252BE">
              <w:rPr>
                <w:rFonts w:ascii="Times New Roman" w:hAnsi="Times New Roman" w:cs="Times New Roman"/>
              </w:rPr>
              <w:t xml:space="preserve"> упражнений, пер</w:t>
            </w:r>
            <w:r w:rsidRPr="00C252BE">
              <w:rPr>
                <w:rFonts w:ascii="Times New Roman" w:hAnsi="Times New Roman" w:cs="Times New Roman"/>
              </w:rPr>
              <w:t>е</w:t>
            </w:r>
            <w:r w:rsidRPr="00C252BE">
              <w:rPr>
                <w:rFonts w:ascii="Times New Roman" w:hAnsi="Times New Roman" w:cs="Times New Roman"/>
              </w:rPr>
              <w:t>движений шагом и лёгким бегом, поворотами с разнообразными движениями рук и ног, удержан</w:t>
            </w:r>
            <w:r w:rsidRPr="00C252BE">
              <w:rPr>
                <w:rFonts w:ascii="Times New Roman" w:hAnsi="Times New Roman" w:cs="Times New Roman"/>
              </w:rPr>
              <w:t>и</w:t>
            </w:r>
            <w:r w:rsidRPr="00C252BE">
              <w:rPr>
                <w:rFonts w:ascii="Times New Roman" w:hAnsi="Times New Roman" w:cs="Times New Roman"/>
              </w:rPr>
              <w:t>ем статических поз (девочки).</w:t>
            </w:r>
          </w:p>
        </w:tc>
        <w:tc>
          <w:tcPr>
            <w:tcW w:w="6946" w:type="dxa"/>
            <w:vMerge w:val="restart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 xml:space="preserve">Разучивают упражнений на гимнастическом бревне (равновесие на одной ноге, стойка на коленях и с отведением ноги назад, </w:t>
            </w:r>
            <w:proofErr w:type="spellStart"/>
            <w:r w:rsidRPr="00C252BE">
              <w:rPr>
                <w:rFonts w:ascii="Times New Roman" w:hAnsi="Times New Roman" w:cs="Times New Roman"/>
              </w:rPr>
              <w:t>полушпагат</w:t>
            </w:r>
            <w:proofErr w:type="spellEnd"/>
            <w:r w:rsidRPr="00C252BE">
              <w:rPr>
                <w:rFonts w:ascii="Times New Roman" w:hAnsi="Times New Roman" w:cs="Times New Roman"/>
              </w:rPr>
              <w:t>, элементы ритмической гимнастики, соскок прогнувшись). Составляют гимнастическую комбинацию из 8—10 хорошо освоенных упражнений и разучивают её. Контролируют технику выполнения упражнений другими учащимися, сравнивают их с образцами и выя</w:t>
            </w:r>
            <w:r w:rsidRPr="00C252BE">
              <w:rPr>
                <w:rFonts w:ascii="Times New Roman" w:hAnsi="Times New Roman" w:cs="Times New Roman"/>
              </w:rPr>
              <w:t>в</w:t>
            </w:r>
            <w:r w:rsidRPr="00C252BE">
              <w:rPr>
                <w:rFonts w:ascii="Times New Roman" w:hAnsi="Times New Roman" w:cs="Times New Roman"/>
              </w:rPr>
              <w:t>ляют возможные ошибки, предлагают способы их устранения (обучение в парах). Участвуют в уче</w:t>
            </w:r>
            <w:r w:rsidRPr="00C252BE">
              <w:rPr>
                <w:rFonts w:ascii="Times New Roman" w:hAnsi="Times New Roman" w:cs="Times New Roman"/>
              </w:rPr>
              <w:t>б</w:t>
            </w:r>
            <w:r w:rsidRPr="00C252BE">
              <w:rPr>
                <w:rFonts w:ascii="Times New Roman" w:hAnsi="Times New Roman" w:cs="Times New Roman"/>
              </w:rPr>
              <w:t>ном диалоге. Знакомятся с рекомендациями учителя по использованию подготовительных и подводящих упражнений для освоения физических упражнений на гимнастическом бревне. Выполняют практические занятия.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Упражнения на ни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з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ком гимнастическом бревне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64ED4" w:rsidTr="00D42479">
        <w:trPr>
          <w:trHeight w:val="2412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Упражнения на невысокой гимнаст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и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ческой перекладине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 w:val="restart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Упражнения на невысокой гимн</w:t>
            </w:r>
            <w:r w:rsidRPr="00C252BE">
              <w:rPr>
                <w:rFonts w:ascii="Times New Roman" w:hAnsi="Times New Roman" w:cs="Times New Roman"/>
              </w:rPr>
              <w:t>а</w:t>
            </w:r>
            <w:r w:rsidRPr="00C252BE">
              <w:rPr>
                <w:rFonts w:ascii="Times New Roman" w:hAnsi="Times New Roman" w:cs="Times New Roman"/>
              </w:rPr>
              <w:t xml:space="preserve">стической перекладине: висы, упор ноги врозь, </w:t>
            </w:r>
            <w:proofErr w:type="spellStart"/>
            <w:r w:rsidRPr="00C252BE">
              <w:rPr>
                <w:rFonts w:ascii="Times New Roman" w:hAnsi="Times New Roman" w:cs="Times New Roman"/>
              </w:rPr>
              <w:t>перемах</w:t>
            </w:r>
            <w:proofErr w:type="spellEnd"/>
            <w:r w:rsidRPr="00C252BE">
              <w:rPr>
                <w:rFonts w:ascii="Times New Roman" w:hAnsi="Times New Roman" w:cs="Times New Roman"/>
              </w:rPr>
              <w:t xml:space="preserve"> вперёд и о</w:t>
            </w:r>
            <w:r w:rsidRPr="00C252BE">
              <w:rPr>
                <w:rFonts w:ascii="Times New Roman" w:hAnsi="Times New Roman" w:cs="Times New Roman"/>
              </w:rPr>
              <w:t>б</w:t>
            </w:r>
            <w:r w:rsidRPr="00C252BE">
              <w:rPr>
                <w:rFonts w:ascii="Times New Roman" w:hAnsi="Times New Roman" w:cs="Times New Roman"/>
              </w:rPr>
              <w:t>ратно (мальчики)</w:t>
            </w:r>
          </w:p>
        </w:tc>
        <w:tc>
          <w:tcPr>
            <w:tcW w:w="6946" w:type="dxa"/>
            <w:vMerge w:val="restart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Повторяют технику ранее разученных упражнений на гимнастической перекладине. Наблюдают и ан</w:t>
            </w:r>
            <w:r w:rsidRPr="00C252BE">
              <w:rPr>
                <w:rFonts w:ascii="Times New Roman" w:hAnsi="Times New Roman" w:cs="Times New Roman"/>
              </w:rPr>
              <w:t>а</w:t>
            </w:r>
            <w:r w:rsidRPr="00C252BE">
              <w:rPr>
                <w:rFonts w:ascii="Times New Roman" w:hAnsi="Times New Roman" w:cs="Times New Roman"/>
              </w:rPr>
              <w:t xml:space="preserve">лизируют образец техники </w:t>
            </w:r>
            <w:proofErr w:type="spellStart"/>
            <w:r w:rsidRPr="00C252BE">
              <w:rPr>
                <w:rFonts w:ascii="Times New Roman" w:hAnsi="Times New Roman" w:cs="Times New Roman"/>
              </w:rPr>
              <w:t>перемаха</w:t>
            </w:r>
            <w:proofErr w:type="spellEnd"/>
            <w:r w:rsidRPr="00C252BE">
              <w:rPr>
                <w:rFonts w:ascii="Times New Roman" w:hAnsi="Times New Roman" w:cs="Times New Roman"/>
              </w:rPr>
              <w:t xml:space="preserve"> одной ногой вперёд и назад, определяют технические сложности в их исполнении, делают выводы. Описывают те</w:t>
            </w:r>
            <w:r w:rsidRPr="00C252BE">
              <w:rPr>
                <w:rFonts w:ascii="Times New Roman" w:hAnsi="Times New Roman" w:cs="Times New Roman"/>
              </w:rPr>
              <w:t>х</w:t>
            </w:r>
            <w:r w:rsidRPr="00C252BE">
              <w:rPr>
                <w:rFonts w:ascii="Times New Roman" w:hAnsi="Times New Roman" w:cs="Times New Roman"/>
              </w:rPr>
              <w:t xml:space="preserve">нику выполнения </w:t>
            </w:r>
            <w:proofErr w:type="spellStart"/>
            <w:r w:rsidRPr="00C252BE">
              <w:rPr>
                <w:rFonts w:ascii="Times New Roman" w:hAnsi="Times New Roman" w:cs="Times New Roman"/>
              </w:rPr>
              <w:t>перемаха</w:t>
            </w:r>
            <w:proofErr w:type="spellEnd"/>
            <w:r w:rsidRPr="00C252BE">
              <w:rPr>
                <w:rFonts w:ascii="Times New Roman" w:hAnsi="Times New Roman" w:cs="Times New Roman"/>
              </w:rPr>
              <w:t xml:space="preserve"> одной ногой вперёд и назад и разучивают её. Контролируют технику выполнения упражнения другими учащимися, сравн</w:t>
            </w:r>
            <w:r w:rsidRPr="00C252BE">
              <w:rPr>
                <w:rFonts w:ascii="Times New Roman" w:hAnsi="Times New Roman" w:cs="Times New Roman"/>
              </w:rPr>
              <w:t>и</w:t>
            </w:r>
            <w:r w:rsidRPr="00C252BE">
              <w:rPr>
                <w:rFonts w:ascii="Times New Roman" w:hAnsi="Times New Roman" w:cs="Times New Roman"/>
              </w:rPr>
              <w:t>вают её с образцом и выявляют возможные ошибки, предлагают способы их устранения (обучение в группах). Наблюдают и анализируют образец техн</w:t>
            </w:r>
            <w:r w:rsidRPr="00C252BE">
              <w:rPr>
                <w:rFonts w:ascii="Times New Roman" w:hAnsi="Times New Roman" w:cs="Times New Roman"/>
              </w:rPr>
              <w:t>и</w:t>
            </w:r>
            <w:r w:rsidRPr="00C252BE">
              <w:rPr>
                <w:rFonts w:ascii="Times New Roman" w:hAnsi="Times New Roman" w:cs="Times New Roman"/>
              </w:rPr>
              <w:t>ки упора ноги врозь (упор верхом), определяют технические сложности в его исполнении, делают в</w:t>
            </w:r>
            <w:r w:rsidRPr="00C252BE">
              <w:rPr>
                <w:rFonts w:ascii="Times New Roman" w:hAnsi="Times New Roman" w:cs="Times New Roman"/>
              </w:rPr>
              <w:t>ы</w:t>
            </w:r>
            <w:r w:rsidRPr="00C252BE">
              <w:rPr>
                <w:rFonts w:ascii="Times New Roman" w:hAnsi="Times New Roman" w:cs="Times New Roman"/>
              </w:rPr>
              <w:t>воды. Описывают технику выполнения упора ноги врозь и разучивают её. Контролируют технику выполнения упражнения другими учащимися, сравн</w:t>
            </w:r>
            <w:r w:rsidRPr="00C252BE">
              <w:rPr>
                <w:rFonts w:ascii="Times New Roman" w:hAnsi="Times New Roman" w:cs="Times New Roman"/>
              </w:rPr>
              <w:t>и</w:t>
            </w:r>
            <w:r w:rsidRPr="00C252BE">
              <w:rPr>
                <w:rFonts w:ascii="Times New Roman" w:hAnsi="Times New Roman" w:cs="Times New Roman"/>
              </w:rPr>
              <w:t>вают её с образцом и выявляют возможные ошибки, предлагают способы их устранения (обучение в группах). Составляют комбинацию на гимнастической перекладине из 4-5 хорошо освоенных упра</w:t>
            </w:r>
            <w:r w:rsidRPr="00C252BE">
              <w:rPr>
                <w:rFonts w:ascii="Times New Roman" w:hAnsi="Times New Roman" w:cs="Times New Roman"/>
              </w:rPr>
              <w:t>ж</w:t>
            </w:r>
            <w:r w:rsidRPr="00C252BE">
              <w:rPr>
                <w:rFonts w:ascii="Times New Roman" w:hAnsi="Times New Roman" w:cs="Times New Roman"/>
              </w:rPr>
              <w:t>нений в висах и упорах и разучивают её. Знакомятся с рекомендациями учителя по использованию подготовительных и подводящих упражнений для освоения физических упражнений на невысокой гимн</w:t>
            </w:r>
            <w:r w:rsidRPr="00C252BE">
              <w:rPr>
                <w:rFonts w:ascii="Times New Roman" w:hAnsi="Times New Roman" w:cs="Times New Roman"/>
              </w:rPr>
              <w:t>а</w:t>
            </w:r>
            <w:r w:rsidRPr="00C252BE">
              <w:rPr>
                <w:rFonts w:ascii="Times New Roman" w:hAnsi="Times New Roman" w:cs="Times New Roman"/>
              </w:rPr>
              <w:t>стической перекладине. Наблюдают и анализируют образец учителя, определяют основные фазы движения и определяют их технические сложности, дел</w:t>
            </w:r>
            <w:r w:rsidRPr="00C252BE">
              <w:rPr>
                <w:rFonts w:ascii="Times New Roman" w:hAnsi="Times New Roman" w:cs="Times New Roman"/>
              </w:rPr>
              <w:t>а</w:t>
            </w:r>
            <w:r w:rsidRPr="00C252BE">
              <w:rPr>
                <w:rFonts w:ascii="Times New Roman" w:hAnsi="Times New Roman" w:cs="Times New Roman"/>
              </w:rPr>
              <w:t>ют выводы.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Упражнения на невысокой гимнаст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и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ческой перекладине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64ED4" w:rsidTr="00D42479">
        <w:trPr>
          <w:trHeight w:val="2352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Лазание по канату в три приема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 w:val="restart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Лазанье по канату в три приёма (мальчики)</w:t>
            </w:r>
          </w:p>
        </w:tc>
        <w:tc>
          <w:tcPr>
            <w:tcW w:w="6946" w:type="dxa"/>
            <w:vMerge w:val="restart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Описывают технику выполнения лазанья по канату в три приёма, разучивают выполнение упражнений по фазам и в полной координации. Контролируют те</w:t>
            </w:r>
            <w:r w:rsidRPr="00C252BE">
              <w:rPr>
                <w:rFonts w:ascii="Times New Roman" w:hAnsi="Times New Roman" w:cs="Times New Roman"/>
              </w:rPr>
              <w:t>х</w:t>
            </w:r>
            <w:r w:rsidRPr="00C252BE">
              <w:rPr>
                <w:rFonts w:ascii="Times New Roman" w:hAnsi="Times New Roman" w:cs="Times New Roman"/>
              </w:rPr>
              <w:t>нику выполнения упражнения другими учащимися, сравнивают её с образцом и выявляют возможные ошибки, предлагают способы их устранения (обуч</w:t>
            </w:r>
            <w:r w:rsidRPr="00C252BE">
              <w:rPr>
                <w:rFonts w:ascii="Times New Roman" w:hAnsi="Times New Roman" w:cs="Times New Roman"/>
              </w:rPr>
              <w:t>е</w:t>
            </w:r>
            <w:r w:rsidRPr="00C252BE">
              <w:rPr>
                <w:rFonts w:ascii="Times New Roman" w:hAnsi="Times New Roman" w:cs="Times New Roman"/>
              </w:rPr>
              <w:t>ние в группах). Повторяют ранее разученные упра</w:t>
            </w:r>
            <w:r w:rsidRPr="00C252BE">
              <w:rPr>
                <w:rFonts w:ascii="Times New Roman" w:hAnsi="Times New Roman" w:cs="Times New Roman"/>
              </w:rPr>
              <w:t>ж</w:t>
            </w:r>
            <w:r w:rsidRPr="00C252BE">
              <w:rPr>
                <w:rFonts w:ascii="Times New Roman" w:hAnsi="Times New Roman" w:cs="Times New Roman"/>
              </w:rPr>
              <w:t>нения ритмической гимнастики, танцевальные дв</w:t>
            </w:r>
            <w:r w:rsidRPr="00C252BE">
              <w:rPr>
                <w:rFonts w:ascii="Times New Roman" w:hAnsi="Times New Roman" w:cs="Times New Roman"/>
              </w:rPr>
              <w:t>и</w:t>
            </w:r>
            <w:r w:rsidRPr="00C252BE">
              <w:rPr>
                <w:rFonts w:ascii="Times New Roman" w:hAnsi="Times New Roman" w:cs="Times New Roman"/>
              </w:rPr>
              <w:t>жения. Разучивают стилизованные общеразвивающие упражнения для ритмической гимнастики (п</w:t>
            </w:r>
            <w:r w:rsidRPr="00C252BE">
              <w:rPr>
                <w:rFonts w:ascii="Times New Roman" w:hAnsi="Times New Roman" w:cs="Times New Roman"/>
              </w:rPr>
              <w:t>е</w:t>
            </w:r>
            <w:r w:rsidRPr="00C252BE">
              <w:rPr>
                <w:rFonts w:ascii="Times New Roman" w:hAnsi="Times New Roman" w:cs="Times New Roman"/>
              </w:rPr>
              <w:t xml:space="preserve">редвижения приставным шагом с движением рук и туловища, приседы и </w:t>
            </w:r>
            <w:proofErr w:type="spellStart"/>
            <w:r w:rsidRPr="00C252BE">
              <w:rPr>
                <w:rFonts w:ascii="Times New Roman" w:hAnsi="Times New Roman" w:cs="Times New Roman"/>
              </w:rPr>
              <w:t>полуприседы</w:t>
            </w:r>
            <w:proofErr w:type="spellEnd"/>
            <w:r w:rsidRPr="00C252BE">
              <w:rPr>
                <w:rFonts w:ascii="Times New Roman" w:hAnsi="Times New Roman" w:cs="Times New Roman"/>
              </w:rPr>
              <w:t xml:space="preserve"> с отведением о</w:t>
            </w:r>
            <w:r w:rsidRPr="00C252BE">
              <w:rPr>
                <w:rFonts w:ascii="Times New Roman" w:hAnsi="Times New Roman" w:cs="Times New Roman"/>
              </w:rPr>
              <w:t>д</w:t>
            </w:r>
            <w:r w:rsidRPr="00C252BE">
              <w:rPr>
                <w:rFonts w:ascii="Times New Roman" w:hAnsi="Times New Roman" w:cs="Times New Roman"/>
              </w:rPr>
              <w:t>ной руки в сторону, круговые движения туловища, прыжковые упражнения различной конфигурации). Составляют комбинацию ритмической гимнастики из хорошо разученных 8–10 упражнений, подбирают музыкальное сопровождение. Разучивают комбин</w:t>
            </w:r>
            <w:r w:rsidRPr="00C252BE">
              <w:rPr>
                <w:rFonts w:ascii="Times New Roman" w:hAnsi="Times New Roman" w:cs="Times New Roman"/>
              </w:rPr>
              <w:t>а</w:t>
            </w:r>
            <w:r w:rsidRPr="00C252BE">
              <w:rPr>
                <w:rFonts w:ascii="Times New Roman" w:hAnsi="Times New Roman" w:cs="Times New Roman"/>
              </w:rPr>
              <w:t>цию и демонстрируют её выполнение. Участвуют в учебном диалоге. Знакомятся с рекомендациями учителя по распределению упражнений в комбинации ритмической гимнастики и подборе музыкал</w:t>
            </w:r>
            <w:r w:rsidRPr="00C252BE">
              <w:rPr>
                <w:rFonts w:ascii="Times New Roman" w:hAnsi="Times New Roman" w:cs="Times New Roman"/>
              </w:rPr>
              <w:t>ь</w:t>
            </w:r>
            <w:r w:rsidRPr="00C252BE">
              <w:rPr>
                <w:rFonts w:ascii="Times New Roman" w:hAnsi="Times New Roman" w:cs="Times New Roman"/>
              </w:rPr>
              <w:t>ного сопровождения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Лазание по канату в три приема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Легкая атлетика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</w:rPr>
            </w:pPr>
            <w:r w:rsidRPr="00C252BE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8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</w:tcPr>
          <w:p w:rsidR="00D42479" w:rsidRPr="00C252BE" w:rsidRDefault="00D42479" w:rsidP="00416ED6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Mar>
              <w:top w:w="50" w:type="dxa"/>
              <w:left w:w="100" w:type="dxa"/>
            </w:tcMar>
          </w:tcPr>
          <w:p w:rsidR="00D42479" w:rsidRPr="00C252BE" w:rsidRDefault="00416ED6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(модуль «Легкая атлетика»)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Старт с опорой на одну руку с посл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е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дующим ускорением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Старт с опорой на одну руку и п</w:t>
            </w:r>
            <w:r w:rsidRPr="00C252BE">
              <w:rPr>
                <w:rFonts w:ascii="Times New Roman" w:hAnsi="Times New Roman" w:cs="Times New Roman"/>
              </w:rPr>
              <w:t>о</w:t>
            </w:r>
            <w:r w:rsidRPr="00C252BE">
              <w:rPr>
                <w:rFonts w:ascii="Times New Roman" w:hAnsi="Times New Roman" w:cs="Times New Roman"/>
              </w:rPr>
              <w:t>следующим ускорением</w:t>
            </w:r>
          </w:p>
        </w:tc>
        <w:tc>
          <w:tcPr>
            <w:tcW w:w="6946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Наблюдают и анализируют образец техники старта, уточняют её фазы и элементы, делают выводы. Оп</w:t>
            </w:r>
            <w:r w:rsidRPr="00C252BE">
              <w:rPr>
                <w:rFonts w:ascii="Times New Roman" w:hAnsi="Times New Roman" w:cs="Times New Roman"/>
              </w:rPr>
              <w:t>и</w:t>
            </w:r>
            <w:r w:rsidRPr="00C252BE">
              <w:rPr>
                <w:rFonts w:ascii="Times New Roman" w:hAnsi="Times New Roman" w:cs="Times New Roman"/>
              </w:rPr>
              <w:t>сывают технику выполнения старта и разучивают её в единстве с последующим ускорением. Контрол</w:t>
            </w:r>
            <w:r w:rsidRPr="00C252BE">
              <w:rPr>
                <w:rFonts w:ascii="Times New Roman" w:hAnsi="Times New Roman" w:cs="Times New Roman"/>
              </w:rPr>
              <w:t>и</w:t>
            </w:r>
            <w:r w:rsidRPr="00C252BE">
              <w:rPr>
                <w:rFonts w:ascii="Times New Roman" w:hAnsi="Times New Roman" w:cs="Times New Roman"/>
              </w:rPr>
              <w:t>руют технику выполнения старта другими учащимися, выявляют возможные ошибки и предлагают сп</w:t>
            </w:r>
            <w:r w:rsidRPr="00C252BE">
              <w:rPr>
                <w:rFonts w:ascii="Times New Roman" w:hAnsi="Times New Roman" w:cs="Times New Roman"/>
              </w:rPr>
              <w:t>о</w:t>
            </w:r>
            <w:r w:rsidRPr="00C252BE">
              <w:rPr>
                <w:rFonts w:ascii="Times New Roman" w:hAnsi="Times New Roman" w:cs="Times New Roman"/>
              </w:rPr>
              <w:t>собы их устранения (работа в парах).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64ED4" w:rsidTr="00416ED6">
        <w:trPr>
          <w:trHeight w:val="657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Спринтерский бег</w:t>
            </w:r>
          </w:p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 w:val="restart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Спринтерский и гладкий равн</w:t>
            </w:r>
            <w:r w:rsidRPr="00C252BE">
              <w:rPr>
                <w:rFonts w:ascii="Times New Roman" w:hAnsi="Times New Roman" w:cs="Times New Roman"/>
              </w:rPr>
              <w:t>о</w:t>
            </w:r>
            <w:r w:rsidRPr="00C252BE">
              <w:rPr>
                <w:rFonts w:ascii="Times New Roman" w:hAnsi="Times New Roman" w:cs="Times New Roman"/>
              </w:rPr>
              <w:t>мерный бег по учебной дистанции</w:t>
            </w:r>
          </w:p>
        </w:tc>
        <w:tc>
          <w:tcPr>
            <w:tcW w:w="6946" w:type="dxa"/>
            <w:vMerge w:val="restart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Наблюдают и анализируют образец техники спри</w:t>
            </w:r>
            <w:r w:rsidRPr="00C252BE">
              <w:rPr>
                <w:rFonts w:ascii="Times New Roman" w:hAnsi="Times New Roman" w:cs="Times New Roman"/>
              </w:rPr>
              <w:t>н</w:t>
            </w:r>
            <w:r w:rsidRPr="00C252BE">
              <w:rPr>
                <w:rFonts w:ascii="Times New Roman" w:hAnsi="Times New Roman" w:cs="Times New Roman"/>
              </w:rPr>
              <w:t>терского бега, уточняют её фазы и элементы, делают выводы. Описывают технику спринтерского бега, разучивают её по фазам и в полной координации. Контролируют технику выполнения спринтерского бега другими учащимися, выявляют возможные ошибки и предлагают способы их устранения (работа в парах). Наблюдают и анализируют образец те</w:t>
            </w:r>
            <w:r w:rsidRPr="00C252BE">
              <w:rPr>
                <w:rFonts w:ascii="Times New Roman" w:hAnsi="Times New Roman" w:cs="Times New Roman"/>
              </w:rPr>
              <w:t>х</w:t>
            </w:r>
            <w:r w:rsidRPr="00C252BE">
              <w:rPr>
                <w:rFonts w:ascii="Times New Roman" w:hAnsi="Times New Roman" w:cs="Times New Roman"/>
              </w:rPr>
              <w:t>ники гладкого равномерного бега, уточняют её фазы и элементы, делают выводы. Описывают технику гладкого равномерного бега, определяют его отл</w:t>
            </w:r>
            <w:r w:rsidRPr="00C252BE">
              <w:rPr>
                <w:rFonts w:ascii="Times New Roman" w:hAnsi="Times New Roman" w:cs="Times New Roman"/>
              </w:rPr>
              <w:t>и</w:t>
            </w:r>
            <w:r w:rsidRPr="00C252BE">
              <w:rPr>
                <w:rFonts w:ascii="Times New Roman" w:hAnsi="Times New Roman" w:cs="Times New Roman"/>
              </w:rPr>
              <w:t xml:space="preserve">чительные признаки от техники спринтерского бега. Разучивают технику гладкого равномерного бега по фазам и в полной координации. Контролируют технику выполнения гладкого </w:t>
            </w:r>
            <w:r w:rsidRPr="00C252BE">
              <w:rPr>
                <w:rFonts w:ascii="Times New Roman" w:hAnsi="Times New Roman" w:cs="Times New Roman"/>
              </w:rPr>
              <w:lastRenderedPageBreak/>
              <w:t>равномерного бега др</w:t>
            </w:r>
            <w:r w:rsidRPr="00C252BE">
              <w:rPr>
                <w:rFonts w:ascii="Times New Roman" w:hAnsi="Times New Roman" w:cs="Times New Roman"/>
              </w:rPr>
              <w:t>у</w:t>
            </w:r>
            <w:r w:rsidRPr="00C252BE">
              <w:rPr>
                <w:rFonts w:ascii="Times New Roman" w:hAnsi="Times New Roman" w:cs="Times New Roman"/>
              </w:rPr>
              <w:t>гими учащимися, выявляют возможные ошибки и предлагают способы их устранения (работа в парах). Знакомятся с рекомендациями учителя по развитию выносливости и быстроты на самостоятельных занятиях лёгкой атлетикой с помощью гладкого равн</w:t>
            </w:r>
            <w:r w:rsidRPr="00C252BE">
              <w:rPr>
                <w:rFonts w:ascii="Times New Roman" w:hAnsi="Times New Roman" w:cs="Times New Roman"/>
              </w:rPr>
              <w:t>о</w:t>
            </w:r>
            <w:r w:rsidRPr="00C252BE">
              <w:rPr>
                <w:rFonts w:ascii="Times New Roman" w:hAnsi="Times New Roman" w:cs="Times New Roman"/>
              </w:rPr>
              <w:t>мерного и спринтерского бега.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2007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Гладкий равномерный бег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sz w:val="24"/>
                <w:szCs w:val="24"/>
              </w:rPr>
              <w:t xml:space="preserve">Гладкий </w:t>
            </w:r>
            <w:r w:rsidRPr="00C252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равноме</w:t>
            </w:r>
            <w:r w:rsidRPr="00C252B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252BE">
              <w:rPr>
                <w:rFonts w:ascii="Times New Roman" w:hAnsi="Times New Roman" w:cs="Times New Roman"/>
                <w:sz w:val="24"/>
                <w:szCs w:val="24"/>
              </w:rPr>
              <w:t>ный бег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3119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64ED4" w:rsidTr="00D42479">
        <w:trPr>
          <w:trHeight w:val="193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Прыжковые упра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ж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нения в длину и в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ы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соту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 w:val="restart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Прыжковые упражнения: прыжок в высоту с разбега способом «п</w:t>
            </w:r>
            <w:r w:rsidRPr="00C252BE">
              <w:rPr>
                <w:rFonts w:ascii="Times New Roman" w:hAnsi="Times New Roman" w:cs="Times New Roman"/>
              </w:rPr>
              <w:t>е</w:t>
            </w:r>
            <w:r w:rsidRPr="00C252BE">
              <w:rPr>
                <w:rFonts w:ascii="Times New Roman" w:hAnsi="Times New Roman" w:cs="Times New Roman"/>
              </w:rPr>
              <w:t xml:space="preserve">решагивание», ранее разученные прыжковые упражнения в длину и высоту, </w:t>
            </w:r>
            <w:proofErr w:type="spellStart"/>
            <w:r w:rsidRPr="00C252BE">
              <w:rPr>
                <w:rFonts w:ascii="Times New Roman" w:hAnsi="Times New Roman" w:cs="Times New Roman"/>
              </w:rPr>
              <w:t>напрыгивание</w:t>
            </w:r>
            <w:proofErr w:type="spellEnd"/>
            <w:r w:rsidRPr="00C252BE">
              <w:rPr>
                <w:rFonts w:ascii="Times New Roman" w:hAnsi="Times New Roman" w:cs="Times New Roman"/>
              </w:rPr>
              <w:t xml:space="preserve"> и спрыг</w:t>
            </w:r>
            <w:r w:rsidRPr="00C252BE">
              <w:rPr>
                <w:rFonts w:ascii="Times New Roman" w:hAnsi="Times New Roman" w:cs="Times New Roman"/>
              </w:rPr>
              <w:t>и</w:t>
            </w:r>
            <w:r w:rsidRPr="00C252BE">
              <w:rPr>
                <w:rFonts w:ascii="Times New Roman" w:hAnsi="Times New Roman" w:cs="Times New Roman"/>
              </w:rPr>
              <w:t>вание</w:t>
            </w:r>
          </w:p>
        </w:tc>
        <w:tc>
          <w:tcPr>
            <w:tcW w:w="6946" w:type="dxa"/>
            <w:vMerge w:val="restart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Наблюдают и анализируют образец техники прыжка в высоту способом «перешагивание», уточняют её фазы и элементы, делают выводы. Описывают те</w:t>
            </w:r>
            <w:r w:rsidRPr="00C252BE">
              <w:rPr>
                <w:rFonts w:ascii="Times New Roman" w:hAnsi="Times New Roman" w:cs="Times New Roman"/>
              </w:rPr>
              <w:t>х</w:t>
            </w:r>
            <w:r w:rsidRPr="00C252BE">
              <w:rPr>
                <w:rFonts w:ascii="Times New Roman" w:hAnsi="Times New Roman" w:cs="Times New Roman"/>
              </w:rPr>
              <w:t>нику выполнения прыжка в высоту, выделяя технику исполнения отдельных его фаз, разучивают прыжок по фазам и в полной координации. Контролируют технику выполнения прыжка в высоту другими уч</w:t>
            </w:r>
            <w:r w:rsidRPr="00C252BE">
              <w:rPr>
                <w:rFonts w:ascii="Times New Roman" w:hAnsi="Times New Roman" w:cs="Times New Roman"/>
              </w:rPr>
              <w:t>а</w:t>
            </w:r>
            <w:r w:rsidRPr="00C252BE">
              <w:rPr>
                <w:rFonts w:ascii="Times New Roman" w:hAnsi="Times New Roman" w:cs="Times New Roman"/>
              </w:rPr>
              <w:t>щимися, выявляют возможные ошибки и предлагают способы их устранения (работа в парах). Участвуют в учебном диалоге. Знакомятся с рекомендациями учителя по использованию подводящих и подготовительных упражнений для освоения техники пры</w:t>
            </w:r>
            <w:r w:rsidRPr="00C252BE">
              <w:rPr>
                <w:rFonts w:ascii="Times New Roman" w:hAnsi="Times New Roman" w:cs="Times New Roman"/>
              </w:rPr>
              <w:t>ж</w:t>
            </w:r>
            <w:r w:rsidRPr="00C252BE">
              <w:rPr>
                <w:rFonts w:ascii="Times New Roman" w:hAnsi="Times New Roman" w:cs="Times New Roman"/>
              </w:rPr>
              <w:t>ка в высоту с разбега способом «перешагивание».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Прыжковые упра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ж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нения в длину и в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ы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соту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119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64ED4" w:rsidTr="00D42479">
        <w:trPr>
          <w:trHeight w:val="2072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Метание малого м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я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ча по движущейся мишени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 w:val="restart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Метание малого (теннисного) мяча в подвижную (раскачивающуюся) мишень</w:t>
            </w:r>
          </w:p>
        </w:tc>
        <w:tc>
          <w:tcPr>
            <w:tcW w:w="6946" w:type="dxa"/>
            <w:vMerge w:val="restart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Повторяют ранее разученные способы метания малого (теннисного) стоя на месте и с разбега, в неп</w:t>
            </w:r>
            <w:r w:rsidRPr="00C252BE">
              <w:rPr>
                <w:rFonts w:ascii="Times New Roman" w:hAnsi="Times New Roman" w:cs="Times New Roman"/>
              </w:rPr>
              <w:t>о</w:t>
            </w:r>
            <w:r w:rsidRPr="00C252BE">
              <w:rPr>
                <w:rFonts w:ascii="Times New Roman" w:hAnsi="Times New Roman" w:cs="Times New Roman"/>
              </w:rPr>
              <w:t>движную мишень и на дальность. Наблюдают и ан</w:t>
            </w:r>
            <w:r w:rsidRPr="00C252BE">
              <w:rPr>
                <w:rFonts w:ascii="Times New Roman" w:hAnsi="Times New Roman" w:cs="Times New Roman"/>
              </w:rPr>
              <w:t>а</w:t>
            </w:r>
            <w:r w:rsidRPr="00C252BE">
              <w:rPr>
                <w:rFonts w:ascii="Times New Roman" w:hAnsi="Times New Roman" w:cs="Times New Roman"/>
              </w:rPr>
              <w:t>лизируют образец учителя, сравнивают с техникой ранее разученных способов метания, находят отл</w:t>
            </w:r>
            <w:r w:rsidRPr="00C252BE">
              <w:rPr>
                <w:rFonts w:ascii="Times New Roman" w:hAnsi="Times New Roman" w:cs="Times New Roman"/>
              </w:rPr>
              <w:t>и</w:t>
            </w:r>
            <w:r w:rsidRPr="00C252BE">
              <w:rPr>
                <w:rFonts w:ascii="Times New Roman" w:hAnsi="Times New Roman" w:cs="Times New Roman"/>
              </w:rPr>
              <w:t>чительные признаки. Разучивают технику броска малого мяча в подвижную мишень, акцентируют внимание на технике выполнения выявленных отличительных признаков. Контролируют технику мет</w:t>
            </w:r>
            <w:r w:rsidRPr="00C252BE">
              <w:rPr>
                <w:rFonts w:ascii="Times New Roman" w:hAnsi="Times New Roman" w:cs="Times New Roman"/>
              </w:rPr>
              <w:t>а</w:t>
            </w:r>
            <w:r w:rsidRPr="00C252BE">
              <w:rPr>
                <w:rFonts w:ascii="Times New Roman" w:hAnsi="Times New Roman" w:cs="Times New Roman"/>
              </w:rPr>
              <w:t>ния малого мяча другими учащимися, выявляют возможные ошибки и предлагают способы их устранения (работа в группах). Знакомятся с рекомендациями учителя по использованию упражнений в м</w:t>
            </w:r>
            <w:r w:rsidRPr="00C252BE">
              <w:rPr>
                <w:rFonts w:ascii="Times New Roman" w:hAnsi="Times New Roman" w:cs="Times New Roman"/>
              </w:rPr>
              <w:t>е</w:t>
            </w:r>
            <w:r w:rsidRPr="00C252BE">
              <w:rPr>
                <w:rFonts w:ascii="Times New Roman" w:hAnsi="Times New Roman" w:cs="Times New Roman"/>
              </w:rPr>
              <w:t>тании мяча для повышения точности движений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Метание малого м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я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ча по движущейся мишени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</w:rPr>
            </w:pPr>
            <w:r w:rsidRPr="00C252BE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2.3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Спортивные игры.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Гандбол </w:t>
            </w:r>
          </w:p>
        </w:tc>
        <w:tc>
          <w:tcPr>
            <w:tcW w:w="6946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(Модуль «Спортивные игры»)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EC340C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EC340C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252DFD">
              <w:rPr>
                <w:rFonts w:ascii="Times New Roman" w:hAnsi="Times New Roman" w:cs="Times New Roman"/>
              </w:rPr>
              <w:t>Подвижные игры и правила их провед</w:t>
            </w:r>
            <w:r w:rsidRPr="00252DFD">
              <w:rPr>
                <w:rFonts w:ascii="Times New Roman" w:hAnsi="Times New Roman" w:cs="Times New Roman"/>
              </w:rPr>
              <w:t>е</w:t>
            </w:r>
            <w:r w:rsidRPr="00252DFD">
              <w:rPr>
                <w:rFonts w:ascii="Times New Roman" w:hAnsi="Times New Roman" w:cs="Times New Roman"/>
              </w:rPr>
              <w:t>ния.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</w:tcPr>
          <w:p w:rsidR="00D42479" w:rsidRPr="00453F38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9010F9">
              <w:rPr>
                <w:rFonts w:ascii="Times New Roman" w:hAnsi="Times New Roman" w:cs="Times New Roman"/>
              </w:rPr>
              <w:t>Подвижные игры и правила их проведения. Организация и пров</w:t>
            </w:r>
            <w:r w:rsidRPr="009010F9">
              <w:rPr>
                <w:rFonts w:ascii="Times New Roman" w:hAnsi="Times New Roman" w:cs="Times New Roman"/>
              </w:rPr>
              <w:t>е</w:t>
            </w:r>
            <w:r w:rsidRPr="009010F9">
              <w:rPr>
                <w:rFonts w:ascii="Times New Roman" w:hAnsi="Times New Roman" w:cs="Times New Roman"/>
              </w:rPr>
              <w:t>дение игр специальной направле</w:t>
            </w:r>
            <w:r w:rsidRPr="009010F9">
              <w:rPr>
                <w:rFonts w:ascii="Times New Roman" w:hAnsi="Times New Roman" w:cs="Times New Roman"/>
              </w:rPr>
              <w:t>н</w:t>
            </w:r>
            <w:r w:rsidRPr="009010F9">
              <w:rPr>
                <w:rFonts w:ascii="Times New Roman" w:hAnsi="Times New Roman" w:cs="Times New Roman"/>
              </w:rPr>
              <w:t>ности с элементами гандбола.</w:t>
            </w:r>
          </w:p>
        </w:tc>
        <w:tc>
          <w:tcPr>
            <w:tcW w:w="6946" w:type="dxa"/>
            <w:tcMar>
              <w:top w:w="50" w:type="dxa"/>
              <w:left w:w="100" w:type="dxa"/>
            </w:tcMar>
          </w:tcPr>
          <w:p w:rsidR="00D42479" w:rsidRPr="00EC340C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252DFD">
              <w:rPr>
                <w:rFonts w:ascii="Times New Roman" w:hAnsi="Times New Roman" w:cs="Times New Roman"/>
              </w:rPr>
              <w:t>Основные правила проведения соревнований по гандболу. Судейская коллегия, обслуживающая соревнования по гандболу (основные функции). Сл</w:t>
            </w:r>
            <w:r w:rsidRPr="00252DFD">
              <w:rPr>
                <w:rFonts w:ascii="Times New Roman" w:hAnsi="Times New Roman" w:cs="Times New Roman"/>
              </w:rPr>
              <w:t>о</w:t>
            </w:r>
            <w:r w:rsidRPr="00252DFD">
              <w:rPr>
                <w:rFonts w:ascii="Times New Roman" w:hAnsi="Times New Roman" w:cs="Times New Roman"/>
              </w:rPr>
              <w:t>варь терминов и определений по гандболу. Занятия гандболом как средство укрепления здоровья, п</w:t>
            </w:r>
            <w:r w:rsidRPr="00252DFD">
              <w:rPr>
                <w:rFonts w:ascii="Times New Roman" w:hAnsi="Times New Roman" w:cs="Times New Roman"/>
              </w:rPr>
              <w:t>о</w:t>
            </w:r>
            <w:r w:rsidRPr="00252DFD">
              <w:rPr>
                <w:rFonts w:ascii="Times New Roman" w:hAnsi="Times New Roman" w:cs="Times New Roman"/>
              </w:rPr>
              <w:t xml:space="preserve">вышения функциональных возможностей основных систем организма. Сведения </w:t>
            </w:r>
            <w:r w:rsidRPr="00252DFD">
              <w:rPr>
                <w:rFonts w:ascii="Times New Roman" w:hAnsi="Times New Roman" w:cs="Times New Roman"/>
              </w:rPr>
              <w:lastRenderedPageBreak/>
              <w:t>о физических качествах, необходимых гандболисту и способах их развития. Значение занятий гандболом на формирование положительных качеств личности человека.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EC340C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252DFD">
              <w:rPr>
                <w:rFonts w:ascii="Times New Roman" w:hAnsi="Times New Roman" w:cs="Times New Roman"/>
              </w:rPr>
              <w:t>Подвижные игры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</w:tcPr>
          <w:p w:rsidR="00D42479" w:rsidRPr="00EC340C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252DFD">
              <w:rPr>
                <w:rFonts w:ascii="Times New Roman" w:hAnsi="Times New Roman" w:cs="Times New Roman"/>
              </w:rPr>
              <w:t>Подвижные игры с элементами гандбола: игры, включающие элементы соревнования и не име</w:t>
            </w:r>
            <w:r w:rsidRPr="00252DFD">
              <w:rPr>
                <w:rFonts w:ascii="Times New Roman" w:hAnsi="Times New Roman" w:cs="Times New Roman"/>
              </w:rPr>
              <w:t>ю</w:t>
            </w:r>
            <w:r w:rsidRPr="00252DFD">
              <w:rPr>
                <w:rFonts w:ascii="Times New Roman" w:hAnsi="Times New Roman" w:cs="Times New Roman"/>
              </w:rPr>
              <w:t>щие сюжета, игры сюжетного х</w:t>
            </w:r>
            <w:r w:rsidRPr="00252DFD">
              <w:rPr>
                <w:rFonts w:ascii="Times New Roman" w:hAnsi="Times New Roman" w:cs="Times New Roman"/>
              </w:rPr>
              <w:t>а</w:t>
            </w:r>
            <w:r w:rsidRPr="00252DFD">
              <w:rPr>
                <w:rFonts w:ascii="Times New Roman" w:hAnsi="Times New Roman" w:cs="Times New Roman"/>
              </w:rPr>
              <w:t>рактера, командные игры</w:t>
            </w:r>
          </w:p>
        </w:tc>
        <w:tc>
          <w:tcPr>
            <w:tcW w:w="6946" w:type="dxa"/>
            <w:tcMar>
              <w:top w:w="50" w:type="dxa"/>
              <w:left w:w="100" w:type="dxa"/>
            </w:tcMar>
          </w:tcPr>
          <w:p w:rsidR="00D42479" w:rsidRPr="00EC340C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252DFD">
              <w:rPr>
                <w:rFonts w:ascii="Times New Roman" w:hAnsi="Times New Roman" w:cs="Times New Roman"/>
              </w:rPr>
              <w:t>Комплексы общеразвивающих, специальных упра</w:t>
            </w:r>
            <w:r w:rsidRPr="00252DFD">
              <w:rPr>
                <w:rFonts w:ascii="Times New Roman" w:hAnsi="Times New Roman" w:cs="Times New Roman"/>
              </w:rPr>
              <w:t>ж</w:t>
            </w:r>
            <w:r w:rsidRPr="00252DFD">
              <w:rPr>
                <w:rFonts w:ascii="Times New Roman" w:hAnsi="Times New Roman" w:cs="Times New Roman"/>
              </w:rPr>
              <w:t>нений. Комплексы упражнений на развитие физич</w:t>
            </w:r>
            <w:r w:rsidRPr="00252DFD">
              <w:rPr>
                <w:rFonts w:ascii="Times New Roman" w:hAnsi="Times New Roman" w:cs="Times New Roman"/>
              </w:rPr>
              <w:t>е</w:t>
            </w:r>
            <w:r w:rsidRPr="00252DFD">
              <w:rPr>
                <w:rFonts w:ascii="Times New Roman" w:hAnsi="Times New Roman" w:cs="Times New Roman"/>
              </w:rPr>
              <w:t>ских качеств (быстроты, силы, скоростно-силовых качеств, ловкости, выносливости, гибкости), хара</w:t>
            </w:r>
            <w:r w:rsidRPr="00252DFD">
              <w:rPr>
                <w:rFonts w:ascii="Times New Roman" w:hAnsi="Times New Roman" w:cs="Times New Roman"/>
              </w:rPr>
              <w:t>к</w:t>
            </w:r>
            <w:r w:rsidRPr="00252DFD">
              <w:rPr>
                <w:rFonts w:ascii="Times New Roman" w:hAnsi="Times New Roman" w:cs="Times New Roman"/>
              </w:rPr>
              <w:t>терных для гандбола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EC340C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453F38">
              <w:rPr>
                <w:rFonts w:ascii="Times New Roman" w:hAnsi="Times New Roman" w:cs="Times New Roman"/>
              </w:rPr>
              <w:t>Специально-подготовительные упражнения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 w:val="restart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 w:val="restart"/>
            <w:tcMar>
              <w:top w:w="50" w:type="dxa"/>
              <w:left w:w="100" w:type="dxa"/>
            </w:tcMar>
          </w:tcPr>
          <w:p w:rsidR="00D42479" w:rsidRPr="00A84F02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84F02">
              <w:rPr>
                <w:rFonts w:ascii="Times New Roman" w:hAnsi="Times New Roman" w:cs="Times New Roman"/>
              </w:rPr>
              <w:t>онимание значения гандбола как средства повыш</w:t>
            </w:r>
            <w:r w:rsidRPr="00A84F02">
              <w:rPr>
                <w:rFonts w:ascii="Times New Roman" w:hAnsi="Times New Roman" w:cs="Times New Roman"/>
              </w:rPr>
              <w:t>е</w:t>
            </w:r>
            <w:r w:rsidRPr="00A84F02">
              <w:rPr>
                <w:rFonts w:ascii="Times New Roman" w:hAnsi="Times New Roman" w:cs="Times New Roman"/>
              </w:rPr>
              <w:t>ния функциональных возможностей основных с</w:t>
            </w:r>
            <w:r w:rsidRPr="00A84F02">
              <w:rPr>
                <w:rFonts w:ascii="Times New Roman" w:hAnsi="Times New Roman" w:cs="Times New Roman"/>
              </w:rPr>
              <w:t>и</w:t>
            </w:r>
            <w:r w:rsidRPr="00A84F02">
              <w:rPr>
                <w:rFonts w:ascii="Times New Roman" w:hAnsi="Times New Roman" w:cs="Times New Roman"/>
              </w:rPr>
              <w:t>стем организма и укрепления здоровья человека, р</w:t>
            </w:r>
            <w:r w:rsidRPr="00A84F02">
              <w:rPr>
                <w:rFonts w:ascii="Times New Roman" w:hAnsi="Times New Roman" w:cs="Times New Roman"/>
              </w:rPr>
              <w:t>о</w:t>
            </w:r>
            <w:r w:rsidRPr="00A84F02">
              <w:rPr>
                <w:rFonts w:ascii="Times New Roman" w:hAnsi="Times New Roman" w:cs="Times New Roman"/>
              </w:rPr>
              <w:t>ли гандбола в направлениях: физическая культура, спорт, здоровье, безопасность, укрепление международных связей, достижений выдающихся отеч</w:t>
            </w:r>
            <w:r w:rsidRPr="00A84F02">
              <w:rPr>
                <w:rFonts w:ascii="Times New Roman" w:hAnsi="Times New Roman" w:cs="Times New Roman"/>
              </w:rPr>
              <w:t>е</w:t>
            </w:r>
            <w:r w:rsidRPr="00A84F02">
              <w:rPr>
                <w:rFonts w:ascii="Times New Roman" w:hAnsi="Times New Roman" w:cs="Times New Roman"/>
              </w:rPr>
              <w:t>ственных гандболистов, их вклад в развитие гандб</w:t>
            </w:r>
            <w:r w:rsidRPr="00A84F02">
              <w:rPr>
                <w:rFonts w:ascii="Times New Roman" w:hAnsi="Times New Roman" w:cs="Times New Roman"/>
              </w:rPr>
              <w:t>о</w:t>
            </w:r>
            <w:r w:rsidRPr="00A84F02">
              <w:rPr>
                <w:rFonts w:ascii="Times New Roman" w:hAnsi="Times New Roman" w:cs="Times New Roman"/>
              </w:rPr>
              <w:t>ла;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A84F02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A84F02">
              <w:rPr>
                <w:rFonts w:ascii="Times New Roman" w:hAnsi="Times New Roman" w:cs="Times New Roman"/>
              </w:rPr>
              <w:t>Специально-подготовительные упражнения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64ED4" w:rsidTr="00D42479">
        <w:trPr>
          <w:trHeight w:val="923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A84F02">
              <w:rPr>
                <w:rFonts w:ascii="Times New Roman" w:hAnsi="Times New Roman" w:cs="Times New Roman"/>
              </w:rPr>
              <w:t>Ловля мяча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 w:val="restart"/>
            <w:tcMar>
              <w:top w:w="50" w:type="dxa"/>
              <w:left w:w="100" w:type="dxa"/>
            </w:tcMar>
          </w:tcPr>
          <w:p w:rsidR="00D42479" w:rsidRPr="00E13538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A84F02">
              <w:rPr>
                <w:rFonts w:ascii="Times New Roman" w:hAnsi="Times New Roman" w:cs="Times New Roman"/>
              </w:rPr>
              <w:t>Ловля мяча (двумя руками на месте и в прыжке), ловля мяча (спр</w:t>
            </w:r>
            <w:r w:rsidRPr="00A84F02">
              <w:rPr>
                <w:rFonts w:ascii="Times New Roman" w:hAnsi="Times New Roman" w:cs="Times New Roman"/>
              </w:rPr>
              <w:t>а</w:t>
            </w:r>
            <w:r w:rsidRPr="00A84F02">
              <w:rPr>
                <w:rFonts w:ascii="Times New Roman" w:hAnsi="Times New Roman" w:cs="Times New Roman"/>
              </w:rPr>
              <w:t>ва и слева, с недолётом), ловля м</w:t>
            </w:r>
            <w:r w:rsidRPr="00A84F02">
              <w:rPr>
                <w:rFonts w:ascii="Times New Roman" w:hAnsi="Times New Roman" w:cs="Times New Roman"/>
              </w:rPr>
              <w:t>я</w:t>
            </w:r>
            <w:r w:rsidRPr="00A84F02">
              <w:rPr>
                <w:rFonts w:ascii="Times New Roman" w:hAnsi="Times New Roman" w:cs="Times New Roman"/>
              </w:rPr>
              <w:t xml:space="preserve">ча высокого, низкого, катящегося, с отскока и </w:t>
            </w:r>
            <w:proofErr w:type="spellStart"/>
            <w:r w:rsidRPr="00A84F02">
              <w:rPr>
                <w:rFonts w:ascii="Times New Roman" w:hAnsi="Times New Roman" w:cs="Times New Roman"/>
              </w:rPr>
              <w:t>полуотскока</w:t>
            </w:r>
            <w:proofErr w:type="spellEnd"/>
            <w:r w:rsidRPr="00A84F02">
              <w:rPr>
                <w:rFonts w:ascii="Times New Roman" w:hAnsi="Times New Roman" w:cs="Times New Roman"/>
              </w:rPr>
              <w:t xml:space="preserve"> от пл</w:t>
            </w:r>
            <w:r w:rsidRPr="00A84F02">
              <w:rPr>
                <w:rFonts w:ascii="Times New Roman" w:hAnsi="Times New Roman" w:cs="Times New Roman"/>
              </w:rPr>
              <w:t>о</w:t>
            </w:r>
            <w:r w:rsidRPr="00A84F02">
              <w:rPr>
                <w:rFonts w:ascii="Times New Roman" w:hAnsi="Times New Roman" w:cs="Times New Roman"/>
              </w:rPr>
              <w:t>щадки.</w:t>
            </w:r>
          </w:p>
        </w:tc>
        <w:tc>
          <w:tcPr>
            <w:tcW w:w="6946" w:type="dxa"/>
            <w:vMerge w:val="restart"/>
            <w:tcMar>
              <w:top w:w="50" w:type="dxa"/>
              <w:left w:w="100" w:type="dxa"/>
            </w:tcMar>
          </w:tcPr>
          <w:p w:rsidR="00D42479" w:rsidRPr="00E13538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A84F02">
              <w:rPr>
                <w:rFonts w:ascii="Times New Roman" w:hAnsi="Times New Roman" w:cs="Times New Roman"/>
              </w:rPr>
              <w:t>мение выполнять комплексы упражнений, включ</w:t>
            </w:r>
            <w:r w:rsidRPr="00A84F02">
              <w:rPr>
                <w:rFonts w:ascii="Times New Roman" w:hAnsi="Times New Roman" w:cs="Times New Roman"/>
              </w:rPr>
              <w:t>а</w:t>
            </w:r>
            <w:r w:rsidRPr="00A84F02">
              <w:rPr>
                <w:rFonts w:ascii="Times New Roman" w:hAnsi="Times New Roman" w:cs="Times New Roman"/>
              </w:rPr>
              <w:t>ющие общеразвивающие, специальные и имитацио</w:t>
            </w:r>
            <w:r w:rsidRPr="00A84F02">
              <w:rPr>
                <w:rFonts w:ascii="Times New Roman" w:hAnsi="Times New Roman" w:cs="Times New Roman"/>
              </w:rPr>
              <w:t>н</w:t>
            </w:r>
            <w:r w:rsidRPr="00A84F02">
              <w:rPr>
                <w:rFonts w:ascii="Times New Roman" w:hAnsi="Times New Roman" w:cs="Times New Roman"/>
              </w:rPr>
              <w:t>ные упражнения, упражнения для изучения технич</w:t>
            </w:r>
            <w:r w:rsidRPr="00A84F02">
              <w:rPr>
                <w:rFonts w:ascii="Times New Roman" w:hAnsi="Times New Roman" w:cs="Times New Roman"/>
              </w:rPr>
              <w:t>е</w:t>
            </w:r>
            <w:r w:rsidRPr="00A84F02">
              <w:rPr>
                <w:rFonts w:ascii="Times New Roman" w:hAnsi="Times New Roman" w:cs="Times New Roman"/>
              </w:rPr>
              <w:t>ских приемов и их совершенствования; соверше</w:t>
            </w:r>
            <w:r w:rsidRPr="00A84F02">
              <w:rPr>
                <w:rFonts w:ascii="Times New Roman" w:hAnsi="Times New Roman" w:cs="Times New Roman"/>
              </w:rPr>
              <w:t>н</w:t>
            </w:r>
            <w:r w:rsidRPr="00A84F02">
              <w:rPr>
                <w:rFonts w:ascii="Times New Roman" w:hAnsi="Times New Roman" w:cs="Times New Roman"/>
              </w:rPr>
              <w:t>ствование технических приемов и тактических де</w:t>
            </w:r>
            <w:r w:rsidRPr="00A84F02">
              <w:rPr>
                <w:rFonts w:ascii="Times New Roman" w:hAnsi="Times New Roman" w:cs="Times New Roman"/>
              </w:rPr>
              <w:t>й</w:t>
            </w:r>
            <w:r w:rsidRPr="00A84F02">
              <w:rPr>
                <w:rFonts w:ascii="Times New Roman" w:hAnsi="Times New Roman" w:cs="Times New Roman"/>
              </w:rPr>
              <w:t>ствий по гандболу, изученных на уровне начального общего образования; умение составлять и демонстрировать комплексы упражнений на развитие ф</w:t>
            </w:r>
            <w:r w:rsidRPr="00A84F02">
              <w:rPr>
                <w:rFonts w:ascii="Times New Roman" w:hAnsi="Times New Roman" w:cs="Times New Roman"/>
              </w:rPr>
              <w:t>и</w:t>
            </w:r>
            <w:r w:rsidRPr="00A84F02">
              <w:rPr>
                <w:rFonts w:ascii="Times New Roman" w:hAnsi="Times New Roman" w:cs="Times New Roman"/>
              </w:rPr>
              <w:t>зических качеств, характерные для гандбола; осво</w:t>
            </w:r>
            <w:r w:rsidRPr="00A84F02">
              <w:rPr>
                <w:rFonts w:ascii="Times New Roman" w:hAnsi="Times New Roman" w:cs="Times New Roman"/>
              </w:rPr>
              <w:t>е</w:t>
            </w:r>
            <w:r w:rsidRPr="00A84F02">
              <w:rPr>
                <w:rFonts w:ascii="Times New Roman" w:hAnsi="Times New Roman" w:cs="Times New Roman"/>
              </w:rPr>
              <w:t>ние и демонстрация базовых технических приемов техники игры, знания, демонстрация базовых такт</w:t>
            </w:r>
            <w:r w:rsidRPr="00A84F02">
              <w:rPr>
                <w:rFonts w:ascii="Times New Roman" w:hAnsi="Times New Roman" w:cs="Times New Roman"/>
              </w:rPr>
              <w:t>и</w:t>
            </w:r>
            <w:r w:rsidRPr="00A84F02">
              <w:rPr>
                <w:rFonts w:ascii="Times New Roman" w:hAnsi="Times New Roman" w:cs="Times New Roman"/>
              </w:rPr>
              <w:t>ческих действий игроков в гандболе;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E13538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AA40D3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A84F02">
              <w:rPr>
                <w:rFonts w:ascii="Times New Roman" w:hAnsi="Times New Roman" w:cs="Times New Roman"/>
              </w:rPr>
              <w:t>Ловля мяча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/>
            <w:tcMar>
              <w:top w:w="50" w:type="dxa"/>
              <w:left w:w="100" w:type="dxa"/>
            </w:tcMar>
          </w:tcPr>
          <w:p w:rsidR="00D42479" w:rsidRPr="00A84F02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/>
            <w:tcMar>
              <w:top w:w="50" w:type="dxa"/>
              <w:left w:w="100" w:type="dxa"/>
            </w:tcMar>
          </w:tcPr>
          <w:p w:rsidR="00D42479" w:rsidRPr="00A84F02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A84F02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>
              <w:t>Передача мяча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</w:tcPr>
          <w:p w:rsidR="00D42479" w:rsidRPr="00A84F02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A84F02">
              <w:rPr>
                <w:rFonts w:ascii="Times New Roman" w:hAnsi="Times New Roman" w:cs="Times New Roman"/>
              </w:rPr>
              <w:t>Передача мяча при движении партнеров в одном направлении. Ведение мяча. Ведение мяча одн</w:t>
            </w:r>
            <w:r w:rsidRPr="00A84F02">
              <w:rPr>
                <w:rFonts w:ascii="Times New Roman" w:hAnsi="Times New Roman" w:cs="Times New Roman"/>
              </w:rPr>
              <w:t>о</w:t>
            </w:r>
            <w:r w:rsidRPr="00A84F02">
              <w:rPr>
                <w:rFonts w:ascii="Times New Roman" w:hAnsi="Times New Roman" w:cs="Times New Roman"/>
              </w:rPr>
              <w:t>ударное и многоударное на месте, с изменением направления и ск</w:t>
            </w:r>
            <w:r w:rsidRPr="00A84F02">
              <w:rPr>
                <w:rFonts w:ascii="Times New Roman" w:hAnsi="Times New Roman" w:cs="Times New Roman"/>
              </w:rPr>
              <w:t>о</w:t>
            </w:r>
            <w:r w:rsidRPr="00A84F02">
              <w:rPr>
                <w:rFonts w:ascii="Times New Roman" w:hAnsi="Times New Roman" w:cs="Times New Roman"/>
              </w:rPr>
              <w:t>рости, ведение мяча с высоким и низким отскоком.</w:t>
            </w:r>
          </w:p>
        </w:tc>
        <w:tc>
          <w:tcPr>
            <w:tcW w:w="6946" w:type="dxa"/>
            <w:vMerge/>
            <w:tcMar>
              <w:top w:w="50" w:type="dxa"/>
              <w:left w:w="100" w:type="dxa"/>
            </w:tcMar>
          </w:tcPr>
          <w:p w:rsidR="00D42479" w:rsidRPr="00A84F02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A84F02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C252BE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2.4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Спортивные игры.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10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Баскетбол</w:t>
            </w:r>
          </w:p>
        </w:tc>
        <w:tc>
          <w:tcPr>
            <w:tcW w:w="6946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(Модуль «Спортивные игры»)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Передвижение в стойке баскетболиста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 w:val="restart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Технические действия игрока без мяча: передвижение в стойке ба</w:t>
            </w:r>
            <w:r w:rsidRPr="00C252BE">
              <w:rPr>
                <w:rFonts w:ascii="Times New Roman" w:hAnsi="Times New Roman" w:cs="Times New Roman"/>
              </w:rPr>
              <w:t>с</w:t>
            </w:r>
            <w:r w:rsidRPr="00C252BE">
              <w:rPr>
                <w:rFonts w:ascii="Times New Roman" w:hAnsi="Times New Roman" w:cs="Times New Roman"/>
              </w:rPr>
              <w:t>кетболиста</w:t>
            </w:r>
          </w:p>
        </w:tc>
        <w:tc>
          <w:tcPr>
            <w:tcW w:w="6946" w:type="dxa"/>
            <w:vMerge w:val="restart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 xml:space="preserve">Совершенствуют ранее разученные технические действия игры баскетбол. </w:t>
            </w:r>
            <w:proofErr w:type="gramStart"/>
            <w:r w:rsidRPr="00C252BE">
              <w:rPr>
                <w:rFonts w:ascii="Times New Roman" w:hAnsi="Times New Roman" w:cs="Times New Roman"/>
              </w:rPr>
              <w:t>Знакомятся с образцами технических действий игрока без мяча (передвиж</w:t>
            </w:r>
            <w:r w:rsidRPr="00C252BE">
              <w:rPr>
                <w:rFonts w:ascii="Times New Roman" w:hAnsi="Times New Roman" w:cs="Times New Roman"/>
              </w:rPr>
              <w:t>е</w:t>
            </w:r>
            <w:r w:rsidRPr="00C252BE">
              <w:rPr>
                <w:rFonts w:ascii="Times New Roman" w:hAnsi="Times New Roman" w:cs="Times New Roman"/>
              </w:rPr>
              <w:t>ния в стойке баскетболиста</w:t>
            </w:r>
            <w:proofErr w:type="gramEnd"/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Передвижение в стойке баскетболиста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Прыжки вверх тол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ч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ком одной ногой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 w:val="restart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Прыжки вверх толчком одной ногой и приземлением на другую н</w:t>
            </w:r>
            <w:r w:rsidRPr="00C252BE">
              <w:rPr>
                <w:rFonts w:ascii="Times New Roman" w:hAnsi="Times New Roman" w:cs="Times New Roman"/>
              </w:rPr>
              <w:t>о</w:t>
            </w:r>
            <w:r w:rsidRPr="00C252BE">
              <w:rPr>
                <w:rFonts w:ascii="Times New Roman" w:hAnsi="Times New Roman" w:cs="Times New Roman"/>
              </w:rPr>
              <w:t>гу</w:t>
            </w:r>
          </w:p>
        </w:tc>
        <w:tc>
          <w:tcPr>
            <w:tcW w:w="6946" w:type="dxa"/>
            <w:vMerge w:val="restart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 xml:space="preserve">Анализируют выполнение технических действий без </w:t>
            </w:r>
            <w:proofErr w:type="spellStart"/>
            <w:r w:rsidRPr="00C252BE">
              <w:rPr>
                <w:rFonts w:ascii="Times New Roman" w:hAnsi="Times New Roman" w:cs="Times New Roman"/>
              </w:rPr>
              <w:t>мяча</w:t>
            </w:r>
            <w:proofErr w:type="gramStart"/>
            <w:r w:rsidRPr="00C252BE">
              <w:rPr>
                <w:rFonts w:ascii="Times New Roman" w:hAnsi="Times New Roman" w:cs="Times New Roman"/>
              </w:rPr>
              <w:t>,в</w:t>
            </w:r>
            <w:proofErr w:type="gramEnd"/>
            <w:r w:rsidRPr="00C252BE">
              <w:rPr>
                <w:rFonts w:ascii="Times New Roman" w:hAnsi="Times New Roman" w:cs="Times New Roman"/>
              </w:rPr>
              <w:t>ыделяют</w:t>
            </w:r>
            <w:proofErr w:type="spellEnd"/>
            <w:r w:rsidRPr="00C252BE">
              <w:rPr>
                <w:rFonts w:ascii="Times New Roman" w:hAnsi="Times New Roman" w:cs="Times New Roman"/>
              </w:rPr>
              <w:t xml:space="preserve"> их трудные элементы и акцентируют внимание на их выполнении.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Прыжки вверх тол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ч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ком одной ногой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Остановка двумя ш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гами и прыжком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 w:val="restart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Остановка двумя шагами и пры</w:t>
            </w:r>
            <w:r w:rsidRPr="00C252BE">
              <w:rPr>
                <w:rFonts w:ascii="Times New Roman" w:hAnsi="Times New Roman" w:cs="Times New Roman"/>
              </w:rPr>
              <w:t>ж</w:t>
            </w:r>
            <w:r w:rsidRPr="00C252BE">
              <w:rPr>
                <w:rFonts w:ascii="Times New Roman" w:hAnsi="Times New Roman" w:cs="Times New Roman"/>
              </w:rPr>
              <w:t>ком.</w:t>
            </w:r>
          </w:p>
        </w:tc>
        <w:tc>
          <w:tcPr>
            <w:tcW w:w="6946" w:type="dxa"/>
            <w:vMerge w:val="restart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 xml:space="preserve">Разучивают технические действия игрока без мяча по элементам и в полной координации.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Остановка двумя ш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гами и прыжком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Упражнения в ведении мяча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 w:val="restart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Упражнения с мячом: ранее р</w:t>
            </w:r>
            <w:r w:rsidRPr="00C252BE">
              <w:rPr>
                <w:rFonts w:ascii="Times New Roman" w:hAnsi="Times New Roman" w:cs="Times New Roman"/>
              </w:rPr>
              <w:t>а</w:t>
            </w:r>
            <w:r w:rsidRPr="00C252BE">
              <w:rPr>
                <w:rFonts w:ascii="Times New Roman" w:hAnsi="Times New Roman" w:cs="Times New Roman"/>
              </w:rPr>
              <w:t>зученные упражнения в ведении мяча в разных направлениях и по разной траектории</w:t>
            </w:r>
          </w:p>
        </w:tc>
        <w:tc>
          <w:tcPr>
            <w:tcW w:w="6946" w:type="dxa"/>
            <w:vMerge w:val="restart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Контролируют выполнение технических действий другими учащимися, анализируют их и определяют ошибки, дают рекомендации по их устранению (работа в парах).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Упражнения в ведении мяча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64ED4" w:rsidTr="00D42479">
        <w:trPr>
          <w:trHeight w:val="835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Упражнения на п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е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редачу и броски мяча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 w:val="restart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На передачу и броски мяча в ко</w:t>
            </w:r>
            <w:r w:rsidRPr="00C252BE">
              <w:rPr>
                <w:rFonts w:ascii="Times New Roman" w:hAnsi="Times New Roman" w:cs="Times New Roman"/>
              </w:rPr>
              <w:t>р</w:t>
            </w:r>
            <w:r w:rsidRPr="00C252BE">
              <w:rPr>
                <w:rFonts w:ascii="Times New Roman" w:hAnsi="Times New Roman" w:cs="Times New Roman"/>
              </w:rPr>
              <w:t>зину. Правила игры и игровая де</w:t>
            </w:r>
            <w:r w:rsidRPr="00C252BE">
              <w:rPr>
                <w:rFonts w:ascii="Times New Roman" w:hAnsi="Times New Roman" w:cs="Times New Roman"/>
              </w:rPr>
              <w:t>я</w:t>
            </w:r>
            <w:r w:rsidRPr="00C252BE">
              <w:rPr>
                <w:rFonts w:ascii="Times New Roman" w:hAnsi="Times New Roman" w:cs="Times New Roman"/>
              </w:rPr>
              <w:t>тельность по правилам с использ</w:t>
            </w:r>
            <w:r w:rsidRPr="00C252BE">
              <w:rPr>
                <w:rFonts w:ascii="Times New Roman" w:hAnsi="Times New Roman" w:cs="Times New Roman"/>
              </w:rPr>
              <w:t>о</w:t>
            </w:r>
            <w:r w:rsidRPr="00C252BE">
              <w:rPr>
                <w:rFonts w:ascii="Times New Roman" w:hAnsi="Times New Roman" w:cs="Times New Roman"/>
              </w:rPr>
              <w:t>ванием разученных технических приёмов</w:t>
            </w:r>
          </w:p>
        </w:tc>
        <w:tc>
          <w:tcPr>
            <w:tcW w:w="6946" w:type="dxa"/>
            <w:vMerge w:val="restart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Изучают правила и играют с использованием разученных технических действий. Знакомятся с рек</w:t>
            </w:r>
            <w:r w:rsidRPr="00C252BE">
              <w:rPr>
                <w:rFonts w:ascii="Times New Roman" w:hAnsi="Times New Roman" w:cs="Times New Roman"/>
              </w:rPr>
              <w:t>о</w:t>
            </w:r>
            <w:r w:rsidRPr="00C252BE">
              <w:rPr>
                <w:rFonts w:ascii="Times New Roman" w:hAnsi="Times New Roman" w:cs="Times New Roman"/>
              </w:rPr>
              <w:t>мендациями учителя по использованию подводящих и подготовительных упражнений для самостоятельного обучения техническим действиям баскетбол</w:t>
            </w:r>
            <w:r w:rsidRPr="00C252BE">
              <w:rPr>
                <w:rFonts w:ascii="Times New Roman" w:hAnsi="Times New Roman" w:cs="Times New Roman"/>
              </w:rPr>
              <w:t>и</w:t>
            </w:r>
            <w:r w:rsidRPr="00C252BE">
              <w:rPr>
                <w:rFonts w:ascii="Times New Roman" w:hAnsi="Times New Roman" w:cs="Times New Roman"/>
              </w:rPr>
              <w:t>ста без мяча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Упражнения на п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е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редачу и броски мяча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C252BE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2.5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Спортивные игры.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C252BE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8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Волейбол</w:t>
            </w:r>
          </w:p>
        </w:tc>
        <w:tc>
          <w:tcPr>
            <w:tcW w:w="6946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(Модуль «Спортивные игры»)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Приём мяча двумя руками снизу в ра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з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ные зоны площадки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 w:val="restart"/>
            <w:tcMar>
              <w:top w:w="50" w:type="dxa"/>
              <w:left w:w="100" w:type="dxa"/>
            </w:tcMar>
          </w:tcPr>
          <w:p w:rsidR="00D42479" w:rsidRPr="00F269A0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F269A0">
              <w:t>Приём и передача мяча двумя руками снизу в разные зоны пл</w:t>
            </w:r>
            <w:r w:rsidRPr="00F269A0">
              <w:t>о</w:t>
            </w:r>
            <w:r w:rsidRPr="00F269A0">
              <w:t>щадки команды соперника</w:t>
            </w:r>
          </w:p>
        </w:tc>
        <w:tc>
          <w:tcPr>
            <w:tcW w:w="6946" w:type="dxa"/>
            <w:vMerge w:val="restart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F269A0">
              <w:t>Разучивают и совершенствуют передачу мяча двумя руками снизу и сверху в разные зоны площадки с</w:t>
            </w:r>
            <w:r w:rsidRPr="00F269A0">
              <w:t>о</w:t>
            </w:r>
            <w:r w:rsidRPr="00F269A0">
              <w:t>перника.</w:t>
            </w:r>
            <w:r>
              <w:t xml:space="preserve"> 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AA40D3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 xml:space="preserve">Приём мяча двумя 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руками снизу в ра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з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ные зоны площадки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3119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F269A0">
              <w:rPr>
                <w:rFonts w:ascii="Times New Roman" w:hAnsi="Times New Roman" w:cs="Times New Roman"/>
              </w:rPr>
              <w:t>Игровая деятельность с использованием те</w:t>
            </w:r>
            <w:r w:rsidRPr="00F269A0">
              <w:rPr>
                <w:rFonts w:ascii="Times New Roman" w:hAnsi="Times New Roman" w:cs="Times New Roman"/>
              </w:rPr>
              <w:t>х</w:t>
            </w:r>
            <w:r w:rsidRPr="00F269A0">
              <w:rPr>
                <w:rFonts w:ascii="Times New Roman" w:hAnsi="Times New Roman" w:cs="Times New Roman"/>
              </w:rPr>
              <w:t>нических приёмов в подаче мяча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 w:val="restart"/>
            <w:tcMar>
              <w:top w:w="50" w:type="dxa"/>
              <w:left w:w="100" w:type="dxa"/>
            </w:tcMar>
          </w:tcPr>
          <w:p w:rsidR="00D42479" w:rsidRPr="00F269A0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F269A0">
              <w:t>Правила игры и игровая деятел</w:t>
            </w:r>
            <w:r w:rsidRPr="00F269A0">
              <w:t>ь</w:t>
            </w:r>
            <w:r w:rsidRPr="00F269A0">
              <w:t>ность по правилам с использов</w:t>
            </w:r>
            <w:r w:rsidRPr="00F269A0">
              <w:t>а</w:t>
            </w:r>
            <w:r w:rsidRPr="00F269A0">
              <w:t>нием разученных технических приёмов в подаче мяча</w:t>
            </w:r>
          </w:p>
        </w:tc>
        <w:tc>
          <w:tcPr>
            <w:tcW w:w="6946" w:type="dxa"/>
            <w:vMerge w:val="restart"/>
            <w:tcMar>
              <w:top w:w="50" w:type="dxa"/>
              <w:left w:w="100" w:type="dxa"/>
            </w:tcMar>
          </w:tcPr>
          <w:p w:rsidR="00D42479" w:rsidRPr="00F269A0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F269A0">
              <w:t>Разучивают правила игры в волейбол и знакомятся с игровыми действиями в нападении и защите.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F269A0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AA40D3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F269A0">
              <w:rPr>
                <w:rFonts w:ascii="Times New Roman" w:hAnsi="Times New Roman" w:cs="Times New Roman"/>
              </w:rPr>
              <w:t>Игровая деятельность с использованием те</w:t>
            </w:r>
            <w:r w:rsidRPr="00F269A0">
              <w:rPr>
                <w:rFonts w:ascii="Times New Roman" w:hAnsi="Times New Roman" w:cs="Times New Roman"/>
              </w:rPr>
              <w:t>х</w:t>
            </w:r>
            <w:r w:rsidRPr="00F269A0">
              <w:rPr>
                <w:rFonts w:ascii="Times New Roman" w:hAnsi="Times New Roman" w:cs="Times New Roman"/>
              </w:rPr>
              <w:t>нических приёмов в подаче мяча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F269A0">
              <w:rPr>
                <w:rFonts w:ascii="Times New Roman" w:hAnsi="Times New Roman" w:cs="Times New Roman"/>
              </w:rPr>
              <w:t>Игровая деятельность с использованием пр</w:t>
            </w:r>
            <w:r w:rsidRPr="00F269A0">
              <w:rPr>
                <w:rFonts w:ascii="Times New Roman" w:hAnsi="Times New Roman" w:cs="Times New Roman"/>
              </w:rPr>
              <w:t>и</w:t>
            </w:r>
            <w:r w:rsidRPr="00F269A0">
              <w:rPr>
                <w:rFonts w:ascii="Times New Roman" w:hAnsi="Times New Roman" w:cs="Times New Roman"/>
              </w:rPr>
              <w:t>ёма мяча снизу и све</w:t>
            </w:r>
            <w:r w:rsidRPr="00F269A0">
              <w:rPr>
                <w:rFonts w:ascii="Times New Roman" w:hAnsi="Times New Roman" w:cs="Times New Roman"/>
              </w:rPr>
              <w:t>р</w:t>
            </w:r>
            <w:r w:rsidRPr="00F269A0">
              <w:rPr>
                <w:rFonts w:ascii="Times New Roman" w:hAnsi="Times New Roman" w:cs="Times New Roman"/>
              </w:rPr>
              <w:t>ху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 w:val="restart"/>
            <w:tcMar>
              <w:top w:w="50" w:type="dxa"/>
              <w:left w:w="100" w:type="dxa"/>
            </w:tcMar>
          </w:tcPr>
          <w:p w:rsidR="00D42479" w:rsidRPr="00F269A0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F269A0">
              <w:t>Правила игры и игровая деятел</w:t>
            </w:r>
            <w:r w:rsidRPr="00F269A0">
              <w:t>ь</w:t>
            </w:r>
            <w:r w:rsidRPr="00F269A0">
              <w:t>ность по правилам с использов</w:t>
            </w:r>
            <w:r w:rsidRPr="00F269A0">
              <w:t>а</w:t>
            </w:r>
            <w:r w:rsidRPr="00F269A0">
              <w:t>нием разученных приёмов</w:t>
            </w:r>
            <w:r>
              <w:t xml:space="preserve"> мяча </w:t>
            </w:r>
            <w:r w:rsidRPr="00F269A0">
              <w:t>двумя руками снизу и сверху</w:t>
            </w:r>
          </w:p>
        </w:tc>
        <w:tc>
          <w:tcPr>
            <w:tcW w:w="6946" w:type="dxa"/>
            <w:vMerge w:val="restart"/>
            <w:tcMar>
              <w:top w:w="50" w:type="dxa"/>
              <w:left w:w="100" w:type="dxa"/>
            </w:tcMar>
          </w:tcPr>
          <w:p w:rsidR="00D42479" w:rsidRPr="00F269A0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Совершенствуют технику ранее разученных техн</w:t>
            </w:r>
            <w:r w:rsidRPr="00C252BE">
              <w:rPr>
                <w:rFonts w:ascii="Times New Roman" w:hAnsi="Times New Roman" w:cs="Times New Roman"/>
              </w:rPr>
              <w:t>и</w:t>
            </w:r>
            <w:r w:rsidRPr="00C252BE">
              <w:rPr>
                <w:rFonts w:ascii="Times New Roman" w:hAnsi="Times New Roman" w:cs="Times New Roman"/>
              </w:rPr>
              <w:t>ческих действий игры волейбол.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F269A0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AA40D3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F269A0">
              <w:rPr>
                <w:rFonts w:ascii="Times New Roman" w:hAnsi="Times New Roman" w:cs="Times New Roman"/>
              </w:rPr>
              <w:t>Игровая деятельность с использованием пр</w:t>
            </w:r>
            <w:r w:rsidRPr="00F269A0">
              <w:rPr>
                <w:rFonts w:ascii="Times New Roman" w:hAnsi="Times New Roman" w:cs="Times New Roman"/>
              </w:rPr>
              <w:t>и</w:t>
            </w:r>
            <w:r w:rsidRPr="00F269A0">
              <w:rPr>
                <w:rFonts w:ascii="Times New Roman" w:hAnsi="Times New Roman" w:cs="Times New Roman"/>
              </w:rPr>
              <w:t>ёма мяча снизу и све</w:t>
            </w:r>
            <w:r w:rsidRPr="00F269A0">
              <w:rPr>
                <w:rFonts w:ascii="Times New Roman" w:hAnsi="Times New Roman" w:cs="Times New Roman"/>
              </w:rPr>
              <w:t>р</w:t>
            </w:r>
            <w:r w:rsidRPr="00F269A0">
              <w:rPr>
                <w:rFonts w:ascii="Times New Roman" w:hAnsi="Times New Roman" w:cs="Times New Roman"/>
              </w:rPr>
              <w:t>ху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Игровая деятел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ь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ность с использов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нием технических приёмов передачи мяча снизу и сверху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 w:val="restart"/>
            <w:tcMar>
              <w:top w:w="50" w:type="dxa"/>
              <w:left w:w="100" w:type="dxa"/>
            </w:tcMar>
          </w:tcPr>
          <w:p w:rsidR="00D42479" w:rsidRPr="00F269A0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F269A0">
              <w:t>Правила игры и игровая деятел</w:t>
            </w:r>
            <w:r w:rsidRPr="00F269A0">
              <w:t>ь</w:t>
            </w:r>
            <w:r w:rsidRPr="00F269A0">
              <w:t>ность по правилам с использов</w:t>
            </w:r>
            <w:r w:rsidRPr="00F269A0">
              <w:t>а</w:t>
            </w:r>
            <w:r w:rsidRPr="00F269A0">
              <w:t>нием разученных технических приёмов и передач двумя руками снизу и сверху</w:t>
            </w:r>
          </w:p>
        </w:tc>
        <w:tc>
          <w:tcPr>
            <w:tcW w:w="6946" w:type="dxa"/>
            <w:vMerge w:val="restart"/>
            <w:tcMar>
              <w:top w:w="50" w:type="dxa"/>
              <w:left w:w="100" w:type="dxa"/>
            </w:tcMar>
          </w:tcPr>
          <w:p w:rsidR="00D42479" w:rsidRPr="00F269A0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Играют в волейбол по правилам с использованием разученных технических действий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F269A0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F269A0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Игровая деятел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ь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ность с использов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нием технических приёмов передачи мяча снизу и сверху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/>
            <w:tcMar>
              <w:top w:w="50" w:type="dxa"/>
              <w:left w:w="100" w:type="dxa"/>
            </w:tcMar>
          </w:tcPr>
          <w:p w:rsidR="00D42479" w:rsidRPr="00F269A0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F269A0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2.6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Спортивные игры.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</w:rPr>
            </w:pPr>
            <w:r w:rsidRPr="00C252BE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8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Футбол</w:t>
            </w:r>
          </w:p>
        </w:tc>
        <w:tc>
          <w:tcPr>
            <w:tcW w:w="6946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(Модуль «Спортивные игры»)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64ED4" w:rsidTr="00D42479">
        <w:trPr>
          <w:trHeight w:val="1956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Удар по катящемуся мячу с разбега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 w:val="restart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Удары по катящемуся мячу с ра</w:t>
            </w:r>
            <w:r w:rsidRPr="00C252BE">
              <w:rPr>
                <w:rFonts w:ascii="Times New Roman" w:hAnsi="Times New Roman" w:cs="Times New Roman"/>
              </w:rPr>
              <w:t>з</w:t>
            </w:r>
            <w:r w:rsidRPr="00C252BE">
              <w:rPr>
                <w:rFonts w:ascii="Times New Roman" w:hAnsi="Times New Roman" w:cs="Times New Roman"/>
              </w:rPr>
              <w:t>бега.</w:t>
            </w:r>
          </w:p>
        </w:tc>
        <w:tc>
          <w:tcPr>
            <w:tcW w:w="6946" w:type="dxa"/>
            <w:vMerge w:val="restart"/>
            <w:tcMar>
              <w:top w:w="50" w:type="dxa"/>
              <w:left w:w="100" w:type="dxa"/>
            </w:tcMar>
          </w:tcPr>
          <w:p w:rsidR="00D42479" w:rsidRPr="00B531D7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B531D7">
              <w:rPr>
                <w:rFonts w:ascii="Times New Roman" w:hAnsi="Times New Roman" w:cs="Times New Roman"/>
              </w:rPr>
              <w:t>Совершенствуют технику ранее разученных техн</w:t>
            </w:r>
            <w:r w:rsidRPr="00B531D7">
              <w:rPr>
                <w:rFonts w:ascii="Times New Roman" w:hAnsi="Times New Roman" w:cs="Times New Roman"/>
              </w:rPr>
              <w:t>и</w:t>
            </w:r>
            <w:r w:rsidRPr="00B531D7">
              <w:rPr>
                <w:rFonts w:ascii="Times New Roman" w:hAnsi="Times New Roman" w:cs="Times New Roman"/>
              </w:rPr>
              <w:t>ческих действий игры футбол. Знакомятся с образцом удара по катящемуся мячу с разбега, демонстрируемого учителем, выделяют его фазы и технические элементы. Описывают технику удара по к</w:t>
            </w:r>
            <w:r w:rsidRPr="00B531D7">
              <w:rPr>
                <w:rFonts w:ascii="Times New Roman" w:hAnsi="Times New Roman" w:cs="Times New Roman"/>
              </w:rPr>
              <w:t>а</w:t>
            </w:r>
            <w:r w:rsidRPr="00B531D7">
              <w:rPr>
                <w:rFonts w:ascii="Times New Roman" w:hAnsi="Times New Roman" w:cs="Times New Roman"/>
              </w:rPr>
              <w:t>тящемуся мячу с разбега и сравнивают её с техникой удара по неподвижному мячу, выявляют имеющиеся различия, делают выводы по способам обучения. Разучивают технику удара по катящемуся мячу с разбега по фазам и в полной координации. Контр</w:t>
            </w:r>
            <w:r w:rsidRPr="00B531D7">
              <w:rPr>
                <w:rFonts w:ascii="Times New Roman" w:hAnsi="Times New Roman" w:cs="Times New Roman"/>
              </w:rPr>
              <w:t>о</w:t>
            </w:r>
            <w:r w:rsidRPr="00B531D7">
              <w:rPr>
                <w:rFonts w:ascii="Times New Roman" w:hAnsi="Times New Roman" w:cs="Times New Roman"/>
              </w:rPr>
              <w:t>лируют технику выполнения удара по катящемуся мячу другими учащимися, выявляют возможные ошибки и предлагают способы их устранения (работа в парах).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531D7">
              <w:rPr>
                <w:rFonts w:ascii="Times New Roman" w:hAnsi="Times New Roman" w:cs="Times New Roman"/>
              </w:rPr>
              <w:t>Совершенствуют технику передачи к</w:t>
            </w:r>
            <w:r w:rsidRPr="00B531D7">
              <w:rPr>
                <w:rFonts w:ascii="Times New Roman" w:hAnsi="Times New Roman" w:cs="Times New Roman"/>
              </w:rPr>
              <w:t>а</w:t>
            </w:r>
            <w:r w:rsidRPr="00B531D7">
              <w:rPr>
                <w:rFonts w:ascii="Times New Roman" w:hAnsi="Times New Roman" w:cs="Times New Roman"/>
              </w:rPr>
              <w:t>тящегося мяча на разные расстояния и направления (обучение в парах).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AA40D3" w:rsidTr="00D42479">
        <w:trPr>
          <w:trHeight w:val="777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Удар по катящемуся мячу с разбега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/>
            <w:tcMar>
              <w:top w:w="50" w:type="dxa"/>
              <w:left w:w="100" w:type="dxa"/>
            </w:tcMar>
          </w:tcPr>
          <w:p w:rsidR="00D42479" w:rsidRPr="00B531D7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/>
            <w:tcMar>
              <w:top w:w="50" w:type="dxa"/>
              <w:left w:w="100" w:type="dxa"/>
            </w:tcMar>
          </w:tcPr>
          <w:p w:rsidR="00D42479" w:rsidRPr="00B531D7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B531D7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Игровая деятел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ь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ность с использов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нием технических приёмов остановки мяча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 w:val="restart"/>
            <w:tcMar>
              <w:top w:w="50" w:type="dxa"/>
              <w:left w:w="100" w:type="dxa"/>
            </w:tcMar>
          </w:tcPr>
          <w:p w:rsidR="00D42479" w:rsidRPr="00E13538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B531D7">
              <w:rPr>
                <w:rFonts w:ascii="Times New Roman" w:hAnsi="Times New Roman" w:cs="Times New Roman"/>
              </w:rPr>
              <w:t>Правила игры и игровая деятел</w:t>
            </w:r>
            <w:r w:rsidRPr="00B531D7">
              <w:rPr>
                <w:rFonts w:ascii="Times New Roman" w:hAnsi="Times New Roman" w:cs="Times New Roman"/>
              </w:rPr>
              <w:t>ь</w:t>
            </w:r>
            <w:r w:rsidRPr="00B531D7">
              <w:rPr>
                <w:rFonts w:ascii="Times New Roman" w:hAnsi="Times New Roman" w:cs="Times New Roman"/>
              </w:rPr>
              <w:t>ность по правилам с использов</w:t>
            </w:r>
            <w:r w:rsidRPr="00B531D7">
              <w:rPr>
                <w:rFonts w:ascii="Times New Roman" w:hAnsi="Times New Roman" w:cs="Times New Roman"/>
              </w:rPr>
              <w:t>а</w:t>
            </w:r>
            <w:r w:rsidRPr="00B531D7">
              <w:rPr>
                <w:rFonts w:ascii="Times New Roman" w:hAnsi="Times New Roman" w:cs="Times New Roman"/>
              </w:rPr>
              <w:t>нием разученных технических приёмов в остановке и передаче мяча, его ведении и обводке</w:t>
            </w:r>
          </w:p>
        </w:tc>
        <w:tc>
          <w:tcPr>
            <w:tcW w:w="6946" w:type="dxa"/>
            <w:vMerge w:val="restart"/>
            <w:tcMar>
              <w:top w:w="50" w:type="dxa"/>
              <w:left w:w="100" w:type="dxa"/>
            </w:tcMar>
          </w:tcPr>
          <w:p w:rsidR="00D42479" w:rsidRPr="00E13538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B531D7">
              <w:rPr>
                <w:rFonts w:ascii="Times New Roman" w:hAnsi="Times New Roman" w:cs="Times New Roman"/>
              </w:rPr>
              <w:t>Разучивают правила игры в футбол и знакомятся с игровыми действиями в нападении и защите.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531D7">
              <w:rPr>
                <w:rFonts w:ascii="Times New Roman" w:hAnsi="Times New Roman" w:cs="Times New Roman"/>
              </w:rPr>
              <w:t>Играют в футбол по правилам с использованием разученных технических действий. Знакомятся с рекомендациями учителя по использованию подводящих и подготовительных упражнений для самостоятельного об</w:t>
            </w:r>
            <w:r w:rsidRPr="00B531D7">
              <w:rPr>
                <w:rFonts w:ascii="Times New Roman" w:hAnsi="Times New Roman" w:cs="Times New Roman"/>
              </w:rPr>
              <w:t>у</w:t>
            </w:r>
            <w:r w:rsidRPr="00B531D7">
              <w:rPr>
                <w:rFonts w:ascii="Times New Roman" w:hAnsi="Times New Roman" w:cs="Times New Roman"/>
              </w:rPr>
              <w:t>чения техники удара по катящемуся мячу с разбега и его передачи на разные расстояния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E13538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Игровая деятел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ь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ность с использов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нием технических приёмов остановки мяча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Игровая деятел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ь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ность с использов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нием технических приёмов передачи мяча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 w:val="restart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Игровая деятел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ь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 xml:space="preserve">ность с 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использов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нием технических приёмов передачи мяча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3119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Игровая деятел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ь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ность с использов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нием технических приёмов ведения м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я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ча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B531D7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E13538">
              <w:rPr>
                <w:rFonts w:ascii="Times New Roman" w:hAnsi="Times New Roman" w:cs="Times New Roman"/>
                <w:sz w:val="24"/>
                <w:szCs w:val="24"/>
              </w:rPr>
              <w:t>Итоговая контрол</w:t>
            </w:r>
            <w:r w:rsidRPr="00E1353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13538">
              <w:rPr>
                <w:rFonts w:ascii="Times New Roman" w:hAnsi="Times New Roman" w:cs="Times New Roman"/>
                <w:sz w:val="24"/>
                <w:szCs w:val="24"/>
              </w:rPr>
              <w:t>ная работа.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B531D7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31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2.7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B531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Подготовка </w:t>
            </w:r>
            <w:proofErr w:type="gramStart"/>
            <w:r w:rsidRPr="00B531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proofErr w:type="gramEnd"/>
            <w:r w:rsidRPr="00B531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</w:tcPr>
          <w:p w:rsidR="00D42479" w:rsidRPr="00B531D7" w:rsidRDefault="00D42479" w:rsidP="00416ED6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B531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выполнению </w:t>
            </w:r>
          </w:p>
        </w:tc>
        <w:tc>
          <w:tcPr>
            <w:tcW w:w="6946" w:type="dxa"/>
            <w:tcMar>
              <w:top w:w="50" w:type="dxa"/>
              <w:left w:w="100" w:type="dxa"/>
            </w:tcMar>
          </w:tcPr>
          <w:p w:rsidR="00D42479" w:rsidRPr="00B531D7" w:rsidRDefault="00416ED6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B531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нормативных </w:t>
            </w:r>
            <w:r w:rsidR="00D42479" w:rsidRPr="00B531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требований комплекса ГТО (Модуль «Спорт»)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B531D7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64ED4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B531D7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История ВФСК ГТО и ГТО в наши дни. Правила выполнения спортивных норм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тивов 3-4 ступени. Правила ТБ. Первая помощь при травмах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 w:val="restart"/>
            <w:tcMar>
              <w:top w:w="50" w:type="dxa"/>
              <w:left w:w="100" w:type="dxa"/>
            </w:tcMar>
          </w:tcPr>
          <w:p w:rsidR="00D42479" w:rsidRPr="00361AB4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361AB4">
              <w:rPr>
                <w:rFonts w:ascii="Times New Roman" w:hAnsi="Times New Roman" w:cs="Times New Roman"/>
              </w:rPr>
              <w:t>Физическая подготовка к выпо</w:t>
            </w:r>
            <w:r w:rsidRPr="00361AB4">
              <w:rPr>
                <w:rFonts w:ascii="Times New Roman" w:hAnsi="Times New Roman" w:cs="Times New Roman"/>
              </w:rPr>
              <w:t>л</w:t>
            </w:r>
            <w:r w:rsidRPr="00361AB4">
              <w:rPr>
                <w:rFonts w:ascii="Times New Roman" w:hAnsi="Times New Roman" w:cs="Times New Roman"/>
              </w:rPr>
              <w:t>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</w:t>
            </w:r>
            <w:r w:rsidRPr="00361AB4">
              <w:rPr>
                <w:rFonts w:ascii="Times New Roman" w:hAnsi="Times New Roman" w:cs="Times New Roman"/>
              </w:rPr>
              <w:t>ь</w:t>
            </w:r>
            <w:r w:rsidRPr="00361AB4">
              <w:rPr>
                <w:rFonts w:ascii="Times New Roman" w:hAnsi="Times New Roman" w:cs="Times New Roman"/>
              </w:rPr>
              <w:t>ных видов спорта, культурно-этнических игр.</w:t>
            </w:r>
          </w:p>
        </w:tc>
        <w:tc>
          <w:tcPr>
            <w:tcW w:w="6946" w:type="dxa"/>
            <w:vMerge w:val="restart"/>
            <w:tcMar>
              <w:top w:w="50" w:type="dxa"/>
              <w:left w:w="100" w:type="dxa"/>
            </w:tcMar>
          </w:tcPr>
          <w:p w:rsidR="00D42479" w:rsidRPr="00361AB4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361AB4">
              <w:rPr>
                <w:rFonts w:ascii="Times New Roman" w:hAnsi="Times New Roman" w:cs="Times New Roman"/>
              </w:rPr>
              <w:t>Осваивают содержания модульных программ по ф</w:t>
            </w:r>
            <w:r w:rsidRPr="00361AB4">
              <w:rPr>
                <w:rFonts w:ascii="Times New Roman" w:hAnsi="Times New Roman" w:cs="Times New Roman"/>
              </w:rPr>
              <w:t>и</w:t>
            </w:r>
            <w:r w:rsidRPr="00361AB4">
              <w:rPr>
                <w:rFonts w:ascii="Times New Roman" w:hAnsi="Times New Roman" w:cs="Times New Roman"/>
              </w:rPr>
              <w:t>зической культуре или рабочей программы базовой физической подготовки. Демонстрируют приросты в показателях физической подготовленности и норм</w:t>
            </w:r>
            <w:r w:rsidRPr="00361AB4">
              <w:rPr>
                <w:rFonts w:ascii="Times New Roman" w:hAnsi="Times New Roman" w:cs="Times New Roman"/>
              </w:rPr>
              <w:t>а</w:t>
            </w:r>
            <w:r w:rsidRPr="00361AB4">
              <w:rPr>
                <w:rFonts w:ascii="Times New Roman" w:hAnsi="Times New Roman" w:cs="Times New Roman"/>
              </w:rPr>
              <w:t>тивных требований комплекса ГТО</w:t>
            </w: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361AB4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B531D7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Правила и техника выполнения норм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 xml:space="preserve">тива комплекса ГТО: Бег на 30м и 60м. </w:t>
            </w:r>
            <w:r w:rsidRPr="00B531D7">
              <w:rPr>
                <w:rFonts w:ascii="Times New Roman" w:hAnsi="Times New Roman" w:cs="Times New Roman"/>
                <w:color w:val="000000"/>
                <w:sz w:val="24"/>
              </w:rPr>
              <w:t>Эстафеты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B531D7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Правила и техника выполнения норм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 xml:space="preserve">тива 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комплекса ГТО: Бег на 1000м и 1500м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3119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B531D7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Правила и техника выполнения норм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тива комплекса ГТО: Подтягивание из виса на высокой пер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е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кладине – мальчики. Сгибание и разгиб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ние рук в упоре лежа на полу. Эстафеты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B531D7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Правила и техника выполнения норм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тива комплекса ГТО: Подтягивание из в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и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 xml:space="preserve">са лежа на низкой перекладине 90см. </w:t>
            </w:r>
            <w:r w:rsidRPr="00B531D7">
              <w:rPr>
                <w:rFonts w:ascii="Times New Roman" w:hAnsi="Times New Roman" w:cs="Times New Roman"/>
                <w:color w:val="000000"/>
                <w:sz w:val="24"/>
              </w:rPr>
              <w:t>Эстафеты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B531D7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Правила и техника выполнения норм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 xml:space="preserve">тива комплекса ГТО: Наклон вперед из </w:t>
            </w:r>
            <w:proofErr w:type="gramStart"/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положения</w:t>
            </w:r>
            <w:proofErr w:type="gramEnd"/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 xml:space="preserve"> стоя на гимнастической скамье. </w:t>
            </w:r>
            <w:r w:rsidRPr="00B531D7">
              <w:rPr>
                <w:rFonts w:ascii="Times New Roman" w:hAnsi="Times New Roman" w:cs="Times New Roman"/>
                <w:color w:val="000000"/>
                <w:sz w:val="24"/>
              </w:rPr>
              <w:t>Подвижные и</w:t>
            </w:r>
            <w:r w:rsidRPr="00B531D7">
              <w:rPr>
                <w:rFonts w:ascii="Times New Roman" w:hAnsi="Times New Roman" w:cs="Times New Roman"/>
                <w:color w:val="000000"/>
                <w:sz w:val="24"/>
              </w:rPr>
              <w:t>г</w:t>
            </w:r>
            <w:r w:rsidRPr="00B531D7">
              <w:rPr>
                <w:rFonts w:ascii="Times New Roman" w:hAnsi="Times New Roman" w:cs="Times New Roman"/>
                <w:color w:val="000000"/>
                <w:sz w:val="24"/>
              </w:rPr>
              <w:t>ры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B531D7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 xml:space="preserve">Правила и техника 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выполнения норм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 xml:space="preserve">тива комплекса ГТО: Прыжок в длину с места толчком двумя ногами. </w:t>
            </w:r>
            <w:r w:rsidRPr="00B531D7">
              <w:rPr>
                <w:rFonts w:ascii="Times New Roman" w:hAnsi="Times New Roman" w:cs="Times New Roman"/>
                <w:color w:val="000000"/>
                <w:sz w:val="24"/>
              </w:rPr>
              <w:t>Эстафеты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3119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D42479" w:rsidRPr="00B531D7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68</w:t>
            </w:r>
          </w:p>
        </w:tc>
        <w:tc>
          <w:tcPr>
            <w:tcW w:w="2269" w:type="dxa"/>
            <w:tcMar>
              <w:top w:w="50" w:type="dxa"/>
              <w:left w:w="100" w:type="dxa"/>
            </w:tcMar>
          </w:tcPr>
          <w:p w:rsidR="00D42479" w:rsidRPr="00B531D7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Правила и техника выполнения норм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тива комплекса ГТО: Поднимание тул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о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 xml:space="preserve">вища из </w:t>
            </w:r>
            <w:proofErr w:type="gramStart"/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положения</w:t>
            </w:r>
            <w:proofErr w:type="gramEnd"/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 xml:space="preserve"> лежа на спине. </w:t>
            </w:r>
            <w:r w:rsidRPr="00B531D7">
              <w:rPr>
                <w:rFonts w:ascii="Times New Roman" w:hAnsi="Times New Roman" w:cs="Times New Roman"/>
                <w:color w:val="000000"/>
                <w:sz w:val="24"/>
              </w:rPr>
              <w:t>П</w:t>
            </w:r>
            <w:r w:rsidRPr="00B531D7">
              <w:rPr>
                <w:rFonts w:ascii="Times New Roman" w:hAnsi="Times New Roman" w:cs="Times New Roman"/>
                <w:color w:val="000000"/>
                <w:sz w:val="24"/>
              </w:rPr>
              <w:t>о</w:t>
            </w:r>
            <w:r w:rsidRPr="00B531D7">
              <w:rPr>
                <w:rFonts w:ascii="Times New Roman" w:hAnsi="Times New Roman" w:cs="Times New Roman"/>
                <w:color w:val="000000"/>
                <w:sz w:val="24"/>
              </w:rPr>
              <w:t>движные игры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19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Merge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  <w:tr w:rsidR="00D42479" w:rsidRPr="00C252BE" w:rsidTr="00D42479">
        <w:trPr>
          <w:trHeight w:val="1110"/>
          <w:tblCellSpacing w:w="20" w:type="nil"/>
        </w:trPr>
        <w:tc>
          <w:tcPr>
            <w:tcW w:w="2836" w:type="dxa"/>
            <w:gridSpan w:val="2"/>
            <w:tcMar>
              <w:top w:w="50" w:type="dxa"/>
              <w:left w:w="100" w:type="dxa"/>
            </w:tcMar>
          </w:tcPr>
          <w:p w:rsidR="00D42479" w:rsidRPr="00B531D7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ОБЩЕЕ КОЛИЧЕСТВО ЧАСОВ ПО ПРОГРА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М</w:t>
            </w: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>МЕ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  <w:r w:rsidRPr="00C252BE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6946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</w:tcPr>
          <w:p w:rsidR="00D42479" w:rsidRPr="00C252BE" w:rsidRDefault="00D42479" w:rsidP="00D42479">
            <w:pPr>
              <w:spacing w:after="0"/>
              <w:ind w:left="42" w:right="-107"/>
              <w:rPr>
                <w:rFonts w:ascii="Times New Roman" w:hAnsi="Times New Roman" w:cs="Times New Roman"/>
              </w:rPr>
            </w:pPr>
          </w:p>
        </w:tc>
      </w:tr>
    </w:tbl>
    <w:p w:rsidR="00593456" w:rsidRPr="00C252BE" w:rsidRDefault="00593456" w:rsidP="00593456">
      <w:pPr>
        <w:rPr>
          <w:rFonts w:ascii="Times New Roman" w:hAnsi="Times New Roman" w:cs="Times New Roman"/>
        </w:rPr>
        <w:sectPr w:rsidR="00593456" w:rsidRPr="00C252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93456" w:rsidRPr="00C252BE" w:rsidRDefault="00593456" w:rsidP="00593456">
      <w:pPr>
        <w:spacing w:after="0"/>
        <w:ind w:left="120"/>
        <w:rPr>
          <w:rFonts w:ascii="Times New Roman" w:hAnsi="Times New Roman" w:cs="Times New Roman"/>
        </w:rPr>
      </w:pPr>
      <w:r w:rsidRPr="00C252BE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15735" w:type="dxa"/>
        <w:tblCellSpacing w:w="20" w:type="nil"/>
        <w:tblInd w:w="-11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709"/>
        <w:gridCol w:w="2835"/>
        <w:gridCol w:w="7371"/>
        <w:gridCol w:w="1843"/>
      </w:tblGrid>
      <w:tr w:rsidR="00416ED6" w:rsidRPr="00C252BE" w:rsidTr="00416ED6">
        <w:trPr>
          <w:trHeight w:val="309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416ED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</w:t>
            </w:r>
            <w:proofErr w:type="gramEnd"/>
            <w:r w:rsidRPr="00416ED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/п</w:t>
            </w:r>
          </w:p>
          <w:p w:rsidR="00416ED6" w:rsidRPr="00416ED6" w:rsidRDefault="00416ED6" w:rsidP="00416ED6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Тема урока</w:t>
            </w:r>
          </w:p>
          <w:p w:rsidR="00416ED6" w:rsidRPr="00416ED6" w:rsidRDefault="00416ED6" w:rsidP="00416ED6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2835" w:type="dxa"/>
          </w:tcPr>
          <w:p w:rsidR="00416ED6" w:rsidRPr="00416ED6" w:rsidRDefault="00416ED6" w:rsidP="00416ED6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Программное содержание</w:t>
            </w:r>
          </w:p>
        </w:tc>
        <w:tc>
          <w:tcPr>
            <w:tcW w:w="7371" w:type="dxa"/>
          </w:tcPr>
          <w:p w:rsidR="00416ED6" w:rsidRPr="00416ED6" w:rsidRDefault="00416ED6" w:rsidP="00416ED6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Основные виды деятельности </w:t>
            </w:r>
            <w:proofErr w:type="gramStart"/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Электронные цифровые образовательные ресурсы</w:t>
            </w:r>
          </w:p>
        </w:tc>
      </w:tr>
      <w:tr w:rsidR="00416ED6" w:rsidRPr="004A6269" w:rsidTr="00416ED6">
        <w:trPr>
          <w:trHeight w:val="39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Раздел 1.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Знания о </w:t>
            </w:r>
            <w:proofErr w:type="gramStart"/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физической</w:t>
            </w:r>
            <w:proofErr w:type="gramEnd"/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371" w:type="dxa"/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культуре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16ED6" w:rsidRPr="004A6269" w:rsidTr="00416ED6">
        <w:trPr>
          <w:trHeight w:val="39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Знания о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835" w:type="dxa"/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физической культуре</w:t>
            </w:r>
          </w:p>
        </w:tc>
        <w:tc>
          <w:tcPr>
            <w:tcW w:w="7371" w:type="dxa"/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Истоки развития олимпизма в России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Зарождение олимпийского движения в дореволюционной России, роль А.Д. </w:t>
            </w:r>
            <w:proofErr w:type="spellStart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Бутовского</w:t>
            </w:r>
            <w:proofErr w:type="spellEnd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 в развитии отечественной системы физического воспит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ния и спорта.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Участвуют в коллективном обсуждении тем: – </w:t>
            </w:r>
            <w:proofErr w:type="gramStart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«А.Д. </w:t>
            </w:r>
            <w:proofErr w:type="spellStart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Бутовский</w:t>
            </w:r>
            <w:proofErr w:type="spellEnd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 как инициатор развития олимпийского движения в царской России»; – «I Олимпийский конгресс и его историческое значение для развития олимпийского движ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ния в мире и царской России»; – «Участие российских спортсменов на V Олимпийских играх в Стокгольме (1912 г.)»; – «I Всеро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сийская олимпиада 1913 г. и её значение для развития спорта в царской России»;</w:t>
            </w:r>
            <w:proofErr w:type="gramEnd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 – «Усп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хи советских спортсменов на международной арене до вступления СССР в Международный олимпийский комитет»; – «Успехи советских спортсменов в выступлениях на Олимпийских играх»; – «История летних Олимпийских игр в Москве» «История зимних Олимпийских игр в Сочи».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Олимпийское движение в СССР и современной России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Обсуждают биографии многократных чемп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онов зимних Олимпийских игр, их спорти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ные успехи и достижения. Обсуждают роль и значение олимпийских чемпионов в развитии зимних видов спорта в международном и отечественном олимпийском движении. Обсу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дают биографии многократных чемпионов летних Олимпийских игр, их спортивные успехи и достижения. Обсуждают роль и зн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чение олимпийских чемпионов в развитии летних видов спорта в международном и от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чественном олимпийском движении. Узнают о положительном влиянии занятий физической культурой и спортом на волевые, м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ральные и нравственные качества человека. Обсуждают условия и ситуации, в которых проявляются качества личности на занятиях физической культурой и спортом.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Воспитание качеств личн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сти на занятиях физической культурой и спортом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Узнают примеры проявления личностных качеств великими спортсменами, приводят примеры из своего жизненного опыта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Раздел 2.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Способы </w:t>
            </w:r>
            <w:proofErr w:type="gramStart"/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самостоятельной</w:t>
            </w:r>
            <w:proofErr w:type="gramEnd"/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деятельности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Способы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самостоятельной 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деятельности.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Соблюдение правил техники безопасности и гигиены мест занятий 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физическими упра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нениями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Правила техники безопасн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сти и гигиены мест занятий в процессе выполнения 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физич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ских упражнений на открытых площадках.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Составляют и заполняют дневник физической культуры в течение учебного года.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Тактическая подготовка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Техническая подготовка и её значение для человека, осно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ные правила технической подготовки. Двигательные де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ствия как основа технической подготовки, понятие двигательного умения и двигател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ного навыка.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Осмысливают понятие «техническая подг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товка», выясняют значение технической подготовки в жизни человека и его професси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нальной деятельности, укреплении здоровья и физической подготовленности, приводят примеры необходимости технической подг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товки для школьников.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Способы и процедуры оценивания техники двигател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ных действий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Способы оценивания техники двигательных действий и организация процедуры оценивания. Ошибки при разучив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нии техники выполнения дв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гательных действий, причины и способы их предупреждения при самостоятельных занятиях технической подготовкой.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Осмысливают понятие «двигательное де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ствие», его общность и различие с понятием «физическое упражнение», рассматривают примеры и выявляют отличительные призн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ки, устанавливают причинно-следственную связь между двигательными действиями и физическими упражнениями. Знакомятся с понятием «техника двигательного действия», рассматривают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Планирование занятий технической подготовкой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Техническая подготовка и её значение для человека, осно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ные правила технической по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готовки.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Изучают основные правила технической подготовки, осмысливают необходимость их с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блюдения при самостоятельных занятиях по обучению новым физическим упражнениям.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FF00FC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Оценивание оздоровительн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 эффекта занятий физич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ской культурой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Составление плана учебного занятия по самостоятельной технической подготовке. Способы оценивания оздоров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тельного эффекта занятий ф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зической культурой с помощью «индекса </w:t>
            </w:r>
            <w:proofErr w:type="spellStart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Кетле</w:t>
            </w:r>
            <w:proofErr w:type="spellEnd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», «ортостатической пробы», «функциональной пробы со ста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дартной нагрузкой»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Разучивают способы оценивания техники физических упражнений в процессе самосто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тельных занятий (результативность действия, сравнение с эталонной техникой, сравнение индивидуальных представлений с иллюстр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тивными образцами). Оценивают технику разученных упражнений и определяют кач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ство их освоения. Рассматривают основные причины появления ошибок при обучении технике физических упражнений, обсуждают причины их появления и последствия для безопасности занятий физической культурой и спортом, делают выводы. Приводят прим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ры негативного влияния ошибок на качество выполнения двигательных действий. Анал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зируют способы предупреждения ошибок при разучивании новых физических упражнений, рассматривают основные варианты их пред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преждения (использование подводящих и подготовительных упражнений). Разучивают правила обучения физическим упражнениям: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FF00FC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ФИЗИЧЕСКОЕ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СОВЕРШЕНСТВОВАНИЕ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FF00FC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Раздел 1.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Физкультурно-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оздоровительная деятельность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FF00FC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Физкультурно-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оздоровительная 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деятельность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Упражнения для коррекции телосложения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Оздоровительные комплексы для самостоятельных занятий с добавлением ранее разуче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ных упражнений: для корре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ции телосложения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Знакомятся со способами и правилами изм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рения отдельных участков тела. Разучивают способы измерения окружности плеча, груди, талии, бедра, голени (обучение в парах). 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меряют индивидуальные показатели участков тела и записывают их в дневник физической культуры (обучение в парах).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Упражнения для профила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тики нарушения осанки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Оздоровительные комплексы для самостоятельных занятий с добавлением ранее разуче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ных упражнений: профила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тики нарушения осанки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Составляют индивидуальный комплекс упражнений коррекционной гимнастики и разучивают его. Планируют самостоятельные занятия по коррекции телосложения в дне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нике физической культуры и контролируют их эффективность с помощью измерения ч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стей тела. Отбирают упражнения без предмета и с предметом, выполняют на месте из ра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ных исходных положений, в статическом (удержание поз в </w:t>
            </w:r>
            <w:proofErr w:type="spellStart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прямостоянии</w:t>
            </w:r>
            <w:proofErr w:type="spellEnd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) и динамическом (передвижения с фиксированным пол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жением тела) режиме.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Упражнения для профила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тики дыхательной и зрител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ной гимнастики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Оздоровительные комплексы для самостоятельных занятий с добавлением ранее разуче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ных упражнений: дыхател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ной и зрительной гимнастики в режиме учебного дня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Составляют комплекс профилактических упражнений и включают в него упражнения дыхательной гимнастики. Разучивают комплекс профилактических упражнений и пл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нируют его в режиме учебного дня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8B4ECD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Раздел 2.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Спортивно-оздоровительная 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деятельность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8B4ECD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Гимнастика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(модуль «Гимнастика»)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Акробатические комбинации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Акробатические комбинации из ранее разученных упражн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ний с добавлением упражн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ний ритмической гимнастики (девочки).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Наблюдают и анализируют образец техники учителя, обсуждают фазы движения, определяют технические трудности в их выполн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нии.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929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Стойка на голове с опорой на руки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Стойка на голове с опорой на руки, акробатическая комб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нация из разученных упра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нений в равновесии, стойках</w:t>
            </w:r>
          </w:p>
        </w:tc>
        <w:tc>
          <w:tcPr>
            <w:tcW w:w="7371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Составляют план самостоятельного обучения стойке на голове с опорой на руки, разучив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ют его по фазам и в полной координации. Ведут наблюдения за техникой выполнения стойки другими учащимися, выявляют во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можные ошибки и предлагают способы их устранения (работа в парах). Знакомятся с рекомендациями учителя по использованию подводящих и подготовительных упражнений для самостоятельного обучения стойке на голове с опорой на руки, разработке акроб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тической комбинации из хорошо освоенных упражнений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Стойка на голове с опорой на руки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517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Комбинация на гимнастическом бревне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Комбинация на гимнастич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ском бревне из ранее разуче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ных упражнений 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 добавлен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ем упражнений на статическое и динамическое равновесие (девочки).</w:t>
            </w:r>
          </w:p>
        </w:tc>
        <w:tc>
          <w:tcPr>
            <w:tcW w:w="7371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Повторяют технику ранее разученных опо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ных прыжков. Наблюдают и анализируют технику образца учителя, проводят сравнение с техникой ранее разученных опорных пры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ков и выделяют отличительные признаки, делают 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выводы, описывают разучиваемые опорные прыжки по фазам движения. Разуч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вают технику опорных прыжков по фазам движения и в полной координации. Контр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лируют технику выполнения опорных прыжков другими учащимися, сравнивают её с образцом и выявляют возможные ошибки, пре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лагают способы их устранения (обучение в группах).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A870F1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Комбинация на 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гимнастическом бревне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2835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351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Комбинация на низкой ги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настической перекладине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Комбинация на низкой гимнастической перекладине из 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нее разученных упражнений в висах, упорах, переворотах (мальчики).</w:t>
            </w:r>
          </w:p>
        </w:tc>
        <w:tc>
          <w:tcPr>
            <w:tcW w:w="7371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Составляют комбинацию на гимнастической перекладине из 4-5 хорошо освоенных упражнений в висах и упорах и разучивают её. Знакомятся с рекомендациями учителя по использованию подготовительных и подв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дящих упражнений для освоения физических упражнений на невысокой гимнастической перекладине. Наблюдают и анализируют 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разец учителя, определяют основные фазы движения и определяют их технические сложности, делают выводы.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Комбинация на низкой ги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настической перекладине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Лазанье по канату в два пр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ёма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Лазанье по канату в два при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ё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ма (мальчики)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Повторяют и закрепляют технику лазанья по канату в три приёма, контролируют её выполнение другими учащимися, выявляют во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можные ошибки и предлагают способы их устранения (работа в парах). Наблюдают и анализируют образец техники лазанья по канату в два приёма, обсуждают фазы его дв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жения и сравнивают их с техникой лазанья в три приёма. Определяют технические трудности в их выполнении, делают выводы. С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ставляют план самостоятельного обучения лазанью по канату в два приёма и разучивают его по фазам движения и в полной координ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ции. Контролируют технику выполнения лазанья по канату в два приёма другими учащ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мися, сравнивают её с образцом и выявляют возможные ошибки, предлагают способы их устранения (обучение в группах).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A870F1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Лёгкая атлетика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(модуль «Легкая атлет</w:t>
            </w: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ка»)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73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Преодоление препятствий </w:t>
            </w:r>
            <w:proofErr w:type="spellStart"/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наступанием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Бег с преодолением препя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ствий способом «</w:t>
            </w:r>
            <w:proofErr w:type="spellStart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наступание</w:t>
            </w:r>
            <w:proofErr w:type="spellEnd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7371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Наблюдают и анализируют образец бега с преодолением гимнастической скамейки (препятствия) способом «</w:t>
            </w:r>
            <w:proofErr w:type="spellStart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наступание</w:t>
            </w:r>
            <w:proofErr w:type="spellEnd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», определяют основные фазы движения и определяют их технические сложности, делают 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воды по задачам самостоятельного обучения.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Преодоление препятствий </w:t>
            </w:r>
            <w:proofErr w:type="spellStart"/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наступанием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39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Преодоление препятствий прыжковым бегом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Бег с преодолением препя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ствий способом «прыжковый бег»</w:t>
            </w:r>
          </w:p>
        </w:tc>
        <w:tc>
          <w:tcPr>
            <w:tcW w:w="7371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Наблюдают и анализируют образец преодоления гимнастической скамейки (препятствия) прыжковым бегом, определяют осно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ные фазы движения и определяют их техн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ческие сложности, делают выводы по задачам самостоятельного обучения. Описывают те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нику выполнения препятствия через гимн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стическую скамейку способом «прыжковый бег»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Преодоление препятствий прыжковым бегом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Эстафетный бег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Эстафетный бег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Знакомятся с рекомендациями учителя по использованию подводящих и подготов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тельных упражнений для самостоятельного обучения технике преодоления препятствий способами «</w:t>
            </w:r>
            <w:proofErr w:type="spellStart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наступание</w:t>
            </w:r>
            <w:proofErr w:type="spellEnd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» и «прыжковый бег».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Прыжки с разбега в длину и в высоту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Прыжки с разбега в длину способом «согнув ноги» и в высоту способом 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«перешаг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вание».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Наблюдают и анализируют образец техники прыжка в высоту способом «перешагивание», уточняют её фазы и элементы, делают выв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ды. Описывают технику выполнения прыжка в высоту, выделяя технику исполнения отдельных его 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фаз, разучивают прыжок по ф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зам и в полной координации. Контролируют технику выполнения прыжка в высоту друг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ми учащимися, выявляют возможные ошибки и предлагают способы их устранения (работа в парах). Участвуют в учебном диалоге.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443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Метание малого мяча в к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тящуюся мишень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Метание малого (теннисного) мяча по движущейся (кат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щейся) с разной скоростью мишени</w:t>
            </w:r>
          </w:p>
        </w:tc>
        <w:tc>
          <w:tcPr>
            <w:tcW w:w="7371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Наблюдают и анализируют образец техники учителя, сравнивают его технику с техникой метания мяча по движущейся мишени (качающемуся кольцу), выделяют общие и отличительные признаки, делают выводы и опред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ляют задачи для самостоятельного обучения метанию малого (теннисного) мяча по катящейся мишени с разной скоростью. Анализируют результативность самообучения мет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нию малого мяча по точности попадания в мишень, вносят коррекцию в процесс самообучения. Знакомятся с рекомендациями уч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теля по использованию упражнений с малым мячом на развитие точности движений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Метание малого мяча в к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тящуюся мишень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BE61C2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Спортивные игры.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Гандбол 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(Модуль «Спортивные игры»)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Специально-подготовительные упражнения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Специально-подготовительные упражн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ния, развивающие основные качества, необходимые для овладения техникой и такт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кой игры в гандбол.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Понимание значения гандбола как средства повышения функциональных возможностей основных систем организма и укрепления здоровья человека, роли гандбола в направлениях: физическая культура, спорт, здоровье, безопасность, укрепление международных связей, достижений выдающихся отечественных гандболистов, их вклад в разв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тие гандбола;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39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Передача мяча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Передача мяча одной рукой хлестом сверху и сбоку, с м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ста, с разбега, с последующим перемещением.</w:t>
            </w:r>
          </w:p>
        </w:tc>
        <w:tc>
          <w:tcPr>
            <w:tcW w:w="7371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Передача мяча при движении партнеров в одном направлении. Ведение мяча. Ведение мяча одноударное и многоударное на месте, с изменением направления и скорости, 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дение мяча с высоким и низким отскоком.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Передача мяча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16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Выбивание мяча.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Выбивание мячам при одн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ударном ведении на месте, при встречном движении. Выбивание мяча при многоуда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ном ведении в параллельном движении, при встречном движении.</w:t>
            </w:r>
          </w:p>
        </w:tc>
        <w:tc>
          <w:tcPr>
            <w:tcW w:w="7371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Умение выполнять комплексы упражнений, включающие общеразвивающие, специальные и имитационные упражнения, упра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нения для изучения технических приемов и их совершенствования; совершенствование технических приемов и тактических де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ствий по гандболу, изученных на уровне начального общего образования;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Выбивание мяча.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023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Блокирование мяча.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Блокирование мяча двумя руками сверху на месте, в пры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ке. Блокирование игрока. Блокирование игрока без мяча 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ками, туловищем. Блокирование игрока с мячом.</w:t>
            </w:r>
          </w:p>
        </w:tc>
        <w:tc>
          <w:tcPr>
            <w:tcW w:w="7371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Освоение и демонстрация базовых технич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ских приемов техники игры, знания, демонстрация базовых тактических действий 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роков в гандболе; использование основных средств и методов обучения базовым техническим приемам и тактическим действ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ям гандбола;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Блокирование мяча.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BE61C2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Спортивные игры.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Баскетбол 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(Модуль «Спортивные игры»)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376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Передача мяча после 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отскока от пола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2835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Передача и ловля мяча после 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отскока от пола</w:t>
            </w:r>
          </w:p>
        </w:tc>
        <w:tc>
          <w:tcPr>
            <w:tcW w:w="7371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Наблюдают и анализируют образец техники учителя, обсуждают её элементы, 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определяют трудности в их выполнении. Составляют план самостоятельного обучения технике ловли мяча после отскока от пола и разучивают её (обучение в парах). Знакомятся с рекомендациями учителя по использованию подвод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щих и подготовительных упражнений для самостоятельного обучения передаче и ловле баскетбольного мяча после отскока от пола. Совершенствуют технику ведения мяча в ра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ных направлениях и с разной скоростью передвижения. Наблюдают и анализируют обр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зец техники учителя, обсуждают её элементы и фазы, определяют трудности в их выполн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нии, делают выводы.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226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Передача мяча после отскока от пола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05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Ловля мяча после отскока от пола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Ловля мяча после отскока от пола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588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Бросок мяча в корзину двумя руками снизу после ведения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Бросок в корзину двумя рук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ми снизу после ведения.</w:t>
            </w:r>
          </w:p>
        </w:tc>
        <w:tc>
          <w:tcPr>
            <w:tcW w:w="7371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Описывают технику броска и составляют план самостоятельного освоения этой техники по фазам и в полной координации. Контрол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руют технику броска мяча в корзину двумя руками снизу после ведения другими учащимися, выявляют возможные ошибки и предл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гают способы их устранения (работа в парах). Знакомятся с рекомендациями учителя по использованию подводящих и подготов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тельных упражнений для самостоятельного обучения технике броска мяча в корзину двумя руками снизу. Закрепляют и соверше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ствуют бросок мяча двумя руками от груди, изменяя расстояние и угол броска по отнош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нию к корзине. Рассматривают, обсуждают и анализируют образец техники броска мяча в корзину двумя руками от груди после ведения, определяют фазы движения и особенн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сти их технического выполнения, проводят сравнения с техникой броска мяча в корзину двумя руками от груди с места и снизу после ведения, определяют различия в технике 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полнения, делают выводы. Планируют задачи для самостоятельного освоения техники бро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ка мяча в корзину, разучивают подводящие упражнения, технику броска по фазам и в полной координации. Контролируют технику броска мяча в корзину двумя руками от груди после ведения другими учащимися, выявляют возможные ошибки и предлагают способы их устранения (работа в парах).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487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Бросок мяча в корзину двумя руками снизу после ведения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696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Бросок мяча в корзину двумя рукам от груди после вед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Бросок в корзину двумя рук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ми от груди после ведения.</w:t>
            </w:r>
          </w:p>
        </w:tc>
        <w:tc>
          <w:tcPr>
            <w:tcW w:w="7371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608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Бросок мяча в корзину двумя рукам от груди после вед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Игровая деятельность с и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пользованием разученных технических приёмов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Игровая деятельность по пр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вилам с использованием ранее разученных технических приёмов без мяча и с мячом: 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дение, приёмы и передачи, броски в корзину</w:t>
            </w:r>
          </w:p>
        </w:tc>
        <w:tc>
          <w:tcPr>
            <w:tcW w:w="7371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Совершенствуют игровые действия в напад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нии и защите, играют по правилам с испол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зованием разученных технических действий (обучение в командах)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Игровая деятельность с и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пользованием разученных технических приёмов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0B06F4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Спортивные игры.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Волейбол 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(Модуль «Спортивные игры»)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517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Верхняя прямая подача мяча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Верхняя прямая подача мяча в разные зоны площадки 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перника</w:t>
            </w:r>
          </w:p>
        </w:tc>
        <w:tc>
          <w:tcPr>
            <w:tcW w:w="7371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Рассматривают, обсуждают и анализируют образец техники верхней прямой подачи м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ча, определяют фазы движения и особенности их технического выполнения, 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делают выводы. Планируют задачи для самостоятельного освоения техники верхней прямой подачи мяча, разучивают подводящие упражнения, технику броска по фазам и в полной коорд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нации. Контролируют технику выполнения верхней прямой подачи мяча другими учащимися, выявляют возможные ошибки и предл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гают способы их устранения (работа в парах).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Верхняя прямая подача мяча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Передача мяча через сетку двумя руками сверху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Передача мяча через сетку двумя руками сверху </w:t>
            </w:r>
          </w:p>
        </w:tc>
        <w:tc>
          <w:tcPr>
            <w:tcW w:w="7371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Знакомятся с рекомендациями учителя по использованию подводящих и подготов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тельных упражнений для самостоятельного обучения технике выполнения верхней пр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мой подача мяча через сетку.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Передача мяча через сетку двумя руками сверху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239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Перевод мяча за голову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Перевод мяча за голову</w:t>
            </w:r>
          </w:p>
        </w:tc>
        <w:tc>
          <w:tcPr>
            <w:tcW w:w="7371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Рассматривают, обсуждают и анализируют образец техники передачи мяча через сетку за голову, определяют её основные элементы, особенности технического выполнения, д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лают выводы. Разучивают технику передачи мяча за голову стоя на месте и с поворотом на 180° (обучение в парах). Разучивают технику перевода мяча через сетку способом передачи за голову стоя на месте и с поворотом на 180° (обучение в парах).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Перевод мяча за голову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Игровая деятельность с и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пользованием разученных технических приёмов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Игровая деятельность по пр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вилам с использованием ранее разученных технических пр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ёмов</w:t>
            </w:r>
          </w:p>
        </w:tc>
        <w:tc>
          <w:tcPr>
            <w:tcW w:w="7371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Совершенствуют игровые действия в напад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нии и защите, играют по правилам с испол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зованием разученных технических действий (обучение в командах)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Игровая деятельность с и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пользованием разученных технических приёмов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0B06F4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Спортивные игры.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Футбол 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(Модуль «Спортивные игры»)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Средние и длинные передачи мяча </w:t>
            </w:r>
            <w:proofErr w:type="gramStart"/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gramEnd"/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прямой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Средние и длинные передачи мяча по прямой и диагонали</w:t>
            </w:r>
          </w:p>
        </w:tc>
        <w:tc>
          <w:tcPr>
            <w:tcW w:w="7371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Рассматривают, обсуждают и анализируют образец техники средних и длинных передач мяча, сравнивают между собой и с техникой коротких передач, определяют отличительные признаки, делают выводы по планированию задач для самостоятельного обучения. Раз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чивают технику длинных и коротких передач по «прямой» и по «диагонали» (обучение в группах)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Средние и длинные передачи мяча </w:t>
            </w:r>
            <w:proofErr w:type="gramStart"/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gramEnd"/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прямой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Средние и длинные передачи мяча по диагонали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Средние и длинные передачи мяча по диагонали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Тактические действия при вбрасывании мяча из-за 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б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ковой линии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2835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тактические действия при 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полнении углового удара и 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вбрасывании мяча из-за бок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вой линии.</w:t>
            </w:r>
          </w:p>
        </w:tc>
        <w:tc>
          <w:tcPr>
            <w:tcW w:w="7371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Тактические действия при вбрасывании мяча из-за б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ковой линии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Игровая деятельность с и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пользованием разученных технических приёмов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Игровая деятельность по пр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вилам с использованием ранее разученных технических пр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ёмов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Разучивают технику длинных и коротких передач по «прямой» и по «диагонали» (обучение в группах)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Итоговая контрольная работа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0943E9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Подготовка к выполнению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нормативных требований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комплекса ГТО (Модуль «Спорт»)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История ВФСК ГТО, возрождение ГТО. Правила в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полнения спортивных норм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тивов 4 ступени. Правила ТБ. Первая помощь при травмах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Физическая подготовка к выполнению нормативов ко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турно-этнических игр</w:t>
            </w:r>
          </w:p>
        </w:tc>
        <w:tc>
          <w:tcPr>
            <w:tcW w:w="7371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Осваивают содержание модульных программ по физической культуре или рабочей пр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граммы базовой физической подготовки. Демонстрируют приросты в показателях физической подготовленности и нормативных тр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бований комплекса ГТО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и техника выполн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ния норматива комплекса ГТО: Бег на 30м и 60м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и техника выполн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ния норматива комплекса ГТО: Поднимание туловища из </w:t>
            </w:r>
            <w:proofErr w:type="gramStart"/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положения</w:t>
            </w:r>
            <w:proofErr w:type="gramEnd"/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лежа на спине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и техника выполн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ния норматива комплекса ГТО: Подтягивание из виса на высокой перекладине – мальчики. Сгибание и разг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бание рук в упоре лежа на полу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Правила и техника 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выполн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ния норматива комплекса ГТО: Подтягивание из виса лежа на низкой перекладине 90см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2835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и техника выполн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ния норматива комплекса ГТО: Челночный бег 3*10м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и техника выполн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ния норматива комплекса ГТО: Метание мяча весом 150г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Фестиваль «Мы и ГТО»</w:t>
            </w:r>
            <w:proofErr w:type="gramStart"/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gramStart"/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proofErr w:type="gramEnd"/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дача норм ГТО с соблюд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нием правил и техники в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полнения испытаний (тестов) 4 ступени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835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416ED6" w:rsidTr="00416ED6">
        <w:trPr>
          <w:gridAfter w:val="1"/>
          <w:wAfter w:w="1843" w:type="dxa"/>
          <w:trHeight w:val="144"/>
          <w:tblCellSpacing w:w="20" w:type="nil"/>
        </w:trPr>
        <w:tc>
          <w:tcPr>
            <w:tcW w:w="2977" w:type="dxa"/>
            <w:gridSpan w:val="2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КОЛИЧЕСТВО ЧАСОВ ПО ПРОГРАММЕ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68 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</w:tr>
    </w:tbl>
    <w:p w:rsidR="00593456" w:rsidRPr="00C252BE" w:rsidRDefault="00593456" w:rsidP="00593456">
      <w:pPr>
        <w:rPr>
          <w:rFonts w:ascii="Times New Roman" w:hAnsi="Times New Roman" w:cs="Times New Roman"/>
        </w:rPr>
        <w:sectPr w:rsidR="00593456" w:rsidRPr="00C252BE" w:rsidSect="00593456">
          <w:pgSz w:w="16383" w:h="11906" w:orient="landscape"/>
          <w:pgMar w:top="993" w:right="850" w:bottom="1134" w:left="1701" w:header="720" w:footer="720" w:gutter="0"/>
          <w:cols w:space="720"/>
        </w:sectPr>
      </w:pPr>
    </w:p>
    <w:p w:rsidR="00593456" w:rsidRPr="00C252BE" w:rsidRDefault="00593456" w:rsidP="00593456">
      <w:pPr>
        <w:spacing w:after="0"/>
        <w:ind w:left="120"/>
        <w:rPr>
          <w:rFonts w:ascii="Times New Roman" w:hAnsi="Times New Roman" w:cs="Times New Roman"/>
        </w:rPr>
      </w:pPr>
      <w:r w:rsidRPr="00C252BE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15593" w:type="dxa"/>
        <w:tblCellSpacing w:w="20" w:type="nil"/>
        <w:tblInd w:w="-1318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7"/>
        <w:gridCol w:w="2291"/>
        <w:gridCol w:w="709"/>
        <w:gridCol w:w="3543"/>
        <w:gridCol w:w="6662"/>
        <w:gridCol w:w="1701"/>
      </w:tblGrid>
      <w:tr w:rsidR="00416ED6" w:rsidRPr="00C252BE" w:rsidTr="00416ED6">
        <w:trPr>
          <w:trHeight w:val="1560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416ED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</w:t>
            </w:r>
            <w:proofErr w:type="gramEnd"/>
            <w:r w:rsidRPr="00416ED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/п</w:t>
            </w:r>
          </w:p>
          <w:p w:rsidR="00416ED6" w:rsidRPr="00416ED6" w:rsidRDefault="00416ED6" w:rsidP="00416ED6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Тема урока</w:t>
            </w:r>
          </w:p>
          <w:p w:rsidR="00416ED6" w:rsidRPr="00416ED6" w:rsidRDefault="00416ED6" w:rsidP="00416ED6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416ED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</w:t>
            </w:r>
            <w:proofErr w:type="spellEnd"/>
          </w:p>
          <w:p w:rsidR="00416ED6" w:rsidRPr="00416ED6" w:rsidRDefault="00416ED6" w:rsidP="00416ED6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16ED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ество</w:t>
            </w:r>
            <w:proofErr w:type="spellEnd"/>
            <w:r w:rsidRPr="00416ED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часов</w:t>
            </w:r>
          </w:p>
        </w:tc>
        <w:tc>
          <w:tcPr>
            <w:tcW w:w="3543" w:type="dxa"/>
          </w:tcPr>
          <w:p w:rsidR="00416ED6" w:rsidRPr="00416ED6" w:rsidRDefault="00416ED6" w:rsidP="00416ED6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Программное содержание</w:t>
            </w:r>
          </w:p>
        </w:tc>
        <w:tc>
          <w:tcPr>
            <w:tcW w:w="6662" w:type="dxa"/>
          </w:tcPr>
          <w:p w:rsidR="00416ED6" w:rsidRPr="00416ED6" w:rsidRDefault="00416ED6" w:rsidP="00416ED6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Основные виды деятельности </w:t>
            </w:r>
            <w:proofErr w:type="gramStart"/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sz w:val="20"/>
                <w:szCs w:val="20"/>
              </w:rPr>
              <w:t>Электронные цифровые образовательные ресурсы</w:t>
            </w:r>
          </w:p>
        </w:tc>
      </w:tr>
      <w:tr w:rsidR="00416ED6" w:rsidRPr="005954A9" w:rsidTr="00416ED6">
        <w:trPr>
          <w:trHeight w:val="118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Раздел 1.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543" w:type="dxa"/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Знания о </w:t>
            </w:r>
            <w:proofErr w:type="gramStart"/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физической</w:t>
            </w:r>
            <w:proofErr w:type="gramEnd"/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662" w:type="dxa"/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культуре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16ED6" w:rsidRPr="005954A9" w:rsidTr="00416ED6">
        <w:trPr>
          <w:trHeight w:val="39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Знания о </w:t>
            </w:r>
            <w:proofErr w:type="gramStart"/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физической</w:t>
            </w:r>
            <w:proofErr w:type="gramEnd"/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543" w:type="dxa"/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культуре</w:t>
            </w:r>
          </w:p>
        </w:tc>
        <w:tc>
          <w:tcPr>
            <w:tcW w:w="6662" w:type="dxa"/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 в с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временном обществе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в совр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менном обществе: характерист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ка основных направлений и форм организации.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Участвуют в обсуждении тем: – «Оздоров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тельно-ориентированное направление физ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ческой культуры» (раскрывают цели и задачи, приводят примеры основных форм организации); – «Спортивно-ориентированное напра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ление физической культуры» (раскрывают цели и задачи, приводят примеры основных форм организации); – «</w:t>
            </w:r>
            <w:proofErr w:type="spellStart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Прикладно</w:t>
            </w:r>
            <w:proofErr w:type="spellEnd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-ориентированное направление физической культуры» (раскрывают цели и задачи, пр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водят примеры основных форм организации).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Всестороннее и гармоничное физическое развитие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Всестороннее и гармоничное ф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зическое развитие.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Анализируют и осмысливают понятие «вс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стороннее физическое развитие», определяют основные смысловые единицы, приводят примеры основных критериев. Анализируют и осмысливают понятие «гармоничное физ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ческое развитие», определяют смысловые единицы, приводят примеры основных крит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риев. Обсуждают темы: – «Связь занятий физической культурой с всесторонним и гармоничным физическим развитием»</w:t>
            </w:r>
            <w:proofErr w:type="gramStart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 ;</w:t>
            </w:r>
            <w:proofErr w:type="gramEnd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 – «Хара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теристика основных критериев всестороннего и гармоничного физического развития и их историческая обусловленность» ; – «Всест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роннее и гармоничное физическое развитие современного человека» .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Адаптивная и лечебная физ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ческая культура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Адаптивная физическая культ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ра, её история и социальная зн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чимость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Анализируют и осмысливают понятие «ада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тивная физическая культура», цели и задачи </w:t>
            </w:r>
            <w:proofErr w:type="spellStart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адаптативной</w:t>
            </w:r>
            <w:proofErr w:type="spellEnd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 физической культуры, приводят примеры её социальной целесообразности. Обсуждают темы: – «История возникновения и развития адаптивной физической культуры как социального явления»</w:t>
            </w:r>
            <w:proofErr w:type="gramStart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 ;</w:t>
            </w:r>
            <w:proofErr w:type="gramEnd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 – «Лечебная ф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зическая культура её направления и формы организации» ; – «История и развитие </w:t>
            </w:r>
            <w:proofErr w:type="spellStart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лимпийских</w:t>
            </w:r>
            <w:proofErr w:type="spellEnd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 игр»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5954A9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Раздел 2.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Способы </w:t>
            </w:r>
            <w:proofErr w:type="gramStart"/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самостоятельной</w:t>
            </w:r>
            <w:proofErr w:type="gramEnd"/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деятельности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5954A9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2.1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Способы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самостоятельной деятельности.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Коррекция нарушения осанки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Коррекция осанки и разработка индивидуальных планов занятий корригирующей гимнастикой.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Изучают формы осанки и выясняют их отличительные признаки, знакомятся с возможными причинами нарушения и их после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ствиями для здоровья человека. Измеряют индивидуальную форму осанки и подбирают 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состав корригирующих упражнений, соста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ляют индивидуальный комплекс корригирующей гимнастики. Планируют индивидуал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ные занятия по корригирующей гимнастике и разрабатывают для них планы-конспекты. Участвуют в консультации с учителем по составлению комплекса корректирующей гимнастики, выбору дозировки его упражн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ний.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Коррекция избыточной массы тела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Коррекция избыточной массы т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ла и разработка индивидуальных планов занятий корригирующей гимнастикой.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Изучают причины появления избыточной массы тела, знакомятся с возможными её последствиями для здоровья человека. Измер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ют индивидуальную массу тела с помощью расчёта индекса массы тела (А. </w:t>
            </w:r>
            <w:proofErr w:type="spellStart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Кетле</w:t>
            </w:r>
            <w:proofErr w:type="spellEnd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), изм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рения параметров частей тела; определяют с помощью стандартных таблиц уровень изб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точной массы (степень ожирения). Подбирают состав корригирующих упражнений, составляют индивидуальный комплекс корригирующей гимнастики. Планируют индивидуальные занятия по корригирующей гимнаст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ке и разрабатывают для них планы-конспекты. Составляют комплекс корригир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ющей гимнастики, выбору дозировки его упражнений. Знакомятся со спортивной подготовкой как системой тренировочных зан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тий, определяют специфические особенности в планировании содержания и выборе доз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ровки физической нагрузки. Повторяют правила планирования физических нагрузок, сп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собы их контроля по частоте пульса.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810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проведения сам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стоятельных занятий при коррекции осанки и телосл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Составление </w:t>
            </w:r>
            <w:proofErr w:type="spellStart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плановконспектов</w:t>
            </w:r>
            <w:proofErr w:type="spellEnd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 для самостоятельных занятий спортивной подготовкой.</w:t>
            </w:r>
          </w:p>
        </w:tc>
        <w:tc>
          <w:tcPr>
            <w:tcW w:w="6662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Знакомятся с образцом плана-конспекта зан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тий спортивной подготовкой, сравнивают его с образцами планов занятий физической и технической подготовкой, выделяют различия и делают выводы. Составляют план спорти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ной подготовки на месячный цикл, с учётом учебного материала, осваиваемого по рабочей программе учителя. Составляют планы-конспекты спортивной тренировки на каждое последующее тренировочное занятие. С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ставляют план спортивной подготовки на месяц и планов конспектов на конкретное тренировочное занятие. Знакомятся с реж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мами физической нагрузки и определяют их тренирующее воздействие (</w:t>
            </w:r>
            <w:proofErr w:type="gramStart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оздоровительный</w:t>
            </w:r>
            <w:proofErr w:type="gramEnd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, поддерживающий, развивающий и тренир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ющий).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Составление планов для с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мостоятельных занятий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Способы учёта индивидуальных особенностей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Способы учёта индивидуальных особенностей при составлении планов самостоятельных трен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ровочных занятий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Знакомятся со способами повышения индивидуальной нагрузки по количеству повторений упражнения, рассчитывают индивидуал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ную дозировку на двухнедельный цикл спо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тивной подготовки. Знакомятся со способами повышения индивидуальной нагрузки по скорости выполнения упражнений, рассчитыв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ют индивидуальную дозировку на двухнедельный цикл спортивной подготовки. Знакомятся со способами повышения индивидуальной нагрузки за счёт дополнительного вне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него отягощения упражнения, рассчитывают индивидуальную дозировку на двухнедельный цикл спортивной подготовки. Конкрет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зируют содержание плана на 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месячный цикл, уточняют результат подготовки, этапы, зад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чи и промежуточные результаты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FE1A20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ФИЗИЧЕСКОЕ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СОВЕРШЕНСТВОВАНИЕ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FE1A20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Раздел 1.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Физкультурн</w:t>
            </w:r>
            <w:proofErr w:type="gramStart"/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о-</w:t>
            </w:r>
            <w:proofErr w:type="gramEnd"/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оздоровительная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деятельность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FE1A20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Физкультурно-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оздоровительная деятельность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Профилактика умственного перенапряжения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Профилактика перенапряжения систем организма средствами оздоровительной физической культуры: упражнения мыше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ной релаксации и регулирования вегетативной нервной системы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Знакомятся с основными признаками утомл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ния и практикой использования видовых направлений релаксации. Знакомятся с рела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сационными упражнениями на расслабление мышц и разучивают их в определённой п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следовательности, используют в режиме учебного дня в сочетании с упражнениями физкультминутки.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Упражнения для профилактики утомления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Знакомятся с релаксационными упражнени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ми на регуляцию вегетативной нервной с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стемы, разучивают их в определённой последовательности и используют в режиме учебного дня в сочетании с упражнениями фи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культминутки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Дыхательная и зрительная гимнастика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Повторяют упражнения дыхательной и зрительной гимнастики, комплексы физкультм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нуток. Знакомятся с понятием «релаксация», анализируют видовые направления релакс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ции (мышечная релаксация, регуляция вегетативной нервной системы), разучивают правила организации и проведения процедур рела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сации.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Раздел 2.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Спортивно-оздоровительная 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деятельность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2.1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Гимнастика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(модуль «Гимнастика»)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Акробатические комбинации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Акробатическая комбинация из ранее освоенных упражнений силовой направленности с увелич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вающимся числом технических элементов в стойках, упорах, к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вырках, прыжках (юноши).</w:t>
            </w:r>
          </w:p>
        </w:tc>
        <w:tc>
          <w:tcPr>
            <w:tcW w:w="6662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Составляют индивидуальной гимнастической комбинации и особенностям её самостоятел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ного освоения, использованию подготовительных и подводящих упражнений для закрепления техники отобранных акробатич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ских упражнений.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Акробатические комбинации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816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Гимнастическая комбинация на гимнастическом бревне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Гимнастическая комбинация на гимнастическом бревне из ранее освоенных упражнений с увел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чивающимся числом технических элементов в прыжках, поворотах и передвижениях (девушки).</w:t>
            </w:r>
          </w:p>
        </w:tc>
        <w:tc>
          <w:tcPr>
            <w:tcW w:w="6662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Знакомятся с образцом гимнастических упражнений комбинации учителя, наблюдают и анализируют их выполнение, описывают фазы движения и определяют их технические трудности. Разучивают упражнения комбинации по фазам и в полной координации. С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ставляют комбинацию из хорошо освоенных упражнений и разучивают её в полной коо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динации. Контролируют технику выполнения упражнений другими учащимися, сравнивают их с иллюстративным образцом и выявляют возможные ошибки, предлагают способы её устранения (обучение в группах).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Гимнастическая комбинация на гимнастическом бревне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799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16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Гимнастическая комбинация на перекладине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Гимнастическая комбинация на перекладине с включением 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нее освоенных упражнений в упорах и висах (юноши)</w:t>
            </w:r>
          </w:p>
        </w:tc>
        <w:tc>
          <w:tcPr>
            <w:tcW w:w="6662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Консультации с учителем по составлению индивидуальной гимнастической комбин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ции, способам её освоения на самостоятельных занятиях с использованием подготовительных и подводящих упражнений. Закрепляют и совершенствуют технику ранее осв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енных упражнений на параллельных брусьях. Знакомятся с образцом гимнастических упражнений комбинации учителя, наблюдают и анализируют их выполнение, описывают фазы движения и определяют их технические трудности.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Гимнастическая комбинация на перекладине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Гимнастическая комбинация на параллельных брусьях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Гимнастическая комбинация на параллельных брусьях с включ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нием упражнений в упоре на 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ках, кувырка вперёд и соскока (юноши).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Консультации с учителем по использованию подготовительных и подводящих упражнений, составлению индивидуальной гимнаст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ческой комбинации, способам её освоения на самостоятельных занятиях. Знакомятся с вольными упражнениями как упражнениями спортивной гимнастики, анализируют их общность и отличие от упражнений ритмической гимнастики. Закрепляют и совершенствуют технику ранее освоенных акробатич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ских упражнений (кувырки, стойки, прыжки, гимнастический мостик и др.). Закрепляют и совершенствуют технику ранее освоенных упражнений ритмической гимнастики и ст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лизованных общеразвивающих упражнений.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Вольные упражнения на базе ритмической гимнастики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Вольные упражнения на базе 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нее разученных акробатических упражнений и упражнений ри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мической гимнастики (девушки)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Закрепляют и совершенствуют технику ранее освоенных упражнений </w:t>
            </w:r>
            <w:proofErr w:type="gramStart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степ-аэробики</w:t>
            </w:r>
            <w:proofErr w:type="gramEnd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. С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ставляют гимнастическую композицию из хорошо освоенных упражнений ритмической гимнастики, упражнений </w:t>
            </w:r>
            <w:proofErr w:type="gramStart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степ-аэробики</w:t>
            </w:r>
            <w:proofErr w:type="gramEnd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 и акробатических упражнений, подбирают для неё музыкальное сопровождение (8–10 упражнений). Разучивают гимнастическую комбинацию по частям и в полной координ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ции. Контролируют технику выполнения упражнений и комбинаций в полной координации другими учащимися, выявляют во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можные ошибки, предлагают способы их устранения (обучение в парах). Участвуют в учебном диалоге: консультации с учителем по составлению индивидуальной гимнастической комбинации, способам и последовател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ности её разучивания на самостоятельных занятиях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0957C0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Легкая атлетика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(модуль «Лёгкая атлетика»)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37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Бег на короткие дистанции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Кроссовый бег</w:t>
            </w:r>
          </w:p>
        </w:tc>
        <w:tc>
          <w:tcPr>
            <w:tcW w:w="6662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Знакомятся с кроссовым бегом как видом лёгкой атлетики, анализируют его общность и отличие от бега на длинные дистанции; опр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деляют 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технические сложности в технике выполнения. Знакомятся с образцом техники бега по изменяющемуся грунту, по наклонн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му склону (вверх и вниз); сравнивают его технику с техникой гладкого бега, выделяют специфические особенности в выполнении. Разучивают подводящие упражнения к осво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нию техники бега по изменяющемуся грунту, выполняют его в полной координации. Раз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чивают подводящие упражнения к освоению техники бега по наклонному склону, выпо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няют его в полной координации. Участвуют в учебном диалоге: консультации с учителем по составлению плана самостоятельных занятий кроссовым бегом для развития общей выно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ливости. Совершенствуют технику бега на короткие дистанции с использованием подводящих и подготовительных упражнений. Ра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вивают скоростные способности с использованием упражнений без отягощения и с д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полнительным отягощением, регулированием интервалов отдыха и протяжённости учебной дистанции.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2352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21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Бег на длинные дистанции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22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Бег на длинные дистанции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651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Прыжки в длину с разбега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прыжок в длину с разбега спос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бом «прогнувшись».</w:t>
            </w:r>
          </w:p>
        </w:tc>
        <w:tc>
          <w:tcPr>
            <w:tcW w:w="6662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Закрепляют и совершенствуют технику прыжка в длину способом «согнув ноги». Контролируют технику выполнения прыжка другими учащимися, сравнивают с образцом и выявляют возможные ошибки, предлагают способы их устранения (обучение в группах). Знакомятся с образцом прыжка в длину с ра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бега способом «прогнувшись», сравнивают с техникой прыжка способом «согнув ноги», выделяют специфические особенности в 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полнении фаз движения, делают выводы. Описывают технику выполнения прыжка в длину с разбега способом «прогнувшись», определяют задачи последовательного её освоения. Разучивают технику прыжка по фазам и в полной координации. Контролир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ют технику выполнения прыжка другими учащимися, сравнивают с образцом и выя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ляют возможные ошибки, предлагают способы их устранения (обучение в парах). Учас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вуют в учебном диалоге: консультации с учителем по планированию задач обучения те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ники выполнения прыжка в длину с разбега, способом «прогнувшись» для самостоятел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ных занятий.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Прыжки в длину с разбега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799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проведения соре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нований по сдаче норм ко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плекса ГТО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Правила проведения соревнов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ний по сдаче норм комплекса ГТО.</w:t>
            </w:r>
          </w:p>
        </w:tc>
        <w:tc>
          <w:tcPr>
            <w:tcW w:w="6662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Знакомятся с основными разделами Полож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ния о соревнованиях, правилах допуска к их участию и оформления необходимых документов. Знакомятся с правилами соревнов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ний по беговым и техническим дисциплинам (5-я ступень комплекса ГТО). Тренируются в оформлении заявки на самостоятельное участие в соревнованиях по сдаче норм компле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са ГТО. Проводят исходное тестирование и определяют различия между индивидуальн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ми показателями и требованиями комплекса ГТО, устанавливают «ранги отставания» в результатах. Определяют время участия в соревнованиях и на основе правил развития физических качества 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обучения техники ф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зическим упражнениям планируют систему тренировочных занятий по лёгкой атлетике в части подготовки к выполнению требований беговых дисциплин комплекса ГТО, выделяют занятия технической и физической подготовкой в системе непрерывного тренирово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ного процесса (образец учебника).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проведения соре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нований по сдаче норм ко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плекса ГТО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200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27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Самостоятельная подготовка к выполнению нормативных требований комплекса ГТО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Самостоятельная подготовка к выполнению нормативных требований комплекса ГТО в бег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вых (бег на короткие и средние дистанции) и технических (прыжки и метание спортивного снаряда) дисциплинах лёгкой 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летики</w:t>
            </w:r>
          </w:p>
        </w:tc>
        <w:tc>
          <w:tcPr>
            <w:tcW w:w="6662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Составляют планы самостоятельных тренир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вочных занятий физической и технической подготовкой, распределяют их по тренир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вочным циклам. Совершенствуют технику равномерного бега на средние дистанции с использованием подводящих и подготов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тельных упражнений. Развивают выносливость с использованием упражнений без от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гощения и с дополнительным отягощением, регулированием скорости и протяжённости учебной дистанции. Участвуют в учебном диалоге: консультации с учителем по выбору состава физических упражнений и их дозировки, планированию системы тренирово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ных занятий и составлению планов-конспектов. Проводят исходное тестирование и определяют различия между индивидуальными показателями и требованиями компле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са ГТО, устанавливают «ранги отставания» в результатах. Определяют время участия в соревнованиях и на основе правил развития физических качества и обучения техники ф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зических упражнений планируют систему тренировочных занятий в части подготовки по техническим дисциплинам, выделяют з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нятия технической и физической подготовкой в системе непрерывного тренировочного пр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цесса. Составляют планы самостоятельных тренировочных занятий физической и технической подготовкой, распределяют их по тр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нировочным циклам. Развивают скоростно-силовые способности с использованием прыжковых упражнений без отягощения и с дополнительным отягощением, регулируют величину отягощения и скорость выполнения упражнений; совершенствуют технику метания спортивного снаряда на дальность (те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нисного мяча), используют подводящие и подготовительные упражнения. Развивают скоростно-силовые способности с использованием упражнений без отягощения и с дополнительным отягощением, регулируют 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личину отягощения и скорость выполнения упражнений. Консультации с учителем по выбору состава физических упражнений и их дозировки, планированию системы тренир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вочных занятий и составлению их планов-конспектов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Самостоятельная подготовка к выполнению нормативных требований комплекса ГТО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361AB4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2.3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Спортивные игры.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Гандбол 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(Модуль «Спортивные игры»)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232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Передача мяча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Передача мяча при движении партнеров в одном направлении. Передача мяча одной рукой хл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стом 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сверху и сбоку, с места, с разбега, с последующим перем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щением. </w:t>
            </w:r>
          </w:p>
        </w:tc>
        <w:tc>
          <w:tcPr>
            <w:tcW w:w="6662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Совершенствование технических приемов и тактических действий по гандболу, изуче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ных на уровне начального общего образования; умение составлять и демонстрир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вать комплексы упражнений на развитие 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физических качеств, характерные для ган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бола; освоение и демонстрация базовых технических приемов техники игры, знания, демонстрация базовых тактических де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ствий игроков в гандболе;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Передача мяча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287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31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Бросок мяча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Бросок мяча.</w:t>
            </w:r>
          </w:p>
        </w:tc>
        <w:tc>
          <w:tcPr>
            <w:tcW w:w="6662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Бросок хлестом сверху и сбоку, с разбега обычными шагами, в одноопорным пол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жении.</w:t>
            </w:r>
            <w:proofErr w:type="gramEnd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 Бросок с разбега с </w:t>
            </w:r>
            <w:proofErr w:type="gramStart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горизонтальной</w:t>
            </w:r>
            <w:proofErr w:type="gramEnd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, нисходящей, восходящей, навесной траекториями полета мяча. Бросок с отраже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ным, скользящим отскоком, с отскоком с вращением мяча.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Бросок мяча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145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Блокирование мяча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Блокирование игрока, Блокир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вание мяча двумя руками сверху на месте, в прыжке.</w:t>
            </w:r>
          </w:p>
        </w:tc>
        <w:tc>
          <w:tcPr>
            <w:tcW w:w="6662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Умение владеть основами самоконтроля, самооценки, выявлять, анализировать и находить способы устранения ошибок при выполнении технических приёмов и способов гандбола; Блокирование мяча двумя 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ками сверху на месте, в прыжке. Блокирование игрока. Блокирование игрока без мяча руками, туловищем. Блокирование игр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ка с мячом.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Блокирование мяча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279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Техника вратаря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Передвижение в воротах. Отб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вание мяча. Передачи мяча.</w:t>
            </w:r>
          </w:p>
        </w:tc>
        <w:tc>
          <w:tcPr>
            <w:tcW w:w="6662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Изучение приёмов передвижения в воротах шагами, прыжком. Задержание мяча. </w:t>
            </w:r>
            <w:proofErr w:type="gramStart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Задержание мяча двумя руками (прямо, сб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ку), одной рукой сверху, сбоку, снизу, на месте, в прыжке.</w:t>
            </w:r>
            <w:proofErr w:type="gramEnd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 Отбивание руками в пл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щадку, за ворота, (супинация), в площадку (пронация) Обучение передачам на разли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ное расстояние, приёмы полевого игрока.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Техника вратаря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361AB4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Спортивные игры.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Баскетбол (Модуль «Спортивные </w:t>
            </w:r>
            <w:proofErr w:type="gramEnd"/>
          </w:p>
        </w:tc>
        <w:tc>
          <w:tcPr>
            <w:tcW w:w="6662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игры»)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31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Повороты с мячом на месте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Повороты туловища в правую и левую стороны с удержанием м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ча двумя руками</w:t>
            </w:r>
          </w:p>
        </w:tc>
        <w:tc>
          <w:tcPr>
            <w:tcW w:w="6662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Закрепляют и совершенствуют технические действия баскетболиста без мяча. Знакомятся с образцом техники поворотов туловища в правую и левую сторону, анализируют техн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ку выполнения и разучивают по образцу.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Повороты с мячом на месте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359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Передача мяча одной рукой от плеча и снизу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Передача мяча одной рукой от плеча и снизу</w:t>
            </w:r>
          </w:p>
        </w:tc>
        <w:tc>
          <w:tcPr>
            <w:tcW w:w="6662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Закрепляют и совершенствуют технические передачи мяча двумя руками от груди и сн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зу. Знакомятся с образцом техники передачи мяча одной рукой от плеча, анализируют ф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зы движения и технические особенности их выполнения. Разучивают технику передачи мяча одной рукой от плеча по образцу (обучение в парах). Знакомятся с образцом техн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ки передачи мяча одной рукой снизу, анализируют фазы движения и технические ос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бенности их выполнения. Разучивают технику передачи мяча одной рукой от плеча по 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разцу (обучение в парах). 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395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Передача мяча одной рукой снизу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Передача мяча одной рукой снизу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799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Бросок мяча в корзину двумя руками в прыжке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Бросок мяча двумя и одной 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кой в прыжке.</w:t>
            </w:r>
          </w:p>
        </w:tc>
        <w:tc>
          <w:tcPr>
            <w:tcW w:w="6662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Закрепляют и совершенствуют бросок мяча в корзину двумя руками от груди. Знакомятся с образцом техники броска мяча в корзину двумя руками в прыжке, сравнивают её с те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никой броска мяча в корзину двумя руками 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 груди, находят общие и отличительные пр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знаки, выделяют фазы движения, делают выводы о технических особенностях их выполнения. Описывают технику выполнения бро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ка мяча двумя </w:t>
            </w:r>
            <w:proofErr w:type="spellStart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рукамив</w:t>
            </w:r>
            <w:proofErr w:type="spellEnd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прыжке</w:t>
            </w:r>
            <w:proofErr w:type="gramEnd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, определяют задачи самостоятельного обучения и послед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вательность их решения, разучивают бросок по фазам и в полной координации. Контрол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руют технику выполнения броска мяча в корзину двумя руками в прыжке другими уч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щимися, сравнивают с образцом и выявляют возможные ошибки, предлагают способы их устранения (обучение в группах). Консультации с учителем по определению задач самостоятельного обучения технике броска и последовательности их решения во время сам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стоятельных занятий. Знакомятся с образцом техники броска мяча в корзину одной рукой в прыжке, сравнивают её с техникой броска мяча в корзину двумя руками в прыжке, находят общие и отличительные признаки, выд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ляют фазы движения, делают выводы о технических особенностях их выполнения. Описывают технику выполнения броска мяча 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ной рукой в прыжке, определяют задачи самостоятельного обучения и последовательность их решения, разучивают бросок по ф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зам и в полной координации. Контролируют технику выполнения броска мяча в корзину одной рукой в прыжке другими учащимися, сравнивают с образцом и выявляют возможные ошибки, предлагают способы их устр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нения.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2B2E2A" w:rsidTr="00416ED6">
        <w:trPr>
          <w:trHeight w:val="2967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43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Бросок мяча в корзину двумя руками в прыжке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44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Бросок мяча в корзину одной рукой в прыжке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Игровая деятельность с использованием разученных технич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ских приёмов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Игровая деятельность по прав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лам с использованием ранее 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зученных технических приёмов</w:t>
            </w:r>
          </w:p>
        </w:tc>
        <w:tc>
          <w:tcPr>
            <w:tcW w:w="6662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Совершенствуют игровые действия в напад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нии и защите, играют по правилам с испол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зованием разученных технических действий (обучение в командах). Консультации с уч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телем по определению задач для обучения технике броска и последовательности их 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шения во время самостоятельных занятий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Игровая деятельность с использованием разученных технич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ских приёмов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BA2F17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Спортивные игры.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Волейбол 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(Модуль «Спортивные игры»)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Прямой нападающий удар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Прямой нападающий удар</w:t>
            </w:r>
          </w:p>
        </w:tc>
        <w:tc>
          <w:tcPr>
            <w:tcW w:w="6662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Знакомятся с образцом техники прямого нападающего удара, наблюдают и анализ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руют его технические особенности, выделяют фазы движения, делают выводы о технич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ской их сложности, сравнивают с фазами верхней прямой подачи. Описывают технику прямого нападающего удара, формулируют задачи обучения и планируют последовател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ность их решения. Разучивают подводящие и имитационные упражнения для освоения прямого нападающего удара, обучаются отдельным фазам и выполнению техники в по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ной координации. Контролируют технику 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выполнения прямого нападающего удара др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гими учащимися, сравнивают с образцом и выявляют возможные ошибки, предлагают способы их устранения (обучение в парах).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Прямой нападающий удар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74569C">
        <w:trPr>
          <w:trHeight w:val="570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49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Индивидуальное блокиров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ние мяча в прыжке с места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Индивидуальное блокирование мяча в прыжке с места</w:t>
            </w:r>
          </w:p>
        </w:tc>
        <w:tc>
          <w:tcPr>
            <w:tcW w:w="6662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Знакомятся с образцом техники блокирования мяча в прыжке с места, наблюдают и анализируют его технические особенности, выделяют фазы движения, делают выводы о те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нической сложности. Формулируют задачи обучения и планируют последовательность их решения. Разучивают подводящие и имитац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онные упражнения, технику выполнения в полной координации (обучение в парах и группах). Контролируют технику выполнения индивидуального блокирования мяча в пры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ке с места другими учащимися, сравнивают с образцом и выявляют возможные ошибки, предлагают способы их устранения (обучение в группах).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Индивидуальное блокиров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ние мяча в прыжке с места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Тактические действия в защите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Тактические действия в защите и нападении.</w:t>
            </w:r>
          </w:p>
        </w:tc>
        <w:tc>
          <w:tcPr>
            <w:tcW w:w="6662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Знакомятся и разучивают тактическую схему нападения через передачу мяча игроку передней линии (в условиях учебной игровой де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тельности).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Тактические действия в защите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Тактические действия в нападении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Тактические действия в нападении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Игровая деятельность с и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пользованием разученных технических приёмов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Игровая деятельность по прав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лам с использованием ранее 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зученных технических приёмов</w:t>
            </w:r>
          </w:p>
        </w:tc>
        <w:tc>
          <w:tcPr>
            <w:tcW w:w="6662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Совершенствуют игровые действия в напад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нии и защите, играют по правилам с использованием разученных технических и тактич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ских действий (обучение в командах)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Игровая деятельность с и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пользованием разученных технических приёмов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A7529F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Спортивные игры.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Футбол 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(Модуль «Спортивные игры»)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Удар по мячу с разбега вну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ренней частью подъёма ст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Удар по мячу с разбега внутре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ней частью подъёма стопы</w:t>
            </w:r>
          </w:p>
        </w:tc>
        <w:tc>
          <w:tcPr>
            <w:tcW w:w="6662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Знакомятся с тактической схемой игры «4–4–2» в классическом футболе, возможными схемами взаимодействия игроков в условиях игровой деятельности. Разучивают стандар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ные игровые комбинации «смена мест» и «стенка» в условиях игровой деятельности (обучение в группах).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Остановка мяча внутренней стороной стопы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Остановка мяча внутренней ст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роной стопы.</w:t>
            </w:r>
          </w:p>
        </w:tc>
        <w:tc>
          <w:tcPr>
            <w:tcW w:w="6662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игры в мини-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футбол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3543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 xml:space="preserve">Правила игры в мини-футбол, 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технические и тактические де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ствия. Игровая деятельность по правилам мини-футбола с 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пользованием ранее разученных технических приёмов (девушки).</w:t>
            </w:r>
          </w:p>
        </w:tc>
        <w:tc>
          <w:tcPr>
            <w:tcW w:w="6662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Знакомятся с тактической схемой игры «3–1» в мини-футболе, возможными 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схемами взаимодействия игроков в условиях игровой де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тельности.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60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игры в мини-футбол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Игровая деятельность по правилам классического фу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Игровая деятельность по прав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лам классического футбола с и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пользованием ранее разученных технических приёмов (юноши). Совершенствование техники 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нее разученных гимнастических и акробатических упражнений, упражнений лёгкой атлетики и зимних видов спорта, технич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ских действий спортивных игр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Разучивают возможные варианты игровой комбинации «от своих ворот» в условиях игровой деятельности (обучение в кома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дах)</w:t>
            </w:r>
            <w:proofErr w:type="gramStart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грают по правилам классического футбола и мини-футбола с использованием разученных технических и тактических де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ствий (обучение в командах)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Итоговая контрольная работа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A7529F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Подготовка к выполнению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нормативных требований 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комплекса ГТО (Модуль «Спорт»)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64ED4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История ВФСК ГТО, возрождение ГТО. Правила в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полнения спортивных норм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тивов 4-5 ступени. Правила ТБ. Первая помощь при травмах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Физическая подготовка к выпо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</w:t>
            </w:r>
          </w:p>
        </w:tc>
        <w:tc>
          <w:tcPr>
            <w:tcW w:w="6662" w:type="dxa"/>
            <w:vMerge w:val="restart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Осваивают содержание модульных программ по физической культуре или рабочей пр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граммы базовой физической подготовки. Демонстрируют приросты в показателях физической подготовленности и нормативных тр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sz w:val="20"/>
                <w:szCs w:val="20"/>
              </w:rPr>
              <w:t>бований комплекса ГТО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и техника выполн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ния норматива комплекса ГТО: Бег на 30м и 60м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и техника выполн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ния норматива комплекса ГТО: Подтягивание из виса на высокой перекладине – мальчики. Сгибание и разг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бание рук в упоре 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лежа на полу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3543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66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и техника выполн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ния норматива комплекса ГТО: Подтягивание из виса лежа на низкой перекладине 90см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и техника выполн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ния норматива комплекса ГТО: Прыжок в длину с м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 толчком двумя ногами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C252BE" w:rsidTr="00416ED6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29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и техника выполн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ния норматива комплекса ГТО: Поднимание туловища из </w:t>
            </w:r>
            <w:proofErr w:type="gramStart"/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положения</w:t>
            </w:r>
            <w:proofErr w:type="gramEnd"/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лежа на спине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3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ED6" w:rsidRPr="00416ED6" w:rsidTr="00416ED6">
        <w:trPr>
          <w:gridAfter w:val="1"/>
          <w:wAfter w:w="1701" w:type="dxa"/>
          <w:trHeight w:val="144"/>
          <w:tblCellSpacing w:w="20" w:type="nil"/>
        </w:trPr>
        <w:tc>
          <w:tcPr>
            <w:tcW w:w="2978" w:type="dxa"/>
            <w:gridSpan w:val="2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КОЛИЧЕСТВО ЧАСОВ ПО ПРОГРАММЕ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68 </w:t>
            </w:r>
          </w:p>
        </w:tc>
        <w:tc>
          <w:tcPr>
            <w:tcW w:w="3543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6662" w:type="dxa"/>
            <w:tcMar>
              <w:top w:w="50" w:type="dxa"/>
              <w:left w:w="100" w:type="dxa"/>
            </w:tcMar>
          </w:tcPr>
          <w:p w:rsidR="00416ED6" w:rsidRPr="00416ED6" w:rsidRDefault="00416ED6" w:rsidP="00416ED6">
            <w:pPr>
              <w:spacing w:after="0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16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</w:tr>
    </w:tbl>
    <w:p w:rsidR="00593456" w:rsidRPr="00C252BE" w:rsidRDefault="00593456" w:rsidP="00593456">
      <w:pPr>
        <w:rPr>
          <w:rFonts w:ascii="Times New Roman" w:hAnsi="Times New Roman" w:cs="Times New Roman"/>
        </w:rPr>
        <w:sectPr w:rsidR="00593456" w:rsidRPr="00C252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93456" w:rsidRPr="00C252BE" w:rsidRDefault="00593456" w:rsidP="00593456">
      <w:pPr>
        <w:spacing w:after="0"/>
        <w:ind w:left="120"/>
        <w:rPr>
          <w:rFonts w:ascii="Times New Roman" w:hAnsi="Times New Roman" w:cs="Times New Roman"/>
        </w:rPr>
      </w:pPr>
      <w:r w:rsidRPr="00C252BE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16018" w:type="dxa"/>
        <w:tblCellSpacing w:w="20" w:type="nil"/>
        <w:tblInd w:w="-42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709"/>
        <w:gridCol w:w="3544"/>
        <w:gridCol w:w="6804"/>
        <w:gridCol w:w="1842"/>
      </w:tblGrid>
      <w:tr w:rsidR="0074569C" w:rsidRPr="00C252BE" w:rsidTr="0074569C">
        <w:trPr>
          <w:trHeight w:val="606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74569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</w:t>
            </w:r>
            <w:proofErr w:type="gramEnd"/>
            <w:r w:rsidRPr="0074569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/п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Тема урока </w:t>
            </w:r>
          </w:p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3544" w:type="dxa"/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Программное содержание</w:t>
            </w:r>
          </w:p>
        </w:tc>
        <w:tc>
          <w:tcPr>
            <w:tcW w:w="6804" w:type="dxa"/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Основные виды деятельности </w:t>
            </w:r>
            <w:proofErr w:type="gramStart"/>
            <w:r w:rsidRPr="007456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Электронные цифровые образовательные ресурсы </w:t>
            </w:r>
          </w:p>
        </w:tc>
      </w:tr>
      <w:tr w:rsidR="0074569C" w:rsidRPr="0097395B" w:rsidTr="0074569C">
        <w:trPr>
          <w:trHeight w:val="39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Раздел 1.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Знания о </w:t>
            </w:r>
            <w:proofErr w:type="gramStart"/>
            <w:r w:rsidRPr="0074569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физической</w:t>
            </w:r>
            <w:proofErr w:type="gramEnd"/>
            <w:r w:rsidRPr="0074569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культуре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74569C" w:rsidRPr="0097395B" w:rsidTr="0074569C">
        <w:trPr>
          <w:trHeight w:val="39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Знания о </w:t>
            </w:r>
            <w:proofErr w:type="gramStart"/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физической</w:t>
            </w:r>
            <w:proofErr w:type="gramEnd"/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3544" w:type="dxa"/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культуре</w:t>
            </w:r>
          </w:p>
        </w:tc>
        <w:tc>
          <w:tcPr>
            <w:tcW w:w="6804" w:type="dxa"/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74569C" w:rsidRPr="00C64ED4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Здоровье и здоровый образ жизни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Здоровье и здоровый образ жизни, вредные привычки и их пагубное влияние на здор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вье человека.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 xml:space="preserve">Обсуждают вопросы: </w:t>
            </w:r>
            <w:proofErr w:type="gramStart"/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–ч</w:t>
            </w:r>
            <w:proofErr w:type="gramEnd"/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то такое здоровье и к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кие факторы определяют его состояние; –почему занятия физической культурой и спортом не совместимы с вредными привычками; – какие факторы и причины побуждают человека вести здоровый образ жизни.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64ED4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Туристские походы как фо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 активного отдыха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Туристские походы как форма организации здорового образа жизни.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Обсуждают вопросы о пользе туристских пох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дов, раскрывают свои интересы и отношения к туристским походам, приводят примеры и делятся впечатлениями о своём участии в туристич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ских походах. Рассматривают вопросы об орг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низации и задачах этапа подготовки к пешим походам, знакомятся с правилами составления маршрутов передвижения, распределения обязанностей во время похода, подготовки турис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ского снаряжения. Знакомятся с правилами укладки рюкзака и установки туристической палатки, техники безопасности при передвиж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нии по маршруту и при организации бивуака.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64ED4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Профессионально-прикладная физическая культура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Профессионально-прикладная физическая культура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Знакомятся с понятием «</w:t>
            </w:r>
            <w:proofErr w:type="spellStart"/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профессиональнопр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кладная</w:t>
            </w:r>
            <w:proofErr w:type="spellEnd"/>
            <w:r w:rsidRPr="0074569C">
              <w:rPr>
                <w:rFonts w:ascii="Times New Roman" w:hAnsi="Times New Roman" w:cs="Times New Roman"/>
                <w:sz w:val="20"/>
                <w:szCs w:val="20"/>
              </w:rPr>
              <w:t xml:space="preserve"> физическая культура», устанавливают цели </w:t>
            </w:r>
            <w:proofErr w:type="spellStart"/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профессиональноприкладной</w:t>
            </w:r>
            <w:proofErr w:type="spellEnd"/>
            <w:r w:rsidRPr="0074569C">
              <w:rPr>
                <w:rFonts w:ascii="Times New Roman" w:hAnsi="Times New Roman" w:cs="Times New Roman"/>
                <w:sz w:val="20"/>
                <w:szCs w:val="20"/>
              </w:rPr>
              <w:t xml:space="preserve"> физической культуры и значение в </w:t>
            </w:r>
            <w:proofErr w:type="spellStart"/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жизнисовременного</w:t>
            </w:r>
            <w:proofErr w:type="spellEnd"/>
            <w:r w:rsidRPr="0074569C">
              <w:rPr>
                <w:rFonts w:ascii="Times New Roman" w:hAnsi="Times New Roman" w:cs="Times New Roman"/>
                <w:sz w:val="20"/>
                <w:szCs w:val="20"/>
              </w:rPr>
              <w:t xml:space="preserve"> чел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века, осознают целесообразность её занятий для выпускников общеобразовательных школ. Из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чают и анализируют особенности содержания профессионально-прикладной физической кул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туры в зависимости от вида и направленности трудовой деятельности; приводят примеры, раскрывающие эту зависимость. Знакомятся с правилами отбора и составления комплексов упра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нений профессионально-прикладной физической культуры, устанавливают их связь с физической подготовкой, развитием специальных физических качеств. Составляют индивидуальные ко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плексы упражнений профессионально-прикладной физической культуры и включают их в содержание самостоятельных занятий физ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ческой подготовкой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97395B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Раздел 2.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Способы 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самостоятельной деятельности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97395B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Способы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самостоятельной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деятельности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64ED4" w:rsidTr="0074569C">
        <w:trPr>
          <w:trHeight w:val="39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Восстановительный 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массаж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 xml:space="preserve">Восстановительный массаж как 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средство оптимизации р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ботоспособности, его правила и приёмы во время самосто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тельных занятий физической подготовкой.</w:t>
            </w:r>
          </w:p>
        </w:tc>
        <w:tc>
          <w:tcPr>
            <w:tcW w:w="680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Знакомятся с процедурой массажа как средством восстановления и 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оздоровления организма, его видами и формами, их целевым предназначен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 xml:space="preserve">ем (спортивный, лечебный и восстановительный; ручной и аппаратный). Знакомятся с правилами и гигиеническими требованиями к проведению процедур восстановительного массажа, делают выводы о необходимости их обязательного выполнения. </w:t>
            </w:r>
            <w:proofErr w:type="gramStart"/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Разучивают основные приёмы восстановительного массажа в соответствии с правилами и требованиями к их выполнению (погл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живание, разминание, растирание (обучение в парах).</w:t>
            </w:r>
            <w:proofErr w:type="gramEnd"/>
            <w:r w:rsidRPr="0074569C">
              <w:rPr>
                <w:rFonts w:ascii="Times New Roman" w:hAnsi="Times New Roman" w:cs="Times New Roman"/>
                <w:sz w:val="20"/>
                <w:szCs w:val="20"/>
              </w:rPr>
              <w:t xml:space="preserve"> Составляют конспект процедуры восстановительного массажа с обозначением последовательности массируемых участков тела, при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ё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мов и времени на их выполнение.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Восстановительный массаж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64ED4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Банные процедуры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Банные процедуры как сре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ство укрепления здоровья.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Знакомятся с причинами популярности банных процедур, их лечебными и оздоровительными свойствами (снятие психических напряжений, мышечной усталости, усиление обменных процессов и др.). Знакомятся с правилами проведения банных процедур, гигиеническими требов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ниями и требованиями безопасности.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64ED4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Измерение функциональных резервов организма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Измерение функциональных резервов организма.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Выполняют мини-исследование. Знакомятся с понятием «резервные возможности организма», отвечают на вопросы о предназначении резер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ных возможностей организма и их связи с состоянием физического здоровья человека. Знакомятся с функциональными пробами, их назнач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 xml:space="preserve">нием и правилами проведения («проба Штанге», «проба </w:t>
            </w:r>
            <w:proofErr w:type="spellStart"/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Генча</w:t>
            </w:r>
            <w:proofErr w:type="spellEnd"/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», «проба с задержкой дыхания»). Разучивают способы проведения функционал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ных проб и способы оценивания их результатов по расчётным формулам. Проводят исследование индивидуальных резервов организма с помощью функциональных проб и сравнивают их резул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таты с данными оценочных шкал.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64ED4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Оказание первой помощи во время самостоятельных занятий физическими упражн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ниями и активного отдыха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Оказание первой помощи на самостоятельных занятиях ф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зическими упражнениями и во время активного отдыха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Знакомятся с наиболее распространёнными травмами во время самостоятельных занятий физическими упражнениями и их характерными признаками (ушибы, потёртости, вывихи, суд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роги мышц, обморожение, тепловой и солнечный удар). Знакомятся с основными причинами во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можного появления травм и профилактическими мерами по их предупреждению. Наблюдают и анализируют образцы способов оказания первой помощи и обучаются оказывать первую помощь (в группе). Контролируют технику выполнения способов оказания первой помощи другими учащимися, сравнивают с образцом и выявляют возможные ошибки, предлагают способы их устранения (в группах)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97395B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Раздел 1.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Физкультурно-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оздоровительная деятельность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97395B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Физкультурно-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оздоровительная 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деятельность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64ED4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Занятия физической 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культ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рой и режим питания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Занятия физической культ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 xml:space="preserve">рой и режим 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питания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Участвуют в беседе с учителем. Знакомятся с понятием «режим питания», 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устанавливают причинно-следственную связь между режимом п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тания и регулярными занятиями физической культурой и спортом.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64ED4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Упражнения для снижения избыточной массы тела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Упражнения для снижения и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быточной массы тела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Знакомятся с возможными причинами возникн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вения избыточной массы тела и её негативным влиянием на жизнедеятельность организма, ра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сматривают конкретные примеры. Знакомятся с правилами измерения массы тела и расчётом индекса массы тела (ИМТ); определяют индивидуальные значения и степень ожирения по оценочным таблицам. Знакомятся с коррекционн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ми упражнениями, составляют индивидуальный комплекс и разучивают его, включают в режим учебной дня и учебной недели. Составляют комплексы упражнений утренней зарядки, дыхательной и зрительной гимнастики, физкультм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нуток, для профилактики неврозов, нарушения осанки и профилактики избыточной массы тела, разрабатывают процедуры закаливания органи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ма.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64ED4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Мероприятия в режиме двигательной активности </w:t>
            </w:r>
            <w:proofErr w:type="gramStart"/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чающихся</w:t>
            </w:r>
            <w:proofErr w:type="gramEnd"/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Оздоровительные, коррекц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 xml:space="preserve">онные и профилактические мероприятия в режиме двигательной активности </w:t>
            </w:r>
            <w:proofErr w:type="gramStart"/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обуча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щихся</w:t>
            </w:r>
            <w:proofErr w:type="gramEnd"/>
          </w:p>
        </w:tc>
        <w:tc>
          <w:tcPr>
            <w:tcW w:w="680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Знакомятся с должными объёмами двигательной активности старшеклассников, определяют её как одно из средств регулирования массы тела. Включают разработанные комплексы и мер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приятия в индивидуальный режим дня и разуч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вают их.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75261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Раздел 2.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Спортивно-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оздоровительная деятельность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75261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Гимнастика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(модуль «Гимнастика»)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64ED4" w:rsidTr="0074569C">
        <w:trPr>
          <w:trHeight w:val="798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Длинный кувырок с разбега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Акробатическая комбинация с включением длинного кувы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ка с разбега и кувырка назад в упор, стоя ноги врозь (юн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ши).</w:t>
            </w:r>
          </w:p>
        </w:tc>
        <w:tc>
          <w:tcPr>
            <w:tcW w:w="680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Изучают и анализируют образец техники дли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ного кувырка с разбега, выделяют его фазы и обсуждают технические сложности в их выполнении. Анализируют подводящие и подготов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тельные упражнения для качественного освоения техники длинного кувырка и разучивают их. Разучивают длинный кувырок с разбега по фазам движения и в полной координации. Контрол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руют технику выполнения длинного кувырка другими учащимися, выявляют возможные ошибки и предлагают способы их устранения (обучение в группах). Участвуют в учебном ди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логе: консультации учителя по отбору и самостоятельному обучению подводящих и подгот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вительных упражнений; последовательности освоение техники кувырка на самостоятельных занятиях технической подготовкой.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Кувырок назад в упор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64ED4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Гимнастическая комбинация на высокой перекладине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Гимнастическая комбинация на высокой перекладине, с включением элементов размахивания и соскока вперёд пр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гнувшись (юноши).</w:t>
            </w:r>
          </w:p>
        </w:tc>
        <w:tc>
          <w:tcPr>
            <w:tcW w:w="680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Составляют акробатическую комбинацию из хорошо освоенных упражнений и разучивают её (не менее 10–12 элементов и упражнений). Ко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тролируют технику выполнения упражнений другими учащимися, выявляют возможные ошибки и предлагают способы их устранения (обучение в группах).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Гимнастическая комбинация на высокой перекладине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799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Гимнастическая комбинация на гимнастическом бревне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Гимнастическая комбинация на гимнастическом бревне</w:t>
            </w:r>
          </w:p>
        </w:tc>
        <w:tc>
          <w:tcPr>
            <w:tcW w:w="680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Составляют гимнастическую комбинацию на бревне из освоенных упражнений и разучивают её (10–12 элементов и упражнений). Участвуют в учебном диалоге: консультации учителя по отбору упражнений и составлению индивидуал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ной гимнастической комбинации, определению последовательности её самостоятельного освоения и способам оценивания качества технич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ского выполнения. Закрепляют и совершенствуют технику упражнений ранее освоенной гимнастической комбинации.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Гимнастическая комбинация на гимнастическом бревне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090440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Легкая атлетика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(модуль «Легкая атлетика»)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64ED4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Бег на короткие дистанции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Техническая подготовка в беговых и прыжковых упражн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 xml:space="preserve">ниях: бег на </w:t>
            </w:r>
            <w:proofErr w:type="gramStart"/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короткие</w:t>
            </w:r>
            <w:proofErr w:type="gramEnd"/>
            <w:r w:rsidRPr="007456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Рассматривают и уточняют образцы техники б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говых и прыжковых упражнений. Контролируют технику выполнения легкоатлетических упражнений другими учащимися, сравнивают их те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нику с образцами и выявляют возможные оши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ки, предлагают способы их устранения (обучение в группах).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Бег на короткие дистанции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64ED4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Бег на длинные дистанции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Техническая подготовка в беговых и прыжковых упражн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ниях: длинные дистанции</w:t>
            </w: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Бег на длинные дистанции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64ED4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Прыжки в длину «прогнувшись»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Техническая подготовка в беговых и прыжковых упражн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ниях: прыжки в длину способами «прогнувшись» и «с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гнув ноги»</w:t>
            </w: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Прыжки в длину «прогнувшись»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Прыжки в длину «согнув н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Прыжки в длину «согнув н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64ED4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Метание спортивного снар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 с разбега на дальность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Техническая подготовка в м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тании спортивного снаряда с разбега на дальность</w:t>
            </w:r>
          </w:p>
        </w:tc>
        <w:tc>
          <w:tcPr>
            <w:tcW w:w="680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Рассматривают и уточняют образец техники метания спортивного снаряда (малого мяча). Контролируют технику выполнения метания спортивного снаряда другими учащимися, сравнив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ют их технику с эталонным образцом и выявл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ют возможные ошибки, предлагают способы их устранения (обучение в группах)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Метание спортивного снар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 с разбега на дальность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090440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Спортивные игры.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Гандбол 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(Модуль «Спортивные игры»)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64ED4" w:rsidTr="0074569C">
        <w:trPr>
          <w:trHeight w:val="1623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Блокирование мяча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Блокирование мяча двумя руками сверху на месте, в пры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ке. Блокирование игрока. Блокирование игрока без мяча р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ками, туловищем. Блокирование игрока с мячом.</w:t>
            </w:r>
          </w:p>
        </w:tc>
        <w:tc>
          <w:tcPr>
            <w:tcW w:w="680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Умение самостоятельно планировать пути д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стижения целей, в том числе альтернативные, осознанно выбирать наиболее эффективные способы решения задач в учебной, игровой, соре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новательной и досуговой деятельности, оценивать правильность выполнения задач, собстве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 xml:space="preserve">ные возможности их решения; умение владеть основами самоконтроля, самооценки, выявлять, анализировать и находить способы устранения ошибок 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 выполнении технических приёмов и способов гандбола;</w:t>
            </w:r>
            <w:proofErr w:type="gramEnd"/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Блокирование мяча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64ED4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Индивидуальные действия.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Открытый уход для стягив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ния защитников, для увода за собой защитника. Скрытый уход для создания численного преимущества, применение передачи скрыто. Опека игрока без мяча неплотная, пло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ная. Опека игрока без мяча неплотная, выход и отход, д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леко от ворот, в зоне ближних бросков. Опека игрока без мяча и с мячом с учётом индивидуальных особенностей (в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сокорослый, быстрый, левша).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Умение выполнять комплексы упражнений, включающие общеразвивающие, специальные и имитационные упражнения, упражнения для изучения технических приемов и их соверше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ствования; совершенствование технических приемов и тактических действий по гандболу, изученных на уровне начального общего образования; умение составлять и демонстрировать ко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плексы упражнений на развитие физических качеств, характерные для гандбола;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64ED4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Групповые действия.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Подстраховка партнёра при личной защите, при зонной защите. Переключение пер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дачей игрока своему партнёру, сменой подопечных. Действия двух нападающих против о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ного защитника. Действия трёх нападающих против двух защитников. Заслон внутре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ний на линии атаки партнёра, заслон внешний для ухода партнёра и для его броска. Взаимодействие при вбрас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вании из-за боковой линии, при свободном броске, сове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шенствование с конкретным партнёром в конкретной сит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ации.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Умение осуществлять самоконтроль за физич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ской нагрузкой в процессе занятий гандболом, применять средства восстановления организма после физической нагрузки;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64ED4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Учебные игры в гандбол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Малые (упрощенные) игры в технико-тактической подг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 xml:space="preserve">товке игроков в гандбол. </w:t>
            </w:r>
          </w:p>
        </w:tc>
        <w:tc>
          <w:tcPr>
            <w:tcW w:w="680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Взаимодействие в коллективе сверстников при выполнении групповых и командных упражнений тактического характера, проявление тол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рантности во время учебной и соревновательной деятельности.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Учебные игры в гандбол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090440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Спортивные игры.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Баскетбол 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(Модуль «Спортивные игры»)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64ED4" w:rsidTr="0074569C">
        <w:trPr>
          <w:trHeight w:val="799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Ведение мяча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Техническая подготовка в и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ровых действиях: ведение.</w:t>
            </w:r>
          </w:p>
        </w:tc>
        <w:tc>
          <w:tcPr>
            <w:tcW w:w="680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Рассматривают и уточняют образцы техники в ведении. Контролируют технику выполнения игровых действий другими учащимися, сравнивают их технику с эталонными образцами и в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являют возможные ошибки, предлагают способы их устранения (обучение в группах). Совершенствуют технические действия в тактических сх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мах нападения и защиты (в условиях учебной игровой деятельности). Играют по правилам с использованием разученных технических и та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тических действий (обучение в командах).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Ведение мяча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64ED4" w:rsidTr="0074569C">
        <w:trPr>
          <w:trHeight w:val="37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Передача мяча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Техническая подготовка в и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ровых действиях: передачи.</w:t>
            </w:r>
          </w:p>
        </w:tc>
        <w:tc>
          <w:tcPr>
            <w:tcW w:w="680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 xml:space="preserve">Рассматривают и уточняют образцы техники </w:t>
            </w:r>
            <w:proofErr w:type="gramStart"/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передачах</w:t>
            </w:r>
            <w:proofErr w:type="gramEnd"/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. Контролируют технику выполнения игровых действий другими учащимися, сравнивают их технику с эталонными образцами и в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являют возможные ошибки, предлагают способы их устранения (обучение в группах). Совершенствуют технические действия в тактических сх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мах нападения и защиты (в условиях учебной игровой деятельности). Играют по правилам с использованием разученных технических и та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тических действий (обучение в командах).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Передача мяча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64ED4" w:rsidTr="0074569C">
        <w:trPr>
          <w:trHeight w:val="683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Приемы и броски мяча на месте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Техническая подготовка в и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ровых действиях: приёмы и броски мяча на месте</w:t>
            </w:r>
          </w:p>
        </w:tc>
        <w:tc>
          <w:tcPr>
            <w:tcW w:w="680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Рассматривают и уточняют образцы техники приёмах и бросках мяча на месте</w:t>
            </w:r>
            <w:proofErr w:type="gramStart"/>
            <w:r w:rsidRPr="0074569C">
              <w:rPr>
                <w:rFonts w:ascii="Times New Roman" w:hAnsi="Times New Roman" w:cs="Times New Roman"/>
                <w:sz w:val="20"/>
                <w:szCs w:val="20"/>
              </w:rPr>
              <w:t xml:space="preserve"> К</w:t>
            </w:r>
            <w:proofErr w:type="gramEnd"/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онтролируют технику выполнения игровых действий другими учащимися, сравнивают их технику с эталонн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ми образцами и выявляют возможные ошибки, предлагают способы их устранения (обучение в группах). Совершенствуют технические действия в тактических схемах нападения и защиты (в условиях учебной игровой деятельности). Игр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ют по правилам с использованием разученных технических и тактических действий (обучение в командах).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Приемы и броски мяча на месте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64ED4" w:rsidTr="0074569C">
        <w:trPr>
          <w:trHeight w:val="471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Приемы и броски мяча в прыжке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Техническая подготовка в и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ровых действиях: в прыжке, после ведения.</w:t>
            </w:r>
          </w:p>
        </w:tc>
        <w:tc>
          <w:tcPr>
            <w:tcW w:w="680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 xml:space="preserve">Рассматривают и уточняют образцы техники </w:t>
            </w:r>
            <w:proofErr w:type="gramStart"/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передачах</w:t>
            </w:r>
            <w:proofErr w:type="gramEnd"/>
            <w:r w:rsidRPr="0074569C">
              <w:rPr>
                <w:rFonts w:ascii="Times New Roman" w:hAnsi="Times New Roman" w:cs="Times New Roman"/>
                <w:sz w:val="20"/>
                <w:szCs w:val="20"/>
              </w:rPr>
              <w:t xml:space="preserve"> в прыжке и после ведения. Контрол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руют технику выполнения игровых действий другими учащимися, сравнивают их технику с эт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лонными образцами и выявляют возможные ошибки, предлагают способы их устранения (обучение в группах). Совершенствуют технич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ские действия в тактических схемах нападения и защиты (в условиях учебной игровой деятельности). Играют по правилам с использованием р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зученных технических и тактических действий (обучение в командах).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223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Приемы и броски мяча после ведения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Приемы и броски мяча после ведения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C404B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Спортивные игры.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Волейбол 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(Модуль «Спортивные игры»)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64ED4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Подачи мяча в разные зоны площадки соперника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Техническая подготовка в и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ровых действиях: подачи мяча в разные зоны площадки с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перника</w:t>
            </w:r>
          </w:p>
        </w:tc>
        <w:tc>
          <w:tcPr>
            <w:tcW w:w="680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Рассматривают и уточняют образцы техники в подаче мяча в разные зоны площадки соперника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Подачи мяча в разные зоны площадки соперника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64ED4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Приёмы и передачи мяча на месте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Техническая подготовка в и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ровых действиях: приёмы и передачи на месте и в движ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нии</w:t>
            </w:r>
          </w:p>
        </w:tc>
        <w:tc>
          <w:tcPr>
            <w:tcW w:w="680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Рассматривают и уточняют образцы техники</w:t>
            </w:r>
            <w:proofErr w:type="gramStart"/>
            <w:r w:rsidRPr="0074569C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74569C">
              <w:rPr>
                <w:rFonts w:ascii="Times New Roman" w:hAnsi="Times New Roman" w:cs="Times New Roman"/>
                <w:sz w:val="20"/>
                <w:szCs w:val="20"/>
              </w:rPr>
              <w:t xml:space="preserve"> приёмах и передачах на месте и в движении и блокировке. Контролируют технику выполнения игровых действий другими учащимися, сравн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вают их технику с эталонными образцами и в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являют возможные ошибки, предлагают способы их устранения (обучение в группах). Соверше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ствуют технические действия в тактических сх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мах нападения и защиты (в условиях учебной игровой деятельности). Играют по правилам с использованием разученных технических и та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тических действий (обучение в командах)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Приёмы и передачи мяча на месте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Приёмы и передачи в движ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Приёмы и передачи в движ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64ED4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Удары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Техническая подготовка в и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ровых действиях:</w:t>
            </w:r>
            <w:proofErr w:type="gramStart"/>
            <w:r w:rsidRPr="0074569C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74569C">
              <w:rPr>
                <w:rFonts w:ascii="Times New Roman" w:hAnsi="Times New Roman" w:cs="Times New Roman"/>
                <w:sz w:val="20"/>
                <w:szCs w:val="20"/>
              </w:rPr>
              <w:t xml:space="preserve"> удары и блокировка</w:t>
            </w: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Удары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Блокировка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Блокировка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C404B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Спортивные игры.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Футбол 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(Модуль «Спортивные игры»)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64ED4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Ведение мяча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Техническая подготовка в и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ровых действиях: ведение.</w:t>
            </w:r>
          </w:p>
        </w:tc>
        <w:tc>
          <w:tcPr>
            <w:tcW w:w="680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Рассматривают и уточняют образцы техники в подаче мяча в разные зоны площадки соперника, приёмах и передачах на месте и в движении, при ударе и блокировке. Контролируют технику выполнения игровых действий другими учащимися, сравнивают их технику с эталонными обра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цами и выявляют возможные ошибки, предлаг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ют способы их устранения (обучение в группах). Совершенствуют технические действия в такт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ческих схемах нападения и защиты (в условиях учебной игровой деятельности). Играют по пр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вилам с использованием разученных технических и тактических действий (обучение в кома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дах)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Ведение мяча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64ED4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Приемы мяча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Техническая подготовка в и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ровых действиях: приёмы и передачи.</w:t>
            </w: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Приемы мяча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Передачи мяча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Передачи мяча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64ED4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Остановки и удары по мячу с места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Техническая подготовка в и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ровых действиях: остановки и удары по мячу с места и в движении.</w:t>
            </w: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Остановки и удары по мячу с места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Остановки и удары по мячу в движении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Итоговая контрольная работа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AA40D3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Подготовка </w:t>
            </w:r>
            <w:proofErr w:type="gramStart"/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</w:t>
            </w:r>
            <w:proofErr w:type="gramEnd"/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выполнению</w:t>
            </w: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нормативных</w:t>
            </w:r>
            <w:proofErr w:type="gramEnd"/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требований</w:t>
            </w:r>
            <w:r w:rsidRPr="0074569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комплекса ГТО (Модуль «Спорт»)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64ED4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История ВФСК ГТО, возрождение ГТО. Правила в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полнения спортивных норм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тивов 5-6 ступени. Правила ТБ. Первая помощь при травмах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Физическая подготовка к выполнению нормативов Ко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турно-этнических игр</w:t>
            </w:r>
          </w:p>
        </w:tc>
        <w:tc>
          <w:tcPr>
            <w:tcW w:w="6804" w:type="dxa"/>
            <w:vMerge w:val="restart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Осваивают содержание модульных программ по физической культуре или рабочей программы базовой физической подготовки. Демонстрируют приросты в показателях физической подгото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74569C">
              <w:rPr>
                <w:rFonts w:ascii="Times New Roman" w:hAnsi="Times New Roman" w:cs="Times New Roman"/>
                <w:sz w:val="20"/>
                <w:szCs w:val="20"/>
              </w:rPr>
              <w:t>ленности и нормативных требований комплекса ГТО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и техника выполн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ния норматива комплекса ГТО: Бег на 30м, 60м или 100м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и техника выполн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ния норматива комплекса ГТО: Прыжок в длину с м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ста толчком 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двумя ногами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66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и техника выполн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ния норматива комплекса ГТО: Подтягивание из виса лежа на низкой перекладине 90см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и техника выполн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ния норматива комплекса ГТО: Поднимание туловища из </w:t>
            </w:r>
            <w:proofErr w:type="gramStart"/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положения</w:t>
            </w:r>
            <w:proofErr w:type="gramEnd"/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лежа на спине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C252BE" w:rsidTr="0074569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 и техника выполн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ния норматива комплекса ГТО: Метание мяча весом 150г, 500</w:t>
            </w:r>
            <w:proofErr w:type="gramStart"/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г(</w:t>
            </w:r>
            <w:proofErr w:type="gramEnd"/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д), 700г(ю)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vMerge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569C" w:rsidRPr="0074569C" w:rsidTr="0074569C">
        <w:trPr>
          <w:gridAfter w:val="1"/>
          <w:wAfter w:w="1842" w:type="dxa"/>
          <w:trHeight w:val="144"/>
          <w:tblCellSpacing w:w="20" w:type="nil"/>
        </w:trPr>
        <w:tc>
          <w:tcPr>
            <w:tcW w:w="3119" w:type="dxa"/>
            <w:gridSpan w:val="2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КОЛИЧЕСТВО ЧАСОВ ПО ПРОГРАММЕ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68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6804" w:type="dxa"/>
            <w:tcMar>
              <w:top w:w="50" w:type="dxa"/>
              <w:left w:w="100" w:type="dxa"/>
            </w:tcMar>
          </w:tcPr>
          <w:p w:rsidR="0074569C" w:rsidRPr="0074569C" w:rsidRDefault="0074569C" w:rsidP="0074569C">
            <w:pPr>
              <w:spacing w:after="0"/>
              <w:ind w:right="-149"/>
              <w:rPr>
                <w:rFonts w:ascii="Times New Roman" w:hAnsi="Times New Roman" w:cs="Times New Roman"/>
                <w:sz w:val="20"/>
                <w:szCs w:val="20"/>
              </w:rPr>
            </w:pPr>
            <w:r w:rsidRPr="00745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</w:tr>
    </w:tbl>
    <w:p w:rsidR="008645E8" w:rsidRPr="008135A7" w:rsidRDefault="008645E8" w:rsidP="008135A7">
      <w:pPr>
        <w:tabs>
          <w:tab w:val="left" w:pos="851"/>
          <w:tab w:val="left" w:pos="99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645E8" w:rsidRPr="008135A7" w:rsidSect="00593456">
      <w:pgSz w:w="16838" w:h="11906" w:orient="landscape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fficinaSansBoldITC">
    <w:altName w:val="Franklin Gothic Demi Cond"/>
    <w:charset w:val="00"/>
    <w:family w:val="swiss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SchoolBookSanPin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choolBookSanPin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choolBookSanPin-Regular">
    <w:altName w:val="Times New Roman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  <w:font w:name="SchoolBookSanPin-BoldItali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ymbolPS"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mbolMT">
    <w:panose1 w:val="00000000000000000000"/>
    <w:charset w:val="02"/>
    <w:family w:val="auto"/>
    <w:notTrueType/>
    <w:pitch w:val="default"/>
  </w:font>
  <w:font w:name="PiGraph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ExtraBoldITC-Re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MediumITC-Regular">
    <w:altName w:val="Arial Unicode M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a">
    <w:altName w:val="MS Gothic"/>
    <w:charset w:val="CC"/>
    <w:family w:val="roman"/>
    <w:pitch w:val="variable"/>
    <w:sig w:usb0="00000001" w:usb1="1A03FBFF" w:usb2="02000027" w:usb3="00000000" w:csb0="0000000D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LBookman Old Style Cyr">
    <w:altName w:val="Bookman Old Style"/>
    <w:charset w:val="00"/>
    <w:family w:val="auto"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choolBookC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Newton-Bold">
    <w:altName w:val="Cambria"/>
    <w:panose1 w:val="00000000000000000000"/>
    <w:charset w:val="00"/>
    <w:family w:val="roman"/>
    <w:notTrueType/>
    <w:pitch w:val="default"/>
  </w:font>
  <w:font w:name="Newton-Regular">
    <w:altName w:val="MS Gothic"/>
    <w:charset w:val="00"/>
    <w:family w:val="auto"/>
    <w:pitch w:val="default"/>
  </w:font>
  <w:font w:name="HiddenHorzOCR-Identity-H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iberation Mono">
    <w:altName w:val="Courier New"/>
    <w:panose1 w:val="00000000000000000000"/>
    <w:charset w:val="CC"/>
    <w:family w:val="modern"/>
    <w:notTrueType/>
    <w:pitch w:val="fixed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XO Thames">
    <w:charset w:val="CC"/>
    <w:family w:val="roman"/>
    <w:pitch w:val="variable"/>
    <w:sig w:usb0="800002FF" w:usb1="0000084A" w:usb2="00000000" w:usb3="00000000" w:csb0="00000015" w:csb1="00000000"/>
  </w:font>
  <w:font w:name="Newton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 Udm">
    <w:altName w:val="Times New Roman"/>
    <w:charset w:val="CC"/>
    <w:family w:val="roman"/>
    <w:pitch w:val="variable"/>
    <w:sig w:usb0="20002A87" w:usb1="80000000" w:usb2="00000008" w:usb3="00000000" w:csb0="000001FF" w:csb1="00000000"/>
  </w:font>
  <w:font w:name="T*m*s*N*w*R*m*n">
    <w:altName w:val="Times New Roman"/>
    <w:panose1 w:val="00000000000000000000"/>
    <w:charset w:val="00"/>
    <w:family w:val="roman"/>
    <w:notTrueType/>
    <w:pitch w:val="default"/>
  </w:font>
  <w:font w:name="C*l*b*i">
    <w:altName w:val="Times New Roman"/>
    <w:panose1 w:val="00000000000000000000"/>
    <w:charset w:val="00"/>
    <w:family w:val="roman"/>
    <w:notTrueType/>
    <w:pitch w:val="default"/>
  </w:font>
  <w:font w:name="Komi SchoolBook">
    <w:altName w:val="Times New Roman"/>
    <w:charset w:val="CC"/>
    <w:family w:val="auto"/>
    <w:pitch w:val="variable"/>
    <w:sig w:usb0="00000001" w:usb1="10000048" w:usb2="00000000" w:usb3="00000000" w:csb0="00000005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89"/>
    <w:multiLevelType w:val="singleLevel"/>
    <w:tmpl w:val="A8567C1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9D26397"/>
    <w:multiLevelType w:val="hybridMultilevel"/>
    <w:tmpl w:val="BA8070AC"/>
    <w:lvl w:ilvl="0" w:tplc="CF4C4BAE">
      <w:start w:val="1"/>
      <w:numFmt w:val="decimal"/>
      <w:lvlText w:val="%1)"/>
      <w:lvlJc w:val="left"/>
      <w:pPr>
        <w:ind w:left="850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AD6D1AC">
      <w:numFmt w:val="bullet"/>
      <w:lvlText w:val="•"/>
      <w:lvlJc w:val="left"/>
      <w:pPr>
        <w:ind w:left="1894" w:hanging="303"/>
      </w:pPr>
      <w:rPr>
        <w:rFonts w:hint="default"/>
        <w:lang w:val="ru-RU" w:eastAsia="en-US" w:bidi="ar-SA"/>
      </w:rPr>
    </w:lvl>
    <w:lvl w:ilvl="2" w:tplc="2F0A0D7C">
      <w:numFmt w:val="bullet"/>
      <w:lvlText w:val="•"/>
      <w:lvlJc w:val="left"/>
      <w:pPr>
        <w:ind w:left="2928" w:hanging="303"/>
      </w:pPr>
      <w:rPr>
        <w:rFonts w:hint="default"/>
        <w:lang w:val="ru-RU" w:eastAsia="en-US" w:bidi="ar-SA"/>
      </w:rPr>
    </w:lvl>
    <w:lvl w:ilvl="3" w:tplc="A80A179E">
      <w:numFmt w:val="bullet"/>
      <w:lvlText w:val="•"/>
      <w:lvlJc w:val="left"/>
      <w:pPr>
        <w:ind w:left="3962" w:hanging="303"/>
      </w:pPr>
      <w:rPr>
        <w:rFonts w:hint="default"/>
        <w:lang w:val="ru-RU" w:eastAsia="en-US" w:bidi="ar-SA"/>
      </w:rPr>
    </w:lvl>
    <w:lvl w:ilvl="4" w:tplc="6DF00714">
      <w:numFmt w:val="bullet"/>
      <w:lvlText w:val="•"/>
      <w:lvlJc w:val="left"/>
      <w:pPr>
        <w:ind w:left="4996" w:hanging="303"/>
      </w:pPr>
      <w:rPr>
        <w:rFonts w:hint="default"/>
        <w:lang w:val="ru-RU" w:eastAsia="en-US" w:bidi="ar-SA"/>
      </w:rPr>
    </w:lvl>
    <w:lvl w:ilvl="5" w:tplc="0650ACBE">
      <w:numFmt w:val="bullet"/>
      <w:lvlText w:val="•"/>
      <w:lvlJc w:val="left"/>
      <w:pPr>
        <w:ind w:left="6030" w:hanging="303"/>
      </w:pPr>
      <w:rPr>
        <w:rFonts w:hint="default"/>
        <w:lang w:val="ru-RU" w:eastAsia="en-US" w:bidi="ar-SA"/>
      </w:rPr>
    </w:lvl>
    <w:lvl w:ilvl="6" w:tplc="6A887BEA">
      <w:numFmt w:val="bullet"/>
      <w:lvlText w:val="•"/>
      <w:lvlJc w:val="left"/>
      <w:pPr>
        <w:ind w:left="7064" w:hanging="303"/>
      </w:pPr>
      <w:rPr>
        <w:rFonts w:hint="default"/>
        <w:lang w:val="ru-RU" w:eastAsia="en-US" w:bidi="ar-SA"/>
      </w:rPr>
    </w:lvl>
    <w:lvl w:ilvl="7" w:tplc="3454C9A2">
      <w:numFmt w:val="bullet"/>
      <w:lvlText w:val="•"/>
      <w:lvlJc w:val="left"/>
      <w:pPr>
        <w:ind w:left="8098" w:hanging="303"/>
      </w:pPr>
      <w:rPr>
        <w:rFonts w:hint="default"/>
        <w:lang w:val="ru-RU" w:eastAsia="en-US" w:bidi="ar-SA"/>
      </w:rPr>
    </w:lvl>
    <w:lvl w:ilvl="8" w:tplc="FC90DA2E">
      <w:numFmt w:val="bullet"/>
      <w:lvlText w:val="•"/>
      <w:lvlJc w:val="left"/>
      <w:pPr>
        <w:ind w:left="9132" w:hanging="303"/>
      </w:pPr>
      <w:rPr>
        <w:rFonts w:hint="default"/>
        <w:lang w:val="ru-RU" w:eastAsia="en-US" w:bidi="ar-SA"/>
      </w:rPr>
    </w:lvl>
  </w:abstractNum>
  <w:abstractNum w:abstractNumId="3">
    <w:nsid w:val="0F79449C"/>
    <w:multiLevelType w:val="multilevel"/>
    <w:tmpl w:val="18DC0A24"/>
    <w:styleLink w:val="11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5D00FD7"/>
    <w:multiLevelType w:val="multilevel"/>
    <w:tmpl w:val="DD163444"/>
    <w:lvl w:ilvl="0">
      <w:numFmt w:val="bullet"/>
      <w:pStyle w:val="2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290365"/>
    <w:multiLevelType w:val="multilevel"/>
    <w:tmpl w:val="E4BA52F8"/>
    <w:lvl w:ilvl="0">
      <w:start w:val="1"/>
      <w:numFmt w:val="bullet"/>
      <w:pStyle w:val="a0"/>
      <w:lvlText w:val="–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0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2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4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6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8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0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2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43" w:hanging="360"/>
      </w:pPr>
      <w:rPr>
        <w:rFonts w:ascii="Wingdings" w:hAnsi="Wingdings" w:cs="Wingdings" w:hint="default"/>
      </w:rPr>
    </w:lvl>
  </w:abstractNum>
  <w:abstractNum w:abstractNumId="6">
    <w:nsid w:val="2D14068A"/>
    <w:multiLevelType w:val="multilevel"/>
    <w:tmpl w:val="72687940"/>
    <w:lvl w:ilvl="0">
      <w:start w:val="163"/>
      <w:numFmt w:val="decimal"/>
      <w:lvlText w:val="%1."/>
      <w:lvlJc w:val="left"/>
      <w:pPr>
        <w:ind w:left="2108" w:hanging="5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74" w:hanging="11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50" w:hanging="10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850" w:hanging="13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480" w:hanging="13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540" w:hanging="13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680" w:hanging="13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760" w:hanging="13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00" w:hanging="1396"/>
      </w:pPr>
      <w:rPr>
        <w:rFonts w:hint="default"/>
        <w:lang w:val="ru-RU" w:eastAsia="en-US" w:bidi="ar-SA"/>
      </w:rPr>
    </w:lvl>
  </w:abstractNum>
  <w:abstractNum w:abstractNumId="7">
    <w:nsid w:val="31460614"/>
    <w:multiLevelType w:val="multilevel"/>
    <w:tmpl w:val="40625F3C"/>
    <w:lvl w:ilvl="0">
      <w:start w:val="163"/>
      <w:numFmt w:val="decimal"/>
      <w:lvlText w:val="%1"/>
      <w:lvlJc w:val="left"/>
      <w:pPr>
        <w:ind w:left="2334" w:hanging="77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334" w:hanging="7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50" w:hanging="9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761" w:hanging="1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2972" w:hanging="14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4350" w:hanging="14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20" w:hanging="14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0" w:hanging="14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0" w:hanging="1412"/>
      </w:pPr>
      <w:rPr>
        <w:rFonts w:hint="default"/>
        <w:lang w:val="ru-RU" w:eastAsia="en-US" w:bidi="ar-SA"/>
      </w:rPr>
    </w:lvl>
  </w:abstractNum>
  <w:abstractNum w:abstractNumId="8">
    <w:nsid w:val="34752363"/>
    <w:multiLevelType w:val="multilevel"/>
    <w:tmpl w:val="8796FA54"/>
    <w:styleLink w:val="210"/>
    <w:lvl w:ilvl="0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4CE24E7F"/>
    <w:multiLevelType w:val="multilevel"/>
    <w:tmpl w:val="F6C8E982"/>
    <w:lvl w:ilvl="0">
      <w:start w:val="163"/>
      <w:numFmt w:val="decimal"/>
      <w:lvlText w:val="%1"/>
      <w:lvlJc w:val="left"/>
      <w:pPr>
        <w:ind w:left="2972" w:hanging="1412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2972" w:hanging="1412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2972" w:hanging="1412"/>
        <w:jc w:val="left"/>
      </w:pPr>
      <w:rPr>
        <w:rFonts w:hint="default"/>
        <w:lang w:val="ru-RU" w:eastAsia="en-US" w:bidi="ar-SA"/>
      </w:rPr>
    </w:lvl>
    <w:lvl w:ilvl="3">
      <w:start w:val="2"/>
      <w:numFmt w:val="decimal"/>
      <w:lvlText w:val="%1.%2.%3.%4"/>
      <w:lvlJc w:val="left"/>
      <w:pPr>
        <w:ind w:left="2972" w:hanging="1412"/>
        <w:jc w:val="left"/>
      </w:pPr>
      <w:rPr>
        <w:rFonts w:hint="default"/>
        <w:lang w:val="ru-RU" w:eastAsia="en-US" w:bidi="ar-SA"/>
      </w:rPr>
    </w:lvl>
    <w:lvl w:ilvl="4">
      <w:start w:val="4"/>
      <w:numFmt w:val="decimal"/>
      <w:lvlText w:val="%1.%2.%3.%4.%5."/>
      <w:lvlJc w:val="left"/>
      <w:pPr>
        <w:ind w:left="2972" w:hanging="14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7090" w:hanging="14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12" w:hanging="14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4" w:hanging="14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56" w:hanging="1412"/>
      </w:pPr>
      <w:rPr>
        <w:rFonts w:hint="default"/>
        <w:lang w:val="ru-RU" w:eastAsia="en-US" w:bidi="ar-SA"/>
      </w:rPr>
    </w:lvl>
  </w:abstractNum>
  <w:abstractNum w:abstractNumId="10">
    <w:nsid w:val="53D01500"/>
    <w:multiLevelType w:val="hybridMultilevel"/>
    <w:tmpl w:val="B610FAF8"/>
    <w:lvl w:ilvl="0" w:tplc="041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1">
    <w:nsid w:val="6FB41B09"/>
    <w:multiLevelType w:val="multilevel"/>
    <w:tmpl w:val="33D6E628"/>
    <w:styleLink w:val="31"/>
    <w:lvl w:ilvl="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1"/>
  </w:num>
  <w:num w:numId="5">
    <w:abstractNumId w:val="4"/>
  </w:num>
  <w:num w:numId="6">
    <w:abstractNumId w:val="5"/>
  </w:num>
  <w:num w:numId="7">
    <w:abstractNumId w:val="1"/>
  </w:num>
  <w:num w:numId="8">
    <w:abstractNumId w:val="7"/>
  </w:num>
  <w:num w:numId="9">
    <w:abstractNumId w:val="6"/>
  </w:num>
  <w:num w:numId="10">
    <w:abstractNumId w:val="2"/>
  </w:num>
  <w:num w:numId="11">
    <w:abstractNumId w:val="9"/>
  </w:num>
  <w:num w:numId="12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54"/>
    <w:rsid w:val="000059BA"/>
    <w:rsid w:val="000C2402"/>
    <w:rsid w:val="001625EE"/>
    <w:rsid w:val="001F6089"/>
    <w:rsid w:val="003F61F3"/>
    <w:rsid w:val="00416ED6"/>
    <w:rsid w:val="00593456"/>
    <w:rsid w:val="00644018"/>
    <w:rsid w:val="0074569C"/>
    <w:rsid w:val="008135A7"/>
    <w:rsid w:val="008645E8"/>
    <w:rsid w:val="0089488B"/>
    <w:rsid w:val="00936575"/>
    <w:rsid w:val="009C0F92"/>
    <w:rsid w:val="00C872A9"/>
    <w:rsid w:val="00CB67EF"/>
    <w:rsid w:val="00D42479"/>
    <w:rsid w:val="00DA105B"/>
    <w:rsid w:val="00DD1D89"/>
    <w:rsid w:val="00DF4BC9"/>
    <w:rsid w:val="00EA0B8E"/>
    <w:rsid w:val="00EE5620"/>
    <w:rsid w:val="00F75954"/>
    <w:rsid w:val="00FE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footer" w:qFormat="1"/>
    <w:lsdException w:name="index heading" w:uiPriority="0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2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Cite" w:uiPriority="0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paragraph" w:styleId="1">
    <w:name w:val="heading 1"/>
    <w:basedOn w:val="a1"/>
    <w:next w:val="a1"/>
    <w:link w:val="10"/>
    <w:uiPriority w:val="9"/>
    <w:qFormat/>
    <w:rsid w:val="003F61F3"/>
    <w:pPr>
      <w:keepNext/>
      <w:keepLines/>
      <w:widowControl w:val="0"/>
      <w:pBdr>
        <w:bottom w:val="single" w:sz="4" w:space="1" w:color="auto"/>
      </w:pBdr>
      <w:spacing w:before="240" w:after="0" w:line="276" w:lineRule="auto"/>
      <w:outlineLvl w:val="0"/>
    </w:pPr>
    <w:rPr>
      <w:rFonts w:ascii="Times New Roman" w:eastAsia="Times New Roman" w:hAnsi="Times New Roman" w:cs="Times New Roman"/>
      <w:b/>
      <w:sz w:val="28"/>
      <w:szCs w:val="32"/>
      <w:lang w:val="x-none" w:eastAsia="x-none"/>
    </w:rPr>
  </w:style>
  <w:style w:type="paragraph" w:styleId="20">
    <w:name w:val="heading 2"/>
    <w:basedOn w:val="a1"/>
    <w:next w:val="a1"/>
    <w:link w:val="22"/>
    <w:autoRedefine/>
    <w:uiPriority w:val="9"/>
    <w:unhideWhenUsed/>
    <w:qFormat/>
    <w:rsid w:val="003F61F3"/>
    <w:pPr>
      <w:keepNext/>
      <w:keepLines/>
      <w:widowControl w:val="0"/>
      <w:pBdr>
        <w:bottom w:val="single" w:sz="4" w:space="1" w:color="auto"/>
      </w:pBdr>
      <w:spacing w:before="40" w:after="0" w:line="276" w:lineRule="auto"/>
      <w:jc w:val="both"/>
      <w:outlineLvl w:val="1"/>
    </w:pPr>
    <w:rPr>
      <w:rFonts w:ascii="Times New Roman" w:eastAsia="Times New Roman" w:hAnsi="Times New Roman" w:cs="Times New Roman"/>
      <w:b/>
      <w:caps/>
      <w:sz w:val="26"/>
      <w:szCs w:val="26"/>
      <w:lang w:val="x-none" w:eastAsia="x-none"/>
    </w:rPr>
  </w:style>
  <w:style w:type="paragraph" w:styleId="3">
    <w:name w:val="heading 3"/>
    <w:basedOn w:val="a1"/>
    <w:next w:val="a1"/>
    <w:link w:val="30"/>
    <w:autoRedefine/>
    <w:uiPriority w:val="9"/>
    <w:unhideWhenUsed/>
    <w:qFormat/>
    <w:rsid w:val="003F61F3"/>
    <w:pPr>
      <w:keepNext/>
      <w:keepLines/>
      <w:widowControl w:val="0"/>
      <w:spacing w:before="240" w:after="240" w:line="240" w:lineRule="auto"/>
      <w:ind w:firstLine="567"/>
      <w:outlineLvl w:val="2"/>
    </w:pPr>
    <w:rPr>
      <w:rFonts w:ascii="Times New Roman" w:eastAsia="OfficinaSansBoldITC" w:hAnsi="Times New Roman" w:cs="Times New Roman"/>
      <w:b/>
      <w:color w:val="0D0D0D"/>
      <w:sz w:val="24"/>
      <w:szCs w:val="24"/>
      <w:lang w:val="x-none"/>
    </w:rPr>
  </w:style>
  <w:style w:type="paragraph" w:styleId="4">
    <w:name w:val="heading 4"/>
    <w:basedOn w:val="12"/>
    <w:next w:val="12"/>
    <w:link w:val="40"/>
    <w:uiPriority w:val="9"/>
    <w:qFormat/>
    <w:rsid w:val="003F61F3"/>
    <w:pPr>
      <w:keepNext/>
      <w:keepLines/>
      <w:spacing w:before="240" w:after="40"/>
      <w:outlineLvl w:val="3"/>
    </w:pPr>
    <w:rPr>
      <w:rFonts w:cs="Times New Roman"/>
      <w:b/>
      <w:sz w:val="24"/>
      <w:szCs w:val="24"/>
      <w:lang w:val="x-none"/>
    </w:rPr>
  </w:style>
  <w:style w:type="paragraph" w:styleId="5">
    <w:name w:val="heading 5"/>
    <w:basedOn w:val="12"/>
    <w:next w:val="12"/>
    <w:link w:val="50"/>
    <w:uiPriority w:val="1"/>
    <w:qFormat/>
    <w:rsid w:val="003F61F3"/>
    <w:pPr>
      <w:keepNext/>
      <w:keepLines/>
      <w:spacing w:before="220" w:after="40"/>
      <w:outlineLvl w:val="4"/>
    </w:pPr>
    <w:rPr>
      <w:rFonts w:cs="Times New Roman"/>
      <w:b/>
      <w:sz w:val="20"/>
      <w:szCs w:val="20"/>
      <w:lang w:val="x-none"/>
    </w:rPr>
  </w:style>
  <w:style w:type="paragraph" w:styleId="6">
    <w:name w:val="heading 6"/>
    <w:basedOn w:val="12"/>
    <w:next w:val="12"/>
    <w:link w:val="60"/>
    <w:uiPriority w:val="9"/>
    <w:qFormat/>
    <w:rsid w:val="003F61F3"/>
    <w:pPr>
      <w:keepNext/>
      <w:keepLines/>
      <w:spacing w:before="200" w:after="40"/>
      <w:outlineLvl w:val="5"/>
    </w:pPr>
    <w:rPr>
      <w:rFonts w:cs="Times New Roman"/>
      <w:b/>
      <w:sz w:val="20"/>
      <w:szCs w:val="20"/>
      <w:lang w:val="x-none"/>
    </w:rPr>
  </w:style>
  <w:style w:type="paragraph" w:styleId="7">
    <w:name w:val="heading 7"/>
    <w:basedOn w:val="a1"/>
    <w:next w:val="a1"/>
    <w:link w:val="70"/>
    <w:uiPriority w:val="9"/>
    <w:unhideWhenUsed/>
    <w:qFormat/>
    <w:rsid w:val="003F61F3"/>
    <w:pPr>
      <w:keepNext/>
      <w:keepLines/>
      <w:widowControl w:val="0"/>
      <w:spacing w:before="240" w:after="240" w:line="240" w:lineRule="auto"/>
      <w:outlineLvl w:val="6"/>
    </w:pPr>
    <w:rPr>
      <w:rFonts w:ascii="Times New Roman" w:eastAsia="Times New Roman" w:hAnsi="Times New Roman" w:cs="Times New Roman"/>
      <w:b/>
      <w:iCs/>
      <w:sz w:val="24"/>
      <w:lang w:val="en-US"/>
    </w:rPr>
  </w:style>
  <w:style w:type="paragraph" w:styleId="8">
    <w:name w:val="heading 8"/>
    <w:basedOn w:val="a1"/>
    <w:next w:val="a1"/>
    <w:link w:val="80"/>
    <w:uiPriority w:val="9"/>
    <w:qFormat/>
    <w:rsid w:val="003F61F3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9">
    <w:name w:val="heading 9"/>
    <w:basedOn w:val="a1"/>
    <w:next w:val="a1"/>
    <w:link w:val="90"/>
    <w:uiPriority w:val="9"/>
    <w:qFormat/>
    <w:rsid w:val="003F61F3"/>
    <w:pPr>
      <w:spacing w:before="240" w:after="60" w:line="240" w:lineRule="auto"/>
      <w:outlineLvl w:val="8"/>
    </w:pPr>
    <w:rPr>
      <w:rFonts w:ascii="Arial" w:eastAsia="Times New Roman" w:hAnsi="Arial" w:cs="Times New Roman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3F61F3"/>
    <w:rPr>
      <w:rFonts w:ascii="Times New Roman" w:eastAsia="Times New Roman" w:hAnsi="Times New Roman" w:cs="Times New Roman"/>
      <w:b/>
      <w:sz w:val="28"/>
      <w:szCs w:val="32"/>
      <w:lang w:val="x-none" w:eastAsia="x-none"/>
    </w:rPr>
  </w:style>
  <w:style w:type="character" w:customStyle="1" w:styleId="22">
    <w:name w:val="Заголовок 2 Знак"/>
    <w:basedOn w:val="a2"/>
    <w:link w:val="20"/>
    <w:uiPriority w:val="9"/>
    <w:qFormat/>
    <w:rsid w:val="003F61F3"/>
    <w:rPr>
      <w:rFonts w:ascii="Times New Roman" w:eastAsia="Times New Roman" w:hAnsi="Times New Roman" w:cs="Times New Roman"/>
      <w:b/>
      <w:caps/>
      <w:sz w:val="26"/>
      <w:szCs w:val="26"/>
      <w:lang w:val="x-none" w:eastAsia="x-none"/>
    </w:rPr>
  </w:style>
  <w:style w:type="character" w:customStyle="1" w:styleId="30">
    <w:name w:val="Заголовок 3 Знак"/>
    <w:basedOn w:val="a2"/>
    <w:link w:val="3"/>
    <w:uiPriority w:val="9"/>
    <w:qFormat/>
    <w:rsid w:val="003F61F3"/>
    <w:rPr>
      <w:rFonts w:ascii="Times New Roman" w:eastAsia="OfficinaSansBoldITC" w:hAnsi="Times New Roman" w:cs="Times New Roman"/>
      <w:b/>
      <w:color w:val="0D0D0D"/>
      <w:sz w:val="24"/>
      <w:szCs w:val="24"/>
      <w:lang w:val="x-none"/>
    </w:rPr>
  </w:style>
  <w:style w:type="character" w:customStyle="1" w:styleId="40">
    <w:name w:val="Заголовок 4 Знак"/>
    <w:basedOn w:val="a2"/>
    <w:link w:val="4"/>
    <w:uiPriority w:val="9"/>
    <w:rsid w:val="003F61F3"/>
    <w:rPr>
      <w:rFonts w:ascii="Calibri" w:eastAsia="Calibri" w:hAnsi="Calibri" w:cs="Times New Roman"/>
      <w:b/>
      <w:sz w:val="24"/>
      <w:szCs w:val="24"/>
      <w:lang w:val="x-none" w:eastAsia="ru-RU"/>
    </w:rPr>
  </w:style>
  <w:style w:type="character" w:customStyle="1" w:styleId="50">
    <w:name w:val="Заголовок 5 Знак"/>
    <w:basedOn w:val="a2"/>
    <w:link w:val="5"/>
    <w:uiPriority w:val="1"/>
    <w:qFormat/>
    <w:rsid w:val="003F61F3"/>
    <w:rPr>
      <w:rFonts w:ascii="Calibri" w:eastAsia="Calibri" w:hAnsi="Calibri" w:cs="Times New Roman"/>
      <w:b/>
      <w:sz w:val="20"/>
      <w:szCs w:val="20"/>
      <w:lang w:val="x-none" w:eastAsia="ru-RU"/>
    </w:rPr>
  </w:style>
  <w:style w:type="character" w:customStyle="1" w:styleId="60">
    <w:name w:val="Заголовок 6 Знак"/>
    <w:basedOn w:val="a2"/>
    <w:link w:val="6"/>
    <w:uiPriority w:val="9"/>
    <w:rsid w:val="003F61F3"/>
    <w:rPr>
      <w:rFonts w:ascii="Calibri" w:eastAsia="Calibri" w:hAnsi="Calibri" w:cs="Times New Roman"/>
      <w:b/>
      <w:sz w:val="20"/>
      <w:szCs w:val="20"/>
      <w:lang w:val="x-none" w:eastAsia="ru-RU"/>
    </w:rPr>
  </w:style>
  <w:style w:type="character" w:customStyle="1" w:styleId="70">
    <w:name w:val="Заголовок 7 Знак"/>
    <w:basedOn w:val="a2"/>
    <w:link w:val="7"/>
    <w:uiPriority w:val="9"/>
    <w:rsid w:val="003F61F3"/>
    <w:rPr>
      <w:rFonts w:ascii="Times New Roman" w:eastAsia="Times New Roman" w:hAnsi="Times New Roman" w:cs="Times New Roman"/>
      <w:b/>
      <w:iCs/>
      <w:sz w:val="24"/>
      <w:lang w:val="en-US"/>
    </w:rPr>
  </w:style>
  <w:style w:type="character" w:customStyle="1" w:styleId="80">
    <w:name w:val="Заголовок 8 Знак"/>
    <w:basedOn w:val="a2"/>
    <w:link w:val="8"/>
    <w:uiPriority w:val="9"/>
    <w:rsid w:val="003F61F3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2"/>
    <w:link w:val="9"/>
    <w:uiPriority w:val="9"/>
    <w:rsid w:val="003F61F3"/>
    <w:rPr>
      <w:rFonts w:ascii="Arial" w:eastAsia="Times New Roman" w:hAnsi="Arial" w:cs="Times New Roman"/>
      <w:lang w:val="x-none" w:eastAsia="x-none"/>
    </w:rPr>
  </w:style>
  <w:style w:type="numbering" w:customStyle="1" w:styleId="13">
    <w:name w:val="Нет списка1"/>
    <w:next w:val="a4"/>
    <w:uiPriority w:val="99"/>
    <w:semiHidden/>
    <w:unhideWhenUsed/>
    <w:rsid w:val="003F61F3"/>
  </w:style>
  <w:style w:type="paragraph" w:customStyle="1" w:styleId="12">
    <w:name w:val="Обычный1"/>
    <w:rsid w:val="003F61F3"/>
    <w:pPr>
      <w:widowControl w:val="0"/>
      <w:spacing w:after="200" w:line="276" w:lineRule="auto"/>
    </w:pPr>
    <w:rPr>
      <w:rFonts w:ascii="Calibri" w:eastAsia="Calibri" w:hAnsi="Calibri" w:cs="Calibri"/>
      <w:lang w:eastAsia="ru-RU"/>
    </w:rPr>
  </w:style>
  <w:style w:type="character" w:styleId="a5">
    <w:name w:val="Hyperlink"/>
    <w:link w:val="23"/>
    <w:uiPriority w:val="99"/>
    <w:unhideWhenUsed/>
    <w:rsid w:val="003F61F3"/>
    <w:rPr>
      <w:color w:val="0563C1"/>
      <w:u w:val="single"/>
      <w:lang w:eastAsia="ru-RU"/>
    </w:rPr>
  </w:style>
  <w:style w:type="paragraph" w:styleId="a6">
    <w:name w:val="List Paragraph"/>
    <w:aliases w:val="ITL List Paragraph,Цветной список - Акцент 13"/>
    <w:basedOn w:val="a1"/>
    <w:link w:val="a7"/>
    <w:uiPriority w:val="99"/>
    <w:qFormat/>
    <w:rsid w:val="003F61F3"/>
    <w:pPr>
      <w:widowControl w:val="0"/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paragraph" w:styleId="a8">
    <w:name w:val="header"/>
    <w:basedOn w:val="a1"/>
    <w:link w:val="a9"/>
    <w:uiPriority w:val="99"/>
    <w:unhideWhenUsed/>
    <w:rsid w:val="003F61F3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  <w:lang w:val="en-US" w:eastAsia="x-none"/>
    </w:rPr>
  </w:style>
  <w:style w:type="character" w:customStyle="1" w:styleId="a9">
    <w:name w:val="Верхний колонтитул Знак"/>
    <w:basedOn w:val="a2"/>
    <w:link w:val="a8"/>
    <w:uiPriority w:val="99"/>
    <w:qFormat/>
    <w:rsid w:val="003F61F3"/>
    <w:rPr>
      <w:rFonts w:ascii="Calibri" w:eastAsia="Calibri" w:hAnsi="Calibri" w:cs="Times New Roman"/>
      <w:sz w:val="20"/>
      <w:szCs w:val="20"/>
      <w:lang w:val="en-US" w:eastAsia="x-none"/>
    </w:rPr>
  </w:style>
  <w:style w:type="paragraph" w:styleId="aa">
    <w:name w:val="footer"/>
    <w:basedOn w:val="a1"/>
    <w:link w:val="ab"/>
    <w:uiPriority w:val="99"/>
    <w:unhideWhenUsed/>
    <w:qFormat/>
    <w:rsid w:val="003F61F3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  <w:lang w:val="en-US" w:eastAsia="x-none"/>
    </w:rPr>
  </w:style>
  <w:style w:type="character" w:customStyle="1" w:styleId="ab">
    <w:name w:val="Нижний колонтитул Знак"/>
    <w:basedOn w:val="a2"/>
    <w:link w:val="aa"/>
    <w:uiPriority w:val="99"/>
    <w:qFormat/>
    <w:rsid w:val="003F61F3"/>
    <w:rPr>
      <w:rFonts w:ascii="Calibri" w:eastAsia="Calibri" w:hAnsi="Calibri" w:cs="Times New Roman"/>
      <w:sz w:val="20"/>
      <w:szCs w:val="20"/>
      <w:lang w:val="en-US" w:eastAsia="x-none"/>
    </w:rPr>
  </w:style>
  <w:style w:type="paragraph" w:customStyle="1" w:styleId="ac">
    <w:basedOn w:val="12"/>
    <w:next w:val="12"/>
    <w:uiPriority w:val="10"/>
    <w:qFormat/>
    <w:rsid w:val="003F61F3"/>
    <w:pPr>
      <w:keepNext/>
      <w:keepLines/>
      <w:spacing w:before="480" w:after="120"/>
    </w:pPr>
    <w:rPr>
      <w:rFonts w:cs="Times New Roman"/>
      <w:b/>
      <w:sz w:val="72"/>
      <w:szCs w:val="72"/>
      <w:lang w:val="x-none"/>
    </w:rPr>
  </w:style>
  <w:style w:type="character" w:customStyle="1" w:styleId="ad">
    <w:name w:val="Название Знак"/>
    <w:link w:val="ae"/>
    <w:uiPriority w:val="10"/>
    <w:qFormat/>
    <w:rsid w:val="003F61F3"/>
    <w:rPr>
      <w:rFonts w:ascii="Calibri" w:eastAsia="Calibri" w:hAnsi="Calibri" w:cs="Calibri"/>
      <w:b/>
      <w:sz w:val="72"/>
      <w:szCs w:val="72"/>
      <w:lang w:eastAsia="ru-RU"/>
    </w:rPr>
  </w:style>
  <w:style w:type="paragraph" w:styleId="af">
    <w:name w:val="Subtitle"/>
    <w:basedOn w:val="12"/>
    <w:next w:val="12"/>
    <w:link w:val="af0"/>
    <w:uiPriority w:val="11"/>
    <w:qFormat/>
    <w:rsid w:val="003F61F3"/>
    <w:pPr>
      <w:keepNext/>
      <w:keepLines/>
      <w:spacing w:before="360" w:after="80"/>
    </w:pPr>
    <w:rPr>
      <w:rFonts w:ascii="Georgia" w:eastAsia="Georgia" w:hAnsi="Georgia" w:cs="Times New Roman"/>
      <w:i/>
      <w:color w:val="666666"/>
      <w:sz w:val="48"/>
      <w:szCs w:val="48"/>
      <w:lang w:val="x-none"/>
    </w:rPr>
  </w:style>
  <w:style w:type="character" w:customStyle="1" w:styleId="af0">
    <w:name w:val="Подзаголовок Знак"/>
    <w:basedOn w:val="a2"/>
    <w:link w:val="af"/>
    <w:uiPriority w:val="11"/>
    <w:rsid w:val="003F61F3"/>
    <w:rPr>
      <w:rFonts w:ascii="Georgia" w:eastAsia="Georgia" w:hAnsi="Georgia" w:cs="Times New Roman"/>
      <w:i/>
      <w:color w:val="666666"/>
      <w:sz w:val="48"/>
      <w:szCs w:val="48"/>
      <w:lang w:val="x-none" w:eastAsia="ru-RU"/>
    </w:rPr>
  </w:style>
  <w:style w:type="paragraph" w:styleId="af1">
    <w:name w:val="Balloon Text"/>
    <w:basedOn w:val="a1"/>
    <w:link w:val="af2"/>
    <w:uiPriority w:val="99"/>
    <w:unhideWhenUsed/>
    <w:qFormat/>
    <w:rsid w:val="003F61F3"/>
    <w:pPr>
      <w:widowControl w:val="0"/>
      <w:spacing w:after="0" w:line="240" w:lineRule="auto"/>
    </w:pPr>
    <w:rPr>
      <w:rFonts w:ascii="Tahoma" w:eastAsia="Calibri" w:hAnsi="Tahoma" w:cs="Times New Roman"/>
      <w:sz w:val="16"/>
      <w:szCs w:val="16"/>
      <w:lang w:val="x-none" w:eastAsia="ru-RU"/>
    </w:rPr>
  </w:style>
  <w:style w:type="character" w:customStyle="1" w:styleId="af2">
    <w:name w:val="Текст выноски Знак"/>
    <w:basedOn w:val="a2"/>
    <w:link w:val="af1"/>
    <w:uiPriority w:val="99"/>
    <w:qFormat/>
    <w:rsid w:val="003F61F3"/>
    <w:rPr>
      <w:rFonts w:ascii="Tahoma" w:eastAsia="Calibri" w:hAnsi="Tahoma" w:cs="Times New Roman"/>
      <w:sz w:val="16"/>
      <w:szCs w:val="16"/>
      <w:lang w:val="x-none" w:eastAsia="ru-RU"/>
    </w:rPr>
  </w:style>
  <w:style w:type="character" w:styleId="af3">
    <w:name w:val="annotation reference"/>
    <w:uiPriority w:val="99"/>
    <w:unhideWhenUsed/>
    <w:qFormat/>
    <w:rsid w:val="003F61F3"/>
    <w:rPr>
      <w:sz w:val="16"/>
      <w:szCs w:val="16"/>
    </w:rPr>
  </w:style>
  <w:style w:type="paragraph" w:styleId="af4">
    <w:name w:val="annotation text"/>
    <w:basedOn w:val="a1"/>
    <w:link w:val="af5"/>
    <w:uiPriority w:val="99"/>
    <w:unhideWhenUsed/>
    <w:qFormat/>
    <w:rsid w:val="003F61F3"/>
    <w:pPr>
      <w:widowControl w:val="0"/>
      <w:spacing w:after="200" w:line="240" w:lineRule="auto"/>
    </w:pPr>
    <w:rPr>
      <w:rFonts w:ascii="Calibri" w:eastAsia="Calibri" w:hAnsi="Calibri" w:cs="Times New Roman"/>
      <w:sz w:val="20"/>
      <w:szCs w:val="20"/>
      <w:lang w:val="en-US" w:eastAsia="x-none"/>
    </w:rPr>
  </w:style>
  <w:style w:type="character" w:customStyle="1" w:styleId="af5">
    <w:name w:val="Текст примечания Знак"/>
    <w:basedOn w:val="a2"/>
    <w:link w:val="af4"/>
    <w:uiPriority w:val="99"/>
    <w:qFormat/>
    <w:rsid w:val="003F61F3"/>
    <w:rPr>
      <w:rFonts w:ascii="Calibri" w:eastAsia="Calibri" w:hAnsi="Calibri" w:cs="Times New Roman"/>
      <w:sz w:val="20"/>
      <w:szCs w:val="20"/>
      <w:lang w:val="en-US" w:eastAsia="x-none"/>
    </w:rPr>
  </w:style>
  <w:style w:type="paragraph" w:styleId="af6">
    <w:name w:val="annotation subject"/>
    <w:basedOn w:val="af4"/>
    <w:next w:val="af4"/>
    <w:link w:val="af7"/>
    <w:uiPriority w:val="99"/>
    <w:unhideWhenUsed/>
    <w:qFormat/>
    <w:rsid w:val="003F61F3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qFormat/>
    <w:rsid w:val="003F61F3"/>
    <w:rPr>
      <w:rFonts w:ascii="Calibri" w:eastAsia="Calibri" w:hAnsi="Calibri" w:cs="Times New Roman"/>
      <w:b/>
      <w:bCs/>
      <w:sz w:val="20"/>
      <w:szCs w:val="20"/>
      <w:lang w:val="en-US" w:eastAsia="x-none"/>
    </w:rPr>
  </w:style>
  <w:style w:type="paragraph" w:styleId="af8">
    <w:name w:val="footnote text"/>
    <w:basedOn w:val="a1"/>
    <w:link w:val="af9"/>
    <w:uiPriority w:val="99"/>
    <w:unhideWhenUsed/>
    <w:rsid w:val="003F61F3"/>
    <w:pPr>
      <w:widowControl w:val="0"/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ru-RU"/>
    </w:rPr>
  </w:style>
  <w:style w:type="character" w:customStyle="1" w:styleId="af9">
    <w:name w:val="Текст сноски Знак"/>
    <w:basedOn w:val="a2"/>
    <w:link w:val="af8"/>
    <w:uiPriority w:val="99"/>
    <w:qFormat/>
    <w:rsid w:val="003F61F3"/>
    <w:rPr>
      <w:rFonts w:ascii="Calibri" w:eastAsia="Calibri" w:hAnsi="Calibri" w:cs="Times New Roman"/>
      <w:sz w:val="20"/>
      <w:szCs w:val="20"/>
      <w:lang w:val="x-none" w:eastAsia="ru-RU"/>
    </w:rPr>
  </w:style>
  <w:style w:type="character" w:styleId="afa">
    <w:name w:val="footnote reference"/>
    <w:uiPriority w:val="99"/>
    <w:unhideWhenUsed/>
    <w:rsid w:val="003F61F3"/>
    <w:rPr>
      <w:vertAlign w:val="superscript"/>
    </w:rPr>
  </w:style>
  <w:style w:type="paragraph" w:customStyle="1" w:styleId="msonormal0">
    <w:name w:val="msonormal"/>
    <w:basedOn w:val="a1"/>
    <w:uiPriority w:val="99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rmal (Web)"/>
    <w:basedOn w:val="a1"/>
    <w:link w:val="afc"/>
    <w:uiPriority w:val="99"/>
    <w:unhideWhenUsed/>
    <w:qFormat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pple-tab-span">
    <w:name w:val="apple-tab-span"/>
    <w:basedOn w:val="a2"/>
    <w:rsid w:val="003F61F3"/>
  </w:style>
  <w:style w:type="character" w:customStyle="1" w:styleId="afd">
    <w:name w:val="Текст концевой сноски Знак"/>
    <w:link w:val="afe"/>
    <w:uiPriority w:val="99"/>
    <w:semiHidden/>
    <w:rsid w:val="003F61F3"/>
    <w:rPr>
      <w:rFonts w:ascii="Calibri" w:eastAsia="Calibri" w:hAnsi="Calibri" w:cs="Calibri"/>
      <w:sz w:val="20"/>
      <w:szCs w:val="20"/>
      <w:lang w:eastAsia="ru-RU"/>
    </w:rPr>
  </w:style>
  <w:style w:type="paragraph" w:styleId="afe">
    <w:name w:val="endnote text"/>
    <w:basedOn w:val="a1"/>
    <w:link w:val="afd"/>
    <w:uiPriority w:val="99"/>
    <w:semiHidden/>
    <w:unhideWhenUsed/>
    <w:rsid w:val="003F61F3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14">
    <w:name w:val="Текст концевой сноски Знак1"/>
    <w:basedOn w:val="a2"/>
    <w:uiPriority w:val="99"/>
    <w:semiHidden/>
    <w:rsid w:val="003F61F3"/>
    <w:rPr>
      <w:sz w:val="20"/>
      <w:szCs w:val="20"/>
    </w:rPr>
  </w:style>
  <w:style w:type="paragraph" w:styleId="aff">
    <w:name w:val="TOC Heading"/>
    <w:basedOn w:val="1"/>
    <w:next w:val="a1"/>
    <w:link w:val="aff0"/>
    <w:uiPriority w:val="39"/>
    <w:unhideWhenUsed/>
    <w:qFormat/>
    <w:rsid w:val="003F61F3"/>
    <w:pPr>
      <w:widowControl/>
      <w:pBdr>
        <w:bottom w:val="none" w:sz="0" w:space="0" w:color="auto"/>
      </w:pBdr>
      <w:spacing w:before="480"/>
      <w:outlineLvl w:val="9"/>
    </w:pPr>
    <w:rPr>
      <w:rFonts w:ascii="Calibri Light" w:hAnsi="Calibri Light"/>
      <w:bCs/>
      <w:color w:val="2F5496"/>
      <w:szCs w:val="28"/>
    </w:rPr>
  </w:style>
  <w:style w:type="paragraph" w:styleId="15">
    <w:name w:val="toc 1"/>
    <w:basedOn w:val="a1"/>
    <w:next w:val="a1"/>
    <w:link w:val="16"/>
    <w:autoRedefine/>
    <w:uiPriority w:val="1"/>
    <w:unhideWhenUsed/>
    <w:qFormat/>
    <w:rsid w:val="003F61F3"/>
    <w:pPr>
      <w:widowControl w:val="0"/>
      <w:spacing w:before="120" w:after="0" w:line="276" w:lineRule="auto"/>
    </w:pPr>
    <w:rPr>
      <w:rFonts w:ascii="Calibri" w:eastAsia="Calibri" w:hAnsi="Calibri" w:cs="Times New Roman"/>
      <w:b/>
      <w:bCs/>
      <w:i/>
      <w:iCs/>
      <w:sz w:val="24"/>
      <w:szCs w:val="24"/>
      <w:lang w:val="en-US"/>
    </w:rPr>
  </w:style>
  <w:style w:type="paragraph" w:styleId="24">
    <w:name w:val="toc 2"/>
    <w:basedOn w:val="a1"/>
    <w:next w:val="a1"/>
    <w:link w:val="25"/>
    <w:autoRedefine/>
    <w:uiPriority w:val="1"/>
    <w:unhideWhenUsed/>
    <w:qFormat/>
    <w:rsid w:val="003F61F3"/>
    <w:pPr>
      <w:widowControl w:val="0"/>
      <w:spacing w:before="120" w:after="0" w:line="276" w:lineRule="auto"/>
      <w:ind w:left="220"/>
    </w:pPr>
    <w:rPr>
      <w:rFonts w:ascii="Calibri" w:eastAsia="Calibri" w:hAnsi="Calibri" w:cs="Times New Roman"/>
      <w:b/>
      <w:bCs/>
      <w:lang w:val="en-US"/>
    </w:rPr>
  </w:style>
  <w:style w:type="paragraph" w:styleId="32">
    <w:name w:val="toc 3"/>
    <w:basedOn w:val="a1"/>
    <w:next w:val="a1"/>
    <w:link w:val="33"/>
    <w:autoRedefine/>
    <w:uiPriority w:val="1"/>
    <w:unhideWhenUsed/>
    <w:qFormat/>
    <w:rsid w:val="003F61F3"/>
    <w:pPr>
      <w:widowControl w:val="0"/>
      <w:tabs>
        <w:tab w:val="left" w:pos="0"/>
        <w:tab w:val="right" w:leader="dot" w:pos="9912"/>
      </w:tabs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val="en-US"/>
    </w:rPr>
  </w:style>
  <w:style w:type="paragraph" w:styleId="41">
    <w:name w:val="toc 4"/>
    <w:basedOn w:val="a1"/>
    <w:next w:val="a1"/>
    <w:link w:val="42"/>
    <w:autoRedefine/>
    <w:uiPriority w:val="39"/>
    <w:unhideWhenUsed/>
    <w:rsid w:val="003F61F3"/>
    <w:pPr>
      <w:widowControl w:val="0"/>
      <w:spacing w:after="0" w:line="276" w:lineRule="auto"/>
      <w:ind w:left="660"/>
    </w:pPr>
    <w:rPr>
      <w:rFonts w:ascii="Calibri" w:eastAsia="Calibri" w:hAnsi="Calibri" w:cs="Times New Roman"/>
      <w:sz w:val="20"/>
      <w:szCs w:val="20"/>
      <w:lang w:val="en-US"/>
    </w:rPr>
  </w:style>
  <w:style w:type="paragraph" w:styleId="51">
    <w:name w:val="toc 5"/>
    <w:basedOn w:val="a1"/>
    <w:next w:val="a1"/>
    <w:link w:val="52"/>
    <w:autoRedefine/>
    <w:uiPriority w:val="39"/>
    <w:unhideWhenUsed/>
    <w:rsid w:val="003F61F3"/>
    <w:pPr>
      <w:widowControl w:val="0"/>
      <w:spacing w:after="0" w:line="276" w:lineRule="auto"/>
      <w:ind w:left="880"/>
    </w:pPr>
    <w:rPr>
      <w:rFonts w:ascii="Calibri" w:eastAsia="Calibri" w:hAnsi="Calibri" w:cs="Times New Roman"/>
      <w:sz w:val="20"/>
      <w:szCs w:val="20"/>
      <w:lang w:val="en-US"/>
    </w:rPr>
  </w:style>
  <w:style w:type="paragraph" w:styleId="61">
    <w:name w:val="toc 6"/>
    <w:basedOn w:val="a1"/>
    <w:next w:val="a1"/>
    <w:link w:val="62"/>
    <w:autoRedefine/>
    <w:uiPriority w:val="39"/>
    <w:unhideWhenUsed/>
    <w:rsid w:val="003F61F3"/>
    <w:pPr>
      <w:widowControl w:val="0"/>
      <w:spacing w:after="0" w:line="276" w:lineRule="auto"/>
      <w:ind w:left="1100"/>
    </w:pPr>
    <w:rPr>
      <w:rFonts w:ascii="Calibri" w:eastAsia="Calibri" w:hAnsi="Calibri" w:cs="Times New Roman"/>
      <w:sz w:val="20"/>
      <w:szCs w:val="20"/>
      <w:lang w:val="en-US"/>
    </w:rPr>
  </w:style>
  <w:style w:type="paragraph" w:styleId="71">
    <w:name w:val="toc 7"/>
    <w:basedOn w:val="a1"/>
    <w:next w:val="a1"/>
    <w:link w:val="72"/>
    <w:autoRedefine/>
    <w:uiPriority w:val="39"/>
    <w:unhideWhenUsed/>
    <w:rsid w:val="003F61F3"/>
    <w:pPr>
      <w:widowControl w:val="0"/>
      <w:spacing w:after="0" w:line="276" w:lineRule="auto"/>
      <w:ind w:left="1320"/>
    </w:pPr>
    <w:rPr>
      <w:rFonts w:ascii="Calibri" w:eastAsia="Calibri" w:hAnsi="Calibri" w:cs="Times New Roman"/>
      <w:sz w:val="20"/>
      <w:szCs w:val="20"/>
      <w:lang w:val="en-US"/>
    </w:rPr>
  </w:style>
  <w:style w:type="paragraph" w:styleId="81">
    <w:name w:val="toc 8"/>
    <w:basedOn w:val="a1"/>
    <w:next w:val="a1"/>
    <w:link w:val="82"/>
    <w:autoRedefine/>
    <w:uiPriority w:val="39"/>
    <w:unhideWhenUsed/>
    <w:rsid w:val="003F61F3"/>
    <w:pPr>
      <w:widowControl w:val="0"/>
      <w:spacing w:after="0" w:line="276" w:lineRule="auto"/>
      <w:ind w:left="1540"/>
    </w:pPr>
    <w:rPr>
      <w:rFonts w:ascii="Calibri" w:eastAsia="Calibri" w:hAnsi="Calibri" w:cs="Times New Roman"/>
      <w:sz w:val="20"/>
      <w:szCs w:val="20"/>
      <w:lang w:val="en-US"/>
    </w:rPr>
  </w:style>
  <w:style w:type="paragraph" w:styleId="91">
    <w:name w:val="toc 9"/>
    <w:basedOn w:val="a1"/>
    <w:next w:val="a1"/>
    <w:link w:val="92"/>
    <w:autoRedefine/>
    <w:uiPriority w:val="39"/>
    <w:unhideWhenUsed/>
    <w:rsid w:val="003F61F3"/>
    <w:pPr>
      <w:widowControl w:val="0"/>
      <w:spacing w:after="0" w:line="276" w:lineRule="auto"/>
      <w:ind w:left="1760"/>
    </w:pPr>
    <w:rPr>
      <w:rFonts w:ascii="Calibri" w:eastAsia="Calibri" w:hAnsi="Calibri" w:cs="Times New Roman"/>
      <w:sz w:val="20"/>
      <w:szCs w:val="20"/>
      <w:lang w:val="en-US"/>
    </w:rPr>
  </w:style>
  <w:style w:type="table" w:styleId="aff1">
    <w:name w:val="Table Grid"/>
    <w:basedOn w:val="a3"/>
    <w:uiPriority w:val="59"/>
    <w:rsid w:val="003F61F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0"/>
    <w:qFormat/>
    <w:rsid w:val="003F61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Times New Roman"/>
      <w:color w:val="000000"/>
      <w:sz w:val="24"/>
      <w:szCs w:val="24"/>
    </w:rPr>
  </w:style>
  <w:style w:type="character" w:customStyle="1" w:styleId="aff2">
    <w:name w:val="Основной Знак"/>
    <w:link w:val="aff3"/>
    <w:locked/>
    <w:rsid w:val="003F61F3"/>
    <w:rPr>
      <w:rFonts w:ascii="NewtonCSanPin" w:hAnsi="NewtonCSanPin"/>
      <w:color w:val="000000"/>
      <w:sz w:val="21"/>
      <w:szCs w:val="21"/>
    </w:rPr>
  </w:style>
  <w:style w:type="paragraph" w:customStyle="1" w:styleId="aff3">
    <w:name w:val="Основной"/>
    <w:basedOn w:val="a1"/>
    <w:link w:val="aff2"/>
    <w:rsid w:val="003F61F3"/>
    <w:pPr>
      <w:autoSpaceDE w:val="0"/>
      <w:autoSpaceDN w:val="0"/>
      <w:adjustRightInd w:val="0"/>
      <w:spacing w:after="0" w:line="214" w:lineRule="atLeast"/>
      <w:ind w:firstLine="283"/>
      <w:jc w:val="both"/>
    </w:pPr>
    <w:rPr>
      <w:rFonts w:ascii="NewtonCSanPin" w:hAnsi="NewtonCSanPin"/>
      <w:color w:val="000000"/>
      <w:sz w:val="21"/>
      <w:szCs w:val="21"/>
    </w:rPr>
  </w:style>
  <w:style w:type="paragraph" w:customStyle="1" w:styleId="aff4">
    <w:name w:val="Сноска"/>
    <w:basedOn w:val="aff3"/>
    <w:link w:val="aff5"/>
    <w:uiPriority w:val="99"/>
    <w:rsid w:val="003F61F3"/>
    <w:pPr>
      <w:spacing w:line="174" w:lineRule="atLeast"/>
      <w:textAlignment w:val="center"/>
    </w:pPr>
    <w:rPr>
      <w:rFonts w:eastAsia="Times New Roman"/>
      <w:sz w:val="17"/>
      <w:szCs w:val="17"/>
    </w:rPr>
  </w:style>
  <w:style w:type="character" w:customStyle="1" w:styleId="17">
    <w:name w:val="Сноска1"/>
    <w:rsid w:val="003F61F3"/>
    <w:rPr>
      <w:rFonts w:ascii="Times New Roman" w:hAnsi="Times New Roman" w:cs="Times New Roman"/>
      <w:vertAlign w:val="superscript"/>
    </w:rPr>
  </w:style>
  <w:style w:type="paragraph" w:customStyle="1" w:styleId="21">
    <w:name w:val="Средняя сетка 21"/>
    <w:basedOn w:val="a1"/>
    <w:uiPriority w:val="1"/>
    <w:qFormat/>
    <w:rsid w:val="003F61F3"/>
    <w:pPr>
      <w:numPr>
        <w:numId w:val="1"/>
      </w:numPr>
      <w:spacing w:after="0" w:line="360" w:lineRule="auto"/>
      <w:contextualSpacing/>
      <w:jc w:val="both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uiPriority w:val="99"/>
    <w:qFormat/>
    <w:rsid w:val="003F61F3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Times New Roman" w:eastAsia="Times New Roman" w:hAnsi="Times New Roman" w:cs="Times New Roman"/>
      <w:color w:val="000000"/>
      <w:sz w:val="28"/>
      <w:szCs w:val="28"/>
      <w:u w:color="000000"/>
      <w:bdr w:val="nil"/>
      <w:lang w:eastAsia="ru-RU"/>
    </w:rPr>
  </w:style>
  <w:style w:type="character" w:customStyle="1" w:styleId="18">
    <w:name w:val="Основной текст1"/>
    <w:qFormat/>
    <w:rsid w:val="003F61F3"/>
    <w:rPr>
      <w:shd w:val="clear" w:color="auto" w:fill="FFFFFF"/>
    </w:rPr>
  </w:style>
  <w:style w:type="paragraph" w:styleId="aff6">
    <w:name w:val="Revision"/>
    <w:hidden/>
    <w:uiPriority w:val="99"/>
    <w:semiHidden/>
    <w:qFormat/>
    <w:rsid w:val="003F61F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Абзац списка Знак"/>
    <w:aliases w:val="ITL List Paragraph Знак,Цветной список - Акцент 13 Знак"/>
    <w:link w:val="a6"/>
    <w:uiPriority w:val="34"/>
    <w:qFormat/>
    <w:locked/>
    <w:rsid w:val="003F61F3"/>
    <w:rPr>
      <w:rFonts w:ascii="Calibri" w:eastAsia="Calibri" w:hAnsi="Calibri" w:cs="Times New Roman"/>
      <w:lang w:val="en-US"/>
    </w:rPr>
  </w:style>
  <w:style w:type="paragraph" w:styleId="aff7">
    <w:name w:val="Body Text"/>
    <w:aliases w:val="body text,Основной текст Знак1,Основной текст Знак Знак,Основной текст отчета,Основной текст отчета Знак,Основной текст отчета Знак Знак Знак,DTP Body Text"/>
    <w:basedOn w:val="a1"/>
    <w:link w:val="aff8"/>
    <w:uiPriority w:val="1"/>
    <w:qFormat/>
    <w:rsid w:val="003F61F3"/>
    <w:pPr>
      <w:widowControl w:val="0"/>
      <w:autoSpaceDE w:val="0"/>
      <w:autoSpaceDN w:val="0"/>
      <w:spacing w:after="0" w:line="240" w:lineRule="auto"/>
      <w:ind w:left="157" w:right="155" w:firstLine="226"/>
      <w:jc w:val="both"/>
    </w:pPr>
    <w:rPr>
      <w:rFonts w:ascii="Bookman Old Style" w:eastAsia="Bookman Old Style" w:hAnsi="Bookman Old Style" w:cs="Times New Roman"/>
      <w:sz w:val="20"/>
      <w:szCs w:val="20"/>
      <w:lang w:val="x-none"/>
    </w:rPr>
  </w:style>
  <w:style w:type="character" w:customStyle="1" w:styleId="aff8">
    <w:name w:val="Основной текст Знак"/>
    <w:aliases w:val="body text Знак,Основной текст Знак1 Знак,Основной текст Знак Знак Знак,Основной текст отчета Знак1,Основной текст отчета Знак Знак,Основной текст отчета Знак Знак Знак Знак,DTP Body Text Знак"/>
    <w:basedOn w:val="a2"/>
    <w:link w:val="aff7"/>
    <w:uiPriority w:val="1"/>
    <w:qFormat/>
    <w:rsid w:val="003F61F3"/>
    <w:rPr>
      <w:rFonts w:ascii="Bookman Old Style" w:eastAsia="Bookman Old Style" w:hAnsi="Bookman Old Style" w:cs="Times New Roman"/>
      <w:sz w:val="20"/>
      <w:szCs w:val="20"/>
      <w:lang w:val="x-none"/>
    </w:rPr>
  </w:style>
  <w:style w:type="paragraph" w:customStyle="1" w:styleId="aff9">
    <w:name w:val="Прижатый влево"/>
    <w:basedOn w:val="a1"/>
    <w:next w:val="a1"/>
    <w:uiPriority w:val="99"/>
    <w:rsid w:val="003F61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p4">
    <w:name w:val="p4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s1">
    <w:name w:val="s1"/>
    <w:rsid w:val="003F61F3"/>
  </w:style>
  <w:style w:type="paragraph" w:customStyle="1" w:styleId="14TexstOSNOVA1012">
    <w:name w:val="14TexstOSNOVA_10/12"/>
    <w:basedOn w:val="a1"/>
    <w:uiPriority w:val="99"/>
    <w:rsid w:val="003F61F3"/>
    <w:pPr>
      <w:autoSpaceDE w:val="0"/>
      <w:autoSpaceDN w:val="0"/>
      <w:adjustRightInd w:val="0"/>
      <w:spacing w:after="0" w:line="240" w:lineRule="atLeast"/>
      <w:ind w:firstLine="340"/>
      <w:jc w:val="both"/>
      <w:textAlignment w:val="center"/>
    </w:pPr>
    <w:rPr>
      <w:rFonts w:ascii="PragmaticaC" w:eastAsia="Times New Roman" w:hAnsi="PragmaticaC" w:cs="PragmaticaC"/>
      <w:color w:val="000000"/>
      <w:sz w:val="20"/>
      <w:szCs w:val="20"/>
      <w:lang w:eastAsia="ru-RU"/>
    </w:rPr>
  </w:style>
  <w:style w:type="paragraph" w:customStyle="1" w:styleId="s16">
    <w:name w:val="s_16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893cbe1921f927cgmail-msofootnotereference">
    <w:name w:val="f893cbe1921f927cgmail-msofootnotereference"/>
    <w:basedOn w:val="a2"/>
    <w:rsid w:val="003F61F3"/>
  </w:style>
  <w:style w:type="character" w:customStyle="1" w:styleId="19">
    <w:name w:val="Неразрешенное упоминание1"/>
    <w:uiPriority w:val="99"/>
    <w:semiHidden/>
    <w:unhideWhenUsed/>
    <w:rsid w:val="003F61F3"/>
    <w:rPr>
      <w:color w:val="605E5C"/>
      <w:shd w:val="clear" w:color="auto" w:fill="E1DFDD"/>
    </w:rPr>
  </w:style>
  <w:style w:type="character" w:customStyle="1" w:styleId="fontstyle01">
    <w:name w:val="fontstyle01"/>
    <w:rsid w:val="003F61F3"/>
    <w:rPr>
      <w:rFonts w:ascii="SchoolBookSanPin" w:hAnsi="SchoolBookSanPi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ffa">
    <w:name w:val="Привязка сноски"/>
    <w:rsid w:val="003F61F3"/>
    <w:rPr>
      <w:vertAlign w:val="superscript"/>
    </w:rPr>
  </w:style>
  <w:style w:type="character" w:customStyle="1" w:styleId="affb">
    <w:name w:val="Символ сноски"/>
    <w:qFormat/>
    <w:rsid w:val="003F61F3"/>
  </w:style>
  <w:style w:type="character" w:styleId="affc">
    <w:name w:val="endnote reference"/>
    <w:uiPriority w:val="99"/>
    <w:unhideWhenUsed/>
    <w:rsid w:val="003F61F3"/>
    <w:rPr>
      <w:vertAlign w:val="superscript"/>
    </w:rPr>
  </w:style>
  <w:style w:type="paragraph" w:styleId="a">
    <w:name w:val="List Bullet"/>
    <w:basedOn w:val="a1"/>
    <w:uiPriority w:val="99"/>
    <w:unhideWhenUsed/>
    <w:rsid w:val="003F61F3"/>
    <w:pPr>
      <w:numPr>
        <w:numId w:val="7"/>
      </w:numPr>
      <w:tabs>
        <w:tab w:val="clear" w:pos="360"/>
      </w:tabs>
      <w:spacing w:after="0" w:line="240" w:lineRule="auto"/>
      <w:ind w:left="1440"/>
      <w:contextualSpacing/>
      <w:jc w:val="both"/>
    </w:pPr>
    <w:rPr>
      <w:rFonts w:ascii="Times New Roman" w:eastAsia="Calibri" w:hAnsi="Times New Roman" w:cs="Times New Roman"/>
      <w:lang w:val="en-US"/>
    </w:rPr>
  </w:style>
  <w:style w:type="paragraph" w:styleId="affd">
    <w:name w:val="Document Map"/>
    <w:basedOn w:val="a1"/>
    <w:link w:val="affe"/>
    <w:uiPriority w:val="99"/>
    <w:semiHidden/>
    <w:unhideWhenUsed/>
    <w:rsid w:val="003F61F3"/>
    <w:pPr>
      <w:widowControl w:val="0"/>
      <w:spacing w:after="200" w:line="276" w:lineRule="auto"/>
    </w:pPr>
    <w:rPr>
      <w:rFonts w:ascii="Tahoma" w:eastAsia="Calibri" w:hAnsi="Tahoma" w:cs="Times New Roman"/>
      <w:sz w:val="16"/>
      <w:szCs w:val="16"/>
      <w:lang w:val="en-US"/>
    </w:rPr>
  </w:style>
  <w:style w:type="character" w:customStyle="1" w:styleId="affe">
    <w:name w:val="Схема документа Знак"/>
    <w:basedOn w:val="a2"/>
    <w:link w:val="affd"/>
    <w:uiPriority w:val="99"/>
    <w:semiHidden/>
    <w:rsid w:val="003F61F3"/>
    <w:rPr>
      <w:rFonts w:ascii="Tahoma" w:eastAsia="Calibri" w:hAnsi="Tahoma" w:cs="Times New Roman"/>
      <w:sz w:val="16"/>
      <w:szCs w:val="16"/>
      <w:lang w:val="en-US"/>
    </w:rPr>
  </w:style>
  <w:style w:type="character" w:customStyle="1" w:styleId="1a">
    <w:name w:val="Неразрешенное упоминание1"/>
    <w:uiPriority w:val="99"/>
    <w:semiHidden/>
    <w:unhideWhenUsed/>
    <w:qFormat/>
    <w:rsid w:val="003F61F3"/>
    <w:rPr>
      <w:color w:val="605E5C"/>
      <w:shd w:val="clear" w:color="auto" w:fill="E1DFDD"/>
    </w:rPr>
  </w:style>
  <w:style w:type="character" w:styleId="afff">
    <w:name w:val="Placeholder Text"/>
    <w:uiPriority w:val="99"/>
    <w:semiHidden/>
    <w:rsid w:val="003F61F3"/>
    <w:rPr>
      <w:color w:val="808080"/>
    </w:rPr>
  </w:style>
  <w:style w:type="numbering" w:customStyle="1" w:styleId="1b">
    <w:name w:val="Текущий список1"/>
    <w:uiPriority w:val="99"/>
    <w:rsid w:val="003F61F3"/>
  </w:style>
  <w:style w:type="numbering" w:customStyle="1" w:styleId="26">
    <w:name w:val="Текущий список2"/>
    <w:uiPriority w:val="99"/>
    <w:rsid w:val="003F61F3"/>
  </w:style>
  <w:style w:type="numbering" w:customStyle="1" w:styleId="34">
    <w:name w:val="Текущий список3"/>
    <w:uiPriority w:val="99"/>
    <w:rsid w:val="003F61F3"/>
  </w:style>
  <w:style w:type="paragraph" w:customStyle="1" w:styleId="TableParagraph">
    <w:name w:val="Table Paragraph"/>
    <w:basedOn w:val="a1"/>
    <w:uiPriority w:val="1"/>
    <w:qFormat/>
    <w:rsid w:val="003F61F3"/>
    <w:pPr>
      <w:widowControl w:val="0"/>
      <w:autoSpaceDE w:val="0"/>
      <w:autoSpaceDN w:val="0"/>
      <w:spacing w:after="0" w:line="240" w:lineRule="auto"/>
      <w:ind w:left="167"/>
    </w:pPr>
    <w:rPr>
      <w:rFonts w:ascii="Cambria" w:eastAsia="Cambria" w:hAnsi="Cambria" w:cs="Cambria"/>
    </w:rPr>
  </w:style>
  <w:style w:type="character" w:customStyle="1" w:styleId="aff5">
    <w:name w:val="Сноска_"/>
    <w:link w:val="aff4"/>
    <w:uiPriority w:val="99"/>
    <w:rsid w:val="003F61F3"/>
    <w:rPr>
      <w:rFonts w:ascii="NewtonCSanPin" w:eastAsia="Times New Roman" w:hAnsi="NewtonCSanPin"/>
      <w:color w:val="000000"/>
      <w:sz w:val="17"/>
      <w:szCs w:val="17"/>
    </w:rPr>
  </w:style>
  <w:style w:type="table" w:customStyle="1" w:styleId="TableNormal">
    <w:name w:val="Table Normal"/>
    <w:uiPriority w:val="2"/>
    <w:unhideWhenUsed/>
    <w:qFormat/>
    <w:rsid w:val="003F61F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ParagraphStyle">
    <w:name w:val="[No Paragraph Style]"/>
    <w:rsid w:val="003F61F3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  <w:lang w:val="en-GB" w:eastAsia="ru-RU"/>
    </w:rPr>
  </w:style>
  <w:style w:type="paragraph" w:customStyle="1" w:styleId="h1">
    <w:name w:val="h1"/>
    <w:basedOn w:val="NoParagraphStyle"/>
    <w:next w:val="NoParagraphStyle"/>
    <w:uiPriority w:val="99"/>
    <w:rsid w:val="003F61F3"/>
    <w:pPr>
      <w:pageBreakBefore/>
      <w:pBdr>
        <w:bottom w:val="single" w:sz="4" w:space="5" w:color="auto"/>
      </w:pBdr>
      <w:suppressAutoHyphens/>
      <w:spacing w:before="480" w:after="240" w:line="240" w:lineRule="atLeast"/>
    </w:pPr>
    <w:rPr>
      <w:rFonts w:ascii="SchoolBookSanPin-Bold" w:hAnsi="SchoolBookSanPin-Bold" w:cs="SchoolBookSanPin-Bold"/>
      <w:b/>
      <w:bCs/>
      <w:caps/>
      <w:lang w:val="ru-RU"/>
    </w:rPr>
  </w:style>
  <w:style w:type="paragraph" w:customStyle="1" w:styleId="TOC-1">
    <w:name w:val="TOC-1"/>
    <w:basedOn w:val="NoParagraphStyle"/>
    <w:next w:val="NoParagraphStyle"/>
    <w:uiPriority w:val="99"/>
    <w:rsid w:val="003F61F3"/>
    <w:pPr>
      <w:tabs>
        <w:tab w:val="right" w:pos="5953"/>
        <w:tab w:val="right" w:pos="6350"/>
      </w:tabs>
      <w:suppressAutoHyphens/>
      <w:spacing w:before="120" w:line="240" w:lineRule="atLeast"/>
    </w:pPr>
    <w:rPr>
      <w:rFonts w:ascii="SchoolBookSanPin-Regular" w:hAnsi="SchoolBookSanPin-Regular" w:cs="SchoolBookSanPin-Regular"/>
      <w:sz w:val="20"/>
      <w:szCs w:val="20"/>
      <w:lang w:val="ru-RU"/>
    </w:rPr>
  </w:style>
  <w:style w:type="paragraph" w:customStyle="1" w:styleId="TOC-2">
    <w:name w:val="TOC-2"/>
    <w:basedOn w:val="NoParagraphStyle"/>
    <w:next w:val="NoParagraphStyle"/>
    <w:uiPriority w:val="99"/>
    <w:rsid w:val="003F61F3"/>
    <w:pPr>
      <w:tabs>
        <w:tab w:val="left" w:pos="454"/>
        <w:tab w:val="right" w:pos="5953"/>
        <w:tab w:val="right" w:pos="6350"/>
      </w:tabs>
      <w:suppressAutoHyphens/>
      <w:spacing w:line="240" w:lineRule="atLeast"/>
      <w:ind w:left="227"/>
    </w:pPr>
    <w:rPr>
      <w:rFonts w:ascii="SchoolBookSanPin-Regular" w:hAnsi="SchoolBookSanPin-Regular" w:cs="SchoolBookSanPin-Regular"/>
      <w:sz w:val="20"/>
      <w:szCs w:val="20"/>
      <w:lang w:val="ru-RU"/>
    </w:rPr>
  </w:style>
  <w:style w:type="paragraph" w:customStyle="1" w:styleId="body">
    <w:name w:val="body"/>
    <w:basedOn w:val="NoParagraphStyle"/>
    <w:next w:val="NoParagraphStyle"/>
    <w:uiPriority w:val="99"/>
    <w:rsid w:val="003F61F3"/>
    <w:pPr>
      <w:spacing w:line="240" w:lineRule="atLeast"/>
      <w:ind w:firstLine="227"/>
      <w:jc w:val="both"/>
    </w:pPr>
    <w:rPr>
      <w:rFonts w:ascii="SchoolBookSanPin-Regular" w:hAnsi="SchoolBookSanPin-Regular" w:cs="SchoolBookSanPin-Regular"/>
      <w:sz w:val="20"/>
      <w:szCs w:val="20"/>
      <w:lang w:val="ru-RU"/>
    </w:rPr>
  </w:style>
  <w:style w:type="paragraph" w:customStyle="1" w:styleId="h2">
    <w:name w:val="h2"/>
    <w:basedOn w:val="NoParagraphStyle"/>
    <w:next w:val="NoParagraphStyle"/>
    <w:uiPriority w:val="99"/>
    <w:rsid w:val="003F61F3"/>
    <w:pPr>
      <w:keepNext/>
      <w:suppressAutoHyphens/>
      <w:spacing w:before="240" w:line="240" w:lineRule="atLeast"/>
    </w:pPr>
    <w:rPr>
      <w:rFonts w:ascii="SchoolBookSanPin-Bold" w:hAnsi="SchoolBookSanPin-Bold" w:cs="SchoolBookSanPin-Bold"/>
      <w:b/>
      <w:bCs/>
      <w:caps/>
      <w:position w:val="6"/>
      <w:sz w:val="22"/>
      <w:szCs w:val="22"/>
      <w:lang w:val="ru-RU"/>
    </w:rPr>
  </w:style>
  <w:style w:type="paragraph" w:customStyle="1" w:styleId="list-dash">
    <w:name w:val="list-dash"/>
    <w:basedOn w:val="NoParagraphStyle"/>
    <w:next w:val="NoParagraphStyle"/>
    <w:uiPriority w:val="99"/>
    <w:rsid w:val="003F61F3"/>
    <w:pPr>
      <w:spacing w:line="240" w:lineRule="atLeast"/>
      <w:ind w:left="227" w:hanging="227"/>
      <w:jc w:val="both"/>
    </w:pPr>
    <w:rPr>
      <w:rFonts w:ascii="SchoolBookSanPin-Regular" w:hAnsi="SchoolBookSanPin-Regular" w:cs="SchoolBookSanPin-Regular"/>
      <w:sz w:val="20"/>
      <w:szCs w:val="20"/>
      <w:lang w:val="ru-RU"/>
    </w:rPr>
  </w:style>
  <w:style w:type="paragraph" w:customStyle="1" w:styleId="h3">
    <w:name w:val="h3"/>
    <w:basedOn w:val="h2"/>
    <w:uiPriority w:val="99"/>
    <w:rsid w:val="003F61F3"/>
    <w:rPr>
      <w:caps w:val="0"/>
    </w:rPr>
  </w:style>
  <w:style w:type="paragraph" w:customStyle="1" w:styleId="h3-first">
    <w:name w:val="h3-first"/>
    <w:basedOn w:val="h3"/>
    <w:uiPriority w:val="99"/>
    <w:rsid w:val="003F61F3"/>
    <w:pPr>
      <w:spacing w:before="120"/>
    </w:pPr>
    <w:rPr>
      <w:sz w:val="20"/>
      <w:szCs w:val="20"/>
    </w:rPr>
  </w:style>
  <w:style w:type="paragraph" w:customStyle="1" w:styleId="h5">
    <w:name w:val="h5"/>
    <w:basedOn w:val="NoParagraphStyle"/>
    <w:next w:val="NoParagraphStyle"/>
    <w:uiPriority w:val="99"/>
    <w:rsid w:val="003F61F3"/>
    <w:pPr>
      <w:keepNext/>
      <w:spacing w:line="240" w:lineRule="atLeast"/>
      <w:ind w:firstLine="227"/>
      <w:jc w:val="both"/>
    </w:pPr>
    <w:rPr>
      <w:rFonts w:ascii="SchoolBookSanPin-BoldItalic" w:hAnsi="SchoolBookSanPin-BoldItalic" w:cs="SchoolBookSanPin-BoldItalic"/>
      <w:b/>
      <w:bCs/>
      <w:i/>
      <w:iCs/>
      <w:sz w:val="20"/>
      <w:szCs w:val="20"/>
      <w:lang w:val="ru-RU"/>
    </w:rPr>
  </w:style>
  <w:style w:type="paragraph" w:customStyle="1" w:styleId="list-numnew">
    <w:name w:val="list-num_new"/>
    <w:basedOn w:val="NoParagraphStyle"/>
    <w:next w:val="NoParagraphStyle"/>
    <w:uiPriority w:val="99"/>
    <w:rsid w:val="003F61F3"/>
    <w:pPr>
      <w:tabs>
        <w:tab w:val="right" w:pos="340"/>
        <w:tab w:val="left" w:pos="397"/>
      </w:tabs>
      <w:spacing w:line="240" w:lineRule="atLeast"/>
      <w:ind w:left="397" w:hanging="397"/>
      <w:jc w:val="both"/>
    </w:pPr>
    <w:rPr>
      <w:rFonts w:ascii="SchoolBookSanPin-Regular" w:hAnsi="SchoolBookSanPin-Regular" w:cs="SchoolBookSanPin-Regular"/>
      <w:sz w:val="20"/>
      <w:szCs w:val="20"/>
      <w:lang w:val="ru-RU"/>
    </w:rPr>
  </w:style>
  <w:style w:type="paragraph" w:customStyle="1" w:styleId="body20">
    <w:name w:val="body_2/0"/>
    <w:basedOn w:val="NoParagraphStyle"/>
    <w:next w:val="NoParagraphStyle"/>
    <w:uiPriority w:val="99"/>
    <w:rsid w:val="003F61F3"/>
    <w:pPr>
      <w:spacing w:before="113" w:line="240" w:lineRule="atLeast"/>
      <w:ind w:firstLine="227"/>
      <w:jc w:val="both"/>
    </w:pPr>
    <w:rPr>
      <w:rFonts w:ascii="SchoolBookSanPin-Regular" w:hAnsi="SchoolBookSanPin-Regular" w:cs="SchoolBookSanPin-Regular"/>
      <w:sz w:val="20"/>
      <w:szCs w:val="20"/>
      <w:lang w:val="ru-RU"/>
    </w:rPr>
  </w:style>
  <w:style w:type="paragraph" w:customStyle="1" w:styleId="h4">
    <w:name w:val="h4"/>
    <w:basedOn w:val="NoParagraphStyle"/>
    <w:next w:val="NoParagraphStyle"/>
    <w:uiPriority w:val="99"/>
    <w:rsid w:val="003F61F3"/>
    <w:pPr>
      <w:keepNext/>
      <w:suppressAutoHyphens/>
      <w:spacing w:before="240" w:line="240" w:lineRule="atLeast"/>
    </w:pPr>
    <w:rPr>
      <w:rFonts w:ascii="SchoolBookSanPin-Bold" w:hAnsi="SchoolBookSanPin-Bold" w:cs="SchoolBookSanPin-Bold"/>
      <w:b/>
      <w:bCs/>
      <w:position w:val="6"/>
      <w:sz w:val="20"/>
      <w:szCs w:val="20"/>
      <w:lang w:val="ru-RU"/>
    </w:rPr>
  </w:style>
  <w:style w:type="paragraph" w:customStyle="1" w:styleId="h4-first">
    <w:name w:val="h4-first"/>
    <w:basedOn w:val="h4"/>
    <w:uiPriority w:val="99"/>
    <w:rsid w:val="003F61F3"/>
    <w:pPr>
      <w:spacing w:before="120"/>
    </w:pPr>
  </w:style>
  <w:style w:type="paragraph" w:customStyle="1" w:styleId="footnote">
    <w:name w:val="footnote"/>
    <w:basedOn w:val="NoParagraphStyle"/>
    <w:next w:val="NoParagraphStyle"/>
    <w:uiPriority w:val="99"/>
    <w:rsid w:val="003F61F3"/>
    <w:pPr>
      <w:spacing w:line="200" w:lineRule="atLeast"/>
      <w:ind w:left="227" w:hanging="227"/>
      <w:jc w:val="both"/>
    </w:pPr>
    <w:rPr>
      <w:rFonts w:ascii="SchoolBookSanPin-Regular" w:hAnsi="SchoolBookSanPin-Regular" w:cs="SchoolBookSanPin-Regular"/>
      <w:sz w:val="18"/>
      <w:szCs w:val="18"/>
      <w:lang w:val="ru-RU"/>
    </w:rPr>
  </w:style>
  <w:style w:type="paragraph" w:customStyle="1" w:styleId="table-head">
    <w:name w:val="table-head"/>
    <w:basedOn w:val="NoParagraphStyle"/>
    <w:next w:val="NoParagraphStyle"/>
    <w:uiPriority w:val="99"/>
    <w:rsid w:val="003F61F3"/>
    <w:pPr>
      <w:spacing w:after="100" w:line="200" w:lineRule="atLeast"/>
      <w:jc w:val="center"/>
    </w:pPr>
    <w:rPr>
      <w:rFonts w:ascii="SchoolBookSanPin-Bold" w:hAnsi="SchoolBookSanPin-Bold" w:cs="SchoolBookSanPin-Bold"/>
      <w:b/>
      <w:bCs/>
      <w:sz w:val="18"/>
      <w:szCs w:val="18"/>
      <w:lang w:val="ru-RU"/>
    </w:rPr>
  </w:style>
  <w:style w:type="paragraph" w:customStyle="1" w:styleId="table-bodycentre">
    <w:name w:val="table-body_centre"/>
    <w:basedOn w:val="NoParagraphStyle"/>
    <w:next w:val="NoParagraphStyle"/>
    <w:uiPriority w:val="99"/>
    <w:rsid w:val="003F61F3"/>
    <w:pPr>
      <w:spacing w:after="100" w:line="200" w:lineRule="atLeast"/>
      <w:jc w:val="center"/>
    </w:pPr>
    <w:rPr>
      <w:rFonts w:ascii="SchoolBookSanPin-Regular" w:hAnsi="SchoolBookSanPin-Regular" w:cs="SchoolBookSanPin-Regular"/>
      <w:sz w:val="18"/>
      <w:szCs w:val="18"/>
      <w:lang w:val="ru-RU"/>
    </w:rPr>
  </w:style>
  <w:style w:type="paragraph" w:customStyle="1" w:styleId="table-bodyBold">
    <w:name w:val="table-body_Bold"/>
    <w:basedOn w:val="NoParagraphStyle"/>
    <w:next w:val="NoParagraphStyle"/>
    <w:uiPriority w:val="99"/>
    <w:rsid w:val="003F61F3"/>
    <w:pPr>
      <w:spacing w:line="200" w:lineRule="atLeast"/>
    </w:pPr>
    <w:rPr>
      <w:rFonts w:ascii="SchoolBookSanPin-Bold" w:hAnsi="SchoolBookSanPin-Bold" w:cs="SchoolBookSanPin-Bold"/>
      <w:b/>
      <w:bCs/>
      <w:sz w:val="18"/>
      <w:szCs w:val="18"/>
      <w:lang w:val="ru-RU"/>
    </w:rPr>
  </w:style>
  <w:style w:type="paragraph" w:customStyle="1" w:styleId="table-body0mm">
    <w:name w:val="table-body_0mm"/>
    <w:basedOn w:val="NoParagraphStyle"/>
    <w:next w:val="NoParagraphStyle"/>
    <w:uiPriority w:val="99"/>
    <w:rsid w:val="003F61F3"/>
    <w:pPr>
      <w:spacing w:line="200" w:lineRule="atLeast"/>
    </w:pPr>
    <w:rPr>
      <w:rFonts w:ascii="SchoolBookSanPin-Regular" w:hAnsi="SchoolBookSanPin-Regular" w:cs="SchoolBookSanPin-Regular"/>
      <w:sz w:val="18"/>
      <w:szCs w:val="18"/>
      <w:lang w:val="ru-RU"/>
    </w:rPr>
  </w:style>
  <w:style w:type="character" w:customStyle="1" w:styleId="Superscript">
    <w:name w:val="Superscript"/>
    <w:uiPriority w:val="99"/>
    <w:rsid w:val="003F61F3"/>
    <w:rPr>
      <w:vertAlign w:val="superscript"/>
    </w:rPr>
  </w:style>
  <w:style w:type="character" w:customStyle="1" w:styleId="Bold">
    <w:name w:val="Bold"/>
    <w:uiPriority w:val="99"/>
    <w:rsid w:val="003F61F3"/>
    <w:rPr>
      <w:b/>
      <w:bCs/>
    </w:rPr>
  </w:style>
  <w:style w:type="character" w:customStyle="1" w:styleId="Superscriptnonecolor">
    <w:name w:val="Superscript_none_color"/>
    <w:uiPriority w:val="99"/>
    <w:rsid w:val="003F61F3"/>
    <w:rPr>
      <w:outline/>
      <w:color w:val="000000"/>
      <w:vertAlign w:val="superscript"/>
    </w:rPr>
  </w:style>
  <w:style w:type="character" w:customStyle="1" w:styleId="SymbolPS">
    <w:name w:val="Symbol PS"/>
    <w:uiPriority w:val="99"/>
    <w:rsid w:val="003F61F3"/>
    <w:rPr>
      <w:rFonts w:ascii="SymbolPS" w:hAnsi="SymbolPS" w:cs="SymbolPS"/>
    </w:rPr>
  </w:style>
  <w:style w:type="character" w:customStyle="1" w:styleId="footnote-num">
    <w:name w:val="footnote-num"/>
    <w:uiPriority w:val="99"/>
    <w:rsid w:val="003F61F3"/>
    <w:rPr>
      <w:position w:val="4"/>
      <w:sz w:val="12"/>
      <w:szCs w:val="12"/>
    </w:rPr>
  </w:style>
  <w:style w:type="character" w:customStyle="1" w:styleId="afff0">
    <w:name w:val="Заголовок Знак"/>
    <w:link w:val="27"/>
    <w:uiPriority w:val="99"/>
    <w:qFormat/>
    <w:rsid w:val="003F61F3"/>
    <w:rPr>
      <w:rFonts w:cs="Arial Unicode MS"/>
      <w:b/>
      <w:color w:val="000000"/>
      <w:sz w:val="72"/>
      <w:szCs w:val="72"/>
      <w:u w:color="000000"/>
    </w:rPr>
  </w:style>
  <w:style w:type="paragraph" w:customStyle="1" w:styleId="afff1">
    <w:name w:val="Колонтитулы"/>
    <w:rsid w:val="003F61F3"/>
    <w:pPr>
      <w:tabs>
        <w:tab w:val="right" w:pos="9020"/>
      </w:tabs>
      <w:spacing w:after="0" w:line="240" w:lineRule="auto"/>
    </w:pPr>
    <w:rPr>
      <w:rFonts w:ascii="Helvetica Neue" w:eastAsia="Calibri" w:hAnsi="Helvetica Neue" w:cs="Arial Unicode MS"/>
      <w:color w:val="000000"/>
      <w:sz w:val="24"/>
      <w:szCs w:val="24"/>
      <w:lang w:eastAsia="ru-RU"/>
    </w:rPr>
  </w:style>
  <w:style w:type="numbering" w:customStyle="1" w:styleId="1c">
    <w:name w:val="Импортированный стиль 1"/>
    <w:rsid w:val="003F61F3"/>
  </w:style>
  <w:style w:type="paragraph" w:customStyle="1" w:styleId="35">
    <w:name w:val="Заг 3 (Заголовки)"/>
    <w:uiPriority w:val="99"/>
    <w:rsid w:val="003F61F3"/>
    <w:pPr>
      <w:widowControl w:val="0"/>
      <w:spacing w:before="170" w:after="113" w:line="240" w:lineRule="atLeast"/>
    </w:pPr>
    <w:rPr>
      <w:rFonts w:ascii="Calibri" w:eastAsia="Times New Roman" w:hAnsi="Calibri" w:cs="Calibri"/>
      <w:b/>
      <w:bCs/>
      <w:color w:val="000000"/>
      <w:u w:color="000000"/>
      <w:lang w:val="en-US" w:eastAsia="ru-RU"/>
    </w:rPr>
  </w:style>
  <w:style w:type="paragraph" w:customStyle="1" w:styleId="afff2">
    <w:name w:val="Основной (Основной Текст)"/>
    <w:uiPriority w:val="99"/>
    <w:rsid w:val="003F61F3"/>
    <w:pPr>
      <w:widowControl w:val="0"/>
      <w:spacing w:after="200" w:line="240" w:lineRule="atLeast"/>
      <w:ind w:firstLine="227"/>
      <w:jc w:val="both"/>
    </w:pPr>
    <w:rPr>
      <w:rFonts w:ascii="Calibri" w:eastAsia="Calibri" w:hAnsi="Calibri" w:cs="Arial Unicode MS"/>
      <w:color w:val="000000"/>
      <w:u w:color="000000"/>
      <w:lang w:eastAsia="ru-RU"/>
    </w:rPr>
  </w:style>
  <w:style w:type="numbering" w:customStyle="1" w:styleId="36">
    <w:name w:val="Импортированный стиль 3"/>
    <w:rsid w:val="003F61F3"/>
  </w:style>
  <w:style w:type="paragraph" w:customStyle="1" w:styleId="43">
    <w:name w:val="4 (Заголовки)"/>
    <w:rsid w:val="003F61F3"/>
    <w:pPr>
      <w:widowControl w:val="0"/>
      <w:spacing w:before="170" w:after="113" w:line="240" w:lineRule="atLeast"/>
    </w:pPr>
    <w:rPr>
      <w:rFonts w:ascii="Cambria" w:eastAsia="Calibri" w:hAnsi="Cambria" w:cs="Arial Unicode MS"/>
      <w:b/>
      <w:bCs/>
      <w:color w:val="000000"/>
      <w:u w:color="000000"/>
      <w:lang w:val="en-US" w:eastAsia="ru-RU"/>
    </w:rPr>
  </w:style>
  <w:style w:type="paragraph" w:customStyle="1" w:styleId="Bull">
    <w:name w:val="Bull (Основной Текст)"/>
    <w:rsid w:val="003F61F3"/>
    <w:pPr>
      <w:widowControl w:val="0"/>
      <w:tabs>
        <w:tab w:val="left" w:pos="240"/>
      </w:tabs>
      <w:spacing w:after="200" w:line="240" w:lineRule="atLeast"/>
      <w:ind w:left="227" w:hanging="227"/>
      <w:jc w:val="both"/>
    </w:pPr>
    <w:rPr>
      <w:rFonts w:ascii="Calibri" w:eastAsia="Calibri" w:hAnsi="Calibri" w:cs="Arial Unicode MS"/>
      <w:color w:val="000000"/>
      <w:u w:color="000000"/>
      <w:lang w:eastAsia="ru-RU"/>
    </w:rPr>
  </w:style>
  <w:style w:type="paragraph" w:customStyle="1" w:styleId="1d">
    <w:name w:val="Стиль1"/>
    <w:basedOn w:val="aff7"/>
    <w:next w:val="aff7"/>
    <w:link w:val="1e"/>
    <w:qFormat/>
    <w:rsid w:val="003F61F3"/>
    <w:pPr>
      <w:spacing w:before="120" w:after="120" w:line="360" w:lineRule="auto"/>
      <w:ind w:left="358" w:right="114" w:hanging="142"/>
    </w:pPr>
    <w:rPr>
      <w:rFonts w:ascii="Times New Roman" w:eastAsia="Cambria" w:hAnsi="Times New Roman"/>
      <w:b/>
      <w:w w:val="85"/>
      <w:sz w:val="24"/>
      <w:szCs w:val="24"/>
    </w:rPr>
  </w:style>
  <w:style w:type="character" w:customStyle="1" w:styleId="1e">
    <w:name w:val="Стиль1 Знак"/>
    <w:link w:val="1d"/>
    <w:qFormat/>
    <w:rsid w:val="003F61F3"/>
    <w:rPr>
      <w:rFonts w:ascii="Times New Roman" w:eastAsia="Cambria" w:hAnsi="Times New Roman" w:cs="Times New Roman"/>
      <w:b/>
      <w:w w:val="85"/>
      <w:sz w:val="24"/>
      <w:szCs w:val="24"/>
      <w:lang w:val="x-none"/>
    </w:rPr>
  </w:style>
  <w:style w:type="paragraph" w:customStyle="1" w:styleId="1f">
    <w:name w:val="Название1"/>
    <w:basedOn w:val="12"/>
    <w:next w:val="12"/>
    <w:uiPriority w:val="10"/>
    <w:qFormat/>
    <w:rsid w:val="003F61F3"/>
    <w:pPr>
      <w:keepNext/>
      <w:keepLines/>
      <w:spacing w:before="480" w:after="120"/>
    </w:pPr>
    <w:rPr>
      <w:rFonts w:cs="Times New Roman"/>
      <w:b/>
      <w:sz w:val="72"/>
      <w:szCs w:val="72"/>
    </w:rPr>
  </w:style>
  <w:style w:type="paragraph" w:customStyle="1" w:styleId="1f0">
    <w:name w:val="Обычный (веб)1"/>
    <w:basedOn w:val="a1"/>
    <w:uiPriority w:val="99"/>
    <w:unhideWhenUsed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">
    <w:name w:val="Неразрешенное упоминание2"/>
    <w:uiPriority w:val="99"/>
    <w:semiHidden/>
    <w:unhideWhenUsed/>
    <w:rsid w:val="003F61F3"/>
    <w:rPr>
      <w:color w:val="605E5C"/>
      <w:shd w:val="clear" w:color="auto" w:fill="E1DFDD"/>
    </w:rPr>
  </w:style>
  <w:style w:type="paragraph" w:customStyle="1" w:styleId="1f1">
    <w:name w:val="Заг 1 (Заголовки)"/>
    <w:basedOn w:val="a1"/>
    <w:uiPriority w:val="99"/>
    <w:rsid w:val="003F61F3"/>
    <w:pPr>
      <w:widowControl w:val="0"/>
      <w:pBdr>
        <w:top w:val="single" w:sz="4" w:space="0" w:color="000000"/>
      </w:pBdr>
      <w:autoSpaceDE w:val="0"/>
      <w:autoSpaceDN w:val="0"/>
      <w:adjustRightInd w:val="0"/>
      <w:spacing w:after="283" w:line="240" w:lineRule="atLeast"/>
      <w:jc w:val="both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29">
    <w:name w:val="Заг 2 (Заголовки)"/>
    <w:basedOn w:val="a1"/>
    <w:uiPriority w:val="99"/>
    <w:rsid w:val="003F61F3"/>
    <w:pPr>
      <w:widowControl w:val="0"/>
      <w:autoSpaceDE w:val="0"/>
      <w:autoSpaceDN w:val="0"/>
      <w:adjustRightInd w:val="0"/>
      <w:spacing w:before="227" w:after="113" w:line="240" w:lineRule="atLeast"/>
      <w:textAlignment w:val="center"/>
    </w:pPr>
    <w:rPr>
      <w:rFonts w:ascii="Times New Roman" w:eastAsia="Times New Roman" w:hAnsi="Times New Roman" w:cs="Times New Roman"/>
      <w:b/>
      <w:bCs/>
      <w:caps/>
      <w:color w:val="000000"/>
      <w:lang w:eastAsia="ru-RU"/>
    </w:rPr>
  </w:style>
  <w:style w:type="paragraph" w:customStyle="1" w:styleId="afff3">
    <w:name w:val="Текст_булит (Доп. текст)"/>
    <w:basedOn w:val="a1"/>
    <w:uiPriority w:val="99"/>
    <w:rsid w:val="003F61F3"/>
    <w:pPr>
      <w:widowControl w:val="0"/>
      <w:autoSpaceDE w:val="0"/>
      <w:autoSpaceDN w:val="0"/>
      <w:adjustRightInd w:val="0"/>
      <w:spacing w:after="0" w:line="237" w:lineRule="atLeast"/>
      <w:ind w:left="283" w:hanging="170"/>
      <w:jc w:val="both"/>
      <w:textAlignment w:val="center"/>
    </w:pPr>
    <w:rPr>
      <w:rFonts w:ascii="SchoolBookSanPin" w:eastAsia="Times New Roman" w:hAnsi="SchoolBookSanPin" w:cs="SchoolBookSanPin"/>
      <w:color w:val="000000"/>
      <w:sz w:val="20"/>
      <w:szCs w:val="20"/>
      <w:lang w:eastAsia="ru-RU"/>
    </w:rPr>
  </w:style>
  <w:style w:type="paragraph" w:customStyle="1" w:styleId="44">
    <w:name w:val="Заг 4 (Заголовки)"/>
    <w:basedOn w:val="a1"/>
    <w:uiPriority w:val="99"/>
    <w:rsid w:val="003F61F3"/>
    <w:pPr>
      <w:widowControl w:val="0"/>
      <w:autoSpaceDE w:val="0"/>
      <w:autoSpaceDN w:val="0"/>
      <w:adjustRightInd w:val="0"/>
      <w:spacing w:before="142" w:after="85" w:line="237" w:lineRule="atLeast"/>
      <w:jc w:val="both"/>
      <w:textAlignment w:val="center"/>
    </w:pPr>
    <w:rPr>
      <w:rFonts w:ascii="TimesNewRomanPSMT" w:eastAsia="Times New Roman" w:hAnsi="TimesNewRomanPSMT" w:cs="TimesNewRomanPSMT"/>
      <w:color w:val="000000"/>
      <w:sz w:val="20"/>
      <w:szCs w:val="20"/>
      <w:u w:color="000000"/>
      <w:lang w:eastAsia="ru-RU"/>
    </w:rPr>
  </w:style>
  <w:style w:type="paragraph" w:customStyle="1" w:styleId="afff4">
    <w:name w:val="Заг_класс (Заголовки)"/>
    <w:basedOn w:val="a1"/>
    <w:uiPriority w:val="99"/>
    <w:rsid w:val="003F61F3"/>
    <w:pPr>
      <w:widowControl w:val="0"/>
      <w:autoSpaceDE w:val="0"/>
      <w:autoSpaceDN w:val="0"/>
      <w:adjustRightInd w:val="0"/>
      <w:spacing w:after="57" w:line="237" w:lineRule="atLeast"/>
      <w:ind w:firstLine="283"/>
      <w:jc w:val="both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53">
    <w:name w:val="Заг 5 п/ж (Заголовки)"/>
    <w:basedOn w:val="a1"/>
    <w:uiPriority w:val="99"/>
    <w:rsid w:val="003F61F3"/>
    <w:pPr>
      <w:widowControl w:val="0"/>
      <w:autoSpaceDE w:val="0"/>
      <w:autoSpaceDN w:val="0"/>
      <w:adjustRightInd w:val="0"/>
      <w:spacing w:before="113" w:after="57" w:line="237" w:lineRule="atLeast"/>
      <w:ind w:firstLine="283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5-">
    <w:name w:val="Заг 5 п/ж-курсив (Заголовки)"/>
    <w:basedOn w:val="a1"/>
    <w:uiPriority w:val="99"/>
    <w:rsid w:val="003F61F3"/>
    <w:pPr>
      <w:widowControl w:val="0"/>
      <w:autoSpaceDE w:val="0"/>
      <w:autoSpaceDN w:val="0"/>
      <w:adjustRightInd w:val="0"/>
      <w:spacing w:before="85" w:after="28" w:line="237" w:lineRule="atLeast"/>
      <w:ind w:firstLine="283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ru-RU"/>
    </w:rPr>
  </w:style>
  <w:style w:type="character" w:customStyle="1" w:styleId="afff5">
    <w:name w:val="Полужирный (Выделения)"/>
    <w:uiPriority w:val="99"/>
    <w:rsid w:val="003F61F3"/>
    <w:rPr>
      <w:b/>
      <w:bCs/>
    </w:rPr>
  </w:style>
  <w:style w:type="character" w:customStyle="1" w:styleId="afff6">
    <w:name w:val="Курсив (Выделения)"/>
    <w:uiPriority w:val="99"/>
    <w:rsid w:val="003F61F3"/>
    <w:rPr>
      <w:i/>
      <w:iCs/>
    </w:rPr>
  </w:style>
  <w:style w:type="paragraph" w:customStyle="1" w:styleId="TOC-3">
    <w:name w:val="TOC-3"/>
    <w:basedOn w:val="TOC-1"/>
    <w:uiPriority w:val="99"/>
    <w:rsid w:val="003F61F3"/>
    <w:pPr>
      <w:spacing w:before="0"/>
      <w:ind w:left="454"/>
    </w:pPr>
    <w:rPr>
      <w:rFonts w:ascii="SchoolBookSanPin" w:hAnsi="SchoolBookSanPin" w:cs="SchoolBookSanPin"/>
    </w:rPr>
  </w:style>
  <w:style w:type="paragraph" w:customStyle="1" w:styleId="h2-first">
    <w:name w:val="h2-first"/>
    <w:basedOn w:val="h2"/>
    <w:uiPriority w:val="99"/>
    <w:rsid w:val="003F61F3"/>
    <w:pPr>
      <w:keepNext w:val="0"/>
      <w:tabs>
        <w:tab w:val="left" w:pos="567"/>
      </w:tabs>
      <w:spacing w:before="120"/>
    </w:pPr>
  </w:style>
  <w:style w:type="paragraph" w:customStyle="1" w:styleId="list-bullet">
    <w:name w:val="list-bullet"/>
    <w:basedOn w:val="body"/>
    <w:uiPriority w:val="99"/>
    <w:rsid w:val="003F61F3"/>
    <w:pPr>
      <w:tabs>
        <w:tab w:val="left" w:pos="567"/>
      </w:tabs>
      <w:ind w:left="227" w:hanging="142"/>
    </w:pPr>
    <w:rPr>
      <w:rFonts w:ascii="SchoolBookSanPin" w:hAnsi="SchoolBookSanPin" w:cs="SchoolBookSanPin"/>
    </w:rPr>
  </w:style>
  <w:style w:type="paragraph" w:customStyle="1" w:styleId="table-body1mm">
    <w:name w:val="table-body_1mm"/>
    <w:basedOn w:val="body"/>
    <w:uiPriority w:val="99"/>
    <w:rsid w:val="003F61F3"/>
    <w:pPr>
      <w:tabs>
        <w:tab w:val="left" w:pos="567"/>
      </w:tabs>
      <w:spacing w:after="100" w:line="220" w:lineRule="atLeast"/>
      <w:ind w:firstLine="0"/>
      <w:jc w:val="left"/>
    </w:pPr>
    <w:rPr>
      <w:rFonts w:ascii="SchoolBookSanPin" w:hAnsi="SchoolBookSanPin" w:cs="SchoolBookSanPin"/>
      <w:sz w:val="18"/>
      <w:szCs w:val="18"/>
    </w:rPr>
  </w:style>
  <w:style w:type="paragraph" w:customStyle="1" w:styleId="table-list-bullet">
    <w:name w:val="table-list-bullet"/>
    <w:basedOn w:val="table-body1mm"/>
    <w:uiPriority w:val="99"/>
    <w:rsid w:val="003F61F3"/>
    <w:pPr>
      <w:spacing w:after="0"/>
      <w:ind w:left="142" w:hanging="142"/>
    </w:pPr>
  </w:style>
  <w:style w:type="character" w:customStyle="1" w:styleId="Italic">
    <w:name w:val="Italic"/>
    <w:rsid w:val="003F61F3"/>
    <w:rPr>
      <w:i/>
      <w:iCs/>
    </w:rPr>
  </w:style>
  <w:style w:type="character" w:customStyle="1" w:styleId="BoldItalic">
    <w:name w:val="Bold_Italic"/>
    <w:uiPriority w:val="99"/>
    <w:rsid w:val="003F61F3"/>
    <w:rPr>
      <w:b/>
      <w:bCs/>
      <w:i/>
      <w:iCs/>
    </w:rPr>
  </w:style>
  <w:style w:type="character" w:customStyle="1" w:styleId="Symbol">
    <w:name w:val="Symbol"/>
    <w:uiPriority w:val="99"/>
    <w:rsid w:val="003F61F3"/>
    <w:rPr>
      <w:rFonts w:ascii="SymbolMT" w:hAnsi="SymbolMT" w:cs="SymbolMT"/>
    </w:rPr>
  </w:style>
  <w:style w:type="character" w:customStyle="1" w:styleId="Underline">
    <w:name w:val="Underline"/>
    <w:uiPriority w:val="99"/>
    <w:rsid w:val="003F61F3"/>
    <w:rPr>
      <w:u w:val="thick"/>
    </w:rPr>
  </w:style>
  <w:style w:type="character" w:customStyle="1" w:styleId="list-bullet1">
    <w:name w:val="list-bullet1"/>
    <w:uiPriority w:val="99"/>
    <w:rsid w:val="003F61F3"/>
    <w:rPr>
      <w:rFonts w:ascii="PiGraphA" w:hAnsi="PiGraphA" w:cs="PiGraphA"/>
      <w:position w:val="1"/>
      <w:sz w:val="14"/>
      <w:szCs w:val="14"/>
    </w:rPr>
  </w:style>
  <w:style w:type="paragraph" w:customStyle="1" w:styleId="Zag1np">
    <w:name w:val="Zag_1___np"/>
    <w:basedOn w:val="NoParagraphStyle"/>
    <w:uiPriority w:val="99"/>
    <w:rsid w:val="003F61F3"/>
    <w:pPr>
      <w:pageBreakBefore/>
      <w:pBdr>
        <w:bottom w:val="single" w:sz="4" w:space="7" w:color="auto"/>
      </w:pBdr>
      <w:suppressAutoHyphens/>
      <w:spacing w:before="397" w:after="283" w:line="240" w:lineRule="atLeast"/>
    </w:pPr>
    <w:rPr>
      <w:rFonts w:ascii="OfficinaSansExtraBoldITC-Reg" w:hAnsi="OfficinaSansExtraBoldITC-Reg" w:cs="OfficinaSansExtraBoldITC-Reg"/>
      <w:b/>
      <w:bCs/>
      <w:caps/>
      <w:lang w:val="ru-RU"/>
    </w:rPr>
  </w:style>
  <w:style w:type="paragraph" w:customStyle="1" w:styleId="sod">
    <w:name w:val="sod_"/>
    <w:basedOn w:val="NoParagraphStyle"/>
    <w:uiPriority w:val="99"/>
    <w:rsid w:val="003F61F3"/>
    <w:pPr>
      <w:tabs>
        <w:tab w:val="right" w:pos="5896"/>
        <w:tab w:val="right" w:pos="6350"/>
      </w:tabs>
      <w:suppressAutoHyphens/>
      <w:spacing w:line="240" w:lineRule="atLeast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Body0">
    <w:name w:val="Body_"/>
    <w:basedOn w:val="NoParagraphStyle"/>
    <w:uiPriority w:val="99"/>
    <w:rsid w:val="003F61F3"/>
    <w:pPr>
      <w:tabs>
        <w:tab w:val="left" w:pos="560"/>
      </w:tabs>
      <w:spacing w:line="242" w:lineRule="atLeast"/>
      <w:ind w:firstLine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Zag1ap">
    <w:name w:val="Zag_1___ap"/>
    <w:basedOn w:val="NoParagraphStyle"/>
    <w:uiPriority w:val="99"/>
    <w:rsid w:val="003F61F3"/>
    <w:pPr>
      <w:pBdr>
        <w:bottom w:val="single" w:sz="4" w:space="7" w:color="auto"/>
      </w:pBdr>
      <w:suppressAutoHyphens/>
      <w:spacing w:before="397" w:after="283" w:line="240" w:lineRule="atLeast"/>
    </w:pPr>
    <w:rPr>
      <w:rFonts w:ascii="OfficinaSansExtraBoldITC-Reg" w:hAnsi="OfficinaSansExtraBoldITC-Reg" w:cs="OfficinaSansExtraBoldITC-Reg"/>
      <w:b/>
      <w:bCs/>
      <w:caps/>
      <w:lang w:val="ru-RU"/>
    </w:rPr>
  </w:style>
  <w:style w:type="paragraph" w:customStyle="1" w:styleId="Zag2ap">
    <w:name w:val="Zag_2____ap"/>
    <w:basedOn w:val="NoParagraphStyle"/>
    <w:uiPriority w:val="99"/>
    <w:rsid w:val="003F61F3"/>
    <w:pPr>
      <w:suppressAutoHyphens/>
      <w:spacing w:before="283" w:after="113" w:line="240" w:lineRule="atLeast"/>
    </w:pPr>
    <w:rPr>
      <w:rFonts w:ascii="OfficinaSansMediumITC-Regular" w:hAnsi="OfficinaSansMediumITC-Regular" w:cs="OfficinaSansMediumITC-Regular"/>
      <w:caps/>
      <w:sz w:val="22"/>
      <w:szCs w:val="22"/>
      <w:lang w:val="ru-RU"/>
    </w:rPr>
  </w:style>
  <w:style w:type="paragraph" w:customStyle="1" w:styleId="Bodyindtire">
    <w:name w:val="Body_ind_tire"/>
    <w:basedOn w:val="NoParagraphStyle"/>
    <w:uiPriority w:val="99"/>
    <w:rsid w:val="003F61F3"/>
    <w:pPr>
      <w:tabs>
        <w:tab w:val="left" w:pos="227"/>
      </w:tabs>
      <w:spacing w:line="240" w:lineRule="atLeast"/>
      <w:ind w:left="227" w:hanging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Zag3">
    <w:name w:val="Zag_3___"/>
    <w:basedOn w:val="NoParagraphStyle"/>
    <w:uiPriority w:val="99"/>
    <w:rsid w:val="003F61F3"/>
    <w:pPr>
      <w:spacing w:before="283" w:after="113" w:line="240" w:lineRule="atLeast"/>
    </w:pPr>
    <w:rPr>
      <w:rFonts w:ascii="OfficinaSansExtraBoldITC-Reg" w:hAnsi="OfficinaSansExtraBoldITC-Reg" w:cs="OfficinaSansExtraBoldITC-Reg"/>
      <w:b/>
      <w:bCs/>
      <w:sz w:val="22"/>
      <w:szCs w:val="22"/>
      <w:lang w:val="ru-RU"/>
    </w:rPr>
  </w:style>
  <w:style w:type="paragraph" w:customStyle="1" w:styleId="Zag4">
    <w:name w:val="Zag_4___"/>
    <w:basedOn w:val="NoParagraphStyle"/>
    <w:uiPriority w:val="99"/>
    <w:rsid w:val="003F61F3"/>
    <w:pPr>
      <w:spacing w:before="283" w:after="113" w:line="240" w:lineRule="atLeast"/>
    </w:pPr>
    <w:rPr>
      <w:rFonts w:ascii="OfficinaSansMediumITC-Regular" w:hAnsi="OfficinaSansMediumITC-Regular" w:cs="OfficinaSansMediumITC-Regular"/>
      <w:sz w:val="20"/>
      <w:szCs w:val="20"/>
      <w:lang w:val="ru-RU"/>
    </w:rPr>
  </w:style>
  <w:style w:type="paragraph" w:customStyle="1" w:styleId="Zag5">
    <w:name w:val="Zag5_ (Заголовки)"/>
    <w:basedOn w:val="NoParagraphStyle"/>
    <w:uiPriority w:val="99"/>
    <w:rsid w:val="003F61F3"/>
    <w:pPr>
      <w:tabs>
        <w:tab w:val="left" w:pos="560"/>
      </w:tabs>
      <w:spacing w:line="240" w:lineRule="atLeast"/>
      <w:ind w:left="227"/>
    </w:pPr>
    <w:rPr>
      <w:rFonts w:ascii="SchoolBookSanPin-BoldItalic" w:hAnsi="SchoolBookSanPin-BoldItalic" w:cs="SchoolBookSanPin-BoldItalic"/>
      <w:b/>
      <w:bCs/>
      <w:i/>
      <w:iCs/>
      <w:sz w:val="20"/>
      <w:szCs w:val="20"/>
      <w:lang w:val="ru-RU"/>
    </w:rPr>
  </w:style>
  <w:style w:type="paragraph" w:customStyle="1" w:styleId="Bodybul">
    <w:name w:val="Body_bul_"/>
    <w:basedOn w:val="NoParagraphStyle"/>
    <w:uiPriority w:val="99"/>
    <w:rsid w:val="003F61F3"/>
    <w:pPr>
      <w:spacing w:line="240" w:lineRule="atLeast"/>
      <w:ind w:left="227" w:hanging="142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Bodynum">
    <w:name w:val="Body_num"/>
    <w:basedOn w:val="NoParagraphStyle"/>
    <w:uiPriority w:val="99"/>
    <w:rsid w:val="003F61F3"/>
    <w:pPr>
      <w:tabs>
        <w:tab w:val="left" w:pos="560"/>
      </w:tabs>
      <w:spacing w:line="240" w:lineRule="atLeast"/>
      <w:ind w:firstLine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tablhead">
    <w:name w:val="tabl_head (Таблицы)"/>
    <w:basedOn w:val="NoParagraphStyle"/>
    <w:uiPriority w:val="99"/>
    <w:rsid w:val="003F61F3"/>
    <w:pPr>
      <w:spacing w:line="200" w:lineRule="atLeast"/>
      <w:jc w:val="center"/>
    </w:pPr>
    <w:rPr>
      <w:rFonts w:ascii="SchoolBookSanPin-Bold" w:hAnsi="SchoolBookSanPin-Bold" w:cs="SchoolBookSanPin-Bold"/>
      <w:b/>
      <w:bCs/>
      <w:sz w:val="18"/>
      <w:szCs w:val="18"/>
      <w:lang w:val="fr-FR"/>
    </w:rPr>
  </w:style>
  <w:style w:type="paragraph" w:customStyle="1" w:styleId="tabllt">
    <w:name w:val="tabl_lt (Таблицы)"/>
    <w:basedOn w:val="NoParagraphStyle"/>
    <w:uiPriority w:val="99"/>
    <w:rsid w:val="003F61F3"/>
    <w:pPr>
      <w:spacing w:line="200" w:lineRule="atLeast"/>
    </w:pPr>
    <w:rPr>
      <w:rFonts w:ascii="SchoolBookSanPin" w:hAnsi="SchoolBookSanPin" w:cs="SchoolBookSanPin"/>
      <w:sz w:val="18"/>
      <w:szCs w:val="18"/>
      <w:lang w:val="ru-RU"/>
    </w:rPr>
  </w:style>
  <w:style w:type="character" w:customStyle="1" w:styleId="Italic0">
    <w:name w:val="Italic_"/>
    <w:uiPriority w:val="99"/>
    <w:rsid w:val="003F61F3"/>
    <w:rPr>
      <w:i/>
      <w:iCs/>
    </w:rPr>
  </w:style>
  <w:style w:type="character" w:customStyle="1" w:styleId="Bolditalic0">
    <w:name w:val="Bold_italic_"/>
    <w:uiPriority w:val="99"/>
    <w:rsid w:val="003F61F3"/>
    <w:rPr>
      <w:b/>
      <w:bCs/>
      <w:i/>
      <w:iCs/>
    </w:rPr>
  </w:style>
  <w:style w:type="character" w:customStyle="1" w:styleId="Bold0">
    <w:name w:val="Bold_"/>
    <w:uiPriority w:val="99"/>
    <w:rsid w:val="003F61F3"/>
    <w:rPr>
      <w:b/>
      <w:bCs/>
    </w:rPr>
  </w:style>
  <w:style w:type="character" w:customStyle="1" w:styleId="ispanperen">
    <w:name w:val="ispan_peren"/>
    <w:uiPriority w:val="99"/>
    <w:rsid w:val="003F61F3"/>
    <w:rPr>
      <w:lang w:val="es-ES_tradnl"/>
    </w:rPr>
  </w:style>
  <w:style w:type="character" w:customStyle="1" w:styleId="Bullit2">
    <w:name w:val="Bullit_2"/>
    <w:uiPriority w:val="99"/>
    <w:rsid w:val="003F61F3"/>
    <w:rPr>
      <w:rFonts w:ascii="Symbola" w:hAnsi="Symbola" w:cs="Symbola"/>
      <w:position w:val="3"/>
      <w:sz w:val="12"/>
      <w:szCs w:val="12"/>
    </w:rPr>
  </w:style>
  <w:style w:type="character" w:customStyle="1" w:styleId="jpfdse">
    <w:name w:val="jpfdse"/>
    <w:rsid w:val="003F61F3"/>
  </w:style>
  <w:style w:type="paragraph" w:customStyle="1" w:styleId="list-num">
    <w:name w:val="list-num"/>
    <w:basedOn w:val="body"/>
    <w:uiPriority w:val="99"/>
    <w:rsid w:val="003F61F3"/>
    <w:pPr>
      <w:tabs>
        <w:tab w:val="left" w:pos="397"/>
      </w:tabs>
      <w:ind w:left="397" w:hanging="57"/>
    </w:pPr>
    <w:rPr>
      <w:rFonts w:ascii="SchoolBookSanPin" w:hAnsi="SchoolBookSanPin" w:cs="SchoolBookSanPin"/>
    </w:rPr>
  </w:style>
  <w:style w:type="paragraph" w:customStyle="1" w:styleId="table-body">
    <w:name w:val="table-body"/>
    <w:basedOn w:val="body"/>
    <w:uiPriority w:val="99"/>
    <w:rsid w:val="003F61F3"/>
    <w:pPr>
      <w:spacing w:after="100" w:line="200" w:lineRule="atLeast"/>
      <w:ind w:firstLine="0"/>
      <w:jc w:val="left"/>
    </w:pPr>
    <w:rPr>
      <w:rFonts w:ascii="SchoolBookSanPin" w:hAnsi="SchoolBookSanPin" w:cs="SchoolBookSanPin"/>
      <w:sz w:val="18"/>
      <w:szCs w:val="18"/>
    </w:rPr>
  </w:style>
  <w:style w:type="paragraph" w:customStyle="1" w:styleId="Zag1up">
    <w:name w:val="Zag_1_up"/>
    <w:basedOn w:val="NoParagraphStyle"/>
    <w:uiPriority w:val="99"/>
    <w:rsid w:val="003F61F3"/>
    <w:pPr>
      <w:pageBreakBefore/>
      <w:pBdr>
        <w:bottom w:val="single" w:sz="4" w:space="5" w:color="auto"/>
      </w:pBdr>
      <w:suppressAutoHyphens/>
      <w:spacing w:before="480" w:after="240" w:line="240" w:lineRule="atLeast"/>
    </w:pPr>
    <w:rPr>
      <w:rFonts w:ascii="OfficinaSansExtraBoldITC-Reg" w:hAnsi="OfficinaSansExtraBoldITC-Reg" w:cs="OfficinaSansExtraBoldITC-Reg"/>
      <w:b/>
      <w:bCs/>
      <w:caps/>
    </w:rPr>
  </w:style>
  <w:style w:type="paragraph" w:customStyle="1" w:styleId="Body1">
    <w:name w:val="Body"/>
    <w:basedOn w:val="NoParagraphStyle"/>
    <w:uiPriority w:val="99"/>
    <w:rsid w:val="003F61F3"/>
    <w:pPr>
      <w:spacing w:line="243" w:lineRule="atLeast"/>
      <w:ind w:firstLine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Spisok-2">
    <w:name w:val="Spisok-2"/>
    <w:basedOn w:val="Body1"/>
    <w:uiPriority w:val="99"/>
    <w:rsid w:val="003F61F3"/>
    <w:pPr>
      <w:ind w:left="227" w:hanging="227"/>
    </w:pPr>
  </w:style>
  <w:style w:type="paragraph" w:customStyle="1" w:styleId="Zag2">
    <w:name w:val="Zag_2"/>
    <w:basedOn w:val="Zag1up"/>
    <w:uiPriority w:val="99"/>
    <w:rsid w:val="003F61F3"/>
    <w:pPr>
      <w:keepNext/>
      <w:keepLines/>
      <w:pageBreakBefore w:val="0"/>
      <w:pBdr>
        <w:bottom w:val="none" w:sz="0" w:space="0" w:color="auto"/>
      </w:pBdr>
      <w:spacing w:before="227" w:after="68"/>
    </w:pPr>
    <w:rPr>
      <w:sz w:val="22"/>
      <w:szCs w:val="22"/>
    </w:rPr>
  </w:style>
  <w:style w:type="paragraph" w:customStyle="1" w:styleId="Zag30">
    <w:name w:val="Zag_3"/>
    <w:basedOn w:val="Zag2"/>
    <w:uiPriority w:val="99"/>
    <w:rsid w:val="003F61F3"/>
    <w:pPr>
      <w:spacing w:line="243" w:lineRule="atLeast"/>
    </w:pPr>
    <w:rPr>
      <w:caps w:val="0"/>
    </w:rPr>
  </w:style>
  <w:style w:type="paragraph" w:customStyle="1" w:styleId="Zag40">
    <w:name w:val="Zag_4"/>
    <w:basedOn w:val="Zag30"/>
    <w:uiPriority w:val="99"/>
    <w:rsid w:val="003F61F3"/>
    <w:rPr>
      <w:sz w:val="20"/>
      <w:szCs w:val="20"/>
    </w:rPr>
  </w:style>
  <w:style w:type="paragraph" w:customStyle="1" w:styleId="Zag50">
    <w:name w:val="Zag_5"/>
    <w:basedOn w:val="Body1"/>
    <w:uiPriority w:val="99"/>
    <w:rsid w:val="003F61F3"/>
    <w:pPr>
      <w:keepNext/>
    </w:pPr>
    <w:rPr>
      <w:rFonts w:ascii="SchoolBookSanPin-BoldItalic" w:hAnsi="SchoolBookSanPin-BoldItalic" w:cs="SchoolBookSanPin-BoldItalic"/>
      <w:b/>
      <w:bCs/>
      <w:i/>
      <w:iCs/>
    </w:rPr>
  </w:style>
  <w:style w:type="paragraph" w:customStyle="1" w:styleId="Spisok-1">
    <w:name w:val="Spisok-1"/>
    <w:basedOn w:val="body"/>
    <w:uiPriority w:val="99"/>
    <w:rsid w:val="003F61F3"/>
    <w:pPr>
      <w:spacing w:line="243" w:lineRule="atLeast"/>
      <w:ind w:left="227" w:hanging="142"/>
    </w:pPr>
    <w:rPr>
      <w:rFonts w:ascii="SchoolBookSanPin" w:hAnsi="SchoolBookSanPin" w:cs="SchoolBookSanPin"/>
    </w:rPr>
  </w:style>
  <w:style w:type="paragraph" w:customStyle="1" w:styleId="BasicParagraph">
    <w:name w:val="[Basic Paragraph]"/>
    <w:basedOn w:val="NoParagraphStyle"/>
    <w:uiPriority w:val="99"/>
    <w:rsid w:val="003F61F3"/>
    <w:rPr>
      <w:lang w:val="ru-RU"/>
    </w:rPr>
  </w:style>
  <w:style w:type="paragraph" w:customStyle="1" w:styleId="tblleft">
    <w:name w:val="tbl_left"/>
    <w:basedOn w:val="Body1"/>
    <w:uiPriority w:val="99"/>
    <w:rsid w:val="003F61F3"/>
    <w:pPr>
      <w:spacing w:line="200" w:lineRule="atLeast"/>
      <w:ind w:firstLine="0"/>
      <w:jc w:val="left"/>
    </w:pPr>
    <w:rPr>
      <w:sz w:val="18"/>
      <w:szCs w:val="18"/>
    </w:rPr>
  </w:style>
  <w:style w:type="paragraph" w:customStyle="1" w:styleId="tblz">
    <w:name w:val="tbl_z"/>
    <w:basedOn w:val="tblleft"/>
    <w:uiPriority w:val="99"/>
    <w:rsid w:val="003F61F3"/>
    <w:pPr>
      <w:jc w:val="center"/>
    </w:pPr>
    <w:rPr>
      <w:rFonts w:ascii="SchoolBookSanPin-Bold" w:hAnsi="SchoolBookSanPin-Bold" w:cs="SchoolBookSanPin-Bold"/>
      <w:b/>
      <w:bCs/>
    </w:rPr>
  </w:style>
  <w:style w:type="paragraph" w:customStyle="1" w:styleId="tblzag5">
    <w:name w:val="tbl_zag_5"/>
    <w:basedOn w:val="tblleft"/>
    <w:uiPriority w:val="99"/>
    <w:rsid w:val="003F61F3"/>
    <w:rPr>
      <w:rFonts w:ascii="SchoolBookSanPin-BoldItalic" w:hAnsi="SchoolBookSanPin-BoldItalic" w:cs="SchoolBookSanPin-BoldItalic"/>
      <w:b/>
      <w:bCs/>
      <w:i/>
      <w:iCs/>
    </w:rPr>
  </w:style>
  <w:style w:type="paragraph" w:customStyle="1" w:styleId="tblSpisok-1">
    <w:name w:val="tbl_Spisok-1"/>
    <w:basedOn w:val="Spisok-1"/>
    <w:uiPriority w:val="99"/>
    <w:rsid w:val="003F61F3"/>
    <w:pPr>
      <w:spacing w:line="200" w:lineRule="atLeast"/>
      <w:jc w:val="left"/>
    </w:pPr>
    <w:rPr>
      <w:sz w:val="18"/>
      <w:szCs w:val="18"/>
    </w:rPr>
  </w:style>
  <w:style w:type="character" w:customStyle="1" w:styleId="china">
    <w:name w:val="china"/>
    <w:uiPriority w:val="99"/>
    <w:rsid w:val="003F61F3"/>
    <w:rPr>
      <w:rFonts w:ascii="SimSun" w:eastAsia="SimSun" w:cs="SimSun"/>
    </w:rPr>
  </w:style>
  <w:style w:type="character" w:customStyle="1" w:styleId="afff7">
    <w:name w:val="Ïîëóæèðíûé (Âûäåëåíèÿ)"/>
    <w:uiPriority w:val="99"/>
    <w:rsid w:val="003F61F3"/>
    <w:rPr>
      <w:b/>
      <w:bCs/>
      <w:color w:val="000000"/>
      <w:w w:val="100"/>
    </w:rPr>
  </w:style>
  <w:style w:type="paragraph" w:customStyle="1" w:styleId="list-bullet-box">
    <w:name w:val="list-bullet-box"/>
    <w:basedOn w:val="body"/>
    <w:uiPriority w:val="99"/>
    <w:rsid w:val="003F61F3"/>
    <w:pPr>
      <w:ind w:left="227" w:hanging="142"/>
    </w:pPr>
    <w:rPr>
      <w:rFonts w:ascii="SchoolBookSanPin" w:hAnsi="SchoolBookSanPin" w:cs="SchoolBookSanPin"/>
    </w:rPr>
  </w:style>
  <w:style w:type="paragraph" w:customStyle="1" w:styleId="listbullet">
    <w:name w:val="list_bullet"/>
    <w:basedOn w:val="NoParagraphStyle"/>
    <w:uiPriority w:val="99"/>
    <w:rsid w:val="003F61F3"/>
    <w:pPr>
      <w:spacing w:line="240" w:lineRule="atLeast"/>
      <w:ind w:left="227" w:hanging="170"/>
      <w:jc w:val="both"/>
    </w:pPr>
    <w:rPr>
      <w:rFonts w:ascii="SchoolBookSanPin" w:hAnsi="SchoolBookSanPin" w:cs="SchoolBookSanPin"/>
      <w:sz w:val="20"/>
      <w:szCs w:val="20"/>
      <w:lang w:val="ru-RU"/>
    </w:rPr>
  </w:style>
  <w:style w:type="character" w:customStyle="1" w:styleId="bolditalic1">
    <w:name w:val="bold_italic"/>
    <w:uiPriority w:val="99"/>
    <w:rsid w:val="003F61F3"/>
    <w:rPr>
      <w:b/>
      <w:i/>
    </w:rPr>
  </w:style>
  <w:style w:type="character" w:customStyle="1" w:styleId="NONE">
    <w:name w:val="NONE"/>
    <w:uiPriority w:val="99"/>
    <w:rsid w:val="003F61F3"/>
    <w:rPr>
      <w:color w:val="000000"/>
      <w:w w:val="100"/>
    </w:rPr>
  </w:style>
  <w:style w:type="character" w:customStyle="1" w:styleId="afff8">
    <w:name w:val="Êóðñèâ (Âûäåëåíèÿ)"/>
    <w:uiPriority w:val="99"/>
    <w:rsid w:val="003F61F3"/>
    <w:rPr>
      <w:i/>
      <w:color w:val="000000"/>
      <w:w w:val="100"/>
    </w:rPr>
  </w:style>
  <w:style w:type="character" w:customStyle="1" w:styleId="afff9">
    <w:name w:val="Ïîëóæèðíûé Êóðñèâ (Âûäåëåíèÿ)"/>
    <w:uiPriority w:val="99"/>
    <w:rsid w:val="003F61F3"/>
    <w:rPr>
      <w:b/>
      <w:i/>
      <w:color w:val="000000"/>
      <w:w w:val="100"/>
    </w:rPr>
  </w:style>
  <w:style w:type="character" w:customStyle="1" w:styleId="1f2">
    <w:name w:val="Название Знак1"/>
    <w:uiPriority w:val="99"/>
    <w:rsid w:val="003F61F3"/>
    <w:rPr>
      <w:rFonts w:ascii="Verdana" w:eastAsia="Verdana" w:hAnsi="Verdana" w:cs="Verdana"/>
      <w:b/>
      <w:bCs/>
      <w:sz w:val="78"/>
      <w:szCs w:val="78"/>
      <w:lang w:eastAsia="en-US"/>
    </w:rPr>
  </w:style>
  <w:style w:type="paragraph" w:customStyle="1" w:styleId="37">
    <w:name w:val="3"/>
    <w:basedOn w:val="12"/>
    <w:next w:val="12"/>
    <w:qFormat/>
    <w:rsid w:val="003F61F3"/>
    <w:pPr>
      <w:keepNext/>
      <w:keepLines/>
      <w:spacing w:before="480" w:after="120"/>
    </w:pPr>
    <w:rPr>
      <w:rFonts w:cs="Times New Roman"/>
      <w:b/>
      <w:sz w:val="72"/>
      <w:szCs w:val="72"/>
      <w:lang w:val="x-none"/>
    </w:rPr>
  </w:style>
  <w:style w:type="character" w:styleId="afffa">
    <w:name w:val="FollowedHyperlink"/>
    <w:link w:val="1f3"/>
    <w:uiPriority w:val="99"/>
    <w:unhideWhenUsed/>
    <w:rsid w:val="003F61F3"/>
    <w:rPr>
      <w:color w:val="954F72"/>
      <w:u w:val="single"/>
    </w:rPr>
  </w:style>
  <w:style w:type="character" w:styleId="afffb">
    <w:name w:val="Emphasis"/>
    <w:uiPriority w:val="20"/>
    <w:qFormat/>
    <w:rsid w:val="003F61F3"/>
    <w:rPr>
      <w:rFonts w:ascii="Times New Roman" w:hAnsi="Times New Roman" w:cs="Times New Roman" w:hint="default"/>
      <w:i/>
      <w:iCs/>
    </w:rPr>
  </w:style>
  <w:style w:type="paragraph" w:styleId="38">
    <w:name w:val="Body Text Indent 3"/>
    <w:basedOn w:val="a1"/>
    <w:link w:val="39"/>
    <w:uiPriority w:val="99"/>
    <w:unhideWhenUsed/>
    <w:rsid w:val="003F61F3"/>
    <w:pPr>
      <w:spacing w:after="0" w:line="360" w:lineRule="auto"/>
      <w:ind w:firstLine="705"/>
      <w:jc w:val="both"/>
    </w:pPr>
    <w:rPr>
      <w:rFonts w:ascii="SLBookman Old Style Cyr" w:eastAsia="Calibri" w:hAnsi="SLBookman Old Style Cyr" w:cs="Times New Roman"/>
      <w:sz w:val="24"/>
      <w:szCs w:val="24"/>
      <w:lang w:val="tt-RU"/>
    </w:rPr>
  </w:style>
  <w:style w:type="character" w:customStyle="1" w:styleId="39">
    <w:name w:val="Основной текст с отступом 3 Знак"/>
    <w:basedOn w:val="a2"/>
    <w:link w:val="38"/>
    <w:uiPriority w:val="99"/>
    <w:rsid w:val="003F61F3"/>
    <w:rPr>
      <w:rFonts w:ascii="SLBookman Old Style Cyr" w:eastAsia="Calibri" w:hAnsi="SLBookman Old Style Cyr" w:cs="Times New Roman"/>
      <w:sz w:val="24"/>
      <w:szCs w:val="24"/>
      <w:lang w:val="tt-RU"/>
    </w:rPr>
  </w:style>
  <w:style w:type="paragraph" w:styleId="afffc">
    <w:name w:val="No Spacing"/>
    <w:link w:val="afffd"/>
    <w:uiPriority w:val="1"/>
    <w:qFormat/>
    <w:rsid w:val="003F6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ParagraphChar">
    <w:name w:val="List Paragraph Char"/>
    <w:link w:val="1f4"/>
    <w:qFormat/>
    <w:locked/>
    <w:rsid w:val="003F61F3"/>
    <w:rPr>
      <w:rFonts w:eastAsia="Times New Roman"/>
    </w:rPr>
  </w:style>
  <w:style w:type="paragraph" w:customStyle="1" w:styleId="1f4">
    <w:name w:val="Абзац списка1"/>
    <w:basedOn w:val="a1"/>
    <w:link w:val="ListParagraphChar"/>
    <w:qFormat/>
    <w:rsid w:val="003F61F3"/>
    <w:pPr>
      <w:spacing w:after="200" w:line="276" w:lineRule="auto"/>
      <w:ind w:left="720"/>
      <w:contextualSpacing/>
    </w:pPr>
    <w:rPr>
      <w:rFonts w:eastAsia="Times New Roman"/>
    </w:rPr>
  </w:style>
  <w:style w:type="character" w:customStyle="1" w:styleId="3a">
    <w:name w:val="Заголовок №3_"/>
    <w:link w:val="3b"/>
    <w:locked/>
    <w:rsid w:val="003F61F3"/>
    <w:rPr>
      <w:b/>
      <w:spacing w:val="4"/>
      <w:sz w:val="19"/>
      <w:shd w:val="clear" w:color="auto" w:fill="FFFFFF"/>
    </w:rPr>
  </w:style>
  <w:style w:type="paragraph" w:customStyle="1" w:styleId="3b">
    <w:name w:val="Заголовок №3"/>
    <w:basedOn w:val="a1"/>
    <w:link w:val="3a"/>
    <w:rsid w:val="003F61F3"/>
    <w:pPr>
      <w:widowControl w:val="0"/>
      <w:shd w:val="clear" w:color="auto" w:fill="FFFFFF"/>
      <w:spacing w:after="0" w:line="457" w:lineRule="exact"/>
      <w:outlineLvl w:val="2"/>
    </w:pPr>
    <w:rPr>
      <w:b/>
      <w:spacing w:val="4"/>
      <w:sz w:val="19"/>
    </w:rPr>
  </w:style>
  <w:style w:type="character" w:customStyle="1" w:styleId="2a">
    <w:name w:val="Основной текст (2)_"/>
    <w:link w:val="2b"/>
    <w:locked/>
    <w:rsid w:val="003F61F3"/>
    <w:rPr>
      <w:i/>
      <w:sz w:val="17"/>
      <w:shd w:val="clear" w:color="auto" w:fill="FFFFFF"/>
    </w:rPr>
  </w:style>
  <w:style w:type="paragraph" w:customStyle="1" w:styleId="2b">
    <w:name w:val="Основной текст (2)"/>
    <w:basedOn w:val="a1"/>
    <w:link w:val="2a"/>
    <w:rsid w:val="003F61F3"/>
    <w:pPr>
      <w:widowControl w:val="0"/>
      <w:shd w:val="clear" w:color="auto" w:fill="FFFFFF"/>
      <w:spacing w:before="240" w:after="240" w:line="212" w:lineRule="exact"/>
      <w:jc w:val="center"/>
    </w:pPr>
    <w:rPr>
      <w:i/>
      <w:sz w:val="17"/>
    </w:rPr>
  </w:style>
  <w:style w:type="character" w:customStyle="1" w:styleId="afffe">
    <w:name w:val="Основной текст_"/>
    <w:qFormat/>
    <w:locked/>
    <w:rsid w:val="003F61F3"/>
    <w:rPr>
      <w:spacing w:val="3"/>
      <w:sz w:val="17"/>
      <w:shd w:val="clear" w:color="auto" w:fill="FFFFFF"/>
    </w:rPr>
  </w:style>
  <w:style w:type="character" w:customStyle="1" w:styleId="3c">
    <w:name w:val="Основной текст (3)_"/>
    <w:link w:val="3d"/>
    <w:locked/>
    <w:rsid w:val="003F61F3"/>
    <w:rPr>
      <w:rFonts w:ascii="Arial" w:hAnsi="Arial" w:cs="Arial"/>
      <w:b/>
      <w:i/>
      <w:sz w:val="19"/>
      <w:shd w:val="clear" w:color="auto" w:fill="FFFFFF"/>
    </w:rPr>
  </w:style>
  <w:style w:type="paragraph" w:customStyle="1" w:styleId="3d">
    <w:name w:val="Основной текст (3)"/>
    <w:basedOn w:val="a1"/>
    <w:link w:val="3c"/>
    <w:rsid w:val="003F61F3"/>
    <w:pPr>
      <w:widowControl w:val="0"/>
      <w:shd w:val="clear" w:color="auto" w:fill="FFFFFF"/>
      <w:spacing w:after="0" w:line="240" w:lineRule="atLeast"/>
      <w:jc w:val="right"/>
    </w:pPr>
    <w:rPr>
      <w:rFonts w:ascii="Arial" w:hAnsi="Arial" w:cs="Arial"/>
      <w:b/>
      <w:i/>
      <w:sz w:val="19"/>
    </w:rPr>
  </w:style>
  <w:style w:type="character" w:customStyle="1" w:styleId="3e">
    <w:name w:val="Колонтитул (3)_"/>
    <w:link w:val="3f"/>
    <w:locked/>
    <w:rsid w:val="003F61F3"/>
    <w:rPr>
      <w:b/>
      <w:spacing w:val="4"/>
      <w:sz w:val="19"/>
      <w:shd w:val="clear" w:color="auto" w:fill="FFFFFF"/>
    </w:rPr>
  </w:style>
  <w:style w:type="paragraph" w:customStyle="1" w:styleId="3f">
    <w:name w:val="Колонтитул (3)"/>
    <w:basedOn w:val="a1"/>
    <w:link w:val="3e"/>
    <w:rsid w:val="003F61F3"/>
    <w:pPr>
      <w:widowControl w:val="0"/>
      <w:shd w:val="clear" w:color="auto" w:fill="FFFFFF"/>
      <w:spacing w:after="0" w:line="240" w:lineRule="atLeast"/>
    </w:pPr>
    <w:rPr>
      <w:b/>
      <w:spacing w:val="4"/>
      <w:sz w:val="19"/>
    </w:rPr>
  </w:style>
  <w:style w:type="character" w:customStyle="1" w:styleId="2c">
    <w:name w:val="Заголовок №2_"/>
    <w:link w:val="2d"/>
    <w:locked/>
    <w:rsid w:val="003F61F3"/>
    <w:rPr>
      <w:b/>
      <w:spacing w:val="3"/>
      <w:shd w:val="clear" w:color="auto" w:fill="FFFFFF"/>
    </w:rPr>
  </w:style>
  <w:style w:type="paragraph" w:customStyle="1" w:styleId="2d">
    <w:name w:val="Заголовок №2"/>
    <w:basedOn w:val="a1"/>
    <w:link w:val="2c"/>
    <w:rsid w:val="003F61F3"/>
    <w:pPr>
      <w:widowControl w:val="0"/>
      <w:shd w:val="clear" w:color="auto" w:fill="FFFFFF"/>
      <w:spacing w:before="180" w:after="300" w:line="240" w:lineRule="atLeast"/>
      <w:jc w:val="center"/>
      <w:outlineLvl w:val="1"/>
    </w:pPr>
    <w:rPr>
      <w:b/>
      <w:spacing w:val="3"/>
    </w:rPr>
  </w:style>
  <w:style w:type="character" w:customStyle="1" w:styleId="2e">
    <w:name w:val="Колонтитул (2)_"/>
    <w:link w:val="2f"/>
    <w:locked/>
    <w:rsid w:val="003F61F3"/>
    <w:rPr>
      <w:b/>
      <w:spacing w:val="-2"/>
      <w:sz w:val="15"/>
      <w:shd w:val="clear" w:color="auto" w:fill="FFFFFF"/>
    </w:rPr>
  </w:style>
  <w:style w:type="paragraph" w:customStyle="1" w:styleId="2f">
    <w:name w:val="Колонтитул (2)"/>
    <w:basedOn w:val="a1"/>
    <w:link w:val="2e"/>
    <w:rsid w:val="003F61F3"/>
    <w:pPr>
      <w:widowControl w:val="0"/>
      <w:shd w:val="clear" w:color="auto" w:fill="FFFFFF"/>
      <w:spacing w:after="0" w:line="240" w:lineRule="atLeast"/>
      <w:jc w:val="center"/>
    </w:pPr>
    <w:rPr>
      <w:b/>
      <w:spacing w:val="-2"/>
      <w:sz w:val="15"/>
    </w:rPr>
  </w:style>
  <w:style w:type="character" w:customStyle="1" w:styleId="54">
    <w:name w:val="Основной текст (5)_"/>
    <w:link w:val="55"/>
    <w:locked/>
    <w:rsid w:val="003F61F3"/>
    <w:rPr>
      <w:rFonts w:ascii="Tahoma" w:hAnsi="Tahoma" w:cs="Tahoma"/>
      <w:spacing w:val="3"/>
      <w:sz w:val="13"/>
      <w:shd w:val="clear" w:color="auto" w:fill="FFFFFF"/>
    </w:rPr>
  </w:style>
  <w:style w:type="paragraph" w:customStyle="1" w:styleId="55">
    <w:name w:val="Основной текст (5)"/>
    <w:basedOn w:val="a1"/>
    <w:link w:val="54"/>
    <w:rsid w:val="003F61F3"/>
    <w:pPr>
      <w:widowControl w:val="0"/>
      <w:shd w:val="clear" w:color="auto" w:fill="FFFFFF"/>
      <w:spacing w:after="0" w:line="191" w:lineRule="exact"/>
      <w:jc w:val="both"/>
    </w:pPr>
    <w:rPr>
      <w:rFonts w:ascii="Tahoma" w:hAnsi="Tahoma" w:cs="Tahoma"/>
      <w:spacing w:val="3"/>
      <w:sz w:val="13"/>
    </w:rPr>
  </w:style>
  <w:style w:type="character" w:customStyle="1" w:styleId="63">
    <w:name w:val="Основной текст (6)_"/>
    <w:link w:val="64"/>
    <w:locked/>
    <w:rsid w:val="003F61F3"/>
    <w:rPr>
      <w:spacing w:val="2"/>
      <w:sz w:val="14"/>
      <w:shd w:val="clear" w:color="auto" w:fill="FFFFFF"/>
    </w:rPr>
  </w:style>
  <w:style w:type="paragraph" w:customStyle="1" w:styleId="64">
    <w:name w:val="Основной текст (6)"/>
    <w:basedOn w:val="a1"/>
    <w:link w:val="63"/>
    <w:rsid w:val="003F61F3"/>
    <w:pPr>
      <w:widowControl w:val="0"/>
      <w:shd w:val="clear" w:color="auto" w:fill="FFFFFF"/>
      <w:spacing w:after="0" w:line="191" w:lineRule="exact"/>
      <w:jc w:val="right"/>
    </w:pPr>
    <w:rPr>
      <w:spacing w:val="2"/>
      <w:sz w:val="14"/>
    </w:rPr>
  </w:style>
  <w:style w:type="character" w:customStyle="1" w:styleId="45">
    <w:name w:val="Основной текст (4)_"/>
    <w:link w:val="46"/>
    <w:locked/>
    <w:rsid w:val="003F61F3"/>
    <w:rPr>
      <w:spacing w:val="4"/>
      <w:sz w:val="8"/>
      <w:shd w:val="clear" w:color="auto" w:fill="FFFFFF"/>
    </w:rPr>
  </w:style>
  <w:style w:type="paragraph" w:customStyle="1" w:styleId="46">
    <w:name w:val="Основной текст (4)"/>
    <w:basedOn w:val="a1"/>
    <w:link w:val="45"/>
    <w:rsid w:val="003F61F3"/>
    <w:pPr>
      <w:widowControl w:val="0"/>
      <w:shd w:val="clear" w:color="auto" w:fill="FFFFFF"/>
      <w:spacing w:after="0" w:line="212" w:lineRule="exact"/>
      <w:jc w:val="both"/>
    </w:pPr>
    <w:rPr>
      <w:spacing w:val="4"/>
      <w:sz w:val="8"/>
    </w:rPr>
  </w:style>
  <w:style w:type="character" w:customStyle="1" w:styleId="320">
    <w:name w:val="Заголовок №3 (2)_"/>
    <w:link w:val="321"/>
    <w:locked/>
    <w:rsid w:val="003F61F3"/>
    <w:rPr>
      <w:spacing w:val="3"/>
      <w:sz w:val="17"/>
      <w:shd w:val="clear" w:color="auto" w:fill="FFFFFF"/>
    </w:rPr>
  </w:style>
  <w:style w:type="paragraph" w:customStyle="1" w:styleId="321">
    <w:name w:val="Заголовок №3 (2)"/>
    <w:basedOn w:val="a1"/>
    <w:link w:val="320"/>
    <w:rsid w:val="003F61F3"/>
    <w:pPr>
      <w:widowControl w:val="0"/>
      <w:shd w:val="clear" w:color="auto" w:fill="FFFFFF"/>
      <w:spacing w:after="0" w:line="223" w:lineRule="exact"/>
      <w:jc w:val="right"/>
      <w:outlineLvl w:val="2"/>
    </w:pPr>
    <w:rPr>
      <w:spacing w:val="3"/>
      <w:sz w:val="17"/>
    </w:rPr>
  </w:style>
  <w:style w:type="character" w:customStyle="1" w:styleId="73">
    <w:name w:val="Основной текст (7)_"/>
    <w:link w:val="74"/>
    <w:locked/>
    <w:rsid w:val="003F61F3"/>
    <w:rPr>
      <w:b/>
      <w:spacing w:val="3"/>
      <w:shd w:val="clear" w:color="auto" w:fill="FFFFFF"/>
    </w:rPr>
  </w:style>
  <w:style w:type="paragraph" w:customStyle="1" w:styleId="74">
    <w:name w:val="Основной текст (7)"/>
    <w:basedOn w:val="a1"/>
    <w:link w:val="73"/>
    <w:rsid w:val="003F61F3"/>
    <w:pPr>
      <w:widowControl w:val="0"/>
      <w:shd w:val="clear" w:color="auto" w:fill="FFFFFF"/>
      <w:spacing w:before="180" w:after="0" w:line="475" w:lineRule="exact"/>
      <w:jc w:val="center"/>
    </w:pPr>
    <w:rPr>
      <w:b/>
      <w:spacing w:val="3"/>
    </w:rPr>
  </w:style>
  <w:style w:type="character" w:customStyle="1" w:styleId="affff">
    <w:name w:val="Колонтитул_"/>
    <w:link w:val="affff0"/>
    <w:locked/>
    <w:rsid w:val="003F61F3"/>
    <w:rPr>
      <w:i/>
      <w:spacing w:val="1"/>
      <w:sz w:val="17"/>
      <w:shd w:val="clear" w:color="auto" w:fill="FFFFFF"/>
    </w:rPr>
  </w:style>
  <w:style w:type="paragraph" w:customStyle="1" w:styleId="affff0">
    <w:name w:val="Колонтитул"/>
    <w:basedOn w:val="a1"/>
    <w:link w:val="affff"/>
    <w:qFormat/>
    <w:rsid w:val="003F61F3"/>
    <w:pPr>
      <w:widowControl w:val="0"/>
      <w:shd w:val="clear" w:color="auto" w:fill="FFFFFF"/>
      <w:spacing w:after="0" w:line="240" w:lineRule="atLeast"/>
    </w:pPr>
    <w:rPr>
      <w:i/>
      <w:spacing w:val="1"/>
      <w:sz w:val="17"/>
    </w:rPr>
  </w:style>
  <w:style w:type="character" w:customStyle="1" w:styleId="1f5">
    <w:name w:val="Заголовок №1_"/>
    <w:link w:val="1f6"/>
    <w:locked/>
    <w:rsid w:val="003F61F3"/>
    <w:rPr>
      <w:b/>
      <w:spacing w:val="4"/>
      <w:sz w:val="19"/>
      <w:shd w:val="clear" w:color="auto" w:fill="FFFFFF"/>
    </w:rPr>
  </w:style>
  <w:style w:type="paragraph" w:customStyle="1" w:styleId="1f6">
    <w:name w:val="Заголовок №1"/>
    <w:basedOn w:val="a1"/>
    <w:link w:val="1f5"/>
    <w:rsid w:val="003F61F3"/>
    <w:pPr>
      <w:widowControl w:val="0"/>
      <w:shd w:val="clear" w:color="auto" w:fill="FFFFFF"/>
      <w:spacing w:after="240" w:line="240" w:lineRule="atLeast"/>
      <w:jc w:val="center"/>
      <w:outlineLvl w:val="0"/>
    </w:pPr>
    <w:rPr>
      <w:b/>
      <w:spacing w:val="4"/>
      <w:sz w:val="19"/>
    </w:rPr>
  </w:style>
  <w:style w:type="character" w:customStyle="1" w:styleId="93">
    <w:name w:val="Основной текст (9)_"/>
    <w:link w:val="94"/>
    <w:locked/>
    <w:rsid w:val="003F61F3"/>
    <w:rPr>
      <w:rFonts w:ascii="Arial" w:hAnsi="Arial" w:cs="Arial"/>
      <w:b/>
      <w:spacing w:val="2"/>
      <w:sz w:val="12"/>
      <w:shd w:val="clear" w:color="auto" w:fill="FFFFFF"/>
    </w:rPr>
  </w:style>
  <w:style w:type="paragraph" w:customStyle="1" w:styleId="94">
    <w:name w:val="Основной текст (9)"/>
    <w:basedOn w:val="a1"/>
    <w:link w:val="93"/>
    <w:rsid w:val="003F61F3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spacing w:val="2"/>
      <w:sz w:val="12"/>
    </w:rPr>
  </w:style>
  <w:style w:type="character" w:customStyle="1" w:styleId="120">
    <w:name w:val="Заголовок №1 (2)_"/>
    <w:link w:val="121"/>
    <w:locked/>
    <w:rsid w:val="003F61F3"/>
    <w:rPr>
      <w:b/>
      <w:spacing w:val="2"/>
      <w:shd w:val="clear" w:color="auto" w:fill="FFFFFF"/>
    </w:rPr>
  </w:style>
  <w:style w:type="paragraph" w:customStyle="1" w:styleId="121">
    <w:name w:val="Заголовок №1 (2)"/>
    <w:basedOn w:val="a1"/>
    <w:link w:val="120"/>
    <w:rsid w:val="003F61F3"/>
    <w:pPr>
      <w:widowControl w:val="0"/>
      <w:shd w:val="clear" w:color="auto" w:fill="FFFFFF"/>
      <w:spacing w:before="240" w:after="180" w:line="240" w:lineRule="atLeast"/>
      <w:jc w:val="center"/>
      <w:outlineLvl w:val="0"/>
    </w:pPr>
    <w:rPr>
      <w:b/>
      <w:spacing w:val="2"/>
    </w:rPr>
  </w:style>
  <w:style w:type="character" w:customStyle="1" w:styleId="100">
    <w:name w:val="Основной текст (10)_"/>
    <w:link w:val="101"/>
    <w:locked/>
    <w:rsid w:val="003F61F3"/>
    <w:rPr>
      <w:rFonts w:ascii="MS Mincho" w:eastAsia="MS Mincho" w:hAnsi="MS Mincho"/>
      <w:sz w:val="9"/>
      <w:shd w:val="clear" w:color="auto" w:fill="FFFFFF"/>
    </w:rPr>
  </w:style>
  <w:style w:type="paragraph" w:customStyle="1" w:styleId="101">
    <w:name w:val="Основной текст (10)"/>
    <w:basedOn w:val="a1"/>
    <w:link w:val="100"/>
    <w:rsid w:val="003F61F3"/>
    <w:pPr>
      <w:widowControl w:val="0"/>
      <w:shd w:val="clear" w:color="auto" w:fill="FFFFFF"/>
      <w:spacing w:before="60" w:after="0" w:line="240" w:lineRule="atLeast"/>
    </w:pPr>
    <w:rPr>
      <w:rFonts w:ascii="MS Mincho" w:eastAsia="MS Mincho" w:hAnsi="MS Mincho"/>
      <w:sz w:val="9"/>
    </w:rPr>
  </w:style>
  <w:style w:type="character" w:customStyle="1" w:styleId="110">
    <w:name w:val="Основной текст (11)_"/>
    <w:link w:val="111"/>
    <w:locked/>
    <w:rsid w:val="003F61F3"/>
    <w:rPr>
      <w:rFonts w:ascii="Tahoma" w:hAnsi="Tahoma" w:cs="Tahoma"/>
      <w:spacing w:val="-13"/>
      <w:sz w:val="17"/>
      <w:shd w:val="clear" w:color="auto" w:fill="FFFFFF"/>
    </w:rPr>
  </w:style>
  <w:style w:type="paragraph" w:customStyle="1" w:styleId="111">
    <w:name w:val="Основной текст (11)"/>
    <w:basedOn w:val="a1"/>
    <w:link w:val="110"/>
    <w:rsid w:val="003F61F3"/>
    <w:pPr>
      <w:widowControl w:val="0"/>
      <w:shd w:val="clear" w:color="auto" w:fill="FFFFFF"/>
      <w:spacing w:before="180" w:after="0" w:line="205" w:lineRule="exact"/>
      <w:jc w:val="both"/>
    </w:pPr>
    <w:rPr>
      <w:rFonts w:ascii="Tahoma" w:hAnsi="Tahoma" w:cs="Tahoma"/>
      <w:spacing w:val="-13"/>
      <w:sz w:val="17"/>
    </w:rPr>
  </w:style>
  <w:style w:type="character" w:customStyle="1" w:styleId="47">
    <w:name w:val="Колонтитул (4)_"/>
    <w:link w:val="48"/>
    <w:locked/>
    <w:rsid w:val="003F61F3"/>
    <w:rPr>
      <w:spacing w:val="9"/>
      <w:sz w:val="16"/>
      <w:shd w:val="clear" w:color="auto" w:fill="FFFFFF"/>
    </w:rPr>
  </w:style>
  <w:style w:type="paragraph" w:customStyle="1" w:styleId="48">
    <w:name w:val="Колонтитул (4)"/>
    <w:basedOn w:val="a1"/>
    <w:link w:val="47"/>
    <w:rsid w:val="003F61F3"/>
    <w:pPr>
      <w:widowControl w:val="0"/>
      <w:shd w:val="clear" w:color="auto" w:fill="FFFFFF"/>
      <w:spacing w:after="0" w:line="240" w:lineRule="atLeast"/>
    </w:pPr>
    <w:rPr>
      <w:spacing w:val="9"/>
      <w:sz w:val="16"/>
    </w:rPr>
  </w:style>
  <w:style w:type="character" w:customStyle="1" w:styleId="122">
    <w:name w:val="Основной текст (12)_"/>
    <w:link w:val="123"/>
    <w:locked/>
    <w:rsid w:val="003F61F3"/>
    <w:rPr>
      <w:spacing w:val="4"/>
      <w:sz w:val="19"/>
      <w:shd w:val="clear" w:color="auto" w:fill="FFFFFF"/>
    </w:rPr>
  </w:style>
  <w:style w:type="paragraph" w:customStyle="1" w:styleId="123">
    <w:name w:val="Основной текст (12)"/>
    <w:basedOn w:val="a1"/>
    <w:link w:val="122"/>
    <w:rsid w:val="003F61F3"/>
    <w:pPr>
      <w:widowControl w:val="0"/>
      <w:shd w:val="clear" w:color="auto" w:fill="FFFFFF"/>
      <w:spacing w:after="540" w:line="245" w:lineRule="exact"/>
      <w:jc w:val="center"/>
    </w:pPr>
    <w:rPr>
      <w:spacing w:val="4"/>
      <w:sz w:val="19"/>
    </w:rPr>
  </w:style>
  <w:style w:type="character" w:customStyle="1" w:styleId="Exact">
    <w:name w:val="Подпись к картинке Exact"/>
    <w:link w:val="affff1"/>
    <w:locked/>
    <w:rsid w:val="003F61F3"/>
    <w:rPr>
      <w:rFonts w:ascii="Bookman Old Style" w:hAnsi="Bookman Old Style"/>
      <w:b/>
      <w:bCs/>
      <w:sz w:val="18"/>
      <w:szCs w:val="18"/>
      <w:shd w:val="clear" w:color="auto" w:fill="FFFFFF"/>
    </w:rPr>
  </w:style>
  <w:style w:type="paragraph" w:customStyle="1" w:styleId="affff1">
    <w:name w:val="Подпись к картинке"/>
    <w:basedOn w:val="a1"/>
    <w:link w:val="Exact"/>
    <w:rsid w:val="003F61F3"/>
    <w:pPr>
      <w:widowControl w:val="0"/>
      <w:shd w:val="clear" w:color="auto" w:fill="FFFFFF"/>
      <w:spacing w:after="0" w:line="240" w:lineRule="atLeast"/>
    </w:pPr>
    <w:rPr>
      <w:rFonts w:ascii="Bookman Old Style" w:hAnsi="Bookman Old Style"/>
      <w:b/>
      <w:bCs/>
      <w:sz w:val="18"/>
      <w:szCs w:val="18"/>
    </w:rPr>
  </w:style>
  <w:style w:type="paragraph" w:customStyle="1" w:styleId="p3">
    <w:name w:val="p3"/>
    <w:basedOn w:val="a1"/>
    <w:uiPriority w:val="99"/>
    <w:rsid w:val="003F61F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p1">
    <w:name w:val="p1"/>
    <w:basedOn w:val="a1"/>
    <w:uiPriority w:val="99"/>
    <w:rsid w:val="003F61F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ff2">
    <w:name w:val="Петит"/>
    <w:basedOn w:val="a1"/>
    <w:uiPriority w:val="99"/>
    <w:rsid w:val="003F61F3"/>
    <w:pPr>
      <w:widowControl w:val="0"/>
      <w:tabs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</w:tabs>
      <w:autoSpaceDE w:val="0"/>
      <w:autoSpaceDN w:val="0"/>
      <w:adjustRightInd w:val="0"/>
      <w:spacing w:after="0" w:line="304" w:lineRule="auto"/>
      <w:ind w:firstLine="340"/>
      <w:jc w:val="both"/>
    </w:pPr>
    <w:rPr>
      <w:rFonts w:ascii="SchoolBookC" w:eastAsia="Calibri" w:hAnsi="SchoolBookC" w:cs="SchoolBookC"/>
      <w:color w:val="000000"/>
      <w:sz w:val="19"/>
      <w:szCs w:val="19"/>
      <w:lang w:eastAsia="ru-RU"/>
    </w:rPr>
  </w:style>
  <w:style w:type="paragraph" w:customStyle="1" w:styleId="affff3">
    <w:name w:val="подзаголовок"/>
    <w:basedOn w:val="a1"/>
    <w:uiPriority w:val="99"/>
    <w:qFormat/>
    <w:rsid w:val="003F61F3"/>
    <w:pPr>
      <w:autoSpaceDE w:val="0"/>
      <w:autoSpaceDN w:val="0"/>
      <w:adjustRightInd w:val="0"/>
      <w:spacing w:before="227" w:after="113" w:line="288" w:lineRule="auto"/>
      <w:ind w:firstLine="340"/>
      <w:jc w:val="center"/>
    </w:pPr>
    <w:rPr>
      <w:rFonts w:ascii="Newton-Bold" w:eastAsia="Times New Roman" w:hAnsi="Newton-Bold" w:cs="Newton-Bold"/>
      <w:b/>
      <w:bCs/>
      <w:color w:val="000000"/>
      <w:sz w:val="28"/>
      <w:szCs w:val="28"/>
      <w:lang w:val="en-GB"/>
    </w:rPr>
  </w:style>
  <w:style w:type="paragraph" w:customStyle="1" w:styleId="affff4">
    <w:name w:val="[Основной абзац]"/>
    <w:basedOn w:val="a1"/>
    <w:uiPriority w:val="99"/>
    <w:qFormat/>
    <w:rsid w:val="003F61F3"/>
    <w:pPr>
      <w:autoSpaceDE w:val="0"/>
      <w:autoSpaceDN w:val="0"/>
      <w:adjustRightInd w:val="0"/>
      <w:spacing w:after="0" w:line="288" w:lineRule="auto"/>
      <w:ind w:firstLine="340"/>
      <w:jc w:val="both"/>
    </w:pPr>
    <w:rPr>
      <w:rFonts w:ascii="Newton-Regular" w:eastAsia="Times New Roman" w:hAnsi="Newton-Regular" w:cs="Newton-Regular"/>
      <w:color w:val="000000"/>
      <w:sz w:val="28"/>
      <w:szCs w:val="28"/>
      <w:lang w:val="en-GB"/>
    </w:rPr>
  </w:style>
  <w:style w:type="paragraph" w:customStyle="1" w:styleId="3f0">
    <w:name w:val="Абзац списка3"/>
    <w:basedOn w:val="a1"/>
    <w:uiPriority w:val="99"/>
    <w:rsid w:val="003F61F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1f7">
    <w:name w:val="Заголовок оглавления1"/>
    <w:basedOn w:val="1"/>
    <w:next w:val="a1"/>
    <w:uiPriority w:val="99"/>
    <w:qFormat/>
    <w:rsid w:val="003F61F3"/>
    <w:pPr>
      <w:widowControl/>
      <w:pBdr>
        <w:bottom w:val="none" w:sz="0" w:space="0" w:color="auto"/>
      </w:pBdr>
      <w:spacing w:before="480"/>
      <w:outlineLvl w:val="9"/>
    </w:pPr>
    <w:rPr>
      <w:rFonts w:ascii="Cambria" w:eastAsia="Calibri" w:hAnsi="Cambria"/>
      <w:bCs/>
      <w:color w:val="365F91"/>
      <w:szCs w:val="28"/>
      <w:lang w:val="ru-RU" w:eastAsia="ru-RU"/>
    </w:rPr>
  </w:style>
  <w:style w:type="paragraph" w:customStyle="1" w:styleId="112">
    <w:name w:val="Абзац списка11"/>
    <w:basedOn w:val="a1"/>
    <w:uiPriority w:val="99"/>
    <w:rsid w:val="003F61F3"/>
    <w:pPr>
      <w:spacing w:after="200" w:line="276" w:lineRule="auto"/>
      <w:ind w:left="720"/>
      <w:contextualSpacing/>
    </w:pPr>
    <w:rPr>
      <w:rFonts w:ascii="Calibri" w:eastAsia="Times New Roman" w:hAnsi="Calibri" w:cs="Times New Roman"/>
      <w:szCs w:val="20"/>
    </w:rPr>
  </w:style>
  <w:style w:type="paragraph" w:customStyle="1" w:styleId="113">
    <w:name w:val="Заголовок оглавления11"/>
    <w:basedOn w:val="1"/>
    <w:next w:val="a1"/>
    <w:uiPriority w:val="99"/>
    <w:semiHidden/>
    <w:rsid w:val="003F61F3"/>
    <w:pPr>
      <w:widowControl/>
      <w:pBdr>
        <w:bottom w:val="none" w:sz="0" w:space="0" w:color="auto"/>
      </w:pBdr>
      <w:spacing w:before="480"/>
      <w:outlineLvl w:val="9"/>
    </w:pPr>
    <w:rPr>
      <w:rFonts w:ascii="Cambria" w:eastAsia="Calibri" w:hAnsi="Cambria"/>
      <w:bCs/>
      <w:color w:val="365F91"/>
      <w:szCs w:val="28"/>
      <w:lang w:val="ru-RU" w:eastAsia="ru-RU"/>
    </w:rPr>
  </w:style>
  <w:style w:type="paragraph" w:customStyle="1" w:styleId="1f8">
    <w:name w:val="1"/>
    <w:basedOn w:val="a1"/>
    <w:next w:val="a1"/>
    <w:uiPriority w:val="99"/>
    <w:qFormat/>
    <w:rsid w:val="003F61F3"/>
    <w:pPr>
      <w:spacing w:before="240" w:after="6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28"/>
      <w:sz w:val="28"/>
      <w:szCs w:val="32"/>
    </w:rPr>
  </w:style>
  <w:style w:type="character" w:customStyle="1" w:styleId="20pt">
    <w:name w:val="Основной текст (2) + Интервал 0 pt"/>
    <w:rsid w:val="003F61F3"/>
    <w:rPr>
      <w:rFonts w:ascii="Times New Roman" w:hAnsi="Times New Roman" w:cs="Times New Roman" w:hint="default"/>
      <w:i/>
      <w:iCs w:val="0"/>
      <w:color w:val="000000"/>
      <w:spacing w:val="0"/>
      <w:w w:val="100"/>
      <w:position w:val="0"/>
      <w:sz w:val="17"/>
      <w:shd w:val="clear" w:color="auto" w:fill="FFFFFF"/>
      <w:lang w:val="ru-RU"/>
    </w:rPr>
  </w:style>
  <w:style w:type="character" w:customStyle="1" w:styleId="2f0">
    <w:name w:val="Основной текст (2) + Не курсив"/>
    <w:aliases w:val="Интервал 0 pt"/>
    <w:rsid w:val="003F61F3"/>
    <w:rPr>
      <w:rFonts w:ascii="Tahoma" w:hAnsi="Tahoma" w:cs="Tahoma" w:hint="default"/>
      <w:b/>
      <w:bCs w:val="0"/>
      <w:i/>
      <w:iCs w:val="0"/>
      <w:color w:val="000000"/>
      <w:spacing w:val="0"/>
      <w:w w:val="100"/>
      <w:position w:val="0"/>
      <w:sz w:val="20"/>
      <w:shd w:val="clear" w:color="auto" w:fill="FFFFFF"/>
    </w:rPr>
  </w:style>
  <w:style w:type="character" w:customStyle="1" w:styleId="20pt0">
    <w:name w:val="Колонтитул (2) + Интервал 0 pt"/>
    <w:rsid w:val="003F61F3"/>
    <w:rPr>
      <w:rFonts w:ascii="Times New Roman" w:hAnsi="Times New Roman" w:cs="Times New Roman" w:hint="default"/>
      <w:b/>
      <w:bCs w:val="0"/>
      <w:color w:val="000000"/>
      <w:spacing w:val="4"/>
      <w:w w:val="100"/>
      <w:position w:val="0"/>
      <w:sz w:val="15"/>
      <w:shd w:val="clear" w:color="auto" w:fill="FFFFFF"/>
      <w:lang w:val="ru-RU"/>
    </w:rPr>
  </w:style>
  <w:style w:type="character" w:customStyle="1" w:styleId="114">
    <w:name w:val="Основной текст (11) + Малые прописные"/>
    <w:rsid w:val="003F61F3"/>
    <w:rPr>
      <w:rFonts w:ascii="Tahoma" w:hAnsi="Tahoma" w:cs="Tahoma" w:hint="default"/>
      <w:smallCaps/>
      <w:color w:val="000000"/>
      <w:spacing w:val="-13"/>
      <w:w w:val="100"/>
      <w:position w:val="0"/>
      <w:sz w:val="17"/>
      <w:shd w:val="clear" w:color="auto" w:fill="FFFFFF"/>
      <w:lang w:val="ru-RU"/>
    </w:rPr>
  </w:style>
  <w:style w:type="character" w:customStyle="1" w:styleId="95">
    <w:name w:val="Основной текст + 9"/>
    <w:aliases w:val="5 pt,Полужирный,Интервал 0 pt12"/>
    <w:rsid w:val="003F61F3"/>
    <w:rPr>
      <w:rFonts w:ascii="Times New Roman" w:hAnsi="Times New Roman" w:cs="Times New Roman" w:hint="default"/>
      <w:b/>
      <w:bCs/>
      <w:color w:val="000000"/>
      <w:spacing w:val="4"/>
      <w:w w:val="100"/>
      <w:position w:val="0"/>
      <w:sz w:val="19"/>
      <w:szCs w:val="19"/>
      <w:shd w:val="clear" w:color="auto" w:fill="FFFFFF"/>
      <w:lang w:val="ru-RU" w:bidi="ar-SA"/>
    </w:rPr>
  </w:style>
  <w:style w:type="character" w:customStyle="1" w:styleId="affff5">
    <w:name w:val="Основной текст + Курсив"/>
    <w:aliases w:val="Интервал 0 pt11"/>
    <w:qFormat/>
    <w:rsid w:val="003F61F3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 w:bidi="ar-SA"/>
    </w:rPr>
  </w:style>
  <w:style w:type="character" w:customStyle="1" w:styleId="5Georgia">
    <w:name w:val="Основной текст (5) + Georgia"/>
    <w:aliases w:val="7,5 pt6,Интервал 0 pt10"/>
    <w:rsid w:val="003F61F3"/>
    <w:rPr>
      <w:rFonts w:ascii="Georgia" w:hAnsi="Georgia" w:cs="Georgia" w:hint="default"/>
      <w:color w:val="000000"/>
      <w:spacing w:val="0"/>
      <w:w w:val="100"/>
      <w:position w:val="0"/>
      <w:sz w:val="15"/>
      <w:szCs w:val="15"/>
      <w:shd w:val="clear" w:color="auto" w:fill="FFFFFF"/>
      <w:lang w:bidi="ar-SA"/>
    </w:rPr>
  </w:style>
  <w:style w:type="character" w:customStyle="1" w:styleId="5TimesNewRoman">
    <w:name w:val="Основной текст (5) + Times New Roman"/>
    <w:aliases w:val="8 pt,Интервал 0 pt9"/>
    <w:rsid w:val="003F61F3"/>
    <w:rPr>
      <w:rFonts w:ascii="Times New Roman" w:hAnsi="Times New Roman" w:cs="Times New Roman" w:hint="default"/>
      <w:color w:val="000000"/>
      <w:spacing w:val="0"/>
      <w:w w:val="100"/>
      <w:position w:val="0"/>
      <w:sz w:val="16"/>
      <w:szCs w:val="16"/>
      <w:shd w:val="clear" w:color="auto" w:fill="FFFFFF"/>
      <w:lang w:bidi="ar-SA"/>
    </w:rPr>
  </w:style>
  <w:style w:type="character" w:customStyle="1" w:styleId="68">
    <w:name w:val="Основной текст (6) + 8"/>
    <w:aliases w:val="5 pt5,Интервал 0 pt8"/>
    <w:rsid w:val="003F61F3"/>
    <w:rPr>
      <w:rFonts w:ascii="Times New Roman" w:hAnsi="Times New Roman" w:cs="Times New Roman" w:hint="default"/>
      <w:color w:val="000000"/>
      <w:spacing w:val="3"/>
      <w:w w:val="100"/>
      <w:position w:val="0"/>
      <w:sz w:val="17"/>
      <w:szCs w:val="17"/>
      <w:shd w:val="clear" w:color="auto" w:fill="FFFFFF"/>
      <w:lang w:val="ru-RU" w:bidi="ar-SA"/>
    </w:rPr>
  </w:style>
  <w:style w:type="character" w:customStyle="1" w:styleId="681">
    <w:name w:val="Основной текст (6) + 81"/>
    <w:aliases w:val="5 pt4,Курсив,Интервал 0 pt7"/>
    <w:rsid w:val="003F61F3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 w:bidi="ar-SA"/>
    </w:rPr>
  </w:style>
  <w:style w:type="character" w:customStyle="1" w:styleId="49">
    <w:name w:val="Основной текст (4) + Курсив"/>
    <w:aliases w:val="Интервал 0 pt6"/>
    <w:rsid w:val="003F61F3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8"/>
      <w:szCs w:val="8"/>
      <w:shd w:val="clear" w:color="auto" w:fill="FFFFFF"/>
      <w:lang w:bidi="ar-SA"/>
    </w:rPr>
  </w:style>
  <w:style w:type="character" w:customStyle="1" w:styleId="3Tahoma">
    <w:name w:val="Заголовок №3 + Tahoma"/>
    <w:aliases w:val="10 pt,Курсив2,Интервал 0 pt5"/>
    <w:rsid w:val="003F61F3"/>
    <w:rPr>
      <w:rFonts w:ascii="Tahoma" w:hAnsi="Tahoma" w:cs="Tahoma" w:hint="default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bidi="ar-SA"/>
    </w:rPr>
  </w:style>
  <w:style w:type="character" w:customStyle="1" w:styleId="79">
    <w:name w:val="Основной текст (7) + 9"/>
    <w:aliases w:val="5 pt3,Интервал 0 pt4"/>
    <w:rsid w:val="003F61F3"/>
    <w:rPr>
      <w:rFonts w:ascii="Times New Roman" w:hAnsi="Times New Roman" w:cs="Times New Roman" w:hint="default"/>
      <w:b/>
      <w:bCs/>
      <w:color w:val="000000"/>
      <w:spacing w:val="4"/>
      <w:w w:val="100"/>
      <w:position w:val="0"/>
      <w:sz w:val="19"/>
      <w:szCs w:val="19"/>
      <w:shd w:val="clear" w:color="auto" w:fill="FFFFFF"/>
      <w:lang w:val="ru-RU" w:bidi="ar-SA"/>
    </w:rPr>
  </w:style>
  <w:style w:type="character" w:customStyle="1" w:styleId="290">
    <w:name w:val="Основной текст (2) + 9"/>
    <w:aliases w:val="5 pt2,Полужирный1,Не курсив,Интервал 0 pt3"/>
    <w:rsid w:val="003F61F3"/>
    <w:rPr>
      <w:rFonts w:ascii="Times New Roman" w:hAnsi="Times New Roman" w:cs="Times New Roman" w:hint="default"/>
      <w:b/>
      <w:bCs/>
      <w:i/>
      <w:iCs/>
      <w:color w:val="000000"/>
      <w:spacing w:val="4"/>
      <w:w w:val="100"/>
      <w:position w:val="0"/>
      <w:sz w:val="19"/>
      <w:szCs w:val="19"/>
      <w:shd w:val="clear" w:color="auto" w:fill="FFFFFF"/>
      <w:lang w:val="ru-RU" w:bidi="ar-SA"/>
    </w:rPr>
  </w:style>
  <w:style w:type="character" w:customStyle="1" w:styleId="910">
    <w:name w:val="Основной текст + 91"/>
    <w:aliases w:val="5 pt1,Интервал 0 pt2"/>
    <w:rsid w:val="003F61F3"/>
    <w:rPr>
      <w:rFonts w:ascii="Times New Roman" w:hAnsi="Times New Roman" w:cs="Times New Roman" w:hint="default"/>
      <w:color w:val="000000"/>
      <w:spacing w:val="4"/>
      <w:w w:val="100"/>
      <w:position w:val="0"/>
      <w:sz w:val="19"/>
      <w:szCs w:val="19"/>
      <w:shd w:val="clear" w:color="auto" w:fill="FFFFFF"/>
      <w:lang w:val="ru-RU" w:bidi="ar-SA"/>
    </w:rPr>
  </w:style>
  <w:style w:type="character" w:customStyle="1" w:styleId="2Tahoma">
    <w:name w:val="Заголовок №2 + Tahoma"/>
    <w:aliases w:val="10 pt1,Курсив1,Интервал 0 pt1"/>
    <w:rsid w:val="003F61F3"/>
    <w:rPr>
      <w:rFonts w:ascii="Tahoma" w:hAnsi="Tahoma" w:cs="Tahoma" w:hint="default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bidi="ar-SA"/>
    </w:rPr>
  </w:style>
  <w:style w:type="character" w:customStyle="1" w:styleId="3Exact">
    <w:name w:val="Основной текст (3) Exact"/>
    <w:rsid w:val="003F61F3"/>
    <w:rPr>
      <w:rFonts w:ascii="Bookman Old Style" w:hAnsi="Bookman Old Style" w:cs="Bookman Old Style" w:hint="default"/>
      <w:b/>
      <w:bCs/>
      <w:strike w:val="0"/>
      <w:dstrike w:val="0"/>
      <w:spacing w:val="-10"/>
      <w:sz w:val="20"/>
      <w:szCs w:val="20"/>
      <w:u w:val="none"/>
      <w:effect w:val="none"/>
    </w:rPr>
  </w:style>
  <w:style w:type="character" w:customStyle="1" w:styleId="apple-converted-space">
    <w:name w:val="apple-converted-space"/>
    <w:rsid w:val="003F61F3"/>
    <w:rPr>
      <w:rFonts w:ascii="Times New Roman" w:hAnsi="Times New Roman" w:cs="Times New Roman" w:hint="default"/>
    </w:rPr>
  </w:style>
  <w:style w:type="character" w:customStyle="1" w:styleId="myBoldChars">
    <w:name w:val="myBoldChars"/>
    <w:qFormat/>
    <w:rsid w:val="003F61F3"/>
    <w:rPr>
      <w:color w:val="FF0000"/>
    </w:rPr>
  </w:style>
  <w:style w:type="character" w:customStyle="1" w:styleId="ListParagraphChar1">
    <w:name w:val="List Paragraph Char1"/>
    <w:locked/>
    <w:rsid w:val="003F61F3"/>
    <w:rPr>
      <w:sz w:val="22"/>
      <w:lang w:eastAsia="en-US"/>
    </w:rPr>
  </w:style>
  <w:style w:type="character" w:customStyle="1" w:styleId="Zag11">
    <w:name w:val="Zag_11"/>
    <w:qFormat/>
    <w:rsid w:val="003F61F3"/>
  </w:style>
  <w:style w:type="character" w:customStyle="1" w:styleId="1f9">
    <w:name w:val="Заголовок Знак1"/>
    <w:uiPriority w:val="10"/>
    <w:qFormat/>
    <w:rsid w:val="003F61F3"/>
    <w:rPr>
      <w:rFonts w:ascii="Calibri Light" w:eastAsia="Times New Roman" w:hAnsi="Calibri Light" w:cs="Times New Roman" w:hint="default"/>
      <w:spacing w:val="-10"/>
      <w:kern w:val="28"/>
      <w:sz w:val="56"/>
      <w:szCs w:val="56"/>
    </w:rPr>
  </w:style>
  <w:style w:type="character" w:styleId="affff6">
    <w:name w:val="Strong"/>
    <w:uiPriority w:val="22"/>
    <w:qFormat/>
    <w:rsid w:val="003F61F3"/>
    <w:rPr>
      <w:b/>
      <w:bCs/>
    </w:rPr>
  </w:style>
  <w:style w:type="character" w:customStyle="1" w:styleId="fontstyle21">
    <w:name w:val="fontstyle21"/>
    <w:rsid w:val="003F61F3"/>
    <w:rPr>
      <w:rFonts w:ascii="HiddenHorzOCR-Identity-H" w:hAnsi="HiddenHorzOCR-Identity-H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afffd">
    <w:name w:val="Без интервала Знак"/>
    <w:link w:val="afffc"/>
    <w:uiPriority w:val="1"/>
    <w:locked/>
    <w:rsid w:val="003F61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7">
    <w:name w:val="Текст в заданном формате"/>
    <w:basedOn w:val="a1"/>
    <w:uiPriority w:val="99"/>
    <w:qFormat/>
    <w:rsid w:val="003F61F3"/>
    <w:pPr>
      <w:widowControl w:val="0"/>
      <w:suppressAutoHyphens/>
      <w:spacing w:after="0" w:line="360" w:lineRule="auto"/>
      <w:ind w:firstLine="709"/>
      <w:jc w:val="both"/>
    </w:pPr>
    <w:rPr>
      <w:rFonts w:ascii="Times New Roman" w:eastAsia="NSimSun" w:hAnsi="Times New Roman" w:cs="Liberation Mono"/>
      <w:sz w:val="24"/>
      <w:szCs w:val="20"/>
      <w:lang w:eastAsia="zh-CN" w:bidi="hi-IN"/>
    </w:rPr>
  </w:style>
  <w:style w:type="table" w:customStyle="1" w:styleId="1fa">
    <w:name w:val="Сетка таблицы1"/>
    <w:basedOn w:val="a3"/>
    <w:next w:val="aff1"/>
    <w:uiPriority w:val="59"/>
    <w:rsid w:val="003F61F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">
    <w:name w:val="Нет списка11"/>
    <w:next w:val="a4"/>
    <w:uiPriority w:val="99"/>
    <w:semiHidden/>
    <w:unhideWhenUsed/>
    <w:rsid w:val="003F61F3"/>
  </w:style>
  <w:style w:type="numbering" w:customStyle="1" w:styleId="1110">
    <w:name w:val="Нет списка111"/>
    <w:next w:val="a4"/>
    <w:uiPriority w:val="99"/>
    <w:semiHidden/>
    <w:unhideWhenUsed/>
    <w:rsid w:val="003F61F3"/>
  </w:style>
  <w:style w:type="character" w:customStyle="1" w:styleId="file">
    <w:name w:val="file"/>
    <w:rsid w:val="003F61F3"/>
  </w:style>
  <w:style w:type="paragraph" w:customStyle="1" w:styleId="c37">
    <w:name w:val="c37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uiPriority w:val="99"/>
    <w:rsid w:val="003F61F3"/>
  </w:style>
  <w:style w:type="paragraph" w:customStyle="1" w:styleId="c61">
    <w:name w:val="c61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rsid w:val="003F61F3"/>
  </w:style>
  <w:style w:type="paragraph" w:customStyle="1" w:styleId="c2">
    <w:name w:val="c2"/>
    <w:basedOn w:val="a1"/>
    <w:uiPriority w:val="99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1">
    <w:name w:val="c31"/>
    <w:rsid w:val="003F61F3"/>
  </w:style>
  <w:style w:type="paragraph" w:customStyle="1" w:styleId="c41">
    <w:name w:val="c41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4">
    <w:name w:val="c74"/>
    <w:rsid w:val="003F61F3"/>
  </w:style>
  <w:style w:type="paragraph" w:customStyle="1" w:styleId="c47">
    <w:name w:val="c47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6">
    <w:name w:val="c66"/>
    <w:rsid w:val="003F61F3"/>
  </w:style>
  <w:style w:type="paragraph" w:customStyle="1" w:styleId="c3">
    <w:name w:val="c3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">
    <w:name w:val="c38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rsid w:val="003F61F3"/>
  </w:style>
  <w:style w:type="character" w:customStyle="1" w:styleId="c7">
    <w:name w:val="c7"/>
    <w:uiPriority w:val="99"/>
    <w:rsid w:val="003F61F3"/>
  </w:style>
  <w:style w:type="paragraph" w:customStyle="1" w:styleId="c42">
    <w:name w:val="c42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rsid w:val="003F61F3"/>
  </w:style>
  <w:style w:type="paragraph" w:customStyle="1" w:styleId="c17">
    <w:name w:val="c17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">
    <w:name w:val="c79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0">
    <w:name w:val="c50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">
    <w:name w:val="c45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2">
    <w:name w:val="c52"/>
    <w:rsid w:val="003F61F3"/>
  </w:style>
  <w:style w:type="character" w:customStyle="1" w:styleId="c81">
    <w:name w:val="c81"/>
    <w:rsid w:val="003F61F3"/>
  </w:style>
  <w:style w:type="paragraph" w:customStyle="1" w:styleId="c11">
    <w:name w:val="c11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f1">
    <w:name w:val="Сетка таблицы2"/>
    <w:basedOn w:val="a3"/>
    <w:next w:val="aff1"/>
    <w:uiPriority w:val="39"/>
    <w:rsid w:val="003F61F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f2">
    <w:name w:val="Нет списка2"/>
    <w:next w:val="a4"/>
    <w:uiPriority w:val="99"/>
    <w:semiHidden/>
    <w:unhideWhenUsed/>
    <w:rsid w:val="003F61F3"/>
  </w:style>
  <w:style w:type="character" w:customStyle="1" w:styleId="Absatz-Standardschriftart">
    <w:name w:val="Absatz-Standardschriftart"/>
    <w:rsid w:val="003F61F3"/>
  </w:style>
  <w:style w:type="character" w:customStyle="1" w:styleId="2f3">
    <w:name w:val="Основной шрифт абзаца2"/>
    <w:rsid w:val="003F61F3"/>
  </w:style>
  <w:style w:type="character" w:customStyle="1" w:styleId="st1">
    <w:name w:val="st1"/>
    <w:rsid w:val="003F61F3"/>
  </w:style>
  <w:style w:type="character" w:customStyle="1" w:styleId="Alaviitemerkit">
    <w:name w:val="Alaviitemerkit"/>
    <w:rsid w:val="003F61F3"/>
    <w:rPr>
      <w:vertAlign w:val="superscript"/>
    </w:rPr>
  </w:style>
  <w:style w:type="character" w:customStyle="1" w:styleId="WW-Absatz-Standardschriftart">
    <w:name w:val="WW-Absatz-Standardschriftart"/>
    <w:rsid w:val="003F61F3"/>
  </w:style>
  <w:style w:type="character" w:customStyle="1" w:styleId="WW-Absatz-Standardschriftart1">
    <w:name w:val="WW-Absatz-Standardschriftart1"/>
    <w:rsid w:val="003F61F3"/>
  </w:style>
  <w:style w:type="character" w:customStyle="1" w:styleId="WW-Absatz-Standardschriftart11">
    <w:name w:val="WW-Absatz-Standardschriftart11"/>
    <w:rsid w:val="003F61F3"/>
  </w:style>
  <w:style w:type="character" w:customStyle="1" w:styleId="1fb">
    <w:name w:val="Основной шрифт абзаца1"/>
    <w:rsid w:val="003F61F3"/>
  </w:style>
  <w:style w:type="character" w:customStyle="1" w:styleId="2f4">
    <w:name w:val="Основной текст 2 Знак"/>
    <w:uiPriority w:val="99"/>
    <w:rsid w:val="003F61F3"/>
  </w:style>
  <w:style w:type="character" w:styleId="affff8">
    <w:name w:val="page number"/>
    <w:uiPriority w:val="99"/>
    <w:rsid w:val="003F61F3"/>
  </w:style>
  <w:style w:type="character" w:customStyle="1" w:styleId="1fc">
    <w:name w:val="Знак примечания1"/>
    <w:rsid w:val="003F61F3"/>
    <w:rPr>
      <w:sz w:val="16"/>
      <w:szCs w:val="16"/>
    </w:rPr>
  </w:style>
  <w:style w:type="character" w:customStyle="1" w:styleId="Loppuviitemerkit">
    <w:name w:val="Loppuviitemerkit"/>
    <w:rsid w:val="003F61F3"/>
    <w:rPr>
      <w:vertAlign w:val="superscript"/>
    </w:rPr>
  </w:style>
  <w:style w:type="character" w:customStyle="1" w:styleId="WW-Loppuviitemerkit">
    <w:name w:val="WW-Loppuviitemerkit"/>
    <w:rsid w:val="003F61F3"/>
  </w:style>
  <w:style w:type="paragraph" w:customStyle="1" w:styleId="Otsikko">
    <w:name w:val="Otsikko"/>
    <w:basedOn w:val="a1"/>
    <w:next w:val="aff7"/>
    <w:rsid w:val="003F61F3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f9">
    <w:name w:val="List"/>
    <w:basedOn w:val="aff7"/>
    <w:uiPriority w:val="99"/>
    <w:rsid w:val="003F61F3"/>
    <w:pPr>
      <w:widowControl/>
      <w:suppressAutoHyphens/>
      <w:autoSpaceDE/>
      <w:autoSpaceDN/>
      <w:spacing w:after="120"/>
      <w:ind w:left="0" w:right="0" w:firstLine="0"/>
      <w:jc w:val="left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Kuvaotsikko">
    <w:name w:val="Kuvaotsikko"/>
    <w:basedOn w:val="a1"/>
    <w:rsid w:val="003F61F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Hakemisto">
    <w:name w:val="Hakemisto"/>
    <w:basedOn w:val="a1"/>
    <w:rsid w:val="003F61F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1fd">
    <w:name w:val="Указатель1"/>
    <w:basedOn w:val="a1"/>
    <w:rsid w:val="003F61F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1">
    <w:name w:val="Основной текст 21"/>
    <w:basedOn w:val="a1"/>
    <w:rsid w:val="003F61F3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ffa">
    <w:name w:val="Содержимое таблицы"/>
    <w:basedOn w:val="a1"/>
    <w:rsid w:val="003F61F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b">
    <w:name w:val="Заголовок таблицы"/>
    <w:basedOn w:val="affffa"/>
    <w:rsid w:val="003F61F3"/>
    <w:pPr>
      <w:jc w:val="center"/>
    </w:pPr>
    <w:rPr>
      <w:b/>
      <w:bCs/>
    </w:rPr>
  </w:style>
  <w:style w:type="paragraph" w:customStyle="1" w:styleId="1fe">
    <w:name w:val="Текст примечания1"/>
    <w:basedOn w:val="a1"/>
    <w:rsid w:val="003F61F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aulukonsislt">
    <w:name w:val="Taulukon sisältö"/>
    <w:basedOn w:val="a1"/>
    <w:rsid w:val="003F61F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ulukonotsikko">
    <w:name w:val="Taulukon otsikko"/>
    <w:basedOn w:val="Taulukonsislt"/>
    <w:rsid w:val="003F61F3"/>
    <w:pPr>
      <w:jc w:val="center"/>
    </w:pPr>
    <w:rPr>
      <w:b/>
      <w:bCs/>
    </w:rPr>
  </w:style>
  <w:style w:type="paragraph" w:customStyle="1" w:styleId="Kehyksensislt">
    <w:name w:val="Kehyksen sisältö"/>
    <w:basedOn w:val="aff7"/>
    <w:rsid w:val="003F61F3"/>
    <w:pPr>
      <w:widowControl/>
      <w:suppressAutoHyphens/>
      <w:autoSpaceDE/>
      <w:autoSpaceDN/>
      <w:spacing w:after="120"/>
      <w:ind w:left="0" w:right="0" w:firstLine="0"/>
      <w:jc w:val="left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dash041e0431044b0447043d044b0439char1">
    <w:name w:val="dash041e_0431_044b_0447_043d_044b_0439__char1"/>
    <w:rsid w:val="003F61F3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431044b0447043d044b0439">
    <w:name w:val="dash041e_0431_044b_0447_043d_044b_0439"/>
    <w:basedOn w:val="a1"/>
    <w:rsid w:val="003F6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5">
    <w:name w:val="Body Text 2"/>
    <w:basedOn w:val="a1"/>
    <w:link w:val="212"/>
    <w:uiPriority w:val="99"/>
    <w:rsid w:val="003F61F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12">
    <w:name w:val="Основной текст 2 Знак1"/>
    <w:basedOn w:val="a2"/>
    <w:link w:val="2f5"/>
    <w:uiPriority w:val="99"/>
    <w:rsid w:val="003F61F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ffc">
    <w:name w:val="Body Text Indent"/>
    <w:basedOn w:val="a1"/>
    <w:link w:val="affffd"/>
    <w:uiPriority w:val="99"/>
    <w:rsid w:val="003F61F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fffd">
    <w:name w:val="Основной текст с отступом Знак"/>
    <w:basedOn w:val="a2"/>
    <w:link w:val="affffc"/>
    <w:uiPriority w:val="99"/>
    <w:rsid w:val="003F61F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blk">
    <w:name w:val="blk"/>
    <w:rsid w:val="003F61F3"/>
  </w:style>
  <w:style w:type="character" w:customStyle="1" w:styleId="nobr">
    <w:name w:val="nobr"/>
    <w:rsid w:val="003F61F3"/>
  </w:style>
  <w:style w:type="paragraph" w:styleId="2f6">
    <w:name w:val="Body Text Indent 2"/>
    <w:basedOn w:val="a1"/>
    <w:link w:val="2f7"/>
    <w:uiPriority w:val="99"/>
    <w:qFormat/>
    <w:rsid w:val="003F61F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f7">
    <w:name w:val="Основной текст с отступом 2 Знак"/>
    <w:basedOn w:val="a2"/>
    <w:link w:val="2f6"/>
    <w:uiPriority w:val="99"/>
    <w:qFormat/>
    <w:rsid w:val="003F61F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ffe">
    <w:name w:val="Plain Text"/>
    <w:basedOn w:val="a1"/>
    <w:link w:val="afffff"/>
    <w:uiPriority w:val="99"/>
    <w:rsid w:val="003F61F3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ffff">
    <w:name w:val="Текст Знак"/>
    <w:basedOn w:val="a2"/>
    <w:link w:val="affffe"/>
    <w:uiPriority w:val="99"/>
    <w:rsid w:val="003F61F3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3f1">
    <w:name w:val="Body Text 3"/>
    <w:basedOn w:val="a1"/>
    <w:link w:val="3f2"/>
    <w:uiPriority w:val="99"/>
    <w:rsid w:val="003F61F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f2">
    <w:name w:val="Основной текст 3 Знак"/>
    <w:basedOn w:val="a2"/>
    <w:link w:val="3f1"/>
    <w:uiPriority w:val="99"/>
    <w:rsid w:val="003F61F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3F61F3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220">
    <w:name w:val="Основной текст 22"/>
    <w:basedOn w:val="a1"/>
    <w:rsid w:val="003F61F3"/>
    <w:pPr>
      <w:tabs>
        <w:tab w:val="left" w:pos="8222"/>
      </w:tabs>
      <w:spacing w:after="0" w:line="240" w:lineRule="auto"/>
      <w:ind w:right="-175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fff0">
    <w:name w:val="Block Text"/>
    <w:basedOn w:val="a1"/>
    <w:uiPriority w:val="99"/>
    <w:rsid w:val="003F61F3"/>
    <w:pPr>
      <w:spacing w:after="0" w:line="240" w:lineRule="auto"/>
      <w:ind w:left="2992" w:right="2981"/>
      <w:jc w:val="both"/>
    </w:pPr>
    <w:rPr>
      <w:rFonts w:ascii="Arial" w:eastAsia="Times New Roman" w:hAnsi="Arial" w:cs="Times New Roman"/>
      <w:sz w:val="18"/>
      <w:szCs w:val="24"/>
      <w:lang w:eastAsia="ru-RU"/>
    </w:rPr>
  </w:style>
  <w:style w:type="paragraph" w:customStyle="1" w:styleId="310">
    <w:name w:val="Основной текст с отступом 31"/>
    <w:basedOn w:val="12"/>
    <w:rsid w:val="003F61F3"/>
    <w:pPr>
      <w:widowControl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ff">
    <w:name w:val="Текст сноски1"/>
    <w:basedOn w:val="12"/>
    <w:rsid w:val="003F61F3"/>
    <w:pPr>
      <w:widowControl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ff0">
    <w:name w:val="Знак сноски1"/>
    <w:rsid w:val="003F61F3"/>
    <w:rPr>
      <w:vertAlign w:val="superscript"/>
    </w:rPr>
  </w:style>
  <w:style w:type="paragraph" w:customStyle="1" w:styleId="230">
    <w:name w:val="Основной текст 23"/>
    <w:basedOn w:val="a1"/>
    <w:rsid w:val="003F61F3"/>
    <w:pPr>
      <w:tabs>
        <w:tab w:val="left" w:pos="8222"/>
      </w:tabs>
      <w:spacing w:after="0" w:line="240" w:lineRule="auto"/>
      <w:ind w:right="-175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f8">
    <w:name w:val="Обычный2"/>
    <w:rsid w:val="003F61F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22">
    <w:name w:val="Основной текст с отступом 32"/>
    <w:basedOn w:val="2f8"/>
    <w:rsid w:val="003F61F3"/>
    <w:pPr>
      <w:ind w:firstLine="709"/>
      <w:jc w:val="both"/>
    </w:pPr>
    <w:rPr>
      <w:sz w:val="28"/>
    </w:rPr>
  </w:style>
  <w:style w:type="paragraph" w:customStyle="1" w:styleId="2f9">
    <w:name w:val="Текст сноски2"/>
    <w:basedOn w:val="2f8"/>
    <w:rsid w:val="003F61F3"/>
    <w:rPr>
      <w:sz w:val="20"/>
    </w:rPr>
  </w:style>
  <w:style w:type="character" w:customStyle="1" w:styleId="2fa">
    <w:name w:val="Знак сноски2"/>
    <w:rsid w:val="003F61F3"/>
    <w:rPr>
      <w:vertAlign w:val="superscript"/>
    </w:rPr>
  </w:style>
  <w:style w:type="paragraph" w:customStyle="1" w:styleId="2fb">
    <w:name w:val="Абзац списка2"/>
    <w:basedOn w:val="a1"/>
    <w:qFormat/>
    <w:rsid w:val="003F61F3"/>
    <w:pPr>
      <w:spacing w:after="0" w:line="240" w:lineRule="auto"/>
      <w:ind w:left="720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1CharChar1">
    <w:name w:val="Знак Знак1 Char Char1"/>
    <w:basedOn w:val="a1"/>
    <w:semiHidden/>
    <w:rsid w:val="003F61F3"/>
    <w:pPr>
      <w:spacing w:line="240" w:lineRule="exact"/>
    </w:pPr>
    <w:rPr>
      <w:rFonts w:ascii="Verdana" w:eastAsia="Times New Roman" w:hAnsi="Verdana" w:cs="Verdana"/>
      <w:sz w:val="20"/>
      <w:szCs w:val="20"/>
      <w:lang w:val="en-US" w:eastAsia="ru-RU"/>
    </w:rPr>
  </w:style>
  <w:style w:type="paragraph" w:customStyle="1" w:styleId="240">
    <w:name w:val="Основной текст 24"/>
    <w:basedOn w:val="a1"/>
    <w:rsid w:val="003F61F3"/>
    <w:pPr>
      <w:tabs>
        <w:tab w:val="left" w:pos="8222"/>
      </w:tabs>
      <w:spacing w:after="0" w:line="240" w:lineRule="auto"/>
      <w:ind w:right="-175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f3">
    <w:name w:val="Обычный3"/>
    <w:rsid w:val="003F61F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30">
    <w:name w:val="Основной текст с отступом 33"/>
    <w:basedOn w:val="3f3"/>
    <w:rsid w:val="003F61F3"/>
    <w:pPr>
      <w:ind w:firstLine="709"/>
      <w:jc w:val="both"/>
    </w:pPr>
    <w:rPr>
      <w:sz w:val="28"/>
    </w:rPr>
  </w:style>
  <w:style w:type="paragraph" w:customStyle="1" w:styleId="3f4">
    <w:name w:val="Текст сноски3"/>
    <w:basedOn w:val="3f3"/>
    <w:rsid w:val="003F61F3"/>
    <w:rPr>
      <w:sz w:val="20"/>
    </w:rPr>
  </w:style>
  <w:style w:type="character" w:customStyle="1" w:styleId="3f5">
    <w:name w:val="Знак сноски3"/>
    <w:rsid w:val="003F61F3"/>
    <w:rPr>
      <w:vertAlign w:val="superscript"/>
    </w:rPr>
  </w:style>
  <w:style w:type="paragraph" w:customStyle="1" w:styleId="250">
    <w:name w:val="Основной текст 25"/>
    <w:basedOn w:val="a1"/>
    <w:rsid w:val="003F61F3"/>
    <w:pPr>
      <w:tabs>
        <w:tab w:val="left" w:pos="8222"/>
      </w:tabs>
      <w:spacing w:after="0" w:line="240" w:lineRule="auto"/>
      <w:ind w:right="-175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4a">
    <w:name w:val="Обычный4"/>
    <w:rsid w:val="003F61F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40">
    <w:name w:val="Основной текст с отступом 34"/>
    <w:basedOn w:val="4a"/>
    <w:rsid w:val="003F61F3"/>
    <w:pPr>
      <w:ind w:firstLine="709"/>
      <w:jc w:val="both"/>
    </w:pPr>
    <w:rPr>
      <w:sz w:val="28"/>
    </w:rPr>
  </w:style>
  <w:style w:type="paragraph" w:customStyle="1" w:styleId="4b">
    <w:name w:val="Текст сноски4"/>
    <w:basedOn w:val="4a"/>
    <w:rsid w:val="003F61F3"/>
    <w:rPr>
      <w:sz w:val="20"/>
    </w:rPr>
  </w:style>
  <w:style w:type="character" w:customStyle="1" w:styleId="4c">
    <w:name w:val="Знак сноски4"/>
    <w:rsid w:val="003F61F3"/>
    <w:rPr>
      <w:vertAlign w:val="superscript"/>
    </w:rPr>
  </w:style>
  <w:style w:type="paragraph" w:customStyle="1" w:styleId="4d">
    <w:name w:val="Абзац списка4"/>
    <w:basedOn w:val="a1"/>
    <w:rsid w:val="003F61F3"/>
    <w:pPr>
      <w:spacing w:after="0" w:line="240" w:lineRule="auto"/>
      <w:ind w:left="720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1ff1">
    <w:name w:val="Без интервала Знак1"/>
    <w:uiPriority w:val="99"/>
    <w:locked/>
    <w:rsid w:val="003F61F3"/>
    <w:rPr>
      <w:rFonts w:ascii="Calibri" w:eastAsia="Times New Roman" w:hAnsi="Calibri" w:cs="Times New Roman"/>
      <w:lang w:eastAsia="ar-SA"/>
    </w:rPr>
  </w:style>
  <w:style w:type="character" w:customStyle="1" w:styleId="1ff2">
    <w:name w:val="Гиперссылка1"/>
    <w:uiPriority w:val="99"/>
    <w:unhideWhenUsed/>
    <w:rsid w:val="003F61F3"/>
    <w:rPr>
      <w:color w:val="0563C1"/>
      <w:u w:val="single"/>
    </w:rPr>
  </w:style>
  <w:style w:type="table" w:customStyle="1" w:styleId="116">
    <w:name w:val="Сетка таблицы11"/>
    <w:basedOn w:val="a3"/>
    <w:next w:val="aff1"/>
    <w:uiPriority w:val="39"/>
    <w:rsid w:val="003F61F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39">
    <w:name w:val="1339"/>
    <w:aliases w:val="bqiaagaaeyqcaaagiaiaaaoibaaabbaeaaaaaaaaaaaaaaaaaaaaaaaaaaaaaaaaaaaaaaaaaaaaaaaaaaaaaaaaaaaaaaaaaaaaaaaaaaaaaaaaaaaaaaaaaaaaaaaaaaaaaaaaaaaaaaaaaaaaaaaaaaaaaaaaaaaaaaaaaaaaaaaaaaaaaaaaaaaaaaaaaaaaaaaaaaaaaaaaaaaaaaaaaaaaaaaaaaaaaaaa"/>
    <w:rsid w:val="003F61F3"/>
  </w:style>
  <w:style w:type="character" w:customStyle="1" w:styleId="25">
    <w:name w:val="Оглавление 2 Знак"/>
    <w:link w:val="24"/>
    <w:uiPriority w:val="39"/>
    <w:rsid w:val="003F61F3"/>
    <w:rPr>
      <w:rFonts w:ascii="Calibri" w:eastAsia="Calibri" w:hAnsi="Calibri" w:cs="Times New Roman"/>
      <w:b/>
      <w:bCs/>
      <w:lang w:val="en-US"/>
    </w:rPr>
  </w:style>
  <w:style w:type="character" w:customStyle="1" w:styleId="42">
    <w:name w:val="Оглавление 4 Знак"/>
    <w:link w:val="41"/>
    <w:uiPriority w:val="39"/>
    <w:rsid w:val="003F61F3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62">
    <w:name w:val="Оглавление 6 Знак"/>
    <w:link w:val="61"/>
    <w:uiPriority w:val="39"/>
    <w:rsid w:val="003F61F3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72">
    <w:name w:val="Оглавление 7 Знак"/>
    <w:link w:val="71"/>
    <w:uiPriority w:val="39"/>
    <w:rsid w:val="003F61F3"/>
    <w:rPr>
      <w:rFonts w:ascii="Calibri" w:eastAsia="Calibri" w:hAnsi="Calibri" w:cs="Times New Roman"/>
      <w:sz w:val="20"/>
      <w:szCs w:val="20"/>
      <w:lang w:val="en-US"/>
    </w:rPr>
  </w:style>
  <w:style w:type="paragraph" w:customStyle="1" w:styleId="1f3">
    <w:name w:val="Просмотренная гиперссылка1"/>
    <w:basedOn w:val="a1"/>
    <w:link w:val="afffa"/>
    <w:uiPriority w:val="99"/>
    <w:rsid w:val="003F61F3"/>
    <w:pPr>
      <w:spacing w:line="264" w:lineRule="auto"/>
    </w:pPr>
    <w:rPr>
      <w:color w:val="954F72"/>
      <w:u w:val="single"/>
    </w:rPr>
  </w:style>
  <w:style w:type="paragraph" w:customStyle="1" w:styleId="2fc">
    <w:name w:val="Заголовок №2 + Полужирный;Не курсив"/>
    <w:basedOn w:val="a1"/>
    <w:rsid w:val="003F61F3"/>
    <w:pPr>
      <w:spacing w:line="264" w:lineRule="auto"/>
    </w:pPr>
    <w:rPr>
      <w:rFonts w:ascii="Times New Roman" w:eastAsia="Times New Roman" w:hAnsi="Times New Roman" w:cs="Times New Roman"/>
      <w:b/>
      <w:i/>
      <w:color w:val="000000"/>
      <w:sz w:val="21"/>
      <w:szCs w:val="20"/>
      <w:lang w:eastAsia="ru-RU"/>
    </w:rPr>
  </w:style>
  <w:style w:type="character" w:customStyle="1" w:styleId="1ff3">
    <w:name w:val="Текст сноски Знак1"/>
    <w:rsid w:val="003F61F3"/>
    <w:rPr>
      <w:rFonts w:ascii="Times New Roman" w:eastAsia="Times New Roman" w:hAnsi="Times New Roman" w:cs="Times New Roman"/>
      <w:color w:val="231F20"/>
      <w:sz w:val="20"/>
      <w:szCs w:val="20"/>
      <w:lang w:eastAsia="ru-RU"/>
    </w:rPr>
  </w:style>
  <w:style w:type="character" w:customStyle="1" w:styleId="33">
    <w:name w:val="Оглавление 3 Знак"/>
    <w:link w:val="32"/>
    <w:uiPriority w:val="39"/>
    <w:rsid w:val="003F61F3"/>
    <w:rPr>
      <w:rFonts w:ascii="Calibri" w:eastAsia="Calibri" w:hAnsi="Calibri" w:cs="Times New Roman"/>
      <w:sz w:val="20"/>
      <w:szCs w:val="20"/>
      <w:lang w:val="en-US"/>
    </w:rPr>
  </w:style>
  <w:style w:type="paragraph" w:customStyle="1" w:styleId="afffff1">
    <w:name w:val="Основной текст + Полужирный"/>
    <w:basedOn w:val="2fd"/>
    <w:rsid w:val="003F61F3"/>
    <w:rPr>
      <w:b/>
      <w:highlight w:val="white"/>
    </w:rPr>
  </w:style>
  <w:style w:type="paragraph" w:customStyle="1" w:styleId="2fd">
    <w:name w:val="Основной текст2"/>
    <w:basedOn w:val="a1"/>
    <w:qFormat/>
    <w:rsid w:val="003F61F3"/>
    <w:pPr>
      <w:widowControl w:val="0"/>
      <w:spacing w:before="360" w:after="0" w:line="278" w:lineRule="exact"/>
      <w:ind w:left="300" w:hanging="300"/>
      <w:jc w:val="both"/>
    </w:pPr>
    <w:rPr>
      <w:rFonts w:ascii="Times New Roman" w:eastAsia="Times New Roman" w:hAnsi="Times New Roman" w:cs="Times New Roman"/>
      <w:color w:val="000000"/>
      <w:sz w:val="21"/>
      <w:szCs w:val="20"/>
      <w:lang w:eastAsia="ru-RU"/>
    </w:rPr>
  </w:style>
  <w:style w:type="paragraph" w:customStyle="1" w:styleId="2fe">
    <w:name w:val="Неразрешенное упоминание2"/>
    <w:basedOn w:val="a1"/>
    <w:link w:val="3f6"/>
    <w:rsid w:val="003F61F3"/>
    <w:pPr>
      <w:spacing w:line="264" w:lineRule="auto"/>
    </w:pPr>
    <w:rPr>
      <w:rFonts w:ascii="Calibri" w:eastAsia="Times New Roman" w:hAnsi="Calibri" w:cs="Times New Roman"/>
      <w:color w:val="605E5C"/>
      <w:szCs w:val="20"/>
      <w:shd w:val="clear" w:color="auto" w:fill="E1DFDD"/>
      <w:lang w:val="x-none" w:eastAsia="x-none"/>
    </w:rPr>
  </w:style>
  <w:style w:type="character" w:customStyle="1" w:styleId="3f6">
    <w:name w:val="Неразрешенное упоминание3"/>
    <w:link w:val="2fe"/>
    <w:rsid w:val="003F61F3"/>
    <w:rPr>
      <w:rFonts w:ascii="Calibri" w:eastAsia="Times New Roman" w:hAnsi="Calibri" w:cs="Times New Roman"/>
      <w:color w:val="605E5C"/>
      <w:szCs w:val="20"/>
      <w:lang w:val="x-none" w:eastAsia="x-none"/>
    </w:rPr>
  </w:style>
  <w:style w:type="paragraph" w:customStyle="1" w:styleId="23">
    <w:name w:val="Гиперссылка2"/>
    <w:link w:val="a5"/>
    <w:rsid w:val="003F61F3"/>
    <w:pPr>
      <w:spacing w:line="264" w:lineRule="auto"/>
    </w:pPr>
    <w:rPr>
      <w:color w:val="0563C1"/>
      <w:u w:val="single"/>
      <w:lang w:eastAsia="ru-RU"/>
    </w:rPr>
  </w:style>
  <w:style w:type="paragraph" w:customStyle="1" w:styleId="Footnote0">
    <w:name w:val="Footnote"/>
    <w:rsid w:val="003F61F3"/>
    <w:pPr>
      <w:spacing w:line="264" w:lineRule="auto"/>
    </w:pPr>
    <w:rPr>
      <w:rFonts w:ascii="XO Thames" w:eastAsia="Times New Roman" w:hAnsi="XO Thames" w:cs="Times New Roman"/>
      <w:color w:val="000000"/>
      <w:szCs w:val="20"/>
      <w:lang w:eastAsia="ru-RU"/>
    </w:rPr>
  </w:style>
  <w:style w:type="character" w:customStyle="1" w:styleId="16">
    <w:name w:val="Оглавление 1 Знак"/>
    <w:link w:val="15"/>
    <w:uiPriority w:val="39"/>
    <w:rsid w:val="003F61F3"/>
    <w:rPr>
      <w:rFonts w:ascii="Calibri" w:eastAsia="Calibri" w:hAnsi="Calibri" w:cs="Times New Roman"/>
      <w:b/>
      <w:bCs/>
      <w:i/>
      <w:iCs/>
      <w:sz w:val="24"/>
      <w:szCs w:val="24"/>
      <w:lang w:val="en-US"/>
    </w:rPr>
  </w:style>
  <w:style w:type="paragraph" w:customStyle="1" w:styleId="HeaderandFooter">
    <w:name w:val="Header and Footer"/>
    <w:rsid w:val="003F61F3"/>
    <w:pPr>
      <w:spacing w:line="360" w:lineRule="auto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character" w:customStyle="1" w:styleId="92">
    <w:name w:val="Оглавление 9 Знак"/>
    <w:link w:val="91"/>
    <w:uiPriority w:val="39"/>
    <w:rsid w:val="003F61F3"/>
    <w:rPr>
      <w:rFonts w:ascii="Calibri" w:eastAsia="Calibri" w:hAnsi="Calibri" w:cs="Times New Roman"/>
      <w:sz w:val="20"/>
      <w:szCs w:val="20"/>
      <w:lang w:val="en-US"/>
    </w:rPr>
  </w:style>
  <w:style w:type="paragraph" w:customStyle="1" w:styleId="3f7">
    <w:name w:val="Основной текст3"/>
    <w:basedOn w:val="a1"/>
    <w:rsid w:val="003F61F3"/>
    <w:pPr>
      <w:widowControl w:val="0"/>
      <w:spacing w:after="0" w:line="370" w:lineRule="exact"/>
      <w:jc w:val="both"/>
    </w:pPr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character" w:customStyle="1" w:styleId="82">
    <w:name w:val="Оглавление 8 Знак"/>
    <w:link w:val="81"/>
    <w:uiPriority w:val="39"/>
    <w:rsid w:val="003F61F3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52">
    <w:name w:val="Оглавление 5 Знак"/>
    <w:link w:val="51"/>
    <w:uiPriority w:val="39"/>
    <w:rsid w:val="003F61F3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aff0">
    <w:name w:val="Заголовок оглавления Знак"/>
    <w:link w:val="aff"/>
    <w:uiPriority w:val="39"/>
    <w:rsid w:val="003F61F3"/>
    <w:rPr>
      <w:rFonts w:ascii="Calibri Light" w:eastAsia="Times New Roman" w:hAnsi="Calibri Light" w:cs="Times New Roman"/>
      <w:b/>
      <w:bCs/>
      <w:color w:val="2F5496"/>
      <w:sz w:val="28"/>
      <w:szCs w:val="28"/>
      <w:lang w:val="x-none" w:eastAsia="x-none"/>
    </w:rPr>
  </w:style>
  <w:style w:type="paragraph" w:customStyle="1" w:styleId="toc10">
    <w:name w:val="toc 10"/>
    <w:next w:val="a1"/>
    <w:uiPriority w:val="39"/>
    <w:rsid w:val="003F61F3"/>
    <w:pPr>
      <w:spacing w:line="264" w:lineRule="auto"/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docdata">
    <w:name w:val="docdata"/>
    <w:aliases w:val="docy,v5,1373,bqiaagaaeyqcaaagiaiaaapebaaabdieaaaaaaaaaaaaaaaaaaaaaaaaaaaaaaaaaaaaaaaaaaaaaaaaaaaaaaaaaaaaaaaaaaaaaaaaaaaaaaaaaaaaaaaaaaaaaaaaaaaaaaaaaaaaaaaaaaaaaaaaaaaaaaaaaaaaaaaaaaaaaaaaaaaaaaaaaaaaaaaaaaaaaaaaaaaaaaaaaaaaaaaaaaaaaaaaaaaaaaaa"/>
    <w:rsid w:val="003F61F3"/>
  </w:style>
  <w:style w:type="paragraph" w:customStyle="1" w:styleId="2521">
    <w:name w:val="2521"/>
    <w:aliases w:val="bqiaagaaeyqcaaagiaiaaanacqaabu4jaaaaaaaaaaaaaaaaaaaaaaaaaaaaaaaaaaaaaaaaaaaaaaaaaaaaaaaaaaaaaaaaaaaaaaaaaaaaaaaaaaaaaaaaaaaaaaaaaaaaaaaaaaaaaaaaaaaaaaaaaaaaaaaaaaaaaaaaaaaaaaaaaaaaaaaaaaaaaaaaaaaaaaaaaaaaaaaaaaaaaaaaaaaaaaaaaaaaaaaa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Стиль2"/>
    <w:basedOn w:val="a6"/>
    <w:qFormat/>
    <w:rsid w:val="003F61F3"/>
    <w:pPr>
      <w:widowControl/>
      <w:numPr>
        <w:numId w:val="5"/>
      </w:numPr>
      <w:tabs>
        <w:tab w:val="clear" w:pos="0"/>
        <w:tab w:val="num" w:pos="360"/>
        <w:tab w:val="left" w:pos="1134"/>
      </w:tabs>
      <w:suppressAutoHyphens/>
      <w:spacing w:after="0" w:line="360" w:lineRule="auto"/>
      <w:ind w:left="0" w:firstLine="709"/>
      <w:jc w:val="both"/>
    </w:pPr>
    <w:rPr>
      <w:rFonts w:ascii="Times New Roman" w:hAnsi="Times New Roman"/>
      <w:sz w:val="28"/>
      <w:szCs w:val="28"/>
      <w:lang w:val="ru-RU" w:eastAsia="zh-CN"/>
    </w:rPr>
  </w:style>
  <w:style w:type="character" w:customStyle="1" w:styleId="213">
    <w:name w:val="Основной текст с отступом 2 Знак1"/>
    <w:qFormat/>
    <w:locked/>
    <w:rsid w:val="003F61F3"/>
    <w:rPr>
      <w:rFonts w:ascii="Times New Roman" w:eastAsia="Calibri" w:hAnsi="Times New Roman" w:cs="Times New Roman" w:hint="default"/>
      <w:sz w:val="28"/>
      <w:szCs w:val="28"/>
      <w:lang w:eastAsia="zh-CN"/>
    </w:rPr>
  </w:style>
  <w:style w:type="numbering" w:customStyle="1" w:styleId="3f8">
    <w:name w:val="Нет списка3"/>
    <w:next w:val="a4"/>
    <w:uiPriority w:val="99"/>
    <w:semiHidden/>
    <w:unhideWhenUsed/>
    <w:rsid w:val="003F61F3"/>
  </w:style>
  <w:style w:type="numbering" w:customStyle="1" w:styleId="4e">
    <w:name w:val="Нет списка4"/>
    <w:next w:val="a4"/>
    <w:uiPriority w:val="99"/>
    <w:semiHidden/>
    <w:unhideWhenUsed/>
    <w:rsid w:val="003F61F3"/>
  </w:style>
  <w:style w:type="numbering" w:customStyle="1" w:styleId="56">
    <w:name w:val="Нет списка5"/>
    <w:next w:val="a4"/>
    <w:uiPriority w:val="99"/>
    <w:semiHidden/>
    <w:unhideWhenUsed/>
    <w:rsid w:val="003F61F3"/>
  </w:style>
  <w:style w:type="character" w:customStyle="1" w:styleId="A20">
    <w:name w:val="A2"/>
    <w:uiPriority w:val="99"/>
    <w:qFormat/>
    <w:rsid w:val="003F61F3"/>
    <w:rPr>
      <w:rFonts w:cs="Newton"/>
      <w:b/>
      <w:bCs/>
      <w:color w:val="000000"/>
      <w:sz w:val="34"/>
      <w:szCs w:val="34"/>
    </w:rPr>
  </w:style>
  <w:style w:type="character" w:customStyle="1" w:styleId="-">
    <w:name w:val="Интернет-ссылка"/>
    <w:uiPriority w:val="99"/>
    <w:unhideWhenUsed/>
    <w:rsid w:val="003F61F3"/>
    <w:rPr>
      <w:color w:val="0563C1"/>
      <w:u w:val="single"/>
    </w:rPr>
  </w:style>
  <w:style w:type="character" w:customStyle="1" w:styleId="FontStyle30">
    <w:name w:val="Font Style30"/>
    <w:uiPriority w:val="99"/>
    <w:qFormat/>
    <w:rsid w:val="003F61F3"/>
    <w:rPr>
      <w:rFonts w:ascii="Georgia" w:hAnsi="Georgia" w:cs="Georgia"/>
      <w:spacing w:val="10"/>
      <w:sz w:val="18"/>
      <w:szCs w:val="18"/>
    </w:rPr>
  </w:style>
  <w:style w:type="character" w:customStyle="1" w:styleId="c1">
    <w:name w:val="c1"/>
    <w:qFormat/>
    <w:rsid w:val="003F61F3"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qFormat/>
    <w:rsid w:val="003F61F3"/>
    <w:rPr>
      <w:rFonts w:ascii="Times New Roman" w:hAnsi="Times New Roman"/>
      <w:sz w:val="24"/>
      <w:u w:val="none"/>
      <w:effect w:val="none"/>
    </w:rPr>
  </w:style>
  <w:style w:type="character" w:customStyle="1" w:styleId="searchresult">
    <w:name w:val="search_result"/>
    <w:qFormat/>
    <w:rsid w:val="003F61F3"/>
  </w:style>
  <w:style w:type="character" w:customStyle="1" w:styleId="afffff2">
    <w:name w:val="Перечень Знак"/>
    <w:qFormat/>
    <w:locked/>
    <w:rsid w:val="003F61F3"/>
    <w:rPr>
      <w:rFonts w:ascii="Times New Roman" w:hAnsi="Times New Roman"/>
      <w:sz w:val="28"/>
      <w:u w:val="none" w:color="000000"/>
    </w:rPr>
  </w:style>
  <w:style w:type="character" w:customStyle="1" w:styleId="afffff3">
    <w:name w:val="Посещённая гиперссылка"/>
    <w:uiPriority w:val="99"/>
    <w:semiHidden/>
    <w:unhideWhenUsed/>
    <w:rsid w:val="003F61F3"/>
    <w:rPr>
      <w:color w:val="954F72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sid w:val="003F61F3"/>
    <w:rPr>
      <w:vertAlign w:val="superscript"/>
    </w:rPr>
  </w:style>
  <w:style w:type="character" w:customStyle="1" w:styleId="3f9">
    <w:name w:val="Стиль3 Знак"/>
    <w:qFormat/>
    <w:rsid w:val="003F61F3"/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4f">
    <w:name w:val="Стиль4 Знак"/>
    <w:qFormat/>
    <w:rsid w:val="003F61F3"/>
    <w:rPr>
      <w:rFonts w:ascii="Times New Roman" w:eastAsia="Calibri" w:hAnsi="Times New Roman" w:cs="Times New Roman"/>
      <w:b/>
      <w:sz w:val="28"/>
      <w:szCs w:val="24"/>
    </w:rPr>
  </w:style>
  <w:style w:type="character" w:customStyle="1" w:styleId="afffff4">
    <w:name w:val="Ссылка указателя"/>
    <w:qFormat/>
    <w:rsid w:val="003F61F3"/>
  </w:style>
  <w:style w:type="paragraph" w:styleId="afffff5">
    <w:name w:val="caption"/>
    <w:basedOn w:val="a1"/>
    <w:uiPriority w:val="35"/>
    <w:qFormat/>
    <w:rsid w:val="003F61F3"/>
    <w:pPr>
      <w:suppressLineNumbers/>
      <w:suppressAutoHyphens/>
      <w:spacing w:before="120" w:after="120"/>
    </w:pPr>
    <w:rPr>
      <w:rFonts w:ascii="Calibri" w:eastAsia="Calibri" w:hAnsi="Calibri" w:cs="Lucida Sans"/>
      <w:i/>
      <w:iCs/>
      <w:sz w:val="24"/>
      <w:szCs w:val="24"/>
    </w:rPr>
  </w:style>
  <w:style w:type="paragraph" w:styleId="1ff4">
    <w:name w:val="index 1"/>
    <w:basedOn w:val="a1"/>
    <w:next w:val="a1"/>
    <w:autoRedefine/>
    <w:uiPriority w:val="99"/>
    <w:semiHidden/>
    <w:unhideWhenUsed/>
    <w:rsid w:val="003F61F3"/>
    <w:pPr>
      <w:widowControl w:val="0"/>
      <w:spacing w:after="200" w:line="276" w:lineRule="auto"/>
      <w:ind w:left="220" w:hanging="220"/>
    </w:pPr>
    <w:rPr>
      <w:rFonts w:ascii="Calibri" w:eastAsia="Calibri" w:hAnsi="Calibri" w:cs="Times New Roman"/>
      <w:lang w:val="en-US"/>
    </w:rPr>
  </w:style>
  <w:style w:type="paragraph" w:styleId="afffff6">
    <w:name w:val="index heading"/>
    <w:basedOn w:val="ae"/>
    <w:rsid w:val="003F61F3"/>
    <w:pPr>
      <w:suppressAutoHyphens/>
      <w:spacing w:line="360" w:lineRule="auto"/>
      <w:jc w:val="center"/>
    </w:pPr>
    <w:rPr>
      <w:rFonts w:ascii="Times New Roman" w:eastAsia="Times New Roman" w:hAnsi="Times New Roman" w:cs="Times New Roman"/>
      <w:kern w:val="2"/>
      <w:sz w:val="28"/>
      <w:szCs w:val="32"/>
      <w:lang w:eastAsia="en-US"/>
    </w:rPr>
  </w:style>
  <w:style w:type="paragraph" w:customStyle="1" w:styleId="msonormalbullet2gif">
    <w:name w:val="msonormalbullet2.gif"/>
    <w:basedOn w:val="a1"/>
    <w:uiPriority w:val="99"/>
    <w:qFormat/>
    <w:rsid w:val="003F61F3"/>
    <w:pPr>
      <w:suppressAutoHyphens/>
      <w:spacing w:beforeAutospacing="1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Style4">
    <w:name w:val="Style4"/>
    <w:basedOn w:val="a1"/>
    <w:uiPriority w:val="99"/>
    <w:qFormat/>
    <w:rsid w:val="003F61F3"/>
    <w:pPr>
      <w:widowControl w:val="0"/>
      <w:suppressAutoHyphens/>
      <w:spacing w:after="0" w:line="240" w:lineRule="auto"/>
    </w:pPr>
    <w:rPr>
      <w:rFonts w:ascii="Georgia" w:eastAsia="Calibri" w:hAnsi="Georgia" w:cs="Georgia"/>
      <w:sz w:val="24"/>
      <w:szCs w:val="24"/>
      <w:lang w:eastAsia="ru-RU"/>
    </w:rPr>
  </w:style>
  <w:style w:type="paragraph" w:customStyle="1" w:styleId="a0">
    <w:name w:val="Перечень"/>
    <w:basedOn w:val="a1"/>
    <w:next w:val="a1"/>
    <w:qFormat/>
    <w:rsid w:val="003F61F3"/>
    <w:pPr>
      <w:numPr>
        <w:numId w:val="6"/>
      </w:numPr>
      <w:tabs>
        <w:tab w:val="clear" w:pos="0"/>
      </w:tabs>
      <w:suppressAutoHyphens/>
      <w:spacing w:after="0" w:line="360" w:lineRule="auto"/>
      <w:ind w:left="1429"/>
      <w:jc w:val="both"/>
    </w:pPr>
    <w:rPr>
      <w:rFonts w:ascii="Times New Roman" w:eastAsia="Calibri" w:hAnsi="Times New Roman" w:cs="Calibri"/>
      <w:sz w:val="28"/>
      <w:u w:color="000000"/>
    </w:rPr>
  </w:style>
  <w:style w:type="paragraph" w:customStyle="1" w:styleId="s10">
    <w:name w:val="s_1"/>
    <w:basedOn w:val="a1"/>
    <w:uiPriority w:val="99"/>
    <w:qFormat/>
    <w:rsid w:val="003F61F3"/>
    <w:pPr>
      <w:suppressAutoHyphens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1"/>
    <w:qFormat/>
    <w:rsid w:val="003F61F3"/>
    <w:pPr>
      <w:suppressAutoHyphens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f0">
    <w:name w:val="Стиль4"/>
    <w:basedOn w:val="a1"/>
    <w:qFormat/>
    <w:rsid w:val="003F61F3"/>
    <w:pPr>
      <w:suppressAutoHyphens/>
      <w:spacing w:before="120" w:after="120" w:line="360" w:lineRule="auto"/>
      <w:jc w:val="center"/>
    </w:pPr>
    <w:rPr>
      <w:rFonts w:ascii="Times New Roman" w:eastAsia="Calibri" w:hAnsi="Times New Roman" w:cs="Times New Roman"/>
      <w:b/>
      <w:sz w:val="28"/>
      <w:szCs w:val="24"/>
    </w:rPr>
  </w:style>
  <w:style w:type="table" w:customStyle="1" w:styleId="3fa">
    <w:name w:val="Сетка таблицы3"/>
    <w:basedOn w:val="a3"/>
    <w:next w:val="aff1"/>
    <w:uiPriority w:val="39"/>
    <w:rsid w:val="003F61F3"/>
    <w:pPr>
      <w:suppressAutoHyphens/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F61F3"/>
    <w:pPr>
      <w:suppressAutoHyphens/>
      <w:autoSpaceDN w:val="0"/>
      <w:spacing w:after="200" w:line="276" w:lineRule="auto"/>
      <w:textAlignment w:val="baseline"/>
    </w:pPr>
    <w:rPr>
      <w:rFonts w:ascii="Calibri" w:eastAsia="Microsoft YaHei" w:hAnsi="Calibri" w:cs="Calibri"/>
      <w:kern w:val="3"/>
    </w:rPr>
  </w:style>
  <w:style w:type="numbering" w:customStyle="1" w:styleId="65">
    <w:name w:val="Нет списка6"/>
    <w:next w:val="a4"/>
    <w:uiPriority w:val="99"/>
    <w:semiHidden/>
    <w:unhideWhenUsed/>
    <w:rsid w:val="003F61F3"/>
  </w:style>
  <w:style w:type="table" w:customStyle="1" w:styleId="4f1">
    <w:name w:val="Сетка таблицы4"/>
    <w:basedOn w:val="a3"/>
    <w:next w:val="aff1"/>
    <w:uiPriority w:val="39"/>
    <w:rsid w:val="003F61F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3F61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lang w:val="en-US"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4">
    <w:name w:val="Сетка таблицы12"/>
    <w:basedOn w:val="a3"/>
    <w:next w:val="aff1"/>
    <w:uiPriority w:val="59"/>
    <w:rsid w:val="003F61F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5">
    <w:name w:val="Нет списка12"/>
    <w:next w:val="a4"/>
    <w:uiPriority w:val="99"/>
    <w:semiHidden/>
    <w:unhideWhenUsed/>
    <w:rsid w:val="003F61F3"/>
  </w:style>
  <w:style w:type="numbering" w:customStyle="1" w:styleId="1111">
    <w:name w:val="Нет списка1111"/>
    <w:next w:val="a4"/>
    <w:uiPriority w:val="99"/>
    <w:semiHidden/>
    <w:unhideWhenUsed/>
    <w:rsid w:val="003F61F3"/>
  </w:style>
  <w:style w:type="table" w:customStyle="1" w:styleId="214">
    <w:name w:val="Сетка таблицы21"/>
    <w:basedOn w:val="a3"/>
    <w:next w:val="aff1"/>
    <w:uiPriority w:val="39"/>
    <w:rsid w:val="003F61F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">
    <w:name w:val="Нет списка21"/>
    <w:next w:val="a4"/>
    <w:uiPriority w:val="99"/>
    <w:semiHidden/>
    <w:unhideWhenUsed/>
    <w:rsid w:val="003F61F3"/>
  </w:style>
  <w:style w:type="numbering" w:customStyle="1" w:styleId="75">
    <w:name w:val="Нет списка7"/>
    <w:next w:val="a4"/>
    <w:uiPriority w:val="99"/>
    <w:semiHidden/>
    <w:unhideWhenUsed/>
    <w:rsid w:val="003F61F3"/>
  </w:style>
  <w:style w:type="table" w:customStyle="1" w:styleId="57">
    <w:name w:val="Сетка таблицы5"/>
    <w:basedOn w:val="a3"/>
    <w:next w:val="aff1"/>
    <w:rsid w:val="003F61F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Текущий список11"/>
    <w:uiPriority w:val="99"/>
    <w:rsid w:val="003F61F3"/>
    <w:pPr>
      <w:numPr>
        <w:numId w:val="2"/>
      </w:numPr>
    </w:pPr>
  </w:style>
  <w:style w:type="numbering" w:customStyle="1" w:styleId="210">
    <w:name w:val="Текущий список21"/>
    <w:uiPriority w:val="99"/>
    <w:rsid w:val="003F61F3"/>
    <w:pPr>
      <w:numPr>
        <w:numId w:val="3"/>
      </w:numPr>
    </w:pPr>
  </w:style>
  <w:style w:type="numbering" w:customStyle="1" w:styleId="31">
    <w:name w:val="Текущий список31"/>
    <w:uiPriority w:val="99"/>
    <w:rsid w:val="003F61F3"/>
    <w:pPr>
      <w:numPr>
        <w:numId w:val="4"/>
      </w:numPr>
    </w:pPr>
  </w:style>
  <w:style w:type="table" w:customStyle="1" w:styleId="TableNormal2">
    <w:name w:val="Table Normal2"/>
    <w:uiPriority w:val="2"/>
    <w:unhideWhenUsed/>
    <w:qFormat/>
    <w:rsid w:val="003F61F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7">
    <w:name w:val="Импортированный стиль 11"/>
    <w:rsid w:val="003F61F3"/>
  </w:style>
  <w:style w:type="numbering" w:customStyle="1" w:styleId="311">
    <w:name w:val="Импортированный стиль 31"/>
    <w:rsid w:val="003F61F3"/>
  </w:style>
  <w:style w:type="table" w:customStyle="1" w:styleId="130">
    <w:name w:val="Сетка таблицы13"/>
    <w:basedOn w:val="a3"/>
    <w:next w:val="aff1"/>
    <w:uiPriority w:val="59"/>
    <w:rsid w:val="003F61F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4"/>
    <w:uiPriority w:val="99"/>
    <w:semiHidden/>
    <w:unhideWhenUsed/>
    <w:rsid w:val="003F61F3"/>
  </w:style>
  <w:style w:type="numbering" w:customStyle="1" w:styleId="1120">
    <w:name w:val="Нет списка112"/>
    <w:next w:val="a4"/>
    <w:uiPriority w:val="99"/>
    <w:semiHidden/>
    <w:unhideWhenUsed/>
    <w:rsid w:val="003F61F3"/>
  </w:style>
  <w:style w:type="table" w:customStyle="1" w:styleId="221">
    <w:name w:val="Сетка таблицы22"/>
    <w:basedOn w:val="a3"/>
    <w:next w:val="aff1"/>
    <w:uiPriority w:val="39"/>
    <w:rsid w:val="003F61F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2">
    <w:name w:val="Нет списка22"/>
    <w:next w:val="a4"/>
    <w:uiPriority w:val="99"/>
    <w:semiHidden/>
    <w:unhideWhenUsed/>
    <w:rsid w:val="003F61F3"/>
  </w:style>
  <w:style w:type="table" w:customStyle="1" w:styleId="1112">
    <w:name w:val="Сетка таблицы111"/>
    <w:basedOn w:val="a3"/>
    <w:next w:val="aff1"/>
    <w:uiPriority w:val="39"/>
    <w:rsid w:val="003F61F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2">
    <w:name w:val="Нет списка31"/>
    <w:next w:val="a4"/>
    <w:uiPriority w:val="99"/>
    <w:semiHidden/>
    <w:unhideWhenUsed/>
    <w:rsid w:val="003F61F3"/>
  </w:style>
  <w:style w:type="numbering" w:customStyle="1" w:styleId="410">
    <w:name w:val="Нет списка41"/>
    <w:next w:val="a4"/>
    <w:uiPriority w:val="99"/>
    <w:semiHidden/>
    <w:unhideWhenUsed/>
    <w:rsid w:val="003F61F3"/>
  </w:style>
  <w:style w:type="numbering" w:customStyle="1" w:styleId="510">
    <w:name w:val="Нет списка51"/>
    <w:next w:val="a4"/>
    <w:uiPriority w:val="99"/>
    <w:semiHidden/>
    <w:unhideWhenUsed/>
    <w:rsid w:val="003F61F3"/>
  </w:style>
  <w:style w:type="table" w:customStyle="1" w:styleId="313">
    <w:name w:val="Сетка таблицы31"/>
    <w:basedOn w:val="a3"/>
    <w:next w:val="aff1"/>
    <w:uiPriority w:val="39"/>
    <w:rsid w:val="003F61F3"/>
    <w:pPr>
      <w:suppressAutoHyphens/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0">
    <w:name w:val="Нет списка61"/>
    <w:next w:val="a4"/>
    <w:uiPriority w:val="99"/>
    <w:semiHidden/>
    <w:unhideWhenUsed/>
    <w:rsid w:val="003F61F3"/>
  </w:style>
  <w:style w:type="table" w:customStyle="1" w:styleId="411">
    <w:name w:val="Сетка таблицы41"/>
    <w:basedOn w:val="a3"/>
    <w:next w:val="aff1"/>
    <w:uiPriority w:val="39"/>
    <w:rsid w:val="003F61F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">
    <w:name w:val="Table Normal11"/>
    <w:uiPriority w:val="2"/>
    <w:semiHidden/>
    <w:unhideWhenUsed/>
    <w:qFormat/>
    <w:rsid w:val="003F61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lang w:val="en-US"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10">
    <w:name w:val="Сетка таблицы121"/>
    <w:basedOn w:val="a3"/>
    <w:next w:val="aff1"/>
    <w:uiPriority w:val="59"/>
    <w:rsid w:val="003F61F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1">
    <w:name w:val="Нет списка121"/>
    <w:next w:val="a4"/>
    <w:uiPriority w:val="99"/>
    <w:semiHidden/>
    <w:unhideWhenUsed/>
    <w:rsid w:val="003F61F3"/>
  </w:style>
  <w:style w:type="numbering" w:customStyle="1" w:styleId="11111">
    <w:name w:val="Нет списка11111"/>
    <w:next w:val="a4"/>
    <w:uiPriority w:val="99"/>
    <w:semiHidden/>
    <w:unhideWhenUsed/>
    <w:rsid w:val="003F61F3"/>
  </w:style>
  <w:style w:type="table" w:customStyle="1" w:styleId="2110">
    <w:name w:val="Сетка таблицы211"/>
    <w:basedOn w:val="a3"/>
    <w:next w:val="aff1"/>
    <w:uiPriority w:val="39"/>
    <w:rsid w:val="003F61F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">
    <w:name w:val="Нет списка211"/>
    <w:next w:val="a4"/>
    <w:uiPriority w:val="99"/>
    <w:semiHidden/>
    <w:unhideWhenUsed/>
    <w:rsid w:val="003F61F3"/>
  </w:style>
  <w:style w:type="numbering" w:customStyle="1" w:styleId="83">
    <w:name w:val="Нет списка8"/>
    <w:next w:val="a4"/>
    <w:uiPriority w:val="99"/>
    <w:semiHidden/>
    <w:unhideWhenUsed/>
    <w:rsid w:val="003F61F3"/>
  </w:style>
  <w:style w:type="table" w:customStyle="1" w:styleId="66">
    <w:name w:val="Сетка таблицы6"/>
    <w:basedOn w:val="a3"/>
    <w:next w:val="aff1"/>
    <w:uiPriority w:val="39"/>
    <w:rsid w:val="003F61F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taut">
    <w:name w:val="det_aut"/>
    <w:basedOn w:val="a1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ite"/>
    <w:unhideWhenUsed/>
    <w:rsid w:val="003F61F3"/>
    <w:rPr>
      <w:i/>
      <w:iCs/>
    </w:rPr>
  </w:style>
  <w:style w:type="paragraph" w:customStyle="1" w:styleId="p">
    <w:name w:val="p"/>
    <w:basedOn w:val="a1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ta-nav">
    <w:name w:val="meta-nav"/>
    <w:rsid w:val="003F61F3"/>
  </w:style>
  <w:style w:type="character" w:customStyle="1" w:styleId="by-author">
    <w:name w:val="by-author"/>
    <w:rsid w:val="003F61F3"/>
  </w:style>
  <w:style w:type="character" w:customStyle="1" w:styleId="author">
    <w:name w:val="author"/>
    <w:rsid w:val="003F61F3"/>
  </w:style>
  <w:style w:type="paragraph" w:styleId="z-">
    <w:name w:val="HTML Top of Form"/>
    <w:basedOn w:val="a1"/>
    <w:next w:val="a1"/>
    <w:link w:val="z-0"/>
    <w:hidden/>
    <w:uiPriority w:val="99"/>
    <w:semiHidden/>
    <w:unhideWhenUsed/>
    <w:rsid w:val="003F61F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z-0">
    <w:name w:val="z-Начало формы Знак"/>
    <w:basedOn w:val="a2"/>
    <w:link w:val="z-"/>
    <w:uiPriority w:val="99"/>
    <w:semiHidden/>
    <w:rsid w:val="003F61F3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pay-btn-title">
    <w:name w:val="pay-btn-title"/>
    <w:rsid w:val="003F61F3"/>
  </w:style>
  <w:style w:type="character" w:customStyle="1" w:styleId="pay-btn-price">
    <w:name w:val="pay-btn-price"/>
    <w:rsid w:val="003F61F3"/>
  </w:style>
  <w:style w:type="paragraph" w:styleId="z-1">
    <w:name w:val="HTML Bottom of Form"/>
    <w:basedOn w:val="a1"/>
    <w:next w:val="a1"/>
    <w:link w:val="z-2"/>
    <w:hidden/>
    <w:uiPriority w:val="99"/>
    <w:semiHidden/>
    <w:unhideWhenUsed/>
    <w:rsid w:val="003F61F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z-2">
    <w:name w:val="z-Конец формы Знак"/>
    <w:basedOn w:val="a2"/>
    <w:link w:val="z-1"/>
    <w:uiPriority w:val="99"/>
    <w:semiHidden/>
    <w:rsid w:val="003F61F3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aside-block-title">
    <w:name w:val="aside-block-title"/>
    <w:rsid w:val="003F61F3"/>
  </w:style>
  <w:style w:type="paragraph" w:customStyle="1" w:styleId="118">
    <w:name w:val="Заголовок 11"/>
    <w:basedOn w:val="a1"/>
    <w:next w:val="a1"/>
    <w:uiPriority w:val="1"/>
    <w:qFormat/>
    <w:locked/>
    <w:rsid w:val="003F61F3"/>
    <w:pPr>
      <w:keepNext/>
      <w:keepLines/>
      <w:spacing w:before="240"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32"/>
    </w:rPr>
  </w:style>
  <w:style w:type="paragraph" w:customStyle="1" w:styleId="216">
    <w:name w:val="Заголовок 21"/>
    <w:basedOn w:val="a1"/>
    <w:next w:val="a1"/>
    <w:uiPriority w:val="1"/>
    <w:unhideWhenUsed/>
    <w:qFormat/>
    <w:locked/>
    <w:rsid w:val="003F61F3"/>
    <w:pPr>
      <w:keepNext/>
      <w:keepLines/>
      <w:spacing w:before="40"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6"/>
    </w:rPr>
  </w:style>
  <w:style w:type="numbering" w:customStyle="1" w:styleId="140">
    <w:name w:val="Нет списка14"/>
    <w:next w:val="a4"/>
    <w:uiPriority w:val="99"/>
    <w:semiHidden/>
    <w:unhideWhenUsed/>
    <w:rsid w:val="003F61F3"/>
  </w:style>
  <w:style w:type="paragraph" w:customStyle="1" w:styleId="c20">
    <w:name w:val="c20"/>
    <w:basedOn w:val="a1"/>
    <w:uiPriority w:val="99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c28">
    <w:name w:val="c20 c28"/>
    <w:basedOn w:val="a1"/>
    <w:uiPriority w:val="99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c19">
    <w:name w:val="c7 c19"/>
    <w:uiPriority w:val="99"/>
    <w:rsid w:val="003F61F3"/>
    <w:rPr>
      <w:rFonts w:cs="Times New Roman"/>
    </w:rPr>
  </w:style>
  <w:style w:type="character" w:customStyle="1" w:styleId="c8">
    <w:name w:val="c8"/>
    <w:rsid w:val="003F61F3"/>
    <w:rPr>
      <w:rFonts w:cs="Times New Roman"/>
    </w:rPr>
  </w:style>
  <w:style w:type="paragraph" w:customStyle="1" w:styleId="c4">
    <w:name w:val="c4"/>
    <w:basedOn w:val="a1"/>
    <w:uiPriority w:val="99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c27">
    <w:name w:val="c29 c27"/>
    <w:basedOn w:val="a1"/>
    <w:uiPriority w:val="99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c29">
    <w:name w:val="c27 c29"/>
    <w:basedOn w:val="a1"/>
    <w:uiPriority w:val="99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c33">
    <w:name w:val="c27 c33"/>
    <w:basedOn w:val="a1"/>
    <w:uiPriority w:val="99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6c7">
    <w:name w:val="c26 c7"/>
    <w:uiPriority w:val="99"/>
    <w:rsid w:val="003F61F3"/>
    <w:rPr>
      <w:rFonts w:cs="Times New Roman"/>
    </w:rPr>
  </w:style>
  <w:style w:type="paragraph" w:customStyle="1" w:styleId="c27c35">
    <w:name w:val="c27 c35"/>
    <w:basedOn w:val="a1"/>
    <w:uiPriority w:val="99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c26">
    <w:name w:val="c7 c26"/>
    <w:uiPriority w:val="99"/>
    <w:rsid w:val="003F61F3"/>
    <w:rPr>
      <w:rFonts w:cs="Times New Roman"/>
    </w:rPr>
  </w:style>
  <w:style w:type="paragraph" w:customStyle="1" w:styleId="c33c27">
    <w:name w:val="c33 c27"/>
    <w:basedOn w:val="a1"/>
    <w:uiPriority w:val="99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c38">
    <w:name w:val="c7 c38"/>
    <w:uiPriority w:val="99"/>
    <w:rsid w:val="003F61F3"/>
    <w:rPr>
      <w:rFonts w:cs="Times New Roman"/>
    </w:rPr>
  </w:style>
  <w:style w:type="character" w:customStyle="1" w:styleId="22pt">
    <w:name w:val="Основной текст (2) + Интервал 2 pt"/>
    <w:rsid w:val="003F61F3"/>
    <w:rPr>
      <w:rFonts w:ascii="Times New Roman" w:hAnsi="Times New Roman" w:cs="Times New Roman"/>
      <w:i/>
      <w:iCs/>
      <w:color w:val="000000"/>
      <w:spacing w:val="40"/>
      <w:w w:val="100"/>
      <w:position w:val="0"/>
      <w:sz w:val="27"/>
      <w:szCs w:val="27"/>
      <w:u w:val="none"/>
      <w:effect w:val="none"/>
      <w:lang w:val="en-US" w:eastAsia="x-none"/>
    </w:rPr>
  </w:style>
  <w:style w:type="paragraph" w:customStyle="1" w:styleId="2ff">
    <w:name w:val="Подзаг2"/>
    <w:basedOn w:val="ae"/>
    <w:uiPriority w:val="99"/>
    <w:rsid w:val="003F61F3"/>
    <w:pPr>
      <w:keepNext/>
      <w:keepLines/>
      <w:widowControl w:val="0"/>
      <w:suppressAutoHyphens/>
      <w:autoSpaceDE w:val="0"/>
      <w:autoSpaceDN w:val="0"/>
      <w:adjustRightInd w:val="0"/>
      <w:spacing w:before="170" w:after="113" w:line="300" w:lineRule="auto"/>
      <w:contextualSpacing w:val="0"/>
      <w:jc w:val="center"/>
    </w:pPr>
    <w:rPr>
      <w:rFonts w:ascii="SchoolBookC" w:eastAsia="Times New Roman" w:hAnsi="SchoolBookC" w:cs="SchoolBookC"/>
      <w:b w:val="0"/>
      <w:bCs/>
      <w:color w:val="000000"/>
      <w:spacing w:val="1"/>
      <w:w w:val="95"/>
      <w:sz w:val="21"/>
      <w:szCs w:val="21"/>
    </w:rPr>
  </w:style>
  <w:style w:type="character" w:customStyle="1" w:styleId="119">
    <w:name w:val="Заголовок 1 Знак1"/>
    <w:uiPriority w:val="9"/>
    <w:rsid w:val="003F61F3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17">
    <w:name w:val="Заголовок 2 Знак1"/>
    <w:uiPriority w:val="9"/>
    <w:semiHidden/>
    <w:rsid w:val="003F61F3"/>
    <w:rPr>
      <w:rFonts w:ascii="Calibri Light" w:eastAsia="Times New Roman" w:hAnsi="Calibri Light" w:cs="Times New Roman"/>
      <w:color w:val="2F5496"/>
      <w:sz w:val="26"/>
      <w:szCs w:val="26"/>
    </w:rPr>
  </w:style>
  <w:style w:type="numbering" w:customStyle="1" w:styleId="96">
    <w:name w:val="Нет списка9"/>
    <w:next w:val="a4"/>
    <w:uiPriority w:val="99"/>
    <w:semiHidden/>
    <w:unhideWhenUsed/>
    <w:rsid w:val="003F61F3"/>
  </w:style>
  <w:style w:type="character" w:customStyle="1" w:styleId="extended-textshort">
    <w:name w:val="extended-text__short"/>
    <w:rsid w:val="003F61F3"/>
  </w:style>
  <w:style w:type="paragraph" w:customStyle="1" w:styleId="Pa12">
    <w:name w:val="Pa12"/>
    <w:basedOn w:val="a1"/>
    <w:next w:val="a1"/>
    <w:rsid w:val="003F61F3"/>
    <w:pPr>
      <w:suppressAutoHyphens/>
      <w:autoSpaceDE w:val="0"/>
      <w:spacing w:after="0" w:line="215" w:lineRule="atLeast"/>
    </w:pPr>
    <w:rPr>
      <w:rFonts w:ascii="Times New Roman Udm" w:eastAsia="Calibri" w:hAnsi="Times New Roman Udm" w:cs="Times New Roman Udm"/>
      <w:sz w:val="24"/>
      <w:szCs w:val="24"/>
      <w:lang w:eastAsia="ar-SA"/>
    </w:rPr>
  </w:style>
  <w:style w:type="character" w:customStyle="1" w:styleId="notranslate">
    <w:name w:val="notranslate"/>
    <w:rsid w:val="003F61F3"/>
  </w:style>
  <w:style w:type="character" w:customStyle="1" w:styleId="hps">
    <w:name w:val="hps"/>
    <w:rsid w:val="003F61F3"/>
  </w:style>
  <w:style w:type="character" w:customStyle="1" w:styleId="hpsatn">
    <w:name w:val="hps atn"/>
    <w:rsid w:val="003F61F3"/>
  </w:style>
  <w:style w:type="character" w:customStyle="1" w:styleId="apple-style-span">
    <w:name w:val="apple-style-span"/>
    <w:rsid w:val="003F61F3"/>
  </w:style>
  <w:style w:type="character" w:customStyle="1" w:styleId="CpinCa">
    <w:name w:val="C*p*i*n*C*a*"/>
    <w:link w:val="Foe"/>
    <w:uiPriority w:val="99"/>
    <w:locked/>
    <w:rsid w:val="003F61F3"/>
  </w:style>
  <w:style w:type="paragraph" w:customStyle="1" w:styleId="Nra">
    <w:name w:val="N*r*a*"/>
    <w:uiPriority w:val="99"/>
    <w:qFormat/>
    <w:rsid w:val="003F61F3"/>
    <w:pPr>
      <w:widowControl w:val="0"/>
      <w:autoSpaceDE w:val="0"/>
      <w:autoSpaceDN w:val="0"/>
      <w:adjustRightInd w:val="0"/>
      <w:spacing w:after="200" w:line="276" w:lineRule="auto"/>
      <w:jc w:val="both"/>
    </w:pPr>
    <w:rPr>
      <w:rFonts w:ascii="T*m*s*N*w*R*m*n" w:eastAsia="Times New Roman" w:hAnsi="T*m*s*N*w*R*m*n" w:cs="T*m*s*N*w*R*m*n"/>
      <w:sz w:val="28"/>
      <w:szCs w:val="28"/>
      <w:lang w:eastAsia="ru-RU"/>
    </w:rPr>
  </w:style>
  <w:style w:type="paragraph" w:customStyle="1" w:styleId="Nra1">
    <w:name w:val="N*r*a*1"/>
    <w:uiPriority w:val="99"/>
    <w:qFormat/>
    <w:rsid w:val="003F61F3"/>
    <w:pPr>
      <w:widowControl w:val="0"/>
      <w:autoSpaceDE w:val="0"/>
      <w:autoSpaceDN w:val="0"/>
      <w:adjustRightInd w:val="0"/>
      <w:spacing w:after="0" w:line="360" w:lineRule="auto"/>
      <w:ind w:firstLine="425"/>
      <w:jc w:val="both"/>
    </w:pPr>
    <w:rPr>
      <w:rFonts w:ascii="C*l*b*i" w:eastAsia="Times New Roman" w:hAnsi="C*l*b*i" w:cs="C*l*b*i"/>
      <w:lang w:eastAsia="ru-RU"/>
    </w:rPr>
  </w:style>
  <w:style w:type="paragraph" w:customStyle="1" w:styleId="Bdet">
    <w:name w:val="B*d* *e*t"/>
    <w:basedOn w:val="Nra1"/>
    <w:uiPriority w:val="99"/>
    <w:qFormat/>
    <w:rsid w:val="003F61F3"/>
    <w:pPr>
      <w:spacing w:line="240" w:lineRule="auto"/>
      <w:ind w:firstLine="0"/>
      <w:jc w:val="left"/>
    </w:pPr>
    <w:rPr>
      <w:rFonts w:ascii="T*m*s*N*w*R*m*n" w:hAnsi="T*m*s*N*w*R*m*n" w:cs="T*m*s*N*w*R*m*n"/>
      <w:sz w:val="20"/>
      <w:szCs w:val="20"/>
    </w:rPr>
  </w:style>
  <w:style w:type="paragraph" w:customStyle="1" w:styleId="Bdet1">
    <w:name w:val="B*d* *e*t1"/>
    <w:basedOn w:val="Nra"/>
    <w:uiPriority w:val="99"/>
    <w:unhideWhenUsed/>
    <w:rsid w:val="003F61F3"/>
    <w:pPr>
      <w:spacing w:after="120"/>
    </w:pPr>
  </w:style>
  <w:style w:type="paragraph" w:customStyle="1" w:styleId="NraWb">
    <w:name w:val="N*r*a* *W*b*"/>
    <w:basedOn w:val="Nra"/>
    <w:uiPriority w:val="99"/>
    <w:unhideWhenUsed/>
    <w:rsid w:val="003F61F3"/>
    <w:pPr>
      <w:spacing w:before="100" w:beforeAutospacing="1" w:after="100" w:afterAutospacing="1" w:line="240" w:lineRule="auto"/>
    </w:pPr>
  </w:style>
  <w:style w:type="paragraph" w:customStyle="1" w:styleId="Lsaarp">
    <w:name w:val="L*s* *a*a*r*p*"/>
    <w:basedOn w:val="Nra"/>
    <w:uiPriority w:val="99"/>
    <w:qFormat/>
    <w:rsid w:val="003F61F3"/>
    <w:pPr>
      <w:spacing w:after="160" w:line="259" w:lineRule="auto"/>
      <w:ind w:left="720"/>
      <w:contextualSpacing/>
    </w:pPr>
  </w:style>
  <w:style w:type="paragraph" w:customStyle="1" w:styleId="Foe">
    <w:name w:val="F*o*e*"/>
    <w:basedOn w:val="Nra"/>
    <w:link w:val="CpinCa"/>
    <w:uiPriority w:val="99"/>
    <w:unhideWhenUsed/>
    <w:rsid w:val="003F61F3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c">
    <w:name w:val="Обычный (веб) Знак"/>
    <w:link w:val="afb"/>
    <w:uiPriority w:val="99"/>
    <w:locked/>
    <w:rsid w:val="003F61F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02">
    <w:name w:val="Нет списка10"/>
    <w:next w:val="a4"/>
    <w:uiPriority w:val="99"/>
    <w:semiHidden/>
    <w:unhideWhenUsed/>
    <w:rsid w:val="003F61F3"/>
  </w:style>
  <w:style w:type="numbering" w:customStyle="1" w:styleId="150">
    <w:name w:val="Нет списка15"/>
    <w:next w:val="a4"/>
    <w:uiPriority w:val="99"/>
    <w:semiHidden/>
    <w:unhideWhenUsed/>
    <w:rsid w:val="003F61F3"/>
  </w:style>
  <w:style w:type="numbering" w:customStyle="1" w:styleId="160">
    <w:name w:val="Нет списка16"/>
    <w:next w:val="a4"/>
    <w:uiPriority w:val="99"/>
    <w:semiHidden/>
    <w:unhideWhenUsed/>
    <w:rsid w:val="003F61F3"/>
  </w:style>
  <w:style w:type="table" w:customStyle="1" w:styleId="76">
    <w:name w:val="Сетка таблицы7"/>
    <w:basedOn w:val="a3"/>
    <w:next w:val="aff1"/>
    <w:uiPriority w:val="59"/>
    <w:qFormat/>
    <w:rsid w:val="003F61F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3F61F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70">
    <w:name w:val="Нет списка17"/>
    <w:next w:val="a4"/>
    <w:uiPriority w:val="99"/>
    <w:semiHidden/>
    <w:unhideWhenUsed/>
    <w:rsid w:val="003F61F3"/>
  </w:style>
  <w:style w:type="table" w:customStyle="1" w:styleId="84">
    <w:name w:val="Сетка таблицы8"/>
    <w:basedOn w:val="a3"/>
    <w:next w:val="aff1"/>
    <w:uiPriority w:val="39"/>
    <w:rsid w:val="003F61F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0">
    <w:name w:val="Нет списка18"/>
    <w:next w:val="a4"/>
    <w:uiPriority w:val="99"/>
    <w:semiHidden/>
    <w:unhideWhenUsed/>
    <w:rsid w:val="003F61F3"/>
  </w:style>
  <w:style w:type="character" w:customStyle="1" w:styleId="103">
    <w:name w:val="Основной текст + 10"/>
    <w:aliases w:val="5 pt21"/>
    <w:uiPriority w:val="99"/>
    <w:rsid w:val="003F61F3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/>
    </w:rPr>
  </w:style>
  <w:style w:type="numbering" w:customStyle="1" w:styleId="190">
    <w:name w:val="Нет списка19"/>
    <w:next w:val="a4"/>
    <w:uiPriority w:val="99"/>
    <w:semiHidden/>
    <w:unhideWhenUsed/>
    <w:rsid w:val="003F61F3"/>
  </w:style>
  <w:style w:type="table" w:customStyle="1" w:styleId="1ff5">
    <w:name w:val="Светлая заливка1"/>
    <w:basedOn w:val="a3"/>
    <w:next w:val="afffff7"/>
    <w:uiPriority w:val="60"/>
    <w:rsid w:val="003F61F3"/>
    <w:pPr>
      <w:spacing w:after="0" w:line="240" w:lineRule="auto"/>
    </w:pPr>
    <w:rPr>
      <w:rFonts w:ascii="Calibri" w:eastAsia="Calibri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afffff7">
    <w:name w:val="Light Shading"/>
    <w:basedOn w:val="a3"/>
    <w:uiPriority w:val="60"/>
    <w:rsid w:val="003F61F3"/>
    <w:pPr>
      <w:spacing w:after="0" w:line="240" w:lineRule="auto"/>
    </w:pPr>
    <w:rPr>
      <w:rFonts w:ascii="Calibri" w:eastAsia="Calibri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1ff6">
    <w:name w:val="Слабое выделение1"/>
    <w:uiPriority w:val="19"/>
    <w:qFormat/>
    <w:rsid w:val="003F61F3"/>
    <w:rPr>
      <w:i/>
      <w:iCs/>
      <w:color w:val="808080"/>
    </w:rPr>
  </w:style>
  <w:style w:type="character" w:styleId="afffff8">
    <w:name w:val="Subtle Emphasis"/>
    <w:uiPriority w:val="19"/>
    <w:qFormat/>
    <w:rsid w:val="003F61F3"/>
    <w:rPr>
      <w:i/>
      <w:iCs/>
      <w:color w:val="808080"/>
    </w:rPr>
  </w:style>
  <w:style w:type="character" w:customStyle="1" w:styleId="c10">
    <w:name w:val="c10"/>
    <w:rsid w:val="003F61F3"/>
  </w:style>
  <w:style w:type="table" w:customStyle="1" w:styleId="97">
    <w:name w:val="Сетка таблицы9"/>
    <w:basedOn w:val="a3"/>
    <w:next w:val="aff1"/>
    <w:uiPriority w:val="59"/>
    <w:rsid w:val="003F61F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0">
    <w:name w:val="Нет списка20"/>
    <w:next w:val="a4"/>
    <w:uiPriority w:val="99"/>
    <w:semiHidden/>
    <w:unhideWhenUsed/>
    <w:rsid w:val="003F61F3"/>
  </w:style>
  <w:style w:type="paragraph" w:customStyle="1" w:styleId="1ff7">
    <w:name w:val="Без интервала1"/>
    <w:rsid w:val="003F61F3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31">
    <w:name w:val="Нет списка23"/>
    <w:next w:val="a4"/>
    <w:uiPriority w:val="99"/>
    <w:semiHidden/>
    <w:unhideWhenUsed/>
    <w:rsid w:val="003F61F3"/>
  </w:style>
  <w:style w:type="numbering" w:customStyle="1" w:styleId="241">
    <w:name w:val="Нет списка24"/>
    <w:next w:val="a4"/>
    <w:uiPriority w:val="99"/>
    <w:semiHidden/>
    <w:unhideWhenUsed/>
    <w:rsid w:val="003F61F3"/>
  </w:style>
  <w:style w:type="paragraph" w:customStyle="1" w:styleId="1010">
    <w:name w:val="Основной текст (10)1"/>
    <w:basedOn w:val="a1"/>
    <w:rsid w:val="003F61F3"/>
    <w:pPr>
      <w:widowControl w:val="0"/>
      <w:shd w:val="clear" w:color="auto" w:fill="FFFFFF"/>
      <w:spacing w:before="300" w:after="180" w:line="331" w:lineRule="exact"/>
      <w:jc w:val="both"/>
    </w:pPr>
    <w:rPr>
      <w:rFonts w:ascii="Times New Roman" w:eastAsia="Calibri" w:hAnsi="Times New Roman" w:cs="Times New Roman"/>
      <w:sz w:val="27"/>
      <w:szCs w:val="27"/>
    </w:rPr>
  </w:style>
  <w:style w:type="numbering" w:customStyle="1" w:styleId="251">
    <w:name w:val="Нет списка25"/>
    <w:next w:val="a4"/>
    <w:uiPriority w:val="99"/>
    <w:semiHidden/>
    <w:unhideWhenUsed/>
    <w:rsid w:val="003F61F3"/>
  </w:style>
  <w:style w:type="table" w:customStyle="1" w:styleId="TableNormal4">
    <w:name w:val="Table Normal4"/>
    <w:rsid w:val="003F61F3"/>
    <w:pPr>
      <w:jc w:val="both"/>
    </w:pPr>
    <w:rPr>
      <w:rFonts w:ascii="Times New Roman" w:eastAsia="Times New Roman" w:hAnsi="Times New Roman" w:cs="Times New Roman"/>
      <w:sz w:val="28"/>
      <w:szCs w:val="28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0">
    <w:name w:val="Нет списка26"/>
    <w:next w:val="a4"/>
    <w:uiPriority w:val="99"/>
    <w:semiHidden/>
    <w:unhideWhenUsed/>
    <w:rsid w:val="003F61F3"/>
  </w:style>
  <w:style w:type="numbering" w:customStyle="1" w:styleId="270">
    <w:name w:val="Нет списка27"/>
    <w:next w:val="a4"/>
    <w:uiPriority w:val="99"/>
    <w:semiHidden/>
    <w:unhideWhenUsed/>
    <w:rsid w:val="003F61F3"/>
  </w:style>
  <w:style w:type="numbering" w:customStyle="1" w:styleId="280">
    <w:name w:val="Нет списка28"/>
    <w:next w:val="a4"/>
    <w:uiPriority w:val="99"/>
    <w:semiHidden/>
    <w:unhideWhenUsed/>
    <w:rsid w:val="003F61F3"/>
  </w:style>
  <w:style w:type="character" w:customStyle="1" w:styleId="2ff0">
    <w:name w:val="Основной текст (2) + Курсив"/>
    <w:rsid w:val="003F61F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231E2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numbering" w:customStyle="1" w:styleId="291">
    <w:name w:val="Нет списка29"/>
    <w:next w:val="a4"/>
    <w:uiPriority w:val="99"/>
    <w:semiHidden/>
    <w:unhideWhenUsed/>
    <w:rsid w:val="003F61F3"/>
  </w:style>
  <w:style w:type="character" w:customStyle="1" w:styleId="Default0">
    <w:name w:val="Default Знак"/>
    <w:link w:val="Default"/>
    <w:rsid w:val="003F61F3"/>
    <w:rPr>
      <w:rFonts w:ascii="Arial" w:eastAsia="Calibri" w:hAnsi="Arial" w:cs="Times New Roman"/>
      <w:color w:val="000000"/>
      <w:sz w:val="24"/>
      <w:szCs w:val="24"/>
    </w:rPr>
  </w:style>
  <w:style w:type="paragraph" w:customStyle="1" w:styleId="paragraph">
    <w:name w:val="paragraph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rsid w:val="003F61F3"/>
  </w:style>
  <w:style w:type="paragraph" w:customStyle="1" w:styleId="27">
    <w:name w:val="2"/>
    <w:basedOn w:val="a1"/>
    <w:next w:val="a1"/>
    <w:link w:val="afff0"/>
    <w:uiPriority w:val="99"/>
    <w:qFormat/>
    <w:rsid w:val="003F61F3"/>
    <w:pPr>
      <w:spacing w:before="240" w:after="60" w:line="276" w:lineRule="auto"/>
      <w:jc w:val="center"/>
      <w:outlineLvl w:val="0"/>
    </w:pPr>
    <w:rPr>
      <w:rFonts w:cs="Arial Unicode MS"/>
      <w:b/>
      <w:color w:val="000000"/>
      <w:sz w:val="72"/>
      <w:szCs w:val="72"/>
      <w:u w:color="000000"/>
    </w:rPr>
  </w:style>
  <w:style w:type="paragraph" w:customStyle="1" w:styleId="afffff9">
    <w:name w:val="[Без стиля]"/>
    <w:rsid w:val="003F61F3"/>
    <w:pPr>
      <w:autoSpaceDE w:val="0"/>
      <w:autoSpaceDN w:val="0"/>
      <w:adjustRightInd w:val="0"/>
      <w:spacing w:after="0" w:line="288" w:lineRule="auto"/>
      <w:textAlignment w:val="center"/>
    </w:pPr>
    <w:rPr>
      <w:rFonts w:ascii="TimesNewRomanPSMT" w:eastAsia="Calibri" w:hAnsi="TimesNewRomanPSMT" w:cs="TimesNewRomanPSMT"/>
      <w:color w:val="000000"/>
      <w:sz w:val="24"/>
      <w:szCs w:val="24"/>
    </w:rPr>
  </w:style>
  <w:style w:type="paragraph" w:customStyle="1" w:styleId="1ff8">
    <w:name w:val="заголовок 1"/>
    <w:basedOn w:val="a1"/>
    <w:next w:val="a1"/>
    <w:uiPriority w:val="99"/>
    <w:rsid w:val="003F61F3"/>
    <w:pPr>
      <w:keepNext/>
      <w:autoSpaceDE w:val="0"/>
      <w:autoSpaceDN w:val="0"/>
      <w:adjustRightInd w:val="0"/>
      <w:spacing w:after="0" w:line="340" w:lineRule="atLeast"/>
      <w:jc w:val="center"/>
      <w:textAlignment w:val="center"/>
    </w:pPr>
    <w:rPr>
      <w:rFonts w:ascii="Komi SchoolBook" w:eastAsia="Calibri" w:hAnsi="Komi SchoolBook" w:cs="Komi SchoolBook"/>
      <w:b/>
      <w:bCs/>
      <w:color w:val="000000"/>
      <w:sz w:val="30"/>
      <w:szCs w:val="30"/>
    </w:rPr>
  </w:style>
  <w:style w:type="paragraph" w:customStyle="1" w:styleId="2ff1">
    <w:name w:val="заголовок 2"/>
    <w:basedOn w:val="afffff9"/>
    <w:uiPriority w:val="99"/>
    <w:rsid w:val="003F61F3"/>
    <w:pPr>
      <w:jc w:val="center"/>
    </w:pPr>
    <w:rPr>
      <w:rFonts w:ascii="Komi SchoolBook" w:hAnsi="Komi SchoolBook" w:cs="Komi SchoolBook"/>
      <w:b/>
      <w:bCs/>
    </w:rPr>
  </w:style>
  <w:style w:type="paragraph" w:customStyle="1" w:styleId="afffffa">
    <w:name w:val="список"/>
    <w:basedOn w:val="afffff9"/>
    <w:uiPriority w:val="99"/>
    <w:rsid w:val="003F61F3"/>
    <w:pPr>
      <w:spacing w:line="258" w:lineRule="atLeast"/>
      <w:ind w:left="360" w:hanging="360"/>
      <w:jc w:val="both"/>
    </w:pPr>
    <w:rPr>
      <w:rFonts w:ascii="Komi SchoolBook" w:hAnsi="Komi SchoolBook" w:cs="Komi SchoolBook"/>
      <w:sz w:val="21"/>
      <w:szCs w:val="21"/>
    </w:rPr>
  </w:style>
  <w:style w:type="paragraph" w:customStyle="1" w:styleId="3fb">
    <w:name w:val="заголовок 3"/>
    <w:basedOn w:val="afffff9"/>
    <w:uiPriority w:val="99"/>
    <w:rsid w:val="003F61F3"/>
    <w:pPr>
      <w:spacing w:line="260" w:lineRule="atLeast"/>
      <w:jc w:val="center"/>
    </w:pPr>
    <w:rPr>
      <w:rFonts w:ascii="Komi SchoolBook" w:hAnsi="Komi SchoolBook" w:cs="Komi SchoolBook"/>
      <w:b/>
      <w:bCs/>
      <w:i/>
      <w:iCs/>
      <w:sz w:val="21"/>
      <w:szCs w:val="21"/>
    </w:rPr>
  </w:style>
  <w:style w:type="paragraph" w:customStyle="1" w:styleId="1-2-3">
    <w:name w:val="ячейки 1-2-3"/>
    <w:basedOn w:val="afffff9"/>
    <w:uiPriority w:val="99"/>
    <w:rsid w:val="003F61F3"/>
    <w:pPr>
      <w:spacing w:line="200" w:lineRule="atLeast"/>
      <w:jc w:val="center"/>
    </w:pPr>
    <w:rPr>
      <w:rFonts w:ascii="Komi SchoolBook" w:hAnsi="Komi SchoolBook" w:cs="Komi SchoolBook"/>
      <w:i/>
      <w:iCs/>
      <w:sz w:val="18"/>
      <w:szCs w:val="18"/>
    </w:rPr>
  </w:style>
  <w:style w:type="paragraph" w:customStyle="1" w:styleId="c43">
    <w:name w:val="c43"/>
    <w:basedOn w:val="a1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rsid w:val="003F61F3"/>
  </w:style>
  <w:style w:type="character" w:customStyle="1" w:styleId="c5">
    <w:name w:val="c5"/>
    <w:rsid w:val="003F61F3"/>
  </w:style>
  <w:style w:type="paragraph" w:customStyle="1" w:styleId="c83">
    <w:name w:val="c83"/>
    <w:basedOn w:val="a1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8">
    <w:name w:val="c98"/>
    <w:basedOn w:val="a1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1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">
    <w:name w:val="c49"/>
    <w:basedOn w:val="a1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1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1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4">
    <w:name w:val="c64"/>
    <w:basedOn w:val="a1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9">
    <w:name w:val="c59"/>
    <w:rsid w:val="003F61F3"/>
  </w:style>
  <w:style w:type="paragraph" w:customStyle="1" w:styleId="c22">
    <w:name w:val="c22"/>
    <w:basedOn w:val="a1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00">
    <w:name w:val="Нет списка30"/>
    <w:next w:val="a4"/>
    <w:uiPriority w:val="99"/>
    <w:semiHidden/>
    <w:unhideWhenUsed/>
    <w:rsid w:val="003F61F3"/>
  </w:style>
  <w:style w:type="paragraph" w:customStyle="1" w:styleId="3fc">
    <w:name w:val="Стиль3"/>
    <w:basedOn w:val="a1"/>
    <w:link w:val="314"/>
    <w:qFormat/>
    <w:rsid w:val="003F61F3"/>
    <w:pPr>
      <w:widowControl w:val="0"/>
      <w:spacing w:after="0" w:line="360" w:lineRule="auto"/>
      <w:ind w:firstLine="709"/>
      <w:jc w:val="both"/>
    </w:pPr>
    <w:rPr>
      <w:rFonts w:ascii="Times New Roman" w:eastAsia="SchoolBookSanPin" w:hAnsi="Times New Roman" w:cs="Times New Roman"/>
      <w:bCs/>
      <w:sz w:val="28"/>
      <w:szCs w:val="28"/>
      <w:lang w:val="x-none"/>
    </w:rPr>
  </w:style>
  <w:style w:type="character" w:customStyle="1" w:styleId="314">
    <w:name w:val="Стиль3 Знак1"/>
    <w:link w:val="3fc"/>
    <w:rsid w:val="003F61F3"/>
    <w:rPr>
      <w:rFonts w:ascii="Times New Roman" w:eastAsia="SchoolBookSanPin" w:hAnsi="Times New Roman" w:cs="Times New Roman"/>
      <w:bCs/>
      <w:sz w:val="28"/>
      <w:szCs w:val="28"/>
      <w:lang w:val="x-none"/>
    </w:rPr>
  </w:style>
  <w:style w:type="paragraph" w:styleId="ae">
    <w:name w:val="Title"/>
    <w:basedOn w:val="a1"/>
    <w:next w:val="a1"/>
    <w:link w:val="ad"/>
    <w:uiPriority w:val="10"/>
    <w:qFormat/>
    <w:rsid w:val="003F61F3"/>
    <w:pPr>
      <w:spacing w:after="0" w:line="240" w:lineRule="auto"/>
      <w:contextualSpacing/>
    </w:pPr>
    <w:rPr>
      <w:rFonts w:ascii="Calibri" w:eastAsia="Calibri" w:hAnsi="Calibri" w:cs="Calibri"/>
      <w:b/>
      <w:sz w:val="72"/>
      <w:szCs w:val="72"/>
      <w:lang w:eastAsia="ru-RU"/>
    </w:rPr>
  </w:style>
  <w:style w:type="character" w:customStyle="1" w:styleId="2ff2">
    <w:name w:val="Заголовок Знак2"/>
    <w:basedOn w:val="a2"/>
    <w:uiPriority w:val="10"/>
    <w:rsid w:val="003F6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docuntyped-name">
    <w:name w:val="doc__untyped-name"/>
    <w:basedOn w:val="a2"/>
    <w:rsid w:val="00DD1D89"/>
  </w:style>
  <w:style w:type="paragraph" w:customStyle="1" w:styleId="315">
    <w:name w:val="Заголовок 31"/>
    <w:basedOn w:val="a1"/>
    <w:uiPriority w:val="1"/>
    <w:qFormat/>
    <w:rsid w:val="00DD1D89"/>
    <w:pPr>
      <w:widowControl w:val="0"/>
      <w:autoSpaceDE w:val="0"/>
      <w:autoSpaceDN w:val="0"/>
      <w:spacing w:after="0" w:line="240" w:lineRule="auto"/>
      <w:ind w:left="118"/>
      <w:outlineLvl w:val="3"/>
    </w:pPr>
    <w:rPr>
      <w:rFonts w:ascii="Trebuchet MS" w:eastAsia="Trebuchet MS" w:hAnsi="Trebuchet MS" w:cs="Trebuchet MS"/>
    </w:rPr>
  </w:style>
  <w:style w:type="character" w:customStyle="1" w:styleId="UnresolvedMention">
    <w:name w:val="Unresolved Mention"/>
    <w:basedOn w:val="a2"/>
    <w:uiPriority w:val="99"/>
    <w:semiHidden/>
    <w:unhideWhenUsed/>
    <w:rsid w:val="00DD1D89"/>
    <w:rPr>
      <w:color w:val="605E5C"/>
      <w:shd w:val="clear" w:color="auto" w:fill="E1DFDD"/>
    </w:rPr>
  </w:style>
  <w:style w:type="paragraph" w:styleId="afffffb">
    <w:name w:val="Normal Indent"/>
    <w:basedOn w:val="a1"/>
    <w:uiPriority w:val="99"/>
    <w:unhideWhenUsed/>
    <w:rsid w:val="00593456"/>
    <w:pPr>
      <w:spacing w:after="200" w:line="276" w:lineRule="auto"/>
      <w:ind w:left="720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footer" w:qFormat="1"/>
    <w:lsdException w:name="index heading" w:uiPriority="0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2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Cite" w:uiPriority="0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paragraph" w:styleId="1">
    <w:name w:val="heading 1"/>
    <w:basedOn w:val="a1"/>
    <w:next w:val="a1"/>
    <w:link w:val="10"/>
    <w:uiPriority w:val="9"/>
    <w:qFormat/>
    <w:rsid w:val="003F61F3"/>
    <w:pPr>
      <w:keepNext/>
      <w:keepLines/>
      <w:widowControl w:val="0"/>
      <w:pBdr>
        <w:bottom w:val="single" w:sz="4" w:space="1" w:color="auto"/>
      </w:pBdr>
      <w:spacing w:before="240" w:after="0" w:line="276" w:lineRule="auto"/>
      <w:outlineLvl w:val="0"/>
    </w:pPr>
    <w:rPr>
      <w:rFonts w:ascii="Times New Roman" w:eastAsia="Times New Roman" w:hAnsi="Times New Roman" w:cs="Times New Roman"/>
      <w:b/>
      <w:sz w:val="28"/>
      <w:szCs w:val="32"/>
      <w:lang w:val="x-none" w:eastAsia="x-none"/>
    </w:rPr>
  </w:style>
  <w:style w:type="paragraph" w:styleId="20">
    <w:name w:val="heading 2"/>
    <w:basedOn w:val="a1"/>
    <w:next w:val="a1"/>
    <w:link w:val="22"/>
    <w:autoRedefine/>
    <w:uiPriority w:val="9"/>
    <w:unhideWhenUsed/>
    <w:qFormat/>
    <w:rsid w:val="003F61F3"/>
    <w:pPr>
      <w:keepNext/>
      <w:keepLines/>
      <w:widowControl w:val="0"/>
      <w:pBdr>
        <w:bottom w:val="single" w:sz="4" w:space="1" w:color="auto"/>
      </w:pBdr>
      <w:spacing w:before="40" w:after="0" w:line="276" w:lineRule="auto"/>
      <w:jc w:val="both"/>
      <w:outlineLvl w:val="1"/>
    </w:pPr>
    <w:rPr>
      <w:rFonts w:ascii="Times New Roman" w:eastAsia="Times New Roman" w:hAnsi="Times New Roman" w:cs="Times New Roman"/>
      <w:b/>
      <w:caps/>
      <w:sz w:val="26"/>
      <w:szCs w:val="26"/>
      <w:lang w:val="x-none" w:eastAsia="x-none"/>
    </w:rPr>
  </w:style>
  <w:style w:type="paragraph" w:styleId="3">
    <w:name w:val="heading 3"/>
    <w:basedOn w:val="a1"/>
    <w:next w:val="a1"/>
    <w:link w:val="30"/>
    <w:autoRedefine/>
    <w:uiPriority w:val="9"/>
    <w:unhideWhenUsed/>
    <w:qFormat/>
    <w:rsid w:val="003F61F3"/>
    <w:pPr>
      <w:keepNext/>
      <w:keepLines/>
      <w:widowControl w:val="0"/>
      <w:spacing w:before="240" w:after="240" w:line="240" w:lineRule="auto"/>
      <w:ind w:firstLine="567"/>
      <w:outlineLvl w:val="2"/>
    </w:pPr>
    <w:rPr>
      <w:rFonts w:ascii="Times New Roman" w:eastAsia="OfficinaSansBoldITC" w:hAnsi="Times New Roman" w:cs="Times New Roman"/>
      <w:b/>
      <w:color w:val="0D0D0D"/>
      <w:sz w:val="24"/>
      <w:szCs w:val="24"/>
      <w:lang w:val="x-none"/>
    </w:rPr>
  </w:style>
  <w:style w:type="paragraph" w:styleId="4">
    <w:name w:val="heading 4"/>
    <w:basedOn w:val="12"/>
    <w:next w:val="12"/>
    <w:link w:val="40"/>
    <w:uiPriority w:val="9"/>
    <w:qFormat/>
    <w:rsid w:val="003F61F3"/>
    <w:pPr>
      <w:keepNext/>
      <w:keepLines/>
      <w:spacing w:before="240" w:after="40"/>
      <w:outlineLvl w:val="3"/>
    </w:pPr>
    <w:rPr>
      <w:rFonts w:cs="Times New Roman"/>
      <w:b/>
      <w:sz w:val="24"/>
      <w:szCs w:val="24"/>
      <w:lang w:val="x-none"/>
    </w:rPr>
  </w:style>
  <w:style w:type="paragraph" w:styleId="5">
    <w:name w:val="heading 5"/>
    <w:basedOn w:val="12"/>
    <w:next w:val="12"/>
    <w:link w:val="50"/>
    <w:uiPriority w:val="1"/>
    <w:qFormat/>
    <w:rsid w:val="003F61F3"/>
    <w:pPr>
      <w:keepNext/>
      <w:keepLines/>
      <w:spacing w:before="220" w:after="40"/>
      <w:outlineLvl w:val="4"/>
    </w:pPr>
    <w:rPr>
      <w:rFonts w:cs="Times New Roman"/>
      <w:b/>
      <w:sz w:val="20"/>
      <w:szCs w:val="20"/>
      <w:lang w:val="x-none"/>
    </w:rPr>
  </w:style>
  <w:style w:type="paragraph" w:styleId="6">
    <w:name w:val="heading 6"/>
    <w:basedOn w:val="12"/>
    <w:next w:val="12"/>
    <w:link w:val="60"/>
    <w:uiPriority w:val="9"/>
    <w:qFormat/>
    <w:rsid w:val="003F61F3"/>
    <w:pPr>
      <w:keepNext/>
      <w:keepLines/>
      <w:spacing w:before="200" w:after="40"/>
      <w:outlineLvl w:val="5"/>
    </w:pPr>
    <w:rPr>
      <w:rFonts w:cs="Times New Roman"/>
      <w:b/>
      <w:sz w:val="20"/>
      <w:szCs w:val="20"/>
      <w:lang w:val="x-none"/>
    </w:rPr>
  </w:style>
  <w:style w:type="paragraph" w:styleId="7">
    <w:name w:val="heading 7"/>
    <w:basedOn w:val="a1"/>
    <w:next w:val="a1"/>
    <w:link w:val="70"/>
    <w:uiPriority w:val="9"/>
    <w:unhideWhenUsed/>
    <w:qFormat/>
    <w:rsid w:val="003F61F3"/>
    <w:pPr>
      <w:keepNext/>
      <w:keepLines/>
      <w:widowControl w:val="0"/>
      <w:spacing w:before="240" w:after="240" w:line="240" w:lineRule="auto"/>
      <w:outlineLvl w:val="6"/>
    </w:pPr>
    <w:rPr>
      <w:rFonts w:ascii="Times New Roman" w:eastAsia="Times New Roman" w:hAnsi="Times New Roman" w:cs="Times New Roman"/>
      <w:b/>
      <w:iCs/>
      <w:sz w:val="24"/>
      <w:lang w:val="en-US"/>
    </w:rPr>
  </w:style>
  <w:style w:type="paragraph" w:styleId="8">
    <w:name w:val="heading 8"/>
    <w:basedOn w:val="a1"/>
    <w:next w:val="a1"/>
    <w:link w:val="80"/>
    <w:uiPriority w:val="9"/>
    <w:qFormat/>
    <w:rsid w:val="003F61F3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9">
    <w:name w:val="heading 9"/>
    <w:basedOn w:val="a1"/>
    <w:next w:val="a1"/>
    <w:link w:val="90"/>
    <w:uiPriority w:val="9"/>
    <w:qFormat/>
    <w:rsid w:val="003F61F3"/>
    <w:pPr>
      <w:spacing w:before="240" w:after="60" w:line="240" w:lineRule="auto"/>
      <w:outlineLvl w:val="8"/>
    </w:pPr>
    <w:rPr>
      <w:rFonts w:ascii="Arial" w:eastAsia="Times New Roman" w:hAnsi="Arial" w:cs="Times New Roman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3F61F3"/>
    <w:rPr>
      <w:rFonts w:ascii="Times New Roman" w:eastAsia="Times New Roman" w:hAnsi="Times New Roman" w:cs="Times New Roman"/>
      <w:b/>
      <w:sz w:val="28"/>
      <w:szCs w:val="32"/>
      <w:lang w:val="x-none" w:eastAsia="x-none"/>
    </w:rPr>
  </w:style>
  <w:style w:type="character" w:customStyle="1" w:styleId="22">
    <w:name w:val="Заголовок 2 Знак"/>
    <w:basedOn w:val="a2"/>
    <w:link w:val="20"/>
    <w:uiPriority w:val="9"/>
    <w:qFormat/>
    <w:rsid w:val="003F61F3"/>
    <w:rPr>
      <w:rFonts w:ascii="Times New Roman" w:eastAsia="Times New Roman" w:hAnsi="Times New Roman" w:cs="Times New Roman"/>
      <w:b/>
      <w:caps/>
      <w:sz w:val="26"/>
      <w:szCs w:val="26"/>
      <w:lang w:val="x-none" w:eastAsia="x-none"/>
    </w:rPr>
  </w:style>
  <w:style w:type="character" w:customStyle="1" w:styleId="30">
    <w:name w:val="Заголовок 3 Знак"/>
    <w:basedOn w:val="a2"/>
    <w:link w:val="3"/>
    <w:uiPriority w:val="9"/>
    <w:qFormat/>
    <w:rsid w:val="003F61F3"/>
    <w:rPr>
      <w:rFonts w:ascii="Times New Roman" w:eastAsia="OfficinaSansBoldITC" w:hAnsi="Times New Roman" w:cs="Times New Roman"/>
      <w:b/>
      <w:color w:val="0D0D0D"/>
      <w:sz w:val="24"/>
      <w:szCs w:val="24"/>
      <w:lang w:val="x-none"/>
    </w:rPr>
  </w:style>
  <w:style w:type="character" w:customStyle="1" w:styleId="40">
    <w:name w:val="Заголовок 4 Знак"/>
    <w:basedOn w:val="a2"/>
    <w:link w:val="4"/>
    <w:uiPriority w:val="9"/>
    <w:rsid w:val="003F61F3"/>
    <w:rPr>
      <w:rFonts w:ascii="Calibri" w:eastAsia="Calibri" w:hAnsi="Calibri" w:cs="Times New Roman"/>
      <w:b/>
      <w:sz w:val="24"/>
      <w:szCs w:val="24"/>
      <w:lang w:val="x-none" w:eastAsia="ru-RU"/>
    </w:rPr>
  </w:style>
  <w:style w:type="character" w:customStyle="1" w:styleId="50">
    <w:name w:val="Заголовок 5 Знак"/>
    <w:basedOn w:val="a2"/>
    <w:link w:val="5"/>
    <w:uiPriority w:val="1"/>
    <w:qFormat/>
    <w:rsid w:val="003F61F3"/>
    <w:rPr>
      <w:rFonts w:ascii="Calibri" w:eastAsia="Calibri" w:hAnsi="Calibri" w:cs="Times New Roman"/>
      <w:b/>
      <w:sz w:val="20"/>
      <w:szCs w:val="20"/>
      <w:lang w:val="x-none" w:eastAsia="ru-RU"/>
    </w:rPr>
  </w:style>
  <w:style w:type="character" w:customStyle="1" w:styleId="60">
    <w:name w:val="Заголовок 6 Знак"/>
    <w:basedOn w:val="a2"/>
    <w:link w:val="6"/>
    <w:uiPriority w:val="9"/>
    <w:rsid w:val="003F61F3"/>
    <w:rPr>
      <w:rFonts w:ascii="Calibri" w:eastAsia="Calibri" w:hAnsi="Calibri" w:cs="Times New Roman"/>
      <w:b/>
      <w:sz w:val="20"/>
      <w:szCs w:val="20"/>
      <w:lang w:val="x-none" w:eastAsia="ru-RU"/>
    </w:rPr>
  </w:style>
  <w:style w:type="character" w:customStyle="1" w:styleId="70">
    <w:name w:val="Заголовок 7 Знак"/>
    <w:basedOn w:val="a2"/>
    <w:link w:val="7"/>
    <w:uiPriority w:val="9"/>
    <w:rsid w:val="003F61F3"/>
    <w:rPr>
      <w:rFonts w:ascii="Times New Roman" w:eastAsia="Times New Roman" w:hAnsi="Times New Roman" w:cs="Times New Roman"/>
      <w:b/>
      <w:iCs/>
      <w:sz w:val="24"/>
      <w:lang w:val="en-US"/>
    </w:rPr>
  </w:style>
  <w:style w:type="character" w:customStyle="1" w:styleId="80">
    <w:name w:val="Заголовок 8 Знак"/>
    <w:basedOn w:val="a2"/>
    <w:link w:val="8"/>
    <w:uiPriority w:val="9"/>
    <w:rsid w:val="003F61F3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2"/>
    <w:link w:val="9"/>
    <w:uiPriority w:val="9"/>
    <w:rsid w:val="003F61F3"/>
    <w:rPr>
      <w:rFonts w:ascii="Arial" w:eastAsia="Times New Roman" w:hAnsi="Arial" w:cs="Times New Roman"/>
      <w:lang w:val="x-none" w:eastAsia="x-none"/>
    </w:rPr>
  </w:style>
  <w:style w:type="numbering" w:customStyle="1" w:styleId="13">
    <w:name w:val="Нет списка1"/>
    <w:next w:val="a4"/>
    <w:uiPriority w:val="99"/>
    <w:semiHidden/>
    <w:unhideWhenUsed/>
    <w:rsid w:val="003F61F3"/>
  </w:style>
  <w:style w:type="paragraph" w:customStyle="1" w:styleId="12">
    <w:name w:val="Обычный1"/>
    <w:rsid w:val="003F61F3"/>
    <w:pPr>
      <w:widowControl w:val="0"/>
      <w:spacing w:after="200" w:line="276" w:lineRule="auto"/>
    </w:pPr>
    <w:rPr>
      <w:rFonts w:ascii="Calibri" w:eastAsia="Calibri" w:hAnsi="Calibri" w:cs="Calibri"/>
      <w:lang w:eastAsia="ru-RU"/>
    </w:rPr>
  </w:style>
  <w:style w:type="character" w:styleId="a5">
    <w:name w:val="Hyperlink"/>
    <w:link w:val="23"/>
    <w:uiPriority w:val="99"/>
    <w:unhideWhenUsed/>
    <w:rsid w:val="003F61F3"/>
    <w:rPr>
      <w:color w:val="0563C1"/>
      <w:u w:val="single"/>
      <w:lang w:eastAsia="ru-RU"/>
    </w:rPr>
  </w:style>
  <w:style w:type="paragraph" w:styleId="a6">
    <w:name w:val="List Paragraph"/>
    <w:aliases w:val="ITL List Paragraph,Цветной список - Акцент 13"/>
    <w:basedOn w:val="a1"/>
    <w:link w:val="a7"/>
    <w:uiPriority w:val="99"/>
    <w:qFormat/>
    <w:rsid w:val="003F61F3"/>
    <w:pPr>
      <w:widowControl w:val="0"/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paragraph" w:styleId="a8">
    <w:name w:val="header"/>
    <w:basedOn w:val="a1"/>
    <w:link w:val="a9"/>
    <w:uiPriority w:val="99"/>
    <w:unhideWhenUsed/>
    <w:rsid w:val="003F61F3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  <w:lang w:val="en-US" w:eastAsia="x-none"/>
    </w:rPr>
  </w:style>
  <w:style w:type="character" w:customStyle="1" w:styleId="a9">
    <w:name w:val="Верхний колонтитул Знак"/>
    <w:basedOn w:val="a2"/>
    <w:link w:val="a8"/>
    <w:uiPriority w:val="99"/>
    <w:qFormat/>
    <w:rsid w:val="003F61F3"/>
    <w:rPr>
      <w:rFonts w:ascii="Calibri" w:eastAsia="Calibri" w:hAnsi="Calibri" w:cs="Times New Roman"/>
      <w:sz w:val="20"/>
      <w:szCs w:val="20"/>
      <w:lang w:val="en-US" w:eastAsia="x-none"/>
    </w:rPr>
  </w:style>
  <w:style w:type="paragraph" w:styleId="aa">
    <w:name w:val="footer"/>
    <w:basedOn w:val="a1"/>
    <w:link w:val="ab"/>
    <w:uiPriority w:val="99"/>
    <w:unhideWhenUsed/>
    <w:qFormat/>
    <w:rsid w:val="003F61F3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  <w:lang w:val="en-US" w:eastAsia="x-none"/>
    </w:rPr>
  </w:style>
  <w:style w:type="character" w:customStyle="1" w:styleId="ab">
    <w:name w:val="Нижний колонтитул Знак"/>
    <w:basedOn w:val="a2"/>
    <w:link w:val="aa"/>
    <w:uiPriority w:val="99"/>
    <w:qFormat/>
    <w:rsid w:val="003F61F3"/>
    <w:rPr>
      <w:rFonts w:ascii="Calibri" w:eastAsia="Calibri" w:hAnsi="Calibri" w:cs="Times New Roman"/>
      <w:sz w:val="20"/>
      <w:szCs w:val="20"/>
      <w:lang w:val="en-US" w:eastAsia="x-none"/>
    </w:rPr>
  </w:style>
  <w:style w:type="paragraph" w:customStyle="1" w:styleId="ac">
    <w:basedOn w:val="12"/>
    <w:next w:val="12"/>
    <w:uiPriority w:val="10"/>
    <w:qFormat/>
    <w:rsid w:val="003F61F3"/>
    <w:pPr>
      <w:keepNext/>
      <w:keepLines/>
      <w:spacing w:before="480" w:after="120"/>
    </w:pPr>
    <w:rPr>
      <w:rFonts w:cs="Times New Roman"/>
      <w:b/>
      <w:sz w:val="72"/>
      <w:szCs w:val="72"/>
      <w:lang w:val="x-none"/>
    </w:rPr>
  </w:style>
  <w:style w:type="character" w:customStyle="1" w:styleId="ad">
    <w:name w:val="Название Знак"/>
    <w:link w:val="ae"/>
    <w:uiPriority w:val="10"/>
    <w:qFormat/>
    <w:rsid w:val="003F61F3"/>
    <w:rPr>
      <w:rFonts w:ascii="Calibri" w:eastAsia="Calibri" w:hAnsi="Calibri" w:cs="Calibri"/>
      <w:b/>
      <w:sz w:val="72"/>
      <w:szCs w:val="72"/>
      <w:lang w:eastAsia="ru-RU"/>
    </w:rPr>
  </w:style>
  <w:style w:type="paragraph" w:styleId="af">
    <w:name w:val="Subtitle"/>
    <w:basedOn w:val="12"/>
    <w:next w:val="12"/>
    <w:link w:val="af0"/>
    <w:uiPriority w:val="11"/>
    <w:qFormat/>
    <w:rsid w:val="003F61F3"/>
    <w:pPr>
      <w:keepNext/>
      <w:keepLines/>
      <w:spacing w:before="360" w:after="80"/>
    </w:pPr>
    <w:rPr>
      <w:rFonts w:ascii="Georgia" w:eastAsia="Georgia" w:hAnsi="Georgia" w:cs="Times New Roman"/>
      <w:i/>
      <w:color w:val="666666"/>
      <w:sz w:val="48"/>
      <w:szCs w:val="48"/>
      <w:lang w:val="x-none"/>
    </w:rPr>
  </w:style>
  <w:style w:type="character" w:customStyle="1" w:styleId="af0">
    <w:name w:val="Подзаголовок Знак"/>
    <w:basedOn w:val="a2"/>
    <w:link w:val="af"/>
    <w:uiPriority w:val="11"/>
    <w:rsid w:val="003F61F3"/>
    <w:rPr>
      <w:rFonts w:ascii="Georgia" w:eastAsia="Georgia" w:hAnsi="Georgia" w:cs="Times New Roman"/>
      <w:i/>
      <w:color w:val="666666"/>
      <w:sz w:val="48"/>
      <w:szCs w:val="48"/>
      <w:lang w:val="x-none" w:eastAsia="ru-RU"/>
    </w:rPr>
  </w:style>
  <w:style w:type="paragraph" w:styleId="af1">
    <w:name w:val="Balloon Text"/>
    <w:basedOn w:val="a1"/>
    <w:link w:val="af2"/>
    <w:uiPriority w:val="99"/>
    <w:unhideWhenUsed/>
    <w:qFormat/>
    <w:rsid w:val="003F61F3"/>
    <w:pPr>
      <w:widowControl w:val="0"/>
      <w:spacing w:after="0" w:line="240" w:lineRule="auto"/>
    </w:pPr>
    <w:rPr>
      <w:rFonts w:ascii="Tahoma" w:eastAsia="Calibri" w:hAnsi="Tahoma" w:cs="Times New Roman"/>
      <w:sz w:val="16"/>
      <w:szCs w:val="16"/>
      <w:lang w:val="x-none" w:eastAsia="ru-RU"/>
    </w:rPr>
  </w:style>
  <w:style w:type="character" w:customStyle="1" w:styleId="af2">
    <w:name w:val="Текст выноски Знак"/>
    <w:basedOn w:val="a2"/>
    <w:link w:val="af1"/>
    <w:uiPriority w:val="99"/>
    <w:qFormat/>
    <w:rsid w:val="003F61F3"/>
    <w:rPr>
      <w:rFonts w:ascii="Tahoma" w:eastAsia="Calibri" w:hAnsi="Tahoma" w:cs="Times New Roman"/>
      <w:sz w:val="16"/>
      <w:szCs w:val="16"/>
      <w:lang w:val="x-none" w:eastAsia="ru-RU"/>
    </w:rPr>
  </w:style>
  <w:style w:type="character" w:styleId="af3">
    <w:name w:val="annotation reference"/>
    <w:uiPriority w:val="99"/>
    <w:unhideWhenUsed/>
    <w:qFormat/>
    <w:rsid w:val="003F61F3"/>
    <w:rPr>
      <w:sz w:val="16"/>
      <w:szCs w:val="16"/>
    </w:rPr>
  </w:style>
  <w:style w:type="paragraph" w:styleId="af4">
    <w:name w:val="annotation text"/>
    <w:basedOn w:val="a1"/>
    <w:link w:val="af5"/>
    <w:uiPriority w:val="99"/>
    <w:unhideWhenUsed/>
    <w:qFormat/>
    <w:rsid w:val="003F61F3"/>
    <w:pPr>
      <w:widowControl w:val="0"/>
      <w:spacing w:after="200" w:line="240" w:lineRule="auto"/>
    </w:pPr>
    <w:rPr>
      <w:rFonts w:ascii="Calibri" w:eastAsia="Calibri" w:hAnsi="Calibri" w:cs="Times New Roman"/>
      <w:sz w:val="20"/>
      <w:szCs w:val="20"/>
      <w:lang w:val="en-US" w:eastAsia="x-none"/>
    </w:rPr>
  </w:style>
  <w:style w:type="character" w:customStyle="1" w:styleId="af5">
    <w:name w:val="Текст примечания Знак"/>
    <w:basedOn w:val="a2"/>
    <w:link w:val="af4"/>
    <w:uiPriority w:val="99"/>
    <w:qFormat/>
    <w:rsid w:val="003F61F3"/>
    <w:rPr>
      <w:rFonts w:ascii="Calibri" w:eastAsia="Calibri" w:hAnsi="Calibri" w:cs="Times New Roman"/>
      <w:sz w:val="20"/>
      <w:szCs w:val="20"/>
      <w:lang w:val="en-US" w:eastAsia="x-none"/>
    </w:rPr>
  </w:style>
  <w:style w:type="paragraph" w:styleId="af6">
    <w:name w:val="annotation subject"/>
    <w:basedOn w:val="af4"/>
    <w:next w:val="af4"/>
    <w:link w:val="af7"/>
    <w:uiPriority w:val="99"/>
    <w:unhideWhenUsed/>
    <w:qFormat/>
    <w:rsid w:val="003F61F3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qFormat/>
    <w:rsid w:val="003F61F3"/>
    <w:rPr>
      <w:rFonts w:ascii="Calibri" w:eastAsia="Calibri" w:hAnsi="Calibri" w:cs="Times New Roman"/>
      <w:b/>
      <w:bCs/>
      <w:sz w:val="20"/>
      <w:szCs w:val="20"/>
      <w:lang w:val="en-US" w:eastAsia="x-none"/>
    </w:rPr>
  </w:style>
  <w:style w:type="paragraph" w:styleId="af8">
    <w:name w:val="footnote text"/>
    <w:basedOn w:val="a1"/>
    <w:link w:val="af9"/>
    <w:uiPriority w:val="99"/>
    <w:unhideWhenUsed/>
    <w:rsid w:val="003F61F3"/>
    <w:pPr>
      <w:widowControl w:val="0"/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ru-RU"/>
    </w:rPr>
  </w:style>
  <w:style w:type="character" w:customStyle="1" w:styleId="af9">
    <w:name w:val="Текст сноски Знак"/>
    <w:basedOn w:val="a2"/>
    <w:link w:val="af8"/>
    <w:uiPriority w:val="99"/>
    <w:qFormat/>
    <w:rsid w:val="003F61F3"/>
    <w:rPr>
      <w:rFonts w:ascii="Calibri" w:eastAsia="Calibri" w:hAnsi="Calibri" w:cs="Times New Roman"/>
      <w:sz w:val="20"/>
      <w:szCs w:val="20"/>
      <w:lang w:val="x-none" w:eastAsia="ru-RU"/>
    </w:rPr>
  </w:style>
  <w:style w:type="character" w:styleId="afa">
    <w:name w:val="footnote reference"/>
    <w:uiPriority w:val="99"/>
    <w:unhideWhenUsed/>
    <w:rsid w:val="003F61F3"/>
    <w:rPr>
      <w:vertAlign w:val="superscript"/>
    </w:rPr>
  </w:style>
  <w:style w:type="paragraph" w:customStyle="1" w:styleId="msonormal0">
    <w:name w:val="msonormal"/>
    <w:basedOn w:val="a1"/>
    <w:uiPriority w:val="99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rmal (Web)"/>
    <w:basedOn w:val="a1"/>
    <w:link w:val="afc"/>
    <w:uiPriority w:val="99"/>
    <w:unhideWhenUsed/>
    <w:qFormat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pple-tab-span">
    <w:name w:val="apple-tab-span"/>
    <w:basedOn w:val="a2"/>
    <w:rsid w:val="003F61F3"/>
  </w:style>
  <w:style w:type="character" w:customStyle="1" w:styleId="afd">
    <w:name w:val="Текст концевой сноски Знак"/>
    <w:link w:val="afe"/>
    <w:uiPriority w:val="99"/>
    <w:semiHidden/>
    <w:rsid w:val="003F61F3"/>
    <w:rPr>
      <w:rFonts w:ascii="Calibri" w:eastAsia="Calibri" w:hAnsi="Calibri" w:cs="Calibri"/>
      <w:sz w:val="20"/>
      <w:szCs w:val="20"/>
      <w:lang w:eastAsia="ru-RU"/>
    </w:rPr>
  </w:style>
  <w:style w:type="paragraph" w:styleId="afe">
    <w:name w:val="endnote text"/>
    <w:basedOn w:val="a1"/>
    <w:link w:val="afd"/>
    <w:uiPriority w:val="99"/>
    <w:semiHidden/>
    <w:unhideWhenUsed/>
    <w:rsid w:val="003F61F3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14">
    <w:name w:val="Текст концевой сноски Знак1"/>
    <w:basedOn w:val="a2"/>
    <w:uiPriority w:val="99"/>
    <w:semiHidden/>
    <w:rsid w:val="003F61F3"/>
    <w:rPr>
      <w:sz w:val="20"/>
      <w:szCs w:val="20"/>
    </w:rPr>
  </w:style>
  <w:style w:type="paragraph" w:styleId="aff">
    <w:name w:val="TOC Heading"/>
    <w:basedOn w:val="1"/>
    <w:next w:val="a1"/>
    <w:link w:val="aff0"/>
    <w:uiPriority w:val="39"/>
    <w:unhideWhenUsed/>
    <w:qFormat/>
    <w:rsid w:val="003F61F3"/>
    <w:pPr>
      <w:widowControl/>
      <w:pBdr>
        <w:bottom w:val="none" w:sz="0" w:space="0" w:color="auto"/>
      </w:pBdr>
      <w:spacing w:before="480"/>
      <w:outlineLvl w:val="9"/>
    </w:pPr>
    <w:rPr>
      <w:rFonts w:ascii="Calibri Light" w:hAnsi="Calibri Light"/>
      <w:bCs/>
      <w:color w:val="2F5496"/>
      <w:szCs w:val="28"/>
    </w:rPr>
  </w:style>
  <w:style w:type="paragraph" w:styleId="15">
    <w:name w:val="toc 1"/>
    <w:basedOn w:val="a1"/>
    <w:next w:val="a1"/>
    <w:link w:val="16"/>
    <w:autoRedefine/>
    <w:uiPriority w:val="1"/>
    <w:unhideWhenUsed/>
    <w:qFormat/>
    <w:rsid w:val="003F61F3"/>
    <w:pPr>
      <w:widowControl w:val="0"/>
      <w:spacing w:before="120" w:after="0" w:line="276" w:lineRule="auto"/>
    </w:pPr>
    <w:rPr>
      <w:rFonts w:ascii="Calibri" w:eastAsia="Calibri" w:hAnsi="Calibri" w:cs="Times New Roman"/>
      <w:b/>
      <w:bCs/>
      <w:i/>
      <w:iCs/>
      <w:sz w:val="24"/>
      <w:szCs w:val="24"/>
      <w:lang w:val="en-US"/>
    </w:rPr>
  </w:style>
  <w:style w:type="paragraph" w:styleId="24">
    <w:name w:val="toc 2"/>
    <w:basedOn w:val="a1"/>
    <w:next w:val="a1"/>
    <w:link w:val="25"/>
    <w:autoRedefine/>
    <w:uiPriority w:val="1"/>
    <w:unhideWhenUsed/>
    <w:qFormat/>
    <w:rsid w:val="003F61F3"/>
    <w:pPr>
      <w:widowControl w:val="0"/>
      <w:spacing w:before="120" w:after="0" w:line="276" w:lineRule="auto"/>
      <w:ind w:left="220"/>
    </w:pPr>
    <w:rPr>
      <w:rFonts w:ascii="Calibri" w:eastAsia="Calibri" w:hAnsi="Calibri" w:cs="Times New Roman"/>
      <w:b/>
      <w:bCs/>
      <w:lang w:val="en-US"/>
    </w:rPr>
  </w:style>
  <w:style w:type="paragraph" w:styleId="32">
    <w:name w:val="toc 3"/>
    <w:basedOn w:val="a1"/>
    <w:next w:val="a1"/>
    <w:link w:val="33"/>
    <w:autoRedefine/>
    <w:uiPriority w:val="1"/>
    <w:unhideWhenUsed/>
    <w:qFormat/>
    <w:rsid w:val="003F61F3"/>
    <w:pPr>
      <w:widowControl w:val="0"/>
      <w:tabs>
        <w:tab w:val="left" w:pos="0"/>
        <w:tab w:val="right" w:leader="dot" w:pos="9912"/>
      </w:tabs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val="en-US"/>
    </w:rPr>
  </w:style>
  <w:style w:type="paragraph" w:styleId="41">
    <w:name w:val="toc 4"/>
    <w:basedOn w:val="a1"/>
    <w:next w:val="a1"/>
    <w:link w:val="42"/>
    <w:autoRedefine/>
    <w:uiPriority w:val="39"/>
    <w:unhideWhenUsed/>
    <w:rsid w:val="003F61F3"/>
    <w:pPr>
      <w:widowControl w:val="0"/>
      <w:spacing w:after="0" w:line="276" w:lineRule="auto"/>
      <w:ind w:left="660"/>
    </w:pPr>
    <w:rPr>
      <w:rFonts w:ascii="Calibri" w:eastAsia="Calibri" w:hAnsi="Calibri" w:cs="Times New Roman"/>
      <w:sz w:val="20"/>
      <w:szCs w:val="20"/>
      <w:lang w:val="en-US"/>
    </w:rPr>
  </w:style>
  <w:style w:type="paragraph" w:styleId="51">
    <w:name w:val="toc 5"/>
    <w:basedOn w:val="a1"/>
    <w:next w:val="a1"/>
    <w:link w:val="52"/>
    <w:autoRedefine/>
    <w:uiPriority w:val="39"/>
    <w:unhideWhenUsed/>
    <w:rsid w:val="003F61F3"/>
    <w:pPr>
      <w:widowControl w:val="0"/>
      <w:spacing w:after="0" w:line="276" w:lineRule="auto"/>
      <w:ind w:left="880"/>
    </w:pPr>
    <w:rPr>
      <w:rFonts w:ascii="Calibri" w:eastAsia="Calibri" w:hAnsi="Calibri" w:cs="Times New Roman"/>
      <w:sz w:val="20"/>
      <w:szCs w:val="20"/>
      <w:lang w:val="en-US"/>
    </w:rPr>
  </w:style>
  <w:style w:type="paragraph" w:styleId="61">
    <w:name w:val="toc 6"/>
    <w:basedOn w:val="a1"/>
    <w:next w:val="a1"/>
    <w:link w:val="62"/>
    <w:autoRedefine/>
    <w:uiPriority w:val="39"/>
    <w:unhideWhenUsed/>
    <w:rsid w:val="003F61F3"/>
    <w:pPr>
      <w:widowControl w:val="0"/>
      <w:spacing w:after="0" w:line="276" w:lineRule="auto"/>
      <w:ind w:left="1100"/>
    </w:pPr>
    <w:rPr>
      <w:rFonts w:ascii="Calibri" w:eastAsia="Calibri" w:hAnsi="Calibri" w:cs="Times New Roman"/>
      <w:sz w:val="20"/>
      <w:szCs w:val="20"/>
      <w:lang w:val="en-US"/>
    </w:rPr>
  </w:style>
  <w:style w:type="paragraph" w:styleId="71">
    <w:name w:val="toc 7"/>
    <w:basedOn w:val="a1"/>
    <w:next w:val="a1"/>
    <w:link w:val="72"/>
    <w:autoRedefine/>
    <w:uiPriority w:val="39"/>
    <w:unhideWhenUsed/>
    <w:rsid w:val="003F61F3"/>
    <w:pPr>
      <w:widowControl w:val="0"/>
      <w:spacing w:after="0" w:line="276" w:lineRule="auto"/>
      <w:ind w:left="1320"/>
    </w:pPr>
    <w:rPr>
      <w:rFonts w:ascii="Calibri" w:eastAsia="Calibri" w:hAnsi="Calibri" w:cs="Times New Roman"/>
      <w:sz w:val="20"/>
      <w:szCs w:val="20"/>
      <w:lang w:val="en-US"/>
    </w:rPr>
  </w:style>
  <w:style w:type="paragraph" w:styleId="81">
    <w:name w:val="toc 8"/>
    <w:basedOn w:val="a1"/>
    <w:next w:val="a1"/>
    <w:link w:val="82"/>
    <w:autoRedefine/>
    <w:uiPriority w:val="39"/>
    <w:unhideWhenUsed/>
    <w:rsid w:val="003F61F3"/>
    <w:pPr>
      <w:widowControl w:val="0"/>
      <w:spacing w:after="0" w:line="276" w:lineRule="auto"/>
      <w:ind w:left="1540"/>
    </w:pPr>
    <w:rPr>
      <w:rFonts w:ascii="Calibri" w:eastAsia="Calibri" w:hAnsi="Calibri" w:cs="Times New Roman"/>
      <w:sz w:val="20"/>
      <w:szCs w:val="20"/>
      <w:lang w:val="en-US"/>
    </w:rPr>
  </w:style>
  <w:style w:type="paragraph" w:styleId="91">
    <w:name w:val="toc 9"/>
    <w:basedOn w:val="a1"/>
    <w:next w:val="a1"/>
    <w:link w:val="92"/>
    <w:autoRedefine/>
    <w:uiPriority w:val="39"/>
    <w:unhideWhenUsed/>
    <w:rsid w:val="003F61F3"/>
    <w:pPr>
      <w:widowControl w:val="0"/>
      <w:spacing w:after="0" w:line="276" w:lineRule="auto"/>
      <w:ind w:left="1760"/>
    </w:pPr>
    <w:rPr>
      <w:rFonts w:ascii="Calibri" w:eastAsia="Calibri" w:hAnsi="Calibri" w:cs="Times New Roman"/>
      <w:sz w:val="20"/>
      <w:szCs w:val="20"/>
      <w:lang w:val="en-US"/>
    </w:rPr>
  </w:style>
  <w:style w:type="table" w:styleId="aff1">
    <w:name w:val="Table Grid"/>
    <w:basedOn w:val="a3"/>
    <w:uiPriority w:val="59"/>
    <w:rsid w:val="003F61F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0"/>
    <w:qFormat/>
    <w:rsid w:val="003F61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Times New Roman"/>
      <w:color w:val="000000"/>
      <w:sz w:val="24"/>
      <w:szCs w:val="24"/>
    </w:rPr>
  </w:style>
  <w:style w:type="character" w:customStyle="1" w:styleId="aff2">
    <w:name w:val="Основной Знак"/>
    <w:link w:val="aff3"/>
    <w:locked/>
    <w:rsid w:val="003F61F3"/>
    <w:rPr>
      <w:rFonts w:ascii="NewtonCSanPin" w:hAnsi="NewtonCSanPin"/>
      <w:color w:val="000000"/>
      <w:sz w:val="21"/>
      <w:szCs w:val="21"/>
    </w:rPr>
  </w:style>
  <w:style w:type="paragraph" w:customStyle="1" w:styleId="aff3">
    <w:name w:val="Основной"/>
    <w:basedOn w:val="a1"/>
    <w:link w:val="aff2"/>
    <w:rsid w:val="003F61F3"/>
    <w:pPr>
      <w:autoSpaceDE w:val="0"/>
      <w:autoSpaceDN w:val="0"/>
      <w:adjustRightInd w:val="0"/>
      <w:spacing w:after="0" w:line="214" w:lineRule="atLeast"/>
      <w:ind w:firstLine="283"/>
      <w:jc w:val="both"/>
    </w:pPr>
    <w:rPr>
      <w:rFonts w:ascii="NewtonCSanPin" w:hAnsi="NewtonCSanPin"/>
      <w:color w:val="000000"/>
      <w:sz w:val="21"/>
      <w:szCs w:val="21"/>
    </w:rPr>
  </w:style>
  <w:style w:type="paragraph" w:customStyle="1" w:styleId="aff4">
    <w:name w:val="Сноска"/>
    <w:basedOn w:val="aff3"/>
    <w:link w:val="aff5"/>
    <w:uiPriority w:val="99"/>
    <w:rsid w:val="003F61F3"/>
    <w:pPr>
      <w:spacing w:line="174" w:lineRule="atLeast"/>
      <w:textAlignment w:val="center"/>
    </w:pPr>
    <w:rPr>
      <w:rFonts w:eastAsia="Times New Roman"/>
      <w:sz w:val="17"/>
      <w:szCs w:val="17"/>
    </w:rPr>
  </w:style>
  <w:style w:type="character" w:customStyle="1" w:styleId="17">
    <w:name w:val="Сноска1"/>
    <w:rsid w:val="003F61F3"/>
    <w:rPr>
      <w:rFonts w:ascii="Times New Roman" w:hAnsi="Times New Roman" w:cs="Times New Roman"/>
      <w:vertAlign w:val="superscript"/>
    </w:rPr>
  </w:style>
  <w:style w:type="paragraph" w:customStyle="1" w:styleId="21">
    <w:name w:val="Средняя сетка 21"/>
    <w:basedOn w:val="a1"/>
    <w:uiPriority w:val="1"/>
    <w:qFormat/>
    <w:rsid w:val="003F61F3"/>
    <w:pPr>
      <w:numPr>
        <w:numId w:val="1"/>
      </w:numPr>
      <w:spacing w:after="0" w:line="360" w:lineRule="auto"/>
      <w:contextualSpacing/>
      <w:jc w:val="both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uiPriority w:val="99"/>
    <w:qFormat/>
    <w:rsid w:val="003F61F3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Times New Roman" w:eastAsia="Times New Roman" w:hAnsi="Times New Roman" w:cs="Times New Roman"/>
      <w:color w:val="000000"/>
      <w:sz w:val="28"/>
      <w:szCs w:val="28"/>
      <w:u w:color="000000"/>
      <w:bdr w:val="nil"/>
      <w:lang w:eastAsia="ru-RU"/>
    </w:rPr>
  </w:style>
  <w:style w:type="character" w:customStyle="1" w:styleId="18">
    <w:name w:val="Основной текст1"/>
    <w:qFormat/>
    <w:rsid w:val="003F61F3"/>
    <w:rPr>
      <w:shd w:val="clear" w:color="auto" w:fill="FFFFFF"/>
    </w:rPr>
  </w:style>
  <w:style w:type="paragraph" w:styleId="aff6">
    <w:name w:val="Revision"/>
    <w:hidden/>
    <w:uiPriority w:val="99"/>
    <w:semiHidden/>
    <w:qFormat/>
    <w:rsid w:val="003F61F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Абзац списка Знак"/>
    <w:aliases w:val="ITL List Paragraph Знак,Цветной список - Акцент 13 Знак"/>
    <w:link w:val="a6"/>
    <w:uiPriority w:val="34"/>
    <w:qFormat/>
    <w:locked/>
    <w:rsid w:val="003F61F3"/>
    <w:rPr>
      <w:rFonts w:ascii="Calibri" w:eastAsia="Calibri" w:hAnsi="Calibri" w:cs="Times New Roman"/>
      <w:lang w:val="en-US"/>
    </w:rPr>
  </w:style>
  <w:style w:type="paragraph" w:styleId="aff7">
    <w:name w:val="Body Text"/>
    <w:aliases w:val="body text,Основной текст Знак1,Основной текст Знак Знак,Основной текст отчета,Основной текст отчета Знак,Основной текст отчета Знак Знак Знак,DTP Body Text"/>
    <w:basedOn w:val="a1"/>
    <w:link w:val="aff8"/>
    <w:uiPriority w:val="1"/>
    <w:qFormat/>
    <w:rsid w:val="003F61F3"/>
    <w:pPr>
      <w:widowControl w:val="0"/>
      <w:autoSpaceDE w:val="0"/>
      <w:autoSpaceDN w:val="0"/>
      <w:spacing w:after="0" w:line="240" w:lineRule="auto"/>
      <w:ind w:left="157" w:right="155" w:firstLine="226"/>
      <w:jc w:val="both"/>
    </w:pPr>
    <w:rPr>
      <w:rFonts w:ascii="Bookman Old Style" w:eastAsia="Bookman Old Style" w:hAnsi="Bookman Old Style" w:cs="Times New Roman"/>
      <w:sz w:val="20"/>
      <w:szCs w:val="20"/>
      <w:lang w:val="x-none"/>
    </w:rPr>
  </w:style>
  <w:style w:type="character" w:customStyle="1" w:styleId="aff8">
    <w:name w:val="Основной текст Знак"/>
    <w:aliases w:val="body text Знак,Основной текст Знак1 Знак,Основной текст Знак Знак Знак,Основной текст отчета Знак1,Основной текст отчета Знак Знак,Основной текст отчета Знак Знак Знак Знак,DTP Body Text Знак"/>
    <w:basedOn w:val="a2"/>
    <w:link w:val="aff7"/>
    <w:uiPriority w:val="1"/>
    <w:qFormat/>
    <w:rsid w:val="003F61F3"/>
    <w:rPr>
      <w:rFonts w:ascii="Bookman Old Style" w:eastAsia="Bookman Old Style" w:hAnsi="Bookman Old Style" w:cs="Times New Roman"/>
      <w:sz w:val="20"/>
      <w:szCs w:val="20"/>
      <w:lang w:val="x-none"/>
    </w:rPr>
  </w:style>
  <w:style w:type="paragraph" w:customStyle="1" w:styleId="aff9">
    <w:name w:val="Прижатый влево"/>
    <w:basedOn w:val="a1"/>
    <w:next w:val="a1"/>
    <w:uiPriority w:val="99"/>
    <w:rsid w:val="003F61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p4">
    <w:name w:val="p4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s1">
    <w:name w:val="s1"/>
    <w:rsid w:val="003F61F3"/>
  </w:style>
  <w:style w:type="paragraph" w:customStyle="1" w:styleId="14TexstOSNOVA1012">
    <w:name w:val="14TexstOSNOVA_10/12"/>
    <w:basedOn w:val="a1"/>
    <w:uiPriority w:val="99"/>
    <w:rsid w:val="003F61F3"/>
    <w:pPr>
      <w:autoSpaceDE w:val="0"/>
      <w:autoSpaceDN w:val="0"/>
      <w:adjustRightInd w:val="0"/>
      <w:spacing w:after="0" w:line="240" w:lineRule="atLeast"/>
      <w:ind w:firstLine="340"/>
      <w:jc w:val="both"/>
      <w:textAlignment w:val="center"/>
    </w:pPr>
    <w:rPr>
      <w:rFonts w:ascii="PragmaticaC" w:eastAsia="Times New Roman" w:hAnsi="PragmaticaC" w:cs="PragmaticaC"/>
      <w:color w:val="000000"/>
      <w:sz w:val="20"/>
      <w:szCs w:val="20"/>
      <w:lang w:eastAsia="ru-RU"/>
    </w:rPr>
  </w:style>
  <w:style w:type="paragraph" w:customStyle="1" w:styleId="s16">
    <w:name w:val="s_16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893cbe1921f927cgmail-msofootnotereference">
    <w:name w:val="f893cbe1921f927cgmail-msofootnotereference"/>
    <w:basedOn w:val="a2"/>
    <w:rsid w:val="003F61F3"/>
  </w:style>
  <w:style w:type="character" w:customStyle="1" w:styleId="19">
    <w:name w:val="Неразрешенное упоминание1"/>
    <w:uiPriority w:val="99"/>
    <w:semiHidden/>
    <w:unhideWhenUsed/>
    <w:rsid w:val="003F61F3"/>
    <w:rPr>
      <w:color w:val="605E5C"/>
      <w:shd w:val="clear" w:color="auto" w:fill="E1DFDD"/>
    </w:rPr>
  </w:style>
  <w:style w:type="character" w:customStyle="1" w:styleId="fontstyle01">
    <w:name w:val="fontstyle01"/>
    <w:rsid w:val="003F61F3"/>
    <w:rPr>
      <w:rFonts w:ascii="SchoolBookSanPin" w:hAnsi="SchoolBookSanPi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ffa">
    <w:name w:val="Привязка сноски"/>
    <w:rsid w:val="003F61F3"/>
    <w:rPr>
      <w:vertAlign w:val="superscript"/>
    </w:rPr>
  </w:style>
  <w:style w:type="character" w:customStyle="1" w:styleId="affb">
    <w:name w:val="Символ сноски"/>
    <w:qFormat/>
    <w:rsid w:val="003F61F3"/>
  </w:style>
  <w:style w:type="character" w:styleId="affc">
    <w:name w:val="endnote reference"/>
    <w:uiPriority w:val="99"/>
    <w:unhideWhenUsed/>
    <w:rsid w:val="003F61F3"/>
    <w:rPr>
      <w:vertAlign w:val="superscript"/>
    </w:rPr>
  </w:style>
  <w:style w:type="paragraph" w:styleId="a">
    <w:name w:val="List Bullet"/>
    <w:basedOn w:val="a1"/>
    <w:uiPriority w:val="99"/>
    <w:unhideWhenUsed/>
    <w:rsid w:val="003F61F3"/>
    <w:pPr>
      <w:numPr>
        <w:numId w:val="7"/>
      </w:numPr>
      <w:tabs>
        <w:tab w:val="clear" w:pos="360"/>
      </w:tabs>
      <w:spacing w:after="0" w:line="240" w:lineRule="auto"/>
      <w:ind w:left="1440"/>
      <w:contextualSpacing/>
      <w:jc w:val="both"/>
    </w:pPr>
    <w:rPr>
      <w:rFonts w:ascii="Times New Roman" w:eastAsia="Calibri" w:hAnsi="Times New Roman" w:cs="Times New Roman"/>
      <w:lang w:val="en-US"/>
    </w:rPr>
  </w:style>
  <w:style w:type="paragraph" w:styleId="affd">
    <w:name w:val="Document Map"/>
    <w:basedOn w:val="a1"/>
    <w:link w:val="affe"/>
    <w:uiPriority w:val="99"/>
    <w:semiHidden/>
    <w:unhideWhenUsed/>
    <w:rsid w:val="003F61F3"/>
    <w:pPr>
      <w:widowControl w:val="0"/>
      <w:spacing w:after="200" w:line="276" w:lineRule="auto"/>
    </w:pPr>
    <w:rPr>
      <w:rFonts w:ascii="Tahoma" w:eastAsia="Calibri" w:hAnsi="Tahoma" w:cs="Times New Roman"/>
      <w:sz w:val="16"/>
      <w:szCs w:val="16"/>
      <w:lang w:val="en-US"/>
    </w:rPr>
  </w:style>
  <w:style w:type="character" w:customStyle="1" w:styleId="affe">
    <w:name w:val="Схема документа Знак"/>
    <w:basedOn w:val="a2"/>
    <w:link w:val="affd"/>
    <w:uiPriority w:val="99"/>
    <w:semiHidden/>
    <w:rsid w:val="003F61F3"/>
    <w:rPr>
      <w:rFonts w:ascii="Tahoma" w:eastAsia="Calibri" w:hAnsi="Tahoma" w:cs="Times New Roman"/>
      <w:sz w:val="16"/>
      <w:szCs w:val="16"/>
      <w:lang w:val="en-US"/>
    </w:rPr>
  </w:style>
  <w:style w:type="character" w:customStyle="1" w:styleId="1a">
    <w:name w:val="Неразрешенное упоминание1"/>
    <w:uiPriority w:val="99"/>
    <w:semiHidden/>
    <w:unhideWhenUsed/>
    <w:qFormat/>
    <w:rsid w:val="003F61F3"/>
    <w:rPr>
      <w:color w:val="605E5C"/>
      <w:shd w:val="clear" w:color="auto" w:fill="E1DFDD"/>
    </w:rPr>
  </w:style>
  <w:style w:type="character" w:styleId="afff">
    <w:name w:val="Placeholder Text"/>
    <w:uiPriority w:val="99"/>
    <w:semiHidden/>
    <w:rsid w:val="003F61F3"/>
    <w:rPr>
      <w:color w:val="808080"/>
    </w:rPr>
  </w:style>
  <w:style w:type="numbering" w:customStyle="1" w:styleId="1b">
    <w:name w:val="Текущий список1"/>
    <w:uiPriority w:val="99"/>
    <w:rsid w:val="003F61F3"/>
  </w:style>
  <w:style w:type="numbering" w:customStyle="1" w:styleId="26">
    <w:name w:val="Текущий список2"/>
    <w:uiPriority w:val="99"/>
    <w:rsid w:val="003F61F3"/>
  </w:style>
  <w:style w:type="numbering" w:customStyle="1" w:styleId="34">
    <w:name w:val="Текущий список3"/>
    <w:uiPriority w:val="99"/>
    <w:rsid w:val="003F61F3"/>
  </w:style>
  <w:style w:type="paragraph" w:customStyle="1" w:styleId="TableParagraph">
    <w:name w:val="Table Paragraph"/>
    <w:basedOn w:val="a1"/>
    <w:uiPriority w:val="1"/>
    <w:qFormat/>
    <w:rsid w:val="003F61F3"/>
    <w:pPr>
      <w:widowControl w:val="0"/>
      <w:autoSpaceDE w:val="0"/>
      <w:autoSpaceDN w:val="0"/>
      <w:spacing w:after="0" w:line="240" w:lineRule="auto"/>
      <w:ind w:left="167"/>
    </w:pPr>
    <w:rPr>
      <w:rFonts w:ascii="Cambria" w:eastAsia="Cambria" w:hAnsi="Cambria" w:cs="Cambria"/>
    </w:rPr>
  </w:style>
  <w:style w:type="character" w:customStyle="1" w:styleId="aff5">
    <w:name w:val="Сноска_"/>
    <w:link w:val="aff4"/>
    <w:uiPriority w:val="99"/>
    <w:rsid w:val="003F61F3"/>
    <w:rPr>
      <w:rFonts w:ascii="NewtonCSanPin" w:eastAsia="Times New Roman" w:hAnsi="NewtonCSanPin"/>
      <w:color w:val="000000"/>
      <w:sz w:val="17"/>
      <w:szCs w:val="17"/>
    </w:rPr>
  </w:style>
  <w:style w:type="table" w:customStyle="1" w:styleId="TableNormal">
    <w:name w:val="Table Normal"/>
    <w:uiPriority w:val="2"/>
    <w:unhideWhenUsed/>
    <w:qFormat/>
    <w:rsid w:val="003F61F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ParagraphStyle">
    <w:name w:val="[No Paragraph Style]"/>
    <w:rsid w:val="003F61F3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  <w:lang w:val="en-GB" w:eastAsia="ru-RU"/>
    </w:rPr>
  </w:style>
  <w:style w:type="paragraph" w:customStyle="1" w:styleId="h1">
    <w:name w:val="h1"/>
    <w:basedOn w:val="NoParagraphStyle"/>
    <w:next w:val="NoParagraphStyle"/>
    <w:uiPriority w:val="99"/>
    <w:rsid w:val="003F61F3"/>
    <w:pPr>
      <w:pageBreakBefore/>
      <w:pBdr>
        <w:bottom w:val="single" w:sz="4" w:space="5" w:color="auto"/>
      </w:pBdr>
      <w:suppressAutoHyphens/>
      <w:spacing w:before="480" w:after="240" w:line="240" w:lineRule="atLeast"/>
    </w:pPr>
    <w:rPr>
      <w:rFonts w:ascii="SchoolBookSanPin-Bold" w:hAnsi="SchoolBookSanPin-Bold" w:cs="SchoolBookSanPin-Bold"/>
      <w:b/>
      <w:bCs/>
      <w:caps/>
      <w:lang w:val="ru-RU"/>
    </w:rPr>
  </w:style>
  <w:style w:type="paragraph" w:customStyle="1" w:styleId="TOC-1">
    <w:name w:val="TOC-1"/>
    <w:basedOn w:val="NoParagraphStyle"/>
    <w:next w:val="NoParagraphStyle"/>
    <w:uiPriority w:val="99"/>
    <w:rsid w:val="003F61F3"/>
    <w:pPr>
      <w:tabs>
        <w:tab w:val="right" w:pos="5953"/>
        <w:tab w:val="right" w:pos="6350"/>
      </w:tabs>
      <w:suppressAutoHyphens/>
      <w:spacing w:before="120" w:line="240" w:lineRule="atLeast"/>
    </w:pPr>
    <w:rPr>
      <w:rFonts w:ascii="SchoolBookSanPin-Regular" w:hAnsi="SchoolBookSanPin-Regular" w:cs="SchoolBookSanPin-Regular"/>
      <w:sz w:val="20"/>
      <w:szCs w:val="20"/>
      <w:lang w:val="ru-RU"/>
    </w:rPr>
  </w:style>
  <w:style w:type="paragraph" w:customStyle="1" w:styleId="TOC-2">
    <w:name w:val="TOC-2"/>
    <w:basedOn w:val="NoParagraphStyle"/>
    <w:next w:val="NoParagraphStyle"/>
    <w:uiPriority w:val="99"/>
    <w:rsid w:val="003F61F3"/>
    <w:pPr>
      <w:tabs>
        <w:tab w:val="left" w:pos="454"/>
        <w:tab w:val="right" w:pos="5953"/>
        <w:tab w:val="right" w:pos="6350"/>
      </w:tabs>
      <w:suppressAutoHyphens/>
      <w:spacing w:line="240" w:lineRule="atLeast"/>
      <w:ind w:left="227"/>
    </w:pPr>
    <w:rPr>
      <w:rFonts w:ascii="SchoolBookSanPin-Regular" w:hAnsi="SchoolBookSanPin-Regular" w:cs="SchoolBookSanPin-Regular"/>
      <w:sz w:val="20"/>
      <w:szCs w:val="20"/>
      <w:lang w:val="ru-RU"/>
    </w:rPr>
  </w:style>
  <w:style w:type="paragraph" w:customStyle="1" w:styleId="body">
    <w:name w:val="body"/>
    <w:basedOn w:val="NoParagraphStyle"/>
    <w:next w:val="NoParagraphStyle"/>
    <w:uiPriority w:val="99"/>
    <w:rsid w:val="003F61F3"/>
    <w:pPr>
      <w:spacing w:line="240" w:lineRule="atLeast"/>
      <w:ind w:firstLine="227"/>
      <w:jc w:val="both"/>
    </w:pPr>
    <w:rPr>
      <w:rFonts w:ascii="SchoolBookSanPin-Regular" w:hAnsi="SchoolBookSanPin-Regular" w:cs="SchoolBookSanPin-Regular"/>
      <w:sz w:val="20"/>
      <w:szCs w:val="20"/>
      <w:lang w:val="ru-RU"/>
    </w:rPr>
  </w:style>
  <w:style w:type="paragraph" w:customStyle="1" w:styleId="h2">
    <w:name w:val="h2"/>
    <w:basedOn w:val="NoParagraphStyle"/>
    <w:next w:val="NoParagraphStyle"/>
    <w:uiPriority w:val="99"/>
    <w:rsid w:val="003F61F3"/>
    <w:pPr>
      <w:keepNext/>
      <w:suppressAutoHyphens/>
      <w:spacing w:before="240" w:line="240" w:lineRule="atLeast"/>
    </w:pPr>
    <w:rPr>
      <w:rFonts w:ascii="SchoolBookSanPin-Bold" w:hAnsi="SchoolBookSanPin-Bold" w:cs="SchoolBookSanPin-Bold"/>
      <w:b/>
      <w:bCs/>
      <w:caps/>
      <w:position w:val="6"/>
      <w:sz w:val="22"/>
      <w:szCs w:val="22"/>
      <w:lang w:val="ru-RU"/>
    </w:rPr>
  </w:style>
  <w:style w:type="paragraph" w:customStyle="1" w:styleId="list-dash">
    <w:name w:val="list-dash"/>
    <w:basedOn w:val="NoParagraphStyle"/>
    <w:next w:val="NoParagraphStyle"/>
    <w:uiPriority w:val="99"/>
    <w:rsid w:val="003F61F3"/>
    <w:pPr>
      <w:spacing w:line="240" w:lineRule="atLeast"/>
      <w:ind w:left="227" w:hanging="227"/>
      <w:jc w:val="both"/>
    </w:pPr>
    <w:rPr>
      <w:rFonts w:ascii="SchoolBookSanPin-Regular" w:hAnsi="SchoolBookSanPin-Regular" w:cs="SchoolBookSanPin-Regular"/>
      <w:sz w:val="20"/>
      <w:szCs w:val="20"/>
      <w:lang w:val="ru-RU"/>
    </w:rPr>
  </w:style>
  <w:style w:type="paragraph" w:customStyle="1" w:styleId="h3">
    <w:name w:val="h3"/>
    <w:basedOn w:val="h2"/>
    <w:uiPriority w:val="99"/>
    <w:rsid w:val="003F61F3"/>
    <w:rPr>
      <w:caps w:val="0"/>
    </w:rPr>
  </w:style>
  <w:style w:type="paragraph" w:customStyle="1" w:styleId="h3-first">
    <w:name w:val="h3-first"/>
    <w:basedOn w:val="h3"/>
    <w:uiPriority w:val="99"/>
    <w:rsid w:val="003F61F3"/>
    <w:pPr>
      <w:spacing w:before="120"/>
    </w:pPr>
    <w:rPr>
      <w:sz w:val="20"/>
      <w:szCs w:val="20"/>
    </w:rPr>
  </w:style>
  <w:style w:type="paragraph" w:customStyle="1" w:styleId="h5">
    <w:name w:val="h5"/>
    <w:basedOn w:val="NoParagraphStyle"/>
    <w:next w:val="NoParagraphStyle"/>
    <w:uiPriority w:val="99"/>
    <w:rsid w:val="003F61F3"/>
    <w:pPr>
      <w:keepNext/>
      <w:spacing w:line="240" w:lineRule="atLeast"/>
      <w:ind w:firstLine="227"/>
      <w:jc w:val="both"/>
    </w:pPr>
    <w:rPr>
      <w:rFonts w:ascii="SchoolBookSanPin-BoldItalic" w:hAnsi="SchoolBookSanPin-BoldItalic" w:cs="SchoolBookSanPin-BoldItalic"/>
      <w:b/>
      <w:bCs/>
      <w:i/>
      <w:iCs/>
      <w:sz w:val="20"/>
      <w:szCs w:val="20"/>
      <w:lang w:val="ru-RU"/>
    </w:rPr>
  </w:style>
  <w:style w:type="paragraph" w:customStyle="1" w:styleId="list-numnew">
    <w:name w:val="list-num_new"/>
    <w:basedOn w:val="NoParagraphStyle"/>
    <w:next w:val="NoParagraphStyle"/>
    <w:uiPriority w:val="99"/>
    <w:rsid w:val="003F61F3"/>
    <w:pPr>
      <w:tabs>
        <w:tab w:val="right" w:pos="340"/>
        <w:tab w:val="left" w:pos="397"/>
      </w:tabs>
      <w:spacing w:line="240" w:lineRule="atLeast"/>
      <w:ind w:left="397" w:hanging="397"/>
      <w:jc w:val="both"/>
    </w:pPr>
    <w:rPr>
      <w:rFonts w:ascii="SchoolBookSanPin-Regular" w:hAnsi="SchoolBookSanPin-Regular" w:cs="SchoolBookSanPin-Regular"/>
      <w:sz w:val="20"/>
      <w:szCs w:val="20"/>
      <w:lang w:val="ru-RU"/>
    </w:rPr>
  </w:style>
  <w:style w:type="paragraph" w:customStyle="1" w:styleId="body20">
    <w:name w:val="body_2/0"/>
    <w:basedOn w:val="NoParagraphStyle"/>
    <w:next w:val="NoParagraphStyle"/>
    <w:uiPriority w:val="99"/>
    <w:rsid w:val="003F61F3"/>
    <w:pPr>
      <w:spacing w:before="113" w:line="240" w:lineRule="atLeast"/>
      <w:ind w:firstLine="227"/>
      <w:jc w:val="both"/>
    </w:pPr>
    <w:rPr>
      <w:rFonts w:ascii="SchoolBookSanPin-Regular" w:hAnsi="SchoolBookSanPin-Regular" w:cs="SchoolBookSanPin-Regular"/>
      <w:sz w:val="20"/>
      <w:szCs w:val="20"/>
      <w:lang w:val="ru-RU"/>
    </w:rPr>
  </w:style>
  <w:style w:type="paragraph" w:customStyle="1" w:styleId="h4">
    <w:name w:val="h4"/>
    <w:basedOn w:val="NoParagraphStyle"/>
    <w:next w:val="NoParagraphStyle"/>
    <w:uiPriority w:val="99"/>
    <w:rsid w:val="003F61F3"/>
    <w:pPr>
      <w:keepNext/>
      <w:suppressAutoHyphens/>
      <w:spacing w:before="240" w:line="240" w:lineRule="atLeast"/>
    </w:pPr>
    <w:rPr>
      <w:rFonts w:ascii="SchoolBookSanPin-Bold" w:hAnsi="SchoolBookSanPin-Bold" w:cs="SchoolBookSanPin-Bold"/>
      <w:b/>
      <w:bCs/>
      <w:position w:val="6"/>
      <w:sz w:val="20"/>
      <w:szCs w:val="20"/>
      <w:lang w:val="ru-RU"/>
    </w:rPr>
  </w:style>
  <w:style w:type="paragraph" w:customStyle="1" w:styleId="h4-first">
    <w:name w:val="h4-first"/>
    <w:basedOn w:val="h4"/>
    <w:uiPriority w:val="99"/>
    <w:rsid w:val="003F61F3"/>
    <w:pPr>
      <w:spacing w:before="120"/>
    </w:pPr>
  </w:style>
  <w:style w:type="paragraph" w:customStyle="1" w:styleId="footnote">
    <w:name w:val="footnote"/>
    <w:basedOn w:val="NoParagraphStyle"/>
    <w:next w:val="NoParagraphStyle"/>
    <w:uiPriority w:val="99"/>
    <w:rsid w:val="003F61F3"/>
    <w:pPr>
      <w:spacing w:line="200" w:lineRule="atLeast"/>
      <w:ind w:left="227" w:hanging="227"/>
      <w:jc w:val="both"/>
    </w:pPr>
    <w:rPr>
      <w:rFonts w:ascii="SchoolBookSanPin-Regular" w:hAnsi="SchoolBookSanPin-Regular" w:cs="SchoolBookSanPin-Regular"/>
      <w:sz w:val="18"/>
      <w:szCs w:val="18"/>
      <w:lang w:val="ru-RU"/>
    </w:rPr>
  </w:style>
  <w:style w:type="paragraph" w:customStyle="1" w:styleId="table-head">
    <w:name w:val="table-head"/>
    <w:basedOn w:val="NoParagraphStyle"/>
    <w:next w:val="NoParagraphStyle"/>
    <w:uiPriority w:val="99"/>
    <w:rsid w:val="003F61F3"/>
    <w:pPr>
      <w:spacing w:after="100" w:line="200" w:lineRule="atLeast"/>
      <w:jc w:val="center"/>
    </w:pPr>
    <w:rPr>
      <w:rFonts w:ascii="SchoolBookSanPin-Bold" w:hAnsi="SchoolBookSanPin-Bold" w:cs="SchoolBookSanPin-Bold"/>
      <w:b/>
      <w:bCs/>
      <w:sz w:val="18"/>
      <w:szCs w:val="18"/>
      <w:lang w:val="ru-RU"/>
    </w:rPr>
  </w:style>
  <w:style w:type="paragraph" w:customStyle="1" w:styleId="table-bodycentre">
    <w:name w:val="table-body_centre"/>
    <w:basedOn w:val="NoParagraphStyle"/>
    <w:next w:val="NoParagraphStyle"/>
    <w:uiPriority w:val="99"/>
    <w:rsid w:val="003F61F3"/>
    <w:pPr>
      <w:spacing w:after="100" w:line="200" w:lineRule="atLeast"/>
      <w:jc w:val="center"/>
    </w:pPr>
    <w:rPr>
      <w:rFonts w:ascii="SchoolBookSanPin-Regular" w:hAnsi="SchoolBookSanPin-Regular" w:cs="SchoolBookSanPin-Regular"/>
      <w:sz w:val="18"/>
      <w:szCs w:val="18"/>
      <w:lang w:val="ru-RU"/>
    </w:rPr>
  </w:style>
  <w:style w:type="paragraph" w:customStyle="1" w:styleId="table-bodyBold">
    <w:name w:val="table-body_Bold"/>
    <w:basedOn w:val="NoParagraphStyle"/>
    <w:next w:val="NoParagraphStyle"/>
    <w:uiPriority w:val="99"/>
    <w:rsid w:val="003F61F3"/>
    <w:pPr>
      <w:spacing w:line="200" w:lineRule="atLeast"/>
    </w:pPr>
    <w:rPr>
      <w:rFonts w:ascii="SchoolBookSanPin-Bold" w:hAnsi="SchoolBookSanPin-Bold" w:cs="SchoolBookSanPin-Bold"/>
      <w:b/>
      <w:bCs/>
      <w:sz w:val="18"/>
      <w:szCs w:val="18"/>
      <w:lang w:val="ru-RU"/>
    </w:rPr>
  </w:style>
  <w:style w:type="paragraph" w:customStyle="1" w:styleId="table-body0mm">
    <w:name w:val="table-body_0mm"/>
    <w:basedOn w:val="NoParagraphStyle"/>
    <w:next w:val="NoParagraphStyle"/>
    <w:uiPriority w:val="99"/>
    <w:rsid w:val="003F61F3"/>
    <w:pPr>
      <w:spacing w:line="200" w:lineRule="atLeast"/>
    </w:pPr>
    <w:rPr>
      <w:rFonts w:ascii="SchoolBookSanPin-Regular" w:hAnsi="SchoolBookSanPin-Regular" w:cs="SchoolBookSanPin-Regular"/>
      <w:sz w:val="18"/>
      <w:szCs w:val="18"/>
      <w:lang w:val="ru-RU"/>
    </w:rPr>
  </w:style>
  <w:style w:type="character" w:customStyle="1" w:styleId="Superscript">
    <w:name w:val="Superscript"/>
    <w:uiPriority w:val="99"/>
    <w:rsid w:val="003F61F3"/>
    <w:rPr>
      <w:vertAlign w:val="superscript"/>
    </w:rPr>
  </w:style>
  <w:style w:type="character" w:customStyle="1" w:styleId="Bold">
    <w:name w:val="Bold"/>
    <w:uiPriority w:val="99"/>
    <w:rsid w:val="003F61F3"/>
    <w:rPr>
      <w:b/>
      <w:bCs/>
    </w:rPr>
  </w:style>
  <w:style w:type="character" w:customStyle="1" w:styleId="Superscriptnonecolor">
    <w:name w:val="Superscript_none_color"/>
    <w:uiPriority w:val="99"/>
    <w:rsid w:val="003F61F3"/>
    <w:rPr>
      <w:outline/>
      <w:color w:val="000000"/>
      <w:vertAlign w:val="superscript"/>
    </w:rPr>
  </w:style>
  <w:style w:type="character" w:customStyle="1" w:styleId="SymbolPS">
    <w:name w:val="Symbol PS"/>
    <w:uiPriority w:val="99"/>
    <w:rsid w:val="003F61F3"/>
    <w:rPr>
      <w:rFonts w:ascii="SymbolPS" w:hAnsi="SymbolPS" w:cs="SymbolPS"/>
    </w:rPr>
  </w:style>
  <w:style w:type="character" w:customStyle="1" w:styleId="footnote-num">
    <w:name w:val="footnote-num"/>
    <w:uiPriority w:val="99"/>
    <w:rsid w:val="003F61F3"/>
    <w:rPr>
      <w:position w:val="4"/>
      <w:sz w:val="12"/>
      <w:szCs w:val="12"/>
    </w:rPr>
  </w:style>
  <w:style w:type="character" w:customStyle="1" w:styleId="afff0">
    <w:name w:val="Заголовок Знак"/>
    <w:link w:val="27"/>
    <w:uiPriority w:val="99"/>
    <w:qFormat/>
    <w:rsid w:val="003F61F3"/>
    <w:rPr>
      <w:rFonts w:cs="Arial Unicode MS"/>
      <w:b/>
      <w:color w:val="000000"/>
      <w:sz w:val="72"/>
      <w:szCs w:val="72"/>
      <w:u w:color="000000"/>
    </w:rPr>
  </w:style>
  <w:style w:type="paragraph" w:customStyle="1" w:styleId="afff1">
    <w:name w:val="Колонтитулы"/>
    <w:rsid w:val="003F61F3"/>
    <w:pPr>
      <w:tabs>
        <w:tab w:val="right" w:pos="9020"/>
      </w:tabs>
      <w:spacing w:after="0" w:line="240" w:lineRule="auto"/>
    </w:pPr>
    <w:rPr>
      <w:rFonts w:ascii="Helvetica Neue" w:eastAsia="Calibri" w:hAnsi="Helvetica Neue" w:cs="Arial Unicode MS"/>
      <w:color w:val="000000"/>
      <w:sz w:val="24"/>
      <w:szCs w:val="24"/>
      <w:lang w:eastAsia="ru-RU"/>
    </w:rPr>
  </w:style>
  <w:style w:type="numbering" w:customStyle="1" w:styleId="1c">
    <w:name w:val="Импортированный стиль 1"/>
    <w:rsid w:val="003F61F3"/>
  </w:style>
  <w:style w:type="paragraph" w:customStyle="1" w:styleId="35">
    <w:name w:val="Заг 3 (Заголовки)"/>
    <w:uiPriority w:val="99"/>
    <w:rsid w:val="003F61F3"/>
    <w:pPr>
      <w:widowControl w:val="0"/>
      <w:spacing w:before="170" w:after="113" w:line="240" w:lineRule="atLeast"/>
    </w:pPr>
    <w:rPr>
      <w:rFonts w:ascii="Calibri" w:eastAsia="Times New Roman" w:hAnsi="Calibri" w:cs="Calibri"/>
      <w:b/>
      <w:bCs/>
      <w:color w:val="000000"/>
      <w:u w:color="000000"/>
      <w:lang w:val="en-US" w:eastAsia="ru-RU"/>
    </w:rPr>
  </w:style>
  <w:style w:type="paragraph" w:customStyle="1" w:styleId="afff2">
    <w:name w:val="Основной (Основной Текст)"/>
    <w:uiPriority w:val="99"/>
    <w:rsid w:val="003F61F3"/>
    <w:pPr>
      <w:widowControl w:val="0"/>
      <w:spacing w:after="200" w:line="240" w:lineRule="atLeast"/>
      <w:ind w:firstLine="227"/>
      <w:jc w:val="both"/>
    </w:pPr>
    <w:rPr>
      <w:rFonts w:ascii="Calibri" w:eastAsia="Calibri" w:hAnsi="Calibri" w:cs="Arial Unicode MS"/>
      <w:color w:val="000000"/>
      <w:u w:color="000000"/>
      <w:lang w:eastAsia="ru-RU"/>
    </w:rPr>
  </w:style>
  <w:style w:type="numbering" w:customStyle="1" w:styleId="36">
    <w:name w:val="Импортированный стиль 3"/>
    <w:rsid w:val="003F61F3"/>
  </w:style>
  <w:style w:type="paragraph" w:customStyle="1" w:styleId="43">
    <w:name w:val="4 (Заголовки)"/>
    <w:rsid w:val="003F61F3"/>
    <w:pPr>
      <w:widowControl w:val="0"/>
      <w:spacing w:before="170" w:after="113" w:line="240" w:lineRule="atLeast"/>
    </w:pPr>
    <w:rPr>
      <w:rFonts w:ascii="Cambria" w:eastAsia="Calibri" w:hAnsi="Cambria" w:cs="Arial Unicode MS"/>
      <w:b/>
      <w:bCs/>
      <w:color w:val="000000"/>
      <w:u w:color="000000"/>
      <w:lang w:val="en-US" w:eastAsia="ru-RU"/>
    </w:rPr>
  </w:style>
  <w:style w:type="paragraph" w:customStyle="1" w:styleId="Bull">
    <w:name w:val="Bull (Основной Текст)"/>
    <w:rsid w:val="003F61F3"/>
    <w:pPr>
      <w:widowControl w:val="0"/>
      <w:tabs>
        <w:tab w:val="left" w:pos="240"/>
      </w:tabs>
      <w:spacing w:after="200" w:line="240" w:lineRule="atLeast"/>
      <w:ind w:left="227" w:hanging="227"/>
      <w:jc w:val="both"/>
    </w:pPr>
    <w:rPr>
      <w:rFonts w:ascii="Calibri" w:eastAsia="Calibri" w:hAnsi="Calibri" w:cs="Arial Unicode MS"/>
      <w:color w:val="000000"/>
      <w:u w:color="000000"/>
      <w:lang w:eastAsia="ru-RU"/>
    </w:rPr>
  </w:style>
  <w:style w:type="paragraph" w:customStyle="1" w:styleId="1d">
    <w:name w:val="Стиль1"/>
    <w:basedOn w:val="aff7"/>
    <w:next w:val="aff7"/>
    <w:link w:val="1e"/>
    <w:qFormat/>
    <w:rsid w:val="003F61F3"/>
    <w:pPr>
      <w:spacing w:before="120" w:after="120" w:line="360" w:lineRule="auto"/>
      <w:ind w:left="358" w:right="114" w:hanging="142"/>
    </w:pPr>
    <w:rPr>
      <w:rFonts w:ascii="Times New Roman" w:eastAsia="Cambria" w:hAnsi="Times New Roman"/>
      <w:b/>
      <w:w w:val="85"/>
      <w:sz w:val="24"/>
      <w:szCs w:val="24"/>
    </w:rPr>
  </w:style>
  <w:style w:type="character" w:customStyle="1" w:styleId="1e">
    <w:name w:val="Стиль1 Знак"/>
    <w:link w:val="1d"/>
    <w:qFormat/>
    <w:rsid w:val="003F61F3"/>
    <w:rPr>
      <w:rFonts w:ascii="Times New Roman" w:eastAsia="Cambria" w:hAnsi="Times New Roman" w:cs="Times New Roman"/>
      <w:b/>
      <w:w w:val="85"/>
      <w:sz w:val="24"/>
      <w:szCs w:val="24"/>
      <w:lang w:val="x-none"/>
    </w:rPr>
  </w:style>
  <w:style w:type="paragraph" w:customStyle="1" w:styleId="1f">
    <w:name w:val="Название1"/>
    <w:basedOn w:val="12"/>
    <w:next w:val="12"/>
    <w:uiPriority w:val="10"/>
    <w:qFormat/>
    <w:rsid w:val="003F61F3"/>
    <w:pPr>
      <w:keepNext/>
      <w:keepLines/>
      <w:spacing w:before="480" w:after="120"/>
    </w:pPr>
    <w:rPr>
      <w:rFonts w:cs="Times New Roman"/>
      <w:b/>
      <w:sz w:val="72"/>
      <w:szCs w:val="72"/>
    </w:rPr>
  </w:style>
  <w:style w:type="paragraph" w:customStyle="1" w:styleId="1f0">
    <w:name w:val="Обычный (веб)1"/>
    <w:basedOn w:val="a1"/>
    <w:uiPriority w:val="99"/>
    <w:unhideWhenUsed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">
    <w:name w:val="Неразрешенное упоминание2"/>
    <w:uiPriority w:val="99"/>
    <w:semiHidden/>
    <w:unhideWhenUsed/>
    <w:rsid w:val="003F61F3"/>
    <w:rPr>
      <w:color w:val="605E5C"/>
      <w:shd w:val="clear" w:color="auto" w:fill="E1DFDD"/>
    </w:rPr>
  </w:style>
  <w:style w:type="paragraph" w:customStyle="1" w:styleId="1f1">
    <w:name w:val="Заг 1 (Заголовки)"/>
    <w:basedOn w:val="a1"/>
    <w:uiPriority w:val="99"/>
    <w:rsid w:val="003F61F3"/>
    <w:pPr>
      <w:widowControl w:val="0"/>
      <w:pBdr>
        <w:top w:val="single" w:sz="4" w:space="0" w:color="000000"/>
      </w:pBdr>
      <w:autoSpaceDE w:val="0"/>
      <w:autoSpaceDN w:val="0"/>
      <w:adjustRightInd w:val="0"/>
      <w:spacing w:after="283" w:line="240" w:lineRule="atLeast"/>
      <w:jc w:val="both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29">
    <w:name w:val="Заг 2 (Заголовки)"/>
    <w:basedOn w:val="a1"/>
    <w:uiPriority w:val="99"/>
    <w:rsid w:val="003F61F3"/>
    <w:pPr>
      <w:widowControl w:val="0"/>
      <w:autoSpaceDE w:val="0"/>
      <w:autoSpaceDN w:val="0"/>
      <w:adjustRightInd w:val="0"/>
      <w:spacing w:before="227" w:after="113" w:line="240" w:lineRule="atLeast"/>
      <w:textAlignment w:val="center"/>
    </w:pPr>
    <w:rPr>
      <w:rFonts w:ascii="Times New Roman" w:eastAsia="Times New Roman" w:hAnsi="Times New Roman" w:cs="Times New Roman"/>
      <w:b/>
      <w:bCs/>
      <w:caps/>
      <w:color w:val="000000"/>
      <w:lang w:eastAsia="ru-RU"/>
    </w:rPr>
  </w:style>
  <w:style w:type="paragraph" w:customStyle="1" w:styleId="afff3">
    <w:name w:val="Текст_булит (Доп. текст)"/>
    <w:basedOn w:val="a1"/>
    <w:uiPriority w:val="99"/>
    <w:rsid w:val="003F61F3"/>
    <w:pPr>
      <w:widowControl w:val="0"/>
      <w:autoSpaceDE w:val="0"/>
      <w:autoSpaceDN w:val="0"/>
      <w:adjustRightInd w:val="0"/>
      <w:spacing w:after="0" w:line="237" w:lineRule="atLeast"/>
      <w:ind w:left="283" w:hanging="170"/>
      <w:jc w:val="both"/>
      <w:textAlignment w:val="center"/>
    </w:pPr>
    <w:rPr>
      <w:rFonts w:ascii="SchoolBookSanPin" w:eastAsia="Times New Roman" w:hAnsi="SchoolBookSanPin" w:cs="SchoolBookSanPin"/>
      <w:color w:val="000000"/>
      <w:sz w:val="20"/>
      <w:szCs w:val="20"/>
      <w:lang w:eastAsia="ru-RU"/>
    </w:rPr>
  </w:style>
  <w:style w:type="paragraph" w:customStyle="1" w:styleId="44">
    <w:name w:val="Заг 4 (Заголовки)"/>
    <w:basedOn w:val="a1"/>
    <w:uiPriority w:val="99"/>
    <w:rsid w:val="003F61F3"/>
    <w:pPr>
      <w:widowControl w:val="0"/>
      <w:autoSpaceDE w:val="0"/>
      <w:autoSpaceDN w:val="0"/>
      <w:adjustRightInd w:val="0"/>
      <w:spacing w:before="142" w:after="85" w:line="237" w:lineRule="atLeast"/>
      <w:jc w:val="both"/>
      <w:textAlignment w:val="center"/>
    </w:pPr>
    <w:rPr>
      <w:rFonts w:ascii="TimesNewRomanPSMT" w:eastAsia="Times New Roman" w:hAnsi="TimesNewRomanPSMT" w:cs="TimesNewRomanPSMT"/>
      <w:color w:val="000000"/>
      <w:sz w:val="20"/>
      <w:szCs w:val="20"/>
      <w:u w:color="000000"/>
      <w:lang w:eastAsia="ru-RU"/>
    </w:rPr>
  </w:style>
  <w:style w:type="paragraph" w:customStyle="1" w:styleId="afff4">
    <w:name w:val="Заг_класс (Заголовки)"/>
    <w:basedOn w:val="a1"/>
    <w:uiPriority w:val="99"/>
    <w:rsid w:val="003F61F3"/>
    <w:pPr>
      <w:widowControl w:val="0"/>
      <w:autoSpaceDE w:val="0"/>
      <w:autoSpaceDN w:val="0"/>
      <w:adjustRightInd w:val="0"/>
      <w:spacing w:after="57" w:line="237" w:lineRule="atLeast"/>
      <w:ind w:firstLine="283"/>
      <w:jc w:val="both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53">
    <w:name w:val="Заг 5 п/ж (Заголовки)"/>
    <w:basedOn w:val="a1"/>
    <w:uiPriority w:val="99"/>
    <w:rsid w:val="003F61F3"/>
    <w:pPr>
      <w:widowControl w:val="0"/>
      <w:autoSpaceDE w:val="0"/>
      <w:autoSpaceDN w:val="0"/>
      <w:adjustRightInd w:val="0"/>
      <w:spacing w:before="113" w:after="57" w:line="237" w:lineRule="atLeast"/>
      <w:ind w:firstLine="283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5-">
    <w:name w:val="Заг 5 п/ж-курсив (Заголовки)"/>
    <w:basedOn w:val="a1"/>
    <w:uiPriority w:val="99"/>
    <w:rsid w:val="003F61F3"/>
    <w:pPr>
      <w:widowControl w:val="0"/>
      <w:autoSpaceDE w:val="0"/>
      <w:autoSpaceDN w:val="0"/>
      <w:adjustRightInd w:val="0"/>
      <w:spacing w:before="85" w:after="28" w:line="237" w:lineRule="atLeast"/>
      <w:ind w:firstLine="283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ru-RU"/>
    </w:rPr>
  </w:style>
  <w:style w:type="character" w:customStyle="1" w:styleId="afff5">
    <w:name w:val="Полужирный (Выделения)"/>
    <w:uiPriority w:val="99"/>
    <w:rsid w:val="003F61F3"/>
    <w:rPr>
      <w:b/>
      <w:bCs/>
    </w:rPr>
  </w:style>
  <w:style w:type="character" w:customStyle="1" w:styleId="afff6">
    <w:name w:val="Курсив (Выделения)"/>
    <w:uiPriority w:val="99"/>
    <w:rsid w:val="003F61F3"/>
    <w:rPr>
      <w:i/>
      <w:iCs/>
    </w:rPr>
  </w:style>
  <w:style w:type="paragraph" w:customStyle="1" w:styleId="TOC-3">
    <w:name w:val="TOC-3"/>
    <w:basedOn w:val="TOC-1"/>
    <w:uiPriority w:val="99"/>
    <w:rsid w:val="003F61F3"/>
    <w:pPr>
      <w:spacing w:before="0"/>
      <w:ind w:left="454"/>
    </w:pPr>
    <w:rPr>
      <w:rFonts w:ascii="SchoolBookSanPin" w:hAnsi="SchoolBookSanPin" w:cs="SchoolBookSanPin"/>
    </w:rPr>
  </w:style>
  <w:style w:type="paragraph" w:customStyle="1" w:styleId="h2-first">
    <w:name w:val="h2-first"/>
    <w:basedOn w:val="h2"/>
    <w:uiPriority w:val="99"/>
    <w:rsid w:val="003F61F3"/>
    <w:pPr>
      <w:keepNext w:val="0"/>
      <w:tabs>
        <w:tab w:val="left" w:pos="567"/>
      </w:tabs>
      <w:spacing w:before="120"/>
    </w:pPr>
  </w:style>
  <w:style w:type="paragraph" w:customStyle="1" w:styleId="list-bullet">
    <w:name w:val="list-bullet"/>
    <w:basedOn w:val="body"/>
    <w:uiPriority w:val="99"/>
    <w:rsid w:val="003F61F3"/>
    <w:pPr>
      <w:tabs>
        <w:tab w:val="left" w:pos="567"/>
      </w:tabs>
      <w:ind w:left="227" w:hanging="142"/>
    </w:pPr>
    <w:rPr>
      <w:rFonts w:ascii="SchoolBookSanPin" w:hAnsi="SchoolBookSanPin" w:cs="SchoolBookSanPin"/>
    </w:rPr>
  </w:style>
  <w:style w:type="paragraph" w:customStyle="1" w:styleId="table-body1mm">
    <w:name w:val="table-body_1mm"/>
    <w:basedOn w:val="body"/>
    <w:uiPriority w:val="99"/>
    <w:rsid w:val="003F61F3"/>
    <w:pPr>
      <w:tabs>
        <w:tab w:val="left" w:pos="567"/>
      </w:tabs>
      <w:spacing w:after="100" w:line="220" w:lineRule="atLeast"/>
      <w:ind w:firstLine="0"/>
      <w:jc w:val="left"/>
    </w:pPr>
    <w:rPr>
      <w:rFonts w:ascii="SchoolBookSanPin" w:hAnsi="SchoolBookSanPin" w:cs="SchoolBookSanPin"/>
      <w:sz w:val="18"/>
      <w:szCs w:val="18"/>
    </w:rPr>
  </w:style>
  <w:style w:type="paragraph" w:customStyle="1" w:styleId="table-list-bullet">
    <w:name w:val="table-list-bullet"/>
    <w:basedOn w:val="table-body1mm"/>
    <w:uiPriority w:val="99"/>
    <w:rsid w:val="003F61F3"/>
    <w:pPr>
      <w:spacing w:after="0"/>
      <w:ind w:left="142" w:hanging="142"/>
    </w:pPr>
  </w:style>
  <w:style w:type="character" w:customStyle="1" w:styleId="Italic">
    <w:name w:val="Italic"/>
    <w:rsid w:val="003F61F3"/>
    <w:rPr>
      <w:i/>
      <w:iCs/>
    </w:rPr>
  </w:style>
  <w:style w:type="character" w:customStyle="1" w:styleId="BoldItalic">
    <w:name w:val="Bold_Italic"/>
    <w:uiPriority w:val="99"/>
    <w:rsid w:val="003F61F3"/>
    <w:rPr>
      <w:b/>
      <w:bCs/>
      <w:i/>
      <w:iCs/>
    </w:rPr>
  </w:style>
  <w:style w:type="character" w:customStyle="1" w:styleId="Symbol">
    <w:name w:val="Symbol"/>
    <w:uiPriority w:val="99"/>
    <w:rsid w:val="003F61F3"/>
    <w:rPr>
      <w:rFonts w:ascii="SymbolMT" w:hAnsi="SymbolMT" w:cs="SymbolMT"/>
    </w:rPr>
  </w:style>
  <w:style w:type="character" w:customStyle="1" w:styleId="Underline">
    <w:name w:val="Underline"/>
    <w:uiPriority w:val="99"/>
    <w:rsid w:val="003F61F3"/>
    <w:rPr>
      <w:u w:val="thick"/>
    </w:rPr>
  </w:style>
  <w:style w:type="character" w:customStyle="1" w:styleId="list-bullet1">
    <w:name w:val="list-bullet1"/>
    <w:uiPriority w:val="99"/>
    <w:rsid w:val="003F61F3"/>
    <w:rPr>
      <w:rFonts w:ascii="PiGraphA" w:hAnsi="PiGraphA" w:cs="PiGraphA"/>
      <w:position w:val="1"/>
      <w:sz w:val="14"/>
      <w:szCs w:val="14"/>
    </w:rPr>
  </w:style>
  <w:style w:type="paragraph" w:customStyle="1" w:styleId="Zag1np">
    <w:name w:val="Zag_1___np"/>
    <w:basedOn w:val="NoParagraphStyle"/>
    <w:uiPriority w:val="99"/>
    <w:rsid w:val="003F61F3"/>
    <w:pPr>
      <w:pageBreakBefore/>
      <w:pBdr>
        <w:bottom w:val="single" w:sz="4" w:space="7" w:color="auto"/>
      </w:pBdr>
      <w:suppressAutoHyphens/>
      <w:spacing w:before="397" w:after="283" w:line="240" w:lineRule="atLeast"/>
    </w:pPr>
    <w:rPr>
      <w:rFonts w:ascii="OfficinaSansExtraBoldITC-Reg" w:hAnsi="OfficinaSansExtraBoldITC-Reg" w:cs="OfficinaSansExtraBoldITC-Reg"/>
      <w:b/>
      <w:bCs/>
      <w:caps/>
      <w:lang w:val="ru-RU"/>
    </w:rPr>
  </w:style>
  <w:style w:type="paragraph" w:customStyle="1" w:styleId="sod">
    <w:name w:val="sod_"/>
    <w:basedOn w:val="NoParagraphStyle"/>
    <w:uiPriority w:val="99"/>
    <w:rsid w:val="003F61F3"/>
    <w:pPr>
      <w:tabs>
        <w:tab w:val="right" w:pos="5896"/>
        <w:tab w:val="right" w:pos="6350"/>
      </w:tabs>
      <w:suppressAutoHyphens/>
      <w:spacing w:line="240" w:lineRule="atLeast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Body0">
    <w:name w:val="Body_"/>
    <w:basedOn w:val="NoParagraphStyle"/>
    <w:uiPriority w:val="99"/>
    <w:rsid w:val="003F61F3"/>
    <w:pPr>
      <w:tabs>
        <w:tab w:val="left" w:pos="560"/>
      </w:tabs>
      <w:spacing w:line="242" w:lineRule="atLeast"/>
      <w:ind w:firstLine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Zag1ap">
    <w:name w:val="Zag_1___ap"/>
    <w:basedOn w:val="NoParagraphStyle"/>
    <w:uiPriority w:val="99"/>
    <w:rsid w:val="003F61F3"/>
    <w:pPr>
      <w:pBdr>
        <w:bottom w:val="single" w:sz="4" w:space="7" w:color="auto"/>
      </w:pBdr>
      <w:suppressAutoHyphens/>
      <w:spacing w:before="397" w:after="283" w:line="240" w:lineRule="atLeast"/>
    </w:pPr>
    <w:rPr>
      <w:rFonts w:ascii="OfficinaSansExtraBoldITC-Reg" w:hAnsi="OfficinaSansExtraBoldITC-Reg" w:cs="OfficinaSansExtraBoldITC-Reg"/>
      <w:b/>
      <w:bCs/>
      <w:caps/>
      <w:lang w:val="ru-RU"/>
    </w:rPr>
  </w:style>
  <w:style w:type="paragraph" w:customStyle="1" w:styleId="Zag2ap">
    <w:name w:val="Zag_2____ap"/>
    <w:basedOn w:val="NoParagraphStyle"/>
    <w:uiPriority w:val="99"/>
    <w:rsid w:val="003F61F3"/>
    <w:pPr>
      <w:suppressAutoHyphens/>
      <w:spacing w:before="283" w:after="113" w:line="240" w:lineRule="atLeast"/>
    </w:pPr>
    <w:rPr>
      <w:rFonts w:ascii="OfficinaSansMediumITC-Regular" w:hAnsi="OfficinaSansMediumITC-Regular" w:cs="OfficinaSansMediumITC-Regular"/>
      <w:caps/>
      <w:sz w:val="22"/>
      <w:szCs w:val="22"/>
      <w:lang w:val="ru-RU"/>
    </w:rPr>
  </w:style>
  <w:style w:type="paragraph" w:customStyle="1" w:styleId="Bodyindtire">
    <w:name w:val="Body_ind_tire"/>
    <w:basedOn w:val="NoParagraphStyle"/>
    <w:uiPriority w:val="99"/>
    <w:rsid w:val="003F61F3"/>
    <w:pPr>
      <w:tabs>
        <w:tab w:val="left" w:pos="227"/>
      </w:tabs>
      <w:spacing w:line="240" w:lineRule="atLeast"/>
      <w:ind w:left="227" w:hanging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Zag3">
    <w:name w:val="Zag_3___"/>
    <w:basedOn w:val="NoParagraphStyle"/>
    <w:uiPriority w:val="99"/>
    <w:rsid w:val="003F61F3"/>
    <w:pPr>
      <w:spacing w:before="283" w:after="113" w:line="240" w:lineRule="atLeast"/>
    </w:pPr>
    <w:rPr>
      <w:rFonts w:ascii="OfficinaSansExtraBoldITC-Reg" w:hAnsi="OfficinaSansExtraBoldITC-Reg" w:cs="OfficinaSansExtraBoldITC-Reg"/>
      <w:b/>
      <w:bCs/>
      <w:sz w:val="22"/>
      <w:szCs w:val="22"/>
      <w:lang w:val="ru-RU"/>
    </w:rPr>
  </w:style>
  <w:style w:type="paragraph" w:customStyle="1" w:styleId="Zag4">
    <w:name w:val="Zag_4___"/>
    <w:basedOn w:val="NoParagraphStyle"/>
    <w:uiPriority w:val="99"/>
    <w:rsid w:val="003F61F3"/>
    <w:pPr>
      <w:spacing w:before="283" w:after="113" w:line="240" w:lineRule="atLeast"/>
    </w:pPr>
    <w:rPr>
      <w:rFonts w:ascii="OfficinaSansMediumITC-Regular" w:hAnsi="OfficinaSansMediumITC-Regular" w:cs="OfficinaSansMediumITC-Regular"/>
      <w:sz w:val="20"/>
      <w:szCs w:val="20"/>
      <w:lang w:val="ru-RU"/>
    </w:rPr>
  </w:style>
  <w:style w:type="paragraph" w:customStyle="1" w:styleId="Zag5">
    <w:name w:val="Zag5_ (Заголовки)"/>
    <w:basedOn w:val="NoParagraphStyle"/>
    <w:uiPriority w:val="99"/>
    <w:rsid w:val="003F61F3"/>
    <w:pPr>
      <w:tabs>
        <w:tab w:val="left" w:pos="560"/>
      </w:tabs>
      <w:spacing w:line="240" w:lineRule="atLeast"/>
      <w:ind w:left="227"/>
    </w:pPr>
    <w:rPr>
      <w:rFonts w:ascii="SchoolBookSanPin-BoldItalic" w:hAnsi="SchoolBookSanPin-BoldItalic" w:cs="SchoolBookSanPin-BoldItalic"/>
      <w:b/>
      <w:bCs/>
      <w:i/>
      <w:iCs/>
      <w:sz w:val="20"/>
      <w:szCs w:val="20"/>
      <w:lang w:val="ru-RU"/>
    </w:rPr>
  </w:style>
  <w:style w:type="paragraph" w:customStyle="1" w:styleId="Bodybul">
    <w:name w:val="Body_bul_"/>
    <w:basedOn w:val="NoParagraphStyle"/>
    <w:uiPriority w:val="99"/>
    <w:rsid w:val="003F61F3"/>
    <w:pPr>
      <w:spacing w:line="240" w:lineRule="atLeast"/>
      <w:ind w:left="227" w:hanging="142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Bodynum">
    <w:name w:val="Body_num"/>
    <w:basedOn w:val="NoParagraphStyle"/>
    <w:uiPriority w:val="99"/>
    <w:rsid w:val="003F61F3"/>
    <w:pPr>
      <w:tabs>
        <w:tab w:val="left" w:pos="560"/>
      </w:tabs>
      <w:spacing w:line="240" w:lineRule="atLeast"/>
      <w:ind w:firstLine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tablhead">
    <w:name w:val="tabl_head (Таблицы)"/>
    <w:basedOn w:val="NoParagraphStyle"/>
    <w:uiPriority w:val="99"/>
    <w:rsid w:val="003F61F3"/>
    <w:pPr>
      <w:spacing w:line="200" w:lineRule="atLeast"/>
      <w:jc w:val="center"/>
    </w:pPr>
    <w:rPr>
      <w:rFonts w:ascii="SchoolBookSanPin-Bold" w:hAnsi="SchoolBookSanPin-Bold" w:cs="SchoolBookSanPin-Bold"/>
      <w:b/>
      <w:bCs/>
      <w:sz w:val="18"/>
      <w:szCs w:val="18"/>
      <w:lang w:val="fr-FR"/>
    </w:rPr>
  </w:style>
  <w:style w:type="paragraph" w:customStyle="1" w:styleId="tabllt">
    <w:name w:val="tabl_lt (Таблицы)"/>
    <w:basedOn w:val="NoParagraphStyle"/>
    <w:uiPriority w:val="99"/>
    <w:rsid w:val="003F61F3"/>
    <w:pPr>
      <w:spacing w:line="200" w:lineRule="atLeast"/>
    </w:pPr>
    <w:rPr>
      <w:rFonts w:ascii="SchoolBookSanPin" w:hAnsi="SchoolBookSanPin" w:cs="SchoolBookSanPin"/>
      <w:sz w:val="18"/>
      <w:szCs w:val="18"/>
      <w:lang w:val="ru-RU"/>
    </w:rPr>
  </w:style>
  <w:style w:type="character" w:customStyle="1" w:styleId="Italic0">
    <w:name w:val="Italic_"/>
    <w:uiPriority w:val="99"/>
    <w:rsid w:val="003F61F3"/>
    <w:rPr>
      <w:i/>
      <w:iCs/>
    </w:rPr>
  </w:style>
  <w:style w:type="character" w:customStyle="1" w:styleId="Bolditalic0">
    <w:name w:val="Bold_italic_"/>
    <w:uiPriority w:val="99"/>
    <w:rsid w:val="003F61F3"/>
    <w:rPr>
      <w:b/>
      <w:bCs/>
      <w:i/>
      <w:iCs/>
    </w:rPr>
  </w:style>
  <w:style w:type="character" w:customStyle="1" w:styleId="Bold0">
    <w:name w:val="Bold_"/>
    <w:uiPriority w:val="99"/>
    <w:rsid w:val="003F61F3"/>
    <w:rPr>
      <w:b/>
      <w:bCs/>
    </w:rPr>
  </w:style>
  <w:style w:type="character" w:customStyle="1" w:styleId="ispanperen">
    <w:name w:val="ispan_peren"/>
    <w:uiPriority w:val="99"/>
    <w:rsid w:val="003F61F3"/>
    <w:rPr>
      <w:lang w:val="es-ES_tradnl"/>
    </w:rPr>
  </w:style>
  <w:style w:type="character" w:customStyle="1" w:styleId="Bullit2">
    <w:name w:val="Bullit_2"/>
    <w:uiPriority w:val="99"/>
    <w:rsid w:val="003F61F3"/>
    <w:rPr>
      <w:rFonts w:ascii="Symbola" w:hAnsi="Symbola" w:cs="Symbola"/>
      <w:position w:val="3"/>
      <w:sz w:val="12"/>
      <w:szCs w:val="12"/>
    </w:rPr>
  </w:style>
  <w:style w:type="character" w:customStyle="1" w:styleId="jpfdse">
    <w:name w:val="jpfdse"/>
    <w:rsid w:val="003F61F3"/>
  </w:style>
  <w:style w:type="paragraph" w:customStyle="1" w:styleId="list-num">
    <w:name w:val="list-num"/>
    <w:basedOn w:val="body"/>
    <w:uiPriority w:val="99"/>
    <w:rsid w:val="003F61F3"/>
    <w:pPr>
      <w:tabs>
        <w:tab w:val="left" w:pos="397"/>
      </w:tabs>
      <w:ind w:left="397" w:hanging="57"/>
    </w:pPr>
    <w:rPr>
      <w:rFonts w:ascii="SchoolBookSanPin" w:hAnsi="SchoolBookSanPin" w:cs="SchoolBookSanPin"/>
    </w:rPr>
  </w:style>
  <w:style w:type="paragraph" w:customStyle="1" w:styleId="table-body">
    <w:name w:val="table-body"/>
    <w:basedOn w:val="body"/>
    <w:uiPriority w:val="99"/>
    <w:rsid w:val="003F61F3"/>
    <w:pPr>
      <w:spacing w:after="100" w:line="200" w:lineRule="atLeast"/>
      <w:ind w:firstLine="0"/>
      <w:jc w:val="left"/>
    </w:pPr>
    <w:rPr>
      <w:rFonts w:ascii="SchoolBookSanPin" w:hAnsi="SchoolBookSanPin" w:cs="SchoolBookSanPin"/>
      <w:sz w:val="18"/>
      <w:szCs w:val="18"/>
    </w:rPr>
  </w:style>
  <w:style w:type="paragraph" w:customStyle="1" w:styleId="Zag1up">
    <w:name w:val="Zag_1_up"/>
    <w:basedOn w:val="NoParagraphStyle"/>
    <w:uiPriority w:val="99"/>
    <w:rsid w:val="003F61F3"/>
    <w:pPr>
      <w:pageBreakBefore/>
      <w:pBdr>
        <w:bottom w:val="single" w:sz="4" w:space="5" w:color="auto"/>
      </w:pBdr>
      <w:suppressAutoHyphens/>
      <w:spacing w:before="480" w:after="240" w:line="240" w:lineRule="atLeast"/>
    </w:pPr>
    <w:rPr>
      <w:rFonts w:ascii="OfficinaSansExtraBoldITC-Reg" w:hAnsi="OfficinaSansExtraBoldITC-Reg" w:cs="OfficinaSansExtraBoldITC-Reg"/>
      <w:b/>
      <w:bCs/>
      <w:caps/>
    </w:rPr>
  </w:style>
  <w:style w:type="paragraph" w:customStyle="1" w:styleId="Body1">
    <w:name w:val="Body"/>
    <w:basedOn w:val="NoParagraphStyle"/>
    <w:uiPriority w:val="99"/>
    <w:rsid w:val="003F61F3"/>
    <w:pPr>
      <w:spacing w:line="243" w:lineRule="atLeast"/>
      <w:ind w:firstLine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Spisok-2">
    <w:name w:val="Spisok-2"/>
    <w:basedOn w:val="Body1"/>
    <w:uiPriority w:val="99"/>
    <w:rsid w:val="003F61F3"/>
    <w:pPr>
      <w:ind w:left="227" w:hanging="227"/>
    </w:pPr>
  </w:style>
  <w:style w:type="paragraph" w:customStyle="1" w:styleId="Zag2">
    <w:name w:val="Zag_2"/>
    <w:basedOn w:val="Zag1up"/>
    <w:uiPriority w:val="99"/>
    <w:rsid w:val="003F61F3"/>
    <w:pPr>
      <w:keepNext/>
      <w:keepLines/>
      <w:pageBreakBefore w:val="0"/>
      <w:pBdr>
        <w:bottom w:val="none" w:sz="0" w:space="0" w:color="auto"/>
      </w:pBdr>
      <w:spacing w:before="227" w:after="68"/>
    </w:pPr>
    <w:rPr>
      <w:sz w:val="22"/>
      <w:szCs w:val="22"/>
    </w:rPr>
  </w:style>
  <w:style w:type="paragraph" w:customStyle="1" w:styleId="Zag30">
    <w:name w:val="Zag_3"/>
    <w:basedOn w:val="Zag2"/>
    <w:uiPriority w:val="99"/>
    <w:rsid w:val="003F61F3"/>
    <w:pPr>
      <w:spacing w:line="243" w:lineRule="atLeast"/>
    </w:pPr>
    <w:rPr>
      <w:caps w:val="0"/>
    </w:rPr>
  </w:style>
  <w:style w:type="paragraph" w:customStyle="1" w:styleId="Zag40">
    <w:name w:val="Zag_4"/>
    <w:basedOn w:val="Zag30"/>
    <w:uiPriority w:val="99"/>
    <w:rsid w:val="003F61F3"/>
    <w:rPr>
      <w:sz w:val="20"/>
      <w:szCs w:val="20"/>
    </w:rPr>
  </w:style>
  <w:style w:type="paragraph" w:customStyle="1" w:styleId="Zag50">
    <w:name w:val="Zag_5"/>
    <w:basedOn w:val="Body1"/>
    <w:uiPriority w:val="99"/>
    <w:rsid w:val="003F61F3"/>
    <w:pPr>
      <w:keepNext/>
    </w:pPr>
    <w:rPr>
      <w:rFonts w:ascii="SchoolBookSanPin-BoldItalic" w:hAnsi="SchoolBookSanPin-BoldItalic" w:cs="SchoolBookSanPin-BoldItalic"/>
      <w:b/>
      <w:bCs/>
      <w:i/>
      <w:iCs/>
    </w:rPr>
  </w:style>
  <w:style w:type="paragraph" w:customStyle="1" w:styleId="Spisok-1">
    <w:name w:val="Spisok-1"/>
    <w:basedOn w:val="body"/>
    <w:uiPriority w:val="99"/>
    <w:rsid w:val="003F61F3"/>
    <w:pPr>
      <w:spacing w:line="243" w:lineRule="atLeast"/>
      <w:ind w:left="227" w:hanging="142"/>
    </w:pPr>
    <w:rPr>
      <w:rFonts w:ascii="SchoolBookSanPin" w:hAnsi="SchoolBookSanPin" w:cs="SchoolBookSanPin"/>
    </w:rPr>
  </w:style>
  <w:style w:type="paragraph" w:customStyle="1" w:styleId="BasicParagraph">
    <w:name w:val="[Basic Paragraph]"/>
    <w:basedOn w:val="NoParagraphStyle"/>
    <w:uiPriority w:val="99"/>
    <w:rsid w:val="003F61F3"/>
    <w:rPr>
      <w:lang w:val="ru-RU"/>
    </w:rPr>
  </w:style>
  <w:style w:type="paragraph" w:customStyle="1" w:styleId="tblleft">
    <w:name w:val="tbl_left"/>
    <w:basedOn w:val="Body1"/>
    <w:uiPriority w:val="99"/>
    <w:rsid w:val="003F61F3"/>
    <w:pPr>
      <w:spacing w:line="200" w:lineRule="atLeast"/>
      <w:ind w:firstLine="0"/>
      <w:jc w:val="left"/>
    </w:pPr>
    <w:rPr>
      <w:sz w:val="18"/>
      <w:szCs w:val="18"/>
    </w:rPr>
  </w:style>
  <w:style w:type="paragraph" w:customStyle="1" w:styleId="tblz">
    <w:name w:val="tbl_z"/>
    <w:basedOn w:val="tblleft"/>
    <w:uiPriority w:val="99"/>
    <w:rsid w:val="003F61F3"/>
    <w:pPr>
      <w:jc w:val="center"/>
    </w:pPr>
    <w:rPr>
      <w:rFonts w:ascii="SchoolBookSanPin-Bold" w:hAnsi="SchoolBookSanPin-Bold" w:cs="SchoolBookSanPin-Bold"/>
      <w:b/>
      <w:bCs/>
    </w:rPr>
  </w:style>
  <w:style w:type="paragraph" w:customStyle="1" w:styleId="tblzag5">
    <w:name w:val="tbl_zag_5"/>
    <w:basedOn w:val="tblleft"/>
    <w:uiPriority w:val="99"/>
    <w:rsid w:val="003F61F3"/>
    <w:rPr>
      <w:rFonts w:ascii="SchoolBookSanPin-BoldItalic" w:hAnsi="SchoolBookSanPin-BoldItalic" w:cs="SchoolBookSanPin-BoldItalic"/>
      <w:b/>
      <w:bCs/>
      <w:i/>
      <w:iCs/>
    </w:rPr>
  </w:style>
  <w:style w:type="paragraph" w:customStyle="1" w:styleId="tblSpisok-1">
    <w:name w:val="tbl_Spisok-1"/>
    <w:basedOn w:val="Spisok-1"/>
    <w:uiPriority w:val="99"/>
    <w:rsid w:val="003F61F3"/>
    <w:pPr>
      <w:spacing w:line="200" w:lineRule="atLeast"/>
      <w:jc w:val="left"/>
    </w:pPr>
    <w:rPr>
      <w:sz w:val="18"/>
      <w:szCs w:val="18"/>
    </w:rPr>
  </w:style>
  <w:style w:type="character" w:customStyle="1" w:styleId="china">
    <w:name w:val="china"/>
    <w:uiPriority w:val="99"/>
    <w:rsid w:val="003F61F3"/>
    <w:rPr>
      <w:rFonts w:ascii="SimSun" w:eastAsia="SimSun" w:cs="SimSun"/>
    </w:rPr>
  </w:style>
  <w:style w:type="character" w:customStyle="1" w:styleId="afff7">
    <w:name w:val="Ïîëóæèðíûé (Âûäåëåíèÿ)"/>
    <w:uiPriority w:val="99"/>
    <w:rsid w:val="003F61F3"/>
    <w:rPr>
      <w:b/>
      <w:bCs/>
      <w:color w:val="000000"/>
      <w:w w:val="100"/>
    </w:rPr>
  </w:style>
  <w:style w:type="paragraph" w:customStyle="1" w:styleId="list-bullet-box">
    <w:name w:val="list-bullet-box"/>
    <w:basedOn w:val="body"/>
    <w:uiPriority w:val="99"/>
    <w:rsid w:val="003F61F3"/>
    <w:pPr>
      <w:ind w:left="227" w:hanging="142"/>
    </w:pPr>
    <w:rPr>
      <w:rFonts w:ascii="SchoolBookSanPin" w:hAnsi="SchoolBookSanPin" w:cs="SchoolBookSanPin"/>
    </w:rPr>
  </w:style>
  <w:style w:type="paragraph" w:customStyle="1" w:styleId="listbullet">
    <w:name w:val="list_bullet"/>
    <w:basedOn w:val="NoParagraphStyle"/>
    <w:uiPriority w:val="99"/>
    <w:rsid w:val="003F61F3"/>
    <w:pPr>
      <w:spacing w:line="240" w:lineRule="atLeast"/>
      <w:ind w:left="227" w:hanging="170"/>
      <w:jc w:val="both"/>
    </w:pPr>
    <w:rPr>
      <w:rFonts w:ascii="SchoolBookSanPin" w:hAnsi="SchoolBookSanPin" w:cs="SchoolBookSanPin"/>
      <w:sz w:val="20"/>
      <w:szCs w:val="20"/>
      <w:lang w:val="ru-RU"/>
    </w:rPr>
  </w:style>
  <w:style w:type="character" w:customStyle="1" w:styleId="bolditalic1">
    <w:name w:val="bold_italic"/>
    <w:uiPriority w:val="99"/>
    <w:rsid w:val="003F61F3"/>
    <w:rPr>
      <w:b/>
      <w:i/>
    </w:rPr>
  </w:style>
  <w:style w:type="character" w:customStyle="1" w:styleId="NONE">
    <w:name w:val="NONE"/>
    <w:uiPriority w:val="99"/>
    <w:rsid w:val="003F61F3"/>
    <w:rPr>
      <w:color w:val="000000"/>
      <w:w w:val="100"/>
    </w:rPr>
  </w:style>
  <w:style w:type="character" w:customStyle="1" w:styleId="afff8">
    <w:name w:val="Êóðñèâ (Âûäåëåíèÿ)"/>
    <w:uiPriority w:val="99"/>
    <w:rsid w:val="003F61F3"/>
    <w:rPr>
      <w:i/>
      <w:color w:val="000000"/>
      <w:w w:val="100"/>
    </w:rPr>
  </w:style>
  <w:style w:type="character" w:customStyle="1" w:styleId="afff9">
    <w:name w:val="Ïîëóæèðíûé Êóðñèâ (Âûäåëåíèÿ)"/>
    <w:uiPriority w:val="99"/>
    <w:rsid w:val="003F61F3"/>
    <w:rPr>
      <w:b/>
      <w:i/>
      <w:color w:val="000000"/>
      <w:w w:val="100"/>
    </w:rPr>
  </w:style>
  <w:style w:type="character" w:customStyle="1" w:styleId="1f2">
    <w:name w:val="Название Знак1"/>
    <w:uiPriority w:val="99"/>
    <w:rsid w:val="003F61F3"/>
    <w:rPr>
      <w:rFonts w:ascii="Verdana" w:eastAsia="Verdana" w:hAnsi="Verdana" w:cs="Verdana"/>
      <w:b/>
      <w:bCs/>
      <w:sz w:val="78"/>
      <w:szCs w:val="78"/>
      <w:lang w:eastAsia="en-US"/>
    </w:rPr>
  </w:style>
  <w:style w:type="paragraph" w:customStyle="1" w:styleId="37">
    <w:name w:val="3"/>
    <w:basedOn w:val="12"/>
    <w:next w:val="12"/>
    <w:qFormat/>
    <w:rsid w:val="003F61F3"/>
    <w:pPr>
      <w:keepNext/>
      <w:keepLines/>
      <w:spacing w:before="480" w:after="120"/>
    </w:pPr>
    <w:rPr>
      <w:rFonts w:cs="Times New Roman"/>
      <w:b/>
      <w:sz w:val="72"/>
      <w:szCs w:val="72"/>
      <w:lang w:val="x-none"/>
    </w:rPr>
  </w:style>
  <w:style w:type="character" w:styleId="afffa">
    <w:name w:val="FollowedHyperlink"/>
    <w:link w:val="1f3"/>
    <w:uiPriority w:val="99"/>
    <w:unhideWhenUsed/>
    <w:rsid w:val="003F61F3"/>
    <w:rPr>
      <w:color w:val="954F72"/>
      <w:u w:val="single"/>
    </w:rPr>
  </w:style>
  <w:style w:type="character" w:styleId="afffb">
    <w:name w:val="Emphasis"/>
    <w:uiPriority w:val="20"/>
    <w:qFormat/>
    <w:rsid w:val="003F61F3"/>
    <w:rPr>
      <w:rFonts w:ascii="Times New Roman" w:hAnsi="Times New Roman" w:cs="Times New Roman" w:hint="default"/>
      <w:i/>
      <w:iCs/>
    </w:rPr>
  </w:style>
  <w:style w:type="paragraph" w:styleId="38">
    <w:name w:val="Body Text Indent 3"/>
    <w:basedOn w:val="a1"/>
    <w:link w:val="39"/>
    <w:uiPriority w:val="99"/>
    <w:unhideWhenUsed/>
    <w:rsid w:val="003F61F3"/>
    <w:pPr>
      <w:spacing w:after="0" w:line="360" w:lineRule="auto"/>
      <w:ind w:firstLine="705"/>
      <w:jc w:val="both"/>
    </w:pPr>
    <w:rPr>
      <w:rFonts w:ascii="SLBookman Old Style Cyr" w:eastAsia="Calibri" w:hAnsi="SLBookman Old Style Cyr" w:cs="Times New Roman"/>
      <w:sz w:val="24"/>
      <w:szCs w:val="24"/>
      <w:lang w:val="tt-RU"/>
    </w:rPr>
  </w:style>
  <w:style w:type="character" w:customStyle="1" w:styleId="39">
    <w:name w:val="Основной текст с отступом 3 Знак"/>
    <w:basedOn w:val="a2"/>
    <w:link w:val="38"/>
    <w:uiPriority w:val="99"/>
    <w:rsid w:val="003F61F3"/>
    <w:rPr>
      <w:rFonts w:ascii="SLBookman Old Style Cyr" w:eastAsia="Calibri" w:hAnsi="SLBookman Old Style Cyr" w:cs="Times New Roman"/>
      <w:sz w:val="24"/>
      <w:szCs w:val="24"/>
      <w:lang w:val="tt-RU"/>
    </w:rPr>
  </w:style>
  <w:style w:type="paragraph" w:styleId="afffc">
    <w:name w:val="No Spacing"/>
    <w:link w:val="afffd"/>
    <w:uiPriority w:val="1"/>
    <w:qFormat/>
    <w:rsid w:val="003F6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ParagraphChar">
    <w:name w:val="List Paragraph Char"/>
    <w:link w:val="1f4"/>
    <w:qFormat/>
    <w:locked/>
    <w:rsid w:val="003F61F3"/>
    <w:rPr>
      <w:rFonts w:eastAsia="Times New Roman"/>
    </w:rPr>
  </w:style>
  <w:style w:type="paragraph" w:customStyle="1" w:styleId="1f4">
    <w:name w:val="Абзац списка1"/>
    <w:basedOn w:val="a1"/>
    <w:link w:val="ListParagraphChar"/>
    <w:qFormat/>
    <w:rsid w:val="003F61F3"/>
    <w:pPr>
      <w:spacing w:after="200" w:line="276" w:lineRule="auto"/>
      <w:ind w:left="720"/>
      <w:contextualSpacing/>
    </w:pPr>
    <w:rPr>
      <w:rFonts w:eastAsia="Times New Roman"/>
    </w:rPr>
  </w:style>
  <w:style w:type="character" w:customStyle="1" w:styleId="3a">
    <w:name w:val="Заголовок №3_"/>
    <w:link w:val="3b"/>
    <w:locked/>
    <w:rsid w:val="003F61F3"/>
    <w:rPr>
      <w:b/>
      <w:spacing w:val="4"/>
      <w:sz w:val="19"/>
      <w:shd w:val="clear" w:color="auto" w:fill="FFFFFF"/>
    </w:rPr>
  </w:style>
  <w:style w:type="paragraph" w:customStyle="1" w:styleId="3b">
    <w:name w:val="Заголовок №3"/>
    <w:basedOn w:val="a1"/>
    <w:link w:val="3a"/>
    <w:rsid w:val="003F61F3"/>
    <w:pPr>
      <w:widowControl w:val="0"/>
      <w:shd w:val="clear" w:color="auto" w:fill="FFFFFF"/>
      <w:spacing w:after="0" w:line="457" w:lineRule="exact"/>
      <w:outlineLvl w:val="2"/>
    </w:pPr>
    <w:rPr>
      <w:b/>
      <w:spacing w:val="4"/>
      <w:sz w:val="19"/>
    </w:rPr>
  </w:style>
  <w:style w:type="character" w:customStyle="1" w:styleId="2a">
    <w:name w:val="Основной текст (2)_"/>
    <w:link w:val="2b"/>
    <w:locked/>
    <w:rsid w:val="003F61F3"/>
    <w:rPr>
      <w:i/>
      <w:sz w:val="17"/>
      <w:shd w:val="clear" w:color="auto" w:fill="FFFFFF"/>
    </w:rPr>
  </w:style>
  <w:style w:type="paragraph" w:customStyle="1" w:styleId="2b">
    <w:name w:val="Основной текст (2)"/>
    <w:basedOn w:val="a1"/>
    <w:link w:val="2a"/>
    <w:rsid w:val="003F61F3"/>
    <w:pPr>
      <w:widowControl w:val="0"/>
      <w:shd w:val="clear" w:color="auto" w:fill="FFFFFF"/>
      <w:spacing w:before="240" w:after="240" w:line="212" w:lineRule="exact"/>
      <w:jc w:val="center"/>
    </w:pPr>
    <w:rPr>
      <w:i/>
      <w:sz w:val="17"/>
    </w:rPr>
  </w:style>
  <w:style w:type="character" w:customStyle="1" w:styleId="afffe">
    <w:name w:val="Основной текст_"/>
    <w:qFormat/>
    <w:locked/>
    <w:rsid w:val="003F61F3"/>
    <w:rPr>
      <w:spacing w:val="3"/>
      <w:sz w:val="17"/>
      <w:shd w:val="clear" w:color="auto" w:fill="FFFFFF"/>
    </w:rPr>
  </w:style>
  <w:style w:type="character" w:customStyle="1" w:styleId="3c">
    <w:name w:val="Основной текст (3)_"/>
    <w:link w:val="3d"/>
    <w:locked/>
    <w:rsid w:val="003F61F3"/>
    <w:rPr>
      <w:rFonts w:ascii="Arial" w:hAnsi="Arial" w:cs="Arial"/>
      <w:b/>
      <w:i/>
      <w:sz w:val="19"/>
      <w:shd w:val="clear" w:color="auto" w:fill="FFFFFF"/>
    </w:rPr>
  </w:style>
  <w:style w:type="paragraph" w:customStyle="1" w:styleId="3d">
    <w:name w:val="Основной текст (3)"/>
    <w:basedOn w:val="a1"/>
    <w:link w:val="3c"/>
    <w:rsid w:val="003F61F3"/>
    <w:pPr>
      <w:widowControl w:val="0"/>
      <w:shd w:val="clear" w:color="auto" w:fill="FFFFFF"/>
      <w:spacing w:after="0" w:line="240" w:lineRule="atLeast"/>
      <w:jc w:val="right"/>
    </w:pPr>
    <w:rPr>
      <w:rFonts w:ascii="Arial" w:hAnsi="Arial" w:cs="Arial"/>
      <w:b/>
      <w:i/>
      <w:sz w:val="19"/>
    </w:rPr>
  </w:style>
  <w:style w:type="character" w:customStyle="1" w:styleId="3e">
    <w:name w:val="Колонтитул (3)_"/>
    <w:link w:val="3f"/>
    <w:locked/>
    <w:rsid w:val="003F61F3"/>
    <w:rPr>
      <w:b/>
      <w:spacing w:val="4"/>
      <w:sz w:val="19"/>
      <w:shd w:val="clear" w:color="auto" w:fill="FFFFFF"/>
    </w:rPr>
  </w:style>
  <w:style w:type="paragraph" w:customStyle="1" w:styleId="3f">
    <w:name w:val="Колонтитул (3)"/>
    <w:basedOn w:val="a1"/>
    <w:link w:val="3e"/>
    <w:rsid w:val="003F61F3"/>
    <w:pPr>
      <w:widowControl w:val="0"/>
      <w:shd w:val="clear" w:color="auto" w:fill="FFFFFF"/>
      <w:spacing w:after="0" w:line="240" w:lineRule="atLeast"/>
    </w:pPr>
    <w:rPr>
      <w:b/>
      <w:spacing w:val="4"/>
      <w:sz w:val="19"/>
    </w:rPr>
  </w:style>
  <w:style w:type="character" w:customStyle="1" w:styleId="2c">
    <w:name w:val="Заголовок №2_"/>
    <w:link w:val="2d"/>
    <w:locked/>
    <w:rsid w:val="003F61F3"/>
    <w:rPr>
      <w:b/>
      <w:spacing w:val="3"/>
      <w:shd w:val="clear" w:color="auto" w:fill="FFFFFF"/>
    </w:rPr>
  </w:style>
  <w:style w:type="paragraph" w:customStyle="1" w:styleId="2d">
    <w:name w:val="Заголовок №2"/>
    <w:basedOn w:val="a1"/>
    <w:link w:val="2c"/>
    <w:rsid w:val="003F61F3"/>
    <w:pPr>
      <w:widowControl w:val="0"/>
      <w:shd w:val="clear" w:color="auto" w:fill="FFFFFF"/>
      <w:spacing w:before="180" w:after="300" w:line="240" w:lineRule="atLeast"/>
      <w:jc w:val="center"/>
      <w:outlineLvl w:val="1"/>
    </w:pPr>
    <w:rPr>
      <w:b/>
      <w:spacing w:val="3"/>
    </w:rPr>
  </w:style>
  <w:style w:type="character" w:customStyle="1" w:styleId="2e">
    <w:name w:val="Колонтитул (2)_"/>
    <w:link w:val="2f"/>
    <w:locked/>
    <w:rsid w:val="003F61F3"/>
    <w:rPr>
      <w:b/>
      <w:spacing w:val="-2"/>
      <w:sz w:val="15"/>
      <w:shd w:val="clear" w:color="auto" w:fill="FFFFFF"/>
    </w:rPr>
  </w:style>
  <w:style w:type="paragraph" w:customStyle="1" w:styleId="2f">
    <w:name w:val="Колонтитул (2)"/>
    <w:basedOn w:val="a1"/>
    <w:link w:val="2e"/>
    <w:rsid w:val="003F61F3"/>
    <w:pPr>
      <w:widowControl w:val="0"/>
      <w:shd w:val="clear" w:color="auto" w:fill="FFFFFF"/>
      <w:spacing w:after="0" w:line="240" w:lineRule="atLeast"/>
      <w:jc w:val="center"/>
    </w:pPr>
    <w:rPr>
      <w:b/>
      <w:spacing w:val="-2"/>
      <w:sz w:val="15"/>
    </w:rPr>
  </w:style>
  <w:style w:type="character" w:customStyle="1" w:styleId="54">
    <w:name w:val="Основной текст (5)_"/>
    <w:link w:val="55"/>
    <w:locked/>
    <w:rsid w:val="003F61F3"/>
    <w:rPr>
      <w:rFonts w:ascii="Tahoma" w:hAnsi="Tahoma" w:cs="Tahoma"/>
      <w:spacing w:val="3"/>
      <w:sz w:val="13"/>
      <w:shd w:val="clear" w:color="auto" w:fill="FFFFFF"/>
    </w:rPr>
  </w:style>
  <w:style w:type="paragraph" w:customStyle="1" w:styleId="55">
    <w:name w:val="Основной текст (5)"/>
    <w:basedOn w:val="a1"/>
    <w:link w:val="54"/>
    <w:rsid w:val="003F61F3"/>
    <w:pPr>
      <w:widowControl w:val="0"/>
      <w:shd w:val="clear" w:color="auto" w:fill="FFFFFF"/>
      <w:spacing w:after="0" w:line="191" w:lineRule="exact"/>
      <w:jc w:val="both"/>
    </w:pPr>
    <w:rPr>
      <w:rFonts w:ascii="Tahoma" w:hAnsi="Tahoma" w:cs="Tahoma"/>
      <w:spacing w:val="3"/>
      <w:sz w:val="13"/>
    </w:rPr>
  </w:style>
  <w:style w:type="character" w:customStyle="1" w:styleId="63">
    <w:name w:val="Основной текст (6)_"/>
    <w:link w:val="64"/>
    <w:locked/>
    <w:rsid w:val="003F61F3"/>
    <w:rPr>
      <w:spacing w:val="2"/>
      <w:sz w:val="14"/>
      <w:shd w:val="clear" w:color="auto" w:fill="FFFFFF"/>
    </w:rPr>
  </w:style>
  <w:style w:type="paragraph" w:customStyle="1" w:styleId="64">
    <w:name w:val="Основной текст (6)"/>
    <w:basedOn w:val="a1"/>
    <w:link w:val="63"/>
    <w:rsid w:val="003F61F3"/>
    <w:pPr>
      <w:widowControl w:val="0"/>
      <w:shd w:val="clear" w:color="auto" w:fill="FFFFFF"/>
      <w:spacing w:after="0" w:line="191" w:lineRule="exact"/>
      <w:jc w:val="right"/>
    </w:pPr>
    <w:rPr>
      <w:spacing w:val="2"/>
      <w:sz w:val="14"/>
    </w:rPr>
  </w:style>
  <w:style w:type="character" w:customStyle="1" w:styleId="45">
    <w:name w:val="Основной текст (4)_"/>
    <w:link w:val="46"/>
    <w:locked/>
    <w:rsid w:val="003F61F3"/>
    <w:rPr>
      <w:spacing w:val="4"/>
      <w:sz w:val="8"/>
      <w:shd w:val="clear" w:color="auto" w:fill="FFFFFF"/>
    </w:rPr>
  </w:style>
  <w:style w:type="paragraph" w:customStyle="1" w:styleId="46">
    <w:name w:val="Основной текст (4)"/>
    <w:basedOn w:val="a1"/>
    <w:link w:val="45"/>
    <w:rsid w:val="003F61F3"/>
    <w:pPr>
      <w:widowControl w:val="0"/>
      <w:shd w:val="clear" w:color="auto" w:fill="FFFFFF"/>
      <w:spacing w:after="0" w:line="212" w:lineRule="exact"/>
      <w:jc w:val="both"/>
    </w:pPr>
    <w:rPr>
      <w:spacing w:val="4"/>
      <w:sz w:val="8"/>
    </w:rPr>
  </w:style>
  <w:style w:type="character" w:customStyle="1" w:styleId="320">
    <w:name w:val="Заголовок №3 (2)_"/>
    <w:link w:val="321"/>
    <w:locked/>
    <w:rsid w:val="003F61F3"/>
    <w:rPr>
      <w:spacing w:val="3"/>
      <w:sz w:val="17"/>
      <w:shd w:val="clear" w:color="auto" w:fill="FFFFFF"/>
    </w:rPr>
  </w:style>
  <w:style w:type="paragraph" w:customStyle="1" w:styleId="321">
    <w:name w:val="Заголовок №3 (2)"/>
    <w:basedOn w:val="a1"/>
    <w:link w:val="320"/>
    <w:rsid w:val="003F61F3"/>
    <w:pPr>
      <w:widowControl w:val="0"/>
      <w:shd w:val="clear" w:color="auto" w:fill="FFFFFF"/>
      <w:spacing w:after="0" w:line="223" w:lineRule="exact"/>
      <w:jc w:val="right"/>
      <w:outlineLvl w:val="2"/>
    </w:pPr>
    <w:rPr>
      <w:spacing w:val="3"/>
      <w:sz w:val="17"/>
    </w:rPr>
  </w:style>
  <w:style w:type="character" w:customStyle="1" w:styleId="73">
    <w:name w:val="Основной текст (7)_"/>
    <w:link w:val="74"/>
    <w:locked/>
    <w:rsid w:val="003F61F3"/>
    <w:rPr>
      <w:b/>
      <w:spacing w:val="3"/>
      <w:shd w:val="clear" w:color="auto" w:fill="FFFFFF"/>
    </w:rPr>
  </w:style>
  <w:style w:type="paragraph" w:customStyle="1" w:styleId="74">
    <w:name w:val="Основной текст (7)"/>
    <w:basedOn w:val="a1"/>
    <w:link w:val="73"/>
    <w:rsid w:val="003F61F3"/>
    <w:pPr>
      <w:widowControl w:val="0"/>
      <w:shd w:val="clear" w:color="auto" w:fill="FFFFFF"/>
      <w:spacing w:before="180" w:after="0" w:line="475" w:lineRule="exact"/>
      <w:jc w:val="center"/>
    </w:pPr>
    <w:rPr>
      <w:b/>
      <w:spacing w:val="3"/>
    </w:rPr>
  </w:style>
  <w:style w:type="character" w:customStyle="1" w:styleId="affff">
    <w:name w:val="Колонтитул_"/>
    <w:link w:val="affff0"/>
    <w:locked/>
    <w:rsid w:val="003F61F3"/>
    <w:rPr>
      <w:i/>
      <w:spacing w:val="1"/>
      <w:sz w:val="17"/>
      <w:shd w:val="clear" w:color="auto" w:fill="FFFFFF"/>
    </w:rPr>
  </w:style>
  <w:style w:type="paragraph" w:customStyle="1" w:styleId="affff0">
    <w:name w:val="Колонтитул"/>
    <w:basedOn w:val="a1"/>
    <w:link w:val="affff"/>
    <w:qFormat/>
    <w:rsid w:val="003F61F3"/>
    <w:pPr>
      <w:widowControl w:val="0"/>
      <w:shd w:val="clear" w:color="auto" w:fill="FFFFFF"/>
      <w:spacing w:after="0" w:line="240" w:lineRule="atLeast"/>
    </w:pPr>
    <w:rPr>
      <w:i/>
      <w:spacing w:val="1"/>
      <w:sz w:val="17"/>
    </w:rPr>
  </w:style>
  <w:style w:type="character" w:customStyle="1" w:styleId="1f5">
    <w:name w:val="Заголовок №1_"/>
    <w:link w:val="1f6"/>
    <w:locked/>
    <w:rsid w:val="003F61F3"/>
    <w:rPr>
      <w:b/>
      <w:spacing w:val="4"/>
      <w:sz w:val="19"/>
      <w:shd w:val="clear" w:color="auto" w:fill="FFFFFF"/>
    </w:rPr>
  </w:style>
  <w:style w:type="paragraph" w:customStyle="1" w:styleId="1f6">
    <w:name w:val="Заголовок №1"/>
    <w:basedOn w:val="a1"/>
    <w:link w:val="1f5"/>
    <w:rsid w:val="003F61F3"/>
    <w:pPr>
      <w:widowControl w:val="0"/>
      <w:shd w:val="clear" w:color="auto" w:fill="FFFFFF"/>
      <w:spacing w:after="240" w:line="240" w:lineRule="atLeast"/>
      <w:jc w:val="center"/>
      <w:outlineLvl w:val="0"/>
    </w:pPr>
    <w:rPr>
      <w:b/>
      <w:spacing w:val="4"/>
      <w:sz w:val="19"/>
    </w:rPr>
  </w:style>
  <w:style w:type="character" w:customStyle="1" w:styleId="93">
    <w:name w:val="Основной текст (9)_"/>
    <w:link w:val="94"/>
    <w:locked/>
    <w:rsid w:val="003F61F3"/>
    <w:rPr>
      <w:rFonts w:ascii="Arial" w:hAnsi="Arial" w:cs="Arial"/>
      <w:b/>
      <w:spacing w:val="2"/>
      <w:sz w:val="12"/>
      <w:shd w:val="clear" w:color="auto" w:fill="FFFFFF"/>
    </w:rPr>
  </w:style>
  <w:style w:type="paragraph" w:customStyle="1" w:styleId="94">
    <w:name w:val="Основной текст (9)"/>
    <w:basedOn w:val="a1"/>
    <w:link w:val="93"/>
    <w:rsid w:val="003F61F3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spacing w:val="2"/>
      <w:sz w:val="12"/>
    </w:rPr>
  </w:style>
  <w:style w:type="character" w:customStyle="1" w:styleId="120">
    <w:name w:val="Заголовок №1 (2)_"/>
    <w:link w:val="121"/>
    <w:locked/>
    <w:rsid w:val="003F61F3"/>
    <w:rPr>
      <w:b/>
      <w:spacing w:val="2"/>
      <w:shd w:val="clear" w:color="auto" w:fill="FFFFFF"/>
    </w:rPr>
  </w:style>
  <w:style w:type="paragraph" w:customStyle="1" w:styleId="121">
    <w:name w:val="Заголовок №1 (2)"/>
    <w:basedOn w:val="a1"/>
    <w:link w:val="120"/>
    <w:rsid w:val="003F61F3"/>
    <w:pPr>
      <w:widowControl w:val="0"/>
      <w:shd w:val="clear" w:color="auto" w:fill="FFFFFF"/>
      <w:spacing w:before="240" w:after="180" w:line="240" w:lineRule="atLeast"/>
      <w:jc w:val="center"/>
      <w:outlineLvl w:val="0"/>
    </w:pPr>
    <w:rPr>
      <w:b/>
      <w:spacing w:val="2"/>
    </w:rPr>
  </w:style>
  <w:style w:type="character" w:customStyle="1" w:styleId="100">
    <w:name w:val="Основной текст (10)_"/>
    <w:link w:val="101"/>
    <w:locked/>
    <w:rsid w:val="003F61F3"/>
    <w:rPr>
      <w:rFonts w:ascii="MS Mincho" w:eastAsia="MS Mincho" w:hAnsi="MS Mincho"/>
      <w:sz w:val="9"/>
      <w:shd w:val="clear" w:color="auto" w:fill="FFFFFF"/>
    </w:rPr>
  </w:style>
  <w:style w:type="paragraph" w:customStyle="1" w:styleId="101">
    <w:name w:val="Основной текст (10)"/>
    <w:basedOn w:val="a1"/>
    <w:link w:val="100"/>
    <w:rsid w:val="003F61F3"/>
    <w:pPr>
      <w:widowControl w:val="0"/>
      <w:shd w:val="clear" w:color="auto" w:fill="FFFFFF"/>
      <w:spacing w:before="60" w:after="0" w:line="240" w:lineRule="atLeast"/>
    </w:pPr>
    <w:rPr>
      <w:rFonts w:ascii="MS Mincho" w:eastAsia="MS Mincho" w:hAnsi="MS Mincho"/>
      <w:sz w:val="9"/>
    </w:rPr>
  </w:style>
  <w:style w:type="character" w:customStyle="1" w:styleId="110">
    <w:name w:val="Основной текст (11)_"/>
    <w:link w:val="111"/>
    <w:locked/>
    <w:rsid w:val="003F61F3"/>
    <w:rPr>
      <w:rFonts w:ascii="Tahoma" w:hAnsi="Tahoma" w:cs="Tahoma"/>
      <w:spacing w:val="-13"/>
      <w:sz w:val="17"/>
      <w:shd w:val="clear" w:color="auto" w:fill="FFFFFF"/>
    </w:rPr>
  </w:style>
  <w:style w:type="paragraph" w:customStyle="1" w:styleId="111">
    <w:name w:val="Основной текст (11)"/>
    <w:basedOn w:val="a1"/>
    <w:link w:val="110"/>
    <w:rsid w:val="003F61F3"/>
    <w:pPr>
      <w:widowControl w:val="0"/>
      <w:shd w:val="clear" w:color="auto" w:fill="FFFFFF"/>
      <w:spacing w:before="180" w:after="0" w:line="205" w:lineRule="exact"/>
      <w:jc w:val="both"/>
    </w:pPr>
    <w:rPr>
      <w:rFonts w:ascii="Tahoma" w:hAnsi="Tahoma" w:cs="Tahoma"/>
      <w:spacing w:val="-13"/>
      <w:sz w:val="17"/>
    </w:rPr>
  </w:style>
  <w:style w:type="character" w:customStyle="1" w:styleId="47">
    <w:name w:val="Колонтитул (4)_"/>
    <w:link w:val="48"/>
    <w:locked/>
    <w:rsid w:val="003F61F3"/>
    <w:rPr>
      <w:spacing w:val="9"/>
      <w:sz w:val="16"/>
      <w:shd w:val="clear" w:color="auto" w:fill="FFFFFF"/>
    </w:rPr>
  </w:style>
  <w:style w:type="paragraph" w:customStyle="1" w:styleId="48">
    <w:name w:val="Колонтитул (4)"/>
    <w:basedOn w:val="a1"/>
    <w:link w:val="47"/>
    <w:rsid w:val="003F61F3"/>
    <w:pPr>
      <w:widowControl w:val="0"/>
      <w:shd w:val="clear" w:color="auto" w:fill="FFFFFF"/>
      <w:spacing w:after="0" w:line="240" w:lineRule="atLeast"/>
    </w:pPr>
    <w:rPr>
      <w:spacing w:val="9"/>
      <w:sz w:val="16"/>
    </w:rPr>
  </w:style>
  <w:style w:type="character" w:customStyle="1" w:styleId="122">
    <w:name w:val="Основной текст (12)_"/>
    <w:link w:val="123"/>
    <w:locked/>
    <w:rsid w:val="003F61F3"/>
    <w:rPr>
      <w:spacing w:val="4"/>
      <w:sz w:val="19"/>
      <w:shd w:val="clear" w:color="auto" w:fill="FFFFFF"/>
    </w:rPr>
  </w:style>
  <w:style w:type="paragraph" w:customStyle="1" w:styleId="123">
    <w:name w:val="Основной текст (12)"/>
    <w:basedOn w:val="a1"/>
    <w:link w:val="122"/>
    <w:rsid w:val="003F61F3"/>
    <w:pPr>
      <w:widowControl w:val="0"/>
      <w:shd w:val="clear" w:color="auto" w:fill="FFFFFF"/>
      <w:spacing w:after="540" w:line="245" w:lineRule="exact"/>
      <w:jc w:val="center"/>
    </w:pPr>
    <w:rPr>
      <w:spacing w:val="4"/>
      <w:sz w:val="19"/>
    </w:rPr>
  </w:style>
  <w:style w:type="character" w:customStyle="1" w:styleId="Exact">
    <w:name w:val="Подпись к картинке Exact"/>
    <w:link w:val="affff1"/>
    <w:locked/>
    <w:rsid w:val="003F61F3"/>
    <w:rPr>
      <w:rFonts w:ascii="Bookman Old Style" w:hAnsi="Bookman Old Style"/>
      <w:b/>
      <w:bCs/>
      <w:sz w:val="18"/>
      <w:szCs w:val="18"/>
      <w:shd w:val="clear" w:color="auto" w:fill="FFFFFF"/>
    </w:rPr>
  </w:style>
  <w:style w:type="paragraph" w:customStyle="1" w:styleId="affff1">
    <w:name w:val="Подпись к картинке"/>
    <w:basedOn w:val="a1"/>
    <w:link w:val="Exact"/>
    <w:rsid w:val="003F61F3"/>
    <w:pPr>
      <w:widowControl w:val="0"/>
      <w:shd w:val="clear" w:color="auto" w:fill="FFFFFF"/>
      <w:spacing w:after="0" w:line="240" w:lineRule="atLeast"/>
    </w:pPr>
    <w:rPr>
      <w:rFonts w:ascii="Bookman Old Style" w:hAnsi="Bookman Old Style"/>
      <w:b/>
      <w:bCs/>
      <w:sz w:val="18"/>
      <w:szCs w:val="18"/>
    </w:rPr>
  </w:style>
  <w:style w:type="paragraph" w:customStyle="1" w:styleId="p3">
    <w:name w:val="p3"/>
    <w:basedOn w:val="a1"/>
    <w:uiPriority w:val="99"/>
    <w:rsid w:val="003F61F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p1">
    <w:name w:val="p1"/>
    <w:basedOn w:val="a1"/>
    <w:uiPriority w:val="99"/>
    <w:rsid w:val="003F61F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ff2">
    <w:name w:val="Петит"/>
    <w:basedOn w:val="a1"/>
    <w:uiPriority w:val="99"/>
    <w:rsid w:val="003F61F3"/>
    <w:pPr>
      <w:widowControl w:val="0"/>
      <w:tabs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</w:tabs>
      <w:autoSpaceDE w:val="0"/>
      <w:autoSpaceDN w:val="0"/>
      <w:adjustRightInd w:val="0"/>
      <w:spacing w:after="0" w:line="304" w:lineRule="auto"/>
      <w:ind w:firstLine="340"/>
      <w:jc w:val="both"/>
    </w:pPr>
    <w:rPr>
      <w:rFonts w:ascii="SchoolBookC" w:eastAsia="Calibri" w:hAnsi="SchoolBookC" w:cs="SchoolBookC"/>
      <w:color w:val="000000"/>
      <w:sz w:val="19"/>
      <w:szCs w:val="19"/>
      <w:lang w:eastAsia="ru-RU"/>
    </w:rPr>
  </w:style>
  <w:style w:type="paragraph" w:customStyle="1" w:styleId="affff3">
    <w:name w:val="подзаголовок"/>
    <w:basedOn w:val="a1"/>
    <w:uiPriority w:val="99"/>
    <w:qFormat/>
    <w:rsid w:val="003F61F3"/>
    <w:pPr>
      <w:autoSpaceDE w:val="0"/>
      <w:autoSpaceDN w:val="0"/>
      <w:adjustRightInd w:val="0"/>
      <w:spacing w:before="227" w:after="113" w:line="288" w:lineRule="auto"/>
      <w:ind w:firstLine="340"/>
      <w:jc w:val="center"/>
    </w:pPr>
    <w:rPr>
      <w:rFonts w:ascii="Newton-Bold" w:eastAsia="Times New Roman" w:hAnsi="Newton-Bold" w:cs="Newton-Bold"/>
      <w:b/>
      <w:bCs/>
      <w:color w:val="000000"/>
      <w:sz w:val="28"/>
      <w:szCs w:val="28"/>
      <w:lang w:val="en-GB"/>
    </w:rPr>
  </w:style>
  <w:style w:type="paragraph" w:customStyle="1" w:styleId="affff4">
    <w:name w:val="[Основной абзац]"/>
    <w:basedOn w:val="a1"/>
    <w:uiPriority w:val="99"/>
    <w:qFormat/>
    <w:rsid w:val="003F61F3"/>
    <w:pPr>
      <w:autoSpaceDE w:val="0"/>
      <w:autoSpaceDN w:val="0"/>
      <w:adjustRightInd w:val="0"/>
      <w:spacing w:after="0" w:line="288" w:lineRule="auto"/>
      <w:ind w:firstLine="340"/>
      <w:jc w:val="both"/>
    </w:pPr>
    <w:rPr>
      <w:rFonts w:ascii="Newton-Regular" w:eastAsia="Times New Roman" w:hAnsi="Newton-Regular" w:cs="Newton-Regular"/>
      <w:color w:val="000000"/>
      <w:sz w:val="28"/>
      <w:szCs w:val="28"/>
      <w:lang w:val="en-GB"/>
    </w:rPr>
  </w:style>
  <w:style w:type="paragraph" w:customStyle="1" w:styleId="3f0">
    <w:name w:val="Абзац списка3"/>
    <w:basedOn w:val="a1"/>
    <w:uiPriority w:val="99"/>
    <w:rsid w:val="003F61F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1f7">
    <w:name w:val="Заголовок оглавления1"/>
    <w:basedOn w:val="1"/>
    <w:next w:val="a1"/>
    <w:uiPriority w:val="99"/>
    <w:qFormat/>
    <w:rsid w:val="003F61F3"/>
    <w:pPr>
      <w:widowControl/>
      <w:pBdr>
        <w:bottom w:val="none" w:sz="0" w:space="0" w:color="auto"/>
      </w:pBdr>
      <w:spacing w:before="480"/>
      <w:outlineLvl w:val="9"/>
    </w:pPr>
    <w:rPr>
      <w:rFonts w:ascii="Cambria" w:eastAsia="Calibri" w:hAnsi="Cambria"/>
      <w:bCs/>
      <w:color w:val="365F91"/>
      <w:szCs w:val="28"/>
      <w:lang w:val="ru-RU" w:eastAsia="ru-RU"/>
    </w:rPr>
  </w:style>
  <w:style w:type="paragraph" w:customStyle="1" w:styleId="112">
    <w:name w:val="Абзац списка11"/>
    <w:basedOn w:val="a1"/>
    <w:uiPriority w:val="99"/>
    <w:rsid w:val="003F61F3"/>
    <w:pPr>
      <w:spacing w:after="200" w:line="276" w:lineRule="auto"/>
      <w:ind w:left="720"/>
      <w:contextualSpacing/>
    </w:pPr>
    <w:rPr>
      <w:rFonts w:ascii="Calibri" w:eastAsia="Times New Roman" w:hAnsi="Calibri" w:cs="Times New Roman"/>
      <w:szCs w:val="20"/>
    </w:rPr>
  </w:style>
  <w:style w:type="paragraph" w:customStyle="1" w:styleId="113">
    <w:name w:val="Заголовок оглавления11"/>
    <w:basedOn w:val="1"/>
    <w:next w:val="a1"/>
    <w:uiPriority w:val="99"/>
    <w:semiHidden/>
    <w:rsid w:val="003F61F3"/>
    <w:pPr>
      <w:widowControl/>
      <w:pBdr>
        <w:bottom w:val="none" w:sz="0" w:space="0" w:color="auto"/>
      </w:pBdr>
      <w:spacing w:before="480"/>
      <w:outlineLvl w:val="9"/>
    </w:pPr>
    <w:rPr>
      <w:rFonts w:ascii="Cambria" w:eastAsia="Calibri" w:hAnsi="Cambria"/>
      <w:bCs/>
      <w:color w:val="365F91"/>
      <w:szCs w:val="28"/>
      <w:lang w:val="ru-RU" w:eastAsia="ru-RU"/>
    </w:rPr>
  </w:style>
  <w:style w:type="paragraph" w:customStyle="1" w:styleId="1f8">
    <w:name w:val="1"/>
    <w:basedOn w:val="a1"/>
    <w:next w:val="a1"/>
    <w:uiPriority w:val="99"/>
    <w:qFormat/>
    <w:rsid w:val="003F61F3"/>
    <w:pPr>
      <w:spacing w:before="240" w:after="6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28"/>
      <w:sz w:val="28"/>
      <w:szCs w:val="32"/>
    </w:rPr>
  </w:style>
  <w:style w:type="character" w:customStyle="1" w:styleId="20pt">
    <w:name w:val="Основной текст (2) + Интервал 0 pt"/>
    <w:rsid w:val="003F61F3"/>
    <w:rPr>
      <w:rFonts w:ascii="Times New Roman" w:hAnsi="Times New Roman" w:cs="Times New Roman" w:hint="default"/>
      <w:i/>
      <w:iCs w:val="0"/>
      <w:color w:val="000000"/>
      <w:spacing w:val="0"/>
      <w:w w:val="100"/>
      <w:position w:val="0"/>
      <w:sz w:val="17"/>
      <w:shd w:val="clear" w:color="auto" w:fill="FFFFFF"/>
      <w:lang w:val="ru-RU"/>
    </w:rPr>
  </w:style>
  <w:style w:type="character" w:customStyle="1" w:styleId="2f0">
    <w:name w:val="Основной текст (2) + Не курсив"/>
    <w:aliases w:val="Интервал 0 pt"/>
    <w:rsid w:val="003F61F3"/>
    <w:rPr>
      <w:rFonts w:ascii="Tahoma" w:hAnsi="Tahoma" w:cs="Tahoma" w:hint="default"/>
      <w:b/>
      <w:bCs w:val="0"/>
      <w:i/>
      <w:iCs w:val="0"/>
      <w:color w:val="000000"/>
      <w:spacing w:val="0"/>
      <w:w w:val="100"/>
      <w:position w:val="0"/>
      <w:sz w:val="20"/>
      <w:shd w:val="clear" w:color="auto" w:fill="FFFFFF"/>
    </w:rPr>
  </w:style>
  <w:style w:type="character" w:customStyle="1" w:styleId="20pt0">
    <w:name w:val="Колонтитул (2) + Интервал 0 pt"/>
    <w:rsid w:val="003F61F3"/>
    <w:rPr>
      <w:rFonts w:ascii="Times New Roman" w:hAnsi="Times New Roman" w:cs="Times New Roman" w:hint="default"/>
      <w:b/>
      <w:bCs w:val="0"/>
      <w:color w:val="000000"/>
      <w:spacing w:val="4"/>
      <w:w w:val="100"/>
      <w:position w:val="0"/>
      <w:sz w:val="15"/>
      <w:shd w:val="clear" w:color="auto" w:fill="FFFFFF"/>
      <w:lang w:val="ru-RU"/>
    </w:rPr>
  </w:style>
  <w:style w:type="character" w:customStyle="1" w:styleId="114">
    <w:name w:val="Основной текст (11) + Малые прописные"/>
    <w:rsid w:val="003F61F3"/>
    <w:rPr>
      <w:rFonts w:ascii="Tahoma" w:hAnsi="Tahoma" w:cs="Tahoma" w:hint="default"/>
      <w:smallCaps/>
      <w:color w:val="000000"/>
      <w:spacing w:val="-13"/>
      <w:w w:val="100"/>
      <w:position w:val="0"/>
      <w:sz w:val="17"/>
      <w:shd w:val="clear" w:color="auto" w:fill="FFFFFF"/>
      <w:lang w:val="ru-RU"/>
    </w:rPr>
  </w:style>
  <w:style w:type="character" w:customStyle="1" w:styleId="95">
    <w:name w:val="Основной текст + 9"/>
    <w:aliases w:val="5 pt,Полужирный,Интервал 0 pt12"/>
    <w:rsid w:val="003F61F3"/>
    <w:rPr>
      <w:rFonts w:ascii="Times New Roman" w:hAnsi="Times New Roman" w:cs="Times New Roman" w:hint="default"/>
      <w:b/>
      <w:bCs/>
      <w:color w:val="000000"/>
      <w:spacing w:val="4"/>
      <w:w w:val="100"/>
      <w:position w:val="0"/>
      <w:sz w:val="19"/>
      <w:szCs w:val="19"/>
      <w:shd w:val="clear" w:color="auto" w:fill="FFFFFF"/>
      <w:lang w:val="ru-RU" w:bidi="ar-SA"/>
    </w:rPr>
  </w:style>
  <w:style w:type="character" w:customStyle="1" w:styleId="affff5">
    <w:name w:val="Основной текст + Курсив"/>
    <w:aliases w:val="Интервал 0 pt11"/>
    <w:qFormat/>
    <w:rsid w:val="003F61F3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 w:bidi="ar-SA"/>
    </w:rPr>
  </w:style>
  <w:style w:type="character" w:customStyle="1" w:styleId="5Georgia">
    <w:name w:val="Основной текст (5) + Georgia"/>
    <w:aliases w:val="7,5 pt6,Интервал 0 pt10"/>
    <w:rsid w:val="003F61F3"/>
    <w:rPr>
      <w:rFonts w:ascii="Georgia" w:hAnsi="Georgia" w:cs="Georgia" w:hint="default"/>
      <w:color w:val="000000"/>
      <w:spacing w:val="0"/>
      <w:w w:val="100"/>
      <w:position w:val="0"/>
      <w:sz w:val="15"/>
      <w:szCs w:val="15"/>
      <w:shd w:val="clear" w:color="auto" w:fill="FFFFFF"/>
      <w:lang w:bidi="ar-SA"/>
    </w:rPr>
  </w:style>
  <w:style w:type="character" w:customStyle="1" w:styleId="5TimesNewRoman">
    <w:name w:val="Основной текст (5) + Times New Roman"/>
    <w:aliases w:val="8 pt,Интервал 0 pt9"/>
    <w:rsid w:val="003F61F3"/>
    <w:rPr>
      <w:rFonts w:ascii="Times New Roman" w:hAnsi="Times New Roman" w:cs="Times New Roman" w:hint="default"/>
      <w:color w:val="000000"/>
      <w:spacing w:val="0"/>
      <w:w w:val="100"/>
      <w:position w:val="0"/>
      <w:sz w:val="16"/>
      <w:szCs w:val="16"/>
      <w:shd w:val="clear" w:color="auto" w:fill="FFFFFF"/>
      <w:lang w:bidi="ar-SA"/>
    </w:rPr>
  </w:style>
  <w:style w:type="character" w:customStyle="1" w:styleId="68">
    <w:name w:val="Основной текст (6) + 8"/>
    <w:aliases w:val="5 pt5,Интервал 0 pt8"/>
    <w:rsid w:val="003F61F3"/>
    <w:rPr>
      <w:rFonts w:ascii="Times New Roman" w:hAnsi="Times New Roman" w:cs="Times New Roman" w:hint="default"/>
      <w:color w:val="000000"/>
      <w:spacing w:val="3"/>
      <w:w w:val="100"/>
      <w:position w:val="0"/>
      <w:sz w:val="17"/>
      <w:szCs w:val="17"/>
      <w:shd w:val="clear" w:color="auto" w:fill="FFFFFF"/>
      <w:lang w:val="ru-RU" w:bidi="ar-SA"/>
    </w:rPr>
  </w:style>
  <w:style w:type="character" w:customStyle="1" w:styleId="681">
    <w:name w:val="Основной текст (6) + 81"/>
    <w:aliases w:val="5 pt4,Курсив,Интервал 0 pt7"/>
    <w:rsid w:val="003F61F3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 w:bidi="ar-SA"/>
    </w:rPr>
  </w:style>
  <w:style w:type="character" w:customStyle="1" w:styleId="49">
    <w:name w:val="Основной текст (4) + Курсив"/>
    <w:aliases w:val="Интервал 0 pt6"/>
    <w:rsid w:val="003F61F3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8"/>
      <w:szCs w:val="8"/>
      <w:shd w:val="clear" w:color="auto" w:fill="FFFFFF"/>
      <w:lang w:bidi="ar-SA"/>
    </w:rPr>
  </w:style>
  <w:style w:type="character" w:customStyle="1" w:styleId="3Tahoma">
    <w:name w:val="Заголовок №3 + Tahoma"/>
    <w:aliases w:val="10 pt,Курсив2,Интервал 0 pt5"/>
    <w:rsid w:val="003F61F3"/>
    <w:rPr>
      <w:rFonts w:ascii="Tahoma" w:hAnsi="Tahoma" w:cs="Tahoma" w:hint="default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bidi="ar-SA"/>
    </w:rPr>
  </w:style>
  <w:style w:type="character" w:customStyle="1" w:styleId="79">
    <w:name w:val="Основной текст (7) + 9"/>
    <w:aliases w:val="5 pt3,Интервал 0 pt4"/>
    <w:rsid w:val="003F61F3"/>
    <w:rPr>
      <w:rFonts w:ascii="Times New Roman" w:hAnsi="Times New Roman" w:cs="Times New Roman" w:hint="default"/>
      <w:b/>
      <w:bCs/>
      <w:color w:val="000000"/>
      <w:spacing w:val="4"/>
      <w:w w:val="100"/>
      <w:position w:val="0"/>
      <w:sz w:val="19"/>
      <w:szCs w:val="19"/>
      <w:shd w:val="clear" w:color="auto" w:fill="FFFFFF"/>
      <w:lang w:val="ru-RU" w:bidi="ar-SA"/>
    </w:rPr>
  </w:style>
  <w:style w:type="character" w:customStyle="1" w:styleId="290">
    <w:name w:val="Основной текст (2) + 9"/>
    <w:aliases w:val="5 pt2,Полужирный1,Не курсив,Интервал 0 pt3"/>
    <w:rsid w:val="003F61F3"/>
    <w:rPr>
      <w:rFonts w:ascii="Times New Roman" w:hAnsi="Times New Roman" w:cs="Times New Roman" w:hint="default"/>
      <w:b/>
      <w:bCs/>
      <w:i/>
      <w:iCs/>
      <w:color w:val="000000"/>
      <w:spacing w:val="4"/>
      <w:w w:val="100"/>
      <w:position w:val="0"/>
      <w:sz w:val="19"/>
      <w:szCs w:val="19"/>
      <w:shd w:val="clear" w:color="auto" w:fill="FFFFFF"/>
      <w:lang w:val="ru-RU" w:bidi="ar-SA"/>
    </w:rPr>
  </w:style>
  <w:style w:type="character" w:customStyle="1" w:styleId="910">
    <w:name w:val="Основной текст + 91"/>
    <w:aliases w:val="5 pt1,Интервал 0 pt2"/>
    <w:rsid w:val="003F61F3"/>
    <w:rPr>
      <w:rFonts w:ascii="Times New Roman" w:hAnsi="Times New Roman" w:cs="Times New Roman" w:hint="default"/>
      <w:color w:val="000000"/>
      <w:spacing w:val="4"/>
      <w:w w:val="100"/>
      <w:position w:val="0"/>
      <w:sz w:val="19"/>
      <w:szCs w:val="19"/>
      <w:shd w:val="clear" w:color="auto" w:fill="FFFFFF"/>
      <w:lang w:val="ru-RU" w:bidi="ar-SA"/>
    </w:rPr>
  </w:style>
  <w:style w:type="character" w:customStyle="1" w:styleId="2Tahoma">
    <w:name w:val="Заголовок №2 + Tahoma"/>
    <w:aliases w:val="10 pt1,Курсив1,Интервал 0 pt1"/>
    <w:rsid w:val="003F61F3"/>
    <w:rPr>
      <w:rFonts w:ascii="Tahoma" w:hAnsi="Tahoma" w:cs="Tahoma" w:hint="default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bidi="ar-SA"/>
    </w:rPr>
  </w:style>
  <w:style w:type="character" w:customStyle="1" w:styleId="3Exact">
    <w:name w:val="Основной текст (3) Exact"/>
    <w:rsid w:val="003F61F3"/>
    <w:rPr>
      <w:rFonts w:ascii="Bookman Old Style" w:hAnsi="Bookman Old Style" w:cs="Bookman Old Style" w:hint="default"/>
      <w:b/>
      <w:bCs/>
      <w:strike w:val="0"/>
      <w:dstrike w:val="0"/>
      <w:spacing w:val="-10"/>
      <w:sz w:val="20"/>
      <w:szCs w:val="20"/>
      <w:u w:val="none"/>
      <w:effect w:val="none"/>
    </w:rPr>
  </w:style>
  <w:style w:type="character" w:customStyle="1" w:styleId="apple-converted-space">
    <w:name w:val="apple-converted-space"/>
    <w:rsid w:val="003F61F3"/>
    <w:rPr>
      <w:rFonts w:ascii="Times New Roman" w:hAnsi="Times New Roman" w:cs="Times New Roman" w:hint="default"/>
    </w:rPr>
  </w:style>
  <w:style w:type="character" w:customStyle="1" w:styleId="myBoldChars">
    <w:name w:val="myBoldChars"/>
    <w:qFormat/>
    <w:rsid w:val="003F61F3"/>
    <w:rPr>
      <w:color w:val="FF0000"/>
    </w:rPr>
  </w:style>
  <w:style w:type="character" w:customStyle="1" w:styleId="ListParagraphChar1">
    <w:name w:val="List Paragraph Char1"/>
    <w:locked/>
    <w:rsid w:val="003F61F3"/>
    <w:rPr>
      <w:sz w:val="22"/>
      <w:lang w:eastAsia="en-US"/>
    </w:rPr>
  </w:style>
  <w:style w:type="character" w:customStyle="1" w:styleId="Zag11">
    <w:name w:val="Zag_11"/>
    <w:qFormat/>
    <w:rsid w:val="003F61F3"/>
  </w:style>
  <w:style w:type="character" w:customStyle="1" w:styleId="1f9">
    <w:name w:val="Заголовок Знак1"/>
    <w:uiPriority w:val="10"/>
    <w:qFormat/>
    <w:rsid w:val="003F61F3"/>
    <w:rPr>
      <w:rFonts w:ascii="Calibri Light" w:eastAsia="Times New Roman" w:hAnsi="Calibri Light" w:cs="Times New Roman" w:hint="default"/>
      <w:spacing w:val="-10"/>
      <w:kern w:val="28"/>
      <w:sz w:val="56"/>
      <w:szCs w:val="56"/>
    </w:rPr>
  </w:style>
  <w:style w:type="character" w:styleId="affff6">
    <w:name w:val="Strong"/>
    <w:uiPriority w:val="22"/>
    <w:qFormat/>
    <w:rsid w:val="003F61F3"/>
    <w:rPr>
      <w:b/>
      <w:bCs/>
    </w:rPr>
  </w:style>
  <w:style w:type="character" w:customStyle="1" w:styleId="fontstyle21">
    <w:name w:val="fontstyle21"/>
    <w:rsid w:val="003F61F3"/>
    <w:rPr>
      <w:rFonts w:ascii="HiddenHorzOCR-Identity-H" w:hAnsi="HiddenHorzOCR-Identity-H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afffd">
    <w:name w:val="Без интервала Знак"/>
    <w:link w:val="afffc"/>
    <w:uiPriority w:val="1"/>
    <w:locked/>
    <w:rsid w:val="003F61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7">
    <w:name w:val="Текст в заданном формате"/>
    <w:basedOn w:val="a1"/>
    <w:uiPriority w:val="99"/>
    <w:qFormat/>
    <w:rsid w:val="003F61F3"/>
    <w:pPr>
      <w:widowControl w:val="0"/>
      <w:suppressAutoHyphens/>
      <w:spacing w:after="0" w:line="360" w:lineRule="auto"/>
      <w:ind w:firstLine="709"/>
      <w:jc w:val="both"/>
    </w:pPr>
    <w:rPr>
      <w:rFonts w:ascii="Times New Roman" w:eastAsia="NSimSun" w:hAnsi="Times New Roman" w:cs="Liberation Mono"/>
      <w:sz w:val="24"/>
      <w:szCs w:val="20"/>
      <w:lang w:eastAsia="zh-CN" w:bidi="hi-IN"/>
    </w:rPr>
  </w:style>
  <w:style w:type="table" w:customStyle="1" w:styleId="1fa">
    <w:name w:val="Сетка таблицы1"/>
    <w:basedOn w:val="a3"/>
    <w:next w:val="aff1"/>
    <w:uiPriority w:val="59"/>
    <w:rsid w:val="003F61F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">
    <w:name w:val="Нет списка11"/>
    <w:next w:val="a4"/>
    <w:uiPriority w:val="99"/>
    <w:semiHidden/>
    <w:unhideWhenUsed/>
    <w:rsid w:val="003F61F3"/>
  </w:style>
  <w:style w:type="numbering" w:customStyle="1" w:styleId="1110">
    <w:name w:val="Нет списка111"/>
    <w:next w:val="a4"/>
    <w:uiPriority w:val="99"/>
    <w:semiHidden/>
    <w:unhideWhenUsed/>
    <w:rsid w:val="003F61F3"/>
  </w:style>
  <w:style w:type="character" w:customStyle="1" w:styleId="file">
    <w:name w:val="file"/>
    <w:rsid w:val="003F61F3"/>
  </w:style>
  <w:style w:type="paragraph" w:customStyle="1" w:styleId="c37">
    <w:name w:val="c37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uiPriority w:val="99"/>
    <w:rsid w:val="003F61F3"/>
  </w:style>
  <w:style w:type="paragraph" w:customStyle="1" w:styleId="c61">
    <w:name w:val="c61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rsid w:val="003F61F3"/>
  </w:style>
  <w:style w:type="paragraph" w:customStyle="1" w:styleId="c2">
    <w:name w:val="c2"/>
    <w:basedOn w:val="a1"/>
    <w:uiPriority w:val="99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1">
    <w:name w:val="c31"/>
    <w:rsid w:val="003F61F3"/>
  </w:style>
  <w:style w:type="paragraph" w:customStyle="1" w:styleId="c41">
    <w:name w:val="c41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4">
    <w:name w:val="c74"/>
    <w:rsid w:val="003F61F3"/>
  </w:style>
  <w:style w:type="paragraph" w:customStyle="1" w:styleId="c47">
    <w:name w:val="c47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6">
    <w:name w:val="c66"/>
    <w:rsid w:val="003F61F3"/>
  </w:style>
  <w:style w:type="paragraph" w:customStyle="1" w:styleId="c3">
    <w:name w:val="c3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">
    <w:name w:val="c38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rsid w:val="003F61F3"/>
  </w:style>
  <w:style w:type="character" w:customStyle="1" w:styleId="c7">
    <w:name w:val="c7"/>
    <w:uiPriority w:val="99"/>
    <w:rsid w:val="003F61F3"/>
  </w:style>
  <w:style w:type="paragraph" w:customStyle="1" w:styleId="c42">
    <w:name w:val="c42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rsid w:val="003F61F3"/>
  </w:style>
  <w:style w:type="paragraph" w:customStyle="1" w:styleId="c17">
    <w:name w:val="c17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">
    <w:name w:val="c79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0">
    <w:name w:val="c50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">
    <w:name w:val="c45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2">
    <w:name w:val="c52"/>
    <w:rsid w:val="003F61F3"/>
  </w:style>
  <w:style w:type="character" w:customStyle="1" w:styleId="c81">
    <w:name w:val="c81"/>
    <w:rsid w:val="003F61F3"/>
  </w:style>
  <w:style w:type="paragraph" w:customStyle="1" w:styleId="c11">
    <w:name w:val="c11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f1">
    <w:name w:val="Сетка таблицы2"/>
    <w:basedOn w:val="a3"/>
    <w:next w:val="aff1"/>
    <w:uiPriority w:val="39"/>
    <w:rsid w:val="003F61F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f2">
    <w:name w:val="Нет списка2"/>
    <w:next w:val="a4"/>
    <w:uiPriority w:val="99"/>
    <w:semiHidden/>
    <w:unhideWhenUsed/>
    <w:rsid w:val="003F61F3"/>
  </w:style>
  <w:style w:type="character" w:customStyle="1" w:styleId="Absatz-Standardschriftart">
    <w:name w:val="Absatz-Standardschriftart"/>
    <w:rsid w:val="003F61F3"/>
  </w:style>
  <w:style w:type="character" w:customStyle="1" w:styleId="2f3">
    <w:name w:val="Основной шрифт абзаца2"/>
    <w:rsid w:val="003F61F3"/>
  </w:style>
  <w:style w:type="character" w:customStyle="1" w:styleId="st1">
    <w:name w:val="st1"/>
    <w:rsid w:val="003F61F3"/>
  </w:style>
  <w:style w:type="character" w:customStyle="1" w:styleId="Alaviitemerkit">
    <w:name w:val="Alaviitemerkit"/>
    <w:rsid w:val="003F61F3"/>
    <w:rPr>
      <w:vertAlign w:val="superscript"/>
    </w:rPr>
  </w:style>
  <w:style w:type="character" w:customStyle="1" w:styleId="WW-Absatz-Standardschriftart">
    <w:name w:val="WW-Absatz-Standardschriftart"/>
    <w:rsid w:val="003F61F3"/>
  </w:style>
  <w:style w:type="character" w:customStyle="1" w:styleId="WW-Absatz-Standardschriftart1">
    <w:name w:val="WW-Absatz-Standardschriftart1"/>
    <w:rsid w:val="003F61F3"/>
  </w:style>
  <w:style w:type="character" w:customStyle="1" w:styleId="WW-Absatz-Standardschriftart11">
    <w:name w:val="WW-Absatz-Standardschriftart11"/>
    <w:rsid w:val="003F61F3"/>
  </w:style>
  <w:style w:type="character" w:customStyle="1" w:styleId="1fb">
    <w:name w:val="Основной шрифт абзаца1"/>
    <w:rsid w:val="003F61F3"/>
  </w:style>
  <w:style w:type="character" w:customStyle="1" w:styleId="2f4">
    <w:name w:val="Основной текст 2 Знак"/>
    <w:uiPriority w:val="99"/>
    <w:rsid w:val="003F61F3"/>
  </w:style>
  <w:style w:type="character" w:styleId="affff8">
    <w:name w:val="page number"/>
    <w:uiPriority w:val="99"/>
    <w:rsid w:val="003F61F3"/>
  </w:style>
  <w:style w:type="character" w:customStyle="1" w:styleId="1fc">
    <w:name w:val="Знак примечания1"/>
    <w:rsid w:val="003F61F3"/>
    <w:rPr>
      <w:sz w:val="16"/>
      <w:szCs w:val="16"/>
    </w:rPr>
  </w:style>
  <w:style w:type="character" w:customStyle="1" w:styleId="Loppuviitemerkit">
    <w:name w:val="Loppuviitemerkit"/>
    <w:rsid w:val="003F61F3"/>
    <w:rPr>
      <w:vertAlign w:val="superscript"/>
    </w:rPr>
  </w:style>
  <w:style w:type="character" w:customStyle="1" w:styleId="WW-Loppuviitemerkit">
    <w:name w:val="WW-Loppuviitemerkit"/>
    <w:rsid w:val="003F61F3"/>
  </w:style>
  <w:style w:type="paragraph" w:customStyle="1" w:styleId="Otsikko">
    <w:name w:val="Otsikko"/>
    <w:basedOn w:val="a1"/>
    <w:next w:val="aff7"/>
    <w:rsid w:val="003F61F3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f9">
    <w:name w:val="List"/>
    <w:basedOn w:val="aff7"/>
    <w:uiPriority w:val="99"/>
    <w:rsid w:val="003F61F3"/>
    <w:pPr>
      <w:widowControl/>
      <w:suppressAutoHyphens/>
      <w:autoSpaceDE/>
      <w:autoSpaceDN/>
      <w:spacing w:after="120"/>
      <w:ind w:left="0" w:right="0" w:firstLine="0"/>
      <w:jc w:val="left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Kuvaotsikko">
    <w:name w:val="Kuvaotsikko"/>
    <w:basedOn w:val="a1"/>
    <w:rsid w:val="003F61F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Hakemisto">
    <w:name w:val="Hakemisto"/>
    <w:basedOn w:val="a1"/>
    <w:rsid w:val="003F61F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1fd">
    <w:name w:val="Указатель1"/>
    <w:basedOn w:val="a1"/>
    <w:rsid w:val="003F61F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1">
    <w:name w:val="Основной текст 21"/>
    <w:basedOn w:val="a1"/>
    <w:rsid w:val="003F61F3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ffa">
    <w:name w:val="Содержимое таблицы"/>
    <w:basedOn w:val="a1"/>
    <w:rsid w:val="003F61F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b">
    <w:name w:val="Заголовок таблицы"/>
    <w:basedOn w:val="affffa"/>
    <w:rsid w:val="003F61F3"/>
    <w:pPr>
      <w:jc w:val="center"/>
    </w:pPr>
    <w:rPr>
      <w:b/>
      <w:bCs/>
    </w:rPr>
  </w:style>
  <w:style w:type="paragraph" w:customStyle="1" w:styleId="1fe">
    <w:name w:val="Текст примечания1"/>
    <w:basedOn w:val="a1"/>
    <w:rsid w:val="003F61F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aulukonsislt">
    <w:name w:val="Taulukon sisältö"/>
    <w:basedOn w:val="a1"/>
    <w:rsid w:val="003F61F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ulukonotsikko">
    <w:name w:val="Taulukon otsikko"/>
    <w:basedOn w:val="Taulukonsislt"/>
    <w:rsid w:val="003F61F3"/>
    <w:pPr>
      <w:jc w:val="center"/>
    </w:pPr>
    <w:rPr>
      <w:b/>
      <w:bCs/>
    </w:rPr>
  </w:style>
  <w:style w:type="paragraph" w:customStyle="1" w:styleId="Kehyksensislt">
    <w:name w:val="Kehyksen sisältö"/>
    <w:basedOn w:val="aff7"/>
    <w:rsid w:val="003F61F3"/>
    <w:pPr>
      <w:widowControl/>
      <w:suppressAutoHyphens/>
      <w:autoSpaceDE/>
      <w:autoSpaceDN/>
      <w:spacing w:after="120"/>
      <w:ind w:left="0" w:right="0" w:firstLine="0"/>
      <w:jc w:val="left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dash041e0431044b0447043d044b0439char1">
    <w:name w:val="dash041e_0431_044b_0447_043d_044b_0439__char1"/>
    <w:rsid w:val="003F61F3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431044b0447043d044b0439">
    <w:name w:val="dash041e_0431_044b_0447_043d_044b_0439"/>
    <w:basedOn w:val="a1"/>
    <w:rsid w:val="003F6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5">
    <w:name w:val="Body Text 2"/>
    <w:basedOn w:val="a1"/>
    <w:link w:val="212"/>
    <w:uiPriority w:val="99"/>
    <w:rsid w:val="003F61F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12">
    <w:name w:val="Основной текст 2 Знак1"/>
    <w:basedOn w:val="a2"/>
    <w:link w:val="2f5"/>
    <w:uiPriority w:val="99"/>
    <w:rsid w:val="003F61F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ffc">
    <w:name w:val="Body Text Indent"/>
    <w:basedOn w:val="a1"/>
    <w:link w:val="affffd"/>
    <w:uiPriority w:val="99"/>
    <w:rsid w:val="003F61F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fffd">
    <w:name w:val="Основной текст с отступом Знак"/>
    <w:basedOn w:val="a2"/>
    <w:link w:val="affffc"/>
    <w:uiPriority w:val="99"/>
    <w:rsid w:val="003F61F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blk">
    <w:name w:val="blk"/>
    <w:rsid w:val="003F61F3"/>
  </w:style>
  <w:style w:type="character" w:customStyle="1" w:styleId="nobr">
    <w:name w:val="nobr"/>
    <w:rsid w:val="003F61F3"/>
  </w:style>
  <w:style w:type="paragraph" w:styleId="2f6">
    <w:name w:val="Body Text Indent 2"/>
    <w:basedOn w:val="a1"/>
    <w:link w:val="2f7"/>
    <w:uiPriority w:val="99"/>
    <w:qFormat/>
    <w:rsid w:val="003F61F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f7">
    <w:name w:val="Основной текст с отступом 2 Знак"/>
    <w:basedOn w:val="a2"/>
    <w:link w:val="2f6"/>
    <w:uiPriority w:val="99"/>
    <w:qFormat/>
    <w:rsid w:val="003F61F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ffe">
    <w:name w:val="Plain Text"/>
    <w:basedOn w:val="a1"/>
    <w:link w:val="afffff"/>
    <w:uiPriority w:val="99"/>
    <w:rsid w:val="003F61F3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ffff">
    <w:name w:val="Текст Знак"/>
    <w:basedOn w:val="a2"/>
    <w:link w:val="affffe"/>
    <w:uiPriority w:val="99"/>
    <w:rsid w:val="003F61F3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3f1">
    <w:name w:val="Body Text 3"/>
    <w:basedOn w:val="a1"/>
    <w:link w:val="3f2"/>
    <w:uiPriority w:val="99"/>
    <w:rsid w:val="003F61F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f2">
    <w:name w:val="Основной текст 3 Знак"/>
    <w:basedOn w:val="a2"/>
    <w:link w:val="3f1"/>
    <w:uiPriority w:val="99"/>
    <w:rsid w:val="003F61F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3F61F3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220">
    <w:name w:val="Основной текст 22"/>
    <w:basedOn w:val="a1"/>
    <w:rsid w:val="003F61F3"/>
    <w:pPr>
      <w:tabs>
        <w:tab w:val="left" w:pos="8222"/>
      </w:tabs>
      <w:spacing w:after="0" w:line="240" w:lineRule="auto"/>
      <w:ind w:right="-175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fff0">
    <w:name w:val="Block Text"/>
    <w:basedOn w:val="a1"/>
    <w:uiPriority w:val="99"/>
    <w:rsid w:val="003F61F3"/>
    <w:pPr>
      <w:spacing w:after="0" w:line="240" w:lineRule="auto"/>
      <w:ind w:left="2992" w:right="2981"/>
      <w:jc w:val="both"/>
    </w:pPr>
    <w:rPr>
      <w:rFonts w:ascii="Arial" w:eastAsia="Times New Roman" w:hAnsi="Arial" w:cs="Times New Roman"/>
      <w:sz w:val="18"/>
      <w:szCs w:val="24"/>
      <w:lang w:eastAsia="ru-RU"/>
    </w:rPr>
  </w:style>
  <w:style w:type="paragraph" w:customStyle="1" w:styleId="310">
    <w:name w:val="Основной текст с отступом 31"/>
    <w:basedOn w:val="12"/>
    <w:rsid w:val="003F61F3"/>
    <w:pPr>
      <w:widowControl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ff">
    <w:name w:val="Текст сноски1"/>
    <w:basedOn w:val="12"/>
    <w:rsid w:val="003F61F3"/>
    <w:pPr>
      <w:widowControl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ff0">
    <w:name w:val="Знак сноски1"/>
    <w:rsid w:val="003F61F3"/>
    <w:rPr>
      <w:vertAlign w:val="superscript"/>
    </w:rPr>
  </w:style>
  <w:style w:type="paragraph" w:customStyle="1" w:styleId="230">
    <w:name w:val="Основной текст 23"/>
    <w:basedOn w:val="a1"/>
    <w:rsid w:val="003F61F3"/>
    <w:pPr>
      <w:tabs>
        <w:tab w:val="left" w:pos="8222"/>
      </w:tabs>
      <w:spacing w:after="0" w:line="240" w:lineRule="auto"/>
      <w:ind w:right="-175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f8">
    <w:name w:val="Обычный2"/>
    <w:rsid w:val="003F61F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22">
    <w:name w:val="Основной текст с отступом 32"/>
    <w:basedOn w:val="2f8"/>
    <w:rsid w:val="003F61F3"/>
    <w:pPr>
      <w:ind w:firstLine="709"/>
      <w:jc w:val="both"/>
    </w:pPr>
    <w:rPr>
      <w:sz w:val="28"/>
    </w:rPr>
  </w:style>
  <w:style w:type="paragraph" w:customStyle="1" w:styleId="2f9">
    <w:name w:val="Текст сноски2"/>
    <w:basedOn w:val="2f8"/>
    <w:rsid w:val="003F61F3"/>
    <w:rPr>
      <w:sz w:val="20"/>
    </w:rPr>
  </w:style>
  <w:style w:type="character" w:customStyle="1" w:styleId="2fa">
    <w:name w:val="Знак сноски2"/>
    <w:rsid w:val="003F61F3"/>
    <w:rPr>
      <w:vertAlign w:val="superscript"/>
    </w:rPr>
  </w:style>
  <w:style w:type="paragraph" w:customStyle="1" w:styleId="2fb">
    <w:name w:val="Абзац списка2"/>
    <w:basedOn w:val="a1"/>
    <w:qFormat/>
    <w:rsid w:val="003F61F3"/>
    <w:pPr>
      <w:spacing w:after="0" w:line="240" w:lineRule="auto"/>
      <w:ind w:left="720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1CharChar1">
    <w:name w:val="Знак Знак1 Char Char1"/>
    <w:basedOn w:val="a1"/>
    <w:semiHidden/>
    <w:rsid w:val="003F61F3"/>
    <w:pPr>
      <w:spacing w:line="240" w:lineRule="exact"/>
    </w:pPr>
    <w:rPr>
      <w:rFonts w:ascii="Verdana" w:eastAsia="Times New Roman" w:hAnsi="Verdana" w:cs="Verdana"/>
      <w:sz w:val="20"/>
      <w:szCs w:val="20"/>
      <w:lang w:val="en-US" w:eastAsia="ru-RU"/>
    </w:rPr>
  </w:style>
  <w:style w:type="paragraph" w:customStyle="1" w:styleId="240">
    <w:name w:val="Основной текст 24"/>
    <w:basedOn w:val="a1"/>
    <w:rsid w:val="003F61F3"/>
    <w:pPr>
      <w:tabs>
        <w:tab w:val="left" w:pos="8222"/>
      </w:tabs>
      <w:spacing w:after="0" w:line="240" w:lineRule="auto"/>
      <w:ind w:right="-175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f3">
    <w:name w:val="Обычный3"/>
    <w:rsid w:val="003F61F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30">
    <w:name w:val="Основной текст с отступом 33"/>
    <w:basedOn w:val="3f3"/>
    <w:rsid w:val="003F61F3"/>
    <w:pPr>
      <w:ind w:firstLine="709"/>
      <w:jc w:val="both"/>
    </w:pPr>
    <w:rPr>
      <w:sz w:val="28"/>
    </w:rPr>
  </w:style>
  <w:style w:type="paragraph" w:customStyle="1" w:styleId="3f4">
    <w:name w:val="Текст сноски3"/>
    <w:basedOn w:val="3f3"/>
    <w:rsid w:val="003F61F3"/>
    <w:rPr>
      <w:sz w:val="20"/>
    </w:rPr>
  </w:style>
  <w:style w:type="character" w:customStyle="1" w:styleId="3f5">
    <w:name w:val="Знак сноски3"/>
    <w:rsid w:val="003F61F3"/>
    <w:rPr>
      <w:vertAlign w:val="superscript"/>
    </w:rPr>
  </w:style>
  <w:style w:type="paragraph" w:customStyle="1" w:styleId="250">
    <w:name w:val="Основной текст 25"/>
    <w:basedOn w:val="a1"/>
    <w:rsid w:val="003F61F3"/>
    <w:pPr>
      <w:tabs>
        <w:tab w:val="left" w:pos="8222"/>
      </w:tabs>
      <w:spacing w:after="0" w:line="240" w:lineRule="auto"/>
      <w:ind w:right="-175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4a">
    <w:name w:val="Обычный4"/>
    <w:rsid w:val="003F61F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40">
    <w:name w:val="Основной текст с отступом 34"/>
    <w:basedOn w:val="4a"/>
    <w:rsid w:val="003F61F3"/>
    <w:pPr>
      <w:ind w:firstLine="709"/>
      <w:jc w:val="both"/>
    </w:pPr>
    <w:rPr>
      <w:sz w:val="28"/>
    </w:rPr>
  </w:style>
  <w:style w:type="paragraph" w:customStyle="1" w:styleId="4b">
    <w:name w:val="Текст сноски4"/>
    <w:basedOn w:val="4a"/>
    <w:rsid w:val="003F61F3"/>
    <w:rPr>
      <w:sz w:val="20"/>
    </w:rPr>
  </w:style>
  <w:style w:type="character" w:customStyle="1" w:styleId="4c">
    <w:name w:val="Знак сноски4"/>
    <w:rsid w:val="003F61F3"/>
    <w:rPr>
      <w:vertAlign w:val="superscript"/>
    </w:rPr>
  </w:style>
  <w:style w:type="paragraph" w:customStyle="1" w:styleId="4d">
    <w:name w:val="Абзац списка4"/>
    <w:basedOn w:val="a1"/>
    <w:rsid w:val="003F61F3"/>
    <w:pPr>
      <w:spacing w:after="0" w:line="240" w:lineRule="auto"/>
      <w:ind w:left="720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1ff1">
    <w:name w:val="Без интервала Знак1"/>
    <w:uiPriority w:val="99"/>
    <w:locked/>
    <w:rsid w:val="003F61F3"/>
    <w:rPr>
      <w:rFonts w:ascii="Calibri" w:eastAsia="Times New Roman" w:hAnsi="Calibri" w:cs="Times New Roman"/>
      <w:lang w:eastAsia="ar-SA"/>
    </w:rPr>
  </w:style>
  <w:style w:type="character" w:customStyle="1" w:styleId="1ff2">
    <w:name w:val="Гиперссылка1"/>
    <w:uiPriority w:val="99"/>
    <w:unhideWhenUsed/>
    <w:rsid w:val="003F61F3"/>
    <w:rPr>
      <w:color w:val="0563C1"/>
      <w:u w:val="single"/>
    </w:rPr>
  </w:style>
  <w:style w:type="table" w:customStyle="1" w:styleId="116">
    <w:name w:val="Сетка таблицы11"/>
    <w:basedOn w:val="a3"/>
    <w:next w:val="aff1"/>
    <w:uiPriority w:val="39"/>
    <w:rsid w:val="003F61F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39">
    <w:name w:val="1339"/>
    <w:aliases w:val="bqiaagaaeyqcaaagiaiaaaoibaaabbaeaaaaaaaaaaaaaaaaaaaaaaaaaaaaaaaaaaaaaaaaaaaaaaaaaaaaaaaaaaaaaaaaaaaaaaaaaaaaaaaaaaaaaaaaaaaaaaaaaaaaaaaaaaaaaaaaaaaaaaaaaaaaaaaaaaaaaaaaaaaaaaaaaaaaaaaaaaaaaaaaaaaaaaaaaaaaaaaaaaaaaaaaaaaaaaaaaaaaaaaa"/>
    <w:rsid w:val="003F61F3"/>
  </w:style>
  <w:style w:type="character" w:customStyle="1" w:styleId="25">
    <w:name w:val="Оглавление 2 Знак"/>
    <w:link w:val="24"/>
    <w:uiPriority w:val="39"/>
    <w:rsid w:val="003F61F3"/>
    <w:rPr>
      <w:rFonts w:ascii="Calibri" w:eastAsia="Calibri" w:hAnsi="Calibri" w:cs="Times New Roman"/>
      <w:b/>
      <w:bCs/>
      <w:lang w:val="en-US"/>
    </w:rPr>
  </w:style>
  <w:style w:type="character" w:customStyle="1" w:styleId="42">
    <w:name w:val="Оглавление 4 Знак"/>
    <w:link w:val="41"/>
    <w:uiPriority w:val="39"/>
    <w:rsid w:val="003F61F3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62">
    <w:name w:val="Оглавление 6 Знак"/>
    <w:link w:val="61"/>
    <w:uiPriority w:val="39"/>
    <w:rsid w:val="003F61F3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72">
    <w:name w:val="Оглавление 7 Знак"/>
    <w:link w:val="71"/>
    <w:uiPriority w:val="39"/>
    <w:rsid w:val="003F61F3"/>
    <w:rPr>
      <w:rFonts w:ascii="Calibri" w:eastAsia="Calibri" w:hAnsi="Calibri" w:cs="Times New Roman"/>
      <w:sz w:val="20"/>
      <w:szCs w:val="20"/>
      <w:lang w:val="en-US"/>
    </w:rPr>
  </w:style>
  <w:style w:type="paragraph" w:customStyle="1" w:styleId="1f3">
    <w:name w:val="Просмотренная гиперссылка1"/>
    <w:basedOn w:val="a1"/>
    <w:link w:val="afffa"/>
    <w:uiPriority w:val="99"/>
    <w:rsid w:val="003F61F3"/>
    <w:pPr>
      <w:spacing w:line="264" w:lineRule="auto"/>
    </w:pPr>
    <w:rPr>
      <w:color w:val="954F72"/>
      <w:u w:val="single"/>
    </w:rPr>
  </w:style>
  <w:style w:type="paragraph" w:customStyle="1" w:styleId="2fc">
    <w:name w:val="Заголовок №2 + Полужирный;Не курсив"/>
    <w:basedOn w:val="a1"/>
    <w:rsid w:val="003F61F3"/>
    <w:pPr>
      <w:spacing w:line="264" w:lineRule="auto"/>
    </w:pPr>
    <w:rPr>
      <w:rFonts w:ascii="Times New Roman" w:eastAsia="Times New Roman" w:hAnsi="Times New Roman" w:cs="Times New Roman"/>
      <w:b/>
      <w:i/>
      <w:color w:val="000000"/>
      <w:sz w:val="21"/>
      <w:szCs w:val="20"/>
      <w:lang w:eastAsia="ru-RU"/>
    </w:rPr>
  </w:style>
  <w:style w:type="character" w:customStyle="1" w:styleId="1ff3">
    <w:name w:val="Текст сноски Знак1"/>
    <w:rsid w:val="003F61F3"/>
    <w:rPr>
      <w:rFonts w:ascii="Times New Roman" w:eastAsia="Times New Roman" w:hAnsi="Times New Roman" w:cs="Times New Roman"/>
      <w:color w:val="231F20"/>
      <w:sz w:val="20"/>
      <w:szCs w:val="20"/>
      <w:lang w:eastAsia="ru-RU"/>
    </w:rPr>
  </w:style>
  <w:style w:type="character" w:customStyle="1" w:styleId="33">
    <w:name w:val="Оглавление 3 Знак"/>
    <w:link w:val="32"/>
    <w:uiPriority w:val="39"/>
    <w:rsid w:val="003F61F3"/>
    <w:rPr>
      <w:rFonts w:ascii="Calibri" w:eastAsia="Calibri" w:hAnsi="Calibri" w:cs="Times New Roman"/>
      <w:sz w:val="20"/>
      <w:szCs w:val="20"/>
      <w:lang w:val="en-US"/>
    </w:rPr>
  </w:style>
  <w:style w:type="paragraph" w:customStyle="1" w:styleId="afffff1">
    <w:name w:val="Основной текст + Полужирный"/>
    <w:basedOn w:val="2fd"/>
    <w:rsid w:val="003F61F3"/>
    <w:rPr>
      <w:b/>
      <w:highlight w:val="white"/>
    </w:rPr>
  </w:style>
  <w:style w:type="paragraph" w:customStyle="1" w:styleId="2fd">
    <w:name w:val="Основной текст2"/>
    <w:basedOn w:val="a1"/>
    <w:qFormat/>
    <w:rsid w:val="003F61F3"/>
    <w:pPr>
      <w:widowControl w:val="0"/>
      <w:spacing w:before="360" w:after="0" w:line="278" w:lineRule="exact"/>
      <w:ind w:left="300" w:hanging="300"/>
      <w:jc w:val="both"/>
    </w:pPr>
    <w:rPr>
      <w:rFonts w:ascii="Times New Roman" w:eastAsia="Times New Roman" w:hAnsi="Times New Roman" w:cs="Times New Roman"/>
      <w:color w:val="000000"/>
      <w:sz w:val="21"/>
      <w:szCs w:val="20"/>
      <w:lang w:eastAsia="ru-RU"/>
    </w:rPr>
  </w:style>
  <w:style w:type="paragraph" w:customStyle="1" w:styleId="2fe">
    <w:name w:val="Неразрешенное упоминание2"/>
    <w:basedOn w:val="a1"/>
    <w:link w:val="3f6"/>
    <w:rsid w:val="003F61F3"/>
    <w:pPr>
      <w:spacing w:line="264" w:lineRule="auto"/>
    </w:pPr>
    <w:rPr>
      <w:rFonts w:ascii="Calibri" w:eastAsia="Times New Roman" w:hAnsi="Calibri" w:cs="Times New Roman"/>
      <w:color w:val="605E5C"/>
      <w:szCs w:val="20"/>
      <w:shd w:val="clear" w:color="auto" w:fill="E1DFDD"/>
      <w:lang w:val="x-none" w:eastAsia="x-none"/>
    </w:rPr>
  </w:style>
  <w:style w:type="character" w:customStyle="1" w:styleId="3f6">
    <w:name w:val="Неразрешенное упоминание3"/>
    <w:link w:val="2fe"/>
    <w:rsid w:val="003F61F3"/>
    <w:rPr>
      <w:rFonts w:ascii="Calibri" w:eastAsia="Times New Roman" w:hAnsi="Calibri" w:cs="Times New Roman"/>
      <w:color w:val="605E5C"/>
      <w:szCs w:val="20"/>
      <w:lang w:val="x-none" w:eastAsia="x-none"/>
    </w:rPr>
  </w:style>
  <w:style w:type="paragraph" w:customStyle="1" w:styleId="23">
    <w:name w:val="Гиперссылка2"/>
    <w:link w:val="a5"/>
    <w:rsid w:val="003F61F3"/>
    <w:pPr>
      <w:spacing w:line="264" w:lineRule="auto"/>
    </w:pPr>
    <w:rPr>
      <w:color w:val="0563C1"/>
      <w:u w:val="single"/>
      <w:lang w:eastAsia="ru-RU"/>
    </w:rPr>
  </w:style>
  <w:style w:type="paragraph" w:customStyle="1" w:styleId="Footnote0">
    <w:name w:val="Footnote"/>
    <w:rsid w:val="003F61F3"/>
    <w:pPr>
      <w:spacing w:line="264" w:lineRule="auto"/>
    </w:pPr>
    <w:rPr>
      <w:rFonts w:ascii="XO Thames" w:eastAsia="Times New Roman" w:hAnsi="XO Thames" w:cs="Times New Roman"/>
      <w:color w:val="000000"/>
      <w:szCs w:val="20"/>
      <w:lang w:eastAsia="ru-RU"/>
    </w:rPr>
  </w:style>
  <w:style w:type="character" w:customStyle="1" w:styleId="16">
    <w:name w:val="Оглавление 1 Знак"/>
    <w:link w:val="15"/>
    <w:uiPriority w:val="39"/>
    <w:rsid w:val="003F61F3"/>
    <w:rPr>
      <w:rFonts w:ascii="Calibri" w:eastAsia="Calibri" w:hAnsi="Calibri" w:cs="Times New Roman"/>
      <w:b/>
      <w:bCs/>
      <w:i/>
      <w:iCs/>
      <w:sz w:val="24"/>
      <w:szCs w:val="24"/>
      <w:lang w:val="en-US"/>
    </w:rPr>
  </w:style>
  <w:style w:type="paragraph" w:customStyle="1" w:styleId="HeaderandFooter">
    <w:name w:val="Header and Footer"/>
    <w:rsid w:val="003F61F3"/>
    <w:pPr>
      <w:spacing w:line="360" w:lineRule="auto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character" w:customStyle="1" w:styleId="92">
    <w:name w:val="Оглавление 9 Знак"/>
    <w:link w:val="91"/>
    <w:uiPriority w:val="39"/>
    <w:rsid w:val="003F61F3"/>
    <w:rPr>
      <w:rFonts w:ascii="Calibri" w:eastAsia="Calibri" w:hAnsi="Calibri" w:cs="Times New Roman"/>
      <w:sz w:val="20"/>
      <w:szCs w:val="20"/>
      <w:lang w:val="en-US"/>
    </w:rPr>
  </w:style>
  <w:style w:type="paragraph" w:customStyle="1" w:styleId="3f7">
    <w:name w:val="Основной текст3"/>
    <w:basedOn w:val="a1"/>
    <w:rsid w:val="003F61F3"/>
    <w:pPr>
      <w:widowControl w:val="0"/>
      <w:spacing w:after="0" w:line="370" w:lineRule="exact"/>
      <w:jc w:val="both"/>
    </w:pPr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character" w:customStyle="1" w:styleId="82">
    <w:name w:val="Оглавление 8 Знак"/>
    <w:link w:val="81"/>
    <w:uiPriority w:val="39"/>
    <w:rsid w:val="003F61F3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52">
    <w:name w:val="Оглавление 5 Знак"/>
    <w:link w:val="51"/>
    <w:uiPriority w:val="39"/>
    <w:rsid w:val="003F61F3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aff0">
    <w:name w:val="Заголовок оглавления Знак"/>
    <w:link w:val="aff"/>
    <w:uiPriority w:val="39"/>
    <w:rsid w:val="003F61F3"/>
    <w:rPr>
      <w:rFonts w:ascii="Calibri Light" w:eastAsia="Times New Roman" w:hAnsi="Calibri Light" w:cs="Times New Roman"/>
      <w:b/>
      <w:bCs/>
      <w:color w:val="2F5496"/>
      <w:sz w:val="28"/>
      <w:szCs w:val="28"/>
      <w:lang w:val="x-none" w:eastAsia="x-none"/>
    </w:rPr>
  </w:style>
  <w:style w:type="paragraph" w:customStyle="1" w:styleId="toc10">
    <w:name w:val="toc 10"/>
    <w:next w:val="a1"/>
    <w:uiPriority w:val="39"/>
    <w:rsid w:val="003F61F3"/>
    <w:pPr>
      <w:spacing w:line="264" w:lineRule="auto"/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docdata">
    <w:name w:val="docdata"/>
    <w:aliases w:val="docy,v5,1373,bqiaagaaeyqcaaagiaiaaapebaaabdieaaaaaaaaaaaaaaaaaaaaaaaaaaaaaaaaaaaaaaaaaaaaaaaaaaaaaaaaaaaaaaaaaaaaaaaaaaaaaaaaaaaaaaaaaaaaaaaaaaaaaaaaaaaaaaaaaaaaaaaaaaaaaaaaaaaaaaaaaaaaaaaaaaaaaaaaaaaaaaaaaaaaaaaaaaaaaaaaaaaaaaaaaaaaaaaaaaaaaaaa"/>
    <w:rsid w:val="003F61F3"/>
  </w:style>
  <w:style w:type="paragraph" w:customStyle="1" w:styleId="2521">
    <w:name w:val="2521"/>
    <w:aliases w:val="bqiaagaaeyqcaaagiaiaaanacqaabu4jaaaaaaaaaaaaaaaaaaaaaaaaaaaaaaaaaaaaaaaaaaaaaaaaaaaaaaaaaaaaaaaaaaaaaaaaaaaaaaaaaaaaaaaaaaaaaaaaaaaaaaaaaaaaaaaaaaaaaaaaaaaaaaaaaaaaaaaaaaaaaaaaaaaaaaaaaaaaaaaaaaaaaaaaaaaaaaaaaaaaaaaaaaaaaaaaaaaaaaaa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Стиль2"/>
    <w:basedOn w:val="a6"/>
    <w:qFormat/>
    <w:rsid w:val="003F61F3"/>
    <w:pPr>
      <w:widowControl/>
      <w:numPr>
        <w:numId w:val="5"/>
      </w:numPr>
      <w:tabs>
        <w:tab w:val="clear" w:pos="0"/>
        <w:tab w:val="num" w:pos="360"/>
        <w:tab w:val="left" w:pos="1134"/>
      </w:tabs>
      <w:suppressAutoHyphens/>
      <w:spacing w:after="0" w:line="360" w:lineRule="auto"/>
      <w:ind w:left="0" w:firstLine="709"/>
      <w:jc w:val="both"/>
    </w:pPr>
    <w:rPr>
      <w:rFonts w:ascii="Times New Roman" w:hAnsi="Times New Roman"/>
      <w:sz w:val="28"/>
      <w:szCs w:val="28"/>
      <w:lang w:val="ru-RU" w:eastAsia="zh-CN"/>
    </w:rPr>
  </w:style>
  <w:style w:type="character" w:customStyle="1" w:styleId="213">
    <w:name w:val="Основной текст с отступом 2 Знак1"/>
    <w:qFormat/>
    <w:locked/>
    <w:rsid w:val="003F61F3"/>
    <w:rPr>
      <w:rFonts w:ascii="Times New Roman" w:eastAsia="Calibri" w:hAnsi="Times New Roman" w:cs="Times New Roman" w:hint="default"/>
      <w:sz w:val="28"/>
      <w:szCs w:val="28"/>
      <w:lang w:eastAsia="zh-CN"/>
    </w:rPr>
  </w:style>
  <w:style w:type="numbering" w:customStyle="1" w:styleId="3f8">
    <w:name w:val="Нет списка3"/>
    <w:next w:val="a4"/>
    <w:uiPriority w:val="99"/>
    <w:semiHidden/>
    <w:unhideWhenUsed/>
    <w:rsid w:val="003F61F3"/>
  </w:style>
  <w:style w:type="numbering" w:customStyle="1" w:styleId="4e">
    <w:name w:val="Нет списка4"/>
    <w:next w:val="a4"/>
    <w:uiPriority w:val="99"/>
    <w:semiHidden/>
    <w:unhideWhenUsed/>
    <w:rsid w:val="003F61F3"/>
  </w:style>
  <w:style w:type="numbering" w:customStyle="1" w:styleId="56">
    <w:name w:val="Нет списка5"/>
    <w:next w:val="a4"/>
    <w:uiPriority w:val="99"/>
    <w:semiHidden/>
    <w:unhideWhenUsed/>
    <w:rsid w:val="003F61F3"/>
  </w:style>
  <w:style w:type="character" w:customStyle="1" w:styleId="A20">
    <w:name w:val="A2"/>
    <w:uiPriority w:val="99"/>
    <w:qFormat/>
    <w:rsid w:val="003F61F3"/>
    <w:rPr>
      <w:rFonts w:cs="Newton"/>
      <w:b/>
      <w:bCs/>
      <w:color w:val="000000"/>
      <w:sz w:val="34"/>
      <w:szCs w:val="34"/>
    </w:rPr>
  </w:style>
  <w:style w:type="character" w:customStyle="1" w:styleId="-">
    <w:name w:val="Интернет-ссылка"/>
    <w:uiPriority w:val="99"/>
    <w:unhideWhenUsed/>
    <w:rsid w:val="003F61F3"/>
    <w:rPr>
      <w:color w:val="0563C1"/>
      <w:u w:val="single"/>
    </w:rPr>
  </w:style>
  <w:style w:type="character" w:customStyle="1" w:styleId="FontStyle30">
    <w:name w:val="Font Style30"/>
    <w:uiPriority w:val="99"/>
    <w:qFormat/>
    <w:rsid w:val="003F61F3"/>
    <w:rPr>
      <w:rFonts w:ascii="Georgia" w:hAnsi="Georgia" w:cs="Georgia"/>
      <w:spacing w:val="10"/>
      <w:sz w:val="18"/>
      <w:szCs w:val="18"/>
    </w:rPr>
  </w:style>
  <w:style w:type="character" w:customStyle="1" w:styleId="c1">
    <w:name w:val="c1"/>
    <w:qFormat/>
    <w:rsid w:val="003F61F3"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qFormat/>
    <w:rsid w:val="003F61F3"/>
    <w:rPr>
      <w:rFonts w:ascii="Times New Roman" w:hAnsi="Times New Roman"/>
      <w:sz w:val="24"/>
      <w:u w:val="none"/>
      <w:effect w:val="none"/>
    </w:rPr>
  </w:style>
  <w:style w:type="character" w:customStyle="1" w:styleId="searchresult">
    <w:name w:val="search_result"/>
    <w:qFormat/>
    <w:rsid w:val="003F61F3"/>
  </w:style>
  <w:style w:type="character" w:customStyle="1" w:styleId="afffff2">
    <w:name w:val="Перечень Знак"/>
    <w:qFormat/>
    <w:locked/>
    <w:rsid w:val="003F61F3"/>
    <w:rPr>
      <w:rFonts w:ascii="Times New Roman" w:hAnsi="Times New Roman"/>
      <w:sz w:val="28"/>
      <w:u w:val="none" w:color="000000"/>
    </w:rPr>
  </w:style>
  <w:style w:type="character" w:customStyle="1" w:styleId="afffff3">
    <w:name w:val="Посещённая гиперссылка"/>
    <w:uiPriority w:val="99"/>
    <w:semiHidden/>
    <w:unhideWhenUsed/>
    <w:rsid w:val="003F61F3"/>
    <w:rPr>
      <w:color w:val="954F72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sid w:val="003F61F3"/>
    <w:rPr>
      <w:vertAlign w:val="superscript"/>
    </w:rPr>
  </w:style>
  <w:style w:type="character" w:customStyle="1" w:styleId="3f9">
    <w:name w:val="Стиль3 Знак"/>
    <w:qFormat/>
    <w:rsid w:val="003F61F3"/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4f">
    <w:name w:val="Стиль4 Знак"/>
    <w:qFormat/>
    <w:rsid w:val="003F61F3"/>
    <w:rPr>
      <w:rFonts w:ascii="Times New Roman" w:eastAsia="Calibri" w:hAnsi="Times New Roman" w:cs="Times New Roman"/>
      <w:b/>
      <w:sz w:val="28"/>
      <w:szCs w:val="24"/>
    </w:rPr>
  </w:style>
  <w:style w:type="character" w:customStyle="1" w:styleId="afffff4">
    <w:name w:val="Ссылка указателя"/>
    <w:qFormat/>
    <w:rsid w:val="003F61F3"/>
  </w:style>
  <w:style w:type="paragraph" w:styleId="afffff5">
    <w:name w:val="caption"/>
    <w:basedOn w:val="a1"/>
    <w:uiPriority w:val="35"/>
    <w:qFormat/>
    <w:rsid w:val="003F61F3"/>
    <w:pPr>
      <w:suppressLineNumbers/>
      <w:suppressAutoHyphens/>
      <w:spacing w:before="120" w:after="120"/>
    </w:pPr>
    <w:rPr>
      <w:rFonts w:ascii="Calibri" w:eastAsia="Calibri" w:hAnsi="Calibri" w:cs="Lucida Sans"/>
      <w:i/>
      <w:iCs/>
      <w:sz w:val="24"/>
      <w:szCs w:val="24"/>
    </w:rPr>
  </w:style>
  <w:style w:type="paragraph" w:styleId="1ff4">
    <w:name w:val="index 1"/>
    <w:basedOn w:val="a1"/>
    <w:next w:val="a1"/>
    <w:autoRedefine/>
    <w:uiPriority w:val="99"/>
    <w:semiHidden/>
    <w:unhideWhenUsed/>
    <w:rsid w:val="003F61F3"/>
    <w:pPr>
      <w:widowControl w:val="0"/>
      <w:spacing w:after="200" w:line="276" w:lineRule="auto"/>
      <w:ind w:left="220" w:hanging="220"/>
    </w:pPr>
    <w:rPr>
      <w:rFonts w:ascii="Calibri" w:eastAsia="Calibri" w:hAnsi="Calibri" w:cs="Times New Roman"/>
      <w:lang w:val="en-US"/>
    </w:rPr>
  </w:style>
  <w:style w:type="paragraph" w:styleId="afffff6">
    <w:name w:val="index heading"/>
    <w:basedOn w:val="ae"/>
    <w:rsid w:val="003F61F3"/>
    <w:pPr>
      <w:suppressAutoHyphens/>
      <w:spacing w:line="360" w:lineRule="auto"/>
      <w:jc w:val="center"/>
    </w:pPr>
    <w:rPr>
      <w:rFonts w:ascii="Times New Roman" w:eastAsia="Times New Roman" w:hAnsi="Times New Roman" w:cs="Times New Roman"/>
      <w:kern w:val="2"/>
      <w:sz w:val="28"/>
      <w:szCs w:val="32"/>
      <w:lang w:eastAsia="en-US"/>
    </w:rPr>
  </w:style>
  <w:style w:type="paragraph" w:customStyle="1" w:styleId="msonormalbullet2gif">
    <w:name w:val="msonormalbullet2.gif"/>
    <w:basedOn w:val="a1"/>
    <w:uiPriority w:val="99"/>
    <w:qFormat/>
    <w:rsid w:val="003F61F3"/>
    <w:pPr>
      <w:suppressAutoHyphens/>
      <w:spacing w:beforeAutospacing="1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Style4">
    <w:name w:val="Style4"/>
    <w:basedOn w:val="a1"/>
    <w:uiPriority w:val="99"/>
    <w:qFormat/>
    <w:rsid w:val="003F61F3"/>
    <w:pPr>
      <w:widowControl w:val="0"/>
      <w:suppressAutoHyphens/>
      <w:spacing w:after="0" w:line="240" w:lineRule="auto"/>
    </w:pPr>
    <w:rPr>
      <w:rFonts w:ascii="Georgia" w:eastAsia="Calibri" w:hAnsi="Georgia" w:cs="Georgia"/>
      <w:sz w:val="24"/>
      <w:szCs w:val="24"/>
      <w:lang w:eastAsia="ru-RU"/>
    </w:rPr>
  </w:style>
  <w:style w:type="paragraph" w:customStyle="1" w:styleId="a0">
    <w:name w:val="Перечень"/>
    <w:basedOn w:val="a1"/>
    <w:next w:val="a1"/>
    <w:qFormat/>
    <w:rsid w:val="003F61F3"/>
    <w:pPr>
      <w:numPr>
        <w:numId w:val="6"/>
      </w:numPr>
      <w:tabs>
        <w:tab w:val="clear" w:pos="0"/>
      </w:tabs>
      <w:suppressAutoHyphens/>
      <w:spacing w:after="0" w:line="360" w:lineRule="auto"/>
      <w:ind w:left="1429"/>
      <w:jc w:val="both"/>
    </w:pPr>
    <w:rPr>
      <w:rFonts w:ascii="Times New Roman" w:eastAsia="Calibri" w:hAnsi="Times New Roman" w:cs="Calibri"/>
      <w:sz w:val="28"/>
      <w:u w:color="000000"/>
    </w:rPr>
  </w:style>
  <w:style w:type="paragraph" w:customStyle="1" w:styleId="s10">
    <w:name w:val="s_1"/>
    <w:basedOn w:val="a1"/>
    <w:uiPriority w:val="99"/>
    <w:qFormat/>
    <w:rsid w:val="003F61F3"/>
    <w:pPr>
      <w:suppressAutoHyphens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1"/>
    <w:qFormat/>
    <w:rsid w:val="003F61F3"/>
    <w:pPr>
      <w:suppressAutoHyphens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f0">
    <w:name w:val="Стиль4"/>
    <w:basedOn w:val="a1"/>
    <w:qFormat/>
    <w:rsid w:val="003F61F3"/>
    <w:pPr>
      <w:suppressAutoHyphens/>
      <w:spacing w:before="120" w:after="120" w:line="360" w:lineRule="auto"/>
      <w:jc w:val="center"/>
    </w:pPr>
    <w:rPr>
      <w:rFonts w:ascii="Times New Roman" w:eastAsia="Calibri" w:hAnsi="Times New Roman" w:cs="Times New Roman"/>
      <w:b/>
      <w:sz w:val="28"/>
      <w:szCs w:val="24"/>
    </w:rPr>
  </w:style>
  <w:style w:type="table" w:customStyle="1" w:styleId="3fa">
    <w:name w:val="Сетка таблицы3"/>
    <w:basedOn w:val="a3"/>
    <w:next w:val="aff1"/>
    <w:uiPriority w:val="39"/>
    <w:rsid w:val="003F61F3"/>
    <w:pPr>
      <w:suppressAutoHyphens/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F61F3"/>
    <w:pPr>
      <w:suppressAutoHyphens/>
      <w:autoSpaceDN w:val="0"/>
      <w:spacing w:after="200" w:line="276" w:lineRule="auto"/>
      <w:textAlignment w:val="baseline"/>
    </w:pPr>
    <w:rPr>
      <w:rFonts w:ascii="Calibri" w:eastAsia="Microsoft YaHei" w:hAnsi="Calibri" w:cs="Calibri"/>
      <w:kern w:val="3"/>
    </w:rPr>
  </w:style>
  <w:style w:type="numbering" w:customStyle="1" w:styleId="65">
    <w:name w:val="Нет списка6"/>
    <w:next w:val="a4"/>
    <w:uiPriority w:val="99"/>
    <w:semiHidden/>
    <w:unhideWhenUsed/>
    <w:rsid w:val="003F61F3"/>
  </w:style>
  <w:style w:type="table" w:customStyle="1" w:styleId="4f1">
    <w:name w:val="Сетка таблицы4"/>
    <w:basedOn w:val="a3"/>
    <w:next w:val="aff1"/>
    <w:uiPriority w:val="39"/>
    <w:rsid w:val="003F61F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3F61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lang w:val="en-US"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4">
    <w:name w:val="Сетка таблицы12"/>
    <w:basedOn w:val="a3"/>
    <w:next w:val="aff1"/>
    <w:uiPriority w:val="59"/>
    <w:rsid w:val="003F61F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5">
    <w:name w:val="Нет списка12"/>
    <w:next w:val="a4"/>
    <w:uiPriority w:val="99"/>
    <w:semiHidden/>
    <w:unhideWhenUsed/>
    <w:rsid w:val="003F61F3"/>
  </w:style>
  <w:style w:type="numbering" w:customStyle="1" w:styleId="1111">
    <w:name w:val="Нет списка1111"/>
    <w:next w:val="a4"/>
    <w:uiPriority w:val="99"/>
    <w:semiHidden/>
    <w:unhideWhenUsed/>
    <w:rsid w:val="003F61F3"/>
  </w:style>
  <w:style w:type="table" w:customStyle="1" w:styleId="214">
    <w:name w:val="Сетка таблицы21"/>
    <w:basedOn w:val="a3"/>
    <w:next w:val="aff1"/>
    <w:uiPriority w:val="39"/>
    <w:rsid w:val="003F61F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">
    <w:name w:val="Нет списка21"/>
    <w:next w:val="a4"/>
    <w:uiPriority w:val="99"/>
    <w:semiHidden/>
    <w:unhideWhenUsed/>
    <w:rsid w:val="003F61F3"/>
  </w:style>
  <w:style w:type="numbering" w:customStyle="1" w:styleId="75">
    <w:name w:val="Нет списка7"/>
    <w:next w:val="a4"/>
    <w:uiPriority w:val="99"/>
    <w:semiHidden/>
    <w:unhideWhenUsed/>
    <w:rsid w:val="003F61F3"/>
  </w:style>
  <w:style w:type="table" w:customStyle="1" w:styleId="57">
    <w:name w:val="Сетка таблицы5"/>
    <w:basedOn w:val="a3"/>
    <w:next w:val="aff1"/>
    <w:rsid w:val="003F61F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Текущий список11"/>
    <w:uiPriority w:val="99"/>
    <w:rsid w:val="003F61F3"/>
    <w:pPr>
      <w:numPr>
        <w:numId w:val="2"/>
      </w:numPr>
    </w:pPr>
  </w:style>
  <w:style w:type="numbering" w:customStyle="1" w:styleId="210">
    <w:name w:val="Текущий список21"/>
    <w:uiPriority w:val="99"/>
    <w:rsid w:val="003F61F3"/>
    <w:pPr>
      <w:numPr>
        <w:numId w:val="3"/>
      </w:numPr>
    </w:pPr>
  </w:style>
  <w:style w:type="numbering" w:customStyle="1" w:styleId="31">
    <w:name w:val="Текущий список31"/>
    <w:uiPriority w:val="99"/>
    <w:rsid w:val="003F61F3"/>
    <w:pPr>
      <w:numPr>
        <w:numId w:val="4"/>
      </w:numPr>
    </w:pPr>
  </w:style>
  <w:style w:type="table" w:customStyle="1" w:styleId="TableNormal2">
    <w:name w:val="Table Normal2"/>
    <w:uiPriority w:val="2"/>
    <w:unhideWhenUsed/>
    <w:qFormat/>
    <w:rsid w:val="003F61F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7">
    <w:name w:val="Импортированный стиль 11"/>
    <w:rsid w:val="003F61F3"/>
  </w:style>
  <w:style w:type="numbering" w:customStyle="1" w:styleId="311">
    <w:name w:val="Импортированный стиль 31"/>
    <w:rsid w:val="003F61F3"/>
  </w:style>
  <w:style w:type="table" w:customStyle="1" w:styleId="130">
    <w:name w:val="Сетка таблицы13"/>
    <w:basedOn w:val="a3"/>
    <w:next w:val="aff1"/>
    <w:uiPriority w:val="59"/>
    <w:rsid w:val="003F61F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4"/>
    <w:uiPriority w:val="99"/>
    <w:semiHidden/>
    <w:unhideWhenUsed/>
    <w:rsid w:val="003F61F3"/>
  </w:style>
  <w:style w:type="numbering" w:customStyle="1" w:styleId="1120">
    <w:name w:val="Нет списка112"/>
    <w:next w:val="a4"/>
    <w:uiPriority w:val="99"/>
    <w:semiHidden/>
    <w:unhideWhenUsed/>
    <w:rsid w:val="003F61F3"/>
  </w:style>
  <w:style w:type="table" w:customStyle="1" w:styleId="221">
    <w:name w:val="Сетка таблицы22"/>
    <w:basedOn w:val="a3"/>
    <w:next w:val="aff1"/>
    <w:uiPriority w:val="39"/>
    <w:rsid w:val="003F61F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2">
    <w:name w:val="Нет списка22"/>
    <w:next w:val="a4"/>
    <w:uiPriority w:val="99"/>
    <w:semiHidden/>
    <w:unhideWhenUsed/>
    <w:rsid w:val="003F61F3"/>
  </w:style>
  <w:style w:type="table" w:customStyle="1" w:styleId="1112">
    <w:name w:val="Сетка таблицы111"/>
    <w:basedOn w:val="a3"/>
    <w:next w:val="aff1"/>
    <w:uiPriority w:val="39"/>
    <w:rsid w:val="003F61F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2">
    <w:name w:val="Нет списка31"/>
    <w:next w:val="a4"/>
    <w:uiPriority w:val="99"/>
    <w:semiHidden/>
    <w:unhideWhenUsed/>
    <w:rsid w:val="003F61F3"/>
  </w:style>
  <w:style w:type="numbering" w:customStyle="1" w:styleId="410">
    <w:name w:val="Нет списка41"/>
    <w:next w:val="a4"/>
    <w:uiPriority w:val="99"/>
    <w:semiHidden/>
    <w:unhideWhenUsed/>
    <w:rsid w:val="003F61F3"/>
  </w:style>
  <w:style w:type="numbering" w:customStyle="1" w:styleId="510">
    <w:name w:val="Нет списка51"/>
    <w:next w:val="a4"/>
    <w:uiPriority w:val="99"/>
    <w:semiHidden/>
    <w:unhideWhenUsed/>
    <w:rsid w:val="003F61F3"/>
  </w:style>
  <w:style w:type="table" w:customStyle="1" w:styleId="313">
    <w:name w:val="Сетка таблицы31"/>
    <w:basedOn w:val="a3"/>
    <w:next w:val="aff1"/>
    <w:uiPriority w:val="39"/>
    <w:rsid w:val="003F61F3"/>
    <w:pPr>
      <w:suppressAutoHyphens/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0">
    <w:name w:val="Нет списка61"/>
    <w:next w:val="a4"/>
    <w:uiPriority w:val="99"/>
    <w:semiHidden/>
    <w:unhideWhenUsed/>
    <w:rsid w:val="003F61F3"/>
  </w:style>
  <w:style w:type="table" w:customStyle="1" w:styleId="411">
    <w:name w:val="Сетка таблицы41"/>
    <w:basedOn w:val="a3"/>
    <w:next w:val="aff1"/>
    <w:uiPriority w:val="39"/>
    <w:rsid w:val="003F61F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">
    <w:name w:val="Table Normal11"/>
    <w:uiPriority w:val="2"/>
    <w:semiHidden/>
    <w:unhideWhenUsed/>
    <w:qFormat/>
    <w:rsid w:val="003F61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lang w:val="en-US"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10">
    <w:name w:val="Сетка таблицы121"/>
    <w:basedOn w:val="a3"/>
    <w:next w:val="aff1"/>
    <w:uiPriority w:val="59"/>
    <w:rsid w:val="003F61F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1">
    <w:name w:val="Нет списка121"/>
    <w:next w:val="a4"/>
    <w:uiPriority w:val="99"/>
    <w:semiHidden/>
    <w:unhideWhenUsed/>
    <w:rsid w:val="003F61F3"/>
  </w:style>
  <w:style w:type="numbering" w:customStyle="1" w:styleId="11111">
    <w:name w:val="Нет списка11111"/>
    <w:next w:val="a4"/>
    <w:uiPriority w:val="99"/>
    <w:semiHidden/>
    <w:unhideWhenUsed/>
    <w:rsid w:val="003F61F3"/>
  </w:style>
  <w:style w:type="table" w:customStyle="1" w:styleId="2110">
    <w:name w:val="Сетка таблицы211"/>
    <w:basedOn w:val="a3"/>
    <w:next w:val="aff1"/>
    <w:uiPriority w:val="39"/>
    <w:rsid w:val="003F61F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">
    <w:name w:val="Нет списка211"/>
    <w:next w:val="a4"/>
    <w:uiPriority w:val="99"/>
    <w:semiHidden/>
    <w:unhideWhenUsed/>
    <w:rsid w:val="003F61F3"/>
  </w:style>
  <w:style w:type="numbering" w:customStyle="1" w:styleId="83">
    <w:name w:val="Нет списка8"/>
    <w:next w:val="a4"/>
    <w:uiPriority w:val="99"/>
    <w:semiHidden/>
    <w:unhideWhenUsed/>
    <w:rsid w:val="003F61F3"/>
  </w:style>
  <w:style w:type="table" w:customStyle="1" w:styleId="66">
    <w:name w:val="Сетка таблицы6"/>
    <w:basedOn w:val="a3"/>
    <w:next w:val="aff1"/>
    <w:uiPriority w:val="39"/>
    <w:rsid w:val="003F61F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taut">
    <w:name w:val="det_aut"/>
    <w:basedOn w:val="a1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ite"/>
    <w:unhideWhenUsed/>
    <w:rsid w:val="003F61F3"/>
    <w:rPr>
      <w:i/>
      <w:iCs/>
    </w:rPr>
  </w:style>
  <w:style w:type="paragraph" w:customStyle="1" w:styleId="p">
    <w:name w:val="p"/>
    <w:basedOn w:val="a1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ta-nav">
    <w:name w:val="meta-nav"/>
    <w:rsid w:val="003F61F3"/>
  </w:style>
  <w:style w:type="character" w:customStyle="1" w:styleId="by-author">
    <w:name w:val="by-author"/>
    <w:rsid w:val="003F61F3"/>
  </w:style>
  <w:style w:type="character" w:customStyle="1" w:styleId="author">
    <w:name w:val="author"/>
    <w:rsid w:val="003F61F3"/>
  </w:style>
  <w:style w:type="paragraph" w:styleId="z-">
    <w:name w:val="HTML Top of Form"/>
    <w:basedOn w:val="a1"/>
    <w:next w:val="a1"/>
    <w:link w:val="z-0"/>
    <w:hidden/>
    <w:uiPriority w:val="99"/>
    <w:semiHidden/>
    <w:unhideWhenUsed/>
    <w:rsid w:val="003F61F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z-0">
    <w:name w:val="z-Начало формы Знак"/>
    <w:basedOn w:val="a2"/>
    <w:link w:val="z-"/>
    <w:uiPriority w:val="99"/>
    <w:semiHidden/>
    <w:rsid w:val="003F61F3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pay-btn-title">
    <w:name w:val="pay-btn-title"/>
    <w:rsid w:val="003F61F3"/>
  </w:style>
  <w:style w:type="character" w:customStyle="1" w:styleId="pay-btn-price">
    <w:name w:val="pay-btn-price"/>
    <w:rsid w:val="003F61F3"/>
  </w:style>
  <w:style w:type="paragraph" w:styleId="z-1">
    <w:name w:val="HTML Bottom of Form"/>
    <w:basedOn w:val="a1"/>
    <w:next w:val="a1"/>
    <w:link w:val="z-2"/>
    <w:hidden/>
    <w:uiPriority w:val="99"/>
    <w:semiHidden/>
    <w:unhideWhenUsed/>
    <w:rsid w:val="003F61F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z-2">
    <w:name w:val="z-Конец формы Знак"/>
    <w:basedOn w:val="a2"/>
    <w:link w:val="z-1"/>
    <w:uiPriority w:val="99"/>
    <w:semiHidden/>
    <w:rsid w:val="003F61F3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aside-block-title">
    <w:name w:val="aside-block-title"/>
    <w:rsid w:val="003F61F3"/>
  </w:style>
  <w:style w:type="paragraph" w:customStyle="1" w:styleId="118">
    <w:name w:val="Заголовок 11"/>
    <w:basedOn w:val="a1"/>
    <w:next w:val="a1"/>
    <w:uiPriority w:val="1"/>
    <w:qFormat/>
    <w:locked/>
    <w:rsid w:val="003F61F3"/>
    <w:pPr>
      <w:keepNext/>
      <w:keepLines/>
      <w:spacing w:before="240"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32"/>
    </w:rPr>
  </w:style>
  <w:style w:type="paragraph" w:customStyle="1" w:styleId="216">
    <w:name w:val="Заголовок 21"/>
    <w:basedOn w:val="a1"/>
    <w:next w:val="a1"/>
    <w:uiPriority w:val="1"/>
    <w:unhideWhenUsed/>
    <w:qFormat/>
    <w:locked/>
    <w:rsid w:val="003F61F3"/>
    <w:pPr>
      <w:keepNext/>
      <w:keepLines/>
      <w:spacing w:before="40"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6"/>
    </w:rPr>
  </w:style>
  <w:style w:type="numbering" w:customStyle="1" w:styleId="140">
    <w:name w:val="Нет списка14"/>
    <w:next w:val="a4"/>
    <w:uiPriority w:val="99"/>
    <w:semiHidden/>
    <w:unhideWhenUsed/>
    <w:rsid w:val="003F61F3"/>
  </w:style>
  <w:style w:type="paragraph" w:customStyle="1" w:styleId="c20">
    <w:name w:val="c20"/>
    <w:basedOn w:val="a1"/>
    <w:uiPriority w:val="99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c28">
    <w:name w:val="c20 c28"/>
    <w:basedOn w:val="a1"/>
    <w:uiPriority w:val="99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c19">
    <w:name w:val="c7 c19"/>
    <w:uiPriority w:val="99"/>
    <w:rsid w:val="003F61F3"/>
    <w:rPr>
      <w:rFonts w:cs="Times New Roman"/>
    </w:rPr>
  </w:style>
  <w:style w:type="character" w:customStyle="1" w:styleId="c8">
    <w:name w:val="c8"/>
    <w:rsid w:val="003F61F3"/>
    <w:rPr>
      <w:rFonts w:cs="Times New Roman"/>
    </w:rPr>
  </w:style>
  <w:style w:type="paragraph" w:customStyle="1" w:styleId="c4">
    <w:name w:val="c4"/>
    <w:basedOn w:val="a1"/>
    <w:uiPriority w:val="99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c27">
    <w:name w:val="c29 c27"/>
    <w:basedOn w:val="a1"/>
    <w:uiPriority w:val="99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c29">
    <w:name w:val="c27 c29"/>
    <w:basedOn w:val="a1"/>
    <w:uiPriority w:val="99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c33">
    <w:name w:val="c27 c33"/>
    <w:basedOn w:val="a1"/>
    <w:uiPriority w:val="99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6c7">
    <w:name w:val="c26 c7"/>
    <w:uiPriority w:val="99"/>
    <w:rsid w:val="003F61F3"/>
    <w:rPr>
      <w:rFonts w:cs="Times New Roman"/>
    </w:rPr>
  </w:style>
  <w:style w:type="paragraph" w:customStyle="1" w:styleId="c27c35">
    <w:name w:val="c27 c35"/>
    <w:basedOn w:val="a1"/>
    <w:uiPriority w:val="99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c26">
    <w:name w:val="c7 c26"/>
    <w:uiPriority w:val="99"/>
    <w:rsid w:val="003F61F3"/>
    <w:rPr>
      <w:rFonts w:cs="Times New Roman"/>
    </w:rPr>
  </w:style>
  <w:style w:type="paragraph" w:customStyle="1" w:styleId="c33c27">
    <w:name w:val="c33 c27"/>
    <w:basedOn w:val="a1"/>
    <w:uiPriority w:val="99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c38">
    <w:name w:val="c7 c38"/>
    <w:uiPriority w:val="99"/>
    <w:rsid w:val="003F61F3"/>
    <w:rPr>
      <w:rFonts w:cs="Times New Roman"/>
    </w:rPr>
  </w:style>
  <w:style w:type="character" w:customStyle="1" w:styleId="22pt">
    <w:name w:val="Основной текст (2) + Интервал 2 pt"/>
    <w:rsid w:val="003F61F3"/>
    <w:rPr>
      <w:rFonts w:ascii="Times New Roman" w:hAnsi="Times New Roman" w:cs="Times New Roman"/>
      <w:i/>
      <w:iCs/>
      <w:color w:val="000000"/>
      <w:spacing w:val="40"/>
      <w:w w:val="100"/>
      <w:position w:val="0"/>
      <w:sz w:val="27"/>
      <w:szCs w:val="27"/>
      <w:u w:val="none"/>
      <w:effect w:val="none"/>
      <w:lang w:val="en-US" w:eastAsia="x-none"/>
    </w:rPr>
  </w:style>
  <w:style w:type="paragraph" w:customStyle="1" w:styleId="2ff">
    <w:name w:val="Подзаг2"/>
    <w:basedOn w:val="ae"/>
    <w:uiPriority w:val="99"/>
    <w:rsid w:val="003F61F3"/>
    <w:pPr>
      <w:keepNext/>
      <w:keepLines/>
      <w:widowControl w:val="0"/>
      <w:suppressAutoHyphens/>
      <w:autoSpaceDE w:val="0"/>
      <w:autoSpaceDN w:val="0"/>
      <w:adjustRightInd w:val="0"/>
      <w:spacing w:before="170" w:after="113" w:line="300" w:lineRule="auto"/>
      <w:contextualSpacing w:val="0"/>
      <w:jc w:val="center"/>
    </w:pPr>
    <w:rPr>
      <w:rFonts w:ascii="SchoolBookC" w:eastAsia="Times New Roman" w:hAnsi="SchoolBookC" w:cs="SchoolBookC"/>
      <w:b w:val="0"/>
      <w:bCs/>
      <w:color w:val="000000"/>
      <w:spacing w:val="1"/>
      <w:w w:val="95"/>
      <w:sz w:val="21"/>
      <w:szCs w:val="21"/>
    </w:rPr>
  </w:style>
  <w:style w:type="character" w:customStyle="1" w:styleId="119">
    <w:name w:val="Заголовок 1 Знак1"/>
    <w:uiPriority w:val="9"/>
    <w:rsid w:val="003F61F3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17">
    <w:name w:val="Заголовок 2 Знак1"/>
    <w:uiPriority w:val="9"/>
    <w:semiHidden/>
    <w:rsid w:val="003F61F3"/>
    <w:rPr>
      <w:rFonts w:ascii="Calibri Light" w:eastAsia="Times New Roman" w:hAnsi="Calibri Light" w:cs="Times New Roman"/>
      <w:color w:val="2F5496"/>
      <w:sz w:val="26"/>
      <w:szCs w:val="26"/>
    </w:rPr>
  </w:style>
  <w:style w:type="numbering" w:customStyle="1" w:styleId="96">
    <w:name w:val="Нет списка9"/>
    <w:next w:val="a4"/>
    <w:uiPriority w:val="99"/>
    <w:semiHidden/>
    <w:unhideWhenUsed/>
    <w:rsid w:val="003F61F3"/>
  </w:style>
  <w:style w:type="character" w:customStyle="1" w:styleId="extended-textshort">
    <w:name w:val="extended-text__short"/>
    <w:rsid w:val="003F61F3"/>
  </w:style>
  <w:style w:type="paragraph" w:customStyle="1" w:styleId="Pa12">
    <w:name w:val="Pa12"/>
    <w:basedOn w:val="a1"/>
    <w:next w:val="a1"/>
    <w:rsid w:val="003F61F3"/>
    <w:pPr>
      <w:suppressAutoHyphens/>
      <w:autoSpaceDE w:val="0"/>
      <w:spacing w:after="0" w:line="215" w:lineRule="atLeast"/>
    </w:pPr>
    <w:rPr>
      <w:rFonts w:ascii="Times New Roman Udm" w:eastAsia="Calibri" w:hAnsi="Times New Roman Udm" w:cs="Times New Roman Udm"/>
      <w:sz w:val="24"/>
      <w:szCs w:val="24"/>
      <w:lang w:eastAsia="ar-SA"/>
    </w:rPr>
  </w:style>
  <w:style w:type="character" w:customStyle="1" w:styleId="notranslate">
    <w:name w:val="notranslate"/>
    <w:rsid w:val="003F61F3"/>
  </w:style>
  <w:style w:type="character" w:customStyle="1" w:styleId="hps">
    <w:name w:val="hps"/>
    <w:rsid w:val="003F61F3"/>
  </w:style>
  <w:style w:type="character" w:customStyle="1" w:styleId="hpsatn">
    <w:name w:val="hps atn"/>
    <w:rsid w:val="003F61F3"/>
  </w:style>
  <w:style w:type="character" w:customStyle="1" w:styleId="apple-style-span">
    <w:name w:val="apple-style-span"/>
    <w:rsid w:val="003F61F3"/>
  </w:style>
  <w:style w:type="character" w:customStyle="1" w:styleId="CpinCa">
    <w:name w:val="C*p*i*n*C*a*"/>
    <w:link w:val="Foe"/>
    <w:uiPriority w:val="99"/>
    <w:locked/>
    <w:rsid w:val="003F61F3"/>
  </w:style>
  <w:style w:type="paragraph" w:customStyle="1" w:styleId="Nra">
    <w:name w:val="N*r*a*"/>
    <w:uiPriority w:val="99"/>
    <w:qFormat/>
    <w:rsid w:val="003F61F3"/>
    <w:pPr>
      <w:widowControl w:val="0"/>
      <w:autoSpaceDE w:val="0"/>
      <w:autoSpaceDN w:val="0"/>
      <w:adjustRightInd w:val="0"/>
      <w:spacing w:after="200" w:line="276" w:lineRule="auto"/>
      <w:jc w:val="both"/>
    </w:pPr>
    <w:rPr>
      <w:rFonts w:ascii="T*m*s*N*w*R*m*n" w:eastAsia="Times New Roman" w:hAnsi="T*m*s*N*w*R*m*n" w:cs="T*m*s*N*w*R*m*n"/>
      <w:sz w:val="28"/>
      <w:szCs w:val="28"/>
      <w:lang w:eastAsia="ru-RU"/>
    </w:rPr>
  </w:style>
  <w:style w:type="paragraph" w:customStyle="1" w:styleId="Nra1">
    <w:name w:val="N*r*a*1"/>
    <w:uiPriority w:val="99"/>
    <w:qFormat/>
    <w:rsid w:val="003F61F3"/>
    <w:pPr>
      <w:widowControl w:val="0"/>
      <w:autoSpaceDE w:val="0"/>
      <w:autoSpaceDN w:val="0"/>
      <w:adjustRightInd w:val="0"/>
      <w:spacing w:after="0" w:line="360" w:lineRule="auto"/>
      <w:ind w:firstLine="425"/>
      <w:jc w:val="both"/>
    </w:pPr>
    <w:rPr>
      <w:rFonts w:ascii="C*l*b*i" w:eastAsia="Times New Roman" w:hAnsi="C*l*b*i" w:cs="C*l*b*i"/>
      <w:lang w:eastAsia="ru-RU"/>
    </w:rPr>
  </w:style>
  <w:style w:type="paragraph" w:customStyle="1" w:styleId="Bdet">
    <w:name w:val="B*d* *e*t"/>
    <w:basedOn w:val="Nra1"/>
    <w:uiPriority w:val="99"/>
    <w:qFormat/>
    <w:rsid w:val="003F61F3"/>
    <w:pPr>
      <w:spacing w:line="240" w:lineRule="auto"/>
      <w:ind w:firstLine="0"/>
      <w:jc w:val="left"/>
    </w:pPr>
    <w:rPr>
      <w:rFonts w:ascii="T*m*s*N*w*R*m*n" w:hAnsi="T*m*s*N*w*R*m*n" w:cs="T*m*s*N*w*R*m*n"/>
      <w:sz w:val="20"/>
      <w:szCs w:val="20"/>
    </w:rPr>
  </w:style>
  <w:style w:type="paragraph" w:customStyle="1" w:styleId="Bdet1">
    <w:name w:val="B*d* *e*t1"/>
    <w:basedOn w:val="Nra"/>
    <w:uiPriority w:val="99"/>
    <w:unhideWhenUsed/>
    <w:rsid w:val="003F61F3"/>
    <w:pPr>
      <w:spacing w:after="120"/>
    </w:pPr>
  </w:style>
  <w:style w:type="paragraph" w:customStyle="1" w:styleId="NraWb">
    <w:name w:val="N*r*a* *W*b*"/>
    <w:basedOn w:val="Nra"/>
    <w:uiPriority w:val="99"/>
    <w:unhideWhenUsed/>
    <w:rsid w:val="003F61F3"/>
    <w:pPr>
      <w:spacing w:before="100" w:beforeAutospacing="1" w:after="100" w:afterAutospacing="1" w:line="240" w:lineRule="auto"/>
    </w:pPr>
  </w:style>
  <w:style w:type="paragraph" w:customStyle="1" w:styleId="Lsaarp">
    <w:name w:val="L*s* *a*a*r*p*"/>
    <w:basedOn w:val="Nra"/>
    <w:uiPriority w:val="99"/>
    <w:qFormat/>
    <w:rsid w:val="003F61F3"/>
    <w:pPr>
      <w:spacing w:after="160" w:line="259" w:lineRule="auto"/>
      <w:ind w:left="720"/>
      <w:contextualSpacing/>
    </w:pPr>
  </w:style>
  <w:style w:type="paragraph" w:customStyle="1" w:styleId="Foe">
    <w:name w:val="F*o*e*"/>
    <w:basedOn w:val="Nra"/>
    <w:link w:val="CpinCa"/>
    <w:uiPriority w:val="99"/>
    <w:unhideWhenUsed/>
    <w:rsid w:val="003F61F3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c">
    <w:name w:val="Обычный (веб) Знак"/>
    <w:link w:val="afb"/>
    <w:uiPriority w:val="99"/>
    <w:locked/>
    <w:rsid w:val="003F61F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02">
    <w:name w:val="Нет списка10"/>
    <w:next w:val="a4"/>
    <w:uiPriority w:val="99"/>
    <w:semiHidden/>
    <w:unhideWhenUsed/>
    <w:rsid w:val="003F61F3"/>
  </w:style>
  <w:style w:type="numbering" w:customStyle="1" w:styleId="150">
    <w:name w:val="Нет списка15"/>
    <w:next w:val="a4"/>
    <w:uiPriority w:val="99"/>
    <w:semiHidden/>
    <w:unhideWhenUsed/>
    <w:rsid w:val="003F61F3"/>
  </w:style>
  <w:style w:type="numbering" w:customStyle="1" w:styleId="160">
    <w:name w:val="Нет списка16"/>
    <w:next w:val="a4"/>
    <w:uiPriority w:val="99"/>
    <w:semiHidden/>
    <w:unhideWhenUsed/>
    <w:rsid w:val="003F61F3"/>
  </w:style>
  <w:style w:type="table" w:customStyle="1" w:styleId="76">
    <w:name w:val="Сетка таблицы7"/>
    <w:basedOn w:val="a3"/>
    <w:next w:val="aff1"/>
    <w:uiPriority w:val="59"/>
    <w:qFormat/>
    <w:rsid w:val="003F61F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3F61F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70">
    <w:name w:val="Нет списка17"/>
    <w:next w:val="a4"/>
    <w:uiPriority w:val="99"/>
    <w:semiHidden/>
    <w:unhideWhenUsed/>
    <w:rsid w:val="003F61F3"/>
  </w:style>
  <w:style w:type="table" w:customStyle="1" w:styleId="84">
    <w:name w:val="Сетка таблицы8"/>
    <w:basedOn w:val="a3"/>
    <w:next w:val="aff1"/>
    <w:uiPriority w:val="39"/>
    <w:rsid w:val="003F61F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0">
    <w:name w:val="Нет списка18"/>
    <w:next w:val="a4"/>
    <w:uiPriority w:val="99"/>
    <w:semiHidden/>
    <w:unhideWhenUsed/>
    <w:rsid w:val="003F61F3"/>
  </w:style>
  <w:style w:type="character" w:customStyle="1" w:styleId="103">
    <w:name w:val="Основной текст + 10"/>
    <w:aliases w:val="5 pt21"/>
    <w:uiPriority w:val="99"/>
    <w:rsid w:val="003F61F3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/>
    </w:rPr>
  </w:style>
  <w:style w:type="numbering" w:customStyle="1" w:styleId="190">
    <w:name w:val="Нет списка19"/>
    <w:next w:val="a4"/>
    <w:uiPriority w:val="99"/>
    <w:semiHidden/>
    <w:unhideWhenUsed/>
    <w:rsid w:val="003F61F3"/>
  </w:style>
  <w:style w:type="table" w:customStyle="1" w:styleId="1ff5">
    <w:name w:val="Светлая заливка1"/>
    <w:basedOn w:val="a3"/>
    <w:next w:val="afffff7"/>
    <w:uiPriority w:val="60"/>
    <w:rsid w:val="003F61F3"/>
    <w:pPr>
      <w:spacing w:after="0" w:line="240" w:lineRule="auto"/>
    </w:pPr>
    <w:rPr>
      <w:rFonts w:ascii="Calibri" w:eastAsia="Calibri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afffff7">
    <w:name w:val="Light Shading"/>
    <w:basedOn w:val="a3"/>
    <w:uiPriority w:val="60"/>
    <w:rsid w:val="003F61F3"/>
    <w:pPr>
      <w:spacing w:after="0" w:line="240" w:lineRule="auto"/>
    </w:pPr>
    <w:rPr>
      <w:rFonts w:ascii="Calibri" w:eastAsia="Calibri" w:hAnsi="Calibri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1ff6">
    <w:name w:val="Слабое выделение1"/>
    <w:uiPriority w:val="19"/>
    <w:qFormat/>
    <w:rsid w:val="003F61F3"/>
    <w:rPr>
      <w:i/>
      <w:iCs/>
      <w:color w:val="808080"/>
    </w:rPr>
  </w:style>
  <w:style w:type="character" w:styleId="afffff8">
    <w:name w:val="Subtle Emphasis"/>
    <w:uiPriority w:val="19"/>
    <w:qFormat/>
    <w:rsid w:val="003F61F3"/>
    <w:rPr>
      <w:i/>
      <w:iCs/>
      <w:color w:val="808080"/>
    </w:rPr>
  </w:style>
  <w:style w:type="character" w:customStyle="1" w:styleId="c10">
    <w:name w:val="c10"/>
    <w:rsid w:val="003F61F3"/>
  </w:style>
  <w:style w:type="table" w:customStyle="1" w:styleId="97">
    <w:name w:val="Сетка таблицы9"/>
    <w:basedOn w:val="a3"/>
    <w:next w:val="aff1"/>
    <w:uiPriority w:val="59"/>
    <w:rsid w:val="003F61F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0">
    <w:name w:val="Нет списка20"/>
    <w:next w:val="a4"/>
    <w:uiPriority w:val="99"/>
    <w:semiHidden/>
    <w:unhideWhenUsed/>
    <w:rsid w:val="003F61F3"/>
  </w:style>
  <w:style w:type="paragraph" w:customStyle="1" w:styleId="1ff7">
    <w:name w:val="Без интервала1"/>
    <w:rsid w:val="003F61F3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31">
    <w:name w:val="Нет списка23"/>
    <w:next w:val="a4"/>
    <w:uiPriority w:val="99"/>
    <w:semiHidden/>
    <w:unhideWhenUsed/>
    <w:rsid w:val="003F61F3"/>
  </w:style>
  <w:style w:type="numbering" w:customStyle="1" w:styleId="241">
    <w:name w:val="Нет списка24"/>
    <w:next w:val="a4"/>
    <w:uiPriority w:val="99"/>
    <w:semiHidden/>
    <w:unhideWhenUsed/>
    <w:rsid w:val="003F61F3"/>
  </w:style>
  <w:style w:type="paragraph" w:customStyle="1" w:styleId="1010">
    <w:name w:val="Основной текст (10)1"/>
    <w:basedOn w:val="a1"/>
    <w:rsid w:val="003F61F3"/>
    <w:pPr>
      <w:widowControl w:val="0"/>
      <w:shd w:val="clear" w:color="auto" w:fill="FFFFFF"/>
      <w:spacing w:before="300" w:after="180" w:line="331" w:lineRule="exact"/>
      <w:jc w:val="both"/>
    </w:pPr>
    <w:rPr>
      <w:rFonts w:ascii="Times New Roman" w:eastAsia="Calibri" w:hAnsi="Times New Roman" w:cs="Times New Roman"/>
      <w:sz w:val="27"/>
      <w:szCs w:val="27"/>
    </w:rPr>
  </w:style>
  <w:style w:type="numbering" w:customStyle="1" w:styleId="251">
    <w:name w:val="Нет списка25"/>
    <w:next w:val="a4"/>
    <w:uiPriority w:val="99"/>
    <w:semiHidden/>
    <w:unhideWhenUsed/>
    <w:rsid w:val="003F61F3"/>
  </w:style>
  <w:style w:type="table" w:customStyle="1" w:styleId="TableNormal4">
    <w:name w:val="Table Normal4"/>
    <w:rsid w:val="003F61F3"/>
    <w:pPr>
      <w:jc w:val="both"/>
    </w:pPr>
    <w:rPr>
      <w:rFonts w:ascii="Times New Roman" w:eastAsia="Times New Roman" w:hAnsi="Times New Roman" w:cs="Times New Roman"/>
      <w:sz w:val="28"/>
      <w:szCs w:val="28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0">
    <w:name w:val="Нет списка26"/>
    <w:next w:val="a4"/>
    <w:uiPriority w:val="99"/>
    <w:semiHidden/>
    <w:unhideWhenUsed/>
    <w:rsid w:val="003F61F3"/>
  </w:style>
  <w:style w:type="numbering" w:customStyle="1" w:styleId="270">
    <w:name w:val="Нет списка27"/>
    <w:next w:val="a4"/>
    <w:uiPriority w:val="99"/>
    <w:semiHidden/>
    <w:unhideWhenUsed/>
    <w:rsid w:val="003F61F3"/>
  </w:style>
  <w:style w:type="numbering" w:customStyle="1" w:styleId="280">
    <w:name w:val="Нет списка28"/>
    <w:next w:val="a4"/>
    <w:uiPriority w:val="99"/>
    <w:semiHidden/>
    <w:unhideWhenUsed/>
    <w:rsid w:val="003F61F3"/>
  </w:style>
  <w:style w:type="character" w:customStyle="1" w:styleId="2ff0">
    <w:name w:val="Основной текст (2) + Курсив"/>
    <w:rsid w:val="003F61F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231E2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numbering" w:customStyle="1" w:styleId="291">
    <w:name w:val="Нет списка29"/>
    <w:next w:val="a4"/>
    <w:uiPriority w:val="99"/>
    <w:semiHidden/>
    <w:unhideWhenUsed/>
    <w:rsid w:val="003F61F3"/>
  </w:style>
  <w:style w:type="character" w:customStyle="1" w:styleId="Default0">
    <w:name w:val="Default Знак"/>
    <w:link w:val="Default"/>
    <w:rsid w:val="003F61F3"/>
    <w:rPr>
      <w:rFonts w:ascii="Arial" w:eastAsia="Calibri" w:hAnsi="Arial" w:cs="Times New Roman"/>
      <w:color w:val="000000"/>
      <w:sz w:val="24"/>
      <w:szCs w:val="24"/>
    </w:rPr>
  </w:style>
  <w:style w:type="paragraph" w:customStyle="1" w:styleId="paragraph">
    <w:name w:val="paragraph"/>
    <w:basedOn w:val="a1"/>
    <w:rsid w:val="003F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rsid w:val="003F61F3"/>
  </w:style>
  <w:style w:type="paragraph" w:customStyle="1" w:styleId="27">
    <w:name w:val="2"/>
    <w:basedOn w:val="a1"/>
    <w:next w:val="a1"/>
    <w:link w:val="afff0"/>
    <w:uiPriority w:val="99"/>
    <w:qFormat/>
    <w:rsid w:val="003F61F3"/>
    <w:pPr>
      <w:spacing w:before="240" w:after="60" w:line="276" w:lineRule="auto"/>
      <w:jc w:val="center"/>
      <w:outlineLvl w:val="0"/>
    </w:pPr>
    <w:rPr>
      <w:rFonts w:cs="Arial Unicode MS"/>
      <w:b/>
      <w:color w:val="000000"/>
      <w:sz w:val="72"/>
      <w:szCs w:val="72"/>
      <w:u w:color="000000"/>
    </w:rPr>
  </w:style>
  <w:style w:type="paragraph" w:customStyle="1" w:styleId="afffff9">
    <w:name w:val="[Без стиля]"/>
    <w:rsid w:val="003F61F3"/>
    <w:pPr>
      <w:autoSpaceDE w:val="0"/>
      <w:autoSpaceDN w:val="0"/>
      <w:adjustRightInd w:val="0"/>
      <w:spacing w:after="0" w:line="288" w:lineRule="auto"/>
      <w:textAlignment w:val="center"/>
    </w:pPr>
    <w:rPr>
      <w:rFonts w:ascii="TimesNewRomanPSMT" w:eastAsia="Calibri" w:hAnsi="TimesNewRomanPSMT" w:cs="TimesNewRomanPSMT"/>
      <w:color w:val="000000"/>
      <w:sz w:val="24"/>
      <w:szCs w:val="24"/>
    </w:rPr>
  </w:style>
  <w:style w:type="paragraph" w:customStyle="1" w:styleId="1ff8">
    <w:name w:val="заголовок 1"/>
    <w:basedOn w:val="a1"/>
    <w:next w:val="a1"/>
    <w:uiPriority w:val="99"/>
    <w:rsid w:val="003F61F3"/>
    <w:pPr>
      <w:keepNext/>
      <w:autoSpaceDE w:val="0"/>
      <w:autoSpaceDN w:val="0"/>
      <w:adjustRightInd w:val="0"/>
      <w:spacing w:after="0" w:line="340" w:lineRule="atLeast"/>
      <w:jc w:val="center"/>
      <w:textAlignment w:val="center"/>
    </w:pPr>
    <w:rPr>
      <w:rFonts w:ascii="Komi SchoolBook" w:eastAsia="Calibri" w:hAnsi="Komi SchoolBook" w:cs="Komi SchoolBook"/>
      <w:b/>
      <w:bCs/>
      <w:color w:val="000000"/>
      <w:sz w:val="30"/>
      <w:szCs w:val="30"/>
    </w:rPr>
  </w:style>
  <w:style w:type="paragraph" w:customStyle="1" w:styleId="2ff1">
    <w:name w:val="заголовок 2"/>
    <w:basedOn w:val="afffff9"/>
    <w:uiPriority w:val="99"/>
    <w:rsid w:val="003F61F3"/>
    <w:pPr>
      <w:jc w:val="center"/>
    </w:pPr>
    <w:rPr>
      <w:rFonts w:ascii="Komi SchoolBook" w:hAnsi="Komi SchoolBook" w:cs="Komi SchoolBook"/>
      <w:b/>
      <w:bCs/>
    </w:rPr>
  </w:style>
  <w:style w:type="paragraph" w:customStyle="1" w:styleId="afffffa">
    <w:name w:val="список"/>
    <w:basedOn w:val="afffff9"/>
    <w:uiPriority w:val="99"/>
    <w:rsid w:val="003F61F3"/>
    <w:pPr>
      <w:spacing w:line="258" w:lineRule="atLeast"/>
      <w:ind w:left="360" w:hanging="360"/>
      <w:jc w:val="both"/>
    </w:pPr>
    <w:rPr>
      <w:rFonts w:ascii="Komi SchoolBook" w:hAnsi="Komi SchoolBook" w:cs="Komi SchoolBook"/>
      <w:sz w:val="21"/>
      <w:szCs w:val="21"/>
    </w:rPr>
  </w:style>
  <w:style w:type="paragraph" w:customStyle="1" w:styleId="3fb">
    <w:name w:val="заголовок 3"/>
    <w:basedOn w:val="afffff9"/>
    <w:uiPriority w:val="99"/>
    <w:rsid w:val="003F61F3"/>
    <w:pPr>
      <w:spacing w:line="260" w:lineRule="atLeast"/>
      <w:jc w:val="center"/>
    </w:pPr>
    <w:rPr>
      <w:rFonts w:ascii="Komi SchoolBook" w:hAnsi="Komi SchoolBook" w:cs="Komi SchoolBook"/>
      <w:b/>
      <w:bCs/>
      <w:i/>
      <w:iCs/>
      <w:sz w:val="21"/>
      <w:szCs w:val="21"/>
    </w:rPr>
  </w:style>
  <w:style w:type="paragraph" w:customStyle="1" w:styleId="1-2-3">
    <w:name w:val="ячейки 1-2-3"/>
    <w:basedOn w:val="afffff9"/>
    <w:uiPriority w:val="99"/>
    <w:rsid w:val="003F61F3"/>
    <w:pPr>
      <w:spacing w:line="200" w:lineRule="atLeast"/>
      <w:jc w:val="center"/>
    </w:pPr>
    <w:rPr>
      <w:rFonts w:ascii="Komi SchoolBook" w:hAnsi="Komi SchoolBook" w:cs="Komi SchoolBook"/>
      <w:i/>
      <w:iCs/>
      <w:sz w:val="18"/>
      <w:szCs w:val="18"/>
    </w:rPr>
  </w:style>
  <w:style w:type="paragraph" w:customStyle="1" w:styleId="c43">
    <w:name w:val="c43"/>
    <w:basedOn w:val="a1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rsid w:val="003F61F3"/>
  </w:style>
  <w:style w:type="character" w:customStyle="1" w:styleId="c5">
    <w:name w:val="c5"/>
    <w:rsid w:val="003F61F3"/>
  </w:style>
  <w:style w:type="paragraph" w:customStyle="1" w:styleId="c83">
    <w:name w:val="c83"/>
    <w:basedOn w:val="a1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8">
    <w:name w:val="c98"/>
    <w:basedOn w:val="a1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1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">
    <w:name w:val="c49"/>
    <w:basedOn w:val="a1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1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1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4">
    <w:name w:val="c64"/>
    <w:basedOn w:val="a1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9">
    <w:name w:val="c59"/>
    <w:rsid w:val="003F61F3"/>
  </w:style>
  <w:style w:type="paragraph" w:customStyle="1" w:styleId="c22">
    <w:name w:val="c22"/>
    <w:basedOn w:val="a1"/>
    <w:rsid w:val="003F61F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00">
    <w:name w:val="Нет списка30"/>
    <w:next w:val="a4"/>
    <w:uiPriority w:val="99"/>
    <w:semiHidden/>
    <w:unhideWhenUsed/>
    <w:rsid w:val="003F61F3"/>
  </w:style>
  <w:style w:type="paragraph" w:customStyle="1" w:styleId="3fc">
    <w:name w:val="Стиль3"/>
    <w:basedOn w:val="a1"/>
    <w:link w:val="314"/>
    <w:qFormat/>
    <w:rsid w:val="003F61F3"/>
    <w:pPr>
      <w:widowControl w:val="0"/>
      <w:spacing w:after="0" w:line="360" w:lineRule="auto"/>
      <w:ind w:firstLine="709"/>
      <w:jc w:val="both"/>
    </w:pPr>
    <w:rPr>
      <w:rFonts w:ascii="Times New Roman" w:eastAsia="SchoolBookSanPin" w:hAnsi="Times New Roman" w:cs="Times New Roman"/>
      <w:bCs/>
      <w:sz w:val="28"/>
      <w:szCs w:val="28"/>
      <w:lang w:val="x-none"/>
    </w:rPr>
  </w:style>
  <w:style w:type="character" w:customStyle="1" w:styleId="314">
    <w:name w:val="Стиль3 Знак1"/>
    <w:link w:val="3fc"/>
    <w:rsid w:val="003F61F3"/>
    <w:rPr>
      <w:rFonts w:ascii="Times New Roman" w:eastAsia="SchoolBookSanPin" w:hAnsi="Times New Roman" w:cs="Times New Roman"/>
      <w:bCs/>
      <w:sz w:val="28"/>
      <w:szCs w:val="28"/>
      <w:lang w:val="x-none"/>
    </w:rPr>
  </w:style>
  <w:style w:type="paragraph" w:styleId="ae">
    <w:name w:val="Title"/>
    <w:basedOn w:val="a1"/>
    <w:next w:val="a1"/>
    <w:link w:val="ad"/>
    <w:uiPriority w:val="10"/>
    <w:qFormat/>
    <w:rsid w:val="003F61F3"/>
    <w:pPr>
      <w:spacing w:after="0" w:line="240" w:lineRule="auto"/>
      <w:contextualSpacing/>
    </w:pPr>
    <w:rPr>
      <w:rFonts w:ascii="Calibri" w:eastAsia="Calibri" w:hAnsi="Calibri" w:cs="Calibri"/>
      <w:b/>
      <w:sz w:val="72"/>
      <w:szCs w:val="72"/>
      <w:lang w:eastAsia="ru-RU"/>
    </w:rPr>
  </w:style>
  <w:style w:type="character" w:customStyle="1" w:styleId="2ff2">
    <w:name w:val="Заголовок Знак2"/>
    <w:basedOn w:val="a2"/>
    <w:uiPriority w:val="10"/>
    <w:rsid w:val="003F6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docuntyped-name">
    <w:name w:val="doc__untyped-name"/>
    <w:basedOn w:val="a2"/>
    <w:rsid w:val="00DD1D89"/>
  </w:style>
  <w:style w:type="paragraph" w:customStyle="1" w:styleId="315">
    <w:name w:val="Заголовок 31"/>
    <w:basedOn w:val="a1"/>
    <w:uiPriority w:val="1"/>
    <w:qFormat/>
    <w:rsid w:val="00DD1D89"/>
    <w:pPr>
      <w:widowControl w:val="0"/>
      <w:autoSpaceDE w:val="0"/>
      <w:autoSpaceDN w:val="0"/>
      <w:spacing w:after="0" w:line="240" w:lineRule="auto"/>
      <w:ind w:left="118"/>
      <w:outlineLvl w:val="3"/>
    </w:pPr>
    <w:rPr>
      <w:rFonts w:ascii="Trebuchet MS" w:eastAsia="Trebuchet MS" w:hAnsi="Trebuchet MS" w:cs="Trebuchet MS"/>
    </w:rPr>
  </w:style>
  <w:style w:type="character" w:customStyle="1" w:styleId="UnresolvedMention">
    <w:name w:val="Unresolved Mention"/>
    <w:basedOn w:val="a2"/>
    <w:uiPriority w:val="99"/>
    <w:semiHidden/>
    <w:unhideWhenUsed/>
    <w:rsid w:val="00DD1D89"/>
    <w:rPr>
      <w:color w:val="605E5C"/>
      <w:shd w:val="clear" w:color="auto" w:fill="E1DFDD"/>
    </w:rPr>
  </w:style>
  <w:style w:type="paragraph" w:styleId="afffffb">
    <w:name w:val="Normal Indent"/>
    <w:basedOn w:val="a1"/>
    <w:uiPriority w:val="99"/>
    <w:unhideWhenUsed/>
    <w:rsid w:val="00593456"/>
    <w:pPr>
      <w:spacing w:after="200" w:line="276" w:lineRule="auto"/>
      <w:ind w:left="72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72</Pages>
  <Words>27129</Words>
  <Characters>154640</Characters>
  <Application>Microsoft Office Word</Application>
  <DocSecurity>0</DocSecurity>
  <Lines>1288</Lines>
  <Paragraphs>362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Суханова ТВ</dc:creator>
  <cp:keywords/>
  <dc:description/>
  <cp:lastModifiedBy>Наталия</cp:lastModifiedBy>
  <cp:revision>11</cp:revision>
  <cp:lastPrinted>2025-03-20T08:10:00Z</cp:lastPrinted>
  <dcterms:created xsi:type="dcterms:W3CDTF">2023-07-21T07:47:00Z</dcterms:created>
  <dcterms:modified xsi:type="dcterms:W3CDTF">2025-07-29T06:11:00Z</dcterms:modified>
</cp:coreProperties>
</file>