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3C7E" w:rsidRDefault="00DA60CC" w:rsidP="00A13C7E">
      <w:pPr>
        <w:pStyle w:val="a3"/>
        <w:spacing w:after="0" w:line="276" w:lineRule="auto"/>
        <w:ind w:firstLine="709"/>
        <w:jc w:val="center"/>
        <w:rPr>
          <w:rStyle w:val="a4"/>
          <w:sz w:val="32"/>
          <w:szCs w:val="32"/>
          <w:lang w:val="ru-RU"/>
        </w:rPr>
      </w:pPr>
      <w:r w:rsidRPr="00A13C7E">
        <w:rPr>
          <w:rStyle w:val="a4"/>
          <w:sz w:val="32"/>
          <w:szCs w:val="32"/>
          <w:lang w:val="ru-RU"/>
        </w:rPr>
        <w:t>Федеральная рабочая программа по учебному предмету</w:t>
      </w:r>
    </w:p>
    <w:p w:rsidR="00DA60CC" w:rsidRPr="00A13C7E" w:rsidRDefault="00DA60CC" w:rsidP="00A13C7E">
      <w:pPr>
        <w:pStyle w:val="a3"/>
        <w:spacing w:after="0" w:line="276" w:lineRule="auto"/>
        <w:ind w:firstLine="709"/>
        <w:jc w:val="center"/>
        <w:rPr>
          <w:sz w:val="32"/>
          <w:szCs w:val="32"/>
          <w:lang w:val="ru-RU"/>
        </w:rPr>
      </w:pPr>
      <w:r w:rsidRPr="00A13C7E">
        <w:rPr>
          <w:rStyle w:val="a4"/>
          <w:sz w:val="32"/>
          <w:szCs w:val="32"/>
          <w:lang w:val="ru-RU"/>
        </w:rPr>
        <w:t>"Литература"</w:t>
      </w:r>
    </w:p>
    <w:p w:rsidR="00DA60CC" w:rsidRPr="006B7D94" w:rsidRDefault="00DA60CC" w:rsidP="00A13C7E">
      <w:pPr>
        <w:pStyle w:val="a3"/>
        <w:spacing w:after="0" w:line="276" w:lineRule="auto"/>
        <w:ind w:firstLine="709"/>
        <w:rPr>
          <w:lang w:val="ru-RU"/>
        </w:rPr>
      </w:pPr>
      <w:r w:rsidRPr="006B7D94">
        <w:rPr>
          <w:rStyle w:val="a4"/>
          <w:lang w:val="ru-RU"/>
        </w:rPr>
        <w:t>Пояснительная записка.</w:t>
      </w:r>
    </w:p>
    <w:p w:rsidR="00DA60CC" w:rsidRPr="006B7D94" w:rsidRDefault="00DA60CC" w:rsidP="00A13C7E">
      <w:pPr>
        <w:pStyle w:val="a3"/>
        <w:spacing w:after="0" w:line="276" w:lineRule="auto"/>
        <w:ind w:firstLine="709"/>
        <w:rPr>
          <w:lang w:val="ru-RU"/>
        </w:rPr>
      </w:pPr>
      <w:r w:rsidRPr="006B7D94">
        <w:rPr>
          <w:lang w:val="ru-RU"/>
        </w:rPr>
        <w:t>Программа по литературе позволит учителю:</w:t>
      </w:r>
    </w:p>
    <w:p w:rsidR="00DA60CC" w:rsidRPr="006B7D94" w:rsidRDefault="00DA60CC" w:rsidP="00A13C7E">
      <w:pPr>
        <w:pStyle w:val="a3"/>
        <w:spacing w:after="0" w:line="276" w:lineRule="auto"/>
        <w:ind w:firstLine="709"/>
        <w:rPr>
          <w:lang w:val="ru-RU"/>
        </w:rPr>
      </w:pPr>
      <w:r w:rsidRPr="006B7D94">
        <w:rPr>
          <w:lang w:val="ru-RU"/>
        </w:rPr>
        <w:t>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 ФГОС ООО;</w:t>
      </w:r>
    </w:p>
    <w:p w:rsidR="00DA60CC" w:rsidRPr="006B7D94" w:rsidRDefault="00DA60CC" w:rsidP="00A13C7E">
      <w:pPr>
        <w:pStyle w:val="a3"/>
        <w:spacing w:after="0" w:line="276" w:lineRule="auto"/>
        <w:ind w:firstLine="709"/>
        <w:rPr>
          <w:lang w:val="ru-RU"/>
        </w:rPr>
      </w:pPr>
      <w:r w:rsidRPr="006B7D94">
        <w:rPr>
          <w:lang w:val="ru-RU"/>
        </w:rPr>
        <w:t>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федеральной программой воспитания.</w:t>
      </w:r>
    </w:p>
    <w:p w:rsidR="00DA60CC" w:rsidRPr="006B7D94" w:rsidRDefault="00DA60CC" w:rsidP="00A13C7E">
      <w:pPr>
        <w:pStyle w:val="a3"/>
        <w:spacing w:after="0" w:line="276" w:lineRule="auto"/>
        <w:ind w:firstLine="709"/>
        <w:rPr>
          <w:lang w:val="ru-RU"/>
        </w:rPr>
      </w:pPr>
      <w:r w:rsidRPr="006B7D94">
        <w:rPr>
          <w:lang w:val="ru-RU"/>
        </w:rPr>
        <w:t>Личностные и метапредметные результаты в программе по литературе представлены с учетом особенностей преподавания учебного предмета на уровне основного общего образования, планируемые предметные результаты распределены по годам обучения.</w:t>
      </w:r>
    </w:p>
    <w:p w:rsidR="00DA60CC" w:rsidRPr="006B7D94" w:rsidRDefault="00DA60CC" w:rsidP="00A13C7E">
      <w:pPr>
        <w:pStyle w:val="a3"/>
        <w:spacing w:after="0" w:line="276" w:lineRule="auto"/>
        <w:ind w:firstLine="709"/>
        <w:rPr>
          <w:lang w:val="ru-RU"/>
        </w:rPr>
      </w:pPr>
      <w:r w:rsidRPr="006B7D94">
        <w:rPr>
          <w:lang w:val="ru-RU"/>
        </w:rPr>
        <w:t>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DA60CC" w:rsidRPr="006B7D94" w:rsidRDefault="00DA60CC" w:rsidP="00A13C7E">
      <w:pPr>
        <w:pStyle w:val="a3"/>
        <w:spacing w:after="0" w:line="276" w:lineRule="auto"/>
        <w:ind w:firstLine="709"/>
        <w:rPr>
          <w:lang w:val="ru-RU"/>
        </w:rPr>
      </w:pPr>
      <w:r w:rsidRPr="006B7D94">
        <w:rPr>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DA60CC" w:rsidRPr="006B7D94" w:rsidRDefault="00DA60CC" w:rsidP="00A13C7E">
      <w:pPr>
        <w:pStyle w:val="a3"/>
        <w:spacing w:after="0" w:line="276" w:lineRule="auto"/>
        <w:ind w:firstLine="709"/>
        <w:rPr>
          <w:lang w:val="ru-RU"/>
        </w:rPr>
      </w:pPr>
      <w:proofErr w:type="gramStart"/>
      <w:r w:rsidRPr="006B7D94">
        <w:rPr>
          <w:lang w:val="ru-RU"/>
        </w:rPr>
        <w:t>Полноценное литературное образование на уровне основного общего образования невозможно без учета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roofErr w:type="gramEnd"/>
    </w:p>
    <w:p w:rsidR="00DA60CC" w:rsidRPr="006B7D94" w:rsidRDefault="00DA60CC" w:rsidP="00A13C7E">
      <w:pPr>
        <w:pStyle w:val="a3"/>
        <w:spacing w:after="0" w:line="276" w:lineRule="auto"/>
        <w:ind w:firstLine="709"/>
        <w:rPr>
          <w:lang w:val="ru-RU"/>
        </w:rPr>
      </w:pPr>
      <w:r w:rsidRPr="006B7D94">
        <w:rPr>
          <w:lang w:val="ru-RU"/>
        </w:rPr>
        <w:t>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w:t>
      </w:r>
    </w:p>
    <w:p w:rsidR="00DA60CC" w:rsidRPr="006B7D94" w:rsidRDefault="00DA60CC" w:rsidP="00A13C7E">
      <w:pPr>
        <w:pStyle w:val="a3"/>
        <w:spacing w:after="0" w:line="276" w:lineRule="auto"/>
        <w:ind w:firstLine="709"/>
        <w:rPr>
          <w:lang w:val="ru-RU"/>
        </w:rPr>
      </w:pPr>
      <w:r w:rsidRPr="006B7D94">
        <w:rPr>
          <w:lang w:val="ru-RU"/>
        </w:rP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rsidR="00DA60CC" w:rsidRPr="006B7D94" w:rsidRDefault="00DA60CC" w:rsidP="00A13C7E">
      <w:pPr>
        <w:pStyle w:val="a3"/>
        <w:spacing w:after="0" w:line="276" w:lineRule="auto"/>
        <w:ind w:firstLine="709"/>
        <w:rPr>
          <w:lang w:val="ru-RU"/>
        </w:rPr>
      </w:pPr>
      <w:proofErr w:type="gramStart"/>
      <w:r w:rsidRPr="00A13C7E">
        <w:rPr>
          <w:b/>
          <w:lang w:val="ru-RU"/>
        </w:rPr>
        <w:t>Цели</w:t>
      </w:r>
      <w:r w:rsidRPr="006B7D94">
        <w:rPr>
          <w:lang w:val="ru-RU"/>
        </w:rPr>
        <w:t xml:space="preserve">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w:t>
      </w:r>
      <w:r w:rsidRPr="006B7D94">
        <w:rPr>
          <w:lang w:val="ru-RU"/>
        </w:rPr>
        <w:lastRenderedPageBreak/>
        <w:t>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воплощенных в отечественной и зарубежной литературе.</w:t>
      </w:r>
      <w:proofErr w:type="gramEnd"/>
    </w:p>
    <w:p w:rsidR="00DA60CC" w:rsidRPr="006B7D94" w:rsidRDefault="00DA60CC" w:rsidP="00A13C7E">
      <w:pPr>
        <w:pStyle w:val="a3"/>
        <w:spacing w:after="0" w:line="276" w:lineRule="auto"/>
        <w:ind w:firstLine="709"/>
        <w:rPr>
          <w:lang w:val="ru-RU"/>
        </w:rPr>
      </w:pPr>
      <w:r w:rsidRPr="006B7D94">
        <w:rPr>
          <w:lang w:val="ru-RU"/>
        </w:rPr>
        <w:t>Достижение целей изучения литературы возможно при решении учебных задач, которые постепенно усложняются от 5 к 9 классу.</w:t>
      </w:r>
    </w:p>
    <w:p w:rsidR="00DA60CC" w:rsidRPr="006B7D94" w:rsidRDefault="00DA60CC" w:rsidP="00A13C7E">
      <w:pPr>
        <w:pStyle w:val="a3"/>
        <w:spacing w:after="0" w:line="276" w:lineRule="auto"/>
        <w:ind w:firstLine="709"/>
        <w:rPr>
          <w:lang w:val="ru-RU"/>
        </w:rPr>
      </w:pPr>
      <w:proofErr w:type="gramStart"/>
      <w:r w:rsidRPr="00A13C7E">
        <w:rPr>
          <w:lang w:val="ru-RU"/>
        </w:rPr>
        <w:t>Задачи</w:t>
      </w:r>
      <w:r w:rsidRPr="006B7D94">
        <w:rPr>
          <w:lang w:val="ru-RU"/>
        </w:rPr>
        <w:t>,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w:t>
      </w:r>
      <w:proofErr w:type="gramEnd"/>
      <w:r w:rsidRPr="006B7D94">
        <w:rPr>
          <w:lang w:val="ru-RU"/>
        </w:rPr>
        <w:t xml:space="preserve">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w:t>
      </w:r>
    </w:p>
    <w:p w:rsidR="00DA60CC" w:rsidRPr="006B7D94" w:rsidRDefault="00DA60CC" w:rsidP="00A13C7E">
      <w:pPr>
        <w:pStyle w:val="a3"/>
        <w:spacing w:after="0" w:line="276" w:lineRule="auto"/>
        <w:ind w:firstLine="709"/>
        <w:rPr>
          <w:lang w:val="ru-RU"/>
        </w:rPr>
      </w:pPr>
      <w:proofErr w:type="gramStart"/>
      <w:r w:rsidRPr="006B7D94">
        <w:rPr>
          <w:lang w:val="ru-RU"/>
        </w:rPr>
        <w:t>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w:t>
      </w:r>
      <w:proofErr w:type="gramEnd"/>
      <w:r w:rsidRPr="006B7D94">
        <w:rPr>
          <w:lang w:val="ru-RU"/>
        </w:rPr>
        <w:t xml:space="preserve"> литературных произведений, в том числе в процессе участия в различных мероприятиях, посвященных литературе, чтению, книжной культуре.</w:t>
      </w:r>
    </w:p>
    <w:p w:rsidR="00DA60CC" w:rsidRPr="006B7D94" w:rsidRDefault="00DA60CC" w:rsidP="00A13C7E">
      <w:pPr>
        <w:pStyle w:val="a3"/>
        <w:spacing w:after="0" w:line="276" w:lineRule="auto"/>
        <w:ind w:firstLine="709"/>
        <w:rPr>
          <w:lang w:val="ru-RU"/>
        </w:rPr>
      </w:pPr>
      <w:r w:rsidRPr="006B7D94">
        <w:rPr>
          <w:lang w:val="ru-RU"/>
        </w:rPr>
        <w:t>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w:t>
      </w:r>
      <w:proofErr w:type="gramStart"/>
      <w:r w:rsidRPr="006B7D94">
        <w:rPr>
          <w:lang w:val="ru-RU"/>
        </w:rPr>
        <w:t>о-</w:t>
      </w:r>
      <w:proofErr w:type="gramEnd"/>
      <w:r w:rsidRPr="006B7D94">
        <w:rPr>
          <w:lang w:val="ru-RU"/>
        </w:rPr>
        <w:t xml:space="preserve">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w:t>
      </w:r>
      <w:proofErr w:type="gramStart"/>
      <w:r w:rsidRPr="006B7D94">
        <w:rPr>
          <w:lang w:val="ru-RU"/>
        </w:rPr>
        <w:t>прочитанному</w:t>
      </w:r>
      <w:proofErr w:type="gramEnd"/>
      <w:r w:rsidRPr="006B7D94">
        <w:rPr>
          <w:lang w:val="ru-RU"/>
        </w:rPr>
        <w:t xml:space="preserve">;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w:t>
      </w:r>
      <w:proofErr w:type="gramStart"/>
      <w:r w:rsidRPr="006B7D94">
        <w:rPr>
          <w:lang w:val="ru-RU"/>
        </w:rPr>
        <w:t>проблемы</w:t>
      </w:r>
      <w:proofErr w:type="gramEnd"/>
      <w:r w:rsidRPr="006B7D94">
        <w:rPr>
          <w:lang w:val="ru-RU"/>
        </w:rPr>
        <w:t xml:space="preserve">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rsidR="00DA60CC" w:rsidRPr="006B7D94" w:rsidRDefault="00DA60CC" w:rsidP="00A13C7E">
      <w:pPr>
        <w:pStyle w:val="a3"/>
        <w:spacing w:after="0" w:line="276" w:lineRule="auto"/>
        <w:ind w:firstLine="709"/>
        <w:rPr>
          <w:lang w:val="ru-RU"/>
        </w:rPr>
      </w:pPr>
      <w:proofErr w:type="gramStart"/>
      <w:r w:rsidRPr="006B7D94">
        <w:rPr>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w:t>
      </w:r>
      <w:r w:rsidRPr="006B7D94">
        <w:rPr>
          <w:lang w:val="ru-RU"/>
        </w:rPr>
        <w:lastRenderedPageBreak/>
        <w:t>пересказа, участвовать в учебном диалоге, адекватно</w:t>
      </w:r>
      <w:proofErr w:type="gramEnd"/>
      <w:r w:rsidRPr="006B7D94">
        <w:rPr>
          <w:lang w:val="ru-RU"/>
        </w:rPr>
        <w:t xml:space="preserve"> воспринимая чужую точку зрения и аргументированно отстаивая свою.</w:t>
      </w:r>
    </w:p>
    <w:p w:rsidR="00DA60CC" w:rsidRDefault="00DA60CC" w:rsidP="00A13C7E">
      <w:pPr>
        <w:pStyle w:val="a3"/>
        <w:spacing w:after="0" w:line="276" w:lineRule="auto"/>
        <w:ind w:firstLine="709"/>
        <w:rPr>
          <w:lang w:val="ru-RU"/>
        </w:rPr>
      </w:pPr>
      <w:r w:rsidRPr="006B7D94">
        <w:rPr>
          <w:lang w:val="ru-RU"/>
        </w:rPr>
        <w:t>Общее число часов, рекомендованных для изучения литературы, - 442 часа: в 5, 6, 9 классах на изучение литературы отводится 3 часа в неделю, в 7 и 8 классах - 2 часа в неделю.</w:t>
      </w:r>
    </w:p>
    <w:p w:rsidR="00A13C7E" w:rsidRPr="006B7D94" w:rsidRDefault="00A13C7E" w:rsidP="00A13C7E">
      <w:pPr>
        <w:pStyle w:val="a3"/>
        <w:spacing w:after="0" w:line="276" w:lineRule="auto"/>
        <w:ind w:firstLine="709"/>
        <w:rPr>
          <w:lang w:val="ru-RU"/>
        </w:rPr>
      </w:pPr>
    </w:p>
    <w:p w:rsidR="00DA60CC" w:rsidRDefault="00DA60CC" w:rsidP="00A13C7E">
      <w:pPr>
        <w:pStyle w:val="a3"/>
        <w:spacing w:after="0" w:line="276" w:lineRule="auto"/>
        <w:ind w:firstLine="709"/>
        <w:rPr>
          <w:rStyle w:val="a4"/>
          <w:sz w:val="28"/>
          <w:szCs w:val="28"/>
          <w:lang w:val="ru-RU"/>
        </w:rPr>
      </w:pPr>
      <w:r w:rsidRPr="00A13C7E">
        <w:rPr>
          <w:rStyle w:val="a4"/>
          <w:sz w:val="28"/>
          <w:szCs w:val="28"/>
          <w:lang w:val="ru-RU"/>
        </w:rPr>
        <w:t>Содержание обучения в 5 классе.</w:t>
      </w:r>
    </w:p>
    <w:p w:rsidR="00A13C7E" w:rsidRPr="00A13C7E" w:rsidRDefault="00A13C7E" w:rsidP="00A13C7E">
      <w:pPr>
        <w:pStyle w:val="a3"/>
        <w:spacing w:after="0" w:line="276" w:lineRule="auto"/>
        <w:ind w:firstLine="709"/>
        <w:rPr>
          <w:sz w:val="28"/>
          <w:szCs w:val="28"/>
          <w:lang w:val="ru-RU"/>
        </w:rPr>
      </w:pPr>
    </w:p>
    <w:tbl>
      <w:tblPr>
        <w:tblW w:w="0" w:type="auto"/>
        <w:tblLook w:val="04A0" w:firstRow="1" w:lastRow="0" w:firstColumn="1" w:lastColumn="0" w:noHBand="0" w:noVBand="1"/>
      </w:tblPr>
      <w:tblGrid>
        <w:gridCol w:w="1809"/>
        <w:gridCol w:w="7938"/>
      </w:tblGrid>
      <w:tr w:rsidR="00DA60CC" w:rsidRPr="006B7D94" w:rsidTr="00A13C7E">
        <w:tc>
          <w:tcPr>
            <w:tcW w:w="1809" w:type="dxa"/>
          </w:tcPr>
          <w:p w:rsidR="00DA60CC" w:rsidRPr="006B7D94" w:rsidRDefault="00DA60CC" w:rsidP="00A13C7E">
            <w:pPr>
              <w:pStyle w:val="a3"/>
              <w:spacing w:after="0"/>
              <w:rPr>
                <w:lang w:val="ru-RU"/>
              </w:rPr>
            </w:pPr>
            <w:r w:rsidRPr="006B7D94">
              <w:rPr>
                <w:lang w:val="ru-RU"/>
              </w:rPr>
              <w:t>Мифология</w:t>
            </w:r>
          </w:p>
        </w:tc>
        <w:tc>
          <w:tcPr>
            <w:tcW w:w="7938" w:type="dxa"/>
          </w:tcPr>
          <w:p w:rsidR="00DA60CC" w:rsidRPr="006B7D94" w:rsidRDefault="00DA60CC" w:rsidP="00A13C7E">
            <w:pPr>
              <w:pStyle w:val="a3"/>
              <w:spacing w:after="0"/>
              <w:rPr>
                <w:lang w:val="ru-RU"/>
              </w:rPr>
            </w:pPr>
            <w:r w:rsidRPr="006B7D94">
              <w:rPr>
                <w:lang w:val="ru-RU"/>
              </w:rPr>
              <w:t>Мифы народов России и мира</w:t>
            </w:r>
          </w:p>
        </w:tc>
      </w:tr>
      <w:tr w:rsidR="00DA60CC" w:rsidRPr="006B7D94" w:rsidTr="00A13C7E">
        <w:tc>
          <w:tcPr>
            <w:tcW w:w="1809" w:type="dxa"/>
          </w:tcPr>
          <w:p w:rsidR="00DA60CC" w:rsidRPr="006B7D94" w:rsidRDefault="00DA60CC" w:rsidP="00A13C7E">
            <w:pPr>
              <w:pStyle w:val="a3"/>
              <w:spacing w:after="0"/>
              <w:rPr>
                <w:lang w:val="ru-RU"/>
              </w:rPr>
            </w:pPr>
            <w:r w:rsidRPr="006B7D94">
              <w:rPr>
                <w:lang w:val="ru-RU"/>
              </w:rPr>
              <w:t>Фольклор</w:t>
            </w:r>
          </w:p>
        </w:tc>
        <w:tc>
          <w:tcPr>
            <w:tcW w:w="7938" w:type="dxa"/>
          </w:tcPr>
          <w:p w:rsidR="00DA60CC" w:rsidRPr="006B7D94" w:rsidRDefault="00DA60CC" w:rsidP="00A13C7E">
            <w:pPr>
              <w:pStyle w:val="a3"/>
              <w:spacing w:after="0"/>
              <w:rPr>
                <w:lang w:val="ru-RU"/>
              </w:rPr>
            </w:pPr>
            <w:r w:rsidRPr="006B7D94">
              <w:rPr>
                <w:lang w:val="ru-RU"/>
              </w:rPr>
              <w:t>Малые жанры: пословицы, поговорки, загадки. Сказки народов России и народов мира (не менее трех).</w:t>
            </w:r>
          </w:p>
        </w:tc>
      </w:tr>
      <w:tr w:rsidR="00DA60CC" w:rsidRPr="006B7D94" w:rsidTr="00A13C7E">
        <w:tc>
          <w:tcPr>
            <w:tcW w:w="1809" w:type="dxa"/>
          </w:tcPr>
          <w:p w:rsidR="00DA60CC" w:rsidRPr="006B7D94" w:rsidRDefault="00DA60CC" w:rsidP="00A13C7E">
            <w:pPr>
              <w:pStyle w:val="a3"/>
              <w:spacing w:after="0"/>
              <w:rPr>
                <w:lang w:val="ru-RU"/>
              </w:rPr>
            </w:pPr>
            <w:r w:rsidRPr="006B7D94">
              <w:rPr>
                <w:lang w:val="ru-RU"/>
              </w:rPr>
              <w:t xml:space="preserve">Литература первой половины </w:t>
            </w:r>
            <w:r w:rsidRPr="006B7D94">
              <w:t>XIX</w:t>
            </w:r>
            <w:r w:rsidRPr="006B7D94">
              <w:rPr>
                <w:lang w:val="ru-RU"/>
              </w:rPr>
              <w:t xml:space="preserve"> века</w:t>
            </w:r>
          </w:p>
        </w:tc>
        <w:tc>
          <w:tcPr>
            <w:tcW w:w="7938" w:type="dxa"/>
          </w:tcPr>
          <w:p w:rsidR="00DA60CC" w:rsidRPr="006B7D94" w:rsidRDefault="00DA60CC" w:rsidP="00A13C7E">
            <w:pPr>
              <w:pStyle w:val="a3"/>
              <w:spacing w:after="0"/>
              <w:rPr>
                <w:lang w:val="ru-RU"/>
              </w:rPr>
            </w:pPr>
            <w:r w:rsidRPr="006B7D94">
              <w:rPr>
                <w:lang w:val="ru-RU"/>
              </w:rPr>
              <w:t>И.А. Крылов. Басни (три по выбору). Например, "Волк на псарне", "Листы и Корни", "Свинья под Дубом", "Квартет", "Осел и Соловей", "Ворона и Лисица".</w:t>
            </w:r>
          </w:p>
          <w:p w:rsidR="00DA60CC" w:rsidRPr="006B7D94" w:rsidRDefault="00DA60CC" w:rsidP="00A13C7E">
            <w:pPr>
              <w:pStyle w:val="a3"/>
              <w:spacing w:after="0"/>
              <w:rPr>
                <w:lang w:val="ru-RU"/>
              </w:rPr>
            </w:pPr>
            <w:r w:rsidRPr="006B7D94">
              <w:rPr>
                <w:lang w:val="ru-RU"/>
              </w:rPr>
              <w:t>А.С. Пушкин. Стихотворения (не менее трех). "Зимнее утро", "Зимний вечер", "Няне" и другие, "Сказка о мертвой царевне и о семи богатырях".</w:t>
            </w:r>
          </w:p>
          <w:p w:rsidR="00DA60CC" w:rsidRPr="006B7D94" w:rsidRDefault="00DA60CC" w:rsidP="00A13C7E">
            <w:pPr>
              <w:pStyle w:val="a3"/>
              <w:spacing w:after="0"/>
              <w:rPr>
                <w:lang w:val="ru-RU"/>
              </w:rPr>
            </w:pPr>
            <w:r w:rsidRPr="006B7D94">
              <w:rPr>
                <w:lang w:val="ru-RU"/>
              </w:rPr>
              <w:t>М.Ю. Лермонтов. Стихотворение "Бородино".</w:t>
            </w:r>
          </w:p>
          <w:p w:rsidR="00DA60CC" w:rsidRPr="006B7D94" w:rsidRDefault="00DA60CC" w:rsidP="00A13C7E">
            <w:pPr>
              <w:pStyle w:val="a3"/>
              <w:spacing w:after="0"/>
              <w:rPr>
                <w:lang w:val="ru-RU"/>
              </w:rPr>
            </w:pPr>
            <w:r w:rsidRPr="006B7D94">
              <w:rPr>
                <w:lang w:val="ru-RU"/>
              </w:rPr>
              <w:t>Н В. Гоголь. Повесть "Ночь перед Рождеством" из сборника.</w:t>
            </w:r>
            <w:r w:rsidR="00A13C7E">
              <w:rPr>
                <w:lang w:val="ru-RU"/>
              </w:rPr>
              <w:t xml:space="preserve"> </w:t>
            </w:r>
            <w:r w:rsidRPr="006B7D94">
              <w:rPr>
                <w:lang w:val="ru-RU"/>
              </w:rPr>
              <w:t>"Вечера на хуторе близ Диканьки".</w:t>
            </w:r>
          </w:p>
          <w:p w:rsidR="00DA60CC" w:rsidRPr="006B7D94" w:rsidRDefault="00DA60CC" w:rsidP="00A13C7E">
            <w:pPr>
              <w:pStyle w:val="a3"/>
              <w:spacing w:after="0"/>
              <w:rPr>
                <w:lang w:val="ru-RU"/>
              </w:rPr>
            </w:pPr>
            <w:r w:rsidRPr="006B7D94">
              <w:rPr>
                <w:lang w:val="ru-RU"/>
              </w:rPr>
              <w:t xml:space="preserve">Литература второй половины </w:t>
            </w:r>
            <w:r w:rsidRPr="006B7D94">
              <w:t>XIX</w:t>
            </w:r>
            <w:r w:rsidRPr="006B7D94">
              <w:rPr>
                <w:lang w:val="ru-RU"/>
              </w:rPr>
              <w:t xml:space="preserve"> века.</w:t>
            </w:r>
          </w:p>
          <w:p w:rsidR="00DA60CC" w:rsidRPr="006B7D94" w:rsidRDefault="00DA60CC" w:rsidP="00A13C7E">
            <w:pPr>
              <w:pStyle w:val="a3"/>
              <w:spacing w:after="0"/>
              <w:rPr>
                <w:lang w:val="ru-RU"/>
              </w:rPr>
            </w:pPr>
            <w:r w:rsidRPr="006B7D94">
              <w:rPr>
                <w:lang w:val="ru-RU"/>
              </w:rPr>
              <w:t>И.С. Тургенев. Рассказ "Муму".</w:t>
            </w:r>
          </w:p>
          <w:p w:rsidR="00DA60CC" w:rsidRPr="006B7D94" w:rsidRDefault="00DA60CC" w:rsidP="00A13C7E">
            <w:pPr>
              <w:pStyle w:val="a3"/>
              <w:spacing w:after="0"/>
              <w:rPr>
                <w:lang w:val="ru-RU"/>
              </w:rPr>
            </w:pPr>
            <w:r w:rsidRPr="006B7D94">
              <w:rPr>
                <w:lang w:val="ru-RU"/>
              </w:rPr>
              <w:t>Н.А. Некрасов. Стихотворения (не менее двух). "Крестьянские дети". "Школьник". Поэма "Мороз, Красный нос" (фрагмент).</w:t>
            </w:r>
          </w:p>
          <w:p w:rsidR="00DA60CC" w:rsidRPr="006B7D94" w:rsidRDefault="00DA60CC" w:rsidP="00A13C7E">
            <w:pPr>
              <w:pStyle w:val="a3"/>
              <w:spacing w:after="0"/>
              <w:rPr>
                <w:lang w:val="ru-RU"/>
              </w:rPr>
            </w:pPr>
            <w:r w:rsidRPr="006B7D94">
              <w:rPr>
                <w:lang w:val="ru-RU"/>
              </w:rPr>
              <w:t>Л.Н. Толстой. Рассказ "Кавказский пленник".</w:t>
            </w:r>
          </w:p>
        </w:tc>
      </w:tr>
      <w:tr w:rsidR="00DA60CC" w:rsidRPr="006B7D94" w:rsidTr="00A13C7E">
        <w:tc>
          <w:tcPr>
            <w:tcW w:w="1809" w:type="dxa"/>
          </w:tcPr>
          <w:p w:rsidR="00DA60CC" w:rsidRPr="006B7D94" w:rsidRDefault="00DA60CC" w:rsidP="00A13C7E">
            <w:pPr>
              <w:pStyle w:val="a3"/>
              <w:spacing w:after="0"/>
              <w:rPr>
                <w:lang w:val="ru-RU"/>
              </w:rPr>
            </w:pPr>
            <w:r w:rsidRPr="006B7D94">
              <w:rPr>
                <w:lang w:val="ru-RU"/>
              </w:rPr>
              <w:t xml:space="preserve">Литература </w:t>
            </w:r>
            <w:r w:rsidRPr="006B7D94">
              <w:t>XIX</w:t>
            </w:r>
            <w:r w:rsidRPr="006B7D94">
              <w:rPr>
                <w:lang w:val="ru-RU"/>
              </w:rPr>
              <w:t xml:space="preserve"> - </w:t>
            </w:r>
            <w:r w:rsidRPr="006B7D94">
              <w:t>XX</w:t>
            </w:r>
            <w:r w:rsidRPr="006B7D94">
              <w:rPr>
                <w:lang w:val="ru-RU"/>
              </w:rPr>
              <w:t xml:space="preserve"> веков</w:t>
            </w:r>
          </w:p>
        </w:tc>
        <w:tc>
          <w:tcPr>
            <w:tcW w:w="7938" w:type="dxa"/>
          </w:tcPr>
          <w:p w:rsidR="00DA60CC" w:rsidRPr="006B7D94" w:rsidRDefault="00DA60CC" w:rsidP="00A13C7E">
            <w:pPr>
              <w:pStyle w:val="a3"/>
              <w:spacing w:after="0"/>
              <w:rPr>
                <w:lang w:val="ru-RU"/>
              </w:rPr>
            </w:pPr>
            <w:r w:rsidRPr="006B7D94">
              <w:rPr>
                <w:lang w:val="ru-RU"/>
              </w:rPr>
              <w:t xml:space="preserve">Стихотворения отечественных поэтов </w:t>
            </w:r>
            <w:r w:rsidRPr="006B7D94">
              <w:t>XIX</w:t>
            </w:r>
            <w:r w:rsidRPr="006B7D94">
              <w:rPr>
                <w:lang w:val="ru-RU"/>
              </w:rPr>
              <w:t xml:space="preserve"> - </w:t>
            </w:r>
            <w:r w:rsidRPr="006B7D94">
              <w:t>XX</w:t>
            </w:r>
            <w:r w:rsidRPr="006B7D94">
              <w:rPr>
                <w:lang w:val="ru-RU"/>
              </w:rPr>
              <w:t xml:space="preserve"> веков о родной природе и о связи человека с Родиной (не менее пяти стихотворений трех поэтов). Например, стихотворения А.К. Толстого, Ф.И. Тютчева, А.А. Фета, И.А. Бунина, А.А. Блока, С.А. Есенина, Н.М. Рубцова, Ю.П. Кузнецова. </w:t>
            </w:r>
          </w:p>
          <w:p w:rsidR="00DA60CC" w:rsidRPr="006B7D94" w:rsidRDefault="00DA60CC" w:rsidP="00A13C7E">
            <w:pPr>
              <w:pStyle w:val="a3"/>
              <w:spacing w:after="0"/>
              <w:rPr>
                <w:lang w:val="ru-RU"/>
              </w:rPr>
            </w:pPr>
            <w:r w:rsidRPr="006B7D94">
              <w:rPr>
                <w:lang w:val="ru-RU"/>
              </w:rPr>
              <w:t xml:space="preserve">Юмористические рассказы отечественных писателей </w:t>
            </w:r>
            <w:r w:rsidRPr="006B7D94">
              <w:t>XIX</w:t>
            </w:r>
            <w:r w:rsidRPr="006B7D94">
              <w:rPr>
                <w:lang w:val="ru-RU"/>
              </w:rPr>
              <w:t xml:space="preserve"> - </w:t>
            </w:r>
            <w:r w:rsidRPr="006B7D94">
              <w:t>XX</w:t>
            </w:r>
            <w:r w:rsidRPr="006B7D94">
              <w:rPr>
                <w:lang w:val="ru-RU"/>
              </w:rPr>
              <w:t xml:space="preserve"> веков А.П. Чехов (два рассказа по выбору). Например, "Лошадиная фамилия", "Мальчики", "Хирургия" и другие М.М. Зощенко (два рассказа по выбору). Например, "Галоша", "Леля и Минька", "Елка", "Золотые слова", "Встреча" и другие.</w:t>
            </w:r>
          </w:p>
          <w:p w:rsidR="00DA60CC" w:rsidRPr="006B7D94" w:rsidRDefault="00DA60CC" w:rsidP="00A13C7E">
            <w:pPr>
              <w:pStyle w:val="a3"/>
              <w:spacing w:after="0"/>
              <w:rPr>
                <w:lang w:val="ru-RU"/>
              </w:rPr>
            </w:pPr>
            <w:r w:rsidRPr="006B7D94">
              <w:rPr>
                <w:lang w:val="ru-RU"/>
              </w:rPr>
              <w:t>Произведения отечественной литературы о природе и животных (не менее двух). Например, А.И. Куприна, М.М. Пришвина, К.Г. Паустовского.</w:t>
            </w:r>
          </w:p>
          <w:p w:rsidR="00DA60CC" w:rsidRPr="006B7D94" w:rsidRDefault="00DA60CC" w:rsidP="00A13C7E">
            <w:pPr>
              <w:pStyle w:val="a3"/>
              <w:spacing w:after="0"/>
              <w:rPr>
                <w:lang w:val="ru-RU"/>
              </w:rPr>
            </w:pPr>
            <w:r w:rsidRPr="006B7D94">
              <w:rPr>
                <w:lang w:val="ru-RU"/>
              </w:rPr>
              <w:t>А.П. Платонов. Рассказы (один по выбору). Например, "Корова", "Никита" и другие.</w:t>
            </w:r>
          </w:p>
          <w:p w:rsidR="00DA60CC" w:rsidRPr="006B7D94" w:rsidRDefault="00DA60CC" w:rsidP="00A13C7E">
            <w:pPr>
              <w:pStyle w:val="a3"/>
              <w:spacing w:after="0"/>
              <w:rPr>
                <w:lang w:val="ru-RU"/>
              </w:rPr>
            </w:pPr>
            <w:r w:rsidRPr="006B7D94">
              <w:rPr>
                <w:lang w:val="ru-RU"/>
              </w:rPr>
              <w:t>В.П. Астафьев. Рассказ "Васюткино озеро".</w:t>
            </w:r>
          </w:p>
        </w:tc>
      </w:tr>
      <w:tr w:rsidR="00DA60CC" w:rsidRPr="006B7D94" w:rsidTr="00A13C7E">
        <w:tc>
          <w:tcPr>
            <w:tcW w:w="1809" w:type="dxa"/>
          </w:tcPr>
          <w:p w:rsidR="00DA60CC" w:rsidRPr="006B7D94" w:rsidRDefault="00DA60CC" w:rsidP="00A13C7E">
            <w:pPr>
              <w:pStyle w:val="a3"/>
              <w:spacing w:after="0"/>
              <w:rPr>
                <w:lang w:val="ru-RU"/>
              </w:rPr>
            </w:pPr>
            <w:r w:rsidRPr="006B7D94">
              <w:rPr>
                <w:lang w:val="ru-RU"/>
              </w:rPr>
              <w:t xml:space="preserve">Литература </w:t>
            </w:r>
            <w:r w:rsidRPr="006B7D94">
              <w:t>XX</w:t>
            </w:r>
            <w:r w:rsidRPr="006B7D94">
              <w:rPr>
                <w:lang w:val="ru-RU"/>
              </w:rPr>
              <w:t xml:space="preserve"> - </w:t>
            </w:r>
            <w:r w:rsidRPr="006B7D94">
              <w:t>XXI</w:t>
            </w:r>
            <w:r w:rsidRPr="006B7D94">
              <w:rPr>
                <w:lang w:val="ru-RU"/>
              </w:rPr>
              <w:t xml:space="preserve"> веков</w:t>
            </w:r>
          </w:p>
        </w:tc>
        <w:tc>
          <w:tcPr>
            <w:tcW w:w="7938" w:type="dxa"/>
          </w:tcPr>
          <w:p w:rsidR="00DA60CC" w:rsidRPr="006B7D94" w:rsidRDefault="00DA60CC" w:rsidP="00A13C7E">
            <w:pPr>
              <w:pStyle w:val="a3"/>
              <w:spacing w:after="0"/>
              <w:rPr>
                <w:lang w:val="ru-RU"/>
              </w:rPr>
            </w:pPr>
            <w:r w:rsidRPr="006B7D94">
              <w:rPr>
                <w:lang w:val="ru-RU"/>
              </w:rPr>
              <w:t xml:space="preserve">Произведения отечественной прозы на тему "Человек на войне" (не менее двух). Например, Л.А. Кассиль. "Дорогие мои мальчишки", Ю.Я. Яковлев. "Девочки с Васильевского острова", В.П. Катаев. "Сын полка" и другие. </w:t>
            </w:r>
          </w:p>
          <w:p w:rsidR="00DA60CC" w:rsidRPr="006B7D94" w:rsidRDefault="00DA60CC" w:rsidP="00A13C7E">
            <w:pPr>
              <w:pStyle w:val="a3"/>
              <w:spacing w:after="0"/>
              <w:rPr>
                <w:lang w:val="ru-RU"/>
              </w:rPr>
            </w:pPr>
            <w:r w:rsidRPr="006B7D94">
              <w:rPr>
                <w:lang w:val="ru-RU"/>
              </w:rPr>
              <w:t xml:space="preserve">Произведения отечественных писателей </w:t>
            </w:r>
            <w:r w:rsidRPr="006B7D94">
              <w:t>XIX</w:t>
            </w:r>
            <w:r w:rsidRPr="006B7D94">
              <w:rPr>
                <w:lang w:val="ru-RU"/>
              </w:rPr>
              <w:t xml:space="preserve"> - </w:t>
            </w:r>
            <w:r w:rsidRPr="006B7D94">
              <w:t>XXI</w:t>
            </w:r>
            <w:r w:rsidRPr="006B7D94">
              <w:rPr>
                <w:lang w:val="ru-RU"/>
              </w:rPr>
              <w:t xml:space="preserve"> веков на тему детства (не менее двух). Например, произведения В.Г. Короленко, В.П. Катаева, В.П. Крапивина, Ю.П. Казакова, А.Г. Алексина, В.П. Астафьева, В.К. Железникова, Ю.Я. Яковлева, И. Коваля, А.А. Гиваргизова, М.С. Аромштам, Н.Ю. Абгарян.</w:t>
            </w:r>
          </w:p>
          <w:p w:rsidR="00DA60CC" w:rsidRPr="006B7D94" w:rsidRDefault="00DA60CC" w:rsidP="00A13C7E">
            <w:pPr>
              <w:pStyle w:val="a3"/>
              <w:spacing w:after="0"/>
              <w:rPr>
                <w:lang w:val="ru-RU"/>
              </w:rPr>
            </w:pPr>
            <w:r w:rsidRPr="006B7D94">
              <w:rPr>
                <w:lang w:val="ru-RU"/>
              </w:rPr>
              <w:t>Произведения приключенческого жанра отечественных писателей (одно по выбору). Например, К. Булычев. "Девочка, с которой ничего не случится", "Миллион приключений" и другие (главы по выбору).</w:t>
            </w:r>
          </w:p>
        </w:tc>
      </w:tr>
      <w:tr w:rsidR="00DA60CC" w:rsidRPr="006B7D94" w:rsidTr="00A13C7E">
        <w:tc>
          <w:tcPr>
            <w:tcW w:w="1809" w:type="dxa"/>
          </w:tcPr>
          <w:p w:rsidR="00DA60CC" w:rsidRPr="006B7D94" w:rsidRDefault="00DA60CC" w:rsidP="00A13C7E">
            <w:pPr>
              <w:pStyle w:val="a3"/>
              <w:spacing w:after="0"/>
              <w:rPr>
                <w:lang w:val="ru-RU"/>
              </w:rPr>
            </w:pPr>
            <w:r w:rsidRPr="006B7D94">
              <w:rPr>
                <w:lang w:val="ru-RU"/>
              </w:rPr>
              <w:t>Литература народов Российской Федерации</w:t>
            </w:r>
          </w:p>
        </w:tc>
        <w:tc>
          <w:tcPr>
            <w:tcW w:w="7938" w:type="dxa"/>
          </w:tcPr>
          <w:p w:rsidR="00DA60CC" w:rsidRPr="006B7D94" w:rsidRDefault="00DA60CC" w:rsidP="00A13C7E">
            <w:pPr>
              <w:pStyle w:val="a3"/>
              <w:spacing w:after="0"/>
              <w:rPr>
                <w:lang w:val="ru-RU"/>
              </w:rPr>
            </w:pPr>
            <w:r w:rsidRPr="006B7D94">
              <w:rPr>
                <w:lang w:val="ru-RU"/>
              </w:rPr>
              <w:t xml:space="preserve">Стихотворения (одно по выбору). Например, Р.Г. Гамзатов. "Песня соловья"; М. </w:t>
            </w:r>
            <w:proofErr w:type="gramStart"/>
            <w:r w:rsidRPr="006B7D94">
              <w:rPr>
                <w:lang w:val="ru-RU"/>
              </w:rPr>
              <w:t>Карим</w:t>
            </w:r>
            <w:proofErr w:type="gramEnd"/>
            <w:r w:rsidRPr="006B7D94">
              <w:rPr>
                <w:lang w:val="ru-RU"/>
              </w:rPr>
              <w:t>. "Эту песню мать мне пела".</w:t>
            </w:r>
          </w:p>
        </w:tc>
      </w:tr>
      <w:tr w:rsidR="00DA60CC" w:rsidRPr="006B7D94" w:rsidTr="00A13C7E">
        <w:tc>
          <w:tcPr>
            <w:tcW w:w="1809" w:type="dxa"/>
          </w:tcPr>
          <w:p w:rsidR="00DA60CC" w:rsidRPr="006B7D94" w:rsidRDefault="00DA60CC" w:rsidP="00A13C7E">
            <w:pPr>
              <w:pStyle w:val="a3"/>
              <w:spacing w:after="0"/>
              <w:rPr>
                <w:lang w:val="ru-RU"/>
              </w:rPr>
            </w:pPr>
            <w:r w:rsidRPr="006B7D94">
              <w:rPr>
                <w:lang w:val="ru-RU"/>
              </w:rPr>
              <w:t xml:space="preserve">Зарубежная </w:t>
            </w:r>
            <w:r w:rsidRPr="006B7D94">
              <w:rPr>
                <w:lang w:val="ru-RU"/>
              </w:rPr>
              <w:lastRenderedPageBreak/>
              <w:t>литература</w:t>
            </w:r>
          </w:p>
        </w:tc>
        <w:tc>
          <w:tcPr>
            <w:tcW w:w="7938" w:type="dxa"/>
          </w:tcPr>
          <w:p w:rsidR="00DA60CC" w:rsidRPr="006B7D94" w:rsidRDefault="00DA60CC" w:rsidP="00A13C7E">
            <w:pPr>
              <w:pStyle w:val="a3"/>
              <w:spacing w:after="0"/>
              <w:rPr>
                <w:lang w:val="ru-RU"/>
              </w:rPr>
            </w:pPr>
            <w:r w:rsidRPr="006B7D94">
              <w:rPr>
                <w:lang w:val="ru-RU"/>
              </w:rPr>
              <w:lastRenderedPageBreak/>
              <w:t xml:space="preserve">Х.К. Андерсен. Сказки (одна по выбору). Например, "Снежная королева", </w:t>
            </w:r>
            <w:r w:rsidRPr="006B7D94">
              <w:rPr>
                <w:lang w:val="ru-RU"/>
              </w:rPr>
              <w:lastRenderedPageBreak/>
              <w:t>"Соловей" и другие.</w:t>
            </w:r>
          </w:p>
          <w:p w:rsidR="00DA60CC" w:rsidRPr="006B7D94" w:rsidRDefault="00DA60CC" w:rsidP="00A13C7E">
            <w:pPr>
              <w:pStyle w:val="a3"/>
              <w:spacing w:after="0"/>
              <w:rPr>
                <w:lang w:val="ru-RU"/>
              </w:rPr>
            </w:pPr>
            <w:r w:rsidRPr="006B7D94">
              <w:rPr>
                <w:lang w:val="ru-RU"/>
              </w:rPr>
              <w:t>Зарубежная сказочная проза (одно произведение по выбору). Например, Л. Кэрролл. "Алиса в Стране Чудес" (главы по выбору), Дж.Р.Р. Толкин. "Хоббит, или</w:t>
            </w:r>
            <w:proofErr w:type="gramStart"/>
            <w:r w:rsidRPr="006B7D94">
              <w:rPr>
                <w:lang w:val="ru-RU"/>
              </w:rPr>
              <w:t xml:space="preserve"> Т</w:t>
            </w:r>
            <w:proofErr w:type="gramEnd"/>
            <w:r w:rsidRPr="006B7D94">
              <w:rPr>
                <w:lang w:val="ru-RU"/>
              </w:rPr>
              <w:t>уда и обратно" (главы по выбору).</w:t>
            </w:r>
          </w:p>
          <w:p w:rsidR="00DA60CC" w:rsidRPr="006B7D94" w:rsidRDefault="00DA60CC" w:rsidP="00A13C7E">
            <w:pPr>
              <w:pStyle w:val="a3"/>
              <w:spacing w:after="0"/>
              <w:rPr>
                <w:lang w:val="ru-RU"/>
              </w:rPr>
            </w:pPr>
            <w:r w:rsidRPr="006B7D94">
              <w:rPr>
                <w:lang w:val="ru-RU"/>
              </w:rPr>
              <w:t>. 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"Зеленое утро" и другие.</w:t>
            </w:r>
          </w:p>
          <w:p w:rsidR="00DA60CC" w:rsidRPr="006B7D94" w:rsidRDefault="00DA60CC" w:rsidP="00A13C7E">
            <w:pPr>
              <w:pStyle w:val="a3"/>
              <w:spacing w:after="0"/>
              <w:rPr>
                <w:lang w:val="ru-RU"/>
              </w:rPr>
            </w:pPr>
            <w:r w:rsidRPr="006B7D94">
              <w:rPr>
                <w:lang w:val="ru-RU"/>
              </w:rPr>
              <w:t>Зарубежная приключенческая проза (два произведения по выбору). Например, Р.Л. Стивенсон. "Остров сокровищ", "Черная стрела" и другие.</w:t>
            </w:r>
          </w:p>
          <w:p w:rsidR="00DA60CC" w:rsidRPr="006B7D94" w:rsidRDefault="00DA60CC" w:rsidP="00A13C7E">
            <w:pPr>
              <w:pStyle w:val="a3"/>
              <w:spacing w:after="0"/>
              <w:rPr>
                <w:lang w:val="ru-RU"/>
              </w:rPr>
            </w:pPr>
            <w:r w:rsidRPr="006B7D94">
              <w:rPr>
                <w:lang w:val="ru-RU"/>
              </w:rPr>
              <w:t>Зарубежная проза о животных (одно-два произведения по выбору). Э. Сетон-Томпсон. "</w:t>
            </w:r>
            <w:proofErr w:type="gramStart"/>
            <w:r w:rsidRPr="006B7D94">
              <w:rPr>
                <w:lang w:val="ru-RU"/>
              </w:rPr>
              <w:t>Королевская</w:t>
            </w:r>
            <w:proofErr w:type="gramEnd"/>
            <w:r w:rsidRPr="006B7D94">
              <w:rPr>
                <w:lang w:val="ru-RU"/>
              </w:rPr>
              <w:t xml:space="preserve"> аналостанка"; Дж. Даррелл. "Говорящий сверток"; Дж. Лондон. "Белый клык"; Дж. Р. Киплинг. "Маугли", "Рикки-Тикки-Тави" и другие.</w:t>
            </w:r>
          </w:p>
        </w:tc>
      </w:tr>
    </w:tbl>
    <w:p w:rsidR="00DA60CC" w:rsidRPr="006B7D94" w:rsidRDefault="00DA60CC" w:rsidP="00A13C7E">
      <w:pPr>
        <w:pStyle w:val="a3"/>
        <w:spacing w:after="0" w:line="276" w:lineRule="auto"/>
        <w:ind w:firstLine="709"/>
        <w:rPr>
          <w:lang w:val="ru-RU"/>
        </w:rPr>
      </w:pPr>
    </w:p>
    <w:p w:rsidR="00DA60CC" w:rsidRPr="006B7D94" w:rsidRDefault="00DA60CC" w:rsidP="00A13C7E">
      <w:pPr>
        <w:pStyle w:val="a3"/>
        <w:spacing w:after="0" w:line="276" w:lineRule="auto"/>
        <w:ind w:firstLine="709"/>
        <w:jc w:val="center"/>
        <w:rPr>
          <w:lang w:val="ru-RU"/>
        </w:rPr>
      </w:pPr>
      <w:r w:rsidRPr="006B7D94">
        <w:rPr>
          <w:rStyle w:val="a4"/>
          <w:lang w:val="ru-RU"/>
        </w:rPr>
        <w:t>Содержание обучения в 6 классе.</w:t>
      </w:r>
    </w:p>
    <w:tbl>
      <w:tblPr>
        <w:tblW w:w="0" w:type="auto"/>
        <w:tblLook w:val="04A0" w:firstRow="1" w:lastRow="0" w:firstColumn="1" w:lastColumn="0" w:noHBand="0" w:noVBand="1"/>
      </w:tblPr>
      <w:tblGrid>
        <w:gridCol w:w="1887"/>
        <w:gridCol w:w="7860"/>
      </w:tblGrid>
      <w:tr w:rsidR="00DA60CC" w:rsidRPr="006B7D94" w:rsidTr="00A13C7E">
        <w:tc>
          <w:tcPr>
            <w:tcW w:w="1887" w:type="dxa"/>
          </w:tcPr>
          <w:p w:rsidR="00DA60CC" w:rsidRPr="006B7D94" w:rsidRDefault="00DA60CC" w:rsidP="00A13C7E">
            <w:pPr>
              <w:pStyle w:val="a3"/>
              <w:spacing w:after="0"/>
              <w:rPr>
                <w:lang w:val="ru-RU"/>
              </w:rPr>
            </w:pPr>
            <w:r w:rsidRPr="006B7D94">
              <w:rPr>
                <w:lang w:val="ru-RU"/>
              </w:rPr>
              <w:t>Античная литература</w:t>
            </w:r>
          </w:p>
        </w:tc>
        <w:tc>
          <w:tcPr>
            <w:tcW w:w="7860" w:type="dxa"/>
          </w:tcPr>
          <w:p w:rsidR="00DA60CC" w:rsidRPr="006B7D94" w:rsidRDefault="00DA60CC" w:rsidP="00A13C7E">
            <w:pPr>
              <w:pStyle w:val="a3"/>
              <w:spacing w:after="0"/>
              <w:rPr>
                <w:lang w:val="ru-RU"/>
              </w:rPr>
            </w:pPr>
            <w:r w:rsidRPr="006B7D94">
              <w:rPr>
                <w:lang w:val="ru-RU"/>
              </w:rPr>
              <w:t>Гомер. Поэмы. "Илиада", "Одиссея" (фрагменты)</w:t>
            </w:r>
          </w:p>
        </w:tc>
      </w:tr>
      <w:tr w:rsidR="00DA60CC" w:rsidRPr="006B7D94" w:rsidTr="00A13C7E">
        <w:tc>
          <w:tcPr>
            <w:tcW w:w="1887" w:type="dxa"/>
          </w:tcPr>
          <w:p w:rsidR="00DA60CC" w:rsidRPr="006B7D94" w:rsidRDefault="00DA60CC" w:rsidP="00A13C7E">
            <w:pPr>
              <w:pStyle w:val="a3"/>
              <w:spacing w:after="0"/>
              <w:rPr>
                <w:lang w:val="ru-RU"/>
              </w:rPr>
            </w:pPr>
            <w:r w:rsidRPr="006B7D94">
              <w:rPr>
                <w:lang w:val="ru-RU"/>
              </w:rPr>
              <w:t>Фольклор.</w:t>
            </w:r>
          </w:p>
        </w:tc>
        <w:tc>
          <w:tcPr>
            <w:tcW w:w="7860" w:type="dxa"/>
          </w:tcPr>
          <w:p w:rsidR="00DA60CC" w:rsidRPr="006B7D94" w:rsidRDefault="00DA60CC" w:rsidP="00A13C7E">
            <w:pPr>
              <w:pStyle w:val="a3"/>
              <w:spacing w:after="0"/>
              <w:rPr>
                <w:lang w:val="ru-RU"/>
              </w:rPr>
            </w:pPr>
            <w:r w:rsidRPr="006B7D94">
              <w:rPr>
                <w:lang w:val="ru-RU"/>
              </w:rPr>
              <w:t>Русские былины (не менее двух). Например, "Илья Муромец и Соловей-разбойник", "Садко".</w:t>
            </w:r>
          </w:p>
          <w:p w:rsidR="00DA60CC" w:rsidRPr="006B7D94" w:rsidRDefault="00DA60CC" w:rsidP="00A13C7E">
            <w:pPr>
              <w:pStyle w:val="a3"/>
              <w:spacing w:after="0"/>
              <w:rPr>
                <w:lang w:val="ru-RU"/>
              </w:rPr>
            </w:pPr>
            <w:r w:rsidRPr="006B7D94">
              <w:rPr>
                <w:lang w:val="ru-RU"/>
              </w:rPr>
              <w:t>Народные песни и баллады народов России и мира (не менее трех песен и одной баллады). Например, "Песнь о Роланде" (фрагменты). "Песнь о Нибелунгах" (фрагменты), баллада "Аника-воин" и другие.</w:t>
            </w:r>
          </w:p>
        </w:tc>
      </w:tr>
      <w:tr w:rsidR="00DA60CC" w:rsidRPr="006B7D94" w:rsidTr="00A13C7E">
        <w:tc>
          <w:tcPr>
            <w:tcW w:w="1887" w:type="dxa"/>
          </w:tcPr>
          <w:p w:rsidR="00DA60CC" w:rsidRPr="006B7D94" w:rsidRDefault="00DA60CC" w:rsidP="00A13C7E">
            <w:pPr>
              <w:pStyle w:val="a3"/>
              <w:spacing w:after="0"/>
              <w:rPr>
                <w:lang w:val="ru-RU"/>
              </w:rPr>
            </w:pPr>
            <w:r w:rsidRPr="006B7D94">
              <w:rPr>
                <w:lang w:val="ru-RU"/>
              </w:rPr>
              <w:t>Древнерусская литература</w:t>
            </w:r>
          </w:p>
        </w:tc>
        <w:tc>
          <w:tcPr>
            <w:tcW w:w="7860" w:type="dxa"/>
          </w:tcPr>
          <w:p w:rsidR="00DA60CC" w:rsidRPr="006B7D94" w:rsidRDefault="00DA60CC" w:rsidP="00A13C7E">
            <w:pPr>
              <w:pStyle w:val="a3"/>
              <w:spacing w:after="0"/>
              <w:rPr>
                <w:lang w:val="ru-RU"/>
              </w:rPr>
            </w:pPr>
            <w:r w:rsidRPr="006B7D94">
              <w:rPr>
                <w:lang w:val="ru-RU"/>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tc>
      </w:tr>
      <w:tr w:rsidR="00DA60CC" w:rsidRPr="006B7D94" w:rsidTr="00A13C7E">
        <w:tc>
          <w:tcPr>
            <w:tcW w:w="1887" w:type="dxa"/>
          </w:tcPr>
          <w:p w:rsidR="00DA60CC" w:rsidRPr="006B7D94" w:rsidRDefault="00DA60CC" w:rsidP="00A13C7E">
            <w:pPr>
              <w:pStyle w:val="a3"/>
              <w:spacing w:after="0"/>
              <w:rPr>
                <w:lang w:val="ru-RU"/>
              </w:rPr>
            </w:pPr>
            <w:r w:rsidRPr="006B7D94">
              <w:rPr>
                <w:lang w:val="ru-RU"/>
              </w:rPr>
              <w:t xml:space="preserve">Литература первой половины </w:t>
            </w:r>
            <w:r w:rsidRPr="006B7D94">
              <w:t>XIX</w:t>
            </w:r>
            <w:r w:rsidRPr="006B7D94">
              <w:rPr>
                <w:lang w:val="ru-RU"/>
              </w:rPr>
              <w:t xml:space="preserve"> века.</w:t>
            </w:r>
          </w:p>
        </w:tc>
        <w:tc>
          <w:tcPr>
            <w:tcW w:w="7860" w:type="dxa"/>
          </w:tcPr>
          <w:p w:rsidR="00DA60CC" w:rsidRPr="006B7D94" w:rsidRDefault="00DA60CC" w:rsidP="00A13C7E">
            <w:pPr>
              <w:pStyle w:val="a3"/>
              <w:spacing w:after="0"/>
              <w:rPr>
                <w:lang w:val="ru-RU"/>
              </w:rPr>
            </w:pPr>
            <w:r w:rsidRPr="006B7D94">
              <w:rPr>
                <w:lang w:val="ru-RU"/>
              </w:rPr>
              <w:t>А.С. Пушкин. Стихотворения (не менее трех). "Песнь о вещем Олеге", "Зимняя дорога", "Узник", "Туча" и другие, Роман "Дубровский".</w:t>
            </w:r>
          </w:p>
          <w:p w:rsidR="00DA60CC" w:rsidRPr="006B7D94" w:rsidRDefault="00DA60CC" w:rsidP="00A13C7E">
            <w:pPr>
              <w:pStyle w:val="a3"/>
              <w:spacing w:after="0"/>
              <w:rPr>
                <w:lang w:val="ru-RU"/>
              </w:rPr>
            </w:pPr>
            <w:r w:rsidRPr="006B7D94">
              <w:rPr>
                <w:lang w:val="ru-RU"/>
              </w:rPr>
              <w:t>М.Ю. Лермонтов. Стихотворения (не менее трех). "Три пальмы", "Листок", "Утес" и другие.</w:t>
            </w:r>
          </w:p>
          <w:p w:rsidR="00DA60CC" w:rsidRPr="006B7D94" w:rsidRDefault="00DA60CC" w:rsidP="00A13C7E">
            <w:pPr>
              <w:pStyle w:val="a3"/>
              <w:spacing w:after="0"/>
              <w:rPr>
                <w:lang w:val="ru-RU"/>
              </w:rPr>
            </w:pPr>
            <w:r w:rsidRPr="006B7D94">
              <w:rPr>
                <w:lang w:val="ru-RU"/>
              </w:rPr>
              <w:t>А.В. Кольцов. Стихотворения (не менее двух). Например, "Косарь", "Соловей" и другие.</w:t>
            </w:r>
          </w:p>
        </w:tc>
      </w:tr>
      <w:tr w:rsidR="00DA60CC" w:rsidRPr="006B7D94" w:rsidTr="00A13C7E">
        <w:tc>
          <w:tcPr>
            <w:tcW w:w="1887" w:type="dxa"/>
          </w:tcPr>
          <w:p w:rsidR="00DA60CC" w:rsidRPr="006B7D94" w:rsidRDefault="00DA60CC" w:rsidP="00A13C7E">
            <w:pPr>
              <w:pStyle w:val="a3"/>
              <w:spacing w:after="0"/>
              <w:rPr>
                <w:lang w:val="ru-RU"/>
              </w:rPr>
            </w:pPr>
            <w:r w:rsidRPr="006B7D94">
              <w:rPr>
                <w:lang w:val="ru-RU"/>
              </w:rPr>
              <w:t xml:space="preserve">Литература второй половины </w:t>
            </w:r>
            <w:r w:rsidRPr="006B7D94">
              <w:t>XIX</w:t>
            </w:r>
            <w:r w:rsidRPr="006B7D94">
              <w:rPr>
                <w:lang w:val="ru-RU"/>
              </w:rPr>
              <w:t xml:space="preserve"> века</w:t>
            </w:r>
          </w:p>
        </w:tc>
        <w:tc>
          <w:tcPr>
            <w:tcW w:w="7860" w:type="dxa"/>
          </w:tcPr>
          <w:p w:rsidR="00DA60CC" w:rsidRPr="006B7D94" w:rsidRDefault="00DA60CC" w:rsidP="00A13C7E">
            <w:pPr>
              <w:pStyle w:val="a3"/>
              <w:spacing w:after="0"/>
              <w:rPr>
                <w:lang w:val="ru-RU"/>
              </w:rPr>
            </w:pPr>
            <w:r w:rsidRPr="006B7D94">
              <w:rPr>
                <w:lang w:val="ru-RU"/>
              </w:rPr>
              <w:t>Ф.И. Тютчев. Стихотворения (не менее двух). "Есть в осени первоначальной...", "С поляны коршун поднялся...".</w:t>
            </w:r>
          </w:p>
          <w:p w:rsidR="00DA60CC" w:rsidRPr="006B7D94" w:rsidRDefault="00DA60CC" w:rsidP="00A13C7E">
            <w:pPr>
              <w:pStyle w:val="a3"/>
              <w:spacing w:after="0"/>
              <w:rPr>
                <w:lang w:val="ru-RU"/>
              </w:rPr>
            </w:pPr>
            <w:r w:rsidRPr="006B7D94">
              <w:rPr>
                <w:lang w:val="ru-RU"/>
              </w:rPr>
              <w:t>А.А. Фет. Стихотворения (не менее двух). "Учись у них - у дуба, у березы...", "Я пришел к тебе с приветом...".</w:t>
            </w:r>
          </w:p>
          <w:p w:rsidR="00DA60CC" w:rsidRPr="006B7D94" w:rsidRDefault="00DA60CC" w:rsidP="00A13C7E">
            <w:pPr>
              <w:pStyle w:val="a3"/>
              <w:spacing w:after="0"/>
              <w:rPr>
                <w:lang w:val="ru-RU"/>
              </w:rPr>
            </w:pPr>
            <w:r w:rsidRPr="006B7D94">
              <w:rPr>
                <w:lang w:val="ru-RU"/>
              </w:rPr>
              <w:t>И.С. Тургенев. Рассказ "Бежин луг".</w:t>
            </w:r>
          </w:p>
          <w:p w:rsidR="00DA60CC" w:rsidRPr="006B7D94" w:rsidRDefault="00DA60CC" w:rsidP="00A13C7E">
            <w:pPr>
              <w:pStyle w:val="a3"/>
              <w:spacing w:after="0"/>
              <w:rPr>
                <w:lang w:val="ru-RU"/>
              </w:rPr>
            </w:pPr>
            <w:r w:rsidRPr="006B7D94">
              <w:rPr>
                <w:lang w:val="ru-RU"/>
              </w:rPr>
              <w:t>Н.С. Лесков. Сказ "Левша".</w:t>
            </w:r>
          </w:p>
          <w:p w:rsidR="00DA60CC" w:rsidRPr="006B7D94" w:rsidRDefault="00DA60CC" w:rsidP="00A13C7E">
            <w:pPr>
              <w:pStyle w:val="a3"/>
              <w:spacing w:after="0"/>
              <w:rPr>
                <w:lang w:val="ru-RU"/>
              </w:rPr>
            </w:pPr>
            <w:r w:rsidRPr="006B7D94">
              <w:rPr>
                <w:lang w:val="ru-RU"/>
              </w:rPr>
              <w:t>Л.Н. Толстой. Повесть "Детство" (главы).</w:t>
            </w:r>
          </w:p>
          <w:p w:rsidR="00DA60CC" w:rsidRPr="006B7D94" w:rsidRDefault="00DA60CC" w:rsidP="00A13C7E">
            <w:pPr>
              <w:pStyle w:val="a3"/>
              <w:spacing w:after="0"/>
              <w:rPr>
                <w:lang w:val="ru-RU"/>
              </w:rPr>
            </w:pPr>
            <w:r w:rsidRPr="006B7D94">
              <w:rPr>
                <w:lang w:val="ru-RU"/>
              </w:rPr>
              <w:t>А.П. Чехов. Рассказы (три по выбору). Например, "Толстый и тонкий", "Хамелеон", "Смерть чиновника" и другие.</w:t>
            </w:r>
          </w:p>
          <w:p w:rsidR="00DA60CC" w:rsidRPr="006B7D94" w:rsidRDefault="00DA60CC" w:rsidP="00A13C7E">
            <w:pPr>
              <w:pStyle w:val="a3"/>
              <w:spacing w:after="0"/>
              <w:rPr>
                <w:lang w:val="ru-RU"/>
              </w:rPr>
            </w:pPr>
            <w:r w:rsidRPr="006B7D94">
              <w:rPr>
                <w:lang w:val="ru-RU"/>
              </w:rPr>
              <w:t>А.И. Куприн. Рассказ "Чудесный доктор".</w:t>
            </w:r>
          </w:p>
        </w:tc>
      </w:tr>
      <w:tr w:rsidR="00DA60CC" w:rsidRPr="006B7D94" w:rsidTr="00A13C7E">
        <w:tc>
          <w:tcPr>
            <w:tcW w:w="1887" w:type="dxa"/>
          </w:tcPr>
          <w:p w:rsidR="00DA60CC" w:rsidRPr="006B7D94" w:rsidRDefault="00DA60CC" w:rsidP="00A13C7E">
            <w:pPr>
              <w:pStyle w:val="a3"/>
              <w:spacing w:after="0"/>
              <w:rPr>
                <w:lang w:val="ru-RU"/>
              </w:rPr>
            </w:pPr>
            <w:r w:rsidRPr="006B7D94">
              <w:rPr>
                <w:lang w:val="ru-RU"/>
              </w:rPr>
              <w:t xml:space="preserve">Литература </w:t>
            </w:r>
            <w:r w:rsidRPr="006B7D94">
              <w:t>XX</w:t>
            </w:r>
            <w:r w:rsidRPr="006B7D94">
              <w:rPr>
                <w:lang w:val="ru-RU"/>
              </w:rPr>
              <w:t xml:space="preserve"> века</w:t>
            </w:r>
          </w:p>
        </w:tc>
        <w:tc>
          <w:tcPr>
            <w:tcW w:w="7860" w:type="dxa"/>
          </w:tcPr>
          <w:p w:rsidR="00DA60CC" w:rsidRPr="006B7D94" w:rsidRDefault="00DA60CC" w:rsidP="00A13C7E">
            <w:pPr>
              <w:pStyle w:val="a3"/>
              <w:spacing w:after="0"/>
              <w:rPr>
                <w:lang w:val="ru-RU"/>
              </w:rPr>
            </w:pPr>
            <w:r w:rsidRPr="006B7D94">
              <w:rPr>
                <w:lang w:val="ru-RU"/>
              </w:rPr>
              <w:t xml:space="preserve">Стихотворения отечественных поэтов начала </w:t>
            </w:r>
            <w:r w:rsidRPr="006B7D94">
              <w:t>XX</w:t>
            </w:r>
            <w:r w:rsidRPr="006B7D94">
              <w:rPr>
                <w:lang w:val="ru-RU"/>
              </w:rPr>
              <w:t xml:space="preserve"> века (не менее двух). Например, стихотворения С.А. Есенина, В.В. Маяковского, А.А. Блока и другие.</w:t>
            </w:r>
          </w:p>
          <w:p w:rsidR="00DA60CC" w:rsidRPr="006B7D94" w:rsidRDefault="00DA60CC" w:rsidP="00A13C7E">
            <w:pPr>
              <w:pStyle w:val="a3"/>
              <w:spacing w:after="0"/>
              <w:rPr>
                <w:lang w:val="ru-RU"/>
              </w:rPr>
            </w:pPr>
            <w:r w:rsidRPr="006B7D94">
              <w:rPr>
                <w:lang w:val="ru-RU"/>
              </w:rPr>
              <w:t xml:space="preserve">Стихотворения отечественных поэтов </w:t>
            </w:r>
            <w:r w:rsidRPr="006B7D94">
              <w:t>XX</w:t>
            </w:r>
            <w:r w:rsidRPr="006B7D94">
              <w:rPr>
                <w:lang w:val="ru-RU"/>
              </w:rPr>
              <w:t xml:space="preserve"> века (не менее четырех стихотворений двух поэтов). Например, стихотворения О.Ф. Берггольц, В.С. Высоцкого, Е.А. Евтушенко, А.С. Кушнера, Ю.Д. Левитанского, Ю.П. Мориц, Б.Ш. Окуджавы, Д.С. Самойлова.</w:t>
            </w:r>
          </w:p>
          <w:p w:rsidR="00DA60CC" w:rsidRPr="006B7D94" w:rsidRDefault="00DA60CC" w:rsidP="00A13C7E">
            <w:pPr>
              <w:pStyle w:val="a3"/>
              <w:spacing w:after="0"/>
              <w:rPr>
                <w:lang w:val="ru-RU"/>
              </w:rPr>
            </w:pPr>
            <w:r w:rsidRPr="006B7D94">
              <w:rPr>
                <w:lang w:val="ru-RU"/>
              </w:rPr>
              <w:t xml:space="preserve">Проза отечественных писателей конца </w:t>
            </w:r>
            <w:r w:rsidRPr="006B7D94">
              <w:t>XX</w:t>
            </w:r>
            <w:r w:rsidRPr="006B7D94">
              <w:rPr>
                <w:lang w:val="ru-RU"/>
              </w:rPr>
              <w:t xml:space="preserve"> - начала </w:t>
            </w:r>
            <w:r w:rsidRPr="006B7D94">
              <w:t>XXI</w:t>
            </w:r>
            <w:r w:rsidRPr="006B7D94">
              <w:rPr>
                <w:lang w:val="ru-RU"/>
              </w:rPr>
              <w:t xml:space="preserve"> века, в том числе о Великой Отечественной войне (два произведения по выбору). Например, Б.Л. Васильев. "Экспонат </w:t>
            </w:r>
            <w:r w:rsidRPr="006B7D94">
              <w:t>N</w:t>
            </w:r>
            <w:r w:rsidRPr="006B7D94">
              <w:rPr>
                <w:lang w:val="ru-RU"/>
              </w:rPr>
              <w:t>..."; Б.П. Екимов. "Ночь исцеления", А.В. Жвалевский и Е.Б. Пастернак. "Правдивая история Деда Мороза" (глава "Очень страшный 1942 Новый год") и другие.</w:t>
            </w:r>
          </w:p>
          <w:p w:rsidR="00DA60CC" w:rsidRPr="006B7D94" w:rsidRDefault="00DA60CC" w:rsidP="00A13C7E">
            <w:pPr>
              <w:pStyle w:val="a3"/>
              <w:spacing w:after="0"/>
              <w:rPr>
                <w:lang w:val="ru-RU"/>
              </w:rPr>
            </w:pPr>
            <w:r w:rsidRPr="006B7D94">
              <w:rPr>
                <w:lang w:val="ru-RU"/>
              </w:rPr>
              <w:lastRenderedPageBreak/>
              <w:t xml:space="preserve">В.Г. Распутин. Рассказ "Уроки </w:t>
            </w:r>
            <w:proofErr w:type="gramStart"/>
            <w:r w:rsidRPr="006B7D94">
              <w:rPr>
                <w:lang w:val="ru-RU"/>
              </w:rPr>
              <w:t>французского</w:t>
            </w:r>
            <w:proofErr w:type="gramEnd"/>
            <w:r w:rsidRPr="006B7D94">
              <w:rPr>
                <w:lang w:val="ru-RU"/>
              </w:rPr>
              <w:t>".</w:t>
            </w:r>
          </w:p>
          <w:p w:rsidR="00DA60CC" w:rsidRPr="006B7D94" w:rsidRDefault="00DA60CC" w:rsidP="00A13C7E">
            <w:pPr>
              <w:pStyle w:val="a3"/>
              <w:spacing w:after="0"/>
              <w:rPr>
                <w:lang w:val="ru-RU"/>
              </w:rPr>
            </w:pPr>
            <w:r w:rsidRPr="006B7D94">
              <w:rPr>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легкая лодка в мире" и другие.</w:t>
            </w:r>
          </w:p>
          <w:p w:rsidR="00DA60CC" w:rsidRPr="006B7D94" w:rsidRDefault="00DA60CC" w:rsidP="00A13C7E">
            <w:pPr>
              <w:pStyle w:val="a3"/>
              <w:spacing w:after="0"/>
              <w:rPr>
                <w:lang w:val="ru-RU"/>
              </w:rPr>
            </w:pPr>
            <w:r w:rsidRPr="006B7D94">
              <w:rPr>
                <w:lang w:val="ru-RU"/>
              </w:rPr>
              <w:t>Произведения современных отечественных писателей-фантастов (не менее двух). Например, А.В. Жвалевский и Е.Б. Пастернак. "Время всегда хорошее"; С.В. Лукьяненко. "Мальчик и Тьма"; В.В. Ледерман. "Календарь м</w:t>
            </w:r>
            <w:proofErr w:type="gramStart"/>
            <w:r w:rsidRPr="006B7D94">
              <w:rPr>
                <w:lang w:val="ru-RU"/>
              </w:rPr>
              <w:t>а(</w:t>
            </w:r>
            <w:proofErr w:type="gramEnd"/>
            <w:r w:rsidRPr="006B7D94">
              <w:rPr>
                <w:lang w:val="ru-RU"/>
              </w:rPr>
              <w:t>й) я" и другие.</w:t>
            </w:r>
          </w:p>
        </w:tc>
      </w:tr>
      <w:tr w:rsidR="00DA60CC" w:rsidRPr="006B7D94" w:rsidTr="00A13C7E">
        <w:tc>
          <w:tcPr>
            <w:tcW w:w="1887" w:type="dxa"/>
          </w:tcPr>
          <w:p w:rsidR="00DA60CC" w:rsidRPr="006B7D94" w:rsidRDefault="00DA60CC" w:rsidP="00A13C7E">
            <w:pPr>
              <w:pStyle w:val="a3"/>
              <w:spacing w:after="0"/>
              <w:rPr>
                <w:lang w:val="ru-RU"/>
              </w:rPr>
            </w:pPr>
            <w:r w:rsidRPr="006B7D94">
              <w:rPr>
                <w:lang w:val="ru-RU"/>
              </w:rPr>
              <w:lastRenderedPageBreak/>
              <w:t>Литература народов Российской Федерации</w:t>
            </w:r>
          </w:p>
        </w:tc>
        <w:tc>
          <w:tcPr>
            <w:tcW w:w="7860" w:type="dxa"/>
          </w:tcPr>
          <w:p w:rsidR="00DA60CC" w:rsidRPr="006B7D94" w:rsidRDefault="00DA60CC" w:rsidP="00A13C7E">
            <w:pPr>
              <w:pStyle w:val="a3"/>
              <w:spacing w:after="0"/>
              <w:rPr>
                <w:lang w:val="ru-RU"/>
              </w:rPr>
            </w:pPr>
            <w:r w:rsidRPr="006B7D94">
              <w:rPr>
                <w:lang w:val="ru-RU"/>
              </w:rP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p>
        </w:tc>
      </w:tr>
      <w:tr w:rsidR="00DA60CC" w:rsidRPr="006B7D94" w:rsidTr="00A13C7E">
        <w:tc>
          <w:tcPr>
            <w:tcW w:w="1887" w:type="dxa"/>
          </w:tcPr>
          <w:p w:rsidR="00DA60CC" w:rsidRPr="006B7D94" w:rsidRDefault="00DA60CC" w:rsidP="00A13C7E">
            <w:pPr>
              <w:pStyle w:val="a3"/>
              <w:spacing w:after="0"/>
              <w:rPr>
                <w:lang w:val="ru-RU"/>
              </w:rPr>
            </w:pPr>
            <w:r w:rsidRPr="006B7D94">
              <w:rPr>
                <w:lang w:val="ru-RU"/>
              </w:rPr>
              <w:t>Зарубежная литература</w:t>
            </w:r>
          </w:p>
        </w:tc>
        <w:tc>
          <w:tcPr>
            <w:tcW w:w="7860" w:type="dxa"/>
          </w:tcPr>
          <w:p w:rsidR="00DA60CC" w:rsidRPr="006B7D94" w:rsidRDefault="00DA60CC" w:rsidP="00A13C7E">
            <w:pPr>
              <w:pStyle w:val="a3"/>
              <w:spacing w:after="0"/>
              <w:rPr>
                <w:lang w:val="ru-RU"/>
              </w:rPr>
            </w:pPr>
            <w:r w:rsidRPr="006B7D94">
              <w:rPr>
                <w:lang w:val="ru-RU"/>
              </w:rPr>
              <w:t>Д. Дефо. "Робинзон Крузо" (главы по выбору).</w:t>
            </w:r>
          </w:p>
          <w:p w:rsidR="00DA60CC" w:rsidRPr="006B7D94" w:rsidRDefault="00DA60CC" w:rsidP="00A13C7E">
            <w:pPr>
              <w:pStyle w:val="a3"/>
              <w:spacing w:after="0"/>
              <w:rPr>
                <w:lang w:val="ru-RU"/>
              </w:rPr>
            </w:pPr>
            <w:r w:rsidRPr="006B7D94">
              <w:rPr>
                <w:lang w:val="ru-RU"/>
              </w:rPr>
              <w:t>Дж. Свифт. "Путешествия Гулливера" (главы по выбору).</w:t>
            </w:r>
          </w:p>
          <w:p w:rsidR="00DA60CC" w:rsidRPr="006B7D94" w:rsidRDefault="00DA60CC" w:rsidP="00A13C7E">
            <w:pPr>
              <w:pStyle w:val="a3"/>
              <w:spacing w:after="0"/>
              <w:rPr>
                <w:lang w:val="ru-RU"/>
              </w:rPr>
            </w:pPr>
            <w:r w:rsidRPr="006B7D94">
              <w:rPr>
                <w:lang w:val="ru-RU"/>
              </w:rPr>
              <w:t>Произведения зарубежных писателей на тему взросления человека (не менее двух). Например, Ж. Верн. "Дети капитана Гранта" (главы по выбору). Х.Ли. "Убить пересмешника" (главы по выбору) и другие.</w:t>
            </w:r>
          </w:p>
          <w:p w:rsidR="00DA60CC" w:rsidRPr="006B7D94" w:rsidRDefault="00DA60CC" w:rsidP="00A13C7E">
            <w:pPr>
              <w:pStyle w:val="a3"/>
              <w:spacing w:after="0"/>
              <w:rPr>
                <w:lang w:val="ru-RU"/>
              </w:rPr>
            </w:pPr>
            <w:r w:rsidRPr="006B7D94">
              <w:rPr>
                <w:lang w:val="ru-RU"/>
              </w:rPr>
              <w:t>Произведения современных зарубежных писателей-фантастов (не менее двух). Например, Дж. К. Роулинг. "Гарри Поттер" (главы по выбору), Д.У. Джонс. "Дом с характером" и другие.</w:t>
            </w:r>
          </w:p>
        </w:tc>
      </w:tr>
    </w:tbl>
    <w:p w:rsidR="00DA60CC" w:rsidRPr="006B7D94" w:rsidRDefault="00DA60CC" w:rsidP="00A13C7E">
      <w:pPr>
        <w:pStyle w:val="a3"/>
        <w:spacing w:after="0" w:line="276" w:lineRule="auto"/>
        <w:ind w:firstLine="709"/>
        <w:rPr>
          <w:lang w:val="ru-RU"/>
        </w:rPr>
      </w:pPr>
    </w:p>
    <w:p w:rsidR="00DA60CC" w:rsidRPr="006B7D94" w:rsidRDefault="00DA60CC" w:rsidP="00A13C7E">
      <w:pPr>
        <w:pStyle w:val="a3"/>
        <w:spacing w:after="0" w:line="276" w:lineRule="auto"/>
        <w:ind w:firstLine="709"/>
        <w:jc w:val="center"/>
        <w:rPr>
          <w:lang w:val="ru-RU"/>
        </w:rPr>
      </w:pPr>
      <w:r w:rsidRPr="006B7D94">
        <w:rPr>
          <w:rStyle w:val="a4"/>
          <w:lang w:val="ru-RU"/>
        </w:rPr>
        <w:t>Содержание обучения в 7 классе.</w:t>
      </w:r>
    </w:p>
    <w:tbl>
      <w:tblPr>
        <w:tblW w:w="0" w:type="auto"/>
        <w:tblLook w:val="04A0" w:firstRow="1" w:lastRow="0" w:firstColumn="1" w:lastColumn="0" w:noHBand="0" w:noVBand="1"/>
      </w:tblPr>
      <w:tblGrid>
        <w:gridCol w:w="1809"/>
        <w:gridCol w:w="7938"/>
      </w:tblGrid>
      <w:tr w:rsidR="00DA60CC" w:rsidRPr="006B7D94" w:rsidTr="00A13C7E">
        <w:tc>
          <w:tcPr>
            <w:tcW w:w="1809" w:type="dxa"/>
          </w:tcPr>
          <w:p w:rsidR="00DA60CC" w:rsidRPr="006B7D94" w:rsidRDefault="00DA60CC" w:rsidP="00A13C7E">
            <w:pPr>
              <w:pStyle w:val="a3"/>
              <w:spacing w:after="0"/>
              <w:rPr>
                <w:lang w:val="ru-RU"/>
              </w:rPr>
            </w:pPr>
            <w:r w:rsidRPr="006B7D94">
              <w:rPr>
                <w:lang w:val="ru-RU"/>
              </w:rPr>
              <w:t>Древнерусская литература</w:t>
            </w:r>
          </w:p>
        </w:tc>
        <w:tc>
          <w:tcPr>
            <w:tcW w:w="7938" w:type="dxa"/>
          </w:tcPr>
          <w:p w:rsidR="00DA60CC" w:rsidRPr="006B7D94" w:rsidRDefault="00DA60CC" w:rsidP="00A13C7E">
            <w:pPr>
              <w:pStyle w:val="a3"/>
              <w:spacing w:after="0"/>
              <w:rPr>
                <w:lang w:val="ru-RU"/>
              </w:rPr>
            </w:pPr>
            <w:r w:rsidRPr="006B7D94">
              <w:rPr>
                <w:lang w:val="ru-RU"/>
              </w:rPr>
              <w:t>Древнерусские повести (одна повесть по выбору). Например, "Поучение" Владимира Мономаха (в сокращении) и другие.</w:t>
            </w:r>
          </w:p>
        </w:tc>
      </w:tr>
      <w:tr w:rsidR="00DA60CC" w:rsidRPr="006B7D94" w:rsidTr="00A13C7E">
        <w:tc>
          <w:tcPr>
            <w:tcW w:w="1809" w:type="dxa"/>
          </w:tcPr>
          <w:p w:rsidR="00DA60CC" w:rsidRPr="006B7D94" w:rsidRDefault="00DA60CC" w:rsidP="00A13C7E">
            <w:pPr>
              <w:pStyle w:val="a3"/>
              <w:spacing w:after="0"/>
              <w:rPr>
                <w:lang w:val="ru-RU"/>
              </w:rPr>
            </w:pPr>
            <w:r w:rsidRPr="006B7D94">
              <w:rPr>
                <w:lang w:val="ru-RU"/>
              </w:rPr>
              <w:t xml:space="preserve">Литература первой половины </w:t>
            </w:r>
            <w:r w:rsidRPr="006B7D94">
              <w:t>XIX</w:t>
            </w:r>
            <w:r w:rsidRPr="006B7D94">
              <w:rPr>
                <w:lang w:val="ru-RU"/>
              </w:rPr>
              <w:t xml:space="preserve"> века</w:t>
            </w:r>
          </w:p>
        </w:tc>
        <w:tc>
          <w:tcPr>
            <w:tcW w:w="7938" w:type="dxa"/>
          </w:tcPr>
          <w:p w:rsidR="00DA60CC" w:rsidRPr="006B7D94" w:rsidRDefault="00DA60CC" w:rsidP="00A13C7E">
            <w:pPr>
              <w:pStyle w:val="a3"/>
              <w:spacing w:after="0"/>
              <w:rPr>
                <w:lang w:val="ru-RU"/>
              </w:rPr>
            </w:pPr>
            <w:r w:rsidRPr="006B7D94">
              <w:rPr>
                <w:lang w:val="ru-RU"/>
              </w:rPr>
              <w:t>А.С. Пушкин. Стихотворения (не менее четырех). Например, "</w:t>
            </w:r>
            <w:proofErr w:type="gramStart"/>
            <w:r w:rsidRPr="006B7D94">
              <w:rPr>
                <w:lang w:val="ru-RU"/>
              </w:rPr>
              <w:t>Во</w:t>
            </w:r>
            <w:proofErr w:type="gramEnd"/>
            <w:r w:rsidRPr="006B7D94">
              <w:rPr>
                <w:lang w:val="ru-RU"/>
              </w:rPr>
              <w:t xml:space="preserve"> глубине сибирских руд...", "19 октября" ("Роняет лес багряный свой убор..."), "И.И. Пущину", "На холмах Грузии лежит ночная мгла...", и другие "Повести Белкина" ("Станционный смотритель"). Поэма "Полтава" (фрагмент) и другие.</w:t>
            </w:r>
          </w:p>
          <w:p w:rsidR="00DA60CC" w:rsidRPr="006B7D94" w:rsidRDefault="00DA60CC" w:rsidP="00A13C7E">
            <w:pPr>
              <w:pStyle w:val="a3"/>
              <w:spacing w:after="0"/>
              <w:rPr>
                <w:lang w:val="ru-RU"/>
              </w:rPr>
            </w:pPr>
            <w:r w:rsidRPr="006B7D94">
              <w:rPr>
                <w:lang w:val="ru-RU"/>
              </w:rPr>
              <w:t xml:space="preserve">М.Ю. Лермонтов. Стихотворения (не менее четырех). </w:t>
            </w:r>
            <w:proofErr w:type="gramStart"/>
            <w:r w:rsidRPr="006B7D94">
              <w:rPr>
                <w:lang w:val="ru-RU"/>
              </w:rPr>
              <w:t>Например, "Узник", "Парус", "Тучи", "Желанье" ("Отворите мне темницу..."), "Когда волнуется желтеющая нива...", "Ангел", "Молитва" ("В минуту жизни трудную...") и другие "Песня про царя Ивана Васильевича, молодого опричника и удалого купца Калашникова".</w:t>
            </w:r>
            <w:proofErr w:type="gramEnd"/>
          </w:p>
          <w:p w:rsidR="00DA60CC" w:rsidRPr="006B7D94" w:rsidRDefault="00DA60CC" w:rsidP="00A13C7E">
            <w:pPr>
              <w:pStyle w:val="a3"/>
              <w:spacing w:after="0"/>
              <w:rPr>
                <w:lang w:val="ru-RU"/>
              </w:rPr>
            </w:pPr>
            <w:r w:rsidRPr="006B7D94">
              <w:rPr>
                <w:lang w:val="ru-RU"/>
              </w:rPr>
              <w:t>Н.В. Гоголь. Повесть "Тарас Бульба".</w:t>
            </w:r>
          </w:p>
        </w:tc>
      </w:tr>
      <w:tr w:rsidR="00DA60CC" w:rsidRPr="006B7D94" w:rsidTr="00A13C7E">
        <w:tc>
          <w:tcPr>
            <w:tcW w:w="1809" w:type="dxa"/>
          </w:tcPr>
          <w:p w:rsidR="00DA60CC" w:rsidRPr="006B7D94" w:rsidRDefault="00DA60CC" w:rsidP="00A13C7E">
            <w:pPr>
              <w:pStyle w:val="a3"/>
              <w:spacing w:after="0"/>
              <w:rPr>
                <w:lang w:val="ru-RU"/>
              </w:rPr>
            </w:pPr>
            <w:r w:rsidRPr="006B7D94">
              <w:rPr>
                <w:lang w:val="ru-RU"/>
              </w:rPr>
              <w:t xml:space="preserve">Литература второй половины </w:t>
            </w:r>
            <w:r w:rsidRPr="006B7D94">
              <w:t>XIX</w:t>
            </w:r>
            <w:r w:rsidRPr="006B7D94">
              <w:rPr>
                <w:lang w:val="ru-RU"/>
              </w:rPr>
              <w:t xml:space="preserve"> века</w:t>
            </w:r>
          </w:p>
        </w:tc>
        <w:tc>
          <w:tcPr>
            <w:tcW w:w="7938" w:type="dxa"/>
          </w:tcPr>
          <w:p w:rsidR="00DA60CC" w:rsidRPr="006B7D94" w:rsidRDefault="00DA60CC" w:rsidP="00A13C7E">
            <w:pPr>
              <w:pStyle w:val="a3"/>
              <w:spacing w:after="0"/>
              <w:rPr>
                <w:lang w:val="ru-RU"/>
              </w:rPr>
            </w:pPr>
            <w:r w:rsidRPr="006B7D94">
              <w:rPr>
                <w:lang w:val="ru-RU"/>
              </w:rPr>
              <w:t>И.С. Тургенев. Рассказы из цикла "Записки охотника" (два по выбору). Например, "Бирюк", "Хорь и Калиныч" и другие Стихотворения в прозе. Например, "Русский язык", "Воробей" и другие.</w:t>
            </w:r>
          </w:p>
          <w:p w:rsidR="00DA60CC" w:rsidRPr="006B7D94" w:rsidRDefault="00DA60CC" w:rsidP="00A13C7E">
            <w:pPr>
              <w:pStyle w:val="a3"/>
              <w:spacing w:after="0"/>
              <w:rPr>
                <w:lang w:val="ru-RU"/>
              </w:rPr>
            </w:pPr>
            <w:r w:rsidRPr="006B7D94">
              <w:rPr>
                <w:lang w:val="ru-RU"/>
              </w:rPr>
              <w:t>Л.Н. Толстой. Рассказ "После бала".</w:t>
            </w:r>
          </w:p>
          <w:p w:rsidR="00DA60CC" w:rsidRPr="006B7D94" w:rsidRDefault="00DA60CC" w:rsidP="00A13C7E">
            <w:pPr>
              <w:pStyle w:val="a3"/>
              <w:spacing w:after="0"/>
              <w:rPr>
                <w:lang w:val="ru-RU"/>
              </w:rPr>
            </w:pPr>
            <w:r w:rsidRPr="006B7D94">
              <w:rPr>
                <w:lang w:val="ru-RU"/>
              </w:rPr>
              <w:t>Н.А. Некрасов. Стихотворения (не менее двух). Например, "Размышления парадного подъезда", "Железная дорога" и другие.</w:t>
            </w:r>
          </w:p>
          <w:p w:rsidR="00DA60CC" w:rsidRPr="006B7D94" w:rsidRDefault="00DA60CC" w:rsidP="00A13C7E">
            <w:pPr>
              <w:pStyle w:val="a3"/>
              <w:spacing w:after="0"/>
              <w:rPr>
                <w:lang w:val="ru-RU"/>
              </w:rPr>
            </w:pPr>
            <w:r w:rsidRPr="006B7D94">
              <w:rPr>
                <w:lang w:val="ru-RU"/>
              </w:rPr>
              <w:t xml:space="preserve">Поэзия второй половины </w:t>
            </w:r>
            <w:r w:rsidRPr="006B7D94">
              <w:t>XIX</w:t>
            </w:r>
            <w:r w:rsidRPr="006B7D94">
              <w:rPr>
                <w:lang w:val="ru-RU"/>
              </w:rPr>
              <w:t xml:space="preserve"> века. Ф.И. Тютчев, А.А. Фет, А.К. Толстой и другие (не менее двух стихотворений по выбору).</w:t>
            </w:r>
          </w:p>
          <w:p w:rsidR="00DA60CC" w:rsidRPr="006B7D94" w:rsidRDefault="00DA60CC" w:rsidP="00A13C7E">
            <w:pPr>
              <w:pStyle w:val="a3"/>
              <w:spacing w:after="0"/>
              <w:rPr>
                <w:lang w:val="ru-RU"/>
              </w:rPr>
            </w:pPr>
            <w:r w:rsidRPr="006B7D94">
              <w:rPr>
                <w:lang w:val="ru-RU"/>
              </w:rPr>
              <w:t>М.Е. Салтыков-Щедрин. Сказки (две по выбору). Например, "Повесть о том, как один мужик двух генералов прокормил", "Дикий помещик", "Премудрый пискарь" и другие.</w:t>
            </w:r>
          </w:p>
          <w:p w:rsidR="00DA60CC" w:rsidRPr="006B7D94" w:rsidRDefault="00DA60CC" w:rsidP="00A13C7E">
            <w:pPr>
              <w:pStyle w:val="a3"/>
              <w:spacing w:after="0"/>
              <w:rPr>
                <w:lang w:val="ru-RU"/>
              </w:rPr>
            </w:pPr>
            <w:r w:rsidRPr="006B7D94">
              <w:rPr>
                <w:lang w:val="ru-RU"/>
              </w:rPr>
              <w:t>Произведения отечественных и зарубежных писателей на историческую тему (не менее двух). Например, А.К. Толстого, Р. Сабатини, Ф. Купера.</w:t>
            </w:r>
          </w:p>
        </w:tc>
      </w:tr>
      <w:tr w:rsidR="00DA60CC" w:rsidRPr="006B7D94" w:rsidTr="00A13C7E">
        <w:tc>
          <w:tcPr>
            <w:tcW w:w="1809" w:type="dxa"/>
          </w:tcPr>
          <w:p w:rsidR="00DA60CC" w:rsidRPr="006B7D94" w:rsidRDefault="00DA60CC" w:rsidP="00A13C7E">
            <w:pPr>
              <w:pStyle w:val="a3"/>
              <w:spacing w:after="0"/>
              <w:rPr>
                <w:lang w:val="ru-RU"/>
              </w:rPr>
            </w:pPr>
            <w:r w:rsidRPr="006B7D94">
              <w:rPr>
                <w:lang w:val="ru-RU"/>
              </w:rPr>
              <w:t xml:space="preserve">Литература конца </w:t>
            </w:r>
            <w:r w:rsidRPr="006B7D94">
              <w:t>XIX</w:t>
            </w:r>
            <w:r w:rsidRPr="006B7D94">
              <w:rPr>
                <w:lang w:val="ru-RU"/>
              </w:rPr>
              <w:t xml:space="preserve"> - начала </w:t>
            </w:r>
            <w:r w:rsidRPr="006B7D94">
              <w:t>XX</w:t>
            </w:r>
            <w:r w:rsidRPr="006B7D94">
              <w:rPr>
                <w:lang w:val="ru-RU"/>
              </w:rPr>
              <w:t xml:space="preserve"> века</w:t>
            </w:r>
          </w:p>
        </w:tc>
        <w:tc>
          <w:tcPr>
            <w:tcW w:w="7938" w:type="dxa"/>
          </w:tcPr>
          <w:p w:rsidR="00DA60CC" w:rsidRPr="006B7D94" w:rsidRDefault="00DA60CC" w:rsidP="00A13C7E">
            <w:pPr>
              <w:pStyle w:val="a3"/>
              <w:spacing w:after="0"/>
              <w:rPr>
                <w:lang w:val="ru-RU"/>
              </w:rPr>
            </w:pPr>
            <w:r w:rsidRPr="006B7D94">
              <w:rPr>
                <w:lang w:val="ru-RU"/>
              </w:rPr>
              <w:t>А.П. Чехов. Рассказы (один по выбору). Например, "Тоска", "Злоумышленник" и другие.</w:t>
            </w:r>
          </w:p>
          <w:p w:rsidR="00DA60CC" w:rsidRPr="006B7D94" w:rsidRDefault="00DA60CC" w:rsidP="00A13C7E">
            <w:pPr>
              <w:pStyle w:val="a3"/>
              <w:spacing w:after="0"/>
              <w:rPr>
                <w:lang w:val="ru-RU"/>
              </w:rPr>
            </w:pPr>
            <w:r w:rsidRPr="006B7D94">
              <w:rPr>
                <w:lang w:val="ru-RU"/>
              </w:rPr>
              <w:t>М. Горький. Ранние рассказы (одно произведение по выбору). Например, "Старуха Изергиль" (легенда о Данко), "Челкаш" и другие.</w:t>
            </w:r>
          </w:p>
          <w:p w:rsidR="00DA60CC" w:rsidRPr="006B7D94" w:rsidRDefault="00DA60CC" w:rsidP="00A13C7E">
            <w:pPr>
              <w:pStyle w:val="a3"/>
              <w:spacing w:after="0"/>
              <w:rPr>
                <w:lang w:val="ru-RU"/>
              </w:rPr>
            </w:pPr>
            <w:r w:rsidRPr="006B7D94">
              <w:rPr>
                <w:lang w:val="ru-RU"/>
              </w:rPr>
              <w:t xml:space="preserve">Сатирические произведения отечественных и зарубежных писателей (не </w:t>
            </w:r>
            <w:r w:rsidRPr="006B7D94">
              <w:rPr>
                <w:lang w:val="ru-RU"/>
              </w:rPr>
              <w:lastRenderedPageBreak/>
              <w:t>менее двух). Например, М.М. Зощенко, А.Т. Аверченко, Н. Тэффи, О. Генри, Я. Гашека</w:t>
            </w:r>
          </w:p>
        </w:tc>
      </w:tr>
      <w:tr w:rsidR="00DA60CC" w:rsidRPr="006B7D94" w:rsidTr="00A13C7E">
        <w:tc>
          <w:tcPr>
            <w:tcW w:w="1809" w:type="dxa"/>
          </w:tcPr>
          <w:p w:rsidR="00DA60CC" w:rsidRPr="006B7D94" w:rsidRDefault="00DA60CC" w:rsidP="00A13C7E">
            <w:pPr>
              <w:pStyle w:val="a3"/>
              <w:spacing w:after="0"/>
              <w:rPr>
                <w:lang w:val="ru-RU"/>
              </w:rPr>
            </w:pPr>
            <w:r w:rsidRPr="006B7D94">
              <w:rPr>
                <w:lang w:val="ru-RU"/>
              </w:rPr>
              <w:lastRenderedPageBreak/>
              <w:t xml:space="preserve">Литература первой половины </w:t>
            </w:r>
            <w:r w:rsidRPr="006B7D94">
              <w:t>XX</w:t>
            </w:r>
            <w:r w:rsidRPr="006B7D94">
              <w:rPr>
                <w:lang w:val="ru-RU"/>
              </w:rPr>
              <w:t xml:space="preserve"> века</w:t>
            </w:r>
          </w:p>
        </w:tc>
        <w:tc>
          <w:tcPr>
            <w:tcW w:w="7938" w:type="dxa"/>
          </w:tcPr>
          <w:p w:rsidR="00DA60CC" w:rsidRPr="006B7D94" w:rsidRDefault="00DA60CC" w:rsidP="00A13C7E">
            <w:pPr>
              <w:pStyle w:val="a3"/>
              <w:spacing w:after="0"/>
              <w:rPr>
                <w:lang w:val="ru-RU"/>
              </w:rPr>
            </w:pPr>
            <w:r w:rsidRPr="006B7D94">
              <w:rPr>
                <w:lang w:val="ru-RU"/>
              </w:rPr>
              <w:t>А.С. Грин. Повести и рассказы (одно произведение по выбору). Например, "Алые паруса", "Зеленая лампа" и другие.</w:t>
            </w:r>
          </w:p>
          <w:p w:rsidR="00DA60CC" w:rsidRPr="006B7D94" w:rsidRDefault="00DA60CC" w:rsidP="00A13C7E">
            <w:pPr>
              <w:pStyle w:val="a3"/>
              <w:spacing w:after="0"/>
              <w:rPr>
                <w:lang w:val="ru-RU"/>
              </w:rPr>
            </w:pPr>
            <w:r w:rsidRPr="006B7D94">
              <w:rPr>
                <w:lang w:val="ru-RU"/>
              </w:rPr>
              <w:t xml:space="preserve">Отечественная поэзия первой половины </w:t>
            </w:r>
            <w:r w:rsidRPr="006B7D94">
              <w:t>XX</w:t>
            </w:r>
            <w:r w:rsidRPr="006B7D94">
              <w:rPr>
                <w:lang w:val="ru-RU"/>
              </w:rPr>
              <w:t xml:space="preserve"> века. Стихотворения на тему мечты и реальности (два-три по выбору). Например, стихотворения А.А. Блока, Н.С. Гумилева, М.И. Цветаевой и другие.</w:t>
            </w:r>
          </w:p>
          <w:p w:rsidR="00DA60CC" w:rsidRPr="006B7D94" w:rsidRDefault="00DA60CC" w:rsidP="00A13C7E">
            <w:pPr>
              <w:pStyle w:val="a3"/>
              <w:spacing w:after="0"/>
              <w:rPr>
                <w:lang w:val="ru-RU"/>
              </w:rPr>
            </w:pPr>
            <w:r w:rsidRPr="006B7D94">
              <w:rPr>
                <w:lang w:val="ru-RU"/>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w:t>
            </w:r>
          </w:p>
          <w:p w:rsidR="00DA60CC" w:rsidRPr="006B7D94" w:rsidRDefault="00DA60CC" w:rsidP="00A13C7E">
            <w:pPr>
              <w:pStyle w:val="a3"/>
              <w:spacing w:after="0"/>
              <w:rPr>
                <w:lang w:val="ru-RU"/>
              </w:rPr>
            </w:pPr>
            <w:r w:rsidRPr="006B7D94">
              <w:rPr>
                <w:lang w:val="ru-RU"/>
              </w:rPr>
              <w:t>А.П. Платонов. Рассказы (один по выбору). Например, "Юшка", "Неизвестный цветок" и другие.</w:t>
            </w:r>
          </w:p>
        </w:tc>
      </w:tr>
      <w:tr w:rsidR="00DA60CC" w:rsidRPr="006B7D94" w:rsidTr="00A13C7E">
        <w:tc>
          <w:tcPr>
            <w:tcW w:w="1809" w:type="dxa"/>
          </w:tcPr>
          <w:p w:rsidR="00DA60CC" w:rsidRPr="006B7D94" w:rsidRDefault="00DA60CC" w:rsidP="00A13C7E">
            <w:pPr>
              <w:pStyle w:val="a3"/>
              <w:spacing w:after="0"/>
              <w:rPr>
                <w:lang w:val="ru-RU"/>
              </w:rPr>
            </w:pPr>
            <w:r w:rsidRPr="006B7D94">
              <w:rPr>
                <w:lang w:val="ru-RU"/>
              </w:rPr>
              <w:t xml:space="preserve">Литература второй половины </w:t>
            </w:r>
            <w:r w:rsidRPr="006B7D94">
              <w:t>XX</w:t>
            </w:r>
            <w:r w:rsidRPr="006B7D94">
              <w:rPr>
                <w:lang w:val="ru-RU"/>
              </w:rPr>
              <w:t xml:space="preserve"> века.</w:t>
            </w:r>
          </w:p>
        </w:tc>
        <w:tc>
          <w:tcPr>
            <w:tcW w:w="7938" w:type="dxa"/>
          </w:tcPr>
          <w:p w:rsidR="00DA60CC" w:rsidRPr="006B7D94" w:rsidRDefault="00DA60CC" w:rsidP="00A13C7E">
            <w:pPr>
              <w:pStyle w:val="a3"/>
              <w:spacing w:after="0"/>
              <w:rPr>
                <w:lang w:val="ru-RU"/>
              </w:rPr>
            </w:pPr>
            <w:r w:rsidRPr="006B7D94">
              <w:rPr>
                <w:lang w:val="ru-RU"/>
              </w:rPr>
              <w:t>В.М. Шукшин. Рассказы (один по выбору). Например, "Чудик", "Стенька Разин", "Критики" и другие.</w:t>
            </w:r>
          </w:p>
          <w:p w:rsidR="00DA60CC" w:rsidRPr="006B7D94" w:rsidRDefault="00DA60CC" w:rsidP="00A13C7E">
            <w:pPr>
              <w:pStyle w:val="a3"/>
              <w:spacing w:after="0"/>
              <w:rPr>
                <w:lang w:val="ru-RU"/>
              </w:rPr>
            </w:pPr>
            <w:r w:rsidRPr="006B7D94">
              <w:rPr>
                <w:lang w:val="ru-RU"/>
              </w:rPr>
              <w:t xml:space="preserve">Стихотворения отечественных поэтов </w:t>
            </w:r>
            <w:r w:rsidRPr="006B7D94">
              <w:t>XX</w:t>
            </w:r>
            <w:r w:rsidRPr="006B7D94">
              <w:rPr>
                <w:lang w:val="ru-RU"/>
              </w:rPr>
              <w:t xml:space="preserve"> - </w:t>
            </w:r>
            <w:r w:rsidRPr="006B7D94">
              <w:t>XXI</w:t>
            </w:r>
            <w:r w:rsidRPr="006B7D94">
              <w:rPr>
                <w:lang w:val="ru-RU"/>
              </w:rPr>
              <w:t xml:space="preserve"> веков (не менее четырех стихотворений двух поэтов). Например, стихотворения М.И. Цветаевой, Е.А. Евтушенко, Б.А. Ахмадулиной, Ю.Д. Левитанского и другие.</w:t>
            </w:r>
          </w:p>
          <w:p w:rsidR="00DA60CC" w:rsidRPr="006B7D94" w:rsidRDefault="00DA60CC" w:rsidP="00A13C7E">
            <w:pPr>
              <w:pStyle w:val="a3"/>
              <w:spacing w:after="0"/>
              <w:rPr>
                <w:lang w:val="ru-RU"/>
              </w:rPr>
            </w:pPr>
            <w:r w:rsidRPr="006B7D94">
              <w:rPr>
                <w:lang w:val="ru-RU"/>
              </w:rPr>
              <w:t xml:space="preserve">Произведения отечественных прозаиков второй половины </w:t>
            </w:r>
            <w:r w:rsidRPr="006B7D94">
              <w:t>XX</w:t>
            </w:r>
            <w:r w:rsidRPr="006B7D94">
              <w:rPr>
                <w:lang w:val="ru-RU"/>
              </w:rPr>
              <w:t xml:space="preserve"> - начала </w:t>
            </w:r>
            <w:r w:rsidRPr="006B7D94">
              <w:t>XXI</w:t>
            </w:r>
            <w:r w:rsidRPr="006B7D94">
              <w:rPr>
                <w:lang w:val="ru-RU"/>
              </w:rPr>
              <w:t xml:space="preserve"> века (не менее двух). Например, произведения Ф.А. Абрамова, В.П. Астафьева, В.И. Белова, Ф.А. Искандера и другие.</w:t>
            </w:r>
          </w:p>
          <w:p w:rsidR="00DA60CC" w:rsidRPr="006B7D94" w:rsidRDefault="00DA60CC" w:rsidP="00A13C7E">
            <w:pPr>
              <w:pStyle w:val="a3"/>
              <w:spacing w:after="0"/>
              <w:rPr>
                <w:lang w:val="ru-RU"/>
              </w:rPr>
            </w:pPr>
            <w:r w:rsidRPr="006B7D94">
              <w:rPr>
                <w:lang w:val="ru-RU"/>
              </w:rPr>
              <w:t>Тема взаимоотношения поколений, становления человека, выбора им жизненного пути (не менее двух произведений современных отечественных и зарубежных писателей). Например, Л.Л. Волкова. "Всем выйти из кадра", Т.В. Михеева. "Легкие горы", У. Старк. "Умеешь ли ты свистеть, Йоханна?" и другие</w:t>
            </w:r>
          </w:p>
        </w:tc>
      </w:tr>
      <w:tr w:rsidR="00DA60CC" w:rsidRPr="006B7D94" w:rsidTr="00A13C7E">
        <w:tc>
          <w:tcPr>
            <w:tcW w:w="1809" w:type="dxa"/>
          </w:tcPr>
          <w:p w:rsidR="00DA60CC" w:rsidRPr="006B7D94" w:rsidRDefault="00DA60CC" w:rsidP="00A13C7E">
            <w:pPr>
              <w:pStyle w:val="a3"/>
              <w:spacing w:after="0"/>
              <w:rPr>
                <w:lang w:val="ru-RU"/>
              </w:rPr>
            </w:pPr>
            <w:r w:rsidRPr="006B7D94">
              <w:t>Зарубежная литература</w:t>
            </w:r>
          </w:p>
        </w:tc>
        <w:tc>
          <w:tcPr>
            <w:tcW w:w="7938" w:type="dxa"/>
          </w:tcPr>
          <w:p w:rsidR="00DA60CC" w:rsidRPr="006B7D94" w:rsidRDefault="00DA60CC" w:rsidP="00A13C7E">
            <w:pPr>
              <w:pStyle w:val="a3"/>
              <w:spacing w:after="0"/>
              <w:rPr>
                <w:lang w:val="ru-RU"/>
              </w:rPr>
            </w:pPr>
            <w:r w:rsidRPr="006B7D94">
              <w:rPr>
                <w:lang w:val="ru-RU"/>
              </w:rPr>
              <w:t>М. де Сервантес Сааведра. Роман "Хитроумный идальго Дон Кихот Ламанчский" (главы).</w:t>
            </w:r>
          </w:p>
          <w:p w:rsidR="00DA60CC" w:rsidRPr="00D2267D" w:rsidRDefault="00DA60CC" w:rsidP="00A13C7E">
            <w:pPr>
              <w:pStyle w:val="a3"/>
              <w:spacing w:after="0"/>
              <w:rPr>
                <w:lang w:val="ru-RU"/>
              </w:rPr>
            </w:pPr>
            <w:proofErr w:type="gramStart"/>
            <w:r w:rsidRPr="006B7D94">
              <w:rPr>
                <w:lang w:val="ru-RU"/>
              </w:rPr>
              <w:t>Зарубежная</w:t>
            </w:r>
            <w:proofErr w:type="gramEnd"/>
            <w:r w:rsidRPr="006B7D94">
              <w:rPr>
                <w:lang w:val="ru-RU"/>
              </w:rPr>
              <w:t xml:space="preserve"> новеллистика (одно - два произведения по выбору). Например, П. Мериме. "Маттео Фальконе"; О. Генри. </w:t>
            </w:r>
            <w:r w:rsidRPr="00D2267D">
              <w:rPr>
                <w:lang w:val="ru-RU"/>
              </w:rPr>
              <w:t>"Дары волхвов", "Последний лист".</w:t>
            </w:r>
          </w:p>
          <w:p w:rsidR="00DA60CC" w:rsidRPr="006B7D94" w:rsidRDefault="00DA60CC" w:rsidP="00A13C7E">
            <w:pPr>
              <w:pStyle w:val="a3"/>
              <w:spacing w:after="0"/>
              <w:rPr>
                <w:lang w:val="ru-RU"/>
              </w:rPr>
            </w:pPr>
            <w:r w:rsidRPr="006B7D94">
              <w:rPr>
                <w:lang w:val="ru-RU"/>
              </w:rPr>
              <w:t xml:space="preserve">А. де </w:t>
            </w:r>
            <w:proofErr w:type="gramStart"/>
            <w:r w:rsidRPr="006B7D94">
              <w:rPr>
                <w:lang w:val="ru-RU"/>
              </w:rPr>
              <w:t>Сент</w:t>
            </w:r>
            <w:proofErr w:type="gramEnd"/>
            <w:r w:rsidRPr="006B7D94">
              <w:rPr>
                <w:lang w:val="ru-RU"/>
              </w:rPr>
              <w:t xml:space="preserve"> Экзюпери. Повесть-сказка "Маленький принц".</w:t>
            </w:r>
          </w:p>
        </w:tc>
      </w:tr>
    </w:tbl>
    <w:p w:rsidR="00DA60CC" w:rsidRPr="006B7D94" w:rsidRDefault="00DA60CC" w:rsidP="00A13C7E">
      <w:pPr>
        <w:pStyle w:val="a3"/>
        <w:spacing w:after="0" w:line="276" w:lineRule="auto"/>
        <w:ind w:firstLine="709"/>
        <w:rPr>
          <w:lang w:val="ru-RU"/>
        </w:rPr>
      </w:pPr>
    </w:p>
    <w:p w:rsidR="00DA60CC" w:rsidRPr="006B7D94" w:rsidRDefault="00DA60CC" w:rsidP="00A13C7E">
      <w:pPr>
        <w:pStyle w:val="a3"/>
        <w:spacing w:after="0" w:line="276" w:lineRule="auto"/>
        <w:ind w:firstLine="709"/>
        <w:jc w:val="center"/>
        <w:rPr>
          <w:lang w:val="ru-RU"/>
        </w:rPr>
      </w:pPr>
      <w:r w:rsidRPr="006B7D94">
        <w:rPr>
          <w:rStyle w:val="a4"/>
          <w:lang w:val="ru-RU"/>
        </w:rPr>
        <w:t>Содержание обучения в 8 классе.</w:t>
      </w:r>
    </w:p>
    <w:tbl>
      <w:tblPr>
        <w:tblW w:w="0" w:type="auto"/>
        <w:tblLook w:val="04A0" w:firstRow="1" w:lastRow="0" w:firstColumn="1" w:lastColumn="0" w:noHBand="0" w:noVBand="1"/>
      </w:tblPr>
      <w:tblGrid>
        <w:gridCol w:w="1951"/>
        <w:gridCol w:w="7796"/>
      </w:tblGrid>
      <w:tr w:rsidR="00DA60CC" w:rsidRPr="006B7D94" w:rsidTr="00A13C7E">
        <w:tc>
          <w:tcPr>
            <w:tcW w:w="1951" w:type="dxa"/>
          </w:tcPr>
          <w:p w:rsidR="00DA60CC" w:rsidRPr="006B7D94" w:rsidRDefault="00DA60CC" w:rsidP="00A13C7E">
            <w:pPr>
              <w:pStyle w:val="a3"/>
              <w:spacing w:after="0"/>
              <w:rPr>
                <w:lang w:val="ru-RU"/>
              </w:rPr>
            </w:pPr>
            <w:r w:rsidRPr="006B7D94">
              <w:rPr>
                <w:lang w:val="ru-RU"/>
              </w:rPr>
              <w:t>Древнерусская литература</w:t>
            </w:r>
          </w:p>
        </w:tc>
        <w:tc>
          <w:tcPr>
            <w:tcW w:w="7796" w:type="dxa"/>
          </w:tcPr>
          <w:p w:rsidR="00DA60CC" w:rsidRPr="006B7D94" w:rsidRDefault="00DA60CC" w:rsidP="00A13C7E">
            <w:pPr>
              <w:pStyle w:val="a3"/>
              <w:spacing w:after="0"/>
              <w:rPr>
                <w:lang w:val="ru-RU"/>
              </w:rPr>
            </w:pPr>
            <w:r w:rsidRPr="006B7D94">
              <w:rPr>
                <w:lang w:val="ru-RU"/>
              </w:rPr>
              <w:t>Житийная литература (одно произведение по выбору). Например, "Житие Сергия Радонежского", "Житие протопопа Аввакума, им самим написанное".</w:t>
            </w:r>
          </w:p>
        </w:tc>
      </w:tr>
      <w:tr w:rsidR="00DA60CC" w:rsidRPr="006B7D94" w:rsidTr="00A13C7E">
        <w:tc>
          <w:tcPr>
            <w:tcW w:w="1951" w:type="dxa"/>
          </w:tcPr>
          <w:p w:rsidR="00DA60CC" w:rsidRPr="006B7D94" w:rsidRDefault="00DA60CC" w:rsidP="00A13C7E">
            <w:pPr>
              <w:pStyle w:val="a3"/>
              <w:spacing w:after="0"/>
              <w:rPr>
                <w:lang w:val="ru-RU"/>
              </w:rPr>
            </w:pPr>
            <w:r w:rsidRPr="006B7D94">
              <w:t>Литература XVIII века</w:t>
            </w:r>
          </w:p>
        </w:tc>
        <w:tc>
          <w:tcPr>
            <w:tcW w:w="7796" w:type="dxa"/>
          </w:tcPr>
          <w:p w:rsidR="00DA60CC" w:rsidRPr="006B7D94" w:rsidRDefault="00DA60CC" w:rsidP="00A13C7E">
            <w:pPr>
              <w:pStyle w:val="a3"/>
              <w:spacing w:after="0"/>
              <w:rPr>
                <w:lang w:val="ru-RU"/>
              </w:rPr>
            </w:pPr>
            <w:r w:rsidRPr="006B7D94">
              <w:rPr>
                <w:lang w:val="ru-RU"/>
              </w:rPr>
              <w:t>Д.И. Фонвизин. Комедия "Недоросль".</w:t>
            </w:r>
          </w:p>
        </w:tc>
      </w:tr>
      <w:tr w:rsidR="00DA60CC" w:rsidRPr="006B7D94" w:rsidTr="00A13C7E">
        <w:tc>
          <w:tcPr>
            <w:tcW w:w="1951" w:type="dxa"/>
          </w:tcPr>
          <w:p w:rsidR="00DA60CC" w:rsidRPr="006B7D94" w:rsidRDefault="00DA60CC" w:rsidP="00A13C7E">
            <w:pPr>
              <w:pStyle w:val="a3"/>
              <w:spacing w:after="0"/>
              <w:rPr>
                <w:lang w:val="ru-RU"/>
              </w:rPr>
            </w:pPr>
            <w:r w:rsidRPr="006B7D94">
              <w:rPr>
                <w:lang w:val="ru-RU"/>
              </w:rPr>
              <w:t xml:space="preserve">Литература первой половины </w:t>
            </w:r>
            <w:r w:rsidRPr="006B7D94">
              <w:t>XIX</w:t>
            </w:r>
            <w:r w:rsidRPr="006B7D94">
              <w:rPr>
                <w:lang w:val="ru-RU"/>
              </w:rPr>
              <w:t xml:space="preserve"> века</w:t>
            </w:r>
          </w:p>
        </w:tc>
        <w:tc>
          <w:tcPr>
            <w:tcW w:w="7796" w:type="dxa"/>
          </w:tcPr>
          <w:p w:rsidR="00DA60CC" w:rsidRPr="006B7D94" w:rsidRDefault="00DA60CC" w:rsidP="00A13C7E">
            <w:pPr>
              <w:pStyle w:val="a3"/>
              <w:spacing w:after="0"/>
              <w:rPr>
                <w:lang w:val="ru-RU"/>
              </w:rPr>
            </w:pPr>
            <w:r w:rsidRPr="006B7D94">
              <w:rPr>
                <w:lang w:val="ru-RU"/>
              </w:rPr>
              <w:t>А.С. Пушкин. Стихотворения (не менее двух). Например, "К Чаадаеву", "Анчар" и другие "Маленькие трагедии" (одна пьеса по выбору). Например, "Моцарт и Сальери", "Каменный гость". Роман "Капитанская дочка".</w:t>
            </w:r>
          </w:p>
          <w:p w:rsidR="00DA60CC" w:rsidRPr="006B7D94" w:rsidRDefault="00DA60CC" w:rsidP="00A13C7E">
            <w:pPr>
              <w:pStyle w:val="a3"/>
              <w:spacing w:after="0"/>
            </w:pPr>
            <w:r w:rsidRPr="006B7D94">
              <w:rPr>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sidRPr="006B7D94">
              <w:t>Поэма "Мцыри".</w:t>
            </w:r>
          </w:p>
          <w:p w:rsidR="00DA60CC" w:rsidRPr="006B7D94" w:rsidRDefault="00DA60CC" w:rsidP="00A13C7E">
            <w:pPr>
              <w:pStyle w:val="a3"/>
              <w:spacing w:after="0"/>
              <w:rPr>
                <w:lang w:val="ru-RU"/>
              </w:rPr>
            </w:pPr>
            <w:r w:rsidRPr="006B7D94">
              <w:rPr>
                <w:lang w:val="ru-RU"/>
              </w:rPr>
              <w:t xml:space="preserve">Н.В. Гоголь. Повесть "Шинель". </w:t>
            </w:r>
            <w:r w:rsidRPr="006B7D94">
              <w:t>Комедия "Ревизор".</w:t>
            </w:r>
          </w:p>
        </w:tc>
      </w:tr>
      <w:tr w:rsidR="00DA60CC" w:rsidRPr="006B7D94" w:rsidTr="00A13C7E">
        <w:tc>
          <w:tcPr>
            <w:tcW w:w="1951" w:type="dxa"/>
          </w:tcPr>
          <w:p w:rsidR="00DA60CC" w:rsidRPr="006B7D94" w:rsidRDefault="00DA60CC" w:rsidP="00A13C7E">
            <w:pPr>
              <w:pStyle w:val="a3"/>
              <w:spacing w:after="0"/>
              <w:rPr>
                <w:lang w:val="ru-RU"/>
              </w:rPr>
            </w:pPr>
            <w:r w:rsidRPr="006B7D94">
              <w:rPr>
                <w:lang w:val="ru-RU"/>
              </w:rPr>
              <w:t xml:space="preserve">Литература второй половины </w:t>
            </w:r>
            <w:r w:rsidRPr="006B7D94">
              <w:t>XIX</w:t>
            </w:r>
            <w:r w:rsidRPr="006B7D94">
              <w:rPr>
                <w:lang w:val="ru-RU"/>
              </w:rPr>
              <w:t xml:space="preserve"> века</w:t>
            </w:r>
          </w:p>
        </w:tc>
        <w:tc>
          <w:tcPr>
            <w:tcW w:w="7796" w:type="dxa"/>
          </w:tcPr>
          <w:p w:rsidR="00DA60CC" w:rsidRPr="006B7D94" w:rsidRDefault="00DA60CC" w:rsidP="00A13C7E">
            <w:pPr>
              <w:pStyle w:val="a3"/>
              <w:spacing w:after="0"/>
              <w:rPr>
                <w:lang w:val="ru-RU"/>
              </w:rPr>
            </w:pPr>
            <w:r w:rsidRPr="006B7D94">
              <w:rPr>
                <w:lang w:val="ru-RU"/>
              </w:rPr>
              <w:t>И.С. Тургенев. Повести (одна по выбору). Например, "Ася", "Первая любовь".</w:t>
            </w:r>
          </w:p>
          <w:p w:rsidR="00DA60CC" w:rsidRPr="006B7D94" w:rsidRDefault="00DA60CC" w:rsidP="00A13C7E">
            <w:pPr>
              <w:pStyle w:val="a3"/>
              <w:spacing w:after="0"/>
              <w:rPr>
                <w:lang w:val="ru-RU"/>
              </w:rPr>
            </w:pPr>
            <w:r w:rsidRPr="006B7D94">
              <w:rPr>
                <w:lang w:val="ru-RU"/>
              </w:rPr>
              <w:t>Ф.М. Достоевский. "Бедные люди", "Белые ночи" (одно произведение по выбору).</w:t>
            </w:r>
          </w:p>
          <w:p w:rsidR="00DA60CC" w:rsidRPr="006B7D94" w:rsidRDefault="00DA60CC" w:rsidP="00A13C7E">
            <w:pPr>
              <w:pStyle w:val="a3"/>
              <w:spacing w:after="0"/>
              <w:rPr>
                <w:lang w:val="ru-RU"/>
              </w:rPr>
            </w:pPr>
            <w:r w:rsidRPr="006B7D94">
              <w:rPr>
                <w:lang w:val="ru-RU"/>
              </w:rPr>
              <w:t xml:space="preserve">Л.Н. Толстой. Повести и рассказы (одно произведение по выбору). </w:t>
            </w:r>
            <w:r w:rsidRPr="006B7D94">
              <w:t>Например, "Отрочество" (главы).</w:t>
            </w:r>
          </w:p>
        </w:tc>
      </w:tr>
      <w:tr w:rsidR="00DA60CC" w:rsidRPr="006B7D94" w:rsidTr="00A13C7E">
        <w:tc>
          <w:tcPr>
            <w:tcW w:w="1951" w:type="dxa"/>
          </w:tcPr>
          <w:p w:rsidR="00DA60CC" w:rsidRPr="006B7D94" w:rsidRDefault="00DA60CC" w:rsidP="00A13C7E">
            <w:pPr>
              <w:pStyle w:val="a3"/>
              <w:spacing w:after="0"/>
              <w:rPr>
                <w:lang w:val="ru-RU"/>
              </w:rPr>
            </w:pPr>
            <w:r w:rsidRPr="006B7D94">
              <w:rPr>
                <w:lang w:val="ru-RU"/>
              </w:rPr>
              <w:t xml:space="preserve">Литература первой </w:t>
            </w:r>
            <w:r w:rsidRPr="006B7D94">
              <w:rPr>
                <w:lang w:val="ru-RU"/>
              </w:rPr>
              <w:lastRenderedPageBreak/>
              <w:t xml:space="preserve">половины </w:t>
            </w:r>
            <w:r w:rsidRPr="006B7D94">
              <w:t>XX</w:t>
            </w:r>
            <w:r w:rsidRPr="006B7D94">
              <w:rPr>
                <w:lang w:val="ru-RU"/>
              </w:rPr>
              <w:t xml:space="preserve"> века</w:t>
            </w:r>
          </w:p>
        </w:tc>
        <w:tc>
          <w:tcPr>
            <w:tcW w:w="7796" w:type="dxa"/>
          </w:tcPr>
          <w:p w:rsidR="00DA60CC" w:rsidRPr="006B7D94" w:rsidRDefault="00DA60CC" w:rsidP="00A13C7E">
            <w:pPr>
              <w:pStyle w:val="a3"/>
              <w:spacing w:after="0"/>
              <w:rPr>
                <w:lang w:val="ru-RU"/>
              </w:rPr>
            </w:pPr>
            <w:r w:rsidRPr="006B7D94">
              <w:rPr>
                <w:lang w:val="ru-RU"/>
              </w:rPr>
              <w:lastRenderedPageBreak/>
              <w:t xml:space="preserve">Произведения писателей русского зарубежья (не менее двух по выбору). Например, произведения И.С. Шмелева, М.А. Осоргина, В.В. Набокова, </w:t>
            </w:r>
            <w:r w:rsidRPr="006B7D94">
              <w:rPr>
                <w:lang w:val="ru-RU"/>
              </w:rPr>
              <w:lastRenderedPageBreak/>
              <w:t>Н. Тэффи, А.Т. Аверченко и другие.</w:t>
            </w:r>
          </w:p>
          <w:p w:rsidR="00DA60CC" w:rsidRPr="006B7D94" w:rsidRDefault="00DA60CC" w:rsidP="00A13C7E">
            <w:pPr>
              <w:pStyle w:val="a3"/>
              <w:spacing w:after="0"/>
              <w:rPr>
                <w:lang w:val="ru-RU"/>
              </w:rPr>
            </w:pPr>
            <w:r w:rsidRPr="006B7D94">
              <w:rPr>
                <w:lang w:val="ru-RU"/>
              </w:rPr>
              <w:t xml:space="preserve">Поэзия первой половины </w:t>
            </w:r>
            <w:r w:rsidRPr="006B7D94">
              <w:t>XX</w:t>
            </w:r>
            <w:r w:rsidRPr="006B7D94">
              <w:rPr>
                <w:lang w:val="ru-RU"/>
              </w:rPr>
              <w:t xml:space="preserve"> века (не менее трех стихотворений на тему "Человек и эпоха" по выбору). Например, стихотворения В.В. Маяковского, М.И. Цветаевой, О.Э. Мандельштама, Б.Л. Пастернака и другие.</w:t>
            </w:r>
          </w:p>
          <w:p w:rsidR="00DA60CC" w:rsidRPr="006B7D94" w:rsidRDefault="00DA60CC" w:rsidP="00A13C7E">
            <w:pPr>
              <w:pStyle w:val="a3"/>
              <w:spacing w:after="0"/>
              <w:rPr>
                <w:lang w:val="ru-RU"/>
              </w:rPr>
            </w:pPr>
            <w:r w:rsidRPr="006B7D94">
              <w:rPr>
                <w:lang w:val="ru-RU"/>
              </w:rPr>
              <w:t>М.А. Булгаков (одна повесть по выбору). Например, "Собачье сердце" и другие</w:t>
            </w:r>
          </w:p>
        </w:tc>
      </w:tr>
      <w:tr w:rsidR="00DA60CC" w:rsidRPr="006B7D94" w:rsidTr="00A13C7E">
        <w:tc>
          <w:tcPr>
            <w:tcW w:w="1951" w:type="dxa"/>
          </w:tcPr>
          <w:p w:rsidR="00DA60CC" w:rsidRPr="006B7D94" w:rsidRDefault="00DA60CC" w:rsidP="00A13C7E">
            <w:pPr>
              <w:pStyle w:val="a3"/>
              <w:spacing w:after="0"/>
              <w:rPr>
                <w:lang w:val="ru-RU"/>
              </w:rPr>
            </w:pPr>
            <w:r w:rsidRPr="006B7D94">
              <w:rPr>
                <w:lang w:val="ru-RU"/>
              </w:rPr>
              <w:lastRenderedPageBreak/>
              <w:t xml:space="preserve">Литература второй половины </w:t>
            </w:r>
            <w:r w:rsidRPr="006B7D94">
              <w:t>XX</w:t>
            </w:r>
            <w:r w:rsidRPr="006B7D94">
              <w:rPr>
                <w:lang w:val="ru-RU"/>
              </w:rPr>
              <w:t xml:space="preserve"> века</w:t>
            </w:r>
          </w:p>
        </w:tc>
        <w:tc>
          <w:tcPr>
            <w:tcW w:w="7796" w:type="dxa"/>
          </w:tcPr>
          <w:p w:rsidR="00DA60CC" w:rsidRPr="006B7D94" w:rsidRDefault="00DA60CC" w:rsidP="00A13C7E">
            <w:pPr>
              <w:pStyle w:val="a3"/>
              <w:spacing w:after="0"/>
              <w:rPr>
                <w:lang w:val="ru-RU"/>
              </w:rPr>
            </w:pPr>
            <w:r w:rsidRPr="006B7D94">
              <w:rPr>
                <w:lang w:val="ru-RU"/>
              </w:rPr>
              <w:t xml:space="preserve">А.Т. Твардовский. </w:t>
            </w:r>
            <w:proofErr w:type="gramStart"/>
            <w:r w:rsidRPr="006B7D94">
              <w:rPr>
                <w:lang w:val="ru-RU"/>
              </w:rPr>
              <w:t>Поэма "Василий Теркин" (главы "Переправа", "Гармонь", "Два солдата", "Поединок" и другие).</w:t>
            </w:r>
            <w:proofErr w:type="gramEnd"/>
          </w:p>
          <w:p w:rsidR="00DA60CC" w:rsidRPr="006B7D94" w:rsidRDefault="00DA60CC" w:rsidP="00A13C7E">
            <w:pPr>
              <w:pStyle w:val="a3"/>
              <w:spacing w:after="0"/>
              <w:rPr>
                <w:lang w:val="ru-RU"/>
              </w:rPr>
            </w:pPr>
            <w:r w:rsidRPr="006B7D94">
              <w:rPr>
                <w:lang w:val="ru-RU"/>
              </w:rPr>
              <w:t>М.А. Шолохов. Рассказ "Судьба человека".</w:t>
            </w:r>
          </w:p>
          <w:p w:rsidR="00DA60CC" w:rsidRPr="006B7D94" w:rsidRDefault="00DA60CC" w:rsidP="00A13C7E">
            <w:pPr>
              <w:pStyle w:val="a3"/>
              <w:spacing w:after="0"/>
              <w:rPr>
                <w:lang w:val="ru-RU"/>
              </w:rPr>
            </w:pPr>
            <w:r w:rsidRPr="006B7D94">
              <w:rPr>
                <w:lang w:val="ru-RU"/>
              </w:rPr>
              <w:t>А.И. Солженицын. Рассказ "Матренин двор".</w:t>
            </w:r>
          </w:p>
          <w:p w:rsidR="00DA60CC" w:rsidRPr="006B7D94" w:rsidRDefault="00DA60CC" w:rsidP="00A13C7E">
            <w:pPr>
              <w:pStyle w:val="a3"/>
              <w:spacing w:after="0"/>
              <w:rPr>
                <w:lang w:val="ru-RU"/>
              </w:rPr>
            </w:pPr>
            <w:r w:rsidRPr="006B7D94">
              <w:rPr>
                <w:lang w:val="ru-RU"/>
              </w:rPr>
              <w:t xml:space="preserve">Произведения отечественных прозаиков второй половины </w:t>
            </w:r>
            <w:r w:rsidRPr="006B7D94">
              <w:t>XX</w:t>
            </w:r>
            <w:r w:rsidRPr="006B7D94">
              <w:rPr>
                <w:lang w:val="ru-RU"/>
              </w:rPr>
              <w:t xml:space="preserve"> - </w:t>
            </w:r>
            <w:r w:rsidRPr="006B7D94">
              <w:t>XXI</w:t>
            </w:r>
            <w:r w:rsidRPr="006B7D94">
              <w:rPr>
                <w:lang w:val="ru-RU"/>
              </w:rPr>
              <w:t xml:space="preserve"> века (не менее двух произведений). Например, произведения Е.И. Носова, А.Н. и Б.Н. Стругацких, В.Ф. Тендрякова, Б.П. Екимова и другие.</w:t>
            </w:r>
          </w:p>
          <w:p w:rsidR="00DA60CC" w:rsidRPr="006B7D94" w:rsidRDefault="00DA60CC" w:rsidP="00A13C7E">
            <w:pPr>
              <w:pStyle w:val="a3"/>
              <w:spacing w:after="0"/>
              <w:rPr>
                <w:lang w:val="ru-RU"/>
              </w:rPr>
            </w:pPr>
            <w:r w:rsidRPr="006B7D94">
              <w:rPr>
                <w:lang w:val="ru-RU"/>
              </w:rPr>
              <w:t xml:space="preserve">Произведения отечественных и зарубежных прозаиков второй половины </w:t>
            </w:r>
            <w:r w:rsidRPr="006B7D94">
              <w:t>XX</w:t>
            </w:r>
            <w:r w:rsidRPr="006B7D94">
              <w:rPr>
                <w:lang w:val="ru-RU"/>
              </w:rPr>
              <w:t xml:space="preserve"> - </w:t>
            </w:r>
            <w:r w:rsidRPr="006B7D94">
              <w:t>XXI</w:t>
            </w:r>
            <w:r w:rsidRPr="006B7D94">
              <w:rPr>
                <w:lang w:val="ru-RU"/>
              </w:rPr>
              <w:t xml:space="preserve"> века (не менее двух произведений на тему "Человек в ситуации нравственного выбора"). </w:t>
            </w:r>
            <w:proofErr w:type="gramStart"/>
            <w:r w:rsidRPr="006B7D94">
              <w:rPr>
                <w:lang w:val="ru-RU"/>
              </w:rPr>
              <w:t>Например, произведения В.П. Астафьева, Ю.В. Бондарева, Н.С. Дашевской, Дж. Сэлинджера, К. Патерсон, Б. Кауфман и другие).</w:t>
            </w:r>
            <w:proofErr w:type="gramEnd"/>
          </w:p>
          <w:p w:rsidR="00DA60CC" w:rsidRPr="006B7D94" w:rsidRDefault="00DA60CC" w:rsidP="00A13C7E">
            <w:pPr>
              <w:pStyle w:val="a3"/>
              <w:spacing w:after="0"/>
              <w:rPr>
                <w:lang w:val="ru-RU"/>
              </w:rPr>
            </w:pPr>
            <w:r w:rsidRPr="006B7D94">
              <w:rPr>
                <w:lang w:val="ru-RU"/>
              </w:rPr>
              <w:t xml:space="preserve">Поэзия второй половины </w:t>
            </w:r>
            <w:r w:rsidRPr="006B7D94">
              <w:t>XX</w:t>
            </w:r>
            <w:r w:rsidRPr="006B7D94">
              <w:rPr>
                <w:lang w:val="ru-RU"/>
              </w:rPr>
              <w:t xml:space="preserve"> - начала </w:t>
            </w:r>
            <w:r w:rsidRPr="006B7D94">
              <w:t>XXI</w:t>
            </w:r>
            <w:r w:rsidRPr="006B7D94">
              <w:rPr>
                <w:lang w:val="ru-RU"/>
              </w:rPr>
              <w:t xml:space="preserve"> века (не менее трех стихотворений). Например, стихотворения Н.А. Заболоцкого, М.А. Светлова, М.В. Исаковского, К.М. Симонова, Р.Г. Гамзатова, Б.Ш. Окуджавы, В.С. Высоцкого, А.А. Вознесенского, Е.А. Евтушенко, Р.И. Рождественского, И.А. Бродского, А.С. Кушнера и другие.</w:t>
            </w:r>
          </w:p>
        </w:tc>
      </w:tr>
      <w:tr w:rsidR="00DA60CC" w:rsidRPr="006B7D94" w:rsidTr="00A13C7E">
        <w:tc>
          <w:tcPr>
            <w:tcW w:w="1951" w:type="dxa"/>
          </w:tcPr>
          <w:p w:rsidR="00DA60CC" w:rsidRPr="006B7D94" w:rsidRDefault="00DA60CC" w:rsidP="00A13C7E">
            <w:pPr>
              <w:pStyle w:val="a3"/>
              <w:spacing w:after="0"/>
              <w:rPr>
                <w:lang w:val="ru-RU"/>
              </w:rPr>
            </w:pPr>
            <w:r w:rsidRPr="006B7D94">
              <w:rPr>
                <w:lang w:val="ru-RU"/>
              </w:rPr>
              <w:t>Зарубежная литература</w:t>
            </w:r>
          </w:p>
        </w:tc>
        <w:tc>
          <w:tcPr>
            <w:tcW w:w="7796" w:type="dxa"/>
          </w:tcPr>
          <w:p w:rsidR="00DA60CC" w:rsidRPr="006B7D94" w:rsidRDefault="00DA60CC" w:rsidP="00A13C7E">
            <w:pPr>
              <w:pStyle w:val="a3"/>
              <w:spacing w:after="0"/>
              <w:rPr>
                <w:lang w:val="ru-RU"/>
              </w:rPr>
            </w:pPr>
            <w:r w:rsidRPr="006B7D94">
              <w:rPr>
                <w:lang w:val="ru-RU"/>
              </w:rPr>
              <w:t>У. Шекспир. Сонеты (один - два по выбору). Например, № 66 "Измучась всем, я умереть хочу...", № 130 "Ее глаза на звезды не похожи..." и другие. Трагедия "Ромео и Джульетта" (фрагменты по выбору).</w:t>
            </w:r>
          </w:p>
          <w:p w:rsidR="00DA60CC" w:rsidRPr="006B7D94" w:rsidRDefault="00DA60CC" w:rsidP="00A13C7E">
            <w:pPr>
              <w:pStyle w:val="a3"/>
              <w:spacing w:after="0"/>
              <w:rPr>
                <w:lang w:val="ru-RU"/>
              </w:rPr>
            </w:pPr>
            <w:r w:rsidRPr="006B7D94">
              <w:rPr>
                <w:lang w:val="ru-RU"/>
              </w:rPr>
              <w:t>Ж.-Б. Мольер. Комедия "Мещанин во дворянстве" (фрагменты по выбору).</w:t>
            </w:r>
          </w:p>
        </w:tc>
      </w:tr>
    </w:tbl>
    <w:p w:rsidR="00DA60CC" w:rsidRPr="006B7D94" w:rsidRDefault="00DA60CC" w:rsidP="00A13C7E">
      <w:pPr>
        <w:pStyle w:val="a3"/>
        <w:spacing w:after="0" w:line="276" w:lineRule="auto"/>
        <w:ind w:firstLine="709"/>
        <w:rPr>
          <w:lang w:val="ru-RU"/>
        </w:rPr>
      </w:pPr>
    </w:p>
    <w:p w:rsidR="00DA60CC" w:rsidRPr="006B7D94" w:rsidRDefault="00DA60CC" w:rsidP="00A13C7E">
      <w:pPr>
        <w:pStyle w:val="a3"/>
        <w:spacing w:after="0" w:line="276" w:lineRule="auto"/>
        <w:ind w:firstLine="709"/>
        <w:jc w:val="center"/>
      </w:pPr>
      <w:proofErr w:type="gramStart"/>
      <w:r w:rsidRPr="006B7D94">
        <w:rPr>
          <w:rStyle w:val="a4"/>
        </w:rPr>
        <w:t>Содержание обучения в 9 классе.</w:t>
      </w:r>
      <w:proofErr w:type="gramEnd"/>
    </w:p>
    <w:tbl>
      <w:tblPr>
        <w:tblW w:w="0" w:type="auto"/>
        <w:tblLook w:val="04A0" w:firstRow="1" w:lastRow="0" w:firstColumn="1" w:lastColumn="0" w:noHBand="0" w:noVBand="1"/>
      </w:tblPr>
      <w:tblGrid>
        <w:gridCol w:w="1951"/>
        <w:gridCol w:w="7796"/>
      </w:tblGrid>
      <w:tr w:rsidR="00DA60CC" w:rsidRPr="006B7D94" w:rsidTr="00A13C7E">
        <w:tc>
          <w:tcPr>
            <w:tcW w:w="1951" w:type="dxa"/>
          </w:tcPr>
          <w:p w:rsidR="00DA60CC" w:rsidRPr="006B7D94" w:rsidRDefault="00DA60CC" w:rsidP="00A13C7E">
            <w:pPr>
              <w:pStyle w:val="a3"/>
              <w:spacing w:after="0"/>
              <w:rPr>
                <w:lang w:val="ru-RU"/>
              </w:rPr>
            </w:pPr>
            <w:r w:rsidRPr="006B7D94">
              <w:rPr>
                <w:lang w:val="ru-RU"/>
              </w:rPr>
              <w:t>Древнерусская литература</w:t>
            </w:r>
          </w:p>
        </w:tc>
        <w:tc>
          <w:tcPr>
            <w:tcW w:w="7796" w:type="dxa"/>
          </w:tcPr>
          <w:p w:rsidR="00DA60CC" w:rsidRPr="006B7D94" w:rsidRDefault="00DA60CC" w:rsidP="00A13C7E">
            <w:pPr>
              <w:pStyle w:val="a3"/>
              <w:spacing w:after="0"/>
              <w:rPr>
                <w:lang w:val="ru-RU"/>
              </w:rPr>
            </w:pPr>
            <w:r w:rsidRPr="006B7D94">
              <w:rPr>
                <w:lang w:val="ru-RU"/>
              </w:rPr>
              <w:t>"Слово о полку Игореве".</w:t>
            </w:r>
          </w:p>
        </w:tc>
      </w:tr>
      <w:tr w:rsidR="00DA60CC" w:rsidRPr="006B7D94" w:rsidTr="00A13C7E">
        <w:tc>
          <w:tcPr>
            <w:tcW w:w="1951" w:type="dxa"/>
          </w:tcPr>
          <w:p w:rsidR="00DA60CC" w:rsidRPr="006B7D94" w:rsidRDefault="00DA60CC" w:rsidP="00A13C7E">
            <w:pPr>
              <w:pStyle w:val="a3"/>
              <w:spacing w:after="0"/>
              <w:rPr>
                <w:lang w:val="ru-RU"/>
              </w:rPr>
            </w:pPr>
            <w:r w:rsidRPr="006B7D94">
              <w:t>Литература XVIII века</w:t>
            </w:r>
          </w:p>
        </w:tc>
        <w:tc>
          <w:tcPr>
            <w:tcW w:w="7796" w:type="dxa"/>
          </w:tcPr>
          <w:p w:rsidR="00DA60CC" w:rsidRPr="006B7D94" w:rsidRDefault="00DA60CC" w:rsidP="00A13C7E">
            <w:pPr>
              <w:pStyle w:val="a3"/>
              <w:spacing w:after="0"/>
              <w:rPr>
                <w:lang w:val="ru-RU"/>
              </w:rPr>
            </w:pPr>
            <w:r w:rsidRPr="006B7D94">
              <w:rPr>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p w:rsidR="00DA60CC" w:rsidRPr="006B7D94" w:rsidRDefault="00DA60CC" w:rsidP="00A13C7E">
            <w:pPr>
              <w:pStyle w:val="a3"/>
              <w:spacing w:after="0"/>
              <w:rPr>
                <w:lang w:val="ru-RU"/>
              </w:rPr>
            </w:pPr>
            <w:r w:rsidRPr="006B7D94">
              <w:rPr>
                <w:lang w:val="ru-RU"/>
              </w:rPr>
              <w:t>Г.Р. Державин. Стихотворения (два по выбору). Например, "Властителям и судиям", "Памятник" и другие.</w:t>
            </w:r>
          </w:p>
          <w:p w:rsidR="00DA60CC" w:rsidRPr="006B7D94" w:rsidRDefault="00DA60CC" w:rsidP="00A13C7E">
            <w:pPr>
              <w:pStyle w:val="a3"/>
              <w:spacing w:after="0"/>
              <w:rPr>
                <w:lang w:val="ru-RU"/>
              </w:rPr>
            </w:pPr>
            <w:r w:rsidRPr="006B7D94">
              <w:rPr>
                <w:lang w:val="ru-RU"/>
              </w:rPr>
              <w:t>Н.М. Карамзин. Повесть "Бедная Лиза".</w:t>
            </w:r>
          </w:p>
        </w:tc>
      </w:tr>
      <w:tr w:rsidR="00DA60CC" w:rsidRPr="006B7D94" w:rsidTr="00A13C7E">
        <w:tc>
          <w:tcPr>
            <w:tcW w:w="1951" w:type="dxa"/>
          </w:tcPr>
          <w:p w:rsidR="00DA60CC" w:rsidRPr="006B7D94" w:rsidRDefault="00DA60CC" w:rsidP="00A13C7E">
            <w:pPr>
              <w:pStyle w:val="a3"/>
              <w:spacing w:after="0"/>
              <w:rPr>
                <w:lang w:val="ru-RU"/>
              </w:rPr>
            </w:pPr>
            <w:r w:rsidRPr="006B7D94">
              <w:rPr>
                <w:lang w:val="ru-RU"/>
              </w:rPr>
              <w:t xml:space="preserve">Литература первой половины </w:t>
            </w:r>
            <w:r w:rsidRPr="006B7D94">
              <w:t>XIX</w:t>
            </w:r>
            <w:r w:rsidRPr="006B7D94">
              <w:rPr>
                <w:lang w:val="ru-RU"/>
              </w:rPr>
              <w:t xml:space="preserve"> века</w:t>
            </w:r>
          </w:p>
        </w:tc>
        <w:tc>
          <w:tcPr>
            <w:tcW w:w="7796" w:type="dxa"/>
          </w:tcPr>
          <w:p w:rsidR="00DA60CC" w:rsidRPr="006B7D94" w:rsidRDefault="00DA60CC" w:rsidP="00A13C7E">
            <w:pPr>
              <w:pStyle w:val="a3"/>
              <w:spacing w:after="0"/>
              <w:rPr>
                <w:lang w:val="ru-RU"/>
              </w:rPr>
            </w:pPr>
            <w:r w:rsidRPr="006B7D94">
              <w:rPr>
                <w:lang w:val="ru-RU"/>
              </w:rPr>
              <w:t>В.А. Жуковский. Баллады, элегии (одна - две по выбору). Например, "Светлана", "Невыразимое", "Море" и другие.</w:t>
            </w:r>
          </w:p>
          <w:p w:rsidR="00DA60CC" w:rsidRPr="006B7D94" w:rsidRDefault="00DA60CC" w:rsidP="00A13C7E">
            <w:pPr>
              <w:pStyle w:val="a3"/>
              <w:spacing w:after="0"/>
              <w:rPr>
                <w:lang w:val="ru-RU"/>
              </w:rPr>
            </w:pPr>
            <w:r w:rsidRPr="006B7D94">
              <w:rPr>
                <w:lang w:val="ru-RU"/>
              </w:rPr>
              <w:t>А.С. Грибоедов. Комедия "Горе от ума".</w:t>
            </w:r>
          </w:p>
          <w:p w:rsidR="00DA60CC" w:rsidRPr="006B7D94" w:rsidRDefault="00DA60CC" w:rsidP="00A13C7E">
            <w:pPr>
              <w:pStyle w:val="a3"/>
              <w:spacing w:after="0"/>
              <w:rPr>
                <w:lang w:val="ru-RU"/>
              </w:rPr>
            </w:pPr>
            <w:r w:rsidRPr="006B7D94">
              <w:rPr>
                <w:lang w:val="ru-RU"/>
              </w:rPr>
              <w:t>Поэзия пушкинской эпохи. К.Н. Батюшков, А.А. Дельвиг, Н.М. Языков, Е.А. Баратынский (не менее трех стихотворений по выбору).</w:t>
            </w:r>
          </w:p>
          <w:p w:rsidR="00DA60CC" w:rsidRPr="006B7D94" w:rsidRDefault="00DA60CC" w:rsidP="00A13C7E">
            <w:pPr>
              <w:pStyle w:val="a3"/>
              <w:spacing w:after="0"/>
              <w:rPr>
                <w:lang w:val="ru-RU"/>
              </w:rPr>
            </w:pPr>
            <w:r w:rsidRPr="006B7D94">
              <w:rPr>
                <w:lang w:val="ru-RU"/>
              </w:rPr>
              <w:t xml:space="preserve">А.С. Пушкин. Стихотворения. </w:t>
            </w:r>
            <w:proofErr w:type="gramStart"/>
            <w:r w:rsidRPr="006B7D94">
              <w:rPr>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жены непорочны...", "Пора, мой друг, пора!</w:t>
            </w:r>
            <w:proofErr w:type="gramEnd"/>
            <w:r w:rsidRPr="006B7D94">
              <w:rPr>
                <w:lang w:val="ru-RU"/>
              </w:rPr>
              <w:t xml:space="preserve"> </w:t>
            </w:r>
            <w:proofErr w:type="gramStart"/>
            <w:r w:rsidRPr="006B7D94">
              <w:rPr>
                <w:lang w:val="ru-RU"/>
              </w:rPr>
              <w:t>Покоя сердце просит...", "Поэт", "Пророк", "Свободы сеятель пустынный...", "Элегия" ("Безумных лет угасшее веселье..."), "Я вас любил: любовь еще, быть может...", "Я памятник себе воздвиг нерукотворный..." и другие.</w:t>
            </w:r>
            <w:proofErr w:type="gramEnd"/>
            <w:r w:rsidRPr="006B7D94">
              <w:rPr>
                <w:lang w:val="ru-RU"/>
              </w:rPr>
              <w:t xml:space="preserve"> Поэма "Медный всадник". Роман в стихах "Евгений Онегин".</w:t>
            </w:r>
          </w:p>
          <w:p w:rsidR="00DA60CC" w:rsidRPr="006B7D94" w:rsidRDefault="00DA60CC" w:rsidP="00A13C7E">
            <w:pPr>
              <w:pStyle w:val="a3"/>
              <w:spacing w:after="0"/>
              <w:rPr>
                <w:lang w:val="ru-RU"/>
              </w:rPr>
            </w:pPr>
            <w:r w:rsidRPr="006B7D94">
              <w:rPr>
                <w:lang w:val="ru-RU"/>
              </w:rPr>
              <w:t xml:space="preserve">М.Ю. Лермонтов. Стихотворения. </w:t>
            </w:r>
            <w:proofErr w:type="gramStart"/>
            <w:r w:rsidRPr="006B7D94">
              <w:rPr>
                <w:lang w:val="ru-RU"/>
              </w:rPr>
              <w:t xml:space="preserve">Например, "Выхожу один я на дорогу...", "Дума", "И скучно и грустно", "Как часто, пестрою толпою </w:t>
            </w:r>
            <w:r w:rsidRPr="006B7D94">
              <w:rPr>
                <w:lang w:val="ru-RU"/>
              </w:rPr>
              <w:lastRenderedPageBreak/>
              <w:t>окружен...",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roofErr w:type="gramEnd"/>
            <w:r w:rsidRPr="006B7D94">
              <w:rPr>
                <w:lang w:val="ru-RU"/>
              </w:rPr>
              <w:t>. Роман "Герой нашего времени".</w:t>
            </w:r>
          </w:p>
          <w:p w:rsidR="00DA60CC" w:rsidRPr="006B7D94" w:rsidRDefault="00DA60CC" w:rsidP="00A13C7E">
            <w:pPr>
              <w:pStyle w:val="a3"/>
              <w:spacing w:after="0"/>
              <w:rPr>
                <w:lang w:val="ru-RU"/>
              </w:rPr>
            </w:pPr>
            <w:r w:rsidRPr="006B7D94">
              <w:rPr>
                <w:lang w:val="ru-RU"/>
              </w:rPr>
              <w:t>Н.В. Гоголь. Поэма "Мертвые души".</w:t>
            </w:r>
          </w:p>
          <w:p w:rsidR="00DA60CC" w:rsidRPr="006B7D94" w:rsidRDefault="00DA60CC" w:rsidP="00A13C7E">
            <w:pPr>
              <w:pStyle w:val="a3"/>
              <w:spacing w:after="0"/>
              <w:rPr>
                <w:lang w:val="ru-RU"/>
              </w:rPr>
            </w:pPr>
            <w:r w:rsidRPr="006B7D94">
              <w:rPr>
                <w:lang w:val="ru-RU"/>
              </w:rPr>
              <w:t xml:space="preserve">Отечественная проза первой половины </w:t>
            </w:r>
            <w:r w:rsidRPr="006B7D94">
              <w:t>XIX</w:t>
            </w:r>
            <w:r w:rsidRPr="006B7D94">
              <w:rPr>
                <w:lang w:val="ru-RU"/>
              </w:rPr>
              <w:t xml:space="preserve"> в. (одно произведение по выбору). Например, произведения: "Лафертовская маковница" Антония Погорельского, "Часы и зеркало" А.А. Бестужева-Марлинского, "Кто виноват?" (главы по выбору) А.И. Герцена и другие.</w:t>
            </w:r>
          </w:p>
        </w:tc>
      </w:tr>
      <w:tr w:rsidR="00DA60CC" w:rsidRPr="006B7D94" w:rsidTr="00A13C7E">
        <w:tc>
          <w:tcPr>
            <w:tcW w:w="1951" w:type="dxa"/>
          </w:tcPr>
          <w:p w:rsidR="00DA60CC" w:rsidRPr="006B7D94" w:rsidRDefault="00DA60CC" w:rsidP="00A13C7E">
            <w:pPr>
              <w:pStyle w:val="a3"/>
              <w:spacing w:after="0"/>
              <w:rPr>
                <w:lang w:val="ru-RU"/>
              </w:rPr>
            </w:pPr>
            <w:r w:rsidRPr="006B7D94">
              <w:rPr>
                <w:lang w:val="ru-RU"/>
              </w:rPr>
              <w:lastRenderedPageBreak/>
              <w:t>Зарубежная литература</w:t>
            </w:r>
          </w:p>
        </w:tc>
        <w:tc>
          <w:tcPr>
            <w:tcW w:w="7796" w:type="dxa"/>
          </w:tcPr>
          <w:p w:rsidR="00DA60CC" w:rsidRPr="006B7D94" w:rsidRDefault="00DA60CC" w:rsidP="00A13C7E">
            <w:pPr>
              <w:pStyle w:val="a3"/>
              <w:spacing w:after="0"/>
              <w:rPr>
                <w:lang w:val="ru-RU"/>
              </w:rPr>
            </w:pPr>
            <w:r w:rsidRPr="006B7D94">
              <w:rPr>
                <w:lang w:val="ru-RU"/>
              </w:rPr>
              <w:t>Данте. "Божественная комедия" (не менее двух фрагментов по выбору).</w:t>
            </w:r>
          </w:p>
          <w:p w:rsidR="00DA60CC" w:rsidRPr="006B7D94" w:rsidRDefault="00DA60CC" w:rsidP="00A13C7E">
            <w:pPr>
              <w:pStyle w:val="a3"/>
              <w:spacing w:after="0"/>
              <w:rPr>
                <w:lang w:val="ru-RU"/>
              </w:rPr>
            </w:pPr>
            <w:r w:rsidRPr="006B7D94">
              <w:rPr>
                <w:lang w:val="ru-RU"/>
              </w:rPr>
              <w:t>У. Шекспир, Трагедия "Гамлет" (фрагменты по выбору).</w:t>
            </w:r>
          </w:p>
          <w:p w:rsidR="00DA60CC" w:rsidRPr="006B7D94" w:rsidRDefault="00DA60CC" w:rsidP="00A13C7E">
            <w:pPr>
              <w:pStyle w:val="a3"/>
              <w:spacing w:after="0"/>
              <w:rPr>
                <w:lang w:val="ru-RU"/>
              </w:rPr>
            </w:pPr>
            <w:r w:rsidRPr="006B7D94">
              <w:rPr>
                <w:lang w:val="ru-RU"/>
              </w:rPr>
              <w:t>И.-В. Гете. Трагедия "Фауст" (не менее двух фрагментов по выбору).</w:t>
            </w:r>
          </w:p>
          <w:p w:rsidR="00DA60CC" w:rsidRPr="006B7D94" w:rsidRDefault="00DA60CC" w:rsidP="00A13C7E">
            <w:pPr>
              <w:pStyle w:val="a3"/>
              <w:spacing w:after="0"/>
              <w:rPr>
                <w:lang w:val="ru-RU"/>
              </w:rPr>
            </w:pPr>
            <w:r w:rsidRPr="006B7D94">
              <w:rPr>
                <w:lang w:val="ru-RU"/>
              </w:rPr>
              <w:t>Дж. Г. Байрон. Стихотворения (одно по выбору). Например, "Душа моя мрачна. Скорей, певец, скорей!..", "Прощание Наполеона" и другие Поэма "Паломничество Чайльд-Гарольда" (не менее одного фрагмента по выбору).</w:t>
            </w:r>
          </w:p>
          <w:p w:rsidR="00DA60CC" w:rsidRPr="006B7D94" w:rsidRDefault="00DA60CC" w:rsidP="00A13C7E">
            <w:pPr>
              <w:pStyle w:val="a3"/>
              <w:spacing w:after="0"/>
              <w:rPr>
                <w:lang w:val="ru-RU"/>
              </w:rPr>
            </w:pPr>
            <w:r w:rsidRPr="006B7D94">
              <w:rPr>
                <w:lang w:val="ru-RU"/>
              </w:rPr>
              <w:t xml:space="preserve">Зарубежная проза первой половины </w:t>
            </w:r>
            <w:r w:rsidRPr="006B7D94">
              <w:t>XIX</w:t>
            </w:r>
            <w:r w:rsidRPr="006B7D94">
              <w:rPr>
                <w:lang w:val="ru-RU"/>
              </w:rPr>
              <w:t xml:space="preserve"> в. (одно произведение по выбору). Например, произведения Э.Т.А. Гофмана, В. Гюго, В. Скотта и другие.</w:t>
            </w:r>
          </w:p>
        </w:tc>
      </w:tr>
    </w:tbl>
    <w:p w:rsidR="00DA60CC" w:rsidRPr="006B7D94" w:rsidRDefault="00DA60CC" w:rsidP="00A13C7E">
      <w:pPr>
        <w:pStyle w:val="a3"/>
        <w:spacing w:after="0" w:line="276" w:lineRule="auto"/>
        <w:ind w:firstLine="709"/>
        <w:rPr>
          <w:lang w:val="ru-RU"/>
        </w:rPr>
      </w:pPr>
    </w:p>
    <w:p w:rsidR="00A13C7E" w:rsidRDefault="00DA60CC" w:rsidP="00A13C7E">
      <w:pPr>
        <w:pStyle w:val="a3"/>
        <w:spacing w:after="0" w:line="276" w:lineRule="auto"/>
        <w:ind w:firstLine="709"/>
        <w:jc w:val="center"/>
        <w:rPr>
          <w:rStyle w:val="a4"/>
          <w:sz w:val="28"/>
          <w:szCs w:val="28"/>
          <w:lang w:val="ru-RU"/>
        </w:rPr>
      </w:pPr>
      <w:r w:rsidRPr="00A13C7E">
        <w:rPr>
          <w:rStyle w:val="a4"/>
          <w:sz w:val="28"/>
          <w:szCs w:val="28"/>
          <w:lang w:val="ru-RU"/>
        </w:rPr>
        <w:t xml:space="preserve">Планируемые результаты освоения программы по литературе </w:t>
      </w:r>
    </w:p>
    <w:p w:rsidR="00DA60CC" w:rsidRPr="00A13C7E" w:rsidRDefault="00DA60CC" w:rsidP="00A13C7E">
      <w:pPr>
        <w:pStyle w:val="a3"/>
        <w:spacing w:after="0" w:line="276" w:lineRule="auto"/>
        <w:ind w:firstLine="709"/>
        <w:jc w:val="center"/>
        <w:rPr>
          <w:sz w:val="28"/>
          <w:szCs w:val="28"/>
          <w:lang w:val="ru-RU"/>
        </w:rPr>
      </w:pPr>
      <w:r w:rsidRPr="00A13C7E">
        <w:rPr>
          <w:rStyle w:val="a4"/>
          <w:sz w:val="28"/>
          <w:szCs w:val="28"/>
          <w:lang w:val="ru-RU"/>
        </w:rPr>
        <w:t>на уровне основного общего образования.</w:t>
      </w:r>
    </w:p>
    <w:p w:rsidR="00DA60CC" w:rsidRPr="006B7D94" w:rsidRDefault="00DA60CC" w:rsidP="00A13C7E">
      <w:pPr>
        <w:pStyle w:val="a3"/>
        <w:spacing w:after="0" w:line="276" w:lineRule="auto"/>
        <w:ind w:firstLine="709"/>
        <w:rPr>
          <w:lang w:val="ru-RU"/>
        </w:rPr>
      </w:pPr>
      <w:r w:rsidRPr="006B7D94">
        <w:rPr>
          <w:b/>
          <w:lang w:val="ru-RU"/>
        </w:rPr>
        <w:t>Личностные</w:t>
      </w:r>
      <w:r w:rsidRPr="006B7D94">
        <w:rPr>
          <w:lang w:val="ru-RU"/>
        </w:rPr>
        <w:t xml:space="preserve">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DA60CC" w:rsidRPr="006B7D94" w:rsidRDefault="00DA60CC" w:rsidP="00A13C7E">
      <w:pPr>
        <w:pStyle w:val="a3"/>
        <w:spacing w:after="0" w:line="276" w:lineRule="auto"/>
        <w:ind w:firstLine="709"/>
        <w:rPr>
          <w:lang w:val="ru-RU"/>
        </w:rPr>
      </w:pPr>
      <w:r w:rsidRPr="006B7D94">
        <w:rPr>
          <w:lang w:val="ru-RU"/>
        </w:rPr>
        <w:t xml:space="preserve">В результате изучения литературы на уровне основного общего образования </w:t>
      </w:r>
      <w:proofErr w:type="gramStart"/>
      <w:r w:rsidRPr="006B7D94">
        <w:rPr>
          <w:lang w:val="ru-RU"/>
        </w:rPr>
        <w:t>у</w:t>
      </w:r>
      <w:proofErr w:type="gramEnd"/>
      <w:r w:rsidRPr="006B7D94">
        <w:rPr>
          <w:lang w:val="ru-RU"/>
        </w:rPr>
        <w:t xml:space="preserve"> обучающегося будут сформированы следующие личностные результаты:</w:t>
      </w:r>
    </w:p>
    <w:p w:rsidR="00DA60CC" w:rsidRPr="006B7D94" w:rsidRDefault="00DA60CC" w:rsidP="00A13C7E">
      <w:pPr>
        <w:pStyle w:val="a3"/>
        <w:spacing w:after="0" w:line="276" w:lineRule="auto"/>
        <w:ind w:firstLine="709"/>
        <w:rPr>
          <w:lang w:val="ru-RU"/>
        </w:rPr>
      </w:pPr>
      <w:r w:rsidRPr="006B7D94">
        <w:rPr>
          <w:lang w:val="ru-RU"/>
        </w:rPr>
        <w:t>1) гражданского воспитания:</w:t>
      </w:r>
    </w:p>
    <w:p w:rsidR="00DA60CC" w:rsidRPr="006B7D94" w:rsidRDefault="00DA60CC" w:rsidP="00A13C7E">
      <w:pPr>
        <w:pStyle w:val="a3"/>
        <w:spacing w:after="0" w:line="276" w:lineRule="auto"/>
        <w:ind w:firstLine="709"/>
        <w:rPr>
          <w:lang w:val="ru-RU"/>
        </w:rPr>
      </w:pPr>
      <w:r w:rsidRPr="006B7D94">
        <w:rPr>
          <w:lang w:val="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w:t>
      </w:r>
    </w:p>
    <w:p w:rsidR="00DA60CC" w:rsidRPr="006B7D94" w:rsidRDefault="00DA60CC" w:rsidP="00A13C7E">
      <w:pPr>
        <w:pStyle w:val="a3"/>
        <w:spacing w:after="0" w:line="276" w:lineRule="auto"/>
        <w:ind w:firstLine="709"/>
        <w:rPr>
          <w:lang w:val="ru-RU"/>
        </w:rPr>
      </w:pPr>
      <w:r w:rsidRPr="006B7D94">
        <w:rPr>
          <w:lang w:val="ru-RU"/>
        </w:rP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DA60CC" w:rsidRPr="006B7D94" w:rsidRDefault="00DA60CC" w:rsidP="00A13C7E">
      <w:pPr>
        <w:pStyle w:val="a3"/>
        <w:spacing w:after="0" w:line="276" w:lineRule="auto"/>
        <w:ind w:firstLine="709"/>
        <w:rPr>
          <w:lang w:val="ru-RU"/>
        </w:rPr>
      </w:pPr>
      <w:r w:rsidRPr="006B7D94">
        <w:rPr>
          <w:lang w:val="ru-RU"/>
        </w:rP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опорой на примеры из литературы, активное участие в школьном самоуправлении; готовность к участию в гуманитарной деятельности;</w:t>
      </w:r>
    </w:p>
    <w:p w:rsidR="00DA60CC" w:rsidRPr="006B7D94" w:rsidRDefault="00DA60CC" w:rsidP="00A13C7E">
      <w:pPr>
        <w:pStyle w:val="a3"/>
        <w:spacing w:after="0" w:line="276" w:lineRule="auto"/>
        <w:ind w:firstLine="709"/>
        <w:rPr>
          <w:lang w:val="ru-RU"/>
        </w:rPr>
      </w:pPr>
      <w:r w:rsidRPr="006B7D94">
        <w:rPr>
          <w:lang w:val="ru-RU"/>
        </w:rPr>
        <w:t>2) патриотического воспитания:</w:t>
      </w:r>
    </w:p>
    <w:p w:rsidR="00DA60CC" w:rsidRPr="006B7D94" w:rsidRDefault="00DA60CC" w:rsidP="00A13C7E">
      <w:pPr>
        <w:pStyle w:val="a3"/>
        <w:spacing w:after="0" w:line="276" w:lineRule="auto"/>
        <w:ind w:firstLine="709"/>
        <w:rPr>
          <w:lang w:val="ru-RU"/>
        </w:rPr>
      </w:pPr>
      <w:r w:rsidRPr="006B7D94">
        <w:rPr>
          <w:lang w:val="ru-RU"/>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w:t>
      </w:r>
      <w:r w:rsidRPr="006B7D94">
        <w:rPr>
          <w:lang w:val="ru-RU"/>
        </w:rPr>
        <w:lastRenderedPageBreak/>
        <w:t>изучения произведений русской и зарубежной литературы, а также литератур народов России;</w:t>
      </w:r>
    </w:p>
    <w:p w:rsidR="00DA60CC" w:rsidRPr="006B7D94" w:rsidRDefault="00DA60CC" w:rsidP="00A13C7E">
      <w:pPr>
        <w:pStyle w:val="a3"/>
        <w:spacing w:after="0" w:line="276" w:lineRule="auto"/>
        <w:ind w:firstLine="709"/>
        <w:rPr>
          <w:lang w:val="ru-RU"/>
        </w:rPr>
      </w:pPr>
      <w:proofErr w:type="gramStart"/>
      <w:r w:rsidRPr="006B7D94">
        <w:rPr>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roofErr w:type="gramEnd"/>
    </w:p>
    <w:p w:rsidR="00DA60CC" w:rsidRPr="006B7D94" w:rsidRDefault="00DA60CC" w:rsidP="00A13C7E">
      <w:pPr>
        <w:pStyle w:val="a3"/>
        <w:spacing w:after="0" w:line="276" w:lineRule="auto"/>
        <w:ind w:firstLine="709"/>
        <w:rPr>
          <w:lang w:val="ru-RU"/>
        </w:rPr>
      </w:pPr>
      <w:r w:rsidRPr="006B7D94">
        <w:rPr>
          <w:lang w:val="ru-RU"/>
        </w:rPr>
        <w:t>3) духовно-нравственного воспитания:</w:t>
      </w:r>
    </w:p>
    <w:p w:rsidR="00DA60CC" w:rsidRPr="006B7D94" w:rsidRDefault="00DA60CC" w:rsidP="00A13C7E">
      <w:pPr>
        <w:pStyle w:val="a3"/>
        <w:spacing w:after="0" w:line="276" w:lineRule="auto"/>
        <w:ind w:firstLine="709"/>
        <w:rPr>
          <w:lang w:val="ru-RU"/>
        </w:rPr>
      </w:pPr>
      <w:r w:rsidRPr="006B7D94">
        <w:rPr>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DA60CC" w:rsidRPr="006B7D94" w:rsidRDefault="00DA60CC" w:rsidP="00A13C7E">
      <w:pPr>
        <w:pStyle w:val="a3"/>
        <w:spacing w:after="0" w:line="276" w:lineRule="auto"/>
        <w:ind w:firstLine="709"/>
        <w:rPr>
          <w:lang w:val="ru-RU"/>
        </w:rPr>
      </w:pPr>
      <w:r w:rsidRPr="006B7D94">
        <w:rPr>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DA60CC" w:rsidRPr="006B7D94" w:rsidRDefault="00DA60CC" w:rsidP="00A13C7E">
      <w:pPr>
        <w:pStyle w:val="a3"/>
        <w:spacing w:after="0" w:line="276" w:lineRule="auto"/>
        <w:ind w:firstLine="709"/>
        <w:rPr>
          <w:lang w:val="ru-RU"/>
        </w:rPr>
      </w:pPr>
      <w:r w:rsidRPr="006B7D94">
        <w:rPr>
          <w:lang w:val="ru-RU"/>
        </w:rPr>
        <w:t>4) эстетического воспитания:</w:t>
      </w:r>
    </w:p>
    <w:p w:rsidR="00DA60CC" w:rsidRPr="006B7D94" w:rsidRDefault="00DA60CC" w:rsidP="00A13C7E">
      <w:pPr>
        <w:pStyle w:val="a3"/>
        <w:spacing w:after="0" w:line="276" w:lineRule="auto"/>
        <w:ind w:firstLine="709"/>
        <w:rPr>
          <w:lang w:val="ru-RU"/>
        </w:rPr>
      </w:pPr>
      <w:r w:rsidRPr="006B7D94">
        <w:rPr>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DA60CC" w:rsidRPr="006B7D94" w:rsidRDefault="00DA60CC" w:rsidP="00A13C7E">
      <w:pPr>
        <w:pStyle w:val="a3"/>
        <w:spacing w:after="0" w:line="276" w:lineRule="auto"/>
        <w:ind w:firstLine="709"/>
        <w:rPr>
          <w:lang w:val="ru-RU"/>
        </w:rPr>
      </w:pPr>
      <w:r w:rsidRPr="006B7D94">
        <w:rPr>
          <w:lang w:val="ru-RU"/>
        </w:rPr>
        <w:t>осознание важности художественной литературы и культуры как средства коммуникации и самовыражения;</w:t>
      </w:r>
    </w:p>
    <w:p w:rsidR="00DA60CC" w:rsidRPr="006B7D94" w:rsidRDefault="00DA60CC" w:rsidP="00A13C7E">
      <w:pPr>
        <w:pStyle w:val="a3"/>
        <w:spacing w:after="0" w:line="276" w:lineRule="auto"/>
        <w:ind w:firstLine="709"/>
        <w:rPr>
          <w:lang w:val="ru-RU"/>
        </w:rPr>
      </w:pPr>
      <w:r w:rsidRPr="006B7D94">
        <w:rPr>
          <w:lang w:val="ru-RU"/>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DA60CC" w:rsidRPr="006B7D94" w:rsidRDefault="00DA60CC" w:rsidP="00A13C7E">
      <w:pPr>
        <w:pStyle w:val="a3"/>
        <w:spacing w:after="0" w:line="276" w:lineRule="auto"/>
        <w:ind w:firstLine="709"/>
        <w:rPr>
          <w:lang w:val="ru-RU"/>
        </w:rPr>
      </w:pPr>
      <w:r w:rsidRPr="006B7D94">
        <w:rPr>
          <w:lang w:val="ru-RU"/>
        </w:rPr>
        <w:t>5) физического воспитания, формирования культуры здоровья и эмоционального благополучия:</w:t>
      </w:r>
    </w:p>
    <w:p w:rsidR="00DA60CC" w:rsidRPr="006B7D94" w:rsidRDefault="00DA60CC" w:rsidP="00A13C7E">
      <w:pPr>
        <w:pStyle w:val="a3"/>
        <w:spacing w:after="0" w:line="276" w:lineRule="auto"/>
        <w:ind w:firstLine="709"/>
        <w:rPr>
          <w:lang w:val="ru-RU"/>
        </w:rPr>
      </w:pPr>
      <w:r w:rsidRPr="006B7D94">
        <w:rPr>
          <w:lang w:val="ru-RU"/>
        </w:rP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DA60CC" w:rsidRPr="006B7D94" w:rsidRDefault="00DA60CC" w:rsidP="00A13C7E">
      <w:pPr>
        <w:pStyle w:val="a3"/>
        <w:spacing w:after="0" w:line="276" w:lineRule="auto"/>
        <w:ind w:firstLine="709"/>
        <w:rPr>
          <w:lang w:val="ru-RU"/>
        </w:rPr>
      </w:pPr>
      <w:r w:rsidRPr="006B7D94">
        <w:rPr>
          <w:lang w:val="ru-RU"/>
        </w:rPr>
        <w:t>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навыки безопасного поведения в информационно-коммуникационной сети "Интернет";</w:t>
      </w:r>
    </w:p>
    <w:p w:rsidR="00DA60CC" w:rsidRPr="006B7D94" w:rsidRDefault="00DA60CC" w:rsidP="00A13C7E">
      <w:pPr>
        <w:pStyle w:val="a3"/>
        <w:spacing w:after="0" w:line="276" w:lineRule="auto"/>
        <w:ind w:firstLine="709"/>
        <w:rPr>
          <w:lang w:val="ru-RU"/>
        </w:rPr>
      </w:pPr>
      <w:r w:rsidRPr="006B7D94">
        <w:rPr>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умение осознавать эмоциональное состояние себя и других, опираясь на примеры из литературных произведений, уметь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DA60CC" w:rsidRPr="006B7D94" w:rsidRDefault="00DA60CC" w:rsidP="00A13C7E">
      <w:pPr>
        <w:pStyle w:val="a3"/>
        <w:spacing w:after="0" w:line="276" w:lineRule="auto"/>
        <w:ind w:firstLine="709"/>
        <w:rPr>
          <w:lang w:val="ru-RU"/>
        </w:rPr>
      </w:pPr>
      <w:r w:rsidRPr="006B7D94">
        <w:rPr>
          <w:lang w:val="ru-RU"/>
        </w:rPr>
        <w:t>6) трудового воспитания:</w:t>
      </w:r>
    </w:p>
    <w:p w:rsidR="00DA60CC" w:rsidRPr="006B7D94" w:rsidRDefault="00DA60CC" w:rsidP="00A13C7E">
      <w:pPr>
        <w:pStyle w:val="a3"/>
        <w:spacing w:after="0" w:line="276" w:lineRule="auto"/>
        <w:ind w:firstLine="709"/>
        <w:rPr>
          <w:lang w:val="ru-RU"/>
        </w:rPr>
      </w:pPr>
      <w:r w:rsidRPr="006B7D94">
        <w:rPr>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DA60CC" w:rsidRPr="006B7D94" w:rsidRDefault="00DA60CC" w:rsidP="00A13C7E">
      <w:pPr>
        <w:pStyle w:val="a3"/>
        <w:spacing w:after="0" w:line="276" w:lineRule="auto"/>
        <w:ind w:firstLine="709"/>
        <w:rPr>
          <w:lang w:val="ru-RU"/>
        </w:rPr>
      </w:pPr>
      <w:r w:rsidRPr="006B7D94">
        <w:rPr>
          <w:lang w:val="ru-RU"/>
        </w:rPr>
        <w:lastRenderedPageBreak/>
        <w:t>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w:t>
      </w:r>
    </w:p>
    <w:p w:rsidR="00DA60CC" w:rsidRPr="006B7D94" w:rsidRDefault="00DA60CC" w:rsidP="00A13C7E">
      <w:pPr>
        <w:pStyle w:val="a3"/>
        <w:spacing w:after="0" w:line="276" w:lineRule="auto"/>
        <w:ind w:firstLine="709"/>
        <w:rPr>
          <w:lang w:val="ru-RU"/>
        </w:rPr>
      </w:pPr>
      <w:proofErr w:type="gramStart"/>
      <w:r w:rsidRPr="006B7D94">
        <w:rPr>
          <w:lang w:val="ru-RU"/>
        </w:rPr>
        <w:t>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w:t>
      </w:r>
      <w:proofErr w:type="gramEnd"/>
    </w:p>
    <w:p w:rsidR="00DA60CC" w:rsidRPr="006B7D94" w:rsidRDefault="00DA60CC" w:rsidP="00A13C7E">
      <w:pPr>
        <w:pStyle w:val="a3"/>
        <w:spacing w:after="0" w:line="276" w:lineRule="auto"/>
        <w:ind w:firstLine="709"/>
        <w:rPr>
          <w:lang w:val="ru-RU"/>
        </w:rPr>
      </w:pPr>
      <w:r w:rsidRPr="006B7D94">
        <w:rPr>
          <w:lang w:val="ru-RU"/>
        </w:rPr>
        <w:t>7) экологического воспитания:</w:t>
      </w:r>
    </w:p>
    <w:p w:rsidR="00DA60CC" w:rsidRPr="006B7D94" w:rsidRDefault="00DA60CC" w:rsidP="00A13C7E">
      <w:pPr>
        <w:pStyle w:val="a3"/>
        <w:spacing w:after="0" w:line="276" w:lineRule="auto"/>
        <w:ind w:firstLine="709"/>
        <w:rPr>
          <w:lang w:val="ru-RU"/>
        </w:rPr>
      </w:pPr>
      <w:r w:rsidRPr="006B7D94">
        <w:rPr>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DA60CC" w:rsidRPr="006B7D94" w:rsidRDefault="00DA60CC" w:rsidP="00A13C7E">
      <w:pPr>
        <w:pStyle w:val="a3"/>
        <w:spacing w:after="0" w:line="276" w:lineRule="auto"/>
        <w:ind w:firstLine="709"/>
        <w:rPr>
          <w:lang w:val="ru-RU"/>
        </w:rPr>
      </w:pPr>
      <w:proofErr w:type="gramStart"/>
      <w:r w:rsidRPr="006B7D94">
        <w:rPr>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roofErr w:type="gramEnd"/>
    </w:p>
    <w:p w:rsidR="00DA60CC" w:rsidRPr="006B7D94" w:rsidRDefault="00DA60CC" w:rsidP="00A13C7E">
      <w:pPr>
        <w:pStyle w:val="a3"/>
        <w:spacing w:after="0" w:line="276" w:lineRule="auto"/>
        <w:ind w:firstLine="709"/>
        <w:rPr>
          <w:lang w:val="ru-RU"/>
        </w:rPr>
      </w:pPr>
      <w:r w:rsidRPr="006B7D94">
        <w:rPr>
          <w:lang w:val="ru-RU"/>
        </w:rPr>
        <w:t>8) ценности научного познания:</w:t>
      </w:r>
    </w:p>
    <w:p w:rsidR="00DA60CC" w:rsidRPr="006B7D94" w:rsidRDefault="00DA60CC" w:rsidP="00A13C7E">
      <w:pPr>
        <w:pStyle w:val="a3"/>
        <w:spacing w:after="0" w:line="276" w:lineRule="auto"/>
        <w:ind w:firstLine="709"/>
        <w:rPr>
          <w:lang w:val="ru-RU"/>
        </w:rPr>
      </w:pPr>
      <w:r w:rsidRPr="006B7D94">
        <w:rPr>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w:t>
      </w:r>
    </w:p>
    <w:p w:rsidR="00DA60CC" w:rsidRPr="006B7D94" w:rsidRDefault="00DA60CC" w:rsidP="00A13C7E">
      <w:pPr>
        <w:pStyle w:val="a3"/>
        <w:spacing w:after="0" w:line="276" w:lineRule="auto"/>
        <w:ind w:firstLine="709"/>
        <w:rPr>
          <w:lang w:val="ru-RU"/>
        </w:rPr>
      </w:pPr>
      <w:r w:rsidRPr="006B7D94">
        <w:rPr>
          <w:lang w:val="ru-RU"/>
        </w:rPr>
        <w:t>овладение языковой и читательской культурой как средством познания мира, овладение основными навыками исследовательской деятельности с учетом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A60CC" w:rsidRPr="006B7D94" w:rsidRDefault="00DA60CC" w:rsidP="00A13C7E">
      <w:pPr>
        <w:pStyle w:val="a3"/>
        <w:spacing w:after="0" w:line="276" w:lineRule="auto"/>
        <w:ind w:firstLine="709"/>
        <w:rPr>
          <w:lang w:val="ru-RU"/>
        </w:rPr>
      </w:pPr>
      <w:r w:rsidRPr="006B7D94">
        <w:rPr>
          <w:lang w:val="ru-RU"/>
        </w:rPr>
        <w:t xml:space="preserve">9) обеспечение адаптации </w:t>
      </w:r>
      <w:proofErr w:type="gramStart"/>
      <w:r w:rsidRPr="006B7D94">
        <w:rPr>
          <w:lang w:val="ru-RU"/>
        </w:rPr>
        <w:t>обучающегося</w:t>
      </w:r>
      <w:proofErr w:type="gramEnd"/>
      <w:r w:rsidRPr="006B7D94">
        <w:rPr>
          <w:lang w:val="ru-RU"/>
        </w:rPr>
        <w:t xml:space="preserve"> к изменяющимся условиям социальной и природной среды:</w:t>
      </w:r>
    </w:p>
    <w:p w:rsidR="00DA60CC" w:rsidRPr="006B7D94" w:rsidRDefault="00DA60CC" w:rsidP="00A13C7E">
      <w:pPr>
        <w:pStyle w:val="a3"/>
        <w:spacing w:after="0" w:line="276" w:lineRule="auto"/>
        <w:ind w:firstLine="709"/>
        <w:rPr>
          <w:lang w:val="ru-RU"/>
        </w:rPr>
      </w:pPr>
      <w:r w:rsidRPr="006B7D94">
        <w:rPr>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w:t>
      </w:r>
    </w:p>
    <w:p w:rsidR="00DA60CC" w:rsidRPr="006B7D94" w:rsidRDefault="00DA60CC" w:rsidP="00A13C7E">
      <w:pPr>
        <w:pStyle w:val="a3"/>
        <w:spacing w:after="0" w:line="276" w:lineRule="auto"/>
        <w:ind w:firstLine="709"/>
        <w:rPr>
          <w:lang w:val="ru-RU"/>
        </w:rPr>
      </w:pPr>
      <w:proofErr w:type="gramStart"/>
      <w:r w:rsidRPr="006B7D94">
        <w:rPr>
          <w:lang w:val="ru-RU"/>
        </w:rPr>
        <w:t>потребность во взаимодействии в условиях неопределенности,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w:t>
      </w:r>
      <w:proofErr w:type="gramEnd"/>
      <w:r w:rsidRPr="006B7D94">
        <w:rPr>
          <w:lang w:val="ru-RU"/>
        </w:rPr>
        <w:t xml:space="preserve"> </w:t>
      </w:r>
      <w:proofErr w:type="gramStart"/>
      <w:r w:rsidRPr="006B7D94">
        <w:rPr>
          <w:lang w:val="ru-RU"/>
        </w:rPr>
        <w:t xml:space="preserve">об объектах и явлениях, в том числе ранее неизвестных, осознавать дефициты собственных знаний и компетентностей, планировать свое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w:t>
      </w:r>
      <w:r w:rsidRPr="006B7D94">
        <w:rPr>
          <w:lang w:val="ru-RU"/>
        </w:rPr>
        <w:lastRenderedPageBreak/>
        <w:t>общества и экономики; оценивать свои действия с учетом влияния на окружающую среду, достижений целей и преодоления вызовов, возможных глобальных последствий;</w:t>
      </w:r>
      <w:proofErr w:type="gramEnd"/>
    </w:p>
    <w:p w:rsidR="00DA60CC" w:rsidRPr="006B7D94" w:rsidRDefault="00DA60CC" w:rsidP="00A13C7E">
      <w:pPr>
        <w:pStyle w:val="a3"/>
        <w:spacing w:after="0" w:line="276" w:lineRule="auto"/>
        <w:ind w:firstLine="709"/>
        <w:rPr>
          <w:lang w:val="ru-RU"/>
        </w:rPr>
      </w:pPr>
      <w:proofErr w:type="gramStart"/>
      <w:r w:rsidRPr="006B7D94">
        <w:rPr>
          <w:lang w:val="ru-RU"/>
        </w:rPr>
        <w:t>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отсутствии гарантий успеха.</w:t>
      </w:r>
      <w:proofErr w:type="gramEnd"/>
    </w:p>
    <w:p w:rsidR="00DA60CC" w:rsidRPr="006B7D94" w:rsidRDefault="00DA60CC" w:rsidP="00A13C7E">
      <w:pPr>
        <w:pStyle w:val="a3"/>
        <w:spacing w:after="0" w:line="276" w:lineRule="auto"/>
        <w:ind w:firstLine="709"/>
        <w:rPr>
          <w:lang w:val="ru-RU"/>
        </w:rPr>
      </w:pPr>
      <w:r w:rsidRPr="006B7D94">
        <w:rPr>
          <w:lang w:val="ru-RU"/>
        </w:rPr>
        <w:t xml:space="preserve">В результате изучения литературы на уровне основного общего образования у обучающегося будут сформированы </w:t>
      </w:r>
      <w:r w:rsidRPr="006B7D94">
        <w:rPr>
          <w:b/>
          <w:lang w:val="ru-RU"/>
        </w:rPr>
        <w:t>познавательные</w:t>
      </w:r>
      <w:r w:rsidRPr="006B7D94">
        <w:rPr>
          <w:lang w:val="ru-RU"/>
        </w:rPr>
        <w:t xml:space="preserve"> универсальные учебные действия, </w:t>
      </w:r>
      <w:r w:rsidRPr="006B7D94">
        <w:rPr>
          <w:b/>
          <w:lang w:val="ru-RU"/>
        </w:rPr>
        <w:t>коммуникативные</w:t>
      </w:r>
      <w:r w:rsidRPr="006B7D94">
        <w:rPr>
          <w:lang w:val="ru-RU"/>
        </w:rPr>
        <w:t xml:space="preserve"> универсальные учебные действия, </w:t>
      </w:r>
      <w:r w:rsidRPr="006B7D94">
        <w:rPr>
          <w:b/>
          <w:lang w:val="ru-RU"/>
        </w:rPr>
        <w:t>регулятивные</w:t>
      </w:r>
      <w:r w:rsidRPr="006B7D94">
        <w:rPr>
          <w:lang w:val="ru-RU"/>
        </w:rPr>
        <w:t xml:space="preserve"> универсальные учебные действия, совместная деятельность.</w:t>
      </w:r>
    </w:p>
    <w:p w:rsidR="00DA60CC" w:rsidRPr="006B7D94" w:rsidRDefault="00DA60CC" w:rsidP="00A13C7E">
      <w:pPr>
        <w:pStyle w:val="a3"/>
        <w:spacing w:after="0" w:line="276" w:lineRule="auto"/>
        <w:ind w:firstLine="709"/>
        <w:rPr>
          <w:lang w:val="ru-RU"/>
        </w:rPr>
      </w:pPr>
      <w:r w:rsidRPr="006B7D94">
        <w:rPr>
          <w:lang w:val="ru-RU"/>
        </w:rPr>
        <w:t xml:space="preserve">У обучающегося будут сформированы следующие </w:t>
      </w:r>
      <w:r w:rsidRPr="006B7D94">
        <w:rPr>
          <w:b/>
          <w:lang w:val="ru-RU"/>
        </w:rPr>
        <w:t>базовые логические</w:t>
      </w:r>
      <w:r w:rsidRPr="006B7D94">
        <w:rPr>
          <w:lang w:val="ru-RU"/>
        </w:rPr>
        <w:t xml:space="preserve"> действия как часть познавательных универсальных учебных действий: </w:t>
      </w:r>
    </w:p>
    <w:p w:rsidR="00DA60CC" w:rsidRPr="006B7D94" w:rsidRDefault="00DA60CC" w:rsidP="00A13C7E">
      <w:pPr>
        <w:pStyle w:val="a3"/>
        <w:numPr>
          <w:ilvl w:val="0"/>
          <w:numId w:val="2"/>
        </w:numPr>
        <w:spacing w:after="0" w:line="276" w:lineRule="auto"/>
        <w:ind w:left="0" w:firstLine="709"/>
        <w:rPr>
          <w:lang w:val="ru-RU"/>
        </w:rPr>
      </w:pPr>
      <w:r w:rsidRPr="006B7D94">
        <w:rPr>
          <w:lang w:val="ru-RU"/>
        </w:rPr>
        <w:t>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w:t>
      </w:r>
    </w:p>
    <w:p w:rsidR="00DA60CC" w:rsidRPr="006B7D94" w:rsidRDefault="00DA60CC" w:rsidP="00A13C7E">
      <w:pPr>
        <w:pStyle w:val="a3"/>
        <w:numPr>
          <w:ilvl w:val="0"/>
          <w:numId w:val="2"/>
        </w:numPr>
        <w:spacing w:after="0" w:line="276" w:lineRule="auto"/>
        <w:ind w:left="0" w:firstLine="709"/>
        <w:rPr>
          <w:lang w:val="ru-RU"/>
        </w:rPr>
      </w:pPr>
      <w:r w:rsidRPr="006B7D94">
        <w:rPr>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DA60CC" w:rsidRPr="006B7D94" w:rsidRDefault="00DA60CC" w:rsidP="00A13C7E">
      <w:pPr>
        <w:pStyle w:val="a3"/>
        <w:numPr>
          <w:ilvl w:val="0"/>
          <w:numId w:val="2"/>
        </w:numPr>
        <w:spacing w:after="0" w:line="276" w:lineRule="auto"/>
        <w:ind w:left="0" w:firstLine="709"/>
        <w:rPr>
          <w:lang w:val="ru-RU"/>
        </w:rPr>
      </w:pPr>
      <w:r w:rsidRPr="006B7D94">
        <w:rPr>
          <w:lang w:val="ru-RU"/>
        </w:rPr>
        <w:t>с учетом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учетом учебной задачи;</w:t>
      </w:r>
    </w:p>
    <w:p w:rsidR="00DA60CC" w:rsidRPr="006B7D94" w:rsidRDefault="00DA60CC" w:rsidP="00A13C7E">
      <w:pPr>
        <w:pStyle w:val="a3"/>
        <w:numPr>
          <w:ilvl w:val="0"/>
          <w:numId w:val="2"/>
        </w:numPr>
        <w:spacing w:after="0" w:line="276" w:lineRule="auto"/>
        <w:ind w:left="0" w:firstLine="709"/>
        <w:rPr>
          <w:lang w:val="ru-RU"/>
        </w:rPr>
      </w:pPr>
      <w:r w:rsidRPr="006B7D94">
        <w:rPr>
          <w:lang w:val="ru-RU"/>
        </w:rPr>
        <w:t>выявлять дефициты информации, данных, необходимых для решения поставленной учебной задачи;</w:t>
      </w:r>
    </w:p>
    <w:p w:rsidR="00DA60CC" w:rsidRPr="006B7D94" w:rsidRDefault="00DA60CC" w:rsidP="00A13C7E">
      <w:pPr>
        <w:pStyle w:val="a3"/>
        <w:numPr>
          <w:ilvl w:val="0"/>
          <w:numId w:val="2"/>
        </w:numPr>
        <w:spacing w:after="0" w:line="276" w:lineRule="auto"/>
        <w:ind w:left="0" w:firstLine="709"/>
        <w:rPr>
          <w:lang w:val="ru-RU"/>
        </w:rPr>
      </w:pPr>
      <w:r w:rsidRPr="006B7D94">
        <w:rPr>
          <w:lang w:val="ru-RU"/>
        </w:rPr>
        <w:t>выявлять причинно-следственные связи при изучении литературных явлений и процессов; делать выводы с использованием дедуктивных и индуктивных умозаключений, умозаключений по аналогии; формулировать гипотезы об их взаимосвязях;</w:t>
      </w:r>
    </w:p>
    <w:p w:rsidR="00DA60CC" w:rsidRPr="006B7D94" w:rsidRDefault="00DA60CC" w:rsidP="00A13C7E">
      <w:pPr>
        <w:pStyle w:val="a3"/>
        <w:numPr>
          <w:ilvl w:val="0"/>
          <w:numId w:val="2"/>
        </w:numPr>
        <w:spacing w:after="0" w:line="276" w:lineRule="auto"/>
        <w:ind w:left="0" w:firstLine="709"/>
        <w:rPr>
          <w:lang w:val="ru-RU"/>
        </w:rPr>
      </w:pPr>
      <w:r w:rsidRPr="006B7D94">
        <w:rPr>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учетом самостоятельно выделенных критериев).</w:t>
      </w:r>
    </w:p>
    <w:p w:rsidR="00DA60CC" w:rsidRPr="006B7D94" w:rsidRDefault="00DA60CC" w:rsidP="00A13C7E">
      <w:pPr>
        <w:pStyle w:val="a3"/>
        <w:spacing w:after="0" w:line="276" w:lineRule="auto"/>
        <w:ind w:firstLine="709"/>
        <w:rPr>
          <w:lang w:val="ru-RU"/>
        </w:rPr>
      </w:pPr>
      <w:r w:rsidRPr="006B7D94">
        <w:rPr>
          <w:lang w:val="ru-RU"/>
        </w:rPr>
        <w:t xml:space="preserve">У обучающегося будут сформированы следующие </w:t>
      </w:r>
      <w:r w:rsidRPr="006B7D94">
        <w:rPr>
          <w:b/>
          <w:lang w:val="ru-RU"/>
        </w:rPr>
        <w:t>базовые исследовательские</w:t>
      </w:r>
      <w:r w:rsidRPr="006B7D94">
        <w:rPr>
          <w:lang w:val="ru-RU"/>
        </w:rPr>
        <w:t xml:space="preserve"> действия как часть познавательных универсальных учебных действий:</w:t>
      </w:r>
    </w:p>
    <w:p w:rsidR="00DA60CC" w:rsidRPr="006B7D94" w:rsidRDefault="00DA60CC" w:rsidP="00A13C7E">
      <w:pPr>
        <w:pStyle w:val="a3"/>
        <w:numPr>
          <w:ilvl w:val="0"/>
          <w:numId w:val="1"/>
        </w:numPr>
        <w:spacing w:after="0" w:line="276" w:lineRule="auto"/>
        <w:ind w:left="0" w:firstLine="709"/>
        <w:rPr>
          <w:lang w:val="ru-RU"/>
        </w:rPr>
      </w:pPr>
      <w:r w:rsidRPr="006B7D94">
        <w:rPr>
          <w:lang w:val="ru-RU"/>
        </w:rPr>
        <w:t>использовать вопросы как исследовательский инструмент познания в литературном образовании;</w:t>
      </w:r>
    </w:p>
    <w:p w:rsidR="00DA60CC" w:rsidRPr="006B7D94" w:rsidRDefault="00DA60CC" w:rsidP="00A13C7E">
      <w:pPr>
        <w:pStyle w:val="a3"/>
        <w:numPr>
          <w:ilvl w:val="0"/>
          <w:numId w:val="1"/>
        </w:numPr>
        <w:spacing w:after="0" w:line="276" w:lineRule="auto"/>
        <w:ind w:left="0" w:firstLine="709"/>
        <w:rPr>
          <w:lang w:val="ru-RU"/>
        </w:rPr>
      </w:pPr>
      <w:r w:rsidRPr="006B7D94">
        <w:rPr>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DA60CC" w:rsidRPr="006B7D94" w:rsidRDefault="00DA60CC" w:rsidP="00A13C7E">
      <w:pPr>
        <w:pStyle w:val="a3"/>
        <w:numPr>
          <w:ilvl w:val="0"/>
          <w:numId w:val="1"/>
        </w:numPr>
        <w:spacing w:after="0" w:line="276" w:lineRule="auto"/>
        <w:ind w:left="0" w:firstLine="709"/>
        <w:rPr>
          <w:lang w:val="ru-RU"/>
        </w:rPr>
      </w:pPr>
      <w:r w:rsidRPr="006B7D94">
        <w:rPr>
          <w:lang w:val="ru-RU"/>
        </w:rPr>
        <w:t>формировать гипотезу об истинности собственных суждений и суждений других, аргументировать свою позицию, мнение;</w:t>
      </w:r>
    </w:p>
    <w:p w:rsidR="00DA60CC" w:rsidRPr="006B7D94" w:rsidRDefault="00DA60CC" w:rsidP="00A13C7E">
      <w:pPr>
        <w:pStyle w:val="a3"/>
        <w:numPr>
          <w:ilvl w:val="0"/>
          <w:numId w:val="1"/>
        </w:numPr>
        <w:spacing w:after="0" w:line="276" w:lineRule="auto"/>
        <w:ind w:left="0" w:firstLine="709"/>
        <w:rPr>
          <w:lang w:val="ru-RU"/>
        </w:rPr>
      </w:pPr>
      <w:r w:rsidRPr="006B7D94">
        <w:rPr>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DA60CC" w:rsidRPr="006B7D94" w:rsidRDefault="00DA60CC" w:rsidP="00A13C7E">
      <w:pPr>
        <w:pStyle w:val="a3"/>
        <w:numPr>
          <w:ilvl w:val="0"/>
          <w:numId w:val="1"/>
        </w:numPr>
        <w:spacing w:after="0" w:line="276" w:lineRule="auto"/>
        <w:ind w:left="0" w:firstLine="709"/>
        <w:rPr>
          <w:lang w:val="ru-RU"/>
        </w:rPr>
      </w:pPr>
      <w:r w:rsidRPr="006B7D94">
        <w:rPr>
          <w:lang w:val="ru-RU"/>
        </w:rPr>
        <w:t>оценивать на применимость и достоверность информацию, полученную в ходе исследования (эксперимента);</w:t>
      </w:r>
    </w:p>
    <w:p w:rsidR="00DA60CC" w:rsidRPr="006B7D94" w:rsidRDefault="00DA60CC" w:rsidP="00A13C7E">
      <w:pPr>
        <w:pStyle w:val="a3"/>
        <w:numPr>
          <w:ilvl w:val="0"/>
          <w:numId w:val="1"/>
        </w:numPr>
        <w:spacing w:after="0" w:line="276" w:lineRule="auto"/>
        <w:ind w:left="0" w:firstLine="709"/>
        <w:rPr>
          <w:lang w:val="ru-RU"/>
        </w:rPr>
      </w:pPr>
      <w:r w:rsidRPr="006B7D94">
        <w:rPr>
          <w:lang w:val="ru-RU"/>
        </w:rPr>
        <w:lastRenderedPageBreak/>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DA60CC" w:rsidRPr="006B7D94" w:rsidRDefault="00DA60CC" w:rsidP="00A13C7E">
      <w:pPr>
        <w:pStyle w:val="a3"/>
        <w:numPr>
          <w:ilvl w:val="0"/>
          <w:numId w:val="1"/>
        </w:numPr>
        <w:spacing w:after="0" w:line="276" w:lineRule="auto"/>
        <w:ind w:left="0" w:firstLine="709"/>
        <w:rPr>
          <w:lang w:val="ru-RU"/>
        </w:rPr>
      </w:pPr>
      <w:r w:rsidRPr="006B7D94">
        <w:rPr>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DA60CC" w:rsidRPr="006B7D94" w:rsidRDefault="00DA60CC" w:rsidP="00A13C7E">
      <w:pPr>
        <w:pStyle w:val="a3"/>
        <w:spacing w:after="0" w:line="276" w:lineRule="auto"/>
        <w:ind w:firstLine="709"/>
        <w:rPr>
          <w:lang w:val="ru-RU"/>
        </w:rPr>
      </w:pPr>
      <w:r w:rsidRPr="006B7D94">
        <w:rPr>
          <w:lang w:val="ru-RU"/>
        </w:rPr>
        <w:t xml:space="preserve">У обучающегося будут сформированы следующие </w:t>
      </w:r>
      <w:r w:rsidRPr="006B7D94">
        <w:rPr>
          <w:b/>
          <w:lang w:val="ru-RU"/>
        </w:rPr>
        <w:t>умения работать с информацией</w:t>
      </w:r>
      <w:r w:rsidRPr="006B7D94">
        <w:rPr>
          <w:lang w:val="ru-RU"/>
        </w:rPr>
        <w:t xml:space="preserve"> как часть познавательных универсальных учебных действий:</w:t>
      </w:r>
    </w:p>
    <w:p w:rsidR="00DA60CC" w:rsidRPr="006B7D94" w:rsidRDefault="00DA60CC" w:rsidP="00A13C7E">
      <w:pPr>
        <w:pStyle w:val="a3"/>
        <w:numPr>
          <w:ilvl w:val="0"/>
          <w:numId w:val="3"/>
        </w:numPr>
        <w:spacing w:after="0" w:line="276" w:lineRule="auto"/>
        <w:ind w:left="0" w:firstLine="709"/>
        <w:rPr>
          <w:lang w:val="ru-RU"/>
        </w:rPr>
      </w:pPr>
      <w:r w:rsidRPr="006B7D94">
        <w:rPr>
          <w:lang w:val="ru-RU"/>
        </w:rPr>
        <w:t>применять различные методы, инструменты и запросы при поиске и отборе литературной и другой информации или данных из источников с учетом предложенной учебной задачи и заданных критериев;</w:t>
      </w:r>
    </w:p>
    <w:p w:rsidR="00DA60CC" w:rsidRPr="006B7D94" w:rsidRDefault="00DA60CC" w:rsidP="00A13C7E">
      <w:pPr>
        <w:pStyle w:val="a3"/>
        <w:numPr>
          <w:ilvl w:val="0"/>
          <w:numId w:val="3"/>
        </w:numPr>
        <w:spacing w:after="0" w:line="276" w:lineRule="auto"/>
        <w:ind w:left="0" w:firstLine="709"/>
        <w:rPr>
          <w:lang w:val="ru-RU"/>
        </w:rPr>
      </w:pPr>
      <w:r w:rsidRPr="006B7D94">
        <w:rPr>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DA60CC" w:rsidRPr="006B7D94" w:rsidRDefault="00DA60CC" w:rsidP="00A13C7E">
      <w:pPr>
        <w:pStyle w:val="a3"/>
        <w:numPr>
          <w:ilvl w:val="0"/>
          <w:numId w:val="3"/>
        </w:numPr>
        <w:spacing w:after="0" w:line="276" w:lineRule="auto"/>
        <w:ind w:left="0" w:firstLine="709"/>
        <w:rPr>
          <w:lang w:val="ru-RU"/>
        </w:rPr>
      </w:pPr>
      <w:r w:rsidRPr="006B7D94">
        <w:rPr>
          <w:lang w:val="ru-RU"/>
        </w:rPr>
        <w:t>находить сходные аргументы (подтверждающие или опровергающие одну и ту же идею, версию) в различных информационных источниках;</w:t>
      </w:r>
    </w:p>
    <w:p w:rsidR="00DA60CC" w:rsidRPr="006B7D94" w:rsidRDefault="00DA60CC" w:rsidP="00A13C7E">
      <w:pPr>
        <w:pStyle w:val="a3"/>
        <w:numPr>
          <w:ilvl w:val="0"/>
          <w:numId w:val="3"/>
        </w:numPr>
        <w:spacing w:after="0" w:line="276" w:lineRule="auto"/>
        <w:ind w:left="0" w:firstLine="709"/>
        <w:rPr>
          <w:lang w:val="ru-RU"/>
        </w:rPr>
      </w:pPr>
      <w:r w:rsidRPr="006B7D94">
        <w:rPr>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DA60CC" w:rsidRPr="006B7D94" w:rsidRDefault="00DA60CC" w:rsidP="00A13C7E">
      <w:pPr>
        <w:pStyle w:val="a3"/>
        <w:numPr>
          <w:ilvl w:val="0"/>
          <w:numId w:val="3"/>
        </w:numPr>
        <w:spacing w:after="0" w:line="276" w:lineRule="auto"/>
        <w:ind w:left="0" w:firstLine="709"/>
        <w:rPr>
          <w:lang w:val="ru-RU"/>
        </w:rPr>
      </w:pPr>
      <w:r w:rsidRPr="006B7D94">
        <w:rPr>
          <w:lang w:val="ru-RU"/>
        </w:rPr>
        <w:t>оценивать надежность литературной и другой информации по критериям, предложенным учителем или сформулированным самостоятельно;</w:t>
      </w:r>
    </w:p>
    <w:p w:rsidR="00DA60CC" w:rsidRPr="006B7D94" w:rsidRDefault="00DA60CC" w:rsidP="00A13C7E">
      <w:pPr>
        <w:pStyle w:val="a3"/>
        <w:numPr>
          <w:ilvl w:val="0"/>
          <w:numId w:val="3"/>
        </w:numPr>
        <w:spacing w:after="0" w:line="276" w:lineRule="auto"/>
        <w:ind w:left="0" w:firstLine="709"/>
        <w:rPr>
          <w:lang w:val="ru-RU"/>
        </w:rPr>
      </w:pPr>
      <w:r w:rsidRPr="006B7D94">
        <w:rPr>
          <w:lang w:val="ru-RU"/>
        </w:rPr>
        <w:t>эффективно запоминать и систематизировать эту информацию.</w:t>
      </w:r>
    </w:p>
    <w:p w:rsidR="00DA60CC" w:rsidRPr="006B7D94" w:rsidRDefault="00DA60CC" w:rsidP="00A13C7E">
      <w:pPr>
        <w:pStyle w:val="a3"/>
        <w:spacing w:after="0" w:line="276" w:lineRule="auto"/>
        <w:ind w:firstLine="709"/>
        <w:rPr>
          <w:lang w:val="ru-RU"/>
        </w:rPr>
      </w:pPr>
      <w:r w:rsidRPr="006B7D94">
        <w:rPr>
          <w:lang w:val="ru-RU"/>
        </w:rPr>
        <w:t xml:space="preserve">У обучающегося будут сформированы следующие </w:t>
      </w:r>
      <w:r w:rsidRPr="006B7D94">
        <w:rPr>
          <w:b/>
          <w:lang w:val="ru-RU"/>
        </w:rPr>
        <w:t>умения общения</w:t>
      </w:r>
      <w:r w:rsidRPr="006B7D94">
        <w:rPr>
          <w:lang w:val="ru-RU"/>
        </w:rPr>
        <w:t xml:space="preserve"> как часть коммуникативных универсальных учебных действий:</w:t>
      </w:r>
    </w:p>
    <w:p w:rsidR="00DA60CC" w:rsidRPr="006B7D94" w:rsidRDefault="00DA60CC" w:rsidP="00A13C7E">
      <w:pPr>
        <w:pStyle w:val="a3"/>
        <w:numPr>
          <w:ilvl w:val="0"/>
          <w:numId w:val="4"/>
        </w:numPr>
        <w:spacing w:after="0" w:line="276" w:lineRule="auto"/>
        <w:ind w:left="0" w:firstLine="709"/>
        <w:rPr>
          <w:lang w:val="ru-RU"/>
        </w:rPr>
      </w:pPr>
      <w:r w:rsidRPr="006B7D94">
        <w:rPr>
          <w:lang w:val="ru-RU"/>
        </w:rPr>
        <w:t>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w:t>
      </w:r>
    </w:p>
    <w:p w:rsidR="00DA60CC" w:rsidRPr="006B7D94" w:rsidRDefault="00DA60CC" w:rsidP="00A13C7E">
      <w:pPr>
        <w:pStyle w:val="a3"/>
        <w:numPr>
          <w:ilvl w:val="0"/>
          <w:numId w:val="4"/>
        </w:numPr>
        <w:spacing w:after="0" w:line="276" w:lineRule="auto"/>
        <w:ind w:left="0" w:firstLine="709"/>
        <w:rPr>
          <w:lang w:val="ru-RU"/>
        </w:rPr>
      </w:pPr>
      <w:r w:rsidRPr="006B7D94">
        <w:rPr>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DA60CC" w:rsidRPr="006B7D94" w:rsidRDefault="00DA60CC" w:rsidP="00A13C7E">
      <w:pPr>
        <w:pStyle w:val="a3"/>
        <w:numPr>
          <w:ilvl w:val="0"/>
          <w:numId w:val="4"/>
        </w:numPr>
        <w:spacing w:after="0" w:line="276" w:lineRule="auto"/>
        <w:ind w:left="0" w:firstLine="709"/>
        <w:rPr>
          <w:lang w:val="ru-RU"/>
        </w:rPr>
      </w:pPr>
      <w:proofErr w:type="gramStart"/>
      <w:r w:rsidRPr="006B7D94">
        <w:rPr>
          <w:lang w:val="ru-RU"/>
        </w:rPr>
        <w:t>понимать намерения других,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w:t>
      </w:r>
      <w:proofErr w:type="gramEnd"/>
    </w:p>
    <w:p w:rsidR="00DA60CC" w:rsidRPr="006B7D94" w:rsidRDefault="00DA60CC" w:rsidP="00A13C7E">
      <w:pPr>
        <w:pStyle w:val="a3"/>
        <w:numPr>
          <w:ilvl w:val="0"/>
          <w:numId w:val="4"/>
        </w:numPr>
        <w:spacing w:after="0" w:line="276" w:lineRule="auto"/>
        <w:ind w:left="0" w:firstLine="709"/>
        <w:rPr>
          <w:lang w:val="ru-RU"/>
        </w:rPr>
      </w:pPr>
      <w:r w:rsidRPr="006B7D94">
        <w:rPr>
          <w:lang w:val="ru-RU"/>
        </w:rPr>
        <w:t>публично представлять результаты выполненного опыта (литературоведческого эксперимента, исследования, проекта);</w:t>
      </w:r>
    </w:p>
    <w:p w:rsidR="00DA60CC" w:rsidRPr="006B7D94" w:rsidRDefault="00DA60CC" w:rsidP="00A13C7E">
      <w:pPr>
        <w:pStyle w:val="a3"/>
        <w:numPr>
          <w:ilvl w:val="0"/>
          <w:numId w:val="4"/>
        </w:numPr>
        <w:spacing w:after="0" w:line="276" w:lineRule="auto"/>
        <w:ind w:left="0" w:firstLine="709"/>
        <w:rPr>
          <w:lang w:val="ru-RU"/>
        </w:rPr>
      </w:pPr>
      <w:r w:rsidRPr="006B7D94">
        <w:rPr>
          <w:lang w:val="ru-RU"/>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A60CC" w:rsidRPr="006B7D94" w:rsidRDefault="00DA60CC" w:rsidP="00A13C7E">
      <w:pPr>
        <w:pStyle w:val="a3"/>
        <w:spacing w:after="0" w:line="276" w:lineRule="auto"/>
        <w:ind w:firstLine="709"/>
        <w:rPr>
          <w:lang w:val="ru-RU"/>
        </w:rPr>
      </w:pPr>
      <w:r w:rsidRPr="006B7D94">
        <w:rPr>
          <w:lang w:val="ru-RU"/>
        </w:rPr>
        <w:t xml:space="preserve">У обучающегося будут сформированы следующие </w:t>
      </w:r>
      <w:r w:rsidRPr="006B7D94">
        <w:rPr>
          <w:b/>
          <w:lang w:val="ru-RU"/>
        </w:rPr>
        <w:t>умения самоорганизации</w:t>
      </w:r>
      <w:r w:rsidRPr="006B7D94">
        <w:rPr>
          <w:lang w:val="ru-RU"/>
        </w:rPr>
        <w:t xml:space="preserve"> как части регулятивных универсальных учебных действий:</w:t>
      </w:r>
    </w:p>
    <w:p w:rsidR="00DA60CC" w:rsidRPr="006B7D94" w:rsidRDefault="00DA60CC" w:rsidP="00A13C7E">
      <w:pPr>
        <w:pStyle w:val="a3"/>
        <w:numPr>
          <w:ilvl w:val="0"/>
          <w:numId w:val="5"/>
        </w:numPr>
        <w:spacing w:after="0" w:line="276" w:lineRule="auto"/>
        <w:ind w:left="0" w:firstLine="709"/>
        <w:rPr>
          <w:lang w:val="ru-RU"/>
        </w:rPr>
      </w:pPr>
      <w:r w:rsidRPr="006B7D94">
        <w:rPr>
          <w:lang w:val="ru-RU"/>
        </w:rPr>
        <w:t>выявлять проблемы для решения в учебных и жизненных ситуациях, анализируя ситуации, изображенные в художественной литературе;</w:t>
      </w:r>
    </w:p>
    <w:p w:rsidR="00DA60CC" w:rsidRPr="006B7D94" w:rsidRDefault="00DA60CC" w:rsidP="00A13C7E">
      <w:pPr>
        <w:pStyle w:val="a3"/>
        <w:numPr>
          <w:ilvl w:val="0"/>
          <w:numId w:val="5"/>
        </w:numPr>
        <w:spacing w:after="0" w:line="276" w:lineRule="auto"/>
        <w:ind w:left="0" w:firstLine="709"/>
        <w:rPr>
          <w:lang w:val="ru-RU"/>
        </w:rPr>
      </w:pPr>
      <w:r w:rsidRPr="006B7D94">
        <w:rPr>
          <w:lang w:val="ru-RU"/>
        </w:rPr>
        <w:t>ориентироваться в различных подходах принятия решений (индивидуальное, принятие решения в группе, принятие решений группой);</w:t>
      </w:r>
    </w:p>
    <w:p w:rsidR="00DA60CC" w:rsidRPr="006B7D94" w:rsidRDefault="00DA60CC" w:rsidP="00A13C7E">
      <w:pPr>
        <w:pStyle w:val="a3"/>
        <w:numPr>
          <w:ilvl w:val="0"/>
          <w:numId w:val="5"/>
        </w:numPr>
        <w:spacing w:after="0" w:line="276" w:lineRule="auto"/>
        <w:ind w:left="0" w:firstLine="709"/>
        <w:rPr>
          <w:lang w:val="ru-RU"/>
        </w:rPr>
      </w:pPr>
      <w:r w:rsidRPr="006B7D94">
        <w:rPr>
          <w:lang w:val="ru-RU"/>
        </w:rPr>
        <w:lastRenderedPageBreak/>
        <w:t>самостоятельно составлять алгоритм решения учебной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DA60CC" w:rsidRPr="006B7D94" w:rsidRDefault="00DA60CC" w:rsidP="00A13C7E">
      <w:pPr>
        <w:pStyle w:val="a3"/>
        <w:numPr>
          <w:ilvl w:val="0"/>
          <w:numId w:val="5"/>
        </w:numPr>
        <w:spacing w:after="0" w:line="276" w:lineRule="auto"/>
        <w:ind w:left="0" w:firstLine="709"/>
        <w:rPr>
          <w:lang w:val="ru-RU"/>
        </w:rPr>
      </w:pPr>
      <w:r w:rsidRPr="006B7D94">
        <w:rPr>
          <w:lang w:val="ru-RU"/>
        </w:rPr>
        <w:t>составлять план действий (план реализации намеченного алгоритма решения) и корректировать предложенный алгоритм с учетом получения новых знаний об изучаемом литературном объекте; делать выбор и брать ответственность за решение.</w:t>
      </w:r>
    </w:p>
    <w:p w:rsidR="00DA60CC" w:rsidRPr="006B7D94" w:rsidRDefault="00DA60CC" w:rsidP="00A13C7E">
      <w:pPr>
        <w:pStyle w:val="a3"/>
        <w:spacing w:after="0" w:line="276" w:lineRule="auto"/>
        <w:ind w:firstLine="709"/>
        <w:rPr>
          <w:lang w:val="ru-RU"/>
        </w:rPr>
      </w:pPr>
      <w:r w:rsidRPr="006B7D94">
        <w:rPr>
          <w:lang w:val="ru-RU"/>
        </w:rPr>
        <w:t xml:space="preserve">У обучающегося будут сформированы следующие </w:t>
      </w:r>
      <w:r w:rsidRPr="006B7D94">
        <w:rPr>
          <w:b/>
          <w:lang w:val="ru-RU"/>
        </w:rPr>
        <w:t>умения самоконтроля</w:t>
      </w:r>
      <w:r w:rsidRPr="006B7D94">
        <w:rPr>
          <w:lang w:val="ru-RU"/>
        </w:rPr>
        <w:t>, эмоционального интеллекта как части регулятивных универсальных учебных действий:</w:t>
      </w:r>
    </w:p>
    <w:p w:rsidR="00DA60CC" w:rsidRPr="006B7D94" w:rsidRDefault="00DA60CC" w:rsidP="00A13C7E">
      <w:pPr>
        <w:pStyle w:val="a3"/>
        <w:numPr>
          <w:ilvl w:val="0"/>
          <w:numId w:val="6"/>
        </w:numPr>
        <w:spacing w:after="0" w:line="276" w:lineRule="auto"/>
        <w:ind w:left="0" w:firstLine="709"/>
        <w:rPr>
          <w:lang w:val="ru-RU"/>
        </w:rPr>
      </w:pPr>
      <w:r w:rsidRPr="006B7D94">
        <w:rPr>
          <w:lang w:val="ru-RU"/>
        </w:rPr>
        <w:t>владеть способами самоконтроля, самомотивации и рефлексии в литературном образовании;</w:t>
      </w:r>
    </w:p>
    <w:p w:rsidR="00DA60CC" w:rsidRPr="006B7D94" w:rsidRDefault="00DA60CC" w:rsidP="00A13C7E">
      <w:pPr>
        <w:pStyle w:val="a3"/>
        <w:numPr>
          <w:ilvl w:val="0"/>
          <w:numId w:val="6"/>
        </w:numPr>
        <w:spacing w:after="0" w:line="276" w:lineRule="auto"/>
        <w:ind w:left="0" w:firstLine="709"/>
        <w:rPr>
          <w:lang w:val="ru-RU"/>
        </w:rPr>
      </w:pPr>
      <w:r w:rsidRPr="006B7D94">
        <w:rPr>
          <w:lang w:val="ru-RU"/>
        </w:rPr>
        <w:t>давать адекватную оценку учебной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DA60CC" w:rsidRPr="006B7D94" w:rsidRDefault="00DA60CC" w:rsidP="00A13C7E">
      <w:pPr>
        <w:pStyle w:val="a3"/>
        <w:numPr>
          <w:ilvl w:val="0"/>
          <w:numId w:val="6"/>
        </w:numPr>
        <w:spacing w:after="0" w:line="276" w:lineRule="auto"/>
        <w:ind w:left="0" w:firstLine="709"/>
        <w:rPr>
          <w:lang w:val="ru-RU"/>
        </w:rPr>
      </w:pPr>
      <w:r w:rsidRPr="006B7D94">
        <w:rPr>
          <w:lang w:val="ru-RU"/>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DA60CC" w:rsidRPr="006B7D94" w:rsidRDefault="00DA60CC" w:rsidP="00A13C7E">
      <w:pPr>
        <w:pStyle w:val="a3"/>
        <w:numPr>
          <w:ilvl w:val="0"/>
          <w:numId w:val="6"/>
        </w:numPr>
        <w:spacing w:after="0" w:line="276" w:lineRule="auto"/>
        <w:ind w:left="0" w:firstLine="709"/>
        <w:rPr>
          <w:lang w:val="ru-RU"/>
        </w:rPr>
      </w:pPr>
      <w:r w:rsidRPr="006B7D94">
        <w:rPr>
          <w:lang w:val="ru-RU"/>
        </w:rPr>
        <w:t>развивать способность различать и называть собственные эмоции, управлять ими и эмоциями других;</w:t>
      </w:r>
    </w:p>
    <w:p w:rsidR="00DA60CC" w:rsidRPr="006B7D94" w:rsidRDefault="00DA60CC" w:rsidP="00A13C7E">
      <w:pPr>
        <w:pStyle w:val="a3"/>
        <w:numPr>
          <w:ilvl w:val="0"/>
          <w:numId w:val="6"/>
        </w:numPr>
        <w:spacing w:after="0" w:line="276" w:lineRule="auto"/>
        <w:ind w:left="0" w:firstLine="709"/>
        <w:rPr>
          <w:lang w:val="ru-RU"/>
        </w:rPr>
      </w:pPr>
      <w:r w:rsidRPr="006B7D94">
        <w:rPr>
          <w:lang w:val="ru-RU"/>
        </w:rPr>
        <w:t>выявлять и анализировать причины эмоций; ставить себя на место другого человека, понимать мотивы и намерения другого, анализируя примеры из художественной литературы; регулировать способ выражения своих эмоций;</w:t>
      </w:r>
    </w:p>
    <w:p w:rsidR="00DA60CC" w:rsidRPr="006B7D94" w:rsidRDefault="00DA60CC" w:rsidP="00A13C7E">
      <w:pPr>
        <w:pStyle w:val="a3"/>
        <w:numPr>
          <w:ilvl w:val="0"/>
          <w:numId w:val="6"/>
        </w:numPr>
        <w:spacing w:after="0" w:line="276" w:lineRule="auto"/>
        <w:ind w:left="0" w:firstLine="709"/>
        <w:rPr>
          <w:lang w:val="ru-RU"/>
        </w:rPr>
      </w:pPr>
      <w:r w:rsidRPr="006B7D94">
        <w:rPr>
          <w:lang w:val="ru-RU"/>
        </w:rPr>
        <w:t>осознанно относиться к другому человеку, его мнению, размышляя над взаимоотношениями литературных героев; признавать свое право на ошибку и такое же право другого;</w:t>
      </w:r>
    </w:p>
    <w:p w:rsidR="00DA60CC" w:rsidRPr="006B7D94" w:rsidRDefault="00DA60CC" w:rsidP="00A13C7E">
      <w:pPr>
        <w:pStyle w:val="a3"/>
        <w:numPr>
          <w:ilvl w:val="0"/>
          <w:numId w:val="6"/>
        </w:numPr>
        <w:spacing w:after="0" w:line="276" w:lineRule="auto"/>
        <w:ind w:left="0" w:firstLine="709"/>
        <w:rPr>
          <w:lang w:val="ru-RU"/>
        </w:rPr>
      </w:pPr>
      <w:r w:rsidRPr="006B7D94">
        <w:rPr>
          <w:lang w:val="ru-RU"/>
        </w:rPr>
        <w:t>принимать себя и других, не осуждая; проявлять открытость себе и другим; осознавать невозможность контролировать все вокруг.</w:t>
      </w:r>
    </w:p>
    <w:p w:rsidR="00DA60CC" w:rsidRPr="006B7D94" w:rsidRDefault="00DA60CC" w:rsidP="00A13C7E">
      <w:pPr>
        <w:pStyle w:val="a3"/>
        <w:spacing w:after="0" w:line="276" w:lineRule="auto"/>
        <w:ind w:firstLine="709"/>
        <w:rPr>
          <w:lang w:val="ru-RU"/>
        </w:rPr>
      </w:pPr>
      <w:r w:rsidRPr="006B7D94">
        <w:rPr>
          <w:lang w:val="ru-RU"/>
        </w:rPr>
        <w:t xml:space="preserve">У обучающегося будут сформированы следующие </w:t>
      </w:r>
      <w:r w:rsidRPr="006B7D94">
        <w:rPr>
          <w:b/>
          <w:lang w:val="ru-RU"/>
        </w:rPr>
        <w:t>умения совместной деятельности</w:t>
      </w:r>
      <w:r w:rsidRPr="006B7D94">
        <w:rPr>
          <w:lang w:val="ru-RU"/>
        </w:rPr>
        <w:t>:</w:t>
      </w:r>
    </w:p>
    <w:p w:rsidR="00DA60CC" w:rsidRPr="006B7D94" w:rsidRDefault="00DA60CC" w:rsidP="00A13C7E">
      <w:pPr>
        <w:pStyle w:val="a3"/>
        <w:numPr>
          <w:ilvl w:val="0"/>
          <w:numId w:val="7"/>
        </w:numPr>
        <w:spacing w:after="0" w:line="276" w:lineRule="auto"/>
        <w:ind w:left="0" w:firstLine="709"/>
        <w:rPr>
          <w:lang w:val="ru-RU"/>
        </w:rPr>
      </w:pPr>
      <w:r w:rsidRPr="006B7D94">
        <w:rPr>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DA60CC" w:rsidRPr="006B7D94" w:rsidRDefault="00DA60CC" w:rsidP="00A13C7E">
      <w:pPr>
        <w:pStyle w:val="a3"/>
        <w:numPr>
          <w:ilvl w:val="0"/>
          <w:numId w:val="7"/>
        </w:numPr>
        <w:spacing w:after="0" w:line="276" w:lineRule="auto"/>
        <w:ind w:left="0" w:firstLine="709"/>
        <w:rPr>
          <w:lang w:val="ru-RU"/>
        </w:rPr>
      </w:pPr>
      <w:r w:rsidRPr="006B7D94">
        <w:rPr>
          <w:lang w:val="ru-RU"/>
        </w:rPr>
        <w:t>принимать цель совместной учебной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DA60CC" w:rsidRPr="006B7D94" w:rsidRDefault="00DA60CC" w:rsidP="00A13C7E">
      <w:pPr>
        <w:pStyle w:val="a3"/>
        <w:numPr>
          <w:ilvl w:val="0"/>
          <w:numId w:val="7"/>
        </w:numPr>
        <w:spacing w:after="0" w:line="276" w:lineRule="auto"/>
        <w:ind w:left="0" w:firstLine="709"/>
        <w:rPr>
          <w:lang w:val="ru-RU"/>
        </w:rPr>
      </w:pPr>
      <w:proofErr w:type="gramStart"/>
      <w:r w:rsidRPr="006B7D94">
        <w:rPr>
          <w:lang w:val="ru-RU"/>
        </w:rPr>
        <w:t>уметь обобщать мнения нескольких людей;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roofErr w:type="gramEnd"/>
    </w:p>
    <w:p w:rsidR="00DA60CC" w:rsidRPr="006B7D94" w:rsidRDefault="00DA60CC" w:rsidP="00A13C7E">
      <w:pPr>
        <w:pStyle w:val="a3"/>
        <w:numPr>
          <w:ilvl w:val="0"/>
          <w:numId w:val="7"/>
        </w:numPr>
        <w:spacing w:after="0" w:line="276" w:lineRule="auto"/>
        <w:ind w:left="0" w:firstLine="709"/>
        <w:rPr>
          <w:lang w:val="ru-RU"/>
        </w:rPr>
      </w:pPr>
      <w:proofErr w:type="gramStart"/>
      <w:r w:rsidRPr="006B7D94">
        <w:rPr>
          <w:lang w:val="ru-RU"/>
        </w:rPr>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w:t>
      </w:r>
      <w:r w:rsidRPr="006B7D94">
        <w:rPr>
          <w:lang w:val="ru-RU"/>
        </w:rPr>
        <w:lastRenderedPageBreak/>
        <w:t>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roofErr w:type="gramEnd"/>
    </w:p>
    <w:p w:rsidR="00DA60CC" w:rsidRPr="006B7D94" w:rsidRDefault="00DA60CC" w:rsidP="00A13C7E">
      <w:pPr>
        <w:pStyle w:val="a3"/>
        <w:spacing w:after="0" w:line="276" w:lineRule="auto"/>
        <w:ind w:firstLine="709"/>
        <w:rPr>
          <w:lang w:val="ru-RU"/>
        </w:rPr>
      </w:pPr>
      <w:r w:rsidRPr="006B7D94">
        <w:rPr>
          <w:b/>
          <w:lang w:val="ru-RU"/>
        </w:rPr>
        <w:t>Предметные</w:t>
      </w:r>
      <w:r w:rsidRPr="006B7D94">
        <w:rPr>
          <w:lang w:val="ru-RU"/>
        </w:rPr>
        <w:t xml:space="preserve"> результаты освоения программы по литературе на уровне основного общего образования должны обеспечивать:</w:t>
      </w:r>
    </w:p>
    <w:p w:rsidR="00DA60CC" w:rsidRPr="006B7D94" w:rsidRDefault="00DA60CC" w:rsidP="00A13C7E">
      <w:pPr>
        <w:pStyle w:val="a3"/>
        <w:spacing w:after="0" w:line="276" w:lineRule="auto"/>
        <w:ind w:firstLine="709"/>
        <w:rPr>
          <w:lang w:val="ru-RU"/>
        </w:rPr>
      </w:pPr>
      <w:r w:rsidRPr="006B7D94">
        <w:rPr>
          <w:lang w:val="ru-RU"/>
        </w:rPr>
        <w:t>1) 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p w:rsidR="00DA60CC" w:rsidRPr="006B7D94" w:rsidRDefault="00DA60CC" w:rsidP="00A13C7E">
      <w:pPr>
        <w:pStyle w:val="a3"/>
        <w:spacing w:after="0" w:line="276" w:lineRule="auto"/>
        <w:ind w:firstLine="709"/>
        <w:rPr>
          <w:lang w:val="ru-RU"/>
        </w:rPr>
      </w:pPr>
      <w:r w:rsidRPr="006B7D94">
        <w:rPr>
          <w:lang w:val="ru-RU"/>
        </w:rPr>
        <w:t>2) понимание специфики литературы как вида искусства, принципиальных отличий художественного текста от текста научного, делового, публицистического;</w:t>
      </w:r>
    </w:p>
    <w:p w:rsidR="00DA60CC" w:rsidRPr="006B7D94" w:rsidRDefault="00DA60CC" w:rsidP="00A13C7E">
      <w:pPr>
        <w:pStyle w:val="a3"/>
        <w:spacing w:after="0" w:line="276" w:lineRule="auto"/>
        <w:ind w:firstLine="709"/>
        <w:rPr>
          <w:lang w:val="ru-RU"/>
        </w:rPr>
      </w:pPr>
      <w:r w:rsidRPr="006B7D94">
        <w:rPr>
          <w:lang w:val="ru-RU"/>
        </w:rPr>
        <w:t>3) 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w:t>
      </w:r>
    </w:p>
    <w:p w:rsidR="00DA60CC" w:rsidRPr="006B7D94" w:rsidRDefault="00DA60CC" w:rsidP="00A13C7E">
      <w:pPr>
        <w:pStyle w:val="a3"/>
        <w:spacing w:after="0" w:line="276" w:lineRule="auto"/>
        <w:ind w:firstLine="709"/>
        <w:rPr>
          <w:lang w:val="ru-RU"/>
        </w:rPr>
      </w:pPr>
      <w:r w:rsidRPr="006B7D94">
        <w:rPr>
          <w:lang w:val="ru-RU"/>
        </w:rPr>
        <w:t>4) 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w:t>
      </w:r>
    </w:p>
    <w:p w:rsidR="00DA60CC" w:rsidRPr="006B7D94" w:rsidRDefault="00DA60CC" w:rsidP="00A13C7E">
      <w:pPr>
        <w:pStyle w:val="a3"/>
        <w:spacing w:after="0" w:line="276" w:lineRule="auto"/>
        <w:ind w:firstLine="709"/>
        <w:rPr>
          <w:lang w:val="ru-RU"/>
        </w:rPr>
      </w:pPr>
      <w:proofErr w:type="gramStart"/>
      <w:r w:rsidRPr="006B7D94">
        <w:rPr>
          <w:lang w:val="ru-RU"/>
        </w:rPr>
        <w:t>5) 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w:t>
      </w:r>
      <w:proofErr w:type="gramEnd"/>
      <w:r w:rsidRPr="006B7D94">
        <w:rPr>
          <w:lang w:val="ru-RU"/>
        </w:rPr>
        <w:t xml:space="preserve">, </w:t>
      </w:r>
      <w:proofErr w:type="gramStart"/>
      <w:r w:rsidRPr="006B7D94">
        <w:rPr>
          <w:lang w:val="ru-RU"/>
        </w:rPr>
        <w:t>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w:t>
      </w:r>
      <w:proofErr w:type="gramEnd"/>
      <w:r w:rsidRPr="006B7D94">
        <w:rPr>
          <w:lang w:val="ru-RU"/>
        </w:rPr>
        <w:t xml:space="preserve"> </w:t>
      </w:r>
      <w:proofErr w:type="gramStart"/>
      <w:r w:rsidRPr="006B7D94">
        <w:rPr>
          <w:lang w:val="ru-RU"/>
        </w:rPr>
        <w:t>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w:t>
      </w:r>
      <w:proofErr w:type="gramEnd"/>
    </w:p>
    <w:p w:rsidR="00DA60CC" w:rsidRPr="006B7D94" w:rsidRDefault="00DA60CC" w:rsidP="00A13C7E">
      <w:pPr>
        <w:pStyle w:val="a3"/>
        <w:spacing w:after="0" w:line="276" w:lineRule="auto"/>
        <w:ind w:firstLine="709"/>
        <w:rPr>
          <w:lang w:val="ru-RU"/>
        </w:rPr>
      </w:pPr>
      <w:r w:rsidRPr="006B7D94">
        <w:rPr>
          <w:lang w:val="ru-RU"/>
        </w:rPr>
        <w:t>6) овладение умением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p w:rsidR="00DA60CC" w:rsidRPr="006B7D94" w:rsidRDefault="00DA60CC" w:rsidP="00A13C7E">
      <w:pPr>
        <w:pStyle w:val="a3"/>
        <w:spacing w:after="0" w:line="276" w:lineRule="auto"/>
        <w:ind w:firstLine="709"/>
        <w:rPr>
          <w:lang w:val="ru-RU"/>
        </w:rPr>
      </w:pPr>
      <w:r w:rsidRPr="006B7D94">
        <w:rPr>
          <w:lang w:val="ru-RU"/>
        </w:rPr>
        <w:t>7) овладение умением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rsidR="00DA60CC" w:rsidRPr="006B7D94" w:rsidRDefault="00DA60CC" w:rsidP="00A13C7E">
      <w:pPr>
        <w:pStyle w:val="a3"/>
        <w:spacing w:after="0" w:line="276" w:lineRule="auto"/>
        <w:ind w:firstLine="709"/>
        <w:rPr>
          <w:lang w:val="ru-RU"/>
        </w:rPr>
      </w:pPr>
      <w:r w:rsidRPr="006B7D94">
        <w:rPr>
          <w:lang w:val="ru-RU"/>
        </w:rPr>
        <w:t xml:space="preserve">8) овладение умением сопоставлять произведения, их фрагменты (с учетом внутритекстовых и межтекстовых связей), образы персонажей, литературные явления и </w:t>
      </w:r>
      <w:r w:rsidRPr="006B7D94">
        <w:rPr>
          <w:lang w:val="ru-RU"/>
        </w:rPr>
        <w:lastRenderedPageBreak/>
        <w:t>факты, сюжеты разных литературных произведений, темы, проблемы, жанры, приемы, эпизоды текста;</w:t>
      </w:r>
    </w:p>
    <w:p w:rsidR="00DA60CC" w:rsidRPr="006B7D94" w:rsidRDefault="00DA60CC" w:rsidP="00A13C7E">
      <w:pPr>
        <w:pStyle w:val="a3"/>
        <w:spacing w:after="0" w:line="276" w:lineRule="auto"/>
        <w:ind w:firstLine="709"/>
        <w:rPr>
          <w:lang w:val="ru-RU"/>
        </w:rPr>
      </w:pPr>
      <w:r w:rsidRPr="006B7D94">
        <w:rPr>
          <w:lang w:val="ru-RU"/>
        </w:rPr>
        <w:t>9) овладение умением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DA60CC" w:rsidRPr="006B7D94" w:rsidRDefault="00DA60CC" w:rsidP="00A13C7E">
      <w:pPr>
        <w:pStyle w:val="a3"/>
        <w:spacing w:after="0" w:line="276" w:lineRule="auto"/>
        <w:ind w:firstLine="709"/>
        <w:rPr>
          <w:lang w:val="ru-RU"/>
        </w:rPr>
      </w:pPr>
      <w:r w:rsidRPr="006B7D94">
        <w:rPr>
          <w:lang w:val="ru-RU"/>
        </w:rPr>
        <w:t>10) совершенствование умения выразительно (с учетом индивидуальных особенностей обучающихся) читать, в том числе наизусть, не менее 12 произведений и (или) фрагментов;</w:t>
      </w:r>
    </w:p>
    <w:p w:rsidR="00DA60CC" w:rsidRPr="006B7D94" w:rsidRDefault="00DA60CC" w:rsidP="00A13C7E">
      <w:pPr>
        <w:pStyle w:val="a3"/>
        <w:spacing w:after="0" w:line="276" w:lineRule="auto"/>
        <w:ind w:firstLine="709"/>
        <w:rPr>
          <w:lang w:val="ru-RU"/>
        </w:rPr>
      </w:pPr>
      <w:r w:rsidRPr="006B7D94">
        <w:rPr>
          <w:lang w:val="ru-RU"/>
        </w:rPr>
        <w:t>11) 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p w:rsidR="00DA60CC" w:rsidRPr="006B7D94" w:rsidRDefault="00DA60CC" w:rsidP="00A13C7E">
      <w:pPr>
        <w:pStyle w:val="a3"/>
        <w:spacing w:after="0" w:line="276" w:lineRule="auto"/>
        <w:ind w:firstLine="709"/>
        <w:rPr>
          <w:lang w:val="ru-RU"/>
        </w:rPr>
      </w:pPr>
      <w:r w:rsidRPr="006B7D94">
        <w:rPr>
          <w:lang w:val="ru-RU"/>
        </w:rPr>
        <w:t xml:space="preserve">12) 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w:t>
      </w:r>
      <w:proofErr w:type="gramStart"/>
      <w:r w:rsidRPr="006B7D94">
        <w:rPr>
          <w:lang w:val="ru-RU"/>
        </w:rPr>
        <w:t>прочитанному</w:t>
      </w:r>
      <w:proofErr w:type="gramEnd"/>
      <w:r w:rsidRPr="006B7D94">
        <w:rPr>
          <w:lang w:val="ru-RU"/>
        </w:rPr>
        <w:t>;</w:t>
      </w:r>
    </w:p>
    <w:p w:rsidR="00DA60CC" w:rsidRPr="006B7D94" w:rsidRDefault="00DA60CC" w:rsidP="00A13C7E">
      <w:pPr>
        <w:pStyle w:val="a3"/>
        <w:spacing w:after="0" w:line="276" w:lineRule="auto"/>
        <w:ind w:firstLine="709"/>
        <w:rPr>
          <w:lang w:val="ru-RU"/>
        </w:rPr>
      </w:pPr>
      <w:proofErr w:type="gramStart"/>
      <w:r w:rsidRPr="006B7D94">
        <w:rPr>
          <w:lang w:val="ru-RU"/>
        </w:rPr>
        <w:t>13) 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и чужие письменные тексты;</w:t>
      </w:r>
      <w:proofErr w:type="gramEnd"/>
    </w:p>
    <w:p w:rsidR="00DA60CC" w:rsidRPr="006B7D94" w:rsidRDefault="00DA60CC" w:rsidP="00A13C7E">
      <w:pPr>
        <w:pStyle w:val="a3"/>
        <w:spacing w:after="0" w:line="276" w:lineRule="auto"/>
        <w:ind w:firstLine="709"/>
        <w:rPr>
          <w:lang w:val="ru-RU"/>
        </w:rPr>
      </w:pPr>
      <w:r w:rsidRPr="006B7D94">
        <w:rPr>
          <w:lang w:val="ru-RU"/>
        </w:rPr>
        <w:t xml:space="preserve">14) овладение умениями самостоятельной интерпретации и </w:t>
      </w:r>
      <w:proofErr w:type="gramStart"/>
      <w:r w:rsidRPr="006B7D94">
        <w:rPr>
          <w:lang w:val="ru-RU"/>
        </w:rPr>
        <w:t>оценки</w:t>
      </w:r>
      <w:proofErr w:type="gramEnd"/>
      <w:r w:rsidRPr="006B7D94">
        <w:rPr>
          <w:lang w:val="ru-RU"/>
        </w:rPr>
        <w:t xml:space="preserve">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и эстетического анализа): "Слово о полку Игореве"; стихотворения М.В. Ломоносова, Г.Р. Державина; комедия Д.И. Фонвизина "Недоросль", повесть Н.М. Карамзина "Бедная Лиза", басни И.А. Крылова; </w:t>
      </w:r>
      <w:proofErr w:type="gramStart"/>
      <w:r w:rsidRPr="006B7D94">
        <w:rPr>
          <w:lang w:val="ru-RU"/>
        </w:rPr>
        <w:t>стихотворения и баллады В.А. Жуковского, комедия А.С. Грибоедова "Горе от ума", произведения А.С. Пушкина: стихотворения, поэма "Медный всадник", роман в стихах "Евгений Онегин", роман "Капитанская дочка", повесть "Станционный смотритель",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Н.В. Гоголя: комедия "Ревизор</w:t>
      </w:r>
      <w:proofErr w:type="gramEnd"/>
      <w:r w:rsidRPr="006B7D94">
        <w:rPr>
          <w:lang w:val="ru-RU"/>
        </w:rPr>
        <w:t xml:space="preserve">", </w:t>
      </w:r>
      <w:proofErr w:type="gramStart"/>
      <w:r w:rsidRPr="006B7D94">
        <w:rPr>
          <w:lang w:val="ru-RU"/>
        </w:rPr>
        <w:t>повесть "Шинель", поэма "Мертвые души", стихотворения Ф.И. Тютчева, А.А. Фета, Н.А. Некрасова; "Повесть о том, как один мужик двух генералов прокормил" М.Е. Салтыкова-Щедрина, по одному произведению (по выбору) следующих писателей:</w:t>
      </w:r>
      <w:proofErr w:type="gramEnd"/>
      <w:r w:rsidRPr="006B7D94">
        <w:rPr>
          <w:lang w:val="ru-RU"/>
        </w:rPr>
        <w:t xml:space="preserve"> </w:t>
      </w:r>
      <w:proofErr w:type="gramStart"/>
      <w:r w:rsidRPr="006B7D94">
        <w:rPr>
          <w:lang w:val="ru-RU"/>
        </w:rPr>
        <w:t>Ф.М. Достоевский, И.С. Тургенев, Л.Н. Толстой, Н.С. Лесков, рассказы А.П. Чехова, стихотворения И.А. Бунина, А.А. Блока, В.В. Маяковского, С.А. Есенина, А.А. Ахматовой, М.И. Цветаевой, О.Э. Мандельштама, Б.Л. Пастернака, рассказ М.А. Шолохова "Судьба человека", поэма А.Т. Твардовского "Василий Теркин" (избранные главы),; рассказы В.М. Шукшина:</w:t>
      </w:r>
      <w:proofErr w:type="gramEnd"/>
      <w:r w:rsidRPr="006B7D94">
        <w:rPr>
          <w:lang w:val="ru-RU"/>
        </w:rPr>
        <w:t xml:space="preserve"> </w:t>
      </w:r>
      <w:proofErr w:type="gramStart"/>
      <w:r w:rsidRPr="006B7D94">
        <w:rPr>
          <w:lang w:val="ru-RU"/>
        </w:rPr>
        <w:t xml:space="preserve">"Чудик", "Стенька Разин", рассказ А.И. Солженицына "Матренин двор", рассказ В.Г. Распутина "Уроки французского", по одному произведению (по выбору) А.П. Платонова, М.А. Булгакова, произведения литературы второй половины </w:t>
      </w:r>
      <w:r w:rsidRPr="006B7D94">
        <w:t>XX</w:t>
      </w:r>
      <w:r w:rsidRPr="006B7D94">
        <w:rPr>
          <w:lang w:val="ru-RU"/>
        </w:rPr>
        <w:t xml:space="preserve"> - </w:t>
      </w:r>
      <w:r w:rsidRPr="006B7D94">
        <w:t>XXI</w:t>
      </w:r>
      <w:r w:rsidRPr="006B7D94">
        <w:rPr>
          <w:lang w:val="ru-RU"/>
        </w:rPr>
        <w:t xml:space="preserve"> в.: не менее трех прозаиков по выбору (в том числе Ф.А. Абрамов, Ч.Т. Айтматов, В.П. Астафьев, В.И. Белов, В.В. Быков, Ф.А. Искандер</w:t>
      </w:r>
      <w:proofErr w:type="gramEnd"/>
      <w:r w:rsidRPr="006B7D94">
        <w:rPr>
          <w:lang w:val="ru-RU"/>
        </w:rPr>
        <w:t xml:space="preserve">, </w:t>
      </w:r>
      <w:proofErr w:type="gramStart"/>
      <w:r w:rsidRPr="006B7D94">
        <w:rPr>
          <w:lang w:val="ru-RU"/>
        </w:rPr>
        <w:t>Ю.П. Казаков, В.Л. Кондратьев, Е.И. Носов, А.Н. и Б.Н. Стругацкие, В.Ф. Тендряков), не менее трех поэтов по выбору (в том числе Р.Г. Гамзатов, О.Ф. Берггольц, И.А. Бродский, А.А. Вознесенский, В.С. Высоцкий, Е.А. Евтушенко, Н.А. Заболоцкий, Ю.П. Кузнецов, А.С. Кушнер, Б.Ш. Окуджава, Р.И. Рождественский</w:t>
      </w:r>
      <w:proofErr w:type="gramEnd"/>
      <w:r w:rsidRPr="006B7D94">
        <w:rPr>
          <w:lang w:val="ru-RU"/>
        </w:rPr>
        <w:t xml:space="preserve">, </w:t>
      </w:r>
      <w:proofErr w:type="gramStart"/>
      <w:r w:rsidRPr="006B7D94">
        <w:rPr>
          <w:lang w:val="ru-RU"/>
        </w:rPr>
        <w:t>Н.М. Рубцов), Гомера, М. Сервантеса, У. Шекспира;</w:t>
      </w:r>
      <w:proofErr w:type="gramEnd"/>
    </w:p>
    <w:p w:rsidR="00DA60CC" w:rsidRPr="006B7D94" w:rsidRDefault="00DA60CC" w:rsidP="00A13C7E">
      <w:pPr>
        <w:pStyle w:val="a3"/>
        <w:spacing w:after="0" w:line="276" w:lineRule="auto"/>
        <w:ind w:firstLine="709"/>
        <w:rPr>
          <w:lang w:val="ru-RU"/>
        </w:rPr>
      </w:pPr>
      <w:r w:rsidRPr="006B7D94">
        <w:rPr>
          <w:lang w:val="ru-RU"/>
        </w:rPr>
        <w:lastRenderedPageBreak/>
        <w:t>15)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rsidR="00DA60CC" w:rsidRPr="006B7D94" w:rsidRDefault="00DA60CC" w:rsidP="00A13C7E">
      <w:pPr>
        <w:pStyle w:val="a3"/>
        <w:spacing w:after="0" w:line="276" w:lineRule="auto"/>
        <w:ind w:firstLine="709"/>
        <w:rPr>
          <w:lang w:val="ru-RU"/>
        </w:rPr>
      </w:pPr>
      <w:r w:rsidRPr="006B7D94">
        <w:rPr>
          <w:lang w:val="ru-RU"/>
        </w:rPr>
        <w:t>16) развитие умения планировать собственное досуговое чтение, формировать и обогащать свой круг чтения, в том числе за счет произведений современной литературы;</w:t>
      </w:r>
    </w:p>
    <w:p w:rsidR="00DA60CC" w:rsidRPr="006B7D94" w:rsidRDefault="00DA60CC" w:rsidP="00A13C7E">
      <w:pPr>
        <w:pStyle w:val="a3"/>
        <w:spacing w:after="0" w:line="276" w:lineRule="auto"/>
        <w:ind w:firstLine="709"/>
        <w:rPr>
          <w:lang w:val="ru-RU"/>
        </w:rPr>
      </w:pPr>
      <w:r w:rsidRPr="006B7D94">
        <w:rPr>
          <w:lang w:val="ru-RU"/>
        </w:rPr>
        <w:t>17) 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rsidR="00DA60CC" w:rsidRPr="006B7D94" w:rsidRDefault="00DA60CC" w:rsidP="00A13C7E">
      <w:pPr>
        <w:pStyle w:val="a3"/>
        <w:spacing w:after="0" w:line="276" w:lineRule="auto"/>
        <w:ind w:firstLine="709"/>
        <w:rPr>
          <w:lang w:val="ru-RU"/>
        </w:rPr>
      </w:pPr>
      <w:r w:rsidRPr="006B7D94">
        <w:rPr>
          <w:lang w:val="ru-RU"/>
        </w:rPr>
        <w:t>18)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включенных в федеральный перечень, для выполнения учебной задачи; применять информационно-коммуникационные технологии (далее - ИКТ), соблюдать правила информационной безопасности.</w:t>
      </w:r>
    </w:p>
    <w:p w:rsidR="00DA60CC" w:rsidRPr="006B7D94" w:rsidRDefault="00DA60CC" w:rsidP="00A13C7E">
      <w:pPr>
        <w:pStyle w:val="a3"/>
        <w:spacing w:after="0" w:line="276" w:lineRule="auto"/>
        <w:ind w:firstLine="709"/>
        <w:rPr>
          <w:lang w:val="ru-RU"/>
        </w:rPr>
      </w:pPr>
      <w:r w:rsidRPr="006B7D94">
        <w:rPr>
          <w:b/>
          <w:lang w:val="ru-RU"/>
        </w:rPr>
        <w:t>Предметные результаты изучения литературы</w:t>
      </w:r>
      <w:r w:rsidRPr="006B7D94">
        <w:rPr>
          <w:lang w:val="ru-RU"/>
        </w:rPr>
        <w:t xml:space="preserve">. </w:t>
      </w:r>
    </w:p>
    <w:p w:rsidR="00DA60CC" w:rsidRPr="006B7D94" w:rsidRDefault="00DA60CC" w:rsidP="00A13C7E">
      <w:pPr>
        <w:pStyle w:val="a3"/>
        <w:spacing w:after="0" w:line="276" w:lineRule="auto"/>
        <w:ind w:firstLine="709"/>
        <w:rPr>
          <w:b/>
          <w:lang w:val="ru-RU"/>
        </w:rPr>
      </w:pPr>
      <w:r w:rsidRPr="006B7D94">
        <w:rPr>
          <w:b/>
          <w:lang w:val="ru-RU"/>
        </w:rPr>
        <w:t xml:space="preserve">К концу обучения в 5 классе </w:t>
      </w:r>
      <w:proofErr w:type="gramStart"/>
      <w:r w:rsidRPr="006B7D94">
        <w:rPr>
          <w:b/>
          <w:lang w:val="ru-RU"/>
        </w:rPr>
        <w:t>обучающийся</w:t>
      </w:r>
      <w:proofErr w:type="gramEnd"/>
      <w:r w:rsidRPr="006B7D94">
        <w:rPr>
          <w:b/>
          <w:lang w:val="ru-RU"/>
        </w:rPr>
        <w:t xml:space="preserve"> научится:</w:t>
      </w:r>
    </w:p>
    <w:p w:rsidR="00DA60CC" w:rsidRPr="006B7D94" w:rsidRDefault="00DA60CC" w:rsidP="00A13C7E">
      <w:pPr>
        <w:pStyle w:val="a3"/>
        <w:spacing w:after="0" w:line="276" w:lineRule="auto"/>
        <w:ind w:firstLine="709"/>
        <w:rPr>
          <w:lang w:val="ru-RU"/>
        </w:rPr>
      </w:pPr>
      <w:r w:rsidRPr="006B7D94">
        <w:rPr>
          <w:lang w:val="ru-RU"/>
        </w:rPr>
        <w:t>1) начальным представлениям об общечеловеческой ценности литературы и ее роли в воспитании любви к Родине и дружбы между народами Российской Федерации;</w:t>
      </w:r>
    </w:p>
    <w:p w:rsidR="00DA60CC" w:rsidRPr="006B7D94" w:rsidRDefault="00DA60CC" w:rsidP="00A13C7E">
      <w:pPr>
        <w:pStyle w:val="a3"/>
        <w:spacing w:after="0" w:line="276" w:lineRule="auto"/>
        <w:ind w:firstLine="709"/>
        <w:rPr>
          <w:lang w:val="ru-RU"/>
        </w:rPr>
      </w:pPr>
      <w:r w:rsidRPr="006B7D94">
        <w:rPr>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DA60CC" w:rsidRPr="006B7D94" w:rsidRDefault="00DA60CC" w:rsidP="00A13C7E">
      <w:pPr>
        <w:pStyle w:val="a3"/>
        <w:spacing w:after="0" w:line="276" w:lineRule="auto"/>
        <w:ind w:firstLine="709"/>
        <w:rPr>
          <w:lang w:val="ru-RU"/>
        </w:rPr>
      </w:pPr>
      <w:r w:rsidRPr="006B7D94">
        <w:rPr>
          <w:lang w:val="ru-RU"/>
        </w:rPr>
        <w:t>3) владеть элементарными умениями воспринимать, анализировать, интерпретировать и оценивать прочитанные произведения:</w:t>
      </w:r>
    </w:p>
    <w:p w:rsidR="00DA60CC" w:rsidRPr="006B7D94" w:rsidRDefault="00DA60CC" w:rsidP="00A13C7E">
      <w:pPr>
        <w:pStyle w:val="a3"/>
        <w:spacing w:after="0" w:line="276" w:lineRule="auto"/>
        <w:ind w:firstLine="709"/>
        <w:rPr>
          <w:lang w:val="ru-RU"/>
        </w:rPr>
      </w:pPr>
      <w:r w:rsidRPr="006B7D94">
        <w:rPr>
          <w:lang w:val="ru-RU"/>
        </w:rPr>
        <w:t>4) 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DA60CC" w:rsidRPr="006B7D94" w:rsidRDefault="00DA60CC" w:rsidP="00A13C7E">
      <w:pPr>
        <w:pStyle w:val="a3"/>
        <w:spacing w:after="0" w:line="276" w:lineRule="auto"/>
        <w:ind w:firstLine="709"/>
        <w:rPr>
          <w:lang w:val="ru-RU"/>
        </w:rPr>
      </w:pPr>
      <w:proofErr w:type="gramStart"/>
      <w:r w:rsidRPr="006B7D94">
        <w:rPr>
          <w:lang w:val="ru-RU"/>
        </w:rPr>
        <w:t>5) понимать смысловое наполнение теоретико-литературных понятий и учиться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w:t>
      </w:r>
      <w:proofErr w:type="gramEnd"/>
      <w:r w:rsidRPr="006B7D94">
        <w:rPr>
          <w:lang w:val="ru-RU"/>
        </w:rPr>
        <w:t>; ритм, рифма;</w:t>
      </w:r>
    </w:p>
    <w:p w:rsidR="00DA60CC" w:rsidRPr="006B7D94" w:rsidRDefault="00DA60CC" w:rsidP="00A13C7E">
      <w:pPr>
        <w:pStyle w:val="a3"/>
        <w:spacing w:after="0" w:line="276" w:lineRule="auto"/>
        <w:ind w:firstLine="709"/>
        <w:rPr>
          <w:lang w:val="ru-RU"/>
        </w:rPr>
      </w:pPr>
      <w:r w:rsidRPr="006B7D94">
        <w:rPr>
          <w:lang w:val="ru-RU"/>
        </w:rPr>
        <w:t>6) сопоставлять темы и сюжеты произведений, образы персонажей;</w:t>
      </w:r>
    </w:p>
    <w:p w:rsidR="00DA60CC" w:rsidRPr="006B7D94" w:rsidRDefault="00DA60CC" w:rsidP="00A13C7E">
      <w:pPr>
        <w:pStyle w:val="a3"/>
        <w:spacing w:after="0" w:line="276" w:lineRule="auto"/>
        <w:ind w:firstLine="709"/>
        <w:rPr>
          <w:lang w:val="ru-RU"/>
        </w:rPr>
      </w:pPr>
      <w:r w:rsidRPr="006B7D94">
        <w:rPr>
          <w:lang w:val="ru-RU"/>
        </w:rPr>
        <w:t xml:space="preserve">7) сопоставлять с помощью </w:t>
      </w:r>
      <w:proofErr w:type="gramStart"/>
      <w:r w:rsidRPr="006B7D94">
        <w:rPr>
          <w:lang w:val="ru-RU"/>
        </w:rPr>
        <w:t>учителя</w:t>
      </w:r>
      <w:proofErr w:type="gramEnd"/>
      <w:r w:rsidRPr="006B7D94">
        <w:rPr>
          <w:lang w:val="ru-RU"/>
        </w:rPr>
        <w:t xml:space="preserve"> изученные и самостоятельно прочитанные произведения фольклора и художественной литературы с произведениями других видов искусства (с учетом возраста, литературного развития обучающихся);</w:t>
      </w:r>
    </w:p>
    <w:p w:rsidR="00DA60CC" w:rsidRPr="006B7D94" w:rsidRDefault="00DA60CC" w:rsidP="00A13C7E">
      <w:pPr>
        <w:pStyle w:val="a3"/>
        <w:spacing w:after="0" w:line="276" w:lineRule="auto"/>
        <w:ind w:firstLine="709"/>
        <w:rPr>
          <w:lang w:val="ru-RU"/>
        </w:rPr>
      </w:pPr>
      <w:r w:rsidRPr="006B7D94">
        <w:rPr>
          <w:lang w:val="ru-RU"/>
        </w:rPr>
        <w:t>8) выразительно читать, в том числе наизусть (не менее 5 поэтических произведений, не выученных ранее), передавая личное отношение к произведению (с учетом литературного развития и индивидуальных особенностей обучающихся);</w:t>
      </w:r>
    </w:p>
    <w:p w:rsidR="00DA60CC" w:rsidRPr="006B7D94" w:rsidRDefault="00DA60CC" w:rsidP="00A13C7E">
      <w:pPr>
        <w:pStyle w:val="a3"/>
        <w:spacing w:after="0" w:line="276" w:lineRule="auto"/>
        <w:ind w:firstLine="709"/>
        <w:rPr>
          <w:lang w:val="ru-RU"/>
        </w:rPr>
      </w:pPr>
      <w:r w:rsidRPr="006B7D94">
        <w:rPr>
          <w:lang w:val="ru-RU"/>
        </w:rPr>
        <w:t>9)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DA60CC" w:rsidRPr="006B7D94" w:rsidRDefault="00DA60CC" w:rsidP="00A13C7E">
      <w:pPr>
        <w:pStyle w:val="a3"/>
        <w:spacing w:after="0" w:line="276" w:lineRule="auto"/>
        <w:ind w:firstLine="709"/>
        <w:rPr>
          <w:lang w:val="ru-RU"/>
        </w:rPr>
      </w:pPr>
      <w:r w:rsidRPr="006B7D94">
        <w:rPr>
          <w:lang w:val="ru-RU"/>
        </w:rPr>
        <w:t xml:space="preserve">10) участвовать в беседе и диалоге о прочитанном произведении, подбирать аргументы для оценки прочитанного (с учетом литературного развития </w:t>
      </w:r>
      <w:proofErr w:type="gramStart"/>
      <w:r w:rsidRPr="006B7D94">
        <w:rPr>
          <w:lang w:val="ru-RU"/>
        </w:rPr>
        <w:t>обучающихся</w:t>
      </w:r>
      <w:proofErr w:type="gramEnd"/>
      <w:r w:rsidRPr="006B7D94">
        <w:rPr>
          <w:lang w:val="ru-RU"/>
        </w:rPr>
        <w:t>);</w:t>
      </w:r>
    </w:p>
    <w:p w:rsidR="00DA60CC" w:rsidRPr="006B7D94" w:rsidRDefault="00DA60CC" w:rsidP="00A13C7E">
      <w:pPr>
        <w:pStyle w:val="a3"/>
        <w:spacing w:after="0" w:line="276" w:lineRule="auto"/>
        <w:ind w:firstLine="709"/>
        <w:rPr>
          <w:lang w:val="ru-RU"/>
        </w:rPr>
      </w:pPr>
      <w:r w:rsidRPr="006B7D94">
        <w:rPr>
          <w:lang w:val="ru-RU"/>
        </w:rPr>
        <w:t>11) создавать устные и письменные высказывания разных жанров объемом не менее 70 слов (с учетом литературного развития обучающихся);</w:t>
      </w:r>
    </w:p>
    <w:p w:rsidR="00DA60CC" w:rsidRPr="006B7D94" w:rsidRDefault="00DA60CC" w:rsidP="00A13C7E">
      <w:pPr>
        <w:pStyle w:val="a3"/>
        <w:spacing w:after="0" w:line="276" w:lineRule="auto"/>
        <w:ind w:firstLine="709"/>
        <w:rPr>
          <w:lang w:val="ru-RU"/>
        </w:rPr>
      </w:pPr>
      <w:r w:rsidRPr="006B7D94">
        <w:rPr>
          <w:lang w:val="ru-RU"/>
        </w:rPr>
        <w:lastRenderedPageBreak/>
        <w:t xml:space="preserve">12) владеть начальными умениями интерпретации и </w:t>
      </w:r>
      <w:proofErr w:type="gramStart"/>
      <w:r w:rsidRPr="006B7D94">
        <w:rPr>
          <w:lang w:val="ru-RU"/>
        </w:rPr>
        <w:t>оценки</w:t>
      </w:r>
      <w:proofErr w:type="gramEnd"/>
      <w:r w:rsidRPr="006B7D94">
        <w:rPr>
          <w:lang w:val="ru-RU"/>
        </w:rPr>
        <w:t xml:space="preserve"> текстуально изученных произведений фольклора и литературы;</w:t>
      </w:r>
    </w:p>
    <w:p w:rsidR="00DA60CC" w:rsidRPr="006B7D94" w:rsidRDefault="00DA60CC" w:rsidP="00A13C7E">
      <w:pPr>
        <w:pStyle w:val="a3"/>
        <w:spacing w:after="0" w:line="276" w:lineRule="auto"/>
        <w:ind w:firstLine="709"/>
        <w:rPr>
          <w:lang w:val="ru-RU"/>
        </w:rPr>
      </w:pPr>
      <w:r w:rsidRPr="006B7D94">
        <w:rPr>
          <w:lang w:val="ru-RU"/>
        </w:rPr>
        <w:t>13)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DA60CC" w:rsidRPr="006B7D94" w:rsidRDefault="00DA60CC" w:rsidP="00A13C7E">
      <w:pPr>
        <w:pStyle w:val="a3"/>
        <w:spacing w:after="0" w:line="276" w:lineRule="auto"/>
        <w:ind w:firstLine="709"/>
        <w:rPr>
          <w:lang w:val="ru-RU"/>
        </w:rPr>
      </w:pPr>
      <w:r w:rsidRPr="006B7D94">
        <w:rPr>
          <w:lang w:val="ru-RU"/>
        </w:rPr>
        <w:t>14) планировать с помощью учителя собственное досуговое чтение, расширять свой круг чтения, в том числе за счет произведений современной литературы для детей и подростков;</w:t>
      </w:r>
    </w:p>
    <w:p w:rsidR="00DA60CC" w:rsidRPr="006B7D94" w:rsidRDefault="00DA60CC" w:rsidP="00A13C7E">
      <w:pPr>
        <w:pStyle w:val="a3"/>
        <w:spacing w:after="0" w:line="276" w:lineRule="auto"/>
        <w:ind w:firstLine="709"/>
        <w:rPr>
          <w:lang w:val="ru-RU"/>
        </w:rPr>
      </w:pPr>
      <w:r w:rsidRPr="006B7D94">
        <w:rPr>
          <w:lang w:val="ru-RU"/>
        </w:rPr>
        <w:t xml:space="preserve">15) участвовать в создании элементарных учебных проектов под руководством учителя и учиться </w:t>
      </w:r>
      <w:proofErr w:type="gramStart"/>
      <w:r w:rsidRPr="006B7D94">
        <w:rPr>
          <w:lang w:val="ru-RU"/>
        </w:rPr>
        <w:t>публично</w:t>
      </w:r>
      <w:proofErr w:type="gramEnd"/>
      <w:r w:rsidRPr="006B7D94">
        <w:rPr>
          <w:lang w:val="ru-RU"/>
        </w:rPr>
        <w:t xml:space="preserve"> представлять их результаты (с учетом литературного развития обучающихся);</w:t>
      </w:r>
    </w:p>
    <w:p w:rsidR="00DA60CC" w:rsidRPr="006B7D94" w:rsidRDefault="00DA60CC" w:rsidP="00A13C7E">
      <w:pPr>
        <w:pStyle w:val="a3"/>
        <w:spacing w:after="0" w:line="276" w:lineRule="auto"/>
        <w:ind w:firstLine="709"/>
        <w:rPr>
          <w:lang w:val="ru-RU"/>
        </w:rPr>
      </w:pPr>
      <w:r w:rsidRPr="006B7D94">
        <w:rPr>
          <w:lang w:val="ru-RU"/>
        </w:rPr>
        <w:t>16)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DA60CC" w:rsidRPr="006B7D94" w:rsidRDefault="00DA60CC" w:rsidP="00A13C7E">
      <w:pPr>
        <w:pStyle w:val="a3"/>
        <w:spacing w:after="0" w:line="276" w:lineRule="auto"/>
        <w:ind w:firstLine="709"/>
        <w:rPr>
          <w:b/>
          <w:lang w:val="ru-RU"/>
        </w:rPr>
      </w:pPr>
      <w:r w:rsidRPr="006B7D94">
        <w:rPr>
          <w:b/>
          <w:lang w:val="ru-RU"/>
        </w:rPr>
        <w:t xml:space="preserve">К концу обучения в 6 классе </w:t>
      </w:r>
      <w:proofErr w:type="gramStart"/>
      <w:r w:rsidRPr="006B7D94">
        <w:rPr>
          <w:b/>
          <w:lang w:val="ru-RU"/>
        </w:rPr>
        <w:t>обучающийся</w:t>
      </w:r>
      <w:proofErr w:type="gramEnd"/>
      <w:r w:rsidRPr="006B7D94">
        <w:rPr>
          <w:b/>
          <w:lang w:val="ru-RU"/>
        </w:rPr>
        <w:t xml:space="preserve"> научится:</w:t>
      </w:r>
    </w:p>
    <w:p w:rsidR="00DA60CC" w:rsidRPr="006B7D94" w:rsidRDefault="00DA60CC" w:rsidP="00A13C7E">
      <w:pPr>
        <w:pStyle w:val="a3"/>
        <w:spacing w:after="0" w:line="276" w:lineRule="auto"/>
        <w:ind w:firstLine="709"/>
        <w:rPr>
          <w:lang w:val="ru-RU"/>
        </w:rPr>
      </w:pPr>
      <w:r w:rsidRPr="006B7D94">
        <w:rPr>
          <w:lang w:val="ru-RU"/>
        </w:rPr>
        <w:t>1)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p w:rsidR="00DA60CC" w:rsidRPr="006B7D94" w:rsidRDefault="00DA60CC" w:rsidP="00A13C7E">
      <w:pPr>
        <w:pStyle w:val="a3"/>
        <w:spacing w:after="0" w:line="276" w:lineRule="auto"/>
        <w:ind w:firstLine="709"/>
        <w:rPr>
          <w:lang w:val="ru-RU"/>
        </w:rPr>
      </w:pPr>
      <w:r w:rsidRPr="006B7D94">
        <w:rPr>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DA60CC" w:rsidRPr="006B7D94" w:rsidRDefault="00DA60CC" w:rsidP="00A13C7E">
      <w:pPr>
        <w:pStyle w:val="a3"/>
        <w:spacing w:after="0" w:line="276" w:lineRule="auto"/>
        <w:ind w:firstLine="709"/>
        <w:rPr>
          <w:lang w:val="ru-RU"/>
        </w:rPr>
      </w:pPr>
      <w:r w:rsidRPr="006B7D94">
        <w:rPr>
          <w:lang w:val="ru-RU"/>
        </w:rPr>
        <w:t xml:space="preserve">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w:t>
      </w:r>
      <w:proofErr w:type="gramStart"/>
      <w:r w:rsidRPr="006B7D94">
        <w:rPr>
          <w:lang w:val="ru-RU"/>
        </w:rPr>
        <w:t>прочитанное</w:t>
      </w:r>
      <w:proofErr w:type="gramEnd"/>
      <w:r w:rsidRPr="006B7D94">
        <w:rPr>
          <w:lang w:val="ru-RU"/>
        </w:rPr>
        <w:t xml:space="preserve"> (с учетом литературного развития обучающихся);</w:t>
      </w:r>
    </w:p>
    <w:p w:rsidR="00DA60CC" w:rsidRPr="006B7D94" w:rsidRDefault="00DA60CC" w:rsidP="00A13C7E">
      <w:pPr>
        <w:pStyle w:val="a3"/>
        <w:spacing w:after="0" w:line="276" w:lineRule="auto"/>
        <w:ind w:firstLine="709"/>
        <w:rPr>
          <w:lang w:val="ru-RU"/>
        </w:rPr>
      </w:pPr>
      <w:r w:rsidRPr="006B7D94">
        <w:rPr>
          <w:lang w:val="ru-RU"/>
        </w:rPr>
        <w:t>4) 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DA60CC" w:rsidRPr="006B7D94" w:rsidRDefault="00DA60CC" w:rsidP="00A13C7E">
      <w:pPr>
        <w:pStyle w:val="a3"/>
        <w:spacing w:after="0" w:line="276" w:lineRule="auto"/>
        <w:ind w:firstLine="709"/>
        <w:rPr>
          <w:lang w:val="ru-RU"/>
        </w:rPr>
      </w:pPr>
      <w:proofErr w:type="gramStart"/>
      <w:r w:rsidRPr="006B7D94">
        <w:rPr>
          <w:lang w:val="ru-RU"/>
        </w:rPr>
        <w:t>5) 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w:t>
      </w:r>
      <w:proofErr w:type="gramEnd"/>
      <w:r w:rsidRPr="006B7D94">
        <w:rPr>
          <w:lang w:val="ru-RU"/>
        </w:rPr>
        <w:t xml:space="preserve"> стадии развития действия: экспозиция, завязка, развитие действия, кульминация, развязка;</w:t>
      </w:r>
    </w:p>
    <w:p w:rsidR="00DA60CC" w:rsidRPr="006B7D94" w:rsidRDefault="00DA60CC" w:rsidP="00A13C7E">
      <w:pPr>
        <w:pStyle w:val="a3"/>
        <w:spacing w:after="0" w:line="276" w:lineRule="auto"/>
        <w:ind w:firstLine="709"/>
        <w:rPr>
          <w:lang w:val="ru-RU"/>
        </w:rPr>
      </w:pPr>
      <w:proofErr w:type="gramStart"/>
      <w:r w:rsidRPr="006B7D94">
        <w:rPr>
          <w:lang w:val="ru-RU"/>
        </w:rPr>
        <w:t>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roofErr w:type="gramEnd"/>
    </w:p>
    <w:p w:rsidR="00DA60CC" w:rsidRPr="006B7D94" w:rsidRDefault="00DA60CC" w:rsidP="00A13C7E">
      <w:pPr>
        <w:pStyle w:val="a3"/>
        <w:spacing w:after="0" w:line="276" w:lineRule="auto"/>
        <w:ind w:firstLine="709"/>
        <w:rPr>
          <w:lang w:val="ru-RU"/>
        </w:rPr>
      </w:pPr>
      <w:r w:rsidRPr="006B7D94">
        <w:rPr>
          <w:lang w:val="ru-RU"/>
        </w:rPr>
        <w:t>6) выделять в произведениях элементы художественной формы и обнаруживать связи между ними;</w:t>
      </w:r>
    </w:p>
    <w:p w:rsidR="00DA60CC" w:rsidRPr="006B7D94" w:rsidRDefault="00DA60CC" w:rsidP="00A13C7E">
      <w:pPr>
        <w:pStyle w:val="a3"/>
        <w:spacing w:after="0" w:line="276" w:lineRule="auto"/>
        <w:ind w:firstLine="709"/>
        <w:rPr>
          <w:lang w:val="ru-RU"/>
        </w:rPr>
      </w:pPr>
      <w:r w:rsidRPr="006B7D94">
        <w:rPr>
          <w:lang w:val="ru-RU"/>
        </w:rPr>
        <w:t>7) сопоставлять произведения, их фрагменты, образы персонажей, сюжеты разных литературных произведений, темы, проблемы, жанры (с учетом возраста и литературного развития обучающихся);</w:t>
      </w:r>
    </w:p>
    <w:p w:rsidR="00DA60CC" w:rsidRPr="006B7D94" w:rsidRDefault="00DA60CC" w:rsidP="00A13C7E">
      <w:pPr>
        <w:pStyle w:val="a3"/>
        <w:spacing w:after="0" w:line="276" w:lineRule="auto"/>
        <w:ind w:firstLine="709"/>
        <w:rPr>
          <w:lang w:val="ru-RU"/>
        </w:rPr>
      </w:pPr>
      <w:r w:rsidRPr="006B7D94">
        <w:rPr>
          <w:lang w:val="ru-RU"/>
        </w:rPr>
        <w:lastRenderedPageBreak/>
        <w:t xml:space="preserve">8) сопоставлять с помощью </w:t>
      </w:r>
      <w:proofErr w:type="gramStart"/>
      <w:r w:rsidRPr="006B7D94">
        <w:rPr>
          <w:lang w:val="ru-RU"/>
        </w:rPr>
        <w:t>учителя</w:t>
      </w:r>
      <w:proofErr w:type="gramEnd"/>
      <w:r w:rsidRPr="006B7D94">
        <w:rPr>
          <w:lang w:val="ru-RU"/>
        </w:rPr>
        <w:t xml:space="preserve">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DA60CC" w:rsidRPr="006B7D94" w:rsidRDefault="00DA60CC" w:rsidP="00A13C7E">
      <w:pPr>
        <w:pStyle w:val="a3"/>
        <w:spacing w:after="0" w:line="276" w:lineRule="auto"/>
        <w:ind w:firstLine="709"/>
        <w:rPr>
          <w:lang w:val="ru-RU"/>
        </w:rPr>
      </w:pPr>
      <w:r w:rsidRPr="006B7D94">
        <w:rPr>
          <w:lang w:val="ru-RU"/>
        </w:rPr>
        <w:t>9)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rsidR="00DA60CC" w:rsidRPr="006B7D94" w:rsidRDefault="00DA60CC" w:rsidP="00A13C7E">
      <w:pPr>
        <w:pStyle w:val="a3"/>
        <w:spacing w:after="0" w:line="276" w:lineRule="auto"/>
        <w:ind w:firstLine="709"/>
        <w:rPr>
          <w:lang w:val="ru-RU"/>
        </w:rPr>
      </w:pPr>
      <w:r w:rsidRPr="006B7D94">
        <w:rPr>
          <w:lang w:val="ru-RU"/>
        </w:rPr>
        <w:t>10)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DA60CC" w:rsidRPr="006B7D94" w:rsidRDefault="00DA60CC" w:rsidP="00A13C7E">
      <w:pPr>
        <w:pStyle w:val="a3"/>
        <w:spacing w:after="0" w:line="276" w:lineRule="auto"/>
        <w:ind w:firstLine="709"/>
        <w:rPr>
          <w:lang w:val="ru-RU"/>
        </w:rPr>
      </w:pPr>
      <w:r w:rsidRPr="006B7D94">
        <w:rPr>
          <w:lang w:val="ru-RU"/>
        </w:rPr>
        <w:t xml:space="preserve">11) участвовать в беседе и диалоге о прочитанном произведении, давать аргументированную оценку </w:t>
      </w:r>
      <w:proofErr w:type="gramStart"/>
      <w:r w:rsidRPr="006B7D94">
        <w:rPr>
          <w:lang w:val="ru-RU"/>
        </w:rPr>
        <w:t>прочитанному</w:t>
      </w:r>
      <w:proofErr w:type="gramEnd"/>
      <w:r w:rsidRPr="006B7D94">
        <w:rPr>
          <w:lang w:val="ru-RU"/>
        </w:rPr>
        <w:t>;</w:t>
      </w:r>
    </w:p>
    <w:p w:rsidR="00DA60CC" w:rsidRPr="006B7D94" w:rsidRDefault="00DA60CC" w:rsidP="00A13C7E">
      <w:pPr>
        <w:pStyle w:val="a3"/>
        <w:spacing w:after="0" w:line="276" w:lineRule="auto"/>
        <w:ind w:firstLine="709"/>
        <w:rPr>
          <w:lang w:val="ru-RU"/>
        </w:rPr>
      </w:pPr>
      <w:r w:rsidRPr="006B7D94">
        <w:rPr>
          <w:lang w:val="ru-RU"/>
        </w:rPr>
        <w:t>12) создавать устные и письменные высказывания разных жанров (объемом не менее 100 слов), писать сочинение-рассуждение по заданной теме с опорой на прочитанные произведения, аннотацию, отзыв;</w:t>
      </w:r>
    </w:p>
    <w:p w:rsidR="00DA60CC" w:rsidRPr="006B7D94" w:rsidRDefault="00DA60CC" w:rsidP="00A13C7E">
      <w:pPr>
        <w:pStyle w:val="a3"/>
        <w:spacing w:after="0" w:line="276" w:lineRule="auto"/>
        <w:ind w:firstLine="709"/>
        <w:rPr>
          <w:lang w:val="ru-RU"/>
        </w:rPr>
      </w:pPr>
      <w:r w:rsidRPr="006B7D94">
        <w:rPr>
          <w:lang w:val="ru-RU"/>
        </w:rPr>
        <w:t xml:space="preserve">13) владеть умениями интерпретации и </w:t>
      </w:r>
      <w:proofErr w:type="gramStart"/>
      <w:r w:rsidRPr="006B7D94">
        <w:rPr>
          <w:lang w:val="ru-RU"/>
        </w:rPr>
        <w:t>оценки</w:t>
      </w:r>
      <w:proofErr w:type="gramEnd"/>
      <w:r w:rsidRPr="006B7D94">
        <w:rPr>
          <w:lang w:val="ru-RU"/>
        </w:rPr>
        <w:t xml:space="preserve">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DA60CC" w:rsidRPr="006B7D94" w:rsidRDefault="00DA60CC" w:rsidP="00A13C7E">
      <w:pPr>
        <w:pStyle w:val="a3"/>
        <w:spacing w:after="0" w:line="276" w:lineRule="auto"/>
        <w:ind w:firstLine="709"/>
        <w:rPr>
          <w:lang w:val="ru-RU"/>
        </w:rPr>
      </w:pPr>
      <w:r w:rsidRPr="006B7D94">
        <w:rPr>
          <w:lang w:val="ru-RU"/>
        </w:rPr>
        <w:t>14)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DA60CC" w:rsidRPr="006B7D94" w:rsidRDefault="00DA60CC" w:rsidP="00A13C7E">
      <w:pPr>
        <w:pStyle w:val="a3"/>
        <w:spacing w:after="0" w:line="276" w:lineRule="auto"/>
        <w:ind w:firstLine="709"/>
        <w:rPr>
          <w:lang w:val="ru-RU"/>
        </w:rPr>
      </w:pPr>
      <w:r w:rsidRPr="006B7D94">
        <w:rPr>
          <w:lang w:val="ru-RU"/>
        </w:rPr>
        <w:t>15) планировать собственное досуговое чтение, обогащать свой круг чтения по рекомендациям учителя, в том числе за счет произведений современной литературы для детей и подростков;</w:t>
      </w:r>
    </w:p>
    <w:p w:rsidR="00DA60CC" w:rsidRPr="006B7D94" w:rsidRDefault="00DA60CC" w:rsidP="00A13C7E">
      <w:pPr>
        <w:pStyle w:val="a3"/>
        <w:spacing w:after="0" w:line="276" w:lineRule="auto"/>
        <w:ind w:firstLine="709"/>
        <w:rPr>
          <w:lang w:val="ru-RU"/>
        </w:rPr>
      </w:pPr>
      <w:r w:rsidRPr="006B7D94">
        <w:rPr>
          <w:lang w:val="ru-RU"/>
        </w:rPr>
        <w:t xml:space="preserve">16) развивать умения коллективной проектной или исследовательской деятельности под руководством учителя и учиться </w:t>
      </w:r>
      <w:proofErr w:type="gramStart"/>
      <w:r w:rsidRPr="006B7D94">
        <w:rPr>
          <w:lang w:val="ru-RU"/>
        </w:rPr>
        <w:t>публично</w:t>
      </w:r>
      <w:proofErr w:type="gramEnd"/>
      <w:r w:rsidRPr="006B7D94">
        <w:rPr>
          <w:lang w:val="ru-RU"/>
        </w:rPr>
        <w:t xml:space="preserve"> представлять полученные результаты;</w:t>
      </w:r>
    </w:p>
    <w:p w:rsidR="00DA60CC" w:rsidRPr="006B7D94" w:rsidRDefault="00DA60CC" w:rsidP="00A13C7E">
      <w:pPr>
        <w:pStyle w:val="a3"/>
        <w:spacing w:after="0" w:line="276" w:lineRule="auto"/>
        <w:ind w:firstLine="709"/>
        <w:rPr>
          <w:lang w:val="ru-RU"/>
        </w:rPr>
      </w:pPr>
      <w:r w:rsidRPr="006B7D94">
        <w:rPr>
          <w:lang w:val="ru-RU"/>
        </w:rPr>
        <w:t>17)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DA60CC" w:rsidRPr="006B7D94" w:rsidRDefault="00DA60CC" w:rsidP="00A13C7E">
      <w:pPr>
        <w:pStyle w:val="a3"/>
        <w:spacing w:after="0" w:line="276" w:lineRule="auto"/>
        <w:ind w:firstLine="709"/>
        <w:rPr>
          <w:b/>
          <w:lang w:val="ru-RU"/>
        </w:rPr>
      </w:pPr>
      <w:r w:rsidRPr="006B7D94">
        <w:rPr>
          <w:b/>
          <w:lang w:val="ru-RU"/>
        </w:rPr>
        <w:t xml:space="preserve">К концу обучения в 7 классе </w:t>
      </w:r>
      <w:proofErr w:type="gramStart"/>
      <w:r w:rsidRPr="006B7D94">
        <w:rPr>
          <w:b/>
          <w:lang w:val="ru-RU"/>
        </w:rPr>
        <w:t>обучающийся</w:t>
      </w:r>
      <w:proofErr w:type="gramEnd"/>
      <w:r w:rsidRPr="006B7D94">
        <w:rPr>
          <w:b/>
          <w:lang w:val="ru-RU"/>
        </w:rPr>
        <w:t xml:space="preserve"> научится:</w:t>
      </w:r>
    </w:p>
    <w:p w:rsidR="00DA60CC" w:rsidRPr="006B7D94" w:rsidRDefault="00DA60CC" w:rsidP="00A13C7E">
      <w:pPr>
        <w:pStyle w:val="a3"/>
        <w:spacing w:after="0" w:line="276" w:lineRule="auto"/>
        <w:ind w:firstLine="709"/>
        <w:rPr>
          <w:lang w:val="ru-RU"/>
        </w:rPr>
      </w:pPr>
      <w:r w:rsidRPr="006B7D94">
        <w:rPr>
          <w:lang w:val="ru-RU"/>
        </w:rPr>
        <w:t>1)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p w:rsidR="00DA60CC" w:rsidRPr="006B7D94" w:rsidRDefault="00DA60CC" w:rsidP="00A13C7E">
      <w:pPr>
        <w:pStyle w:val="a3"/>
        <w:spacing w:after="0" w:line="276" w:lineRule="auto"/>
        <w:ind w:firstLine="709"/>
        <w:rPr>
          <w:lang w:val="ru-RU"/>
        </w:rPr>
      </w:pPr>
      <w:r w:rsidRPr="006B7D94">
        <w:rPr>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DA60CC" w:rsidRPr="006B7D94" w:rsidRDefault="00DA60CC" w:rsidP="00A13C7E">
      <w:pPr>
        <w:pStyle w:val="a3"/>
        <w:spacing w:after="0" w:line="276" w:lineRule="auto"/>
        <w:ind w:firstLine="709"/>
        <w:rPr>
          <w:lang w:val="ru-RU"/>
        </w:rPr>
      </w:pPr>
      <w:r w:rsidRPr="006B7D94">
        <w:rPr>
          <w:lang w:val="ru-RU"/>
        </w:rPr>
        <w:t xml:space="preserve">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w:t>
      </w:r>
      <w:proofErr w:type="gramStart"/>
      <w:r w:rsidRPr="006B7D94">
        <w:rPr>
          <w:lang w:val="ru-RU"/>
        </w:rPr>
        <w:t>прочитанное</w:t>
      </w:r>
      <w:proofErr w:type="gramEnd"/>
      <w:r w:rsidRPr="006B7D94">
        <w:rPr>
          <w:lang w:val="ru-RU"/>
        </w:rPr>
        <w:t xml:space="preserve"> (с учетом литературного развития обучающихся), понимать, что в литературных произведениях отражена художественная картина мира;</w:t>
      </w:r>
    </w:p>
    <w:p w:rsidR="00DA60CC" w:rsidRPr="006B7D94" w:rsidRDefault="00DA60CC" w:rsidP="00A13C7E">
      <w:pPr>
        <w:pStyle w:val="a3"/>
        <w:spacing w:after="0" w:line="276" w:lineRule="auto"/>
        <w:ind w:firstLine="709"/>
        <w:rPr>
          <w:lang w:val="ru-RU"/>
        </w:rPr>
      </w:pPr>
      <w:proofErr w:type="gramStart"/>
      <w:r w:rsidRPr="006B7D94">
        <w:rPr>
          <w:lang w:val="ru-RU"/>
        </w:rPr>
        <w:t>4) 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w:t>
      </w:r>
      <w:proofErr w:type="gramEnd"/>
      <w:r w:rsidRPr="006B7D94">
        <w:rPr>
          <w:lang w:val="ru-RU"/>
        </w:rPr>
        <w:t xml:space="preserve"> обучающихся), выявлять основные особенности языка </w:t>
      </w:r>
      <w:r w:rsidRPr="006B7D94">
        <w:rPr>
          <w:lang w:val="ru-RU"/>
        </w:rPr>
        <w:lastRenderedPageBreak/>
        <w:t>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DA60CC" w:rsidRPr="006B7D94" w:rsidRDefault="00DA60CC" w:rsidP="00A13C7E">
      <w:pPr>
        <w:pStyle w:val="a3"/>
        <w:spacing w:after="0" w:line="276" w:lineRule="auto"/>
        <w:ind w:firstLine="709"/>
        <w:rPr>
          <w:lang w:val="ru-RU"/>
        </w:rPr>
      </w:pPr>
      <w:r w:rsidRPr="006B7D94">
        <w:rPr>
          <w:lang w:val="ru-RU"/>
        </w:rPr>
        <w:t xml:space="preserve">5) понимать сущность и элементарные смысловые функции теоретиколитературных понятий и учиться </w:t>
      </w:r>
      <w:proofErr w:type="gramStart"/>
      <w:r w:rsidRPr="006B7D94">
        <w:rPr>
          <w:lang w:val="ru-RU"/>
        </w:rPr>
        <w:t>самостоятельно</w:t>
      </w:r>
      <w:proofErr w:type="gramEnd"/>
      <w:r w:rsidRPr="006B7D94">
        <w:rPr>
          <w:lang w:val="ru-RU"/>
        </w:rPr>
        <w:t xml:space="preserve">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w:t>
      </w:r>
      <w:proofErr w:type="gramStart"/>
      <w:r w:rsidRPr="006B7D94">
        <w:rPr>
          <w:lang w:val="ru-RU"/>
        </w:rPr>
        <w:t>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roofErr w:type="gramEnd"/>
    </w:p>
    <w:p w:rsidR="00DA60CC" w:rsidRPr="006B7D94" w:rsidRDefault="00DA60CC" w:rsidP="00A13C7E">
      <w:pPr>
        <w:pStyle w:val="a3"/>
        <w:spacing w:after="0" w:line="276" w:lineRule="auto"/>
        <w:ind w:firstLine="709"/>
        <w:rPr>
          <w:lang w:val="ru-RU"/>
        </w:rPr>
      </w:pPr>
      <w:r w:rsidRPr="006B7D94">
        <w:rPr>
          <w:lang w:val="ru-RU"/>
        </w:rPr>
        <w:t>6) выделять в произведениях элементы художественной формы и обнаруживать связи между ними;</w:t>
      </w:r>
    </w:p>
    <w:p w:rsidR="00DA60CC" w:rsidRPr="006B7D94" w:rsidRDefault="00DA60CC" w:rsidP="00A13C7E">
      <w:pPr>
        <w:pStyle w:val="a3"/>
        <w:spacing w:after="0" w:line="276" w:lineRule="auto"/>
        <w:ind w:firstLine="709"/>
        <w:rPr>
          <w:lang w:val="ru-RU"/>
        </w:rPr>
      </w:pPr>
      <w:proofErr w:type="gramStart"/>
      <w:r w:rsidRPr="006B7D94">
        <w:rPr>
          <w:lang w:val="ru-RU"/>
        </w:rPr>
        <w:t>7) 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языка;</w:t>
      </w:r>
      <w:proofErr w:type="gramEnd"/>
    </w:p>
    <w:p w:rsidR="00DA60CC" w:rsidRPr="006B7D94" w:rsidRDefault="00DA60CC" w:rsidP="00A13C7E">
      <w:pPr>
        <w:pStyle w:val="a3"/>
        <w:spacing w:after="0" w:line="276" w:lineRule="auto"/>
        <w:ind w:firstLine="709"/>
        <w:rPr>
          <w:lang w:val="ru-RU"/>
        </w:rPr>
      </w:pPr>
      <w:r w:rsidRPr="006B7D94">
        <w:rPr>
          <w:lang w:val="ru-RU"/>
        </w:rPr>
        <w:t>8)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DA60CC" w:rsidRPr="006B7D94" w:rsidRDefault="00DA60CC" w:rsidP="00A13C7E">
      <w:pPr>
        <w:pStyle w:val="a3"/>
        <w:spacing w:after="0" w:line="276" w:lineRule="auto"/>
        <w:ind w:firstLine="709"/>
        <w:rPr>
          <w:lang w:val="ru-RU"/>
        </w:rPr>
      </w:pPr>
      <w:r w:rsidRPr="006B7D94">
        <w:rPr>
          <w:lang w:val="ru-RU"/>
        </w:rPr>
        <w:t>9)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rsidR="00DA60CC" w:rsidRPr="006B7D94" w:rsidRDefault="00DA60CC" w:rsidP="00A13C7E">
      <w:pPr>
        <w:pStyle w:val="a3"/>
        <w:spacing w:after="0" w:line="276" w:lineRule="auto"/>
        <w:ind w:firstLine="709"/>
        <w:rPr>
          <w:lang w:val="ru-RU"/>
        </w:rPr>
      </w:pPr>
      <w:r w:rsidRPr="006B7D94">
        <w:rPr>
          <w:lang w:val="ru-RU"/>
        </w:rPr>
        <w:t>10)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DA60CC" w:rsidRPr="006B7D94" w:rsidRDefault="00DA60CC" w:rsidP="00A13C7E">
      <w:pPr>
        <w:pStyle w:val="a3"/>
        <w:spacing w:after="0" w:line="276" w:lineRule="auto"/>
        <w:ind w:firstLine="709"/>
        <w:rPr>
          <w:lang w:val="ru-RU"/>
        </w:rPr>
      </w:pPr>
      <w:r w:rsidRPr="006B7D94">
        <w:rPr>
          <w:lang w:val="ru-RU"/>
        </w:rPr>
        <w:t xml:space="preserve">11) участвовать в беседе и диалоге о прочитанном произведении, соотносить собственную позицию с позицией автора, давать аргументированную оценку </w:t>
      </w:r>
      <w:proofErr w:type="gramStart"/>
      <w:r w:rsidRPr="006B7D94">
        <w:rPr>
          <w:lang w:val="ru-RU"/>
        </w:rPr>
        <w:t>прочитанному</w:t>
      </w:r>
      <w:proofErr w:type="gramEnd"/>
      <w:r w:rsidRPr="006B7D94">
        <w:rPr>
          <w:lang w:val="ru-RU"/>
        </w:rPr>
        <w:t>;</w:t>
      </w:r>
    </w:p>
    <w:p w:rsidR="00DA60CC" w:rsidRPr="006B7D94" w:rsidRDefault="00DA60CC" w:rsidP="00A13C7E">
      <w:pPr>
        <w:pStyle w:val="a3"/>
        <w:spacing w:after="0" w:line="276" w:lineRule="auto"/>
        <w:ind w:firstLine="709"/>
        <w:rPr>
          <w:lang w:val="ru-RU"/>
        </w:rPr>
      </w:pPr>
      <w:r w:rsidRPr="006B7D94">
        <w:rPr>
          <w:lang w:val="ru-RU"/>
        </w:rPr>
        <w:t xml:space="preserve">12) создавать устные и письменные высказывания разных жанров (объемом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w:t>
      </w:r>
      <w:proofErr w:type="gramStart"/>
      <w:r w:rsidRPr="006B7D94">
        <w:rPr>
          <w:lang w:val="ru-RU"/>
        </w:rPr>
        <w:t>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roofErr w:type="gramEnd"/>
    </w:p>
    <w:p w:rsidR="00DA60CC" w:rsidRPr="006B7D94" w:rsidRDefault="00DA60CC" w:rsidP="00A13C7E">
      <w:pPr>
        <w:pStyle w:val="a3"/>
        <w:spacing w:after="0" w:line="276" w:lineRule="auto"/>
        <w:ind w:firstLine="709"/>
        <w:rPr>
          <w:lang w:val="ru-RU"/>
        </w:rPr>
      </w:pPr>
      <w:r w:rsidRPr="006B7D94">
        <w:rPr>
          <w:lang w:val="ru-RU"/>
        </w:rPr>
        <w:t>13)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DA60CC" w:rsidRPr="006B7D94" w:rsidRDefault="00DA60CC" w:rsidP="00A13C7E">
      <w:pPr>
        <w:pStyle w:val="a3"/>
        <w:spacing w:after="0" w:line="276" w:lineRule="auto"/>
        <w:ind w:firstLine="709"/>
        <w:rPr>
          <w:lang w:val="ru-RU"/>
        </w:rPr>
      </w:pPr>
      <w:r w:rsidRPr="006B7D94">
        <w:rPr>
          <w:lang w:val="ru-RU"/>
        </w:rPr>
        <w:t>14)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DA60CC" w:rsidRPr="006B7D94" w:rsidRDefault="00DA60CC" w:rsidP="00A13C7E">
      <w:pPr>
        <w:pStyle w:val="a3"/>
        <w:spacing w:after="0" w:line="276" w:lineRule="auto"/>
        <w:ind w:firstLine="709"/>
        <w:rPr>
          <w:lang w:val="ru-RU"/>
        </w:rPr>
      </w:pPr>
      <w:r w:rsidRPr="006B7D94">
        <w:rPr>
          <w:lang w:val="ru-RU"/>
        </w:rPr>
        <w:lastRenderedPageBreak/>
        <w:t>15) планировать свое досуговое чтение, обогащать свой круг чтения по рекомендациям учителя и сверстников, в том числе за счет произведений современной литературы для детей и подростков;</w:t>
      </w:r>
    </w:p>
    <w:p w:rsidR="00DA60CC" w:rsidRPr="006B7D94" w:rsidRDefault="00DA60CC" w:rsidP="00A13C7E">
      <w:pPr>
        <w:pStyle w:val="a3"/>
        <w:spacing w:after="0" w:line="276" w:lineRule="auto"/>
        <w:ind w:firstLine="709"/>
        <w:rPr>
          <w:lang w:val="ru-RU"/>
        </w:rPr>
      </w:pPr>
      <w:r w:rsidRPr="006B7D94">
        <w:rPr>
          <w:lang w:val="ru-RU"/>
        </w:rPr>
        <w:t>16) участвовать в коллективной и индивидуальной проектной или исследовательской деятельности и публично представлять полученные результаты;</w:t>
      </w:r>
    </w:p>
    <w:p w:rsidR="00DA60CC" w:rsidRPr="006B7D94" w:rsidRDefault="00DA60CC" w:rsidP="00A13C7E">
      <w:pPr>
        <w:pStyle w:val="a3"/>
        <w:spacing w:after="0" w:line="276" w:lineRule="auto"/>
        <w:ind w:firstLine="709"/>
        <w:rPr>
          <w:lang w:val="ru-RU"/>
        </w:rPr>
      </w:pPr>
      <w:r w:rsidRPr="006B7D94">
        <w:rPr>
          <w:lang w:val="ru-RU"/>
        </w:rPr>
        <w:t>17)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DA60CC" w:rsidRPr="006B7D94" w:rsidRDefault="00DA60CC" w:rsidP="00A13C7E">
      <w:pPr>
        <w:pStyle w:val="a3"/>
        <w:spacing w:after="0" w:line="276" w:lineRule="auto"/>
        <w:ind w:firstLine="709"/>
        <w:rPr>
          <w:b/>
          <w:lang w:val="ru-RU"/>
        </w:rPr>
      </w:pPr>
      <w:r w:rsidRPr="006B7D94">
        <w:rPr>
          <w:b/>
          <w:lang w:val="ru-RU"/>
        </w:rPr>
        <w:t xml:space="preserve">К концу обучения в 8 классе </w:t>
      </w:r>
      <w:proofErr w:type="gramStart"/>
      <w:r w:rsidRPr="006B7D94">
        <w:rPr>
          <w:b/>
          <w:lang w:val="ru-RU"/>
        </w:rPr>
        <w:t>обучающийся</w:t>
      </w:r>
      <w:proofErr w:type="gramEnd"/>
      <w:r w:rsidRPr="006B7D94">
        <w:rPr>
          <w:b/>
          <w:lang w:val="ru-RU"/>
        </w:rPr>
        <w:t xml:space="preserve"> научится:</w:t>
      </w:r>
    </w:p>
    <w:p w:rsidR="00DA60CC" w:rsidRPr="006B7D94" w:rsidRDefault="00DA60CC" w:rsidP="00A13C7E">
      <w:pPr>
        <w:pStyle w:val="a3"/>
        <w:spacing w:after="0" w:line="276" w:lineRule="auto"/>
        <w:ind w:firstLine="709"/>
        <w:rPr>
          <w:lang w:val="ru-RU"/>
        </w:rPr>
      </w:pPr>
      <w:r w:rsidRPr="006B7D94">
        <w:rPr>
          <w:lang w:val="ru-RU"/>
        </w:rPr>
        <w:t>1) 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w:t>
      </w:r>
    </w:p>
    <w:p w:rsidR="00DA60CC" w:rsidRPr="006B7D94" w:rsidRDefault="00DA60CC" w:rsidP="00A13C7E">
      <w:pPr>
        <w:pStyle w:val="a3"/>
        <w:spacing w:after="0" w:line="276" w:lineRule="auto"/>
        <w:ind w:firstLine="709"/>
        <w:rPr>
          <w:lang w:val="ru-RU"/>
        </w:rPr>
      </w:pPr>
      <w:r w:rsidRPr="006B7D94">
        <w:rPr>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DA60CC" w:rsidRPr="006B7D94" w:rsidRDefault="00DA60CC" w:rsidP="00A13C7E">
      <w:pPr>
        <w:pStyle w:val="a3"/>
        <w:spacing w:after="0" w:line="276" w:lineRule="auto"/>
        <w:ind w:firstLine="709"/>
        <w:rPr>
          <w:lang w:val="ru-RU"/>
        </w:rPr>
      </w:pPr>
      <w:r w:rsidRPr="006B7D94">
        <w:rPr>
          <w:lang w:val="ru-RU"/>
        </w:rPr>
        <w:t xml:space="preserve">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w:t>
      </w:r>
      <w:proofErr w:type="gramStart"/>
      <w:r w:rsidRPr="006B7D94">
        <w:rPr>
          <w:lang w:val="ru-RU"/>
        </w:rPr>
        <w:t>прочитанное</w:t>
      </w:r>
      <w:proofErr w:type="gramEnd"/>
      <w:r w:rsidRPr="006B7D94">
        <w:rPr>
          <w:lang w:val="ru-RU"/>
        </w:rPr>
        <w:t xml:space="preserve"> (с учетом литературного развития обучающихся), понимать неоднозначность художественных смыслов, заложенных в литературных произведениях:</w:t>
      </w:r>
    </w:p>
    <w:p w:rsidR="00DA60CC" w:rsidRPr="006B7D94" w:rsidRDefault="00DA60CC" w:rsidP="00A13C7E">
      <w:pPr>
        <w:pStyle w:val="a3"/>
        <w:spacing w:after="0" w:line="276" w:lineRule="auto"/>
        <w:ind w:firstLine="709"/>
        <w:rPr>
          <w:lang w:val="ru-RU"/>
        </w:rPr>
      </w:pPr>
      <w:r w:rsidRPr="006B7D94">
        <w:rPr>
          <w:lang w:val="ru-RU"/>
        </w:rPr>
        <w:t>4) 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w:t>
      </w:r>
    </w:p>
    <w:p w:rsidR="00DA60CC" w:rsidRPr="006B7D94" w:rsidRDefault="00DA60CC" w:rsidP="00A13C7E">
      <w:pPr>
        <w:pStyle w:val="a3"/>
        <w:spacing w:after="0" w:line="276" w:lineRule="auto"/>
        <w:ind w:firstLine="709"/>
        <w:rPr>
          <w:lang w:val="ru-RU"/>
        </w:rPr>
      </w:pPr>
      <w:r w:rsidRPr="006B7D94">
        <w:rPr>
          <w:lang w:val="ru-RU"/>
        </w:rPr>
        <w:t>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DA60CC" w:rsidRPr="006B7D94" w:rsidRDefault="00DA60CC" w:rsidP="00A13C7E">
      <w:pPr>
        <w:pStyle w:val="a3"/>
        <w:spacing w:after="0" w:line="276" w:lineRule="auto"/>
        <w:ind w:firstLine="709"/>
        <w:rPr>
          <w:lang w:val="ru-RU"/>
        </w:rPr>
      </w:pPr>
      <w:r w:rsidRPr="006B7D94">
        <w:rPr>
          <w:lang w:val="ru-RU"/>
        </w:rPr>
        <w:t xml:space="preserve">5) 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w:t>
      </w:r>
      <w:proofErr w:type="gramStart"/>
      <w:r w:rsidRPr="006B7D94">
        <w:rPr>
          <w:lang w:val="ru-RU"/>
        </w:rPr>
        <w:t>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w:t>
      </w:r>
      <w:proofErr w:type="gramEnd"/>
      <w:r w:rsidRPr="006B7D94">
        <w:rPr>
          <w:lang w:val="ru-RU"/>
        </w:rPr>
        <w:t xml:space="preserve"> </w:t>
      </w:r>
      <w:proofErr w:type="gramStart"/>
      <w:r w:rsidRPr="006B7D94">
        <w:rPr>
          <w:lang w:val="ru-RU"/>
        </w:rPr>
        <w:t>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w:t>
      </w:r>
      <w:proofErr w:type="gramEnd"/>
      <w:r w:rsidRPr="006B7D94">
        <w:rPr>
          <w:lang w:val="ru-RU"/>
        </w:rPr>
        <w:t xml:space="preserve">, </w:t>
      </w:r>
      <w:proofErr w:type="gramStart"/>
      <w:r w:rsidRPr="006B7D94">
        <w:rPr>
          <w:lang w:val="ru-RU"/>
        </w:rPr>
        <w:t>анапест), ритм, рифма, строфа, афоризм);</w:t>
      </w:r>
      <w:proofErr w:type="gramEnd"/>
    </w:p>
    <w:p w:rsidR="00DA60CC" w:rsidRPr="006B7D94" w:rsidRDefault="00DA60CC" w:rsidP="00A13C7E">
      <w:pPr>
        <w:pStyle w:val="a3"/>
        <w:spacing w:after="0" w:line="276" w:lineRule="auto"/>
        <w:ind w:firstLine="709"/>
        <w:rPr>
          <w:lang w:val="ru-RU"/>
        </w:rPr>
      </w:pPr>
      <w:r w:rsidRPr="006B7D94">
        <w:rPr>
          <w:lang w:val="ru-RU"/>
        </w:rPr>
        <w:lastRenderedPageBreak/>
        <w:t>6) 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p w:rsidR="00DA60CC" w:rsidRPr="006B7D94" w:rsidRDefault="00DA60CC" w:rsidP="00A13C7E">
      <w:pPr>
        <w:pStyle w:val="a3"/>
        <w:spacing w:after="0" w:line="276" w:lineRule="auto"/>
        <w:ind w:firstLine="709"/>
        <w:rPr>
          <w:lang w:val="ru-RU"/>
        </w:rPr>
      </w:pPr>
      <w:r w:rsidRPr="006B7D94">
        <w:rPr>
          <w:lang w:val="ru-RU"/>
        </w:rPr>
        <w:t>7) 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DA60CC" w:rsidRPr="006B7D94" w:rsidRDefault="00DA60CC" w:rsidP="00A13C7E">
      <w:pPr>
        <w:pStyle w:val="a3"/>
        <w:spacing w:after="0" w:line="276" w:lineRule="auto"/>
        <w:ind w:firstLine="709"/>
        <w:rPr>
          <w:lang w:val="ru-RU"/>
        </w:rPr>
      </w:pPr>
      <w:proofErr w:type="gramStart"/>
      <w:r w:rsidRPr="006B7D94">
        <w:rPr>
          <w:lang w:val="ru-RU"/>
        </w:rPr>
        <w:t>8) 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roofErr w:type="gramEnd"/>
    </w:p>
    <w:p w:rsidR="00DA60CC" w:rsidRPr="006B7D94" w:rsidRDefault="00DA60CC" w:rsidP="00A13C7E">
      <w:pPr>
        <w:pStyle w:val="a3"/>
        <w:spacing w:after="0" w:line="276" w:lineRule="auto"/>
        <w:ind w:firstLine="709"/>
        <w:rPr>
          <w:lang w:val="ru-RU"/>
        </w:rPr>
      </w:pPr>
      <w:r w:rsidRPr="006B7D94">
        <w:rPr>
          <w:lang w:val="ru-RU"/>
        </w:rPr>
        <w:t>9)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DA60CC" w:rsidRPr="006B7D94" w:rsidRDefault="00DA60CC" w:rsidP="00A13C7E">
      <w:pPr>
        <w:pStyle w:val="a3"/>
        <w:spacing w:after="0" w:line="276" w:lineRule="auto"/>
        <w:ind w:firstLine="709"/>
        <w:rPr>
          <w:lang w:val="ru-RU"/>
        </w:rPr>
      </w:pPr>
      <w:r w:rsidRPr="006B7D94">
        <w:rPr>
          <w:lang w:val="ru-RU"/>
        </w:rPr>
        <w:t>10)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rsidR="00DA60CC" w:rsidRPr="006B7D94" w:rsidRDefault="00DA60CC" w:rsidP="00A13C7E">
      <w:pPr>
        <w:pStyle w:val="a3"/>
        <w:spacing w:after="0" w:line="276" w:lineRule="auto"/>
        <w:ind w:firstLine="709"/>
        <w:rPr>
          <w:lang w:val="ru-RU"/>
        </w:rPr>
      </w:pPr>
      <w:r w:rsidRPr="006B7D94">
        <w:rPr>
          <w:lang w:val="ru-RU"/>
        </w:rPr>
        <w:t>11)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DA60CC" w:rsidRPr="006B7D94" w:rsidRDefault="00DA60CC" w:rsidP="00A13C7E">
      <w:pPr>
        <w:pStyle w:val="a3"/>
        <w:spacing w:after="0" w:line="276" w:lineRule="auto"/>
        <w:ind w:firstLine="709"/>
        <w:rPr>
          <w:lang w:val="ru-RU"/>
        </w:rPr>
      </w:pPr>
      <w:r w:rsidRPr="006B7D94">
        <w:rPr>
          <w:lang w:val="ru-RU"/>
        </w:rPr>
        <w:t xml:space="preserve">12)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w:t>
      </w:r>
      <w:proofErr w:type="gramStart"/>
      <w:r w:rsidRPr="006B7D94">
        <w:rPr>
          <w:lang w:val="ru-RU"/>
        </w:rPr>
        <w:t>прочитанному</w:t>
      </w:r>
      <w:proofErr w:type="gramEnd"/>
      <w:r w:rsidRPr="006B7D94">
        <w:rPr>
          <w:lang w:val="ru-RU"/>
        </w:rPr>
        <w:t>;</w:t>
      </w:r>
    </w:p>
    <w:p w:rsidR="00DA60CC" w:rsidRPr="006B7D94" w:rsidRDefault="00DA60CC" w:rsidP="00A13C7E">
      <w:pPr>
        <w:pStyle w:val="a3"/>
        <w:spacing w:after="0" w:line="276" w:lineRule="auto"/>
        <w:ind w:firstLine="709"/>
        <w:rPr>
          <w:lang w:val="ru-RU"/>
        </w:rPr>
      </w:pPr>
      <w:proofErr w:type="gramStart"/>
      <w:r w:rsidRPr="006B7D94">
        <w:rPr>
          <w:lang w:val="ru-RU"/>
        </w:rPr>
        <w:t>13) создавать устные и письменные высказывания разных жанров (объемом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roofErr w:type="gramEnd"/>
    </w:p>
    <w:p w:rsidR="00DA60CC" w:rsidRPr="006B7D94" w:rsidRDefault="00DA60CC" w:rsidP="00A13C7E">
      <w:pPr>
        <w:pStyle w:val="a3"/>
        <w:spacing w:after="0" w:line="276" w:lineRule="auto"/>
        <w:ind w:firstLine="709"/>
        <w:rPr>
          <w:lang w:val="ru-RU"/>
        </w:rPr>
      </w:pPr>
      <w:r w:rsidRPr="006B7D94">
        <w:rPr>
          <w:lang w:val="ru-RU"/>
        </w:rPr>
        <w:t>14)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DA60CC" w:rsidRPr="006B7D94" w:rsidRDefault="00DA60CC" w:rsidP="00A13C7E">
      <w:pPr>
        <w:pStyle w:val="a3"/>
        <w:spacing w:after="0" w:line="276" w:lineRule="auto"/>
        <w:ind w:firstLine="709"/>
        <w:rPr>
          <w:lang w:val="ru-RU"/>
        </w:rPr>
      </w:pPr>
      <w:r w:rsidRPr="006B7D94">
        <w:rPr>
          <w:lang w:val="ru-RU"/>
        </w:rPr>
        <w:t>15)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DA60CC" w:rsidRPr="006B7D94" w:rsidRDefault="00DA60CC" w:rsidP="00A13C7E">
      <w:pPr>
        <w:pStyle w:val="a3"/>
        <w:spacing w:after="0" w:line="276" w:lineRule="auto"/>
        <w:ind w:firstLine="709"/>
        <w:rPr>
          <w:lang w:val="ru-RU"/>
        </w:rPr>
      </w:pPr>
      <w:r w:rsidRPr="006B7D94">
        <w:rPr>
          <w:lang w:val="ru-RU"/>
        </w:rPr>
        <w:t>16) самостоятельно планировать свое досуговое чтение, обогащать свой литературный кругозор по рекомендациям учителя и сверстников, а также проверенных информационно-телекоммуникационных ресурсов сети "Интернет", в том числе за счет произведений современной литературы;</w:t>
      </w:r>
    </w:p>
    <w:p w:rsidR="00DA60CC" w:rsidRPr="006B7D94" w:rsidRDefault="00DA60CC" w:rsidP="00A13C7E">
      <w:pPr>
        <w:pStyle w:val="a3"/>
        <w:spacing w:after="0" w:line="276" w:lineRule="auto"/>
        <w:ind w:firstLine="709"/>
        <w:rPr>
          <w:lang w:val="ru-RU"/>
        </w:rPr>
      </w:pPr>
      <w:r w:rsidRPr="006B7D94">
        <w:rPr>
          <w:lang w:val="ru-RU"/>
        </w:rPr>
        <w:t>17) участвовать в коллективной и индивидуальной проектной и исследовательской деятельности и публично представлять полученные результаты;</w:t>
      </w:r>
    </w:p>
    <w:p w:rsidR="00DA60CC" w:rsidRPr="006B7D94" w:rsidRDefault="00DA60CC" w:rsidP="00A13C7E">
      <w:pPr>
        <w:pStyle w:val="a3"/>
        <w:spacing w:after="0" w:line="276" w:lineRule="auto"/>
        <w:ind w:firstLine="709"/>
        <w:rPr>
          <w:lang w:val="ru-RU"/>
        </w:rPr>
      </w:pPr>
      <w:r w:rsidRPr="006B7D94">
        <w:rPr>
          <w:lang w:val="ru-RU"/>
        </w:rPr>
        <w:t>18) 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DA60CC" w:rsidRPr="006B7D94" w:rsidRDefault="00DA60CC" w:rsidP="00A13C7E">
      <w:pPr>
        <w:pStyle w:val="a3"/>
        <w:spacing w:after="0" w:line="276" w:lineRule="auto"/>
        <w:ind w:firstLine="709"/>
        <w:rPr>
          <w:b/>
          <w:lang w:val="ru-RU"/>
        </w:rPr>
      </w:pPr>
      <w:r w:rsidRPr="006B7D94">
        <w:rPr>
          <w:b/>
          <w:lang w:val="ru-RU"/>
        </w:rPr>
        <w:t xml:space="preserve">К концу обучения в 9 классе </w:t>
      </w:r>
      <w:proofErr w:type="gramStart"/>
      <w:r w:rsidRPr="006B7D94">
        <w:rPr>
          <w:b/>
          <w:lang w:val="ru-RU"/>
        </w:rPr>
        <w:t>обучающийся</w:t>
      </w:r>
      <w:proofErr w:type="gramEnd"/>
      <w:r w:rsidRPr="006B7D94">
        <w:rPr>
          <w:b/>
          <w:lang w:val="ru-RU"/>
        </w:rPr>
        <w:t xml:space="preserve"> научится:</w:t>
      </w:r>
    </w:p>
    <w:p w:rsidR="00DA60CC" w:rsidRPr="006B7D94" w:rsidRDefault="00DA60CC" w:rsidP="00A13C7E">
      <w:pPr>
        <w:pStyle w:val="a3"/>
        <w:spacing w:after="0" w:line="276" w:lineRule="auto"/>
        <w:ind w:firstLine="709"/>
        <w:rPr>
          <w:lang w:val="ru-RU"/>
        </w:rPr>
      </w:pPr>
      <w:r w:rsidRPr="006B7D94">
        <w:rPr>
          <w:lang w:val="ru-RU"/>
        </w:rPr>
        <w:lastRenderedPageBreak/>
        <w:t>1) понимать духовно-нравственную и культурно-эстетическую ценность литературы, осознавать ее роль в формировании гражданственности и патриотизма, уважения к своей Родине и ее героической истории, укреплении единства многонационального народа Российской Федерации;</w:t>
      </w:r>
    </w:p>
    <w:p w:rsidR="00DA60CC" w:rsidRPr="006B7D94" w:rsidRDefault="00DA60CC" w:rsidP="00A13C7E">
      <w:pPr>
        <w:pStyle w:val="a3"/>
        <w:spacing w:after="0" w:line="276" w:lineRule="auto"/>
        <w:ind w:firstLine="709"/>
        <w:rPr>
          <w:lang w:val="ru-RU"/>
        </w:rPr>
      </w:pPr>
      <w:r w:rsidRPr="006B7D94">
        <w:rPr>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DA60CC" w:rsidRPr="006B7D94" w:rsidRDefault="00DA60CC" w:rsidP="00A13C7E">
      <w:pPr>
        <w:pStyle w:val="a3"/>
        <w:spacing w:after="0" w:line="276" w:lineRule="auto"/>
        <w:ind w:firstLine="709"/>
        <w:rPr>
          <w:lang w:val="ru-RU"/>
        </w:rPr>
      </w:pPr>
      <w:r w:rsidRPr="006B7D94">
        <w:rPr>
          <w:lang w:val="ru-RU"/>
        </w:rPr>
        <w:t xml:space="preserve">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учетом литературного развития обучающихся), понимать условность художественной картины мира, отраженной в литературных </w:t>
      </w:r>
      <w:proofErr w:type="gramStart"/>
      <w:r w:rsidRPr="006B7D94">
        <w:rPr>
          <w:lang w:val="ru-RU"/>
        </w:rPr>
        <w:t>произведениях</w:t>
      </w:r>
      <w:proofErr w:type="gramEnd"/>
      <w:r w:rsidRPr="006B7D94">
        <w:rPr>
          <w:lang w:val="ru-RU"/>
        </w:rPr>
        <w:t xml:space="preserve"> с учетом неоднозначности заложенных в них художественных смыслов;</w:t>
      </w:r>
    </w:p>
    <w:p w:rsidR="00DA60CC" w:rsidRPr="006B7D94" w:rsidRDefault="00DA60CC" w:rsidP="00A13C7E">
      <w:pPr>
        <w:pStyle w:val="a3"/>
        <w:spacing w:after="0" w:line="276" w:lineRule="auto"/>
        <w:ind w:firstLine="709"/>
        <w:rPr>
          <w:lang w:val="ru-RU"/>
        </w:rPr>
      </w:pPr>
      <w:proofErr w:type="gramStart"/>
      <w:r w:rsidRPr="006B7D94">
        <w:rPr>
          <w:lang w:val="ru-RU"/>
        </w:rPr>
        <w:t>4) 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w:t>
      </w:r>
      <w:proofErr w:type="gramEnd"/>
      <w:r w:rsidRPr="006B7D94">
        <w:rPr>
          <w:lang w:val="ru-RU"/>
        </w:rPr>
        <w:t xml:space="preserve"> </w:t>
      </w:r>
      <w:proofErr w:type="gramStart"/>
      <w:r w:rsidRPr="006B7D94">
        <w:rPr>
          <w:lang w:val="ru-RU"/>
        </w:rPr>
        <w:t>выявлять и осмысливать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roofErr w:type="gramEnd"/>
    </w:p>
    <w:p w:rsidR="00DA60CC" w:rsidRPr="006B7D94" w:rsidRDefault="00DA60CC" w:rsidP="00A13C7E">
      <w:pPr>
        <w:pStyle w:val="a3"/>
        <w:spacing w:after="0" w:line="276" w:lineRule="auto"/>
        <w:ind w:firstLine="709"/>
        <w:rPr>
          <w:lang w:val="ru-RU"/>
        </w:rPr>
      </w:pPr>
      <w:r w:rsidRPr="006B7D94">
        <w:rPr>
          <w:lang w:val="ru-RU"/>
        </w:rPr>
        <w:t xml:space="preserve">5) 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w:t>
      </w:r>
      <w:proofErr w:type="gramStart"/>
      <w:r w:rsidRPr="006B7D94">
        <w:rPr>
          <w:lang w:val="ru-RU"/>
        </w:rPr>
        <w:t>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w:t>
      </w:r>
      <w:proofErr w:type="gramEnd"/>
      <w:r w:rsidRPr="006B7D94">
        <w:rPr>
          <w:lang w:val="ru-RU"/>
        </w:rPr>
        <w:t xml:space="preserve">, </w:t>
      </w:r>
      <w:proofErr w:type="gramStart"/>
      <w:r w:rsidRPr="006B7D94">
        <w:rPr>
          <w:lang w:val="ru-RU"/>
        </w:rPr>
        <w:t>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w:t>
      </w:r>
      <w:proofErr w:type="gramEnd"/>
      <w:r w:rsidRPr="006B7D94">
        <w:rPr>
          <w:lang w:val="ru-RU"/>
        </w:rPr>
        <w:t xml:space="preserve"> </w:t>
      </w:r>
      <w:proofErr w:type="gramStart"/>
      <w:r w:rsidRPr="006B7D94">
        <w:rPr>
          <w:lang w:val="ru-RU"/>
        </w:rPr>
        <w:t>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roofErr w:type="gramEnd"/>
    </w:p>
    <w:p w:rsidR="00DA60CC" w:rsidRPr="006B7D94" w:rsidRDefault="00DA60CC" w:rsidP="00A13C7E">
      <w:pPr>
        <w:pStyle w:val="a3"/>
        <w:spacing w:after="0" w:line="276" w:lineRule="auto"/>
        <w:ind w:firstLine="709"/>
        <w:rPr>
          <w:lang w:val="ru-RU"/>
        </w:rPr>
      </w:pPr>
      <w:r w:rsidRPr="006B7D94">
        <w:rPr>
          <w:lang w:val="ru-RU"/>
        </w:rPr>
        <w:lastRenderedPageBreak/>
        <w:t>6) 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p w:rsidR="00DA60CC" w:rsidRPr="006B7D94" w:rsidRDefault="00DA60CC" w:rsidP="00A13C7E">
      <w:pPr>
        <w:pStyle w:val="a3"/>
        <w:spacing w:after="0" w:line="276" w:lineRule="auto"/>
        <w:ind w:firstLine="709"/>
        <w:rPr>
          <w:lang w:val="ru-RU"/>
        </w:rPr>
      </w:pPr>
      <w:r w:rsidRPr="006B7D94">
        <w:rPr>
          <w:lang w:val="ru-RU"/>
        </w:rPr>
        <w:t>7) выявлять</w:t>
      </w:r>
      <w:proofErr w:type="gramStart"/>
      <w:r w:rsidRPr="006B7D94">
        <w:rPr>
          <w:lang w:val="ru-RU"/>
        </w:rPr>
        <w:t>.</w:t>
      </w:r>
      <w:proofErr w:type="gramEnd"/>
      <w:r w:rsidRPr="006B7D94">
        <w:rPr>
          <w:lang w:val="ru-RU"/>
        </w:rPr>
        <w:t xml:space="preserve"> </w:t>
      </w:r>
      <w:proofErr w:type="gramStart"/>
      <w:r w:rsidRPr="006B7D94">
        <w:rPr>
          <w:lang w:val="ru-RU"/>
        </w:rPr>
        <w:t>с</w:t>
      </w:r>
      <w:proofErr w:type="gramEnd"/>
      <w:r w:rsidRPr="006B7D94">
        <w:rPr>
          <w:lang w:val="ru-RU"/>
        </w:rPr>
        <w:t>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rsidR="00DA60CC" w:rsidRPr="006B7D94" w:rsidRDefault="00DA60CC" w:rsidP="00A13C7E">
      <w:pPr>
        <w:pStyle w:val="a3"/>
        <w:spacing w:after="0" w:line="276" w:lineRule="auto"/>
        <w:ind w:firstLine="709"/>
        <w:rPr>
          <w:lang w:val="ru-RU"/>
        </w:rPr>
      </w:pPr>
      <w:r w:rsidRPr="006B7D94">
        <w:rPr>
          <w:lang w:val="ru-RU"/>
        </w:rPr>
        <w:t>8) 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DA60CC" w:rsidRPr="006B7D94" w:rsidRDefault="00DA60CC" w:rsidP="00A13C7E">
      <w:pPr>
        <w:pStyle w:val="a3"/>
        <w:spacing w:after="0" w:line="276" w:lineRule="auto"/>
        <w:ind w:firstLine="709"/>
        <w:rPr>
          <w:lang w:val="ru-RU"/>
        </w:rPr>
      </w:pPr>
      <w:proofErr w:type="gramStart"/>
      <w:r w:rsidRPr="006B7D94">
        <w:rPr>
          <w:lang w:val="ru-RU"/>
        </w:rPr>
        <w:t>9)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roofErr w:type="gramEnd"/>
    </w:p>
    <w:p w:rsidR="00DA60CC" w:rsidRPr="006B7D94" w:rsidRDefault="00DA60CC" w:rsidP="00A13C7E">
      <w:pPr>
        <w:pStyle w:val="a3"/>
        <w:spacing w:after="0" w:line="276" w:lineRule="auto"/>
        <w:ind w:firstLine="709"/>
        <w:rPr>
          <w:lang w:val="ru-RU"/>
        </w:rPr>
      </w:pPr>
      <w:r w:rsidRPr="006B7D94">
        <w:rPr>
          <w:lang w:val="ru-RU"/>
        </w:rPr>
        <w:t>10)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DA60CC" w:rsidRPr="006B7D94" w:rsidRDefault="00DA60CC" w:rsidP="00A13C7E">
      <w:pPr>
        <w:pStyle w:val="a3"/>
        <w:spacing w:after="0" w:line="276" w:lineRule="auto"/>
        <w:ind w:firstLine="709"/>
        <w:rPr>
          <w:lang w:val="ru-RU"/>
        </w:rPr>
      </w:pPr>
      <w:r w:rsidRPr="006B7D94">
        <w:rPr>
          <w:lang w:val="ru-RU"/>
        </w:rPr>
        <w:t>11)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rsidR="00DA60CC" w:rsidRPr="006B7D94" w:rsidRDefault="00DA60CC" w:rsidP="00A13C7E">
      <w:pPr>
        <w:pStyle w:val="a3"/>
        <w:spacing w:after="0" w:line="276" w:lineRule="auto"/>
        <w:ind w:firstLine="709"/>
        <w:rPr>
          <w:lang w:val="ru-RU"/>
        </w:rPr>
      </w:pPr>
      <w:r w:rsidRPr="006B7D94">
        <w:rPr>
          <w:lang w:val="ru-RU"/>
        </w:rPr>
        <w:t>12)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DA60CC" w:rsidRPr="006B7D94" w:rsidRDefault="00DA60CC" w:rsidP="00A13C7E">
      <w:pPr>
        <w:pStyle w:val="a3"/>
        <w:spacing w:after="0" w:line="276" w:lineRule="auto"/>
        <w:ind w:firstLine="709"/>
        <w:rPr>
          <w:lang w:val="ru-RU"/>
        </w:rPr>
      </w:pPr>
      <w:r w:rsidRPr="006B7D94">
        <w:rPr>
          <w:lang w:val="ru-RU"/>
        </w:rPr>
        <w:t xml:space="preserve">13)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w:t>
      </w:r>
      <w:proofErr w:type="gramStart"/>
      <w:r w:rsidRPr="006B7D94">
        <w:rPr>
          <w:lang w:val="ru-RU"/>
        </w:rPr>
        <w:t>прочитанному</w:t>
      </w:r>
      <w:proofErr w:type="gramEnd"/>
      <w:r w:rsidRPr="006B7D94">
        <w:rPr>
          <w:lang w:val="ru-RU"/>
        </w:rPr>
        <w:t xml:space="preserve"> и отстаивать свою точку зрения, используя литературные аргументы;</w:t>
      </w:r>
    </w:p>
    <w:p w:rsidR="00DA60CC" w:rsidRPr="006B7D94" w:rsidRDefault="00DA60CC" w:rsidP="00A13C7E">
      <w:pPr>
        <w:pStyle w:val="a3"/>
        <w:spacing w:after="0" w:line="276" w:lineRule="auto"/>
        <w:ind w:firstLine="709"/>
        <w:rPr>
          <w:lang w:val="ru-RU"/>
        </w:rPr>
      </w:pPr>
      <w:proofErr w:type="gramStart"/>
      <w:r w:rsidRPr="006B7D94">
        <w:rPr>
          <w:lang w:val="ru-RU"/>
        </w:rPr>
        <w:t>14) создавать устные и письменные высказывания разных жанров (объемом не менее 250 слов), писать сочинение-рассуждение по заданной теме с опорой на прочитанные произведения, представлять развернутый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w:t>
      </w:r>
      <w:proofErr w:type="gramEnd"/>
      <w:r w:rsidRPr="006B7D94">
        <w:rPr>
          <w:lang w:val="ru-RU"/>
        </w:rPr>
        <w:t xml:space="preserve"> самостоятельно выбранную литературную или публицистическую тему, применяя различные виды цитирования;</w:t>
      </w:r>
    </w:p>
    <w:p w:rsidR="00DA60CC" w:rsidRPr="006B7D94" w:rsidRDefault="00DA60CC" w:rsidP="00A13C7E">
      <w:pPr>
        <w:pStyle w:val="a3"/>
        <w:spacing w:after="0" w:line="276" w:lineRule="auto"/>
        <w:ind w:firstLine="709"/>
        <w:rPr>
          <w:lang w:val="ru-RU"/>
        </w:rPr>
      </w:pPr>
      <w:r w:rsidRPr="006B7D94">
        <w:rPr>
          <w:lang w:val="ru-RU"/>
        </w:rPr>
        <w:t>15)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DA60CC" w:rsidRPr="006B7D94" w:rsidRDefault="00DA60CC" w:rsidP="00A13C7E">
      <w:pPr>
        <w:pStyle w:val="a3"/>
        <w:spacing w:after="0" w:line="276" w:lineRule="auto"/>
        <w:ind w:firstLine="709"/>
        <w:rPr>
          <w:lang w:val="ru-RU"/>
        </w:rPr>
      </w:pPr>
      <w:r w:rsidRPr="006B7D94">
        <w:rPr>
          <w:lang w:val="ru-RU"/>
        </w:rPr>
        <w:t>16)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DA60CC" w:rsidRPr="006B7D94" w:rsidRDefault="00DA60CC" w:rsidP="00A13C7E">
      <w:pPr>
        <w:pStyle w:val="a3"/>
        <w:spacing w:after="0" w:line="276" w:lineRule="auto"/>
        <w:ind w:firstLine="709"/>
        <w:rPr>
          <w:lang w:val="ru-RU"/>
        </w:rPr>
      </w:pPr>
      <w:r w:rsidRPr="006B7D94">
        <w:rPr>
          <w:lang w:val="ru-RU"/>
        </w:rPr>
        <w:t xml:space="preserve">17) самостоятельно планировать свое досуговое чтение, обогащать свой литературный кругозор по рекомендациям учителя и сверстников, а также проверенных ресурсов </w:t>
      </w:r>
      <w:r w:rsidRPr="006B7D94">
        <w:rPr>
          <w:lang w:val="ru-RU"/>
        </w:rPr>
        <w:lastRenderedPageBreak/>
        <w:t>информационно-телекоммуникационной сети "Интернет", в том числе за счет произведений современной литературы;</w:t>
      </w:r>
    </w:p>
    <w:p w:rsidR="00DA60CC" w:rsidRPr="006B7D94" w:rsidRDefault="00DA60CC" w:rsidP="00A13C7E">
      <w:pPr>
        <w:pStyle w:val="a3"/>
        <w:spacing w:after="0" w:line="276" w:lineRule="auto"/>
        <w:ind w:firstLine="709"/>
        <w:rPr>
          <w:lang w:val="ru-RU"/>
        </w:rPr>
      </w:pPr>
      <w:r w:rsidRPr="006B7D94">
        <w:rPr>
          <w:lang w:val="ru-RU"/>
        </w:rPr>
        <w:t>18)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DA60CC" w:rsidRPr="006B7D94" w:rsidRDefault="00DA60CC" w:rsidP="00A13C7E">
      <w:pPr>
        <w:pStyle w:val="a3"/>
        <w:spacing w:after="0" w:line="276" w:lineRule="auto"/>
        <w:ind w:firstLine="709"/>
        <w:rPr>
          <w:lang w:val="ru-RU"/>
        </w:rPr>
      </w:pPr>
      <w:r w:rsidRPr="006B7D94">
        <w:rPr>
          <w:lang w:val="ru-RU"/>
        </w:rPr>
        <w:t>19)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информационно-телекоммуникационной сети "Интернет",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472A44" w:rsidRDefault="00472A44" w:rsidP="00A13C7E">
      <w:pPr>
        <w:pStyle w:val="1"/>
        <w:spacing w:line="276" w:lineRule="auto"/>
        <w:ind w:left="0" w:firstLine="709"/>
        <w:jc w:val="both"/>
        <w:rPr>
          <w:rStyle w:val="a4"/>
          <w:rFonts w:ascii="Times New Roman" w:hAnsi="Times New Roman" w:cs="Times New Roman"/>
          <w:b/>
        </w:rPr>
        <w:sectPr w:rsidR="00472A44" w:rsidSect="00A13C7E">
          <w:pgSz w:w="11906" w:h="16838"/>
          <w:pgMar w:top="567" w:right="1134" w:bottom="1134" w:left="1134" w:header="567" w:footer="567" w:gutter="0"/>
          <w:cols w:space="708"/>
          <w:docGrid w:linePitch="360"/>
        </w:sectPr>
      </w:pPr>
    </w:p>
    <w:p w:rsidR="00472A44" w:rsidRPr="00472A44" w:rsidRDefault="00472A44" w:rsidP="00472A44">
      <w:pPr>
        <w:pStyle w:val="a9"/>
        <w:ind w:firstLine="567"/>
        <w:jc w:val="both"/>
        <w:rPr>
          <w:color w:val="000000"/>
          <w:w w:val="115"/>
          <w:sz w:val="24"/>
          <w:szCs w:val="24"/>
        </w:rPr>
      </w:pPr>
      <w:bookmarkStart w:id="0" w:name="_Toc106276918"/>
      <w:r w:rsidRPr="00472A44">
        <w:rPr>
          <w:color w:val="000000"/>
          <w:w w:val="80"/>
          <w:sz w:val="24"/>
          <w:szCs w:val="24"/>
        </w:rPr>
        <w:lastRenderedPageBreak/>
        <w:t>ТЕМАТИЧЕСКОЕ</w:t>
      </w:r>
      <w:r w:rsidRPr="00472A44">
        <w:rPr>
          <w:color w:val="000000"/>
          <w:spacing w:val="57"/>
          <w:sz w:val="24"/>
          <w:szCs w:val="24"/>
        </w:rPr>
        <w:t xml:space="preserve"> </w:t>
      </w:r>
      <w:r w:rsidRPr="00472A44">
        <w:rPr>
          <w:color w:val="000000"/>
          <w:w w:val="80"/>
          <w:sz w:val="24"/>
          <w:szCs w:val="24"/>
        </w:rPr>
        <w:t>ПЛАНИРОВАНИЕ</w:t>
      </w:r>
      <w:bookmarkEnd w:id="0"/>
      <w:r w:rsidRPr="00472A44">
        <w:rPr>
          <w:color w:val="000000"/>
          <w:w w:val="115"/>
          <w:sz w:val="24"/>
          <w:szCs w:val="24"/>
        </w:rPr>
        <w:t xml:space="preserve"> </w:t>
      </w:r>
    </w:p>
    <w:p w:rsidR="00472A44" w:rsidRPr="00472A44" w:rsidRDefault="00472A44" w:rsidP="00472A44">
      <w:pPr>
        <w:pStyle w:val="a9"/>
        <w:ind w:firstLine="567"/>
        <w:jc w:val="both"/>
        <w:rPr>
          <w:sz w:val="24"/>
          <w:szCs w:val="24"/>
        </w:rPr>
      </w:pPr>
      <w:r w:rsidRPr="00472A44">
        <w:rPr>
          <w:sz w:val="24"/>
          <w:szCs w:val="24"/>
        </w:rPr>
        <w:t xml:space="preserve">В тематическом планировании, представленном по годам обучения, указано количество часов, отводимое на чтение, изучение и обсуждение литературных тем, на развитие речи, на уроки внеклассного чтения и итоговые контрольные работы. Кроме того, предусмотрены резервные часы для реализации принципа вариативности в выборе произведений, в том числе и произведений региональной литературы. </w:t>
      </w:r>
    </w:p>
    <w:p w:rsidR="00A13C7E" w:rsidRDefault="00472A44" w:rsidP="00472A44">
      <w:pPr>
        <w:pStyle w:val="a9"/>
        <w:jc w:val="center"/>
      </w:pPr>
      <w:r>
        <w:t>5 КЛАСС</w:t>
      </w:r>
    </w:p>
    <w:p w:rsidR="00472A44" w:rsidRPr="00472A44" w:rsidRDefault="00472A44" w:rsidP="00472A44">
      <w:pPr>
        <w:pStyle w:val="a9"/>
        <w:jc w:val="center"/>
        <w:rPr>
          <w:color w:val="000000"/>
          <w:sz w:val="24"/>
          <w:szCs w:val="24"/>
        </w:rPr>
      </w:pPr>
    </w:p>
    <w:tbl>
      <w:tblPr>
        <w:tblStyle w:val="af4"/>
        <w:tblW w:w="0" w:type="auto"/>
        <w:tblLook w:val="04A0" w:firstRow="1" w:lastRow="0" w:firstColumn="1" w:lastColumn="0" w:noHBand="0" w:noVBand="1"/>
      </w:tblPr>
      <w:tblGrid>
        <w:gridCol w:w="534"/>
        <w:gridCol w:w="1984"/>
        <w:gridCol w:w="851"/>
        <w:gridCol w:w="5244"/>
        <w:gridCol w:w="5670"/>
      </w:tblGrid>
      <w:tr w:rsidR="00472A44" w:rsidTr="004B2A3E">
        <w:tc>
          <w:tcPr>
            <w:tcW w:w="534" w:type="dxa"/>
          </w:tcPr>
          <w:p w:rsidR="00472A44" w:rsidRDefault="00472A44" w:rsidP="00472A44">
            <w:pPr>
              <w:pStyle w:val="a9"/>
              <w:jc w:val="both"/>
              <w:rPr>
                <w:color w:val="000000"/>
                <w:w w:val="115"/>
                <w:sz w:val="24"/>
                <w:szCs w:val="24"/>
              </w:rPr>
            </w:pPr>
            <w:r>
              <w:t xml:space="preserve">№ </w:t>
            </w:r>
            <w:proofErr w:type="gramStart"/>
            <w:r>
              <w:t>п</w:t>
            </w:r>
            <w:proofErr w:type="gramEnd"/>
            <w:r>
              <w:t>/п</w:t>
            </w:r>
          </w:p>
        </w:tc>
        <w:tc>
          <w:tcPr>
            <w:tcW w:w="1984" w:type="dxa"/>
          </w:tcPr>
          <w:p w:rsidR="00472A44" w:rsidRDefault="00472A44" w:rsidP="00472A44">
            <w:pPr>
              <w:pStyle w:val="a9"/>
              <w:jc w:val="both"/>
              <w:rPr>
                <w:color w:val="000000"/>
                <w:w w:val="115"/>
                <w:sz w:val="24"/>
                <w:szCs w:val="24"/>
              </w:rPr>
            </w:pPr>
            <w:r>
              <w:t>Наименование разделов и тем учебного предмета</w:t>
            </w:r>
          </w:p>
        </w:tc>
        <w:tc>
          <w:tcPr>
            <w:tcW w:w="851" w:type="dxa"/>
          </w:tcPr>
          <w:p w:rsidR="00472A44" w:rsidRDefault="00472A44" w:rsidP="00472A44">
            <w:pPr>
              <w:pStyle w:val="a9"/>
              <w:jc w:val="both"/>
              <w:rPr>
                <w:color w:val="000000"/>
                <w:w w:val="115"/>
                <w:sz w:val="24"/>
                <w:szCs w:val="24"/>
              </w:rPr>
            </w:pPr>
            <w:r>
              <w:t>Кол-во часов</w:t>
            </w:r>
          </w:p>
        </w:tc>
        <w:tc>
          <w:tcPr>
            <w:tcW w:w="5244" w:type="dxa"/>
          </w:tcPr>
          <w:p w:rsidR="00472A44" w:rsidRDefault="00472A44" w:rsidP="00472A44">
            <w:pPr>
              <w:pStyle w:val="a9"/>
              <w:jc w:val="both"/>
              <w:rPr>
                <w:color w:val="000000"/>
                <w:w w:val="115"/>
                <w:sz w:val="24"/>
                <w:szCs w:val="24"/>
              </w:rPr>
            </w:pPr>
            <w:r>
              <w:t>Программное содержание</w:t>
            </w:r>
          </w:p>
        </w:tc>
        <w:tc>
          <w:tcPr>
            <w:tcW w:w="5670" w:type="dxa"/>
          </w:tcPr>
          <w:p w:rsidR="00472A44" w:rsidRPr="00472A44" w:rsidRDefault="00472A44" w:rsidP="00472A44">
            <w:pPr>
              <w:pStyle w:val="a9"/>
              <w:jc w:val="both"/>
              <w:rPr>
                <w:color w:val="000000"/>
                <w:w w:val="115"/>
                <w:sz w:val="24"/>
                <w:szCs w:val="24"/>
              </w:rPr>
            </w:pPr>
            <w:r>
              <w:t xml:space="preserve">Основные виды деятельности </w:t>
            </w:r>
            <w:proofErr w:type="gramStart"/>
            <w:r>
              <w:t>обучающихся</w:t>
            </w:r>
            <w:proofErr w:type="gramEnd"/>
          </w:p>
          <w:p w:rsidR="00472A44" w:rsidRDefault="00472A44" w:rsidP="00472A44">
            <w:pPr>
              <w:pStyle w:val="a9"/>
              <w:jc w:val="both"/>
              <w:rPr>
                <w:color w:val="000000"/>
                <w:w w:val="115"/>
                <w:sz w:val="24"/>
                <w:szCs w:val="24"/>
              </w:rPr>
            </w:pPr>
          </w:p>
        </w:tc>
      </w:tr>
      <w:tr w:rsidR="00472A44" w:rsidRPr="00472A44" w:rsidTr="004B2A3E">
        <w:tc>
          <w:tcPr>
            <w:tcW w:w="534" w:type="dxa"/>
          </w:tcPr>
          <w:p w:rsidR="00472A44" w:rsidRPr="00472A44" w:rsidRDefault="00472A44" w:rsidP="00472A44">
            <w:pPr>
              <w:pStyle w:val="a9"/>
              <w:jc w:val="both"/>
              <w:rPr>
                <w:b/>
                <w:color w:val="000000"/>
                <w:w w:val="115"/>
                <w:sz w:val="24"/>
                <w:szCs w:val="24"/>
              </w:rPr>
            </w:pPr>
          </w:p>
        </w:tc>
        <w:tc>
          <w:tcPr>
            <w:tcW w:w="1984" w:type="dxa"/>
          </w:tcPr>
          <w:p w:rsidR="00472A44" w:rsidRPr="00472A44" w:rsidRDefault="00472A44" w:rsidP="00472A44">
            <w:pPr>
              <w:pStyle w:val="a9"/>
              <w:jc w:val="both"/>
              <w:rPr>
                <w:b/>
                <w:color w:val="000000"/>
                <w:w w:val="115"/>
                <w:sz w:val="24"/>
                <w:szCs w:val="24"/>
              </w:rPr>
            </w:pPr>
            <w:r w:rsidRPr="00472A44">
              <w:rPr>
                <w:b/>
              </w:rPr>
              <w:t xml:space="preserve">Раздел 1. </w:t>
            </w:r>
          </w:p>
        </w:tc>
        <w:tc>
          <w:tcPr>
            <w:tcW w:w="851" w:type="dxa"/>
          </w:tcPr>
          <w:p w:rsidR="00472A44" w:rsidRPr="00472A44" w:rsidRDefault="00472A44" w:rsidP="00472A44">
            <w:pPr>
              <w:pStyle w:val="a9"/>
              <w:jc w:val="both"/>
              <w:rPr>
                <w:b/>
                <w:color w:val="000000"/>
                <w:w w:val="115"/>
                <w:sz w:val="24"/>
                <w:szCs w:val="24"/>
              </w:rPr>
            </w:pPr>
          </w:p>
        </w:tc>
        <w:tc>
          <w:tcPr>
            <w:tcW w:w="5244" w:type="dxa"/>
          </w:tcPr>
          <w:p w:rsidR="00472A44" w:rsidRPr="00472A44" w:rsidRDefault="00472A44" w:rsidP="00472A44">
            <w:pPr>
              <w:pStyle w:val="a9"/>
              <w:jc w:val="both"/>
              <w:rPr>
                <w:b/>
                <w:color w:val="000000"/>
                <w:w w:val="115"/>
                <w:sz w:val="24"/>
                <w:szCs w:val="24"/>
              </w:rPr>
            </w:pPr>
            <w:r w:rsidRPr="00472A44">
              <w:rPr>
                <w:b/>
              </w:rPr>
              <w:t>Мифология</w:t>
            </w:r>
          </w:p>
        </w:tc>
        <w:tc>
          <w:tcPr>
            <w:tcW w:w="5670" w:type="dxa"/>
          </w:tcPr>
          <w:p w:rsidR="00472A44" w:rsidRPr="00472A44" w:rsidRDefault="00472A44" w:rsidP="00472A44">
            <w:pPr>
              <w:pStyle w:val="a9"/>
              <w:jc w:val="both"/>
              <w:rPr>
                <w:b/>
                <w:color w:val="000000"/>
                <w:w w:val="115"/>
                <w:sz w:val="24"/>
                <w:szCs w:val="24"/>
              </w:rPr>
            </w:pPr>
          </w:p>
        </w:tc>
      </w:tr>
      <w:tr w:rsidR="00472A44" w:rsidTr="004B2A3E">
        <w:tc>
          <w:tcPr>
            <w:tcW w:w="534" w:type="dxa"/>
          </w:tcPr>
          <w:p w:rsidR="00472A44" w:rsidRDefault="00472A44" w:rsidP="00472A44">
            <w:pPr>
              <w:pStyle w:val="a9"/>
              <w:jc w:val="both"/>
              <w:rPr>
                <w:color w:val="000000"/>
                <w:w w:val="115"/>
                <w:sz w:val="24"/>
                <w:szCs w:val="24"/>
              </w:rPr>
            </w:pPr>
            <w:r>
              <w:t>1.1</w:t>
            </w:r>
          </w:p>
        </w:tc>
        <w:tc>
          <w:tcPr>
            <w:tcW w:w="1984" w:type="dxa"/>
          </w:tcPr>
          <w:p w:rsidR="00472A44" w:rsidRDefault="00472A44" w:rsidP="00472A44">
            <w:pPr>
              <w:pStyle w:val="a9"/>
              <w:jc w:val="both"/>
              <w:rPr>
                <w:color w:val="000000"/>
                <w:w w:val="115"/>
                <w:sz w:val="24"/>
                <w:szCs w:val="24"/>
              </w:rPr>
            </w:pPr>
            <w:r>
              <w:t xml:space="preserve">Мифы народов России и мира </w:t>
            </w:r>
          </w:p>
        </w:tc>
        <w:tc>
          <w:tcPr>
            <w:tcW w:w="851" w:type="dxa"/>
          </w:tcPr>
          <w:p w:rsidR="00472A44" w:rsidRDefault="00472A44" w:rsidP="00472A44">
            <w:pPr>
              <w:pStyle w:val="a9"/>
              <w:jc w:val="both"/>
              <w:rPr>
                <w:color w:val="000000"/>
                <w:w w:val="115"/>
                <w:sz w:val="24"/>
                <w:szCs w:val="24"/>
              </w:rPr>
            </w:pPr>
            <w:r>
              <w:t>3</w:t>
            </w:r>
          </w:p>
        </w:tc>
        <w:tc>
          <w:tcPr>
            <w:tcW w:w="5244" w:type="dxa"/>
          </w:tcPr>
          <w:p w:rsidR="00472A44" w:rsidRDefault="00472A44" w:rsidP="00472A44">
            <w:pPr>
              <w:pStyle w:val="a9"/>
              <w:jc w:val="both"/>
              <w:rPr>
                <w:color w:val="000000"/>
                <w:w w:val="115"/>
                <w:sz w:val="24"/>
                <w:szCs w:val="24"/>
              </w:rPr>
            </w:pPr>
            <w:r>
              <w:t>Понятие о мифе. Легенды и мифы Древней Греции. Подвиги Геракла: «Скотный двор царя Авгия», «Яблоки Гесперид», другие подвиги Геракла</w:t>
            </w:r>
          </w:p>
        </w:tc>
        <w:tc>
          <w:tcPr>
            <w:tcW w:w="5670" w:type="dxa"/>
          </w:tcPr>
          <w:p w:rsidR="00472A44" w:rsidRDefault="00472A44" w:rsidP="00472A44">
            <w:pPr>
              <w:pStyle w:val="a9"/>
              <w:jc w:val="both"/>
              <w:rPr>
                <w:color w:val="000000"/>
                <w:w w:val="115"/>
                <w:sz w:val="24"/>
                <w:szCs w:val="24"/>
              </w:rPr>
            </w:pPr>
            <w:r>
              <w:t xml:space="preserve">Выразительно читать мифы и другие эпические произведения, отвечать на вопросы, пересказывать. Анализировать сюжет, жанровые, композиционные и художественные особенности. Определять и формулировать тему и основную мысль прочитанных мифов. Сопоставлять мифы разных народов, сравнивать их с эпическими произведениями. Характеризовать главных героев, сравнивать их поступки. </w:t>
            </w:r>
            <w:proofErr w:type="gramStart"/>
            <w:r>
              <w:t>Высказывать своё отношение</w:t>
            </w:r>
            <w:proofErr w:type="gramEnd"/>
            <w:r>
              <w:t xml:space="preserve"> к событиям и эпическим героям. Участвовать в разработке учебных проектов. Пользоваться библиотечным каталогом для поиска книги. Писать сочинение о любимом эпическом герое</w:t>
            </w:r>
          </w:p>
        </w:tc>
      </w:tr>
      <w:tr w:rsidR="00472A44" w:rsidRPr="00472A44" w:rsidTr="004B2A3E">
        <w:tc>
          <w:tcPr>
            <w:tcW w:w="534" w:type="dxa"/>
          </w:tcPr>
          <w:p w:rsidR="00472A44" w:rsidRPr="00472A44" w:rsidRDefault="00472A44" w:rsidP="00472A44">
            <w:pPr>
              <w:pStyle w:val="a9"/>
              <w:jc w:val="both"/>
              <w:rPr>
                <w:b/>
                <w:color w:val="000000"/>
                <w:w w:val="115"/>
                <w:sz w:val="24"/>
                <w:szCs w:val="24"/>
              </w:rPr>
            </w:pPr>
          </w:p>
        </w:tc>
        <w:tc>
          <w:tcPr>
            <w:tcW w:w="1984" w:type="dxa"/>
          </w:tcPr>
          <w:p w:rsidR="00472A44" w:rsidRPr="00472A44" w:rsidRDefault="00472A44" w:rsidP="00472A44">
            <w:pPr>
              <w:pStyle w:val="a9"/>
              <w:jc w:val="both"/>
              <w:rPr>
                <w:b/>
                <w:color w:val="000000"/>
                <w:w w:val="115"/>
                <w:sz w:val="24"/>
                <w:szCs w:val="24"/>
              </w:rPr>
            </w:pPr>
            <w:r w:rsidRPr="00472A44">
              <w:rPr>
                <w:b/>
              </w:rPr>
              <w:t xml:space="preserve">Раздел 2. </w:t>
            </w:r>
          </w:p>
        </w:tc>
        <w:tc>
          <w:tcPr>
            <w:tcW w:w="851" w:type="dxa"/>
          </w:tcPr>
          <w:p w:rsidR="00472A44" w:rsidRPr="00472A44" w:rsidRDefault="00472A44" w:rsidP="00472A44">
            <w:pPr>
              <w:pStyle w:val="a9"/>
              <w:jc w:val="both"/>
              <w:rPr>
                <w:b/>
                <w:color w:val="000000"/>
                <w:w w:val="115"/>
                <w:sz w:val="24"/>
                <w:szCs w:val="24"/>
              </w:rPr>
            </w:pPr>
          </w:p>
        </w:tc>
        <w:tc>
          <w:tcPr>
            <w:tcW w:w="5244" w:type="dxa"/>
          </w:tcPr>
          <w:p w:rsidR="00472A44" w:rsidRPr="00472A44" w:rsidRDefault="00472A44" w:rsidP="00472A44">
            <w:pPr>
              <w:pStyle w:val="a9"/>
              <w:jc w:val="both"/>
              <w:rPr>
                <w:b/>
                <w:color w:val="000000"/>
                <w:w w:val="115"/>
                <w:sz w:val="24"/>
                <w:szCs w:val="24"/>
              </w:rPr>
            </w:pPr>
            <w:r w:rsidRPr="00472A44">
              <w:rPr>
                <w:b/>
              </w:rPr>
              <w:t>Фольклор</w:t>
            </w:r>
          </w:p>
        </w:tc>
        <w:tc>
          <w:tcPr>
            <w:tcW w:w="5670" w:type="dxa"/>
          </w:tcPr>
          <w:p w:rsidR="00472A44" w:rsidRPr="00472A44" w:rsidRDefault="00472A44" w:rsidP="00472A44">
            <w:pPr>
              <w:pStyle w:val="a9"/>
              <w:jc w:val="both"/>
              <w:rPr>
                <w:b/>
                <w:color w:val="000000"/>
                <w:w w:val="115"/>
                <w:sz w:val="24"/>
                <w:szCs w:val="24"/>
              </w:rPr>
            </w:pPr>
          </w:p>
        </w:tc>
      </w:tr>
      <w:tr w:rsidR="00472A44" w:rsidTr="004B2A3E">
        <w:tc>
          <w:tcPr>
            <w:tcW w:w="534" w:type="dxa"/>
          </w:tcPr>
          <w:p w:rsidR="00472A44" w:rsidRDefault="00472A44" w:rsidP="00472A44">
            <w:pPr>
              <w:pStyle w:val="a9"/>
              <w:jc w:val="both"/>
              <w:rPr>
                <w:color w:val="000000"/>
                <w:w w:val="115"/>
                <w:sz w:val="24"/>
                <w:szCs w:val="24"/>
              </w:rPr>
            </w:pPr>
            <w:r>
              <w:t>2.1</w:t>
            </w:r>
          </w:p>
        </w:tc>
        <w:tc>
          <w:tcPr>
            <w:tcW w:w="1984" w:type="dxa"/>
          </w:tcPr>
          <w:p w:rsidR="00472A44" w:rsidRDefault="00472A44" w:rsidP="00472A44">
            <w:pPr>
              <w:pStyle w:val="a9"/>
              <w:jc w:val="both"/>
              <w:rPr>
                <w:color w:val="000000"/>
                <w:w w:val="115"/>
                <w:sz w:val="24"/>
                <w:szCs w:val="24"/>
              </w:rPr>
            </w:pPr>
            <w:r>
              <w:t xml:space="preserve">Малые жанры: пословицы, поговорки, загадки </w:t>
            </w:r>
          </w:p>
        </w:tc>
        <w:tc>
          <w:tcPr>
            <w:tcW w:w="851" w:type="dxa"/>
          </w:tcPr>
          <w:p w:rsidR="00472A44" w:rsidRDefault="00472A44" w:rsidP="00472A44">
            <w:pPr>
              <w:pStyle w:val="a9"/>
              <w:jc w:val="both"/>
              <w:rPr>
                <w:color w:val="000000"/>
                <w:w w:val="115"/>
                <w:sz w:val="24"/>
                <w:szCs w:val="24"/>
              </w:rPr>
            </w:pPr>
            <w:r>
              <w:t>2</w:t>
            </w:r>
          </w:p>
        </w:tc>
        <w:tc>
          <w:tcPr>
            <w:tcW w:w="5244" w:type="dxa"/>
          </w:tcPr>
          <w:p w:rsidR="00472A44" w:rsidRDefault="00472A44" w:rsidP="00472A44">
            <w:pPr>
              <w:pStyle w:val="a9"/>
              <w:jc w:val="both"/>
              <w:rPr>
                <w:color w:val="000000"/>
                <w:w w:val="115"/>
                <w:sz w:val="24"/>
                <w:szCs w:val="24"/>
              </w:rPr>
            </w:pPr>
            <w:r>
              <w:t>Малые жанры: пословицы, поговорки, загадки. Колыбельные песни, пестушки, приговорки, скороговорки</w:t>
            </w:r>
          </w:p>
        </w:tc>
        <w:tc>
          <w:tcPr>
            <w:tcW w:w="5670" w:type="dxa"/>
            <w:vMerge w:val="restart"/>
          </w:tcPr>
          <w:p w:rsidR="00472A44" w:rsidRDefault="00472A44" w:rsidP="00472A44">
            <w:pPr>
              <w:pStyle w:val="a9"/>
              <w:jc w:val="both"/>
              <w:rPr>
                <w:color w:val="000000"/>
                <w:w w:val="115"/>
                <w:sz w:val="24"/>
                <w:szCs w:val="24"/>
              </w:rPr>
            </w:pPr>
            <w:r>
              <w:t>Выразительно читать фольклорные произведения малых жанров, отвечать на вопросы. Отличать пословицы от поговорок. Сопоставлять русские пословицы и поговорки с пословицами и поговорками других народов. Уметь сочинять и разгадывать загадки. Выразительно читать, пересказывать (кратко, подробно, выборочно) сказки, отвечать на вопросы. Определять виды сказок (волшебные, бытовые, о животных). Определять и формулировать тему и основную мысль прочитанной сказки. Характеризовать героев сказок, оценивать их поступки. Определять особенности языка и композиции сказок разных народов (зачин, концовка, постоянные эпитеты, устойчивые выражения и др.). Сочинять собственные сказки, употребляя сказочные устойчивые выражения. Инсценировать любимую сказку</w:t>
            </w:r>
          </w:p>
        </w:tc>
      </w:tr>
      <w:tr w:rsidR="00472A44" w:rsidTr="004B2A3E">
        <w:tc>
          <w:tcPr>
            <w:tcW w:w="534" w:type="dxa"/>
          </w:tcPr>
          <w:p w:rsidR="00472A44" w:rsidRDefault="00472A44" w:rsidP="00472A44">
            <w:pPr>
              <w:pStyle w:val="a9"/>
              <w:jc w:val="both"/>
              <w:rPr>
                <w:color w:val="000000"/>
                <w:w w:val="115"/>
                <w:sz w:val="24"/>
                <w:szCs w:val="24"/>
              </w:rPr>
            </w:pPr>
            <w:r>
              <w:t>2.2</w:t>
            </w:r>
          </w:p>
        </w:tc>
        <w:tc>
          <w:tcPr>
            <w:tcW w:w="1984" w:type="dxa"/>
          </w:tcPr>
          <w:p w:rsidR="00472A44" w:rsidRDefault="00472A44" w:rsidP="00472A44">
            <w:pPr>
              <w:pStyle w:val="a9"/>
              <w:jc w:val="both"/>
              <w:rPr>
                <w:color w:val="000000"/>
                <w:w w:val="115"/>
                <w:sz w:val="24"/>
                <w:szCs w:val="24"/>
              </w:rPr>
            </w:pPr>
            <w:r>
              <w:t xml:space="preserve">Сказки народов России и народов мира </w:t>
            </w:r>
          </w:p>
        </w:tc>
        <w:tc>
          <w:tcPr>
            <w:tcW w:w="851" w:type="dxa"/>
          </w:tcPr>
          <w:p w:rsidR="00472A44" w:rsidRDefault="00472A44" w:rsidP="00472A44">
            <w:pPr>
              <w:pStyle w:val="a9"/>
              <w:jc w:val="both"/>
              <w:rPr>
                <w:color w:val="000000"/>
                <w:w w:val="115"/>
                <w:sz w:val="24"/>
                <w:szCs w:val="24"/>
              </w:rPr>
            </w:pPr>
            <w:r>
              <w:t>5</w:t>
            </w:r>
          </w:p>
        </w:tc>
        <w:tc>
          <w:tcPr>
            <w:tcW w:w="5244" w:type="dxa"/>
          </w:tcPr>
          <w:p w:rsidR="00472A44" w:rsidRDefault="00472A44" w:rsidP="00472A44">
            <w:pPr>
              <w:pStyle w:val="a9"/>
              <w:jc w:val="both"/>
              <w:rPr>
                <w:color w:val="000000"/>
                <w:w w:val="115"/>
                <w:sz w:val="24"/>
                <w:szCs w:val="24"/>
              </w:rPr>
            </w:pPr>
            <w:r>
              <w:t>Сказки народов России и народов мира. Сказки о животных, волшебные, бытовые. Русские народные сказки. Животные-помощники и чудесные противники в сказке («Царевналягушка»). Поэзия волшебной сказки. Сказки о животных («Журавль и цапля»). Бытовые сказки («Солдатская шинель»)</w:t>
            </w:r>
          </w:p>
        </w:tc>
        <w:tc>
          <w:tcPr>
            <w:tcW w:w="5670" w:type="dxa"/>
            <w:vMerge/>
          </w:tcPr>
          <w:p w:rsidR="00472A44" w:rsidRDefault="00472A44" w:rsidP="00472A44">
            <w:pPr>
              <w:pStyle w:val="a9"/>
              <w:jc w:val="both"/>
              <w:rPr>
                <w:color w:val="000000"/>
                <w:w w:val="115"/>
                <w:sz w:val="24"/>
                <w:szCs w:val="24"/>
              </w:rPr>
            </w:pPr>
          </w:p>
        </w:tc>
      </w:tr>
      <w:tr w:rsidR="00472A44" w:rsidRPr="00472A44" w:rsidTr="004B2A3E">
        <w:tc>
          <w:tcPr>
            <w:tcW w:w="534" w:type="dxa"/>
          </w:tcPr>
          <w:p w:rsidR="00472A44" w:rsidRPr="00472A44" w:rsidRDefault="00472A44" w:rsidP="00472A44">
            <w:pPr>
              <w:pStyle w:val="a9"/>
              <w:jc w:val="both"/>
              <w:rPr>
                <w:b/>
                <w:color w:val="000000"/>
                <w:w w:val="115"/>
                <w:sz w:val="24"/>
                <w:szCs w:val="24"/>
              </w:rPr>
            </w:pPr>
          </w:p>
        </w:tc>
        <w:tc>
          <w:tcPr>
            <w:tcW w:w="1984" w:type="dxa"/>
          </w:tcPr>
          <w:p w:rsidR="00472A44" w:rsidRPr="00472A44" w:rsidRDefault="00472A44" w:rsidP="00472A44">
            <w:pPr>
              <w:pStyle w:val="a9"/>
              <w:jc w:val="both"/>
              <w:rPr>
                <w:b/>
                <w:color w:val="000000"/>
                <w:w w:val="115"/>
                <w:sz w:val="24"/>
                <w:szCs w:val="24"/>
              </w:rPr>
            </w:pPr>
            <w:r w:rsidRPr="00472A44">
              <w:rPr>
                <w:b/>
              </w:rPr>
              <w:t xml:space="preserve">Раздел 3. </w:t>
            </w:r>
          </w:p>
        </w:tc>
        <w:tc>
          <w:tcPr>
            <w:tcW w:w="851" w:type="dxa"/>
          </w:tcPr>
          <w:p w:rsidR="00472A44" w:rsidRPr="00472A44" w:rsidRDefault="00472A44" w:rsidP="00472A44">
            <w:pPr>
              <w:pStyle w:val="a9"/>
              <w:jc w:val="both"/>
              <w:rPr>
                <w:b/>
                <w:color w:val="000000"/>
                <w:w w:val="115"/>
                <w:sz w:val="24"/>
                <w:szCs w:val="24"/>
              </w:rPr>
            </w:pPr>
          </w:p>
        </w:tc>
        <w:tc>
          <w:tcPr>
            <w:tcW w:w="5244" w:type="dxa"/>
          </w:tcPr>
          <w:p w:rsidR="00472A44" w:rsidRPr="00472A44" w:rsidRDefault="00472A44" w:rsidP="00472A44">
            <w:pPr>
              <w:pStyle w:val="a9"/>
              <w:jc w:val="both"/>
              <w:rPr>
                <w:b/>
                <w:color w:val="000000"/>
                <w:w w:val="115"/>
                <w:sz w:val="24"/>
                <w:szCs w:val="24"/>
              </w:rPr>
            </w:pPr>
            <w:r w:rsidRPr="00472A44">
              <w:rPr>
                <w:b/>
              </w:rPr>
              <w:t xml:space="preserve">Литература первой половины </w:t>
            </w:r>
          </w:p>
        </w:tc>
        <w:tc>
          <w:tcPr>
            <w:tcW w:w="5670" w:type="dxa"/>
          </w:tcPr>
          <w:p w:rsidR="00472A44" w:rsidRPr="00472A44" w:rsidRDefault="00472A44" w:rsidP="00472A44">
            <w:pPr>
              <w:pStyle w:val="a9"/>
              <w:jc w:val="both"/>
              <w:rPr>
                <w:b/>
                <w:color w:val="000000"/>
                <w:w w:val="115"/>
                <w:sz w:val="24"/>
                <w:szCs w:val="24"/>
              </w:rPr>
            </w:pPr>
            <w:r w:rsidRPr="00472A44">
              <w:rPr>
                <w:b/>
              </w:rPr>
              <w:t>XIX века</w:t>
            </w:r>
          </w:p>
        </w:tc>
      </w:tr>
      <w:tr w:rsidR="00472A44" w:rsidTr="004B2A3E">
        <w:tc>
          <w:tcPr>
            <w:tcW w:w="534" w:type="dxa"/>
          </w:tcPr>
          <w:p w:rsidR="00472A44" w:rsidRDefault="00472A44" w:rsidP="00472A44">
            <w:pPr>
              <w:pStyle w:val="a9"/>
              <w:jc w:val="both"/>
              <w:rPr>
                <w:color w:val="000000"/>
                <w:w w:val="115"/>
                <w:sz w:val="24"/>
                <w:szCs w:val="24"/>
              </w:rPr>
            </w:pPr>
            <w:r>
              <w:t>3.1</w:t>
            </w:r>
          </w:p>
        </w:tc>
        <w:tc>
          <w:tcPr>
            <w:tcW w:w="1984" w:type="dxa"/>
          </w:tcPr>
          <w:p w:rsidR="00472A44" w:rsidRDefault="00472A44" w:rsidP="00472A44">
            <w:pPr>
              <w:pStyle w:val="a9"/>
              <w:jc w:val="both"/>
              <w:rPr>
                <w:color w:val="000000"/>
                <w:w w:val="115"/>
                <w:sz w:val="24"/>
                <w:szCs w:val="24"/>
              </w:rPr>
            </w:pPr>
            <w:r>
              <w:t xml:space="preserve">И.А. Крылов. Басни (три по выбору) </w:t>
            </w:r>
          </w:p>
        </w:tc>
        <w:tc>
          <w:tcPr>
            <w:tcW w:w="851" w:type="dxa"/>
          </w:tcPr>
          <w:p w:rsidR="00472A44" w:rsidRDefault="00472A44" w:rsidP="00472A44">
            <w:pPr>
              <w:pStyle w:val="a9"/>
              <w:jc w:val="both"/>
              <w:rPr>
                <w:color w:val="000000"/>
                <w:w w:val="115"/>
                <w:sz w:val="24"/>
                <w:szCs w:val="24"/>
              </w:rPr>
            </w:pPr>
            <w:r>
              <w:t>4</w:t>
            </w:r>
          </w:p>
        </w:tc>
        <w:tc>
          <w:tcPr>
            <w:tcW w:w="5244" w:type="dxa"/>
          </w:tcPr>
          <w:p w:rsidR="00472A44" w:rsidRDefault="00472A44" w:rsidP="00472A44">
            <w:pPr>
              <w:pStyle w:val="a9"/>
              <w:jc w:val="both"/>
              <w:rPr>
                <w:color w:val="000000"/>
                <w:w w:val="115"/>
                <w:sz w:val="24"/>
                <w:szCs w:val="24"/>
              </w:rPr>
            </w:pPr>
            <w:r>
              <w:t xml:space="preserve">И. А. Крылов – великий русский баснописец. Басни (три по выбору). Например, «Волк на псарне», «Листы и </w:t>
            </w:r>
            <w:r>
              <w:lastRenderedPageBreak/>
              <w:t>Корни», «Свинья под Дубом», «Квартет», «Осёл и Соловей», «Ворона и Лисица». Историческая основа басен. Герои произведения, их речь («Волк на псарне»). Аллегория в басне. Нравственные уроки произведений («Листы и Корни», «Свинья под Дубом»). Художественные средства изображения в баснях. Эзопов язык</w:t>
            </w:r>
          </w:p>
        </w:tc>
        <w:tc>
          <w:tcPr>
            <w:tcW w:w="5670" w:type="dxa"/>
          </w:tcPr>
          <w:p w:rsidR="00472A44" w:rsidRDefault="00472A44" w:rsidP="00472A44">
            <w:pPr>
              <w:pStyle w:val="a9"/>
              <w:jc w:val="both"/>
              <w:rPr>
                <w:color w:val="000000"/>
                <w:w w:val="115"/>
                <w:sz w:val="24"/>
                <w:szCs w:val="24"/>
              </w:rPr>
            </w:pPr>
            <w:r>
              <w:lastRenderedPageBreak/>
              <w:t xml:space="preserve">Выразительно читать басню, в том числе по ролям. Определять и формулировать тему и основную мысль прочитанной басни. </w:t>
            </w:r>
            <w:r>
              <w:lastRenderedPageBreak/>
              <w:t xml:space="preserve">Находить значение незнакомого слова в словаре. Инсценировать басню. Определять художественные особенности басенного жанра. Иметь первоначальное представление об аллегории и морали. Читать басню наизусть (по выбору </w:t>
            </w:r>
            <w:proofErr w:type="gramStart"/>
            <w:r>
              <w:t>обучающегося</w:t>
            </w:r>
            <w:proofErr w:type="gramEnd"/>
            <w:r>
              <w:t>)</w:t>
            </w:r>
          </w:p>
        </w:tc>
      </w:tr>
      <w:tr w:rsidR="00472A44" w:rsidTr="004B2A3E">
        <w:tc>
          <w:tcPr>
            <w:tcW w:w="534" w:type="dxa"/>
          </w:tcPr>
          <w:p w:rsidR="00472A44" w:rsidRDefault="00472A44" w:rsidP="00472A44">
            <w:pPr>
              <w:pStyle w:val="a9"/>
              <w:jc w:val="both"/>
            </w:pPr>
            <w:r>
              <w:lastRenderedPageBreak/>
              <w:t>3.2</w:t>
            </w:r>
          </w:p>
        </w:tc>
        <w:tc>
          <w:tcPr>
            <w:tcW w:w="1984" w:type="dxa"/>
          </w:tcPr>
          <w:p w:rsidR="00472A44" w:rsidRDefault="00472A44" w:rsidP="00472A44">
            <w:pPr>
              <w:pStyle w:val="a9"/>
              <w:jc w:val="both"/>
            </w:pPr>
            <w:r>
              <w:t xml:space="preserve">А. С. Пушкин. Образы русской природы в произведениях поэта (не менее трёх). «Сказка о мёртвой царевне и о семи богатырях» </w:t>
            </w:r>
          </w:p>
        </w:tc>
        <w:tc>
          <w:tcPr>
            <w:tcW w:w="851" w:type="dxa"/>
          </w:tcPr>
          <w:p w:rsidR="00472A44" w:rsidRDefault="00472A44" w:rsidP="00472A44">
            <w:pPr>
              <w:pStyle w:val="a9"/>
              <w:jc w:val="both"/>
            </w:pPr>
            <w:r>
              <w:t>6</w:t>
            </w:r>
          </w:p>
        </w:tc>
        <w:tc>
          <w:tcPr>
            <w:tcW w:w="5244" w:type="dxa"/>
          </w:tcPr>
          <w:p w:rsidR="00472A44" w:rsidRDefault="006F1AD4" w:rsidP="00472A44">
            <w:pPr>
              <w:pStyle w:val="a9"/>
              <w:jc w:val="both"/>
              <w:rPr>
                <w:color w:val="000000"/>
                <w:w w:val="115"/>
                <w:sz w:val="24"/>
                <w:szCs w:val="24"/>
              </w:rPr>
            </w:pPr>
            <w:r>
              <w:t>А. С. Пушкин. Образы русской природы в произведениях поэта (не менее трёх). Например, «Зимнее утро», «Зимний вечер», «Няне» и др. Лирический герой, образ няни в стихотворениях поэта. «Сказка о мёртвой царевне и о семи богатырях». Сюжет сказки. Главные и второстепенные герои. Волшебство в сказке. Язык сказки. Писательское мастерство поэта</w:t>
            </w:r>
          </w:p>
        </w:tc>
        <w:tc>
          <w:tcPr>
            <w:tcW w:w="5670" w:type="dxa"/>
          </w:tcPr>
          <w:p w:rsidR="00472A44" w:rsidRDefault="006F1AD4" w:rsidP="00472A44">
            <w:pPr>
              <w:pStyle w:val="a9"/>
              <w:jc w:val="both"/>
              <w:rPr>
                <w:color w:val="000000"/>
                <w:w w:val="115"/>
                <w:sz w:val="24"/>
                <w:szCs w:val="24"/>
              </w:rPr>
            </w:pPr>
            <w:r>
              <w:t xml:space="preserve">Выразительно читать стихотворения. Отличать поэтический текст от </w:t>
            </w:r>
            <w:proofErr w:type="gramStart"/>
            <w:r>
              <w:t>прозаического</w:t>
            </w:r>
            <w:proofErr w:type="gramEnd"/>
            <w:r>
              <w:t xml:space="preserve">, аргументировать свой ответ. Определять тематическое единство подобранных произведений. Выявлять средства художественной изобразительности в лирических произведениях (эпитет, метафору, олицетворение, сравнение). Выполнять письменные работы по первоначальному анализу стихотворения. Заучивать стихотворения наизусть. Выразительно читать сказку, отвечать на вопросы по содержанию. Определять идейнотематическое содержание сказки А. С. Пушкина. Выявлять своеобразие авторской сказки и её отличие </w:t>
            </w:r>
            <w:proofErr w:type="gramStart"/>
            <w:r>
              <w:t>от</w:t>
            </w:r>
            <w:proofErr w:type="gramEnd"/>
            <w:r>
              <w:t xml:space="preserve"> народной. Выделять ключевые эпизоды в тексте произведения. Сопоставлять сказку с произведениями других видов искусства</w:t>
            </w:r>
          </w:p>
        </w:tc>
      </w:tr>
      <w:tr w:rsidR="00472A44" w:rsidTr="004B2A3E">
        <w:tc>
          <w:tcPr>
            <w:tcW w:w="534" w:type="dxa"/>
          </w:tcPr>
          <w:p w:rsidR="00472A44" w:rsidRDefault="006F1AD4" w:rsidP="00472A44">
            <w:pPr>
              <w:pStyle w:val="a9"/>
              <w:jc w:val="both"/>
            </w:pPr>
            <w:r>
              <w:t>3.3</w:t>
            </w:r>
          </w:p>
        </w:tc>
        <w:tc>
          <w:tcPr>
            <w:tcW w:w="1984" w:type="dxa"/>
          </w:tcPr>
          <w:p w:rsidR="00472A44" w:rsidRDefault="006F1AD4" w:rsidP="006F1AD4">
            <w:pPr>
              <w:pStyle w:val="a9"/>
              <w:jc w:val="both"/>
            </w:pPr>
            <w:r>
              <w:t xml:space="preserve">М.Ю. Лермонтов. Стихотворение «Бородино» </w:t>
            </w:r>
          </w:p>
        </w:tc>
        <w:tc>
          <w:tcPr>
            <w:tcW w:w="851" w:type="dxa"/>
          </w:tcPr>
          <w:p w:rsidR="00472A44" w:rsidRDefault="006F1AD4" w:rsidP="00472A44">
            <w:pPr>
              <w:pStyle w:val="a9"/>
              <w:jc w:val="both"/>
            </w:pPr>
            <w:r>
              <w:t>2</w:t>
            </w:r>
          </w:p>
        </w:tc>
        <w:tc>
          <w:tcPr>
            <w:tcW w:w="5244" w:type="dxa"/>
          </w:tcPr>
          <w:p w:rsidR="00472A44" w:rsidRDefault="006F1AD4" w:rsidP="00472A44">
            <w:pPr>
              <w:pStyle w:val="a9"/>
              <w:jc w:val="both"/>
              <w:rPr>
                <w:color w:val="000000"/>
                <w:w w:val="115"/>
                <w:sz w:val="24"/>
                <w:szCs w:val="24"/>
              </w:rPr>
            </w:pPr>
            <w:r>
              <w:t>М. Ю. Лермонтов. Стихотворение «Бородино»: история создания, тема, идея, композиция стихотворения, образ рассказчика. Патриотический пафос, художественные средства изображения</w:t>
            </w:r>
          </w:p>
        </w:tc>
        <w:tc>
          <w:tcPr>
            <w:tcW w:w="5670" w:type="dxa"/>
          </w:tcPr>
          <w:p w:rsidR="00472A44" w:rsidRDefault="006F1AD4" w:rsidP="00472A44">
            <w:pPr>
              <w:pStyle w:val="a9"/>
              <w:jc w:val="both"/>
            </w:pPr>
            <w:r>
              <w:t>Выразительно читать стихотворение. Отвечать на вопросы по прочитанному тексту, задавать вопросы с целью понимания содержания стихотворения. Определять его историческую основу, идейно-тематическое содержание.</w:t>
            </w:r>
          </w:p>
          <w:p w:rsidR="006F1AD4" w:rsidRDefault="006F1AD4" w:rsidP="00472A44">
            <w:pPr>
              <w:pStyle w:val="a9"/>
              <w:jc w:val="both"/>
              <w:rPr>
                <w:color w:val="000000"/>
                <w:w w:val="115"/>
                <w:sz w:val="24"/>
                <w:szCs w:val="24"/>
              </w:rPr>
            </w:pPr>
            <w:r>
              <w:t>Определять позицию автора. Выявлять жанровые признаки и средства художественной изобразительности в произведении (эпитет, олицетворение, сравнение, метафора). Заучивать стихотворение наизусть. Писать минисочинение</w:t>
            </w:r>
          </w:p>
        </w:tc>
      </w:tr>
      <w:tr w:rsidR="00472A44" w:rsidTr="004B2A3E">
        <w:tc>
          <w:tcPr>
            <w:tcW w:w="534" w:type="dxa"/>
          </w:tcPr>
          <w:p w:rsidR="00472A44" w:rsidRDefault="006F1AD4" w:rsidP="00472A44">
            <w:pPr>
              <w:pStyle w:val="a9"/>
              <w:jc w:val="both"/>
            </w:pPr>
            <w:r>
              <w:t>3.4</w:t>
            </w:r>
          </w:p>
        </w:tc>
        <w:tc>
          <w:tcPr>
            <w:tcW w:w="1984" w:type="dxa"/>
          </w:tcPr>
          <w:p w:rsidR="00472A44" w:rsidRDefault="006F1AD4" w:rsidP="006F1AD4">
            <w:pPr>
              <w:pStyle w:val="a9"/>
              <w:jc w:val="both"/>
            </w:pPr>
            <w:r>
              <w:t xml:space="preserve">Н. В. Гоголь. Повесть «Ночь перед Рождеством» </w:t>
            </w:r>
          </w:p>
        </w:tc>
        <w:tc>
          <w:tcPr>
            <w:tcW w:w="851" w:type="dxa"/>
          </w:tcPr>
          <w:p w:rsidR="00472A44" w:rsidRDefault="006F1AD4" w:rsidP="00472A44">
            <w:pPr>
              <w:pStyle w:val="a9"/>
              <w:jc w:val="both"/>
            </w:pPr>
            <w:r>
              <w:t>2</w:t>
            </w:r>
          </w:p>
        </w:tc>
        <w:tc>
          <w:tcPr>
            <w:tcW w:w="5244" w:type="dxa"/>
          </w:tcPr>
          <w:p w:rsidR="00472A44" w:rsidRDefault="006F1AD4" w:rsidP="00472A44">
            <w:pPr>
              <w:pStyle w:val="a9"/>
              <w:jc w:val="both"/>
              <w:rPr>
                <w:color w:val="000000"/>
                <w:w w:val="115"/>
                <w:sz w:val="24"/>
                <w:szCs w:val="24"/>
              </w:rPr>
            </w:pPr>
            <w:r>
              <w:t xml:space="preserve">Н. В. Гоголь. Повесть «Ночь перед Рождеством». Жанровые особенности произведения. Сюжет. Персонажи. Сочетание </w:t>
            </w:r>
            <w:proofErr w:type="gramStart"/>
            <w:r>
              <w:t>комического</w:t>
            </w:r>
            <w:proofErr w:type="gramEnd"/>
            <w:r>
              <w:t xml:space="preserve"> и лирического. Язык произведения. Система образов</w:t>
            </w:r>
          </w:p>
        </w:tc>
        <w:tc>
          <w:tcPr>
            <w:tcW w:w="5670" w:type="dxa"/>
          </w:tcPr>
          <w:p w:rsidR="00472A44" w:rsidRDefault="006F1AD4" w:rsidP="00472A44">
            <w:pPr>
              <w:pStyle w:val="a9"/>
              <w:jc w:val="both"/>
              <w:rPr>
                <w:color w:val="000000"/>
                <w:w w:val="115"/>
                <w:sz w:val="24"/>
                <w:szCs w:val="24"/>
              </w:rPr>
            </w:pPr>
            <w:r>
              <w:t xml:space="preserve">Читать выразительно прозаический текст, отвечать на вопросы. Учиться </w:t>
            </w:r>
            <w:proofErr w:type="gramStart"/>
            <w:r>
              <w:t>самостоятельно</w:t>
            </w:r>
            <w:proofErr w:type="gramEnd"/>
            <w:r>
              <w:t xml:space="preserve"> формулировать вопросы. Пересказывать (кратко, подробно, выборочно) текст повести. Выделять ключевые эпизоды в тексте произведения. Составлять устный отзыв о прочитанном произведении. Определять художественные средства, создающие фантастический настрой повести, а также картины народной жизни. Определять близость повести к народным сказкам и легендам. Пользоваться библиотечным каталогом для поиска книги</w:t>
            </w:r>
          </w:p>
        </w:tc>
      </w:tr>
      <w:tr w:rsidR="00472A44" w:rsidRPr="006F1AD4" w:rsidTr="004B2A3E">
        <w:tc>
          <w:tcPr>
            <w:tcW w:w="534" w:type="dxa"/>
          </w:tcPr>
          <w:p w:rsidR="00472A44" w:rsidRPr="006F1AD4" w:rsidRDefault="00472A44" w:rsidP="00472A44">
            <w:pPr>
              <w:pStyle w:val="a9"/>
              <w:jc w:val="both"/>
              <w:rPr>
                <w:b/>
              </w:rPr>
            </w:pPr>
          </w:p>
        </w:tc>
        <w:tc>
          <w:tcPr>
            <w:tcW w:w="1984" w:type="dxa"/>
          </w:tcPr>
          <w:p w:rsidR="00472A44" w:rsidRPr="006F1AD4" w:rsidRDefault="006F1AD4" w:rsidP="006F1AD4">
            <w:pPr>
              <w:pStyle w:val="a9"/>
              <w:jc w:val="both"/>
              <w:rPr>
                <w:b/>
              </w:rPr>
            </w:pPr>
            <w:r w:rsidRPr="006F1AD4">
              <w:rPr>
                <w:b/>
              </w:rPr>
              <w:t xml:space="preserve">Раздел 4. </w:t>
            </w:r>
          </w:p>
        </w:tc>
        <w:tc>
          <w:tcPr>
            <w:tcW w:w="851" w:type="dxa"/>
          </w:tcPr>
          <w:p w:rsidR="00472A44" w:rsidRPr="006F1AD4" w:rsidRDefault="00472A44" w:rsidP="00472A44">
            <w:pPr>
              <w:pStyle w:val="a9"/>
              <w:jc w:val="both"/>
              <w:rPr>
                <w:b/>
              </w:rPr>
            </w:pPr>
          </w:p>
        </w:tc>
        <w:tc>
          <w:tcPr>
            <w:tcW w:w="5244" w:type="dxa"/>
          </w:tcPr>
          <w:p w:rsidR="00472A44" w:rsidRPr="006F1AD4" w:rsidRDefault="006F1AD4" w:rsidP="00472A44">
            <w:pPr>
              <w:pStyle w:val="a9"/>
              <w:jc w:val="both"/>
              <w:rPr>
                <w:b/>
                <w:color w:val="000000"/>
                <w:w w:val="115"/>
                <w:sz w:val="24"/>
                <w:szCs w:val="24"/>
              </w:rPr>
            </w:pPr>
            <w:r w:rsidRPr="006F1AD4">
              <w:rPr>
                <w:b/>
              </w:rPr>
              <w:t>Литература второй половины XIX века</w:t>
            </w:r>
          </w:p>
        </w:tc>
        <w:tc>
          <w:tcPr>
            <w:tcW w:w="5670" w:type="dxa"/>
          </w:tcPr>
          <w:p w:rsidR="00472A44" w:rsidRPr="006F1AD4" w:rsidRDefault="00472A44" w:rsidP="00472A44">
            <w:pPr>
              <w:pStyle w:val="a9"/>
              <w:jc w:val="both"/>
              <w:rPr>
                <w:b/>
                <w:color w:val="000000"/>
                <w:w w:val="115"/>
                <w:sz w:val="24"/>
                <w:szCs w:val="24"/>
              </w:rPr>
            </w:pPr>
          </w:p>
        </w:tc>
      </w:tr>
      <w:tr w:rsidR="00472A44" w:rsidTr="004B2A3E">
        <w:tc>
          <w:tcPr>
            <w:tcW w:w="534" w:type="dxa"/>
          </w:tcPr>
          <w:p w:rsidR="00472A44" w:rsidRDefault="006F1AD4" w:rsidP="00472A44">
            <w:pPr>
              <w:pStyle w:val="a9"/>
              <w:jc w:val="both"/>
            </w:pPr>
            <w:r>
              <w:t>4.1</w:t>
            </w:r>
          </w:p>
        </w:tc>
        <w:tc>
          <w:tcPr>
            <w:tcW w:w="1984" w:type="dxa"/>
          </w:tcPr>
          <w:p w:rsidR="00472A44" w:rsidRDefault="006F1AD4" w:rsidP="006F1AD4">
            <w:pPr>
              <w:pStyle w:val="a9"/>
              <w:jc w:val="both"/>
            </w:pPr>
            <w:r>
              <w:t xml:space="preserve">И. С. Тургенев. Рассказ «Муму» </w:t>
            </w:r>
          </w:p>
        </w:tc>
        <w:tc>
          <w:tcPr>
            <w:tcW w:w="851" w:type="dxa"/>
          </w:tcPr>
          <w:p w:rsidR="00472A44" w:rsidRDefault="006F1AD4" w:rsidP="00472A44">
            <w:pPr>
              <w:pStyle w:val="a9"/>
              <w:jc w:val="both"/>
            </w:pPr>
            <w:r>
              <w:t>5</w:t>
            </w:r>
          </w:p>
        </w:tc>
        <w:tc>
          <w:tcPr>
            <w:tcW w:w="5244" w:type="dxa"/>
          </w:tcPr>
          <w:p w:rsidR="00472A44" w:rsidRDefault="006F1AD4" w:rsidP="00472A44">
            <w:pPr>
              <w:pStyle w:val="a9"/>
              <w:jc w:val="both"/>
              <w:rPr>
                <w:color w:val="000000"/>
                <w:w w:val="115"/>
                <w:sz w:val="24"/>
                <w:szCs w:val="24"/>
              </w:rPr>
            </w:pPr>
            <w:r>
              <w:t xml:space="preserve">И. С. Тургенев. Рассказ «Муму». История создания, прототипы героев, проблематика произведения, сюжет и </w:t>
            </w:r>
            <w:r>
              <w:lastRenderedPageBreak/>
              <w:t>композиция, система образов. Образ Герасима</w:t>
            </w:r>
          </w:p>
        </w:tc>
        <w:tc>
          <w:tcPr>
            <w:tcW w:w="5670" w:type="dxa"/>
          </w:tcPr>
          <w:p w:rsidR="00472A44" w:rsidRDefault="006F1AD4" w:rsidP="00472A44">
            <w:pPr>
              <w:pStyle w:val="a9"/>
              <w:jc w:val="both"/>
              <w:rPr>
                <w:color w:val="000000"/>
                <w:w w:val="115"/>
                <w:sz w:val="24"/>
                <w:szCs w:val="24"/>
              </w:rPr>
            </w:pPr>
            <w:r>
              <w:lastRenderedPageBreak/>
              <w:t xml:space="preserve">Выразительно читать рассказ, отвечать на вопросы, пересказывать (подробно и сжато). Выделять наиболее яркие </w:t>
            </w:r>
            <w:r>
              <w:lastRenderedPageBreak/>
              <w:t>эпизоды произведения. Составлять простой план рассказа. Определять тему, идею произведения. Характеризовать главных героев рассказа. Составлять устный портрет Герасима. Определять роль пейзажных описаний. Писать сочинение по содержанию рассказа</w:t>
            </w:r>
          </w:p>
        </w:tc>
      </w:tr>
      <w:tr w:rsidR="00472A44" w:rsidTr="004B2A3E">
        <w:tc>
          <w:tcPr>
            <w:tcW w:w="534" w:type="dxa"/>
          </w:tcPr>
          <w:p w:rsidR="00472A44" w:rsidRDefault="006F1AD4" w:rsidP="00472A44">
            <w:pPr>
              <w:pStyle w:val="a9"/>
              <w:jc w:val="both"/>
            </w:pPr>
            <w:r>
              <w:lastRenderedPageBreak/>
              <w:t>4.2</w:t>
            </w:r>
          </w:p>
        </w:tc>
        <w:tc>
          <w:tcPr>
            <w:tcW w:w="1984" w:type="dxa"/>
          </w:tcPr>
          <w:p w:rsidR="00472A44" w:rsidRDefault="006F1AD4" w:rsidP="006F1AD4">
            <w:pPr>
              <w:pStyle w:val="a9"/>
              <w:jc w:val="both"/>
            </w:pPr>
            <w:r>
              <w:t xml:space="preserve">Н.А. Некрасов. Стихотворения (не менее двух). Поэма «Мороз. Красный нос» (фрагмент) </w:t>
            </w:r>
          </w:p>
        </w:tc>
        <w:tc>
          <w:tcPr>
            <w:tcW w:w="851" w:type="dxa"/>
          </w:tcPr>
          <w:p w:rsidR="00472A44" w:rsidRDefault="006F1AD4" w:rsidP="00472A44">
            <w:pPr>
              <w:pStyle w:val="a9"/>
              <w:jc w:val="both"/>
            </w:pPr>
            <w:r>
              <w:t>3</w:t>
            </w:r>
          </w:p>
        </w:tc>
        <w:tc>
          <w:tcPr>
            <w:tcW w:w="5244" w:type="dxa"/>
          </w:tcPr>
          <w:p w:rsidR="00472A44" w:rsidRDefault="006F1AD4" w:rsidP="00472A44">
            <w:pPr>
              <w:pStyle w:val="a9"/>
              <w:jc w:val="both"/>
              <w:rPr>
                <w:color w:val="000000"/>
                <w:w w:val="115"/>
                <w:sz w:val="24"/>
                <w:szCs w:val="24"/>
              </w:rPr>
            </w:pPr>
            <w:r>
              <w:t>Н. А. Некрасов. Стихотворения (не менее двух). «Крестьянские дети», «Школьник» и др. Тема, идея, содержание, детские образы. Поэма «Мороз, Красный нос» (фрагмент). Анализ произведения, Тематика, проблематика, система образов</w:t>
            </w:r>
          </w:p>
        </w:tc>
        <w:tc>
          <w:tcPr>
            <w:tcW w:w="5670" w:type="dxa"/>
          </w:tcPr>
          <w:p w:rsidR="00472A44" w:rsidRDefault="006F1AD4" w:rsidP="00472A44">
            <w:pPr>
              <w:pStyle w:val="a9"/>
              <w:jc w:val="both"/>
              <w:rPr>
                <w:color w:val="000000"/>
                <w:w w:val="115"/>
                <w:sz w:val="24"/>
                <w:szCs w:val="24"/>
              </w:rPr>
            </w:pPr>
            <w:r>
              <w:t>Выразительно читать поэтический текст, в том числе по ролям. Определять тематическое содержание стихотворения. Характеризовать главных героев, лирического героя (автора). Определять отношение автора к детям. Выявлять средства художественной выразительности. Заучивать стихотворение наизусть</w:t>
            </w:r>
          </w:p>
        </w:tc>
      </w:tr>
      <w:tr w:rsidR="00472A44" w:rsidTr="004B2A3E">
        <w:tc>
          <w:tcPr>
            <w:tcW w:w="534" w:type="dxa"/>
          </w:tcPr>
          <w:p w:rsidR="00472A44" w:rsidRDefault="006F1AD4" w:rsidP="00472A44">
            <w:pPr>
              <w:pStyle w:val="a9"/>
              <w:jc w:val="both"/>
            </w:pPr>
            <w:r>
              <w:t>4.3</w:t>
            </w:r>
          </w:p>
        </w:tc>
        <w:tc>
          <w:tcPr>
            <w:tcW w:w="1984" w:type="dxa"/>
          </w:tcPr>
          <w:p w:rsidR="00472A44" w:rsidRDefault="006F1AD4" w:rsidP="006F1AD4">
            <w:pPr>
              <w:pStyle w:val="a9"/>
              <w:jc w:val="both"/>
            </w:pPr>
            <w:r>
              <w:t xml:space="preserve">Л. Н. Толстой. Рассказ «Кавказский пленник» </w:t>
            </w:r>
          </w:p>
        </w:tc>
        <w:tc>
          <w:tcPr>
            <w:tcW w:w="851" w:type="dxa"/>
          </w:tcPr>
          <w:p w:rsidR="00472A44" w:rsidRDefault="006F1AD4" w:rsidP="00472A44">
            <w:pPr>
              <w:pStyle w:val="a9"/>
              <w:jc w:val="both"/>
            </w:pPr>
            <w:r>
              <w:t>5</w:t>
            </w:r>
          </w:p>
        </w:tc>
        <w:tc>
          <w:tcPr>
            <w:tcW w:w="5244" w:type="dxa"/>
          </w:tcPr>
          <w:p w:rsidR="00472A44" w:rsidRDefault="006F1AD4" w:rsidP="00472A44">
            <w:pPr>
              <w:pStyle w:val="a9"/>
              <w:jc w:val="both"/>
              <w:rPr>
                <w:color w:val="000000"/>
                <w:w w:val="115"/>
                <w:sz w:val="24"/>
                <w:szCs w:val="24"/>
              </w:rPr>
            </w:pPr>
            <w:r>
              <w:t>Л. Н. Толстой. Рассказ «Кавказский пленник»: историческая основа, рассказ-быль, тема, идея. Жилин и Костылин: сравнительная характеристика образов. Нравственный облик героев. Картины природы. Мастерство писателя</w:t>
            </w:r>
          </w:p>
        </w:tc>
        <w:tc>
          <w:tcPr>
            <w:tcW w:w="5670" w:type="dxa"/>
          </w:tcPr>
          <w:p w:rsidR="00472A44" w:rsidRDefault="006F1AD4" w:rsidP="00472A44">
            <w:pPr>
              <w:pStyle w:val="a9"/>
              <w:jc w:val="both"/>
              <w:rPr>
                <w:color w:val="000000"/>
                <w:w w:val="115"/>
                <w:sz w:val="24"/>
                <w:szCs w:val="24"/>
              </w:rPr>
            </w:pPr>
            <w:r>
              <w:t>Выразительно читать текст рассказа, отвечать на вопросы, пересказывать (подробно и сжато). Выявлять основную мысль рассказа, определять его композиционные особенности. Выделять ключевые эпизоды в тексте произведения. Составлять план сообщения о главных героях произведения. Составлять сравнительную характеристику Жилина и Костылина. Характеризовать горцев, их обычаи и нравы. Давать собственную интерпретацию и оценку рассказа. Давать развёрнутый ответ на вопрос, связанный со знанием и пониманием литературного произведения</w:t>
            </w:r>
          </w:p>
        </w:tc>
      </w:tr>
      <w:tr w:rsidR="00472A44" w:rsidRPr="006F1AD4" w:rsidTr="004B2A3E">
        <w:tc>
          <w:tcPr>
            <w:tcW w:w="534" w:type="dxa"/>
          </w:tcPr>
          <w:p w:rsidR="00472A44" w:rsidRPr="006F1AD4" w:rsidRDefault="00472A44" w:rsidP="00472A44">
            <w:pPr>
              <w:pStyle w:val="a9"/>
              <w:jc w:val="both"/>
              <w:rPr>
                <w:b/>
              </w:rPr>
            </w:pPr>
          </w:p>
        </w:tc>
        <w:tc>
          <w:tcPr>
            <w:tcW w:w="1984" w:type="dxa"/>
          </w:tcPr>
          <w:p w:rsidR="00472A44" w:rsidRPr="006F1AD4" w:rsidRDefault="006F1AD4" w:rsidP="006F1AD4">
            <w:pPr>
              <w:pStyle w:val="a9"/>
              <w:jc w:val="both"/>
              <w:rPr>
                <w:b/>
              </w:rPr>
            </w:pPr>
            <w:r w:rsidRPr="006F1AD4">
              <w:rPr>
                <w:b/>
              </w:rPr>
              <w:t xml:space="preserve">Раздел 5. </w:t>
            </w:r>
          </w:p>
        </w:tc>
        <w:tc>
          <w:tcPr>
            <w:tcW w:w="851" w:type="dxa"/>
          </w:tcPr>
          <w:p w:rsidR="00472A44" w:rsidRPr="006F1AD4" w:rsidRDefault="00472A44" w:rsidP="00472A44">
            <w:pPr>
              <w:pStyle w:val="a9"/>
              <w:jc w:val="both"/>
              <w:rPr>
                <w:b/>
              </w:rPr>
            </w:pPr>
          </w:p>
        </w:tc>
        <w:tc>
          <w:tcPr>
            <w:tcW w:w="5244" w:type="dxa"/>
          </w:tcPr>
          <w:p w:rsidR="00472A44" w:rsidRPr="006F1AD4" w:rsidRDefault="006F1AD4" w:rsidP="00472A44">
            <w:pPr>
              <w:pStyle w:val="a9"/>
              <w:jc w:val="both"/>
              <w:rPr>
                <w:b/>
                <w:color w:val="000000"/>
                <w:w w:val="115"/>
                <w:sz w:val="24"/>
                <w:szCs w:val="24"/>
              </w:rPr>
            </w:pPr>
            <w:r w:rsidRPr="006F1AD4">
              <w:rPr>
                <w:b/>
              </w:rPr>
              <w:t>Литература XIX–ХХ веков</w:t>
            </w:r>
          </w:p>
        </w:tc>
        <w:tc>
          <w:tcPr>
            <w:tcW w:w="5670" w:type="dxa"/>
          </w:tcPr>
          <w:p w:rsidR="00472A44" w:rsidRPr="006F1AD4" w:rsidRDefault="00472A44" w:rsidP="00472A44">
            <w:pPr>
              <w:pStyle w:val="a9"/>
              <w:jc w:val="both"/>
              <w:rPr>
                <w:b/>
                <w:color w:val="000000"/>
                <w:w w:val="115"/>
                <w:sz w:val="24"/>
                <w:szCs w:val="24"/>
              </w:rPr>
            </w:pPr>
          </w:p>
        </w:tc>
      </w:tr>
      <w:tr w:rsidR="00472A44" w:rsidTr="004B2A3E">
        <w:tc>
          <w:tcPr>
            <w:tcW w:w="534" w:type="dxa"/>
          </w:tcPr>
          <w:p w:rsidR="00472A44" w:rsidRDefault="006F1AD4" w:rsidP="00472A44">
            <w:pPr>
              <w:pStyle w:val="a9"/>
              <w:jc w:val="both"/>
            </w:pPr>
            <w:r>
              <w:t>5.1</w:t>
            </w:r>
          </w:p>
        </w:tc>
        <w:tc>
          <w:tcPr>
            <w:tcW w:w="1984" w:type="dxa"/>
          </w:tcPr>
          <w:p w:rsidR="006F1AD4" w:rsidRDefault="006F1AD4" w:rsidP="006F1AD4">
            <w:pPr>
              <w:pStyle w:val="a9"/>
              <w:jc w:val="both"/>
            </w:pPr>
            <w:r>
              <w:t xml:space="preserve">Стихотворения отечественных поэтов XIX–ХХ веков о родной природе и о связи человека с Родиной (не менее пяти). Например, стихотворения </w:t>
            </w:r>
          </w:p>
          <w:p w:rsidR="006F1AD4" w:rsidRDefault="006F1AD4" w:rsidP="006F1AD4">
            <w:pPr>
              <w:pStyle w:val="a9"/>
              <w:jc w:val="both"/>
            </w:pPr>
            <w:r>
              <w:t xml:space="preserve">А.К. Толстого, </w:t>
            </w:r>
          </w:p>
          <w:p w:rsidR="006F1AD4" w:rsidRDefault="006F1AD4" w:rsidP="006F1AD4">
            <w:pPr>
              <w:pStyle w:val="a9"/>
              <w:jc w:val="both"/>
            </w:pPr>
            <w:r>
              <w:t xml:space="preserve">Ф.И. Тютчева, </w:t>
            </w:r>
          </w:p>
          <w:p w:rsidR="006F1AD4" w:rsidRDefault="006F1AD4" w:rsidP="006F1AD4">
            <w:pPr>
              <w:pStyle w:val="a9"/>
              <w:jc w:val="both"/>
            </w:pPr>
            <w:r>
              <w:t xml:space="preserve">А.А. Фета, </w:t>
            </w:r>
          </w:p>
          <w:p w:rsidR="006F1AD4" w:rsidRDefault="006F1AD4" w:rsidP="006F1AD4">
            <w:pPr>
              <w:pStyle w:val="a9"/>
              <w:jc w:val="both"/>
            </w:pPr>
            <w:r>
              <w:t xml:space="preserve">И.А. Бунина, </w:t>
            </w:r>
          </w:p>
          <w:p w:rsidR="006F1AD4" w:rsidRDefault="006F1AD4" w:rsidP="006F1AD4">
            <w:pPr>
              <w:pStyle w:val="a9"/>
              <w:jc w:val="both"/>
            </w:pPr>
            <w:r>
              <w:t xml:space="preserve">А.А. Блока, </w:t>
            </w:r>
          </w:p>
          <w:p w:rsidR="006F1AD4" w:rsidRDefault="006F1AD4" w:rsidP="006F1AD4">
            <w:pPr>
              <w:pStyle w:val="a9"/>
              <w:jc w:val="both"/>
            </w:pPr>
            <w:r>
              <w:t xml:space="preserve">С.А. Есенина, </w:t>
            </w:r>
          </w:p>
          <w:p w:rsidR="006F1AD4" w:rsidRDefault="006F1AD4" w:rsidP="006F1AD4">
            <w:pPr>
              <w:pStyle w:val="a9"/>
              <w:jc w:val="both"/>
            </w:pPr>
            <w:r>
              <w:t xml:space="preserve">Н.М. Рубцова, </w:t>
            </w:r>
          </w:p>
          <w:p w:rsidR="00472A44" w:rsidRDefault="006F1AD4" w:rsidP="006F1AD4">
            <w:pPr>
              <w:pStyle w:val="a9"/>
              <w:jc w:val="both"/>
            </w:pPr>
            <w:r>
              <w:t>Ю.П. Кузнецова</w:t>
            </w:r>
          </w:p>
        </w:tc>
        <w:tc>
          <w:tcPr>
            <w:tcW w:w="851" w:type="dxa"/>
          </w:tcPr>
          <w:p w:rsidR="00472A44" w:rsidRDefault="006F1AD4" w:rsidP="00472A44">
            <w:pPr>
              <w:pStyle w:val="a9"/>
              <w:jc w:val="both"/>
            </w:pPr>
            <w:r>
              <w:t>4</w:t>
            </w:r>
          </w:p>
        </w:tc>
        <w:tc>
          <w:tcPr>
            <w:tcW w:w="5244" w:type="dxa"/>
          </w:tcPr>
          <w:p w:rsidR="006F1AD4" w:rsidRDefault="006F1AD4" w:rsidP="006F1AD4">
            <w:pPr>
              <w:pStyle w:val="a9"/>
              <w:jc w:val="both"/>
            </w:pPr>
            <w:r>
              <w:t xml:space="preserve">Стихотворения отечественных поэтов XIX–ХХ веков о родной природе и о связи человека с Родиной: </w:t>
            </w:r>
          </w:p>
          <w:p w:rsidR="006F1AD4" w:rsidRDefault="006F1AD4" w:rsidP="006F1AD4">
            <w:pPr>
              <w:pStyle w:val="a9"/>
              <w:jc w:val="both"/>
            </w:pPr>
            <w:r>
              <w:t xml:space="preserve">А.А. Фет. «Чудная картина…», «Весенний дождь», «Вечер», «Еще весны душистой нега…». </w:t>
            </w:r>
          </w:p>
          <w:p w:rsidR="006F1AD4" w:rsidRDefault="006F1AD4" w:rsidP="006F1AD4">
            <w:pPr>
              <w:pStyle w:val="a9"/>
              <w:jc w:val="both"/>
            </w:pPr>
            <w:r>
              <w:t>И. А. Бунин. «Помню – долгий зимний вечер…», «Бледнеет ночь… Туманов пелена...».</w:t>
            </w:r>
          </w:p>
          <w:p w:rsidR="006F1AD4" w:rsidRDefault="006F1AD4" w:rsidP="006F1AD4">
            <w:pPr>
              <w:pStyle w:val="a9"/>
              <w:jc w:val="both"/>
            </w:pPr>
            <w:r>
              <w:t>А.А. Блок. «Погружался я в море клевера…», «Белой ночью месяц красный…», «Летний вечер».</w:t>
            </w:r>
          </w:p>
          <w:p w:rsidR="00472A44" w:rsidRDefault="006F1AD4" w:rsidP="006F1AD4">
            <w:pPr>
              <w:pStyle w:val="a9"/>
              <w:jc w:val="both"/>
              <w:rPr>
                <w:color w:val="000000"/>
                <w:w w:val="115"/>
                <w:sz w:val="24"/>
                <w:szCs w:val="24"/>
              </w:rPr>
            </w:pPr>
            <w:r>
              <w:t xml:space="preserve">С.А. Есенин. </w:t>
            </w:r>
            <w:proofErr w:type="gramStart"/>
            <w:r>
              <w:t>«Береза», «Пороша», «Там, где капустные грядки...», «Поет зима – аукает...», «Сыплет черемуха снегом...», «Край любимый!</w:t>
            </w:r>
            <w:proofErr w:type="gramEnd"/>
            <w:r>
              <w:t xml:space="preserve"> Сердцу снятся...»</w:t>
            </w:r>
          </w:p>
        </w:tc>
        <w:tc>
          <w:tcPr>
            <w:tcW w:w="5670" w:type="dxa"/>
          </w:tcPr>
          <w:p w:rsidR="00472A44" w:rsidRDefault="006F1AD4" w:rsidP="00472A44">
            <w:pPr>
              <w:pStyle w:val="a9"/>
              <w:jc w:val="both"/>
              <w:rPr>
                <w:color w:val="000000"/>
                <w:w w:val="115"/>
                <w:sz w:val="24"/>
                <w:szCs w:val="24"/>
              </w:rPr>
            </w:pPr>
            <w:r>
              <w:t xml:space="preserve">Выразительно читать стихотворение, определять его тематическое содержание, средства художественной выразительности (эпитет, метафора, сравнение, олицетворение). Выявлять музыкальность поэтического текста. Выражать личное читательское отношение к </w:t>
            </w:r>
            <w:proofErr w:type="gramStart"/>
            <w:r>
              <w:t>прочитанному</w:t>
            </w:r>
            <w:proofErr w:type="gramEnd"/>
            <w:r>
              <w:t>. Заучивать одно из стихотворений наизусть</w:t>
            </w:r>
          </w:p>
        </w:tc>
      </w:tr>
      <w:tr w:rsidR="00472A44" w:rsidTr="004B2A3E">
        <w:tc>
          <w:tcPr>
            <w:tcW w:w="534" w:type="dxa"/>
          </w:tcPr>
          <w:p w:rsidR="00472A44" w:rsidRDefault="006F1AD4" w:rsidP="00472A44">
            <w:pPr>
              <w:pStyle w:val="a9"/>
              <w:jc w:val="both"/>
            </w:pPr>
            <w:r>
              <w:t>5.2</w:t>
            </w:r>
          </w:p>
        </w:tc>
        <w:tc>
          <w:tcPr>
            <w:tcW w:w="1984" w:type="dxa"/>
          </w:tcPr>
          <w:p w:rsidR="006F1AD4" w:rsidRDefault="006F1AD4" w:rsidP="006F1AD4">
            <w:pPr>
              <w:pStyle w:val="a9"/>
              <w:jc w:val="both"/>
            </w:pPr>
            <w:r>
              <w:t xml:space="preserve">Юмористические рассказы </w:t>
            </w:r>
            <w:r>
              <w:lastRenderedPageBreak/>
              <w:t xml:space="preserve">отечественных писателей XIX–XX веков. </w:t>
            </w:r>
          </w:p>
          <w:p w:rsidR="006F1AD4" w:rsidRDefault="006F1AD4" w:rsidP="006F1AD4">
            <w:pPr>
              <w:pStyle w:val="a9"/>
              <w:jc w:val="both"/>
            </w:pPr>
            <w:r>
              <w:t xml:space="preserve">А.П. Чехов (два рассказа по выбору). </w:t>
            </w:r>
          </w:p>
          <w:p w:rsidR="00472A44" w:rsidRDefault="006F1AD4" w:rsidP="006F1AD4">
            <w:pPr>
              <w:pStyle w:val="a9"/>
              <w:jc w:val="both"/>
            </w:pPr>
            <w:r>
              <w:t xml:space="preserve">М.М. Зощенко (два рассказа по выбору) </w:t>
            </w:r>
          </w:p>
        </w:tc>
        <w:tc>
          <w:tcPr>
            <w:tcW w:w="851" w:type="dxa"/>
          </w:tcPr>
          <w:p w:rsidR="00472A44" w:rsidRDefault="006F1AD4" w:rsidP="00472A44">
            <w:pPr>
              <w:pStyle w:val="a9"/>
              <w:jc w:val="both"/>
            </w:pPr>
            <w:r>
              <w:lastRenderedPageBreak/>
              <w:t>4</w:t>
            </w:r>
          </w:p>
        </w:tc>
        <w:tc>
          <w:tcPr>
            <w:tcW w:w="5244" w:type="dxa"/>
          </w:tcPr>
          <w:p w:rsidR="00472A44" w:rsidRDefault="006F1AD4" w:rsidP="00472A44">
            <w:pPr>
              <w:pStyle w:val="a9"/>
              <w:jc w:val="both"/>
              <w:rPr>
                <w:color w:val="000000"/>
                <w:w w:val="115"/>
                <w:sz w:val="24"/>
                <w:szCs w:val="24"/>
              </w:rPr>
            </w:pPr>
            <w:r>
              <w:t xml:space="preserve">Юмористические рассказы отечественных писателей XIX–XX веков. А. П. Чехов. Рассказы (два по выбору). </w:t>
            </w:r>
            <w:r>
              <w:lastRenderedPageBreak/>
              <w:t>Например, «Лошадиная фамилия», «Мальчики», «Хирургия» и др. Тематический обзор. Способы создания комического в рассказах А.П. Чехова. М. М. Зощенко (два рассказа по выбору). Например, «Галоша», «Лёля и Минька», «Ёлка», «Золотые слова», «Встреча» и другие. Тема, идея, сюжет. Образы главных героев в рассказах писателя</w:t>
            </w:r>
          </w:p>
        </w:tc>
        <w:tc>
          <w:tcPr>
            <w:tcW w:w="5670" w:type="dxa"/>
          </w:tcPr>
          <w:p w:rsidR="00472A44" w:rsidRDefault="006F1AD4" w:rsidP="00472A44">
            <w:pPr>
              <w:pStyle w:val="a9"/>
              <w:jc w:val="both"/>
              <w:rPr>
                <w:color w:val="000000"/>
                <w:w w:val="115"/>
                <w:sz w:val="24"/>
                <w:szCs w:val="24"/>
              </w:rPr>
            </w:pPr>
            <w:r>
              <w:lastRenderedPageBreak/>
              <w:t xml:space="preserve">Выразительно читать рассказ, отвечать на вопросы по прочитанному произведению, задавать вопросы с целью </w:t>
            </w:r>
            <w:r>
              <w:lastRenderedPageBreak/>
              <w:t>понимания содержания произведений, пересказывать близко к тексту. Определять роль названия в литературном произведении. Анализировать произведение с учётом его жанровых особенностей, с использованием методов смыслового чтения и эстетического анализа, давать собственную интерпретацию и оценку произведениям. Характеризовать героев рассказа. Сопоставлять произведения авторов по заданным основаниям. Выявлять детали, создающие комический эффект. Инсценировать один из рассказов или его фрагмент. Пользоваться библиотечным каталогом для поиска книги</w:t>
            </w:r>
          </w:p>
        </w:tc>
      </w:tr>
      <w:tr w:rsidR="00472A44" w:rsidTr="004B2A3E">
        <w:tc>
          <w:tcPr>
            <w:tcW w:w="534" w:type="dxa"/>
          </w:tcPr>
          <w:p w:rsidR="00472A44" w:rsidRDefault="006F1AD4" w:rsidP="00472A44">
            <w:pPr>
              <w:pStyle w:val="a9"/>
              <w:jc w:val="both"/>
            </w:pPr>
            <w:r>
              <w:lastRenderedPageBreak/>
              <w:t>5.3</w:t>
            </w:r>
          </w:p>
        </w:tc>
        <w:tc>
          <w:tcPr>
            <w:tcW w:w="1984" w:type="dxa"/>
          </w:tcPr>
          <w:p w:rsidR="006F1AD4" w:rsidRDefault="006F1AD4" w:rsidP="006F1AD4">
            <w:pPr>
              <w:pStyle w:val="a9"/>
              <w:jc w:val="both"/>
            </w:pPr>
            <w:r>
              <w:t xml:space="preserve">Произведения отечественной литературы о природе и животных (не менее двух). Например, произведения </w:t>
            </w:r>
          </w:p>
          <w:p w:rsidR="006F1AD4" w:rsidRDefault="006F1AD4" w:rsidP="006F1AD4">
            <w:pPr>
              <w:pStyle w:val="a9"/>
              <w:jc w:val="both"/>
            </w:pPr>
            <w:r>
              <w:t xml:space="preserve">А.И. Куприна, </w:t>
            </w:r>
          </w:p>
          <w:p w:rsidR="006F1AD4" w:rsidRDefault="006F1AD4" w:rsidP="006F1AD4">
            <w:pPr>
              <w:pStyle w:val="a9"/>
              <w:jc w:val="both"/>
            </w:pPr>
            <w:r>
              <w:t xml:space="preserve">М.М. Пришвина, </w:t>
            </w:r>
          </w:p>
          <w:p w:rsidR="00472A44" w:rsidRDefault="006F1AD4" w:rsidP="006F1AD4">
            <w:pPr>
              <w:pStyle w:val="a9"/>
              <w:jc w:val="both"/>
            </w:pPr>
            <w:r>
              <w:t xml:space="preserve">К.Г. Паустовского </w:t>
            </w:r>
          </w:p>
        </w:tc>
        <w:tc>
          <w:tcPr>
            <w:tcW w:w="851" w:type="dxa"/>
          </w:tcPr>
          <w:p w:rsidR="00472A44" w:rsidRDefault="006F1AD4" w:rsidP="00472A44">
            <w:pPr>
              <w:pStyle w:val="a9"/>
              <w:jc w:val="both"/>
            </w:pPr>
            <w:r>
              <w:t>4</w:t>
            </w:r>
          </w:p>
        </w:tc>
        <w:tc>
          <w:tcPr>
            <w:tcW w:w="5244" w:type="dxa"/>
          </w:tcPr>
          <w:p w:rsidR="00472A44" w:rsidRDefault="006F1AD4" w:rsidP="00472A44">
            <w:pPr>
              <w:pStyle w:val="a9"/>
              <w:jc w:val="both"/>
              <w:rPr>
                <w:color w:val="000000"/>
                <w:w w:val="115"/>
                <w:sz w:val="24"/>
                <w:szCs w:val="24"/>
              </w:rPr>
            </w:pPr>
            <w:r>
              <w:t xml:space="preserve">Произведения отечественной литературы о природе и животных (не менее двух). </w:t>
            </w:r>
            <w:proofErr w:type="gramStart"/>
            <w:r>
              <w:t>Например, А. И. Куприн «Белый пудель», М. М. Пришвин «Кладовая солнца», К. Г. Паустовский «Тёплый хлеб», «Заячьи лапы», «Кот-ворюга».</w:t>
            </w:r>
            <w:proofErr w:type="gramEnd"/>
            <w:r>
              <w:t xml:space="preserve"> Тематика и проблематика сказок и рассказов. Герои и их поступки. Нравственные проблемы сказок и рассказов. Связь с народными сказками. Авторская позиция. Язык сказок и рассказов о животных</w:t>
            </w:r>
          </w:p>
        </w:tc>
        <w:tc>
          <w:tcPr>
            <w:tcW w:w="5670" w:type="dxa"/>
          </w:tcPr>
          <w:p w:rsidR="006F1AD4" w:rsidRDefault="006F1AD4" w:rsidP="00472A44">
            <w:pPr>
              <w:pStyle w:val="a9"/>
              <w:jc w:val="both"/>
            </w:pPr>
            <w:r>
              <w:t xml:space="preserve">Выразительно читать прозаический текст, отвечать на вопросы, владеть разными видами пересказа. </w:t>
            </w:r>
          </w:p>
          <w:p w:rsidR="006F1AD4" w:rsidRDefault="006F1AD4" w:rsidP="00472A44">
            <w:pPr>
              <w:pStyle w:val="a9"/>
              <w:jc w:val="both"/>
            </w:pPr>
            <w:r>
              <w:t xml:space="preserve">Составлять план. </w:t>
            </w:r>
          </w:p>
          <w:p w:rsidR="006F1AD4" w:rsidRDefault="006F1AD4" w:rsidP="00472A44">
            <w:pPr>
              <w:pStyle w:val="a9"/>
              <w:jc w:val="both"/>
            </w:pPr>
            <w:r>
              <w:t xml:space="preserve">Определять сюжет и тематическое своеобразие произведения. </w:t>
            </w:r>
          </w:p>
          <w:p w:rsidR="006F1AD4" w:rsidRDefault="006F1AD4" w:rsidP="00472A44">
            <w:pPr>
              <w:pStyle w:val="a9"/>
              <w:jc w:val="both"/>
            </w:pPr>
            <w:r>
              <w:t xml:space="preserve">Находить и характеризовать образ рассказчика, его роль в повествовании. </w:t>
            </w:r>
          </w:p>
          <w:p w:rsidR="006F1AD4" w:rsidRDefault="006F1AD4" w:rsidP="00472A44">
            <w:pPr>
              <w:pStyle w:val="a9"/>
              <w:jc w:val="both"/>
            </w:pPr>
            <w:r>
              <w:t xml:space="preserve">Определять средства художественной выразительности прозаического текста. </w:t>
            </w:r>
          </w:p>
          <w:p w:rsidR="006F1AD4" w:rsidRDefault="006F1AD4" w:rsidP="00472A44">
            <w:pPr>
              <w:pStyle w:val="a9"/>
              <w:jc w:val="both"/>
            </w:pPr>
            <w:r>
              <w:t xml:space="preserve">Писать отзыв на прочитанное произведение. </w:t>
            </w:r>
          </w:p>
          <w:p w:rsidR="00472A44" w:rsidRDefault="006F1AD4" w:rsidP="00472A44">
            <w:pPr>
              <w:pStyle w:val="a9"/>
              <w:jc w:val="both"/>
              <w:rPr>
                <w:color w:val="000000"/>
                <w:w w:val="115"/>
                <w:sz w:val="24"/>
                <w:szCs w:val="24"/>
              </w:rPr>
            </w:pPr>
            <w:r>
              <w:t>Пользоваться библиотечным каталогом для поиска книги</w:t>
            </w:r>
          </w:p>
        </w:tc>
      </w:tr>
      <w:tr w:rsidR="00472A44" w:rsidTr="004B2A3E">
        <w:tc>
          <w:tcPr>
            <w:tcW w:w="534" w:type="dxa"/>
          </w:tcPr>
          <w:p w:rsidR="00472A44" w:rsidRDefault="006F1AD4" w:rsidP="00472A44">
            <w:pPr>
              <w:pStyle w:val="a9"/>
              <w:jc w:val="both"/>
            </w:pPr>
            <w:r>
              <w:t>5.4</w:t>
            </w:r>
          </w:p>
        </w:tc>
        <w:tc>
          <w:tcPr>
            <w:tcW w:w="1984" w:type="dxa"/>
          </w:tcPr>
          <w:p w:rsidR="00472A44" w:rsidRDefault="006F1AD4" w:rsidP="006F1AD4">
            <w:pPr>
              <w:pStyle w:val="a9"/>
              <w:jc w:val="both"/>
            </w:pPr>
            <w:r>
              <w:t xml:space="preserve">А. П. Платонов. Рассказы (один по выбору) </w:t>
            </w:r>
          </w:p>
        </w:tc>
        <w:tc>
          <w:tcPr>
            <w:tcW w:w="851" w:type="dxa"/>
          </w:tcPr>
          <w:p w:rsidR="00472A44" w:rsidRDefault="006F1AD4" w:rsidP="00472A44">
            <w:pPr>
              <w:pStyle w:val="a9"/>
              <w:jc w:val="both"/>
            </w:pPr>
            <w:r>
              <w:t>2</w:t>
            </w:r>
          </w:p>
        </w:tc>
        <w:tc>
          <w:tcPr>
            <w:tcW w:w="5244" w:type="dxa"/>
          </w:tcPr>
          <w:p w:rsidR="00472A44" w:rsidRDefault="004B2A3E" w:rsidP="00472A44">
            <w:pPr>
              <w:pStyle w:val="a9"/>
              <w:jc w:val="both"/>
              <w:rPr>
                <w:color w:val="000000"/>
                <w:w w:val="115"/>
                <w:sz w:val="24"/>
                <w:szCs w:val="24"/>
              </w:rPr>
            </w:pPr>
            <w:r>
              <w:t>А. П. Платонов. Рассказы (один по выбору). Например, «Корова», «Никита» и др. Тема, идея, проблематика. Система образов</w:t>
            </w:r>
          </w:p>
        </w:tc>
        <w:tc>
          <w:tcPr>
            <w:tcW w:w="5670" w:type="dxa"/>
          </w:tcPr>
          <w:p w:rsidR="00472A44" w:rsidRDefault="004B2A3E" w:rsidP="00472A44">
            <w:pPr>
              <w:pStyle w:val="a9"/>
              <w:jc w:val="both"/>
              <w:rPr>
                <w:color w:val="000000"/>
                <w:w w:val="115"/>
                <w:sz w:val="24"/>
                <w:szCs w:val="24"/>
              </w:rPr>
            </w:pPr>
            <w:r>
              <w:t>Выразительно читать прозаический текст, отвечать на вопросы по прочитанному произведению, задавать вопросы с целью понимания содержания произведения, владеть разными видами пересказа. Составлять план. Определять тему рассказа. Определять средства выразительности прозаического текста. Давать развёрнутый ответ на вопрос, связанный со знанием и пониманием литературного произведения</w:t>
            </w:r>
          </w:p>
        </w:tc>
      </w:tr>
      <w:tr w:rsidR="00472A44" w:rsidTr="004B2A3E">
        <w:tc>
          <w:tcPr>
            <w:tcW w:w="534" w:type="dxa"/>
          </w:tcPr>
          <w:p w:rsidR="00472A44" w:rsidRDefault="004B2A3E" w:rsidP="00472A44">
            <w:pPr>
              <w:pStyle w:val="a9"/>
              <w:jc w:val="both"/>
            </w:pPr>
            <w:r>
              <w:t>5.5</w:t>
            </w:r>
          </w:p>
        </w:tc>
        <w:tc>
          <w:tcPr>
            <w:tcW w:w="1984" w:type="dxa"/>
          </w:tcPr>
          <w:p w:rsidR="00472A44" w:rsidRDefault="004B2A3E" w:rsidP="004B2A3E">
            <w:pPr>
              <w:pStyle w:val="a9"/>
              <w:jc w:val="both"/>
            </w:pPr>
            <w:r>
              <w:t xml:space="preserve">В. П. Астафьев. Рассказ «Васюткино озеро» </w:t>
            </w:r>
          </w:p>
        </w:tc>
        <w:tc>
          <w:tcPr>
            <w:tcW w:w="851" w:type="dxa"/>
          </w:tcPr>
          <w:p w:rsidR="00472A44" w:rsidRDefault="004B2A3E" w:rsidP="00472A44">
            <w:pPr>
              <w:pStyle w:val="a9"/>
              <w:jc w:val="both"/>
            </w:pPr>
            <w:r>
              <w:t>2</w:t>
            </w:r>
          </w:p>
        </w:tc>
        <w:tc>
          <w:tcPr>
            <w:tcW w:w="5244" w:type="dxa"/>
          </w:tcPr>
          <w:p w:rsidR="00472A44" w:rsidRDefault="004B2A3E" w:rsidP="00472A44">
            <w:pPr>
              <w:pStyle w:val="a9"/>
              <w:jc w:val="both"/>
              <w:rPr>
                <w:color w:val="000000"/>
                <w:w w:val="115"/>
                <w:sz w:val="24"/>
                <w:szCs w:val="24"/>
              </w:rPr>
            </w:pPr>
            <w:r>
              <w:t>В. П. Астафьев. Рассказ «Васюткино озеро». Тема, идея произведения. Система образов. Образ главного героя произведения</w:t>
            </w:r>
          </w:p>
        </w:tc>
        <w:tc>
          <w:tcPr>
            <w:tcW w:w="5670" w:type="dxa"/>
          </w:tcPr>
          <w:p w:rsidR="00472A44" w:rsidRDefault="004B2A3E" w:rsidP="00472A44">
            <w:pPr>
              <w:pStyle w:val="a9"/>
              <w:jc w:val="both"/>
              <w:rPr>
                <w:color w:val="000000"/>
                <w:w w:val="115"/>
                <w:sz w:val="24"/>
                <w:szCs w:val="24"/>
              </w:rPr>
            </w:pPr>
            <w:r>
              <w:t xml:space="preserve">Читать прозаический текст, отвечать на вопросы, пересказывать, участвовать в беседе о произведении. Находить детали, языковые средства художественной выразительности, определять их роль в произведении. Находить значение незнакомого слова в словаре. Определять характер главного героя, его взаимоотношения с природой. Выявлять роль пейзажа в рассказе. </w:t>
            </w:r>
            <w:proofErr w:type="gramStart"/>
            <w:r>
              <w:t>Высказывать своё отношение</w:t>
            </w:r>
            <w:proofErr w:type="gramEnd"/>
            <w:r>
              <w:t xml:space="preserve"> к герою рассказа. Писать сочинение по самостоятельно составленному плану</w:t>
            </w:r>
          </w:p>
        </w:tc>
      </w:tr>
      <w:tr w:rsidR="00472A44" w:rsidRPr="004B2A3E" w:rsidTr="004B2A3E">
        <w:tc>
          <w:tcPr>
            <w:tcW w:w="534" w:type="dxa"/>
          </w:tcPr>
          <w:p w:rsidR="00472A44" w:rsidRPr="004B2A3E" w:rsidRDefault="00472A44" w:rsidP="00472A44">
            <w:pPr>
              <w:pStyle w:val="a9"/>
              <w:jc w:val="both"/>
              <w:rPr>
                <w:b/>
              </w:rPr>
            </w:pPr>
          </w:p>
        </w:tc>
        <w:tc>
          <w:tcPr>
            <w:tcW w:w="1984" w:type="dxa"/>
          </w:tcPr>
          <w:p w:rsidR="00472A44" w:rsidRPr="004B2A3E" w:rsidRDefault="004B2A3E" w:rsidP="004B2A3E">
            <w:pPr>
              <w:pStyle w:val="a9"/>
              <w:jc w:val="both"/>
              <w:rPr>
                <w:b/>
              </w:rPr>
            </w:pPr>
            <w:r w:rsidRPr="004B2A3E">
              <w:rPr>
                <w:b/>
              </w:rPr>
              <w:t xml:space="preserve">Раздел 6. </w:t>
            </w:r>
          </w:p>
        </w:tc>
        <w:tc>
          <w:tcPr>
            <w:tcW w:w="851" w:type="dxa"/>
          </w:tcPr>
          <w:p w:rsidR="00472A44" w:rsidRPr="004B2A3E" w:rsidRDefault="00472A44" w:rsidP="00472A44">
            <w:pPr>
              <w:pStyle w:val="a9"/>
              <w:jc w:val="both"/>
              <w:rPr>
                <w:b/>
              </w:rPr>
            </w:pPr>
          </w:p>
        </w:tc>
        <w:tc>
          <w:tcPr>
            <w:tcW w:w="5244" w:type="dxa"/>
          </w:tcPr>
          <w:p w:rsidR="00472A44" w:rsidRPr="004B2A3E" w:rsidRDefault="004B2A3E" w:rsidP="00472A44">
            <w:pPr>
              <w:pStyle w:val="a9"/>
              <w:jc w:val="both"/>
              <w:rPr>
                <w:b/>
                <w:color w:val="000000"/>
                <w:w w:val="115"/>
                <w:sz w:val="24"/>
                <w:szCs w:val="24"/>
              </w:rPr>
            </w:pPr>
            <w:r w:rsidRPr="004B2A3E">
              <w:rPr>
                <w:b/>
              </w:rPr>
              <w:t>Литература XX–XXI веков</w:t>
            </w:r>
          </w:p>
        </w:tc>
        <w:tc>
          <w:tcPr>
            <w:tcW w:w="5670" w:type="dxa"/>
          </w:tcPr>
          <w:p w:rsidR="00472A44" w:rsidRPr="004B2A3E" w:rsidRDefault="00472A44" w:rsidP="00472A44">
            <w:pPr>
              <w:pStyle w:val="a9"/>
              <w:jc w:val="both"/>
              <w:rPr>
                <w:b/>
                <w:color w:val="000000"/>
                <w:w w:val="115"/>
                <w:sz w:val="24"/>
                <w:szCs w:val="24"/>
              </w:rPr>
            </w:pPr>
          </w:p>
        </w:tc>
      </w:tr>
      <w:tr w:rsidR="00472A44" w:rsidTr="004B2A3E">
        <w:tc>
          <w:tcPr>
            <w:tcW w:w="534" w:type="dxa"/>
          </w:tcPr>
          <w:p w:rsidR="00472A44" w:rsidRDefault="004B2A3E" w:rsidP="00472A44">
            <w:pPr>
              <w:pStyle w:val="a9"/>
              <w:jc w:val="both"/>
            </w:pPr>
            <w:r>
              <w:t>6.1</w:t>
            </w:r>
          </w:p>
        </w:tc>
        <w:tc>
          <w:tcPr>
            <w:tcW w:w="1984" w:type="dxa"/>
          </w:tcPr>
          <w:p w:rsidR="00472A44" w:rsidRDefault="004B2A3E" w:rsidP="004B2A3E">
            <w:pPr>
              <w:pStyle w:val="a9"/>
              <w:jc w:val="both"/>
            </w:pPr>
            <w:r>
              <w:t xml:space="preserve">Произведения отечественной литературы на тему </w:t>
            </w:r>
            <w:r>
              <w:lastRenderedPageBreak/>
              <w:t xml:space="preserve">«Человек на войне» (не менее двух) </w:t>
            </w:r>
          </w:p>
        </w:tc>
        <w:tc>
          <w:tcPr>
            <w:tcW w:w="851" w:type="dxa"/>
          </w:tcPr>
          <w:p w:rsidR="00472A44" w:rsidRDefault="004B2A3E" w:rsidP="00472A44">
            <w:pPr>
              <w:pStyle w:val="a9"/>
              <w:jc w:val="both"/>
            </w:pPr>
            <w:r>
              <w:lastRenderedPageBreak/>
              <w:t>3</w:t>
            </w:r>
          </w:p>
        </w:tc>
        <w:tc>
          <w:tcPr>
            <w:tcW w:w="5244" w:type="dxa"/>
          </w:tcPr>
          <w:p w:rsidR="00472A44" w:rsidRDefault="004B2A3E" w:rsidP="00472A44">
            <w:pPr>
              <w:pStyle w:val="a9"/>
              <w:jc w:val="both"/>
            </w:pPr>
            <w:r>
              <w:t>Произведения отечественной литературы на тему «Человек на войне» (не менее двух). Например, Л. А. Кассиль. «Дорогие мои мальчишки»;</w:t>
            </w:r>
          </w:p>
          <w:p w:rsidR="004B2A3E" w:rsidRDefault="004B2A3E" w:rsidP="00472A44">
            <w:pPr>
              <w:pStyle w:val="a9"/>
              <w:jc w:val="both"/>
              <w:rPr>
                <w:color w:val="000000"/>
                <w:w w:val="115"/>
                <w:sz w:val="24"/>
                <w:szCs w:val="24"/>
              </w:rPr>
            </w:pPr>
            <w:r>
              <w:lastRenderedPageBreak/>
              <w:t xml:space="preserve">Ю. Я. Яковлев. «Девочки с Васильевского острова»; В. П. Катаев. «Сын полка», К.М. Симонов. </w:t>
            </w:r>
            <w:proofErr w:type="gramStart"/>
            <w:r>
              <w:t>«Сын артиллериста» и др. Проблема героизма: дети и взрослые в условиях военного времени (В. П. Катаев.</w:t>
            </w:r>
            <w:proofErr w:type="gramEnd"/>
            <w:r>
              <w:t xml:space="preserve"> </w:t>
            </w:r>
            <w:proofErr w:type="gramStart"/>
            <w:r>
              <w:t>«Сын полка»).</w:t>
            </w:r>
            <w:proofErr w:type="gramEnd"/>
            <w:r>
              <w:t xml:space="preserve"> Историческая основа произведения. Смысл названия. Сюжет. Герои произведения</w:t>
            </w:r>
          </w:p>
        </w:tc>
        <w:tc>
          <w:tcPr>
            <w:tcW w:w="5670" w:type="dxa"/>
          </w:tcPr>
          <w:p w:rsidR="00472A44" w:rsidRDefault="004B2A3E" w:rsidP="00472A44">
            <w:pPr>
              <w:pStyle w:val="a9"/>
              <w:jc w:val="both"/>
              <w:rPr>
                <w:color w:val="000000"/>
                <w:w w:val="115"/>
                <w:sz w:val="24"/>
                <w:szCs w:val="24"/>
              </w:rPr>
            </w:pPr>
            <w:r>
              <w:lastRenderedPageBreak/>
              <w:t xml:space="preserve">Воспринимать и выразительно читать литературное произведение. Отвечать на вопросы (с использованием цитирования) и самостоятельно формулировать вопросы к </w:t>
            </w:r>
            <w:r>
              <w:lastRenderedPageBreak/>
              <w:t xml:space="preserve">тексту. Участвовать в коллективном диалоге. Анализировать сюжет, тему произведения, определять его композиционные особенности. Характеризовать и сопоставлять героев произведения, выявлять художественные средства создания их образов. Выявлять средства художественной изобразительности в произведении. Использовать различные виды пересказа произведения. Письменно отвечать на вопрос. Выражать личное читательское отношение к </w:t>
            </w:r>
            <w:proofErr w:type="gramStart"/>
            <w:r>
              <w:t>прочитанному</w:t>
            </w:r>
            <w:proofErr w:type="gramEnd"/>
            <w:r>
              <w:t>. Работать со словарями, определять значение незнакомых слов. Писать отзыв на одно из произведений</w:t>
            </w:r>
          </w:p>
        </w:tc>
      </w:tr>
      <w:tr w:rsidR="004B2A3E" w:rsidTr="004B2A3E">
        <w:tc>
          <w:tcPr>
            <w:tcW w:w="534" w:type="dxa"/>
          </w:tcPr>
          <w:p w:rsidR="004B2A3E" w:rsidRDefault="004B2A3E" w:rsidP="00472A44">
            <w:pPr>
              <w:pStyle w:val="a9"/>
              <w:jc w:val="both"/>
            </w:pPr>
            <w:r>
              <w:lastRenderedPageBreak/>
              <w:t>6.2</w:t>
            </w:r>
          </w:p>
        </w:tc>
        <w:tc>
          <w:tcPr>
            <w:tcW w:w="1984" w:type="dxa"/>
          </w:tcPr>
          <w:p w:rsidR="004B2A3E" w:rsidRDefault="004B2A3E" w:rsidP="004B2A3E">
            <w:pPr>
              <w:pStyle w:val="a9"/>
              <w:jc w:val="both"/>
            </w:pPr>
            <w:r>
              <w:t xml:space="preserve">Произведения отечественных писателей XIX–XXI веков на тему детства (не менее двух) </w:t>
            </w:r>
          </w:p>
        </w:tc>
        <w:tc>
          <w:tcPr>
            <w:tcW w:w="851" w:type="dxa"/>
          </w:tcPr>
          <w:p w:rsidR="004B2A3E" w:rsidRDefault="004B2A3E" w:rsidP="00472A44">
            <w:pPr>
              <w:pStyle w:val="a9"/>
              <w:jc w:val="both"/>
            </w:pPr>
            <w:r>
              <w:t>3</w:t>
            </w:r>
          </w:p>
        </w:tc>
        <w:tc>
          <w:tcPr>
            <w:tcW w:w="5244" w:type="dxa"/>
          </w:tcPr>
          <w:p w:rsidR="004B2A3E" w:rsidRDefault="004B2A3E" w:rsidP="00472A44">
            <w:pPr>
              <w:pStyle w:val="a9"/>
              <w:jc w:val="both"/>
            </w:pPr>
            <w:r>
              <w:t>Произведения отечественных писателей XIX–XXI веков на тему детства (не менее двух). Например, произведения В.Г. Короленко, В. П. Катаева, В. П. Крапивина, Ю.П. Казакова, А. Г. Алексина, В. П. Астафьева, В. К. Железникова, Ю.Я. Яковлева, Ю. И. Коваля, А. А. Гиваргизова, М. С. Аромштам, Н. Ю. Абгарян. Обзор произведений. Тематика и проблематика произведения. Авторская позиция. Герои и их поступки</w:t>
            </w:r>
          </w:p>
        </w:tc>
        <w:tc>
          <w:tcPr>
            <w:tcW w:w="5670" w:type="dxa"/>
            <w:vMerge w:val="restart"/>
          </w:tcPr>
          <w:p w:rsidR="004B2A3E" w:rsidRDefault="004B2A3E" w:rsidP="00472A44">
            <w:pPr>
              <w:pStyle w:val="a9"/>
              <w:jc w:val="both"/>
            </w:pPr>
            <w:r>
              <w:t xml:space="preserve">Воспринимать и выразительно читать литературное произведение. Отвечать на вопросы, формулировать самостоятельно вопросы к тексту, пересказывать прозаические произведения. Определять тему, идею произведения. Характеризовать главных героев, составлять их словесный портрет. Сопоставлять героев и их поступки с другими персонажами прочитанного произведения и персонажами других произведений. Выявлять авторскую позицию. </w:t>
            </w:r>
            <w:proofErr w:type="gramStart"/>
            <w:r>
              <w:t>Высказывать своё отношение</w:t>
            </w:r>
            <w:proofErr w:type="gramEnd"/>
            <w:r>
              <w:t xml:space="preserve"> к событиям, изображённым</w:t>
            </w:r>
          </w:p>
        </w:tc>
      </w:tr>
      <w:tr w:rsidR="004B2A3E" w:rsidTr="004B2A3E">
        <w:tc>
          <w:tcPr>
            <w:tcW w:w="534" w:type="dxa"/>
          </w:tcPr>
          <w:p w:rsidR="004B2A3E" w:rsidRDefault="004B2A3E" w:rsidP="00472A44">
            <w:pPr>
              <w:pStyle w:val="a9"/>
              <w:jc w:val="both"/>
            </w:pPr>
            <w:r>
              <w:t>6.3</w:t>
            </w:r>
          </w:p>
        </w:tc>
        <w:tc>
          <w:tcPr>
            <w:tcW w:w="1984" w:type="dxa"/>
          </w:tcPr>
          <w:p w:rsidR="004B2A3E" w:rsidRDefault="004B2A3E" w:rsidP="004B2A3E">
            <w:pPr>
              <w:pStyle w:val="a9"/>
              <w:jc w:val="both"/>
            </w:pPr>
            <w:r>
              <w:t xml:space="preserve">Произведения приключенческого жанра отечественных писателей (одно по выбору) </w:t>
            </w:r>
          </w:p>
        </w:tc>
        <w:tc>
          <w:tcPr>
            <w:tcW w:w="851" w:type="dxa"/>
          </w:tcPr>
          <w:p w:rsidR="004B2A3E" w:rsidRDefault="004B2A3E" w:rsidP="00472A44">
            <w:pPr>
              <w:pStyle w:val="a9"/>
              <w:jc w:val="both"/>
            </w:pPr>
            <w:r>
              <w:t>2</w:t>
            </w:r>
          </w:p>
        </w:tc>
        <w:tc>
          <w:tcPr>
            <w:tcW w:w="5244" w:type="dxa"/>
          </w:tcPr>
          <w:p w:rsidR="004B2A3E" w:rsidRDefault="004B2A3E" w:rsidP="00472A44">
            <w:pPr>
              <w:pStyle w:val="a9"/>
              <w:jc w:val="both"/>
            </w:pPr>
            <w:r>
              <w:t>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(главы по выбору). Тематика произведений. Сюжет и проблематика произведения</w:t>
            </w:r>
          </w:p>
        </w:tc>
        <w:tc>
          <w:tcPr>
            <w:tcW w:w="5670" w:type="dxa"/>
            <w:vMerge/>
          </w:tcPr>
          <w:p w:rsidR="004B2A3E" w:rsidRDefault="004B2A3E" w:rsidP="00472A44">
            <w:pPr>
              <w:pStyle w:val="a9"/>
              <w:jc w:val="both"/>
            </w:pPr>
          </w:p>
        </w:tc>
      </w:tr>
      <w:tr w:rsidR="004B2A3E" w:rsidTr="004B2A3E">
        <w:tc>
          <w:tcPr>
            <w:tcW w:w="534" w:type="dxa"/>
          </w:tcPr>
          <w:p w:rsidR="004B2A3E" w:rsidRDefault="004B2A3E" w:rsidP="00472A44">
            <w:pPr>
              <w:pStyle w:val="a9"/>
              <w:jc w:val="both"/>
            </w:pPr>
            <w:r>
              <w:t>6.4</w:t>
            </w:r>
          </w:p>
        </w:tc>
        <w:tc>
          <w:tcPr>
            <w:tcW w:w="1984" w:type="dxa"/>
          </w:tcPr>
          <w:p w:rsidR="004B2A3E" w:rsidRDefault="004B2A3E" w:rsidP="004B2A3E">
            <w:pPr>
              <w:pStyle w:val="a9"/>
              <w:jc w:val="both"/>
            </w:pPr>
            <w:r>
              <w:t xml:space="preserve">Литература народов Российской Федерации. Стихотворения (одно по выбору) </w:t>
            </w:r>
          </w:p>
        </w:tc>
        <w:tc>
          <w:tcPr>
            <w:tcW w:w="851" w:type="dxa"/>
          </w:tcPr>
          <w:p w:rsidR="004B2A3E" w:rsidRDefault="004B2A3E" w:rsidP="00472A44">
            <w:pPr>
              <w:pStyle w:val="a9"/>
              <w:jc w:val="both"/>
            </w:pPr>
            <w:r>
              <w:t>1</w:t>
            </w:r>
          </w:p>
        </w:tc>
        <w:tc>
          <w:tcPr>
            <w:tcW w:w="5244" w:type="dxa"/>
          </w:tcPr>
          <w:p w:rsidR="004B2A3E" w:rsidRDefault="004B2A3E" w:rsidP="00472A44">
            <w:pPr>
              <w:pStyle w:val="a9"/>
              <w:jc w:val="both"/>
            </w:pPr>
            <w:r>
              <w:t xml:space="preserve">Литература народов Российской Федерации. Стихотворения (одно по выбору). Например, Р. Г. Гамзатов. «Песня соловья»; М. </w:t>
            </w:r>
            <w:proofErr w:type="gramStart"/>
            <w:r>
              <w:t>Карим</w:t>
            </w:r>
            <w:proofErr w:type="gramEnd"/>
            <w:r>
              <w:t>. «Эту песню мать мне пела». Тематика произведений. Образ лирического героя</w:t>
            </w:r>
          </w:p>
        </w:tc>
        <w:tc>
          <w:tcPr>
            <w:tcW w:w="5670" w:type="dxa"/>
          </w:tcPr>
          <w:p w:rsidR="004B2A3E" w:rsidRDefault="004B2A3E" w:rsidP="00472A44">
            <w:pPr>
              <w:pStyle w:val="a9"/>
              <w:jc w:val="both"/>
            </w:pPr>
            <w:r>
              <w:t>Выразительно читать и анализировать поэтический текст. Характеризовать лирического героя. Определять общность темы и её художественное воплощение в стихотворениях русской поэзии и в произведениях поэтов народов России. Выявлять художественные средства выразительности</w:t>
            </w:r>
          </w:p>
        </w:tc>
      </w:tr>
      <w:tr w:rsidR="004B2A3E" w:rsidRPr="004B2A3E" w:rsidTr="004B2A3E">
        <w:tc>
          <w:tcPr>
            <w:tcW w:w="534" w:type="dxa"/>
          </w:tcPr>
          <w:p w:rsidR="004B2A3E" w:rsidRPr="004B2A3E" w:rsidRDefault="004B2A3E" w:rsidP="00472A44">
            <w:pPr>
              <w:pStyle w:val="a9"/>
              <w:jc w:val="both"/>
              <w:rPr>
                <w:b/>
              </w:rPr>
            </w:pPr>
          </w:p>
        </w:tc>
        <w:tc>
          <w:tcPr>
            <w:tcW w:w="1984" w:type="dxa"/>
          </w:tcPr>
          <w:p w:rsidR="004B2A3E" w:rsidRPr="004B2A3E" w:rsidRDefault="004B2A3E" w:rsidP="004B2A3E">
            <w:pPr>
              <w:pStyle w:val="a9"/>
              <w:jc w:val="both"/>
              <w:rPr>
                <w:b/>
              </w:rPr>
            </w:pPr>
            <w:r w:rsidRPr="004B2A3E">
              <w:rPr>
                <w:b/>
              </w:rPr>
              <w:t xml:space="preserve">Раздел 7. </w:t>
            </w:r>
          </w:p>
        </w:tc>
        <w:tc>
          <w:tcPr>
            <w:tcW w:w="851" w:type="dxa"/>
          </w:tcPr>
          <w:p w:rsidR="004B2A3E" w:rsidRPr="004B2A3E" w:rsidRDefault="004B2A3E" w:rsidP="00472A44">
            <w:pPr>
              <w:pStyle w:val="a9"/>
              <w:jc w:val="both"/>
              <w:rPr>
                <w:b/>
              </w:rPr>
            </w:pPr>
          </w:p>
        </w:tc>
        <w:tc>
          <w:tcPr>
            <w:tcW w:w="5244" w:type="dxa"/>
          </w:tcPr>
          <w:p w:rsidR="004B2A3E" w:rsidRPr="004B2A3E" w:rsidRDefault="004B2A3E" w:rsidP="00472A44">
            <w:pPr>
              <w:pStyle w:val="a9"/>
              <w:jc w:val="both"/>
              <w:rPr>
                <w:b/>
              </w:rPr>
            </w:pPr>
            <w:r w:rsidRPr="004B2A3E">
              <w:rPr>
                <w:b/>
              </w:rPr>
              <w:t>Зарубежная литература</w:t>
            </w:r>
          </w:p>
        </w:tc>
        <w:tc>
          <w:tcPr>
            <w:tcW w:w="5670" w:type="dxa"/>
          </w:tcPr>
          <w:p w:rsidR="004B2A3E" w:rsidRPr="004B2A3E" w:rsidRDefault="004B2A3E" w:rsidP="00472A44">
            <w:pPr>
              <w:pStyle w:val="a9"/>
              <w:jc w:val="both"/>
              <w:rPr>
                <w:b/>
              </w:rPr>
            </w:pPr>
          </w:p>
        </w:tc>
      </w:tr>
      <w:tr w:rsidR="004B2A3E" w:rsidTr="004B2A3E">
        <w:tc>
          <w:tcPr>
            <w:tcW w:w="534" w:type="dxa"/>
          </w:tcPr>
          <w:p w:rsidR="004B2A3E" w:rsidRDefault="004B2A3E" w:rsidP="00472A44">
            <w:pPr>
              <w:pStyle w:val="a9"/>
              <w:jc w:val="both"/>
            </w:pPr>
            <w:r>
              <w:t>7.1</w:t>
            </w:r>
          </w:p>
        </w:tc>
        <w:tc>
          <w:tcPr>
            <w:tcW w:w="1984" w:type="dxa"/>
          </w:tcPr>
          <w:p w:rsidR="004B2A3E" w:rsidRDefault="004B2A3E" w:rsidP="004B2A3E">
            <w:pPr>
              <w:pStyle w:val="a9"/>
              <w:jc w:val="both"/>
            </w:pPr>
            <w:r>
              <w:t xml:space="preserve">Х.К. Андерсен. Сказки (одна по выбору) </w:t>
            </w:r>
          </w:p>
        </w:tc>
        <w:tc>
          <w:tcPr>
            <w:tcW w:w="851" w:type="dxa"/>
          </w:tcPr>
          <w:p w:rsidR="004B2A3E" w:rsidRDefault="004B2A3E" w:rsidP="00472A44">
            <w:pPr>
              <w:pStyle w:val="a9"/>
              <w:jc w:val="both"/>
            </w:pPr>
            <w:r>
              <w:t>2</w:t>
            </w:r>
          </w:p>
        </w:tc>
        <w:tc>
          <w:tcPr>
            <w:tcW w:w="5244" w:type="dxa"/>
          </w:tcPr>
          <w:p w:rsidR="004B2A3E" w:rsidRDefault="004B2A3E" w:rsidP="00472A44">
            <w:pPr>
              <w:pStyle w:val="a9"/>
              <w:jc w:val="both"/>
            </w:pPr>
            <w:r>
              <w:t>Х. К. Андерсен. Сказки (одна по выбору). Например, «Снежная королева», «Соловей». Тема, идея сказки. Победа добра над злом. Образы. Авторская позиция</w:t>
            </w:r>
          </w:p>
        </w:tc>
        <w:tc>
          <w:tcPr>
            <w:tcW w:w="5670" w:type="dxa"/>
          </w:tcPr>
          <w:p w:rsidR="004B2A3E" w:rsidRDefault="004B2A3E" w:rsidP="00472A44">
            <w:pPr>
              <w:pStyle w:val="a9"/>
              <w:jc w:val="both"/>
            </w:pPr>
            <w:r>
              <w:t xml:space="preserve">Читать сказку, отвечать на вопросы, пересказывать. Определять сюжет, композиционные и художественные особенности произведения. Формулировать вопросы к отдельным фрагментам сказки. Характеризовать главных героев, сравнивать их поступки. </w:t>
            </w:r>
            <w:proofErr w:type="gramStart"/>
            <w:r>
              <w:t>Высказывать своё отношение</w:t>
            </w:r>
            <w:proofErr w:type="gramEnd"/>
            <w:r>
              <w:t xml:space="preserve"> к событиям и героям сказки. Определять связь сказки Х. К. Андерсена с фольклорными произведениями. Пользоваться библиотечным каталогом для поиска книги</w:t>
            </w:r>
          </w:p>
        </w:tc>
      </w:tr>
      <w:tr w:rsidR="004B2A3E" w:rsidTr="004B2A3E">
        <w:tc>
          <w:tcPr>
            <w:tcW w:w="534" w:type="dxa"/>
          </w:tcPr>
          <w:p w:rsidR="004B2A3E" w:rsidRDefault="004B2A3E" w:rsidP="00472A44">
            <w:pPr>
              <w:pStyle w:val="a9"/>
              <w:jc w:val="both"/>
            </w:pPr>
            <w:r>
              <w:t>7.2</w:t>
            </w:r>
          </w:p>
        </w:tc>
        <w:tc>
          <w:tcPr>
            <w:tcW w:w="1984" w:type="dxa"/>
          </w:tcPr>
          <w:p w:rsidR="004B2A3E" w:rsidRDefault="004B2A3E" w:rsidP="004B2A3E">
            <w:pPr>
              <w:pStyle w:val="a9"/>
              <w:jc w:val="both"/>
            </w:pPr>
            <w:r>
              <w:t xml:space="preserve">Зарубежная сказочная проза (одно произведение </w:t>
            </w:r>
            <w:r>
              <w:lastRenderedPageBreak/>
              <w:t xml:space="preserve">по выбору) </w:t>
            </w:r>
          </w:p>
        </w:tc>
        <w:tc>
          <w:tcPr>
            <w:tcW w:w="851" w:type="dxa"/>
          </w:tcPr>
          <w:p w:rsidR="004B2A3E" w:rsidRDefault="004B2A3E" w:rsidP="00472A44">
            <w:pPr>
              <w:pStyle w:val="a9"/>
              <w:jc w:val="both"/>
            </w:pPr>
            <w:r>
              <w:lastRenderedPageBreak/>
              <w:t>2</w:t>
            </w:r>
          </w:p>
        </w:tc>
        <w:tc>
          <w:tcPr>
            <w:tcW w:w="5244" w:type="dxa"/>
          </w:tcPr>
          <w:p w:rsidR="004B2A3E" w:rsidRDefault="004B2A3E" w:rsidP="00472A44">
            <w:pPr>
              <w:pStyle w:val="a9"/>
              <w:jc w:val="both"/>
            </w:pPr>
            <w:r>
              <w:t>Зарубежная сказочная проза (одно произведение по выбору). Например, Л. Кэрролл. «Алиса в Стране Чудес» (главы). Дж.Р.Р. Толкин. «Хоббит, или</w:t>
            </w:r>
            <w:proofErr w:type="gramStart"/>
            <w:r>
              <w:t xml:space="preserve"> Т</w:t>
            </w:r>
            <w:proofErr w:type="gramEnd"/>
            <w:r>
              <w:t xml:space="preserve">уда и обратно» </w:t>
            </w:r>
            <w:r>
              <w:lastRenderedPageBreak/>
              <w:t>(главы) и др. Герои и мотивы. Стиль и язык, художественные приемы</w:t>
            </w:r>
          </w:p>
        </w:tc>
        <w:tc>
          <w:tcPr>
            <w:tcW w:w="5670" w:type="dxa"/>
          </w:tcPr>
          <w:p w:rsidR="004B2A3E" w:rsidRDefault="004B2A3E" w:rsidP="00472A44">
            <w:pPr>
              <w:pStyle w:val="a9"/>
              <w:jc w:val="both"/>
            </w:pPr>
            <w:r>
              <w:lastRenderedPageBreak/>
              <w:t xml:space="preserve">Выразительно читать произведение, задавать вопросы к отдельным фрагментам, формулировать тему и основную идею прочитанных глав. Рассуждать о героях и проблематике </w:t>
            </w:r>
            <w:r>
              <w:lastRenderedPageBreak/>
              <w:t>произведения, обосновывать свои суждения с опорой на текст. Выявлять своеобразие авторской сказочной прозы и её отличие от народной сказки. Выделять ключевые эпизоды в тексте произведения. Писать отзыв на прочитанное произведение. Пользоваться библиотечным каталогом для поиска книги</w:t>
            </w:r>
          </w:p>
        </w:tc>
      </w:tr>
      <w:tr w:rsidR="004B2A3E" w:rsidTr="004B2A3E">
        <w:tc>
          <w:tcPr>
            <w:tcW w:w="534" w:type="dxa"/>
          </w:tcPr>
          <w:p w:rsidR="004B2A3E" w:rsidRDefault="004B2A3E" w:rsidP="00472A44">
            <w:pPr>
              <w:pStyle w:val="a9"/>
              <w:jc w:val="both"/>
            </w:pPr>
            <w:r>
              <w:lastRenderedPageBreak/>
              <w:t>7.3</w:t>
            </w:r>
          </w:p>
        </w:tc>
        <w:tc>
          <w:tcPr>
            <w:tcW w:w="1984" w:type="dxa"/>
          </w:tcPr>
          <w:p w:rsidR="004B2A3E" w:rsidRDefault="004B2A3E" w:rsidP="004B2A3E">
            <w:pPr>
              <w:pStyle w:val="a9"/>
              <w:jc w:val="both"/>
            </w:pPr>
            <w:r>
              <w:t xml:space="preserve">Зарубежная проза о детях и подростках (два произведения по выбору) </w:t>
            </w:r>
          </w:p>
        </w:tc>
        <w:tc>
          <w:tcPr>
            <w:tcW w:w="851" w:type="dxa"/>
          </w:tcPr>
          <w:p w:rsidR="004B2A3E" w:rsidRDefault="004B2A3E" w:rsidP="00472A44">
            <w:pPr>
              <w:pStyle w:val="a9"/>
              <w:jc w:val="both"/>
            </w:pPr>
            <w:r>
              <w:t>1</w:t>
            </w:r>
          </w:p>
        </w:tc>
        <w:tc>
          <w:tcPr>
            <w:tcW w:w="5244" w:type="dxa"/>
          </w:tcPr>
          <w:p w:rsidR="004B2A3E" w:rsidRDefault="004B2A3E" w:rsidP="00472A44">
            <w:pPr>
              <w:pStyle w:val="a9"/>
              <w:jc w:val="both"/>
            </w:pPr>
            <w:r>
              <w:t xml:space="preserve">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 Обзор по теме. Тема, идея, проблематика произведения. </w:t>
            </w:r>
            <w:proofErr w:type="gramStart"/>
            <w:r>
              <w:t>Дружба героев (Марк Твен.</w:t>
            </w:r>
            <w:proofErr w:type="gramEnd"/>
            <w:r>
              <w:t xml:space="preserve"> </w:t>
            </w:r>
            <w:proofErr w:type="gramStart"/>
            <w:r>
              <w:t>«Приключения Тома Сойера»)</w:t>
            </w:r>
            <w:proofErr w:type="gramEnd"/>
          </w:p>
        </w:tc>
        <w:tc>
          <w:tcPr>
            <w:tcW w:w="5670" w:type="dxa"/>
          </w:tcPr>
          <w:p w:rsidR="004B2A3E" w:rsidRDefault="004B2A3E" w:rsidP="00472A44">
            <w:pPr>
              <w:pStyle w:val="a9"/>
              <w:jc w:val="both"/>
            </w:pPr>
            <w:r>
              <w:t>Воспринимать и выразительно читать литературное произведение. Отвечать на вопросы, самостоятельно формулировать вопросы, пересказывать содержание отдельных глав. Определять тему, идею произведения. Характеризовать главных героев, составлять их словесные портреты. Сопоставлять героев и их поступки с другими персонажами прочитанного произведения. Писать отзыв на прочитанную книгу</w:t>
            </w:r>
          </w:p>
        </w:tc>
      </w:tr>
      <w:tr w:rsidR="004B2A3E" w:rsidTr="004B2A3E">
        <w:tc>
          <w:tcPr>
            <w:tcW w:w="534" w:type="dxa"/>
          </w:tcPr>
          <w:p w:rsidR="004B2A3E" w:rsidRDefault="004B2A3E" w:rsidP="00472A44">
            <w:pPr>
              <w:pStyle w:val="a9"/>
              <w:jc w:val="both"/>
            </w:pPr>
            <w:r>
              <w:t>7.4</w:t>
            </w:r>
          </w:p>
        </w:tc>
        <w:tc>
          <w:tcPr>
            <w:tcW w:w="1984" w:type="dxa"/>
          </w:tcPr>
          <w:p w:rsidR="004B2A3E" w:rsidRDefault="004B2A3E" w:rsidP="004B2A3E">
            <w:pPr>
              <w:pStyle w:val="a9"/>
              <w:jc w:val="both"/>
            </w:pPr>
            <w:r>
              <w:t xml:space="preserve">Зарубежная приключенческая проза (два произведения по выбору). Например, Р. Л. Стивенсон. «Остров сокровищ», «Чёрная </w:t>
            </w:r>
            <w:r w:rsidR="00EA6A2C">
              <w:t>стрела» (главы по выбору) и др.</w:t>
            </w:r>
          </w:p>
        </w:tc>
        <w:tc>
          <w:tcPr>
            <w:tcW w:w="851" w:type="dxa"/>
          </w:tcPr>
          <w:p w:rsidR="004B2A3E" w:rsidRDefault="004B2A3E" w:rsidP="00472A44">
            <w:pPr>
              <w:pStyle w:val="a9"/>
              <w:jc w:val="both"/>
            </w:pPr>
            <w:r>
              <w:t>1</w:t>
            </w:r>
          </w:p>
        </w:tc>
        <w:tc>
          <w:tcPr>
            <w:tcW w:w="5244" w:type="dxa"/>
          </w:tcPr>
          <w:p w:rsidR="004B2A3E" w:rsidRDefault="004B2A3E" w:rsidP="00472A44">
            <w:pPr>
              <w:pStyle w:val="a9"/>
              <w:jc w:val="both"/>
            </w:pPr>
            <w:r>
              <w:t>Зарубежная приключенческая проза (два произведения по выбору). Например, Р. Л. Стивенсон. «Остров сокровищ», «Чёрная</w:t>
            </w:r>
            <w:r w:rsidR="00EA6A2C">
              <w:t xml:space="preserve"> стрела» (главы по выбору) и др. Обзор по зарубежной приключенческой прозе. Темы и сюжеты произведений</w:t>
            </w:r>
          </w:p>
        </w:tc>
        <w:tc>
          <w:tcPr>
            <w:tcW w:w="5670" w:type="dxa"/>
          </w:tcPr>
          <w:p w:rsidR="004B2A3E" w:rsidRDefault="004B2A3E" w:rsidP="00472A44">
            <w:pPr>
              <w:pStyle w:val="a9"/>
              <w:jc w:val="both"/>
            </w:pPr>
            <w:r>
              <w:t>Читать литературное произведение, отвечать на вопросы. Самостоятельно формулировать вопросы к произведению в процессе его анализа. Сопоставлять произведения по жанровым особенностям.</w:t>
            </w:r>
            <w:r w:rsidR="00EA6A2C">
              <w:t xml:space="preserve"> </w:t>
            </w:r>
          </w:p>
          <w:p w:rsidR="00EA6A2C" w:rsidRDefault="00EA6A2C" w:rsidP="00472A44">
            <w:pPr>
              <w:pStyle w:val="a9"/>
              <w:jc w:val="both"/>
            </w:pPr>
            <w:r>
              <w:t>Выстраивать с помощью учителя траекторию самостоятельного чтения</w:t>
            </w:r>
          </w:p>
        </w:tc>
      </w:tr>
      <w:tr w:rsidR="00472A44" w:rsidTr="004B2A3E">
        <w:tc>
          <w:tcPr>
            <w:tcW w:w="534" w:type="dxa"/>
          </w:tcPr>
          <w:p w:rsidR="00472A44" w:rsidRDefault="00EA6A2C" w:rsidP="00472A44">
            <w:pPr>
              <w:pStyle w:val="a9"/>
              <w:jc w:val="both"/>
            </w:pPr>
            <w:r>
              <w:t>7.5</w:t>
            </w:r>
          </w:p>
        </w:tc>
        <w:tc>
          <w:tcPr>
            <w:tcW w:w="1984" w:type="dxa"/>
          </w:tcPr>
          <w:p w:rsidR="00472A44" w:rsidRDefault="00EA6A2C" w:rsidP="00EA6A2C">
            <w:pPr>
              <w:pStyle w:val="a9"/>
              <w:jc w:val="both"/>
            </w:pPr>
            <w:r>
              <w:t xml:space="preserve">Зарубежная проза о животных (одно-два произведения по выбору) </w:t>
            </w:r>
          </w:p>
        </w:tc>
        <w:tc>
          <w:tcPr>
            <w:tcW w:w="851" w:type="dxa"/>
          </w:tcPr>
          <w:p w:rsidR="00472A44" w:rsidRDefault="00EA6A2C" w:rsidP="00472A44">
            <w:pPr>
              <w:pStyle w:val="a9"/>
              <w:jc w:val="both"/>
            </w:pPr>
            <w:r>
              <w:t>2</w:t>
            </w:r>
          </w:p>
        </w:tc>
        <w:tc>
          <w:tcPr>
            <w:tcW w:w="5244" w:type="dxa"/>
          </w:tcPr>
          <w:p w:rsidR="00472A44" w:rsidRDefault="00EA6A2C" w:rsidP="00472A44">
            <w:pPr>
              <w:pStyle w:val="a9"/>
              <w:jc w:val="both"/>
              <w:rPr>
                <w:color w:val="000000"/>
                <w:w w:val="115"/>
                <w:sz w:val="24"/>
                <w:szCs w:val="24"/>
              </w:rPr>
            </w:pPr>
            <w:r>
              <w:t>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«Маугли», «Рикки-ТиккиТави» и др. Тематика, проблематика произведения. Герои и их поступки</w:t>
            </w:r>
          </w:p>
        </w:tc>
        <w:tc>
          <w:tcPr>
            <w:tcW w:w="5670" w:type="dxa"/>
          </w:tcPr>
          <w:p w:rsidR="00472A44" w:rsidRDefault="00EA6A2C" w:rsidP="00472A44">
            <w:pPr>
              <w:pStyle w:val="a9"/>
              <w:jc w:val="both"/>
              <w:rPr>
                <w:color w:val="000000"/>
                <w:w w:val="115"/>
                <w:sz w:val="24"/>
                <w:szCs w:val="24"/>
              </w:rPr>
            </w:pPr>
            <w:r>
              <w:t>Воспринимать и выразительно читать литературное произведение. Отвечать на вопросы, самостоятельно формулировать вопросы, пересказывать содержание произведения или отдельных глав. Сопоставлять произведения по жанровым особенностям. Выстраивать с помощью учителя траекторию самостоятельного чтения</w:t>
            </w:r>
          </w:p>
        </w:tc>
      </w:tr>
      <w:tr w:rsidR="00472A44" w:rsidTr="004B2A3E">
        <w:tc>
          <w:tcPr>
            <w:tcW w:w="534" w:type="dxa"/>
          </w:tcPr>
          <w:p w:rsidR="00472A44" w:rsidRDefault="00472A44" w:rsidP="00472A44">
            <w:pPr>
              <w:pStyle w:val="a9"/>
              <w:jc w:val="both"/>
            </w:pPr>
          </w:p>
        </w:tc>
        <w:tc>
          <w:tcPr>
            <w:tcW w:w="1984" w:type="dxa"/>
          </w:tcPr>
          <w:p w:rsidR="00472A44" w:rsidRDefault="00EA6A2C" w:rsidP="00EA6A2C">
            <w:pPr>
              <w:pStyle w:val="a9"/>
              <w:jc w:val="both"/>
            </w:pPr>
            <w:r>
              <w:t xml:space="preserve">Развитие речи </w:t>
            </w:r>
          </w:p>
        </w:tc>
        <w:tc>
          <w:tcPr>
            <w:tcW w:w="851" w:type="dxa"/>
          </w:tcPr>
          <w:p w:rsidR="00472A44" w:rsidRDefault="00EA6A2C" w:rsidP="00472A44">
            <w:pPr>
              <w:pStyle w:val="a9"/>
              <w:jc w:val="both"/>
            </w:pPr>
            <w:r>
              <w:t>8</w:t>
            </w:r>
          </w:p>
        </w:tc>
        <w:tc>
          <w:tcPr>
            <w:tcW w:w="5244" w:type="dxa"/>
          </w:tcPr>
          <w:p w:rsidR="00472A44" w:rsidRDefault="00472A44" w:rsidP="00472A44">
            <w:pPr>
              <w:pStyle w:val="a9"/>
              <w:jc w:val="both"/>
              <w:rPr>
                <w:color w:val="000000"/>
                <w:w w:val="115"/>
                <w:sz w:val="24"/>
                <w:szCs w:val="24"/>
              </w:rPr>
            </w:pPr>
          </w:p>
        </w:tc>
        <w:tc>
          <w:tcPr>
            <w:tcW w:w="5670" w:type="dxa"/>
          </w:tcPr>
          <w:p w:rsidR="00472A44" w:rsidRDefault="00472A44" w:rsidP="00472A44">
            <w:pPr>
              <w:pStyle w:val="a9"/>
              <w:jc w:val="both"/>
              <w:rPr>
                <w:color w:val="000000"/>
                <w:w w:val="115"/>
                <w:sz w:val="24"/>
                <w:szCs w:val="24"/>
              </w:rPr>
            </w:pPr>
          </w:p>
        </w:tc>
      </w:tr>
      <w:tr w:rsidR="00EA6A2C" w:rsidTr="004B2A3E">
        <w:tc>
          <w:tcPr>
            <w:tcW w:w="534" w:type="dxa"/>
          </w:tcPr>
          <w:p w:rsidR="00EA6A2C" w:rsidRDefault="00EA6A2C" w:rsidP="00472A44">
            <w:pPr>
              <w:pStyle w:val="a9"/>
              <w:jc w:val="both"/>
            </w:pPr>
          </w:p>
        </w:tc>
        <w:tc>
          <w:tcPr>
            <w:tcW w:w="1984" w:type="dxa"/>
          </w:tcPr>
          <w:p w:rsidR="00EA6A2C" w:rsidRDefault="00EA6A2C" w:rsidP="00EA6A2C">
            <w:pPr>
              <w:pStyle w:val="a9"/>
              <w:jc w:val="both"/>
            </w:pPr>
            <w:r>
              <w:t xml:space="preserve">Внеклассное чтение </w:t>
            </w:r>
          </w:p>
        </w:tc>
        <w:tc>
          <w:tcPr>
            <w:tcW w:w="851" w:type="dxa"/>
          </w:tcPr>
          <w:p w:rsidR="00EA6A2C" w:rsidRDefault="00EA6A2C" w:rsidP="00472A44">
            <w:pPr>
              <w:pStyle w:val="a9"/>
              <w:jc w:val="both"/>
            </w:pPr>
            <w:r>
              <w:t>7</w:t>
            </w:r>
          </w:p>
        </w:tc>
        <w:tc>
          <w:tcPr>
            <w:tcW w:w="5244" w:type="dxa"/>
          </w:tcPr>
          <w:p w:rsidR="00EA6A2C" w:rsidRDefault="00EA6A2C" w:rsidP="00472A44">
            <w:pPr>
              <w:pStyle w:val="a9"/>
              <w:jc w:val="both"/>
              <w:rPr>
                <w:color w:val="000000"/>
                <w:w w:val="115"/>
                <w:sz w:val="24"/>
                <w:szCs w:val="24"/>
              </w:rPr>
            </w:pPr>
          </w:p>
        </w:tc>
        <w:tc>
          <w:tcPr>
            <w:tcW w:w="5670" w:type="dxa"/>
          </w:tcPr>
          <w:p w:rsidR="00EA6A2C" w:rsidRDefault="00EA6A2C" w:rsidP="00472A44">
            <w:pPr>
              <w:pStyle w:val="a9"/>
              <w:jc w:val="both"/>
              <w:rPr>
                <w:color w:val="000000"/>
                <w:w w:val="115"/>
                <w:sz w:val="24"/>
                <w:szCs w:val="24"/>
              </w:rPr>
            </w:pPr>
          </w:p>
        </w:tc>
      </w:tr>
      <w:tr w:rsidR="00EA6A2C" w:rsidTr="004B2A3E">
        <w:tc>
          <w:tcPr>
            <w:tcW w:w="534" w:type="dxa"/>
          </w:tcPr>
          <w:p w:rsidR="00EA6A2C" w:rsidRDefault="00EA6A2C" w:rsidP="00472A44">
            <w:pPr>
              <w:pStyle w:val="a9"/>
              <w:jc w:val="both"/>
            </w:pPr>
          </w:p>
        </w:tc>
        <w:tc>
          <w:tcPr>
            <w:tcW w:w="1984" w:type="dxa"/>
          </w:tcPr>
          <w:p w:rsidR="00EA6A2C" w:rsidRDefault="00EA6A2C" w:rsidP="00EA6A2C">
            <w:pPr>
              <w:pStyle w:val="a9"/>
              <w:jc w:val="both"/>
            </w:pPr>
            <w:r>
              <w:t xml:space="preserve">Итоговые контрольные работы </w:t>
            </w:r>
          </w:p>
        </w:tc>
        <w:tc>
          <w:tcPr>
            <w:tcW w:w="851" w:type="dxa"/>
          </w:tcPr>
          <w:p w:rsidR="00EA6A2C" w:rsidRDefault="00EA6A2C" w:rsidP="00472A44">
            <w:pPr>
              <w:pStyle w:val="a9"/>
              <w:jc w:val="both"/>
            </w:pPr>
            <w:r>
              <w:t>2</w:t>
            </w:r>
          </w:p>
        </w:tc>
        <w:tc>
          <w:tcPr>
            <w:tcW w:w="5244" w:type="dxa"/>
          </w:tcPr>
          <w:p w:rsidR="00EA6A2C" w:rsidRDefault="00EA6A2C" w:rsidP="00472A44">
            <w:pPr>
              <w:pStyle w:val="a9"/>
              <w:jc w:val="both"/>
              <w:rPr>
                <w:color w:val="000000"/>
                <w:w w:val="115"/>
                <w:sz w:val="24"/>
                <w:szCs w:val="24"/>
              </w:rPr>
            </w:pPr>
          </w:p>
        </w:tc>
        <w:tc>
          <w:tcPr>
            <w:tcW w:w="5670" w:type="dxa"/>
          </w:tcPr>
          <w:p w:rsidR="00EA6A2C" w:rsidRDefault="00EA6A2C" w:rsidP="00472A44">
            <w:pPr>
              <w:pStyle w:val="a9"/>
              <w:jc w:val="both"/>
              <w:rPr>
                <w:color w:val="000000"/>
                <w:w w:val="115"/>
                <w:sz w:val="24"/>
                <w:szCs w:val="24"/>
              </w:rPr>
            </w:pPr>
          </w:p>
        </w:tc>
      </w:tr>
      <w:tr w:rsidR="00EA6A2C" w:rsidTr="004B2A3E">
        <w:tc>
          <w:tcPr>
            <w:tcW w:w="534" w:type="dxa"/>
          </w:tcPr>
          <w:p w:rsidR="00EA6A2C" w:rsidRDefault="00EA6A2C" w:rsidP="00472A44">
            <w:pPr>
              <w:pStyle w:val="a9"/>
              <w:jc w:val="both"/>
            </w:pPr>
          </w:p>
        </w:tc>
        <w:tc>
          <w:tcPr>
            <w:tcW w:w="1984" w:type="dxa"/>
          </w:tcPr>
          <w:p w:rsidR="00EA6A2C" w:rsidRDefault="00EA6A2C" w:rsidP="00EA6A2C">
            <w:pPr>
              <w:pStyle w:val="a9"/>
              <w:jc w:val="both"/>
            </w:pPr>
            <w:r>
              <w:t xml:space="preserve">Резервное время </w:t>
            </w:r>
          </w:p>
        </w:tc>
        <w:tc>
          <w:tcPr>
            <w:tcW w:w="851" w:type="dxa"/>
          </w:tcPr>
          <w:p w:rsidR="00EA6A2C" w:rsidRDefault="00EA6A2C" w:rsidP="00472A44">
            <w:pPr>
              <w:pStyle w:val="a9"/>
              <w:jc w:val="both"/>
            </w:pPr>
            <w:r>
              <w:t>15</w:t>
            </w:r>
          </w:p>
        </w:tc>
        <w:tc>
          <w:tcPr>
            <w:tcW w:w="5244" w:type="dxa"/>
          </w:tcPr>
          <w:p w:rsidR="00EA6A2C" w:rsidRDefault="00EA6A2C" w:rsidP="00472A44">
            <w:pPr>
              <w:pStyle w:val="a9"/>
              <w:jc w:val="both"/>
              <w:rPr>
                <w:color w:val="000000"/>
                <w:w w:val="115"/>
                <w:sz w:val="24"/>
                <w:szCs w:val="24"/>
              </w:rPr>
            </w:pPr>
          </w:p>
        </w:tc>
        <w:tc>
          <w:tcPr>
            <w:tcW w:w="5670" w:type="dxa"/>
          </w:tcPr>
          <w:p w:rsidR="00EA6A2C" w:rsidRDefault="00EA6A2C" w:rsidP="00472A44">
            <w:pPr>
              <w:pStyle w:val="a9"/>
              <w:jc w:val="both"/>
              <w:rPr>
                <w:color w:val="000000"/>
                <w:w w:val="115"/>
                <w:sz w:val="24"/>
                <w:szCs w:val="24"/>
              </w:rPr>
            </w:pPr>
          </w:p>
        </w:tc>
      </w:tr>
      <w:tr w:rsidR="00EA6A2C" w:rsidTr="004B2A3E">
        <w:tc>
          <w:tcPr>
            <w:tcW w:w="534" w:type="dxa"/>
          </w:tcPr>
          <w:p w:rsidR="00EA6A2C" w:rsidRDefault="00EA6A2C" w:rsidP="00472A44">
            <w:pPr>
              <w:pStyle w:val="a9"/>
              <w:jc w:val="both"/>
            </w:pPr>
          </w:p>
        </w:tc>
        <w:tc>
          <w:tcPr>
            <w:tcW w:w="1984" w:type="dxa"/>
          </w:tcPr>
          <w:p w:rsidR="00EA6A2C" w:rsidRDefault="00EA6A2C" w:rsidP="00472A44">
            <w:pPr>
              <w:pStyle w:val="a9"/>
              <w:jc w:val="both"/>
            </w:pPr>
          </w:p>
        </w:tc>
        <w:tc>
          <w:tcPr>
            <w:tcW w:w="851" w:type="dxa"/>
          </w:tcPr>
          <w:p w:rsidR="00EA6A2C" w:rsidRDefault="00EA6A2C" w:rsidP="00472A44">
            <w:pPr>
              <w:pStyle w:val="a9"/>
              <w:jc w:val="both"/>
            </w:pPr>
            <w:r>
              <w:t>102</w:t>
            </w:r>
          </w:p>
        </w:tc>
        <w:tc>
          <w:tcPr>
            <w:tcW w:w="5244" w:type="dxa"/>
          </w:tcPr>
          <w:p w:rsidR="00EA6A2C" w:rsidRDefault="00EA6A2C" w:rsidP="00472A44">
            <w:pPr>
              <w:pStyle w:val="a9"/>
              <w:jc w:val="both"/>
              <w:rPr>
                <w:color w:val="000000"/>
                <w:w w:val="115"/>
                <w:sz w:val="24"/>
                <w:szCs w:val="24"/>
              </w:rPr>
            </w:pPr>
            <w:r>
              <w:t>ОБЩЕЕ КОЛИЧЕСТВО ЧАСОВ ПО ПРОГРАММЕ</w:t>
            </w:r>
          </w:p>
        </w:tc>
        <w:tc>
          <w:tcPr>
            <w:tcW w:w="5670" w:type="dxa"/>
          </w:tcPr>
          <w:p w:rsidR="00EA6A2C" w:rsidRDefault="00EA6A2C" w:rsidP="00472A44">
            <w:pPr>
              <w:pStyle w:val="a9"/>
              <w:jc w:val="both"/>
              <w:rPr>
                <w:color w:val="000000"/>
                <w:w w:val="115"/>
                <w:sz w:val="24"/>
                <w:szCs w:val="24"/>
              </w:rPr>
            </w:pPr>
          </w:p>
        </w:tc>
      </w:tr>
    </w:tbl>
    <w:p w:rsidR="00A13C7E" w:rsidRPr="00EA6A2C" w:rsidRDefault="00A13C7E" w:rsidP="00A13C7E">
      <w:pPr>
        <w:pStyle w:val="a9"/>
        <w:ind w:firstLine="567"/>
        <w:jc w:val="both"/>
        <w:rPr>
          <w:color w:val="000000"/>
          <w:sz w:val="16"/>
          <w:szCs w:val="16"/>
        </w:rPr>
      </w:pPr>
      <w:r w:rsidRPr="00EA6A2C">
        <w:rPr>
          <w:color w:val="000000"/>
          <w:w w:val="115"/>
          <w:sz w:val="16"/>
          <w:szCs w:val="16"/>
        </w:rPr>
        <w:t>Количество учебных часов на тему может варьироваться на усмотрение учителя, неизменным остаётся</w:t>
      </w:r>
      <w:r w:rsidRPr="00EA6A2C">
        <w:rPr>
          <w:color w:val="000000"/>
          <w:spacing w:val="-10"/>
          <w:w w:val="115"/>
          <w:sz w:val="16"/>
          <w:szCs w:val="16"/>
        </w:rPr>
        <w:t xml:space="preserve"> </w:t>
      </w:r>
      <w:r w:rsidRPr="00EA6A2C">
        <w:rPr>
          <w:color w:val="000000"/>
          <w:w w:val="115"/>
          <w:sz w:val="16"/>
          <w:szCs w:val="16"/>
        </w:rPr>
        <w:t>общее</w:t>
      </w:r>
      <w:r w:rsidRPr="00EA6A2C">
        <w:rPr>
          <w:color w:val="000000"/>
          <w:spacing w:val="-9"/>
          <w:w w:val="115"/>
          <w:sz w:val="16"/>
          <w:szCs w:val="16"/>
        </w:rPr>
        <w:t xml:space="preserve"> </w:t>
      </w:r>
      <w:r w:rsidRPr="00EA6A2C">
        <w:rPr>
          <w:color w:val="000000"/>
          <w:w w:val="115"/>
          <w:sz w:val="16"/>
          <w:szCs w:val="16"/>
        </w:rPr>
        <w:t>количество</w:t>
      </w:r>
      <w:r w:rsidRPr="00EA6A2C">
        <w:rPr>
          <w:color w:val="000000"/>
          <w:spacing w:val="-9"/>
          <w:w w:val="115"/>
          <w:sz w:val="16"/>
          <w:szCs w:val="16"/>
        </w:rPr>
        <w:t xml:space="preserve"> </w:t>
      </w:r>
      <w:r w:rsidRPr="00EA6A2C">
        <w:rPr>
          <w:color w:val="000000"/>
          <w:w w:val="115"/>
          <w:sz w:val="16"/>
          <w:szCs w:val="16"/>
        </w:rPr>
        <w:t>часов</w:t>
      </w:r>
      <w:r w:rsidRPr="00EA6A2C">
        <w:rPr>
          <w:color w:val="000000"/>
          <w:spacing w:val="-10"/>
          <w:w w:val="115"/>
          <w:sz w:val="16"/>
          <w:szCs w:val="16"/>
        </w:rPr>
        <w:t xml:space="preserve"> </w:t>
      </w:r>
      <w:r w:rsidRPr="00EA6A2C">
        <w:rPr>
          <w:color w:val="000000"/>
          <w:w w:val="115"/>
          <w:sz w:val="16"/>
          <w:szCs w:val="16"/>
        </w:rPr>
        <w:t>на</w:t>
      </w:r>
      <w:r w:rsidRPr="00EA6A2C">
        <w:rPr>
          <w:color w:val="000000"/>
          <w:spacing w:val="-9"/>
          <w:w w:val="115"/>
          <w:sz w:val="16"/>
          <w:szCs w:val="16"/>
        </w:rPr>
        <w:t xml:space="preserve"> </w:t>
      </w:r>
      <w:r w:rsidRPr="00EA6A2C">
        <w:rPr>
          <w:color w:val="000000"/>
          <w:w w:val="115"/>
          <w:sz w:val="16"/>
          <w:szCs w:val="16"/>
        </w:rPr>
        <w:t>весь</w:t>
      </w:r>
      <w:r w:rsidRPr="00EA6A2C">
        <w:rPr>
          <w:color w:val="000000"/>
          <w:spacing w:val="-9"/>
          <w:w w:val="115"/>
          <w:sz w:val="16"/>
          <w:szCs w:val="16"/>
        </w:rPr>
        <w:t xml:space="preserve"> </w:t>
      </w:r>
      <w:r w:rsidRPr="00EA6A2C">
        <w:rPr>
          <w:color w:val="000000"/>
          <w:w w:val="115"/>
          <w:sz w:val="16"/>
          <w:szCs w:val="16"/>
        </w:rPr>
        <w:t>год.</w:t>
      </w:r>
    </w:p>
    <w:p w:rsidR="00A13C7E" w:rsidRPr="00EA6A2C" w:rsidRDefault="00A13C7E" w:rsidP="00A13C7E">
      <w:pPr>
        <w:pStyle w:val="a9"/>
        <w:ind w:firstLine="567"/>
        <w:jc w:val="both"/>
        <w:rPr>
          <w:color w:val="000000"/>
          <w:w w:val="115"/>
          <w:sz w:val="16"/>
          <w:szCs w:val="16"/>
        </w:rPr>
      </w:pPr>
      <w:proofErr w:type="gramStart"/>
      <w:r w:rsidRPr="00EA6A2C">
        <w:rPr>
          <w:color w:val="000000"/>
          <w:w w:val="115"/>
          <w:sz w:val="16"/>
          <w:szCs w:val="16"/>
        </w:rPr>
        <w:t>15 резервных уроков предназначены для самостоятельного распределения учителем количества часов на тематический контроль, на дополнительное включение в тематическое планирование авторов</w:t>
      </w:r>
      <w:r w:rsidRPr="00EA6A2C">
        <w:rPr>
          <w:color w:val="000000"/>
          <w:spacing w:val="1"/>
          <w:w w:val="115"/>
          <w:sz w:val="16"/>
          <w:szCs w:val="16"/>
        </w:rPr>
        <w:t xml:space="preserve"> </w:t>
      </w:r>
      <w:r w:rsidRPr="00EA6A2C">
        <w:rPr>
          <w:color w:val="000000"/>
          <w:w w:val="115"/>
          <w:sz w:val="16"/>
          <w:szCs w:val="16"/>
        </w:rPr>
        <w:t>или</w:t>
      </w:r>
      <w:r w:rsidRPr="00EA6A2C">
        <w:rPr>
          <w:color w:val="000000"/>
          <w:spacing w:val="39"/>
          <w:w w:val="115"/>
          <w:sz w:val="16"/>
          <w:szCs w:val="16"/>
        </w:rPr>
        <w:t xml:space="preserve"> </w:t>
      </w:r>
      <w:r w:rsidRPr="00EA6A2C">
        <w:rPr>
          <w:color w:val="000000"/>
          <w:w w:val="115"/>
          <w:sz w:val="16"/>
          <w:szCs w:val="16"/>
        </w:rPr>
        <w:t>произведений,</w:t>
      </w:r>
      <w:r w:rsidRPr="00EA6A2C">
        <w:rPr>
          <w:color w:val="000000"/>
          <w:spacing w:val="39"/>
          <w:w w:val="115"/>
          <w:sz w:val="16"/>
          <w:szCs w:val="16"/>
        </w:rPr>
        <w:t xml:space="preserve"> </w:t>
      </w:r>
      <w:r w:rsidRPr="00EA6A2C">
        <w:rPr>
          <w:color w:val="000000"/>
          <w:w w:val="115"/>
          <w:sz w:val="16"/>
          <w:szCs w:val="16"/>
        </w:rPr>
        <w:t>на</w:t>
      </w:r>
      <w:r w:rsidRPr="00EA6A2C">
        <w:rPr>
          <w:color w:val="000000"/>
          <w:spacing w:val="39"/>
          <w:w w:val="115"/>
          <w:sz w:val="16"/>
          <w:szCs w:val="16"/>
        </w:rPr>
        <w:t xml:space="preserve"> </w:t>
      </w:r>
      <w:r w:rsidRPr="00EA6A2C">
        <w:rPr>
          <w:color w:val="000000"/>
          <w:w w:val="115"/>
          <w:sz w:val="16"/>
          <w:szCs w:val="16"/>
        </w:rPr>
        <w:t>рекомендации</w:t>
      </w:r>
      <w:r w:rsidRPr="00EA6A2C">
        <w:rPr>
          <w:color w:val="000000"/>
          <w:spacing w:val="39"/>
          <w:w w:val="115"/>
          <w:sz w:val="16"/>
          <w:szCs w:val="16"/>
        </w:rPr>
        <w:t xml:space="preserve"> </w:t>
      </w:r>
      <w:r w:rsidRPr="00EA6A2C">
        <w:rPr>
          <w:color w:val="000000"/>
          <w:w w:val="115"/>
          <w:sz w:val="16"/>
          <w:szCs w:val="16"/>
        </w:rPr>
        <w:t>по</w:t>
      </w:r>
      <w:r w:rsidRPr="00EA6A2C">
        <w:rPr>
          <w:color w:val="000000"/>
          <w:spacing w:val="40"/>
          <w:w w:val="115"/>
          <w:sz w:val="16"/>
          <w:szCs w:val="16"/>
        </w:rPr>
        <w:t xml:space="preserve"> </w:t>
      </w:r>
      <w:r w:rsidRPr="00EA6A2C">
        <w:rPr>
          <w:color w:val="000000"/>
          <w:w w:val="115"/>
          <w:sz w:val="16"/>
          <w:szCs w:val="16"/>
        </w:rPr>
        <w:t>индивидуальному</w:t>
      </w:r>
      <w:r w:rsidRPr="00EA6A2C">
        <w:rPr>
          <w:color w:val="000000"/>
          <w:spacing w:val="39"/>
          <w:w w:val="115"/>
          <w:sz w:val="16"/>
          <w:szCs w:val="16"/>
        </w:rPr>
        <w:t xml:space="preserve"> </w:t>
      </w:r>
      <w:r w:rsidRPr="00EA6A2C">
        <w:rPr>
          <w:color w:val="000000"/>
          <w:w w:val="115"/>
          <w:sz w:val="16"/>
          <w:szCs w:val="16"/>
        </w:rPr>
        <w:t>планированию</w:t>
      </w:r>
      <w:r w:rsidRPr="00EA6A2C">
        <w:rPr>
          <w:color w:val="000000"/>
          <w:spacing w:val="39"/>
          <w:w w:val="115"/>
          <w:sz w:val="16"/>
          <w:szCs w:val="16"/>
        </w:rPr>
        <w:t xml:space="preserve"> </w:t>
      </w:r>
      <w:r w:rsidRPr="00EA6A2C">
        <w:rPr>
          <w:color w:val="000000"/>
          <w:w w:val="115"/>
          <w:sz w:val="16"/>
          <w:szCs w:val="16"/>
        </w:rPr>
        <w:t>самостоятельного</w:t>
      </w:r>
      <w:r w:rsidRPr="00EA6A2C">
        <w:rPr>
          <w:color w:val="000000"/>
          <w:spacing w:val="39"/>
          <w:w w:val="115"/>
          <w:sz w:val="16"/>
          <w:szCs w:val="16"/>
        </w:rPr>
        <w:t xml:space="preserve"> </w:t>
      </w:r>
      <w:r w:rsidRPr="00EA6A2C">
        <w:rPr>
          <w:color w:val="000000"/>
          <w:w w:val="115"/>
          <w:sz w:val="16"/>
          <w:szCs w:val="16"/>
        </w:rPr>
        <w:t>чтения,</w:t>
      </w:r>
      <w:r w:rsidRPr="00EA6A2C">
        <w:rPr>
          <w:color w:val="000000"/>
          <w:spacing w:val="-55"/>
          <w:w w:val="115"/>
          <w:sz w:val="16"/>
          <w:szCs w:val="16"/>
        </w:rPr>
        <w:t xml:space="preserve"> </w:t>
      </w:r>
      <w:r w:rsidRPr="00EA6A2C">
        <w:rPr>
          <w:color w:val="000000"/>
          <w:w w:val="115"/>
          <w:sz w:val="16"/>
          <w:szCs w:val="16"/>
        </w:rPr>
        <w:t>на обучение подготовке элементарных учебных проектов, на развитие умения пользоваться словарями</w:t>
      </w:r>
      <w:r w:rsidRPr="00EA6A2C">
        <w:rPr>
          <w:color w:val="000000"/>
          <w:spacing w:val="-8"/>
          <w:w w:val="115"/>
          <w:sz w:val="16"/>
          <w:szCs w:val="16"/>
        </w:rPr>
        <w:t xml:space="preserve"> </w:t>
      </w:r>
      <w:r w:rsidRPr="00EA6A2C">
        <w:rPr>
          <w:color w:val="000000"/>
          <w:w w:val="115"/>
          <w:sz w:val="16"/>
          <w:szCs w:val="16"/>
        </w:rPr>
        <w:t>и</w:t>
      </w:r>
      <w:r w:rsidRPr="00EA6A2C">
        <w:rPr>
          <w:color w:val="000000"/>
          <w:spacing w:val="-8"/>
          <w:w w:val="115"/>
          <w:sz w:val="16"/>
          <w:szCs w:val="16"/>
        </w:rPr>
        <w:t xml:space="preserve"> </w:t>
      </w:r>
      <w:r w:rsidRPr="00EA6A2C">
        <w:rPr>
          <w:color w:val="000000"/>
          <w:w w:val="115"/>
          <w:sz w:val="16"/>
          <w:szCs w:val="16"/>
        </w:rPr>
        <w:t>справочной</w:t>
      </w:r>
      <w:r w:rsidRPr="00EA6A2C">
        <w:rPr>
          <w:color w:val="000000"/>
          <w:spacing w:val="-7"/>
          <w:w w:val="115"/>
          <w:sz w:val="16"/>
          <w:szCs w:val="16"/>
        </w:rPr>
        <w:t xml:space="preserve"> </w:t>
      </w:r>
      <w:r w:rsidRPr="00EA6A2C">
        <w:rPr>
          <w:color w:val="000000"/>
          <w:w w:val="115"/>
          <w:sz w:val="16"/>
          <w:szCs w:val="16"/>
        </w:rPr>
        <w:t>литературой,</w:t>
      </w:r>
      <w:r w:rsidRPr="00EA6A2C">
        <w:rPr>
          <w:color w:val="000000"/>
          <w:spacing w:val="-8"/>
          <w:w w:val="115"/>
          <w:sz w:val="16"/>
          <w:szCs w:val="16"/>
        </w:rPr>
        <w:t xml:space="preserve"> </w:t>
      </w:r>
      <w:r w:rsidRPr="00EA6A2C">
        <w:rPr>
          <w:color w:val="000000"/>
          <w:w w:val="115"/>
          <w:sz w:val="16"/>
          <w:szCs w:val="16"/>
        </w:rPr>
        <w:t>в</w:t>
      </w:r>
      <w:r w:rsidRPr="00EA6A2C">
        <w:rPr>
          <w:color w:val="000000"/>
          <w:spacing w:val="-7"/>
          <w:w w:val="115"/>
          <w:sz w:val="16"/>
          <w:szCs w:val="16"/>
        </w:rPr>
        <w:t xml:space="preserve"> </w:t>
      </w:r>
      <w:r w:rsidRPr="00EA6A2C">
        <w:rPr>
          <w:color w:val="000000"/>
          <w:w w:val="115"/>
          <w:sz w:val="16"/>
          <w:szCs w:val="16"/>
        </w:rPr>
        <w:t>том</w:t>
      </w:r>
      <w:r w:rsidRPr="00EA6A2C">
        <w:rPr>
          <w:color w:val="000000"/>
          <w:spacing w:val="-8"/>
          <w:w w:val="115"/>
          <w:sz w:val="16"/>
          <w:szCs w:val="16"/>
        </w:rPr>
        <w:t xml:space="preserve"> </w:t>
      </w:r>
      <w:r w:rsidRPr="00EA6A2C">
        <w:rPr>
          <w:color w:val="000000"/>
          <w:w w:val="115"/>
          <w:sz w:val="16"/>
          <w:szCs w:val="16"/>
        </w:rPr>
        <w:t>числе</w:t>
      </w:r>
      <w:r w:rsidRPr="00EA6A2C">
        <w:rPr>
          <w:color w:val="000000"/>
          <w:spacing w:val="-7"/>
          <w:w w:val="115"/>
          <w:sz w:val="16"/>
          <w:szCs w:val="16"/>
        </w:rPr>
        <w:t xml:space="preserve"> </w:t>
      </w:r>
      <w:r w:rsidRPr="00EA6A2C">
        <w:rPr>
          <w:color w:val="000000"/>
          <w:w w:val="115"/>
          <w:sz w:val="16"/>
          <w:szCs w:val="16"/>
        </w:rPr>
        <w:t>в</w:t>
      </w:r>
      <w:r w:rsidRPr="00EA6A2C">
        <w:rPr>
          <w:color w:val="000000"/>
          <w:spacing w:val="-8"/>
          <w:w w:val="115"/>
          <w:sz w:val="16"/>
          <w:szCs w:val="16"/>
        </w:rPr>
        <w:t xml:space="preserve"> </w:t>
      </w:r>
      <w:r w:rsidRPr="00EA6A2C">
        <w:rPr>
          <w:color w:val="000000"/>
          <w:w w:val="115"/>
          <w:sz w:val="16"/>
          <w:szCs w:val="16"/>
        </w:rPr>
        <w:t>электронной</w:t>
      </w:r>
      <w:r w:rsidRPr="00EA6A2C">
        <w:rPr>
          <w:color w:val="000000"/>
          <w:spacing w:val="-7"/>
          <w:w w:val="115"/>
          <w:sz w:val="16"/>
          <w:szCs w:val="16"/>
        </w:rPr>
        <w:t xml:space="preserve"> </w:t>
      </w:r>
      <w:r w:rsidRPr="00EA6A2C">
        <w:rPr>
          <w:color w:val="000000"/>
          <w:w w:val="115"/>
          <w:sz w:val="16"/>
          <w:szCs w:val="16"/>
        </w:rPr>
        <w:t>форме</w:t>
      </w:r>
      <w:r w:rsidRPr="00EA6A2C">
        <w:rPr>
          <w:color w:val="000000"/>
          <w:spacing w:val="-8"/>
          <w:w w:val="115"/>
          <w:sz w:val="16"/>
          <w:szCs w:val="16"/>
        </w:rPr>
        <w:t xml:space="preserve"> </w:t>
      </w:r>
      <w:r w:rsidRPr="00EA6A2C">
        <w:rPr>
          <w:color w:val="000000"/>
          <w:w w:val="115"/>
          <w:sz w:val="16"/>
          <w:szCs w:val="16"/>
        </w:rPr>
        <w:t>и</w:t>
      </w:r>
      <w:r w:rsidRPr="00EA6A2C">
        <w:rPr>
          <w:color w:val="000000"/>
          <w:spacing w:val="-7"/>
          <w:w w:val="115"/>
          <w:sz w:val="16"/>
          <w:szCs w:val="16"/>
        </w:rPr>
        <w:t xml:space="preserve"> </w:t>
      </w:r>
      <w:r w:rsidRPr="00EA6A2C">
        <w:rPr>
          <w:color w:val="000000"/>
          <w:w w:val="115"/>
          <w:sz w:val="16"/>
          <w:szCs w:val="16"/>
        </w:rPr>
        <w:t>в</w:t>
      </w:r>
      <w:r w:rsidRPr="00EA6A2C">
        <w:rPr>
          <w:color w:val="000000"/>
          <w:spacing w:val="-8"/>
          <w:w w:val="115"/>
          <w:sz w:val="16"/>
          <w:szCs w:val="16"/>
        </w:rPr>
        <w:t xml:space="preserve"> </w:t>
      </w:r>
      <w:r w:rsidRPr="00EA6A2C">
        <w:rPr>
          <w:color w:val="000000"/>
          <w:w w:val="115"/>
          <w:sz w:val="16"/>
          <w:szCs w:val="16"/>
        </w:rPr>
        <w:t>Интернете.</w:t>
      </w:r>
      <w:proofErr w:type="gramEnd"/>
    </w:p>
    <w:p w:rsidR="00EA6A2C" w:rsidRDefault="00EA6A2C" w:rsidP="00A13C7E">
      <w:pPr>
        <w:pStyle w:val="a9"/>
        <w:ind w:firstLine="567"/>
        <w:jc w:val="both"/>
        <w:rPr>
          <w:color w:val="000000"/>
          <w:w w:val="115"/>
          <w:sz w:val="24"/>
          <w:szCs w:val="24"/>
        </w:rPr>
      </w:pPr>
    </w:p>
    <w:p w:rsidR="00EA6A2C" w:rsidRDefault="00EA6A2C" w:rsidP="00A13C7E">
      <w:pPr>
        <w:pStyle w:val="a9"/>
        <w:ind w:firstLine="567"/>
        <w:jc w:val="both"/>
        <w:rPr>
          <w:color w:val="000000"/>
          <w:w w:val="115"/>
          <w:sz w:val="24"/>
          <w:szCs w:val="24"/>
        </w:rPr>
        <w:sectPr w:rsidR="00EA6A2C" w:rsidSect="00472A44">
          <w:pgSz w:w="16838" w:h="11906" w:orient="landscape"/>
          <w:pgMar w:top="1134" w:right="567" w:bottom="1134" w:left="1134" w:header="567" w:footer="567" w:gutter="0"/>
          <w:cols w:space="708"/>
          <w:docGrid w:linePitch="360"/>
        </w:sectPr>
      </w:pPr>
    </w:p>
    <w:p w:rsidR="00EA6A2C" w:rsidRDefault="00EA6A2C" w:rsidP="00A13C7E">
      <w:pPr>
        <w:pStyle w:val="a9"/>
        <w:ind w:firstLine="567"/>
        <w:jc w:val="both"/>
        <w:rPr>
          <w:color w:val="000000"/>
          <w:w w:val="115"/>
          <w:sz w:val="24"/>
          <w:szCs w:val="24"/>
        </w:rPr>
      </w:pPr>
      <w:r>
        <w:lastRenderedPageBreak/>
        <w:t>6 КЛАСС</w:t>
      </w:r>
    </w:p>
    <w:tbl>
      <w:tblPr>
        <w:tblStyle w:val="af4"/>
        <w:tblW w:w="0" w:type="auto"/>
        <w:tblLook w:val="04A0" w:firstRow="1" w:lastRow="0" w:firstColumn="1" w:lastColumn="0" w:noHBand="0" w:noVBand="1"/>
      </w:tblPr>
      <w:tblGrid>
        <w:gridCol w:w="534"/>
        <w:gridCol w:w="1984"/>
        <w:gridCol w:w="851"/>
        <w:gridCol w:w="5244"/>
        <w:gridCol w:w="5670"/>
      </w:tblGrid>
      <w:tr w:rsidR="00EA6A2C" w:rsidTr="00EA6A2C">
        <w:tc>
          <w:tcPr>
            <w:tcW w:w="534" w:type="dxa"/>
          </w:tcPr>
          <w:p w:rsidR="00EA6A2C" w:rsidRDefault="00EA6A2C" w:rsidP="00A13C7E">
            <w:pPr>
              <w:pStyle w:val="a9"/>
              <w:jc w:val="both"/>
              <w:rPr>
                <w:color w:val="000000"/>
                <w:w w:val="115"/>
                <w:sz w:val="24"/>
                <w:szCs w:val="24"/>
              </w:rPr>
            </w:pPr>
            <w:r>
              <w:t xml:space="preserve">№ </w:t>
            </w:r>
            <w:proofErr w:type="gramStart"/>
            <w:r>
              <w:t>п</w:t>
            </w:r>
            <w:proofErr w:type="gramEnd"/>
            <w:r>
              <w:t>/п</w:t>
            </w:r>
          </w:p>
        </w:tc>
        <w:tc>
          <w:tcPr>
            <w:tcW w:w="1984" w:type="dxa"/>
          </w:tcPr>
          <w:p w:rsidR="00EA6A2C" w:rsidRDefault="00EA6A2C" w:rsidP="00A13C7E">
            <w:pPr>
              <w:pStyle w:val="a9"/>
              <w:jc w:val="both"/>
              <w:rPr>
                <w:color w:val="000000"/>
                <w:w w:val="115"/>
                <w:sz w:val="24"/>
                <w:szCs w:val="24"/>
              </w:rPr>
            </w:pPr>
            <w:r>
              <w:t>Наименование разделов и тем учебного предмета</w:t>
            </w:r>
          </w:p>
        </w:tc>
        <w:tc>
          <w:tcPr>
            <w:tcW w:w="851" w:type="dxa"/>
          </w:tcPr>
          <w:p w:rsidR="00EA6A2C" w:rsidRDefault="00EA6A2C" w:rsidP="00A13C7E">
            <w:pPr>
              <w:pStyle w:val="a9"/>
              <w:jc w:val="both"/>
              <w:rPr>
                <w:color w:val="000000"/>
                <w:w w:val="115"/>
                <w:sz w:val="24"/>
                <w:szCs w:val="24"/>
              </w:rPr>
            </w:pPr>
            <w:r>
              <w:t>Кол-во часов</w:t>
            </w:r>
          </w:p>
        </w:tc>
        <w:tc>
          <w:tcPr>
            <w:tcW w:w="5244" w:type="dxa"/>
          </w:tcPr>
          <w:p w:rsidR="00EA6A2C" w:rsidRDefault="00EA6A2C" w:rsidP="00A13C7E">
            <w:pPr>
              <w:pStyle w:val="a9"/>
              <w:jc w:val="both"/>
              <w:rPr>
                <w:color w:val="000000"/>
                <w:w w:val="115"/>
                <w:sz w:val="24"/>
                <w:szCs w:val="24"/>
              </w:rPr>
            </w:pPr>
            <w:r>
              <w:t>Программное содержание</w:t>
            </w:r>
          </w:p>
        </w:tc>
        <w:tc>
          <w:tcPr>
            <w:tcW w:w="5670" w:type="dxa"/>
          </w:tcPr>
          <w:p w:rsidR="00EA6A2C" w:rsidRDefault="00EA6A2C" w:rsidP="00EA6A2C">
            <w:pPr>
              <w:pStyle w:val="a9"/>
              <w:ind w:firstLine="34"/>
              <w:jc w:val="both"/>
              <w:rPr>
                <w:color w:val="000000"/>
                <w:w w:val="115"/>
                <w:sz w:val="24"/>
                <w:szCs w:val="24"/>
              </w:rPr>
            </w:pPr>
            <w:r>
              <w:t xml:space="preserve">Основные виды деятельности </w:t>
            </w:r>
            <w:proofErr w:type="gramStart"/>
            <w:r>
              <w:t>обучающихся</w:t>
            </w:r>
            <w:proofErr w:type="gramEnd"/>
          </w:p>
          <w:p w:rsidR="00EA6A2C" w:rsidRDefault="00EA6A2C" w:rsidP="00A13C7E">
            <w:pPr>
              <w:pStyle w:val="a9"/>
              <w:jc w:val="both"/>
              <w:rPr>
                <w:color w:val="000000"/>
                <w:w w:val="115"/>
                <w:sz w:val="24"/>
                <w:szCs w:val="24"/>
              </w:rPr>
            </w:pPr>
          </w:p>
        </w:tc>
      </w:tr>
      <w:tr w:rsidR="00EA6A2C" w:rsidRPr="00EA6A2C" w:rsidTr="00EA6A2C">
        <w:tc>
          <w:tcPr>
            <w:tcW w:w="534" w:type="dxa"/>
          </w:tcPr>
          <w:p w:rsidR="00EA6A2C" w:rsidRPr="00EA6A2C" w:rsidRDefault="00EA6A2C" w:rsidP="00A13C7E">
            <w:pPr>
              <w:pStyle w:val="a9"/>
              <w:jc w:val="both"/>
              <w:rPr>
                <w:b/>
                <w:color w:val="000000"/>
                <w:w w:val="115"/>
                <w:sz w:val="24"/>
                <w:szCs w:val="24"/>
              </w:rPr>
            </w:pPr>
          </w:p>
        </w:tc>
        <w:tc>
          <w:tcPr>
            <w:tcW w:w="1984" w:type="dxa"/>
          </w:tcPr>
          <w:p w:rsidR="00EA6A2C" w:rsidRPr="00EA6A2C" w:rsidRDefault="00EA6A2C" w:rsidP="00EA6A2C">
            <w:pPr>
              <w:pStyle w:val="a9"/>
              <w:jc w:val="both"/>
              <w:rPr>
                <w:b/>
                <w:color w:val="000000"/>
                <w:w w:val="115"/>
                <w:sz w:val="24"/>
                <w:szCs w:val="24"/>
              </w:rPr>
            </w:pPr>
            <w:r w:rsidRPr="00EA6A2C">
              <w:rPr>
                <w:b/>
              </w:rPr>
              <w:t xml:space="preserve">Раздел 1. </w:t>
            </w:r>
          </w:p>
        </w:tc>
        <w:tc>
          <w:tcPr>
            <w:tcW w:w="851" w:type="dxa"/>
          </w:tcPr>
          <w:p w:rsidR="00EA6A2C" w:rsidRPr="00EA6A2C" w:rsidRDefault="00EA6A2C" w:rsidP="00A13C7E">
            <w:pPr>
              <w:pStyle w:val="a9"/>
              <w:jc w:val="both"/>
              <w:rPr>
                <w:b/>
                <w:color w:val="000000"/>
                <w:w w:val="115"/>
                <w:sz w:val="24"/>
                <w:szCs w:val="24"/>
              </w:rPr>
            </w:pPr>
          </w:p>
        </w:tc>
        <w:tc>
          <w:tcPr>
            <w:tcW w:w="5244" w:type="dxa"/>
          </w:tcPr>
          <w:p w:rsidR="00EA6A2C" w:rsidRPr="00EA6A2C" w:rsidRDefault="00EA6A2C" w:rsidP="00A13C7E">
            <w:pPr>
              <w:pStyle w:val="a9"/>
              <w:jc w:val="both"/>
              <w:rPr>
                <w:b/>
                <w:color w:val="000000"/>
                <w:w w:val="115"/>
                <w:sz w:val="24"/>
                <w:szCs w:val="24"/>
              </w:rPr>
            </w:pPr>
            <w:r w:rsidRPr="00EA6A2C">
              <w:rPr>
                <w:b/>
              </w:rPr>
              <w:t>Античная литература</w:t>
            </w:r>
          </w:p>
        </w:tc>
        <w:tc>
          <w:tcPr>
            <w:tcW w:w="5670" w:type="dxa"/>
          </w:tcPr>
          <w:p w:rsidR="00EA6A2C" w:rsidRPr="00EA6A2C" w:rsidRDefault="00EA6A2C" w:rsidP="00A13C7E">
            <w:pPr>
              <w:pStyle w:val="a9"/>
              <w:jc w:val="both"/>
              <w:rPr>
                <w:b/>
                <w:color w:val="000000"/>
                <w:w w:val="115"/>
                <w:sz w:val="24"/>
                <w:szCs w:val="24"/>
              </w:rPr>
            </w:pPr>
          </w:p>
        </w:tc>
      </w:tr>
      <w:tr w:rsidR="00EA6A2C" w:rsidTr="00EA6A2C">
        <w:tc>
          <w:tcPr>
            <w:tcW w:w="534" w:type="dxa"/>
          </w:tcPr>
          <w:p w:rsidR="00EA6A2C" w:rsidRDefault="00EA6A2C" w:rsidP="00A13C7E">
            <w:pPr>
              <w:pStyle w:val="a9"/>
              <w:jc w:val="both"/>
              <w:rPr>
                <w:color w:val="000000"/>
                <w:w w:val="115"/>
                <w:sz w:val="24"/>
                <w:szCs w:val="24"/>
              </w:rPr>
            </w:pPr>
            <w:r>
              <w:t>1.1</w:t>
            </w:r>
          </w:p>
        </w:tc>
        <w:tc>
          <w:tcPr>
            <w:tcW w:w="1984" w:type="dxa"/>
          </w:tcPr>
          <w:p w:rsidR="00EA6A2C" w:rsidRDefault="00EA6A2C" w:rsidP="00EA6A2C">
            <w:pPr>
              <w:pStyle w:val="a9"/>
              <w:jc w:val="both"/>
              <w:rPr>
                <w:color w:val="000000"/>
                <w:w w:val="115"/>
                <w:sz w:val="24"/>
                <w:szCs w:val="24"/>
              </w:rPr>
            </w:pPr>
            <w:r>
              <w:t xml:space="preserve">Гомер. Поэмы «Илиада», «Одиссея» (фрагменты) </w:t>
            </w:r>
          </w:p>
        </w:tc>
        <w:tc>
          <w:tcPr>
            <w:tcW w:w="851" w:type="dxa"/>
          </w:tcPr>
          <w:p w:rsidR="00EA6A2C" w:rsidRDefault="00EA6A2C" w:rsidP="00A13C7E">
            <w:pPr>
              <w:pStyle w:val="a9"/>
              <w:jc w:val="both"/>
              <w:rPr>
                <w:color w:val="000000"/>
                <w:w w:val="115"/>
                <w:sz w:val="24"/>
                <w:szCs w:val="24"/>
              </w:rPr>
            </w:pPr>
            <w:r>
              <w:t>2</w:t>
            </w:r>
          </w:p>
        </w:tc>
        <w:tc>
          <w:tcPr>
            <w:tcW w:w="5244" w:type="dxa"/>
          </w:tcPr>
          <w:p w:rsidR="00EA6A2C" w:rsidRDefault="00EA6A2C" w:rsidP="00A13C7E">
            <w:pPr>
              <w:pStyle w:val="a9"/>
              <w:jc w:val="both"/>
              <w:rPr>
                <w:color w:val="000000"/>
                <w:w w:val="115"/>
                <w:sz w:val="24"/>
                <w:szCs w:val="24"/>
              </w:rPr>
            </w:pPr>
            <w:r>
              <w:t>Античная литература. Гомер. Поэмы «Илиада» и «Одиссея». Образы Ахилла и Гектора (поэма «Илиада»). Образ Одиссея (поэма «Одиссея»). Отражение древнегреческих мифов в поэмах Гомера</w:t>
            </w:r>
          </w:p>
        </w:tc>
        <w:tc>
          <w:tcPr>
            <w:tcW w:w="5670" w:type="dxa"/>
          </w:tcPr>
          <w:p w:rsidR="00EA6A2C" w:rsidRDefault="00EA6A2C" w:rsidP="00A13C7E">
            <w:pPr>
              <w:pStyle w:val="a9"/>
              <w:jc w:val="both"/>
              <w:rPr>
                <w:color w:val="000000"/>
                <w:w w:val="115"/>
                <w:sz w:val="24"/>
                <w:szCs w:val="24"/>
              </w:rPr>
            </w:pPr>
            <w:r>
              <w:t>Выразительно читать фрагменты произведений. Характеризовать героя поэмы, создавать словесный портрет на основе авторского описания и художественных деталей. Сопоставлять литературные произведения с мифологической основой, а также на основе близости их тематики и проблематики; сравнивать персонажей произведения по сходству или контрасту; сопоставлять с эпическими произведениями других народов. Владеть умениями анализировать произведение, различными видами пересказа художественного текста (</w:t>
            </w:r>
            <w:proofErr w:type="gramStart"/>
            <w:r>
              <w:t>подробный</w:t>
            </w:r>
            <w:proofErr w:type="gramEnd"/>
            <w:r>
              <w:t>, сжатый, выборочный, творческий)</w:t>
            </w:r>
          </w:p>
        </w:tc>
      </w:tr>
      <w:tr w:rsidR="00EA6A2C" w:rsidRPr="00EA6A2C" w:rsidTr="00EA6A2C">
        <w:tc>
          <w:tcPr>
            <w:tcW w:w="534" w:type="dxa"/>
          </w:tcPr>
          <w:p w:rsidR="00EA6A2C" w:rsidRPr="00EA6A2C" w:rsidRDefault="00EA6A2C" w:rsidP="00A13C7E">
            <w:pPr>
              <w:pStyle w:val="a9"/>
              <w:jc w:val="both"/>
              <w:rPr>
                <w:b/>
                <w:color w:val="000000"/>
                <w:w w:val="115"/>
                <w:sz w:val="24"/>
                <w:szCs w:val="24"/>
              </w:rPr>
            </w:pPr>
          </w:p>
        </w:tc>
        <w:tc>
          <w:tcPr>
            <w:tcW w:w="1984" w:type="dxa"/>
          </w:tcPr>
          <w:p w:rsidR="00EA6A2C" w:rsidRPr="00EA6A2C" w:rsidRDefault="00EA6A2C" w:rsidP="00EA6A2C">
            <w:pPr>
              <w:pStyle w:val="a9"/>
              <w:jc w:val="both"/>
              <w:rPr>
                <w:b/>
                <w:color w:val="000000"/>
                <w:w w:val="115"/>
                <w:sz w:val="24"/>
                <w:szCs w:val="24"/>
              </w:rPr>
            </w:pPr>
            <w:r w:rsidRPr="00EA6A2C">
              <w:rPr>
                <w:b/>
              </w:rPr>
              <w:t xml:space="preserve">Раздел 2. </w:t>
            </w:r>
          </w:p>
        </w:tc>
        <w:tc>
          <w:tcPr>
            <w:tcW w:w="851" w:type="dxa"/>
          </w:tcPr>
          <w:p w:rsidR="00EA6A2C" w:rsidRPr="00EA6A2C" w:rsidRDefault="00EA6A2C" w:rsidP="00A13C7E">
            <w:pPr>
              <w:pStyle w:val="a9"/>
              <w:jc w:val="both"/>
              <w:rPr>
                <w:b/>
                <w:color w:val="000000"/>
                <w:w w:val="115"/>
                <w:sz w:val="24"/>
                <w:szCs w:val="24"/>
              </w:rPr>
            </w:pPr>
          </w:p>
        </w:tc>
        <w:tc>
          <w:tcPr>
            <w:tcW w:w="5244" w:type="dxa"/>
          </w:tcPr>
          <w:p w:rsidR="00EA6A2C" w:rsidRPr="00EA6A2C" w:rsidRDefault="00EA6A2C" w:rsidP="00A13C7E">
            <w:pPr>
              <w:pStyle w:val="a9"/>
              <w:jc w:val="both"/>
              <w:rPr>
                <w:b/>
                <w:color w:val="000000"/>
                <w:w w:val="115"/>
                <w:sz w:val="24"/>
                <w:szCs w:val="24"/>
              </w:rPr>
            </w:pPr>
            <w:r w:rsidRPr="00EA6A2C">
              <w:rPr>
                <w:b/>
              </w:rPr>
              <w:t>Фольклор</w:t>
            </w:r>
          </w:p>
        </w:tc>
        <w:tc>
          <w:tcPr>
            <w:tcW w:w="5670" w:type="dxa"/>
          </w:tcPr>
          <w:p w:rsidR="00EA6A2C" w:rsidRPr="00EA6A2C" w:rsidRDefault="00EA6A2C" w:rsidP="00A13C7E">
            <w:pPr>
              <w:pStyle w:val="a9"/>
              <w:jc w:val="both"/>
              <w:rPr>
                <w:b/>
                <w:color w:val="000000"/>
                <w:w w:val="115"/>
                <w:sz w:val="24"/>
                <w:szCs w:val="24"/>
              </w:rPr>
            </w:pPr>
          </w:p>
        </w:tc>
      </w:tr>
      <w:tr w:rsidR="00EA6A2C" w:rsidTr="00EA6A2C">
        <w:tc>
          <w:tcPr>
            <w:tcW w:w="534" w:type="dxa"/>
          </w:tcPr>
          <w:p w:rsidR="00EA6A2C" w:rsidRDefault="00EA6A2C" w:rsidP="00A13C7E">
            <w:pPr>
              <w:pStyle w:val="a9"/>
              <w:jc w:val="both"/>
              <w:rPr>
                <w:color w:val="000000"/>
                <w:w w:val="115"/>
                <w:sz w:val="24"/>
                <w:szCs w:val="24"/>
              </w:rPr>
            </w:pPr>
            <w:r>
              <w:t>2.1</w:t>
            </w:r>
          </w:p>
        </w:tc>
        <w:tc>
          <w:tcPr>
            <w:tcW w:w="1984" w:type="dxa"/>
          </w:tcPr>
          <w:p w:rsidR="00EA6A2C" w:rsidRDefault="00EA6A2C" w:rsidP="00EA6A2C">
            <w:pPr>
              <w:pStyle w:val="a9"/>
              <w:jc w:val="both"/>
              <w:rPr>
                <w:color w:val="000000"/>
                <w:w w:val="115"/>
                <w:sz w:val="24"/>
                <w:szCs w:val="24"/>
              </w:rPr>
            </w:pPr>
            <w:r>
              <w:t xml:space="preserve">Былины (не менее двух). Например, «Илья Муромец и Соловейразбойник», «Садко» </w:t>
            </w:r>
          </w:p>
        </w:tc>
        <w:tc>
          <w:tcPr>
            <w:tcW w:w="851" w:type="dxa"/>
          </w:tcPr>
          <w:p w:rsidR="00EA6A2C" w:rsidRDefault="00EA6A2C" w:rsidP="00A13C7E">
            <w:pPr>
              <w:pStyle w:val="a9"/>
              <w:jc w:val="both"/>
              <w:rPr>
                <w:color w:val="000000"/>
                <w:w w:val="115"/>
                <w:sz w:val="24"/>
                <w:szCs w:val="24"/>
              </w:rPr>
            </w:pPr>
            <w:r>
              <w:t>4</w:t>
            </w:r>
          </w:p>
        </w:tc>
        <w:tc>
          <w:tcPr>
            <w:tcW w:w="5244" w:type="dxa"/>
          </w:tcPr>
          <w:p w:rsidR="00EA6A2C" w:rsidRDefault="00EA6A2C" w:rsidP="00A13C7E">
            <w:pPr>
              <w:pStyle w:val="a9"/>
              <w:jc w:val="both"/>
              <w:rPr>
                <w:color w:val="000000"/>
                <w:w w:val="115"/>
                <w:sz w:val="24"/>
                <w:szCs w:val="24"/>
              </w:rPr>
            </w:pPr>
            <w:r>
              <w:t>Русские былины. Особенности жанра, изобразительновыразительные средства. Русские богатыри в изобразительном искусстве. Былины (не менее двух). Например, «Илья Муромец и Соловейразбойник», «Садко». Идейно-тематическое содержание, особенности композиции, образы героев (былина «Илья Муромец и Соловейразбойник»). Особенности былинного эпоса Новгородского цикла. Образ Садко в искусстве</w:t>
            </w:r>
          </w:p>
        </w:tc>
        <w:tc>
          <w:tcPr>
            <w:tcW w:w="5670" w:type="dxa"/>
            <w:vMerge w:val="restart"/>
          </w:tcPr>
          <w:p w:rsidR="00EA6A2C" w:rsidRDefault="00EA6A2C" w:rsidP="00A13C7E">
            <w:pPr>
              <w:pStyle w:val="a9"/>
              <w:jc w:val="both"/>
              <w:rPr>
                <w:color w:val="000000"/>
                <w:w w:val="115"/>
                <w:sz w:val="24"/>
                <w:szCs w:val="24"/>
              </w:rPr>
            </w:pPr>
            <w:r>
              <w:t xml:space="preserve">Выразительно читать былины, пересказывать, передавая языковые и интонационные особенности этого жанра. Работать со словом, с историкокультурным комментарием. Отвечать на вопросы, составлять развёрнутый план, определять идейно-тематическое содержание былин. Определять особенности былины как эпического жанра, выявлять особенности композиции, художественные детали, определяя их роль в повествовании, ритмико-мелодическое своеобразие русской былины. Характеризовать героев былин, оценивать их поступки. Сопоставлять былины с другими известными произведениями героического эпоса. Определять роль гиперболы как одного из основных средств изображения былинных героев. Читать выразительно фольклорные произведения. Определять художественно-тематические особенности народных песен и баллады. Выражать личное читательское отношение к </w:t>
            </w:r>
            <w:proofErr w:type="gramStart"/>
            <w:r>
              <w:t>прочитанному</w:t>
            </w:r>
            <w:proofErr w:type="gramEnd"/>
            <w:r>
              <w:t>. Устно или письменно отвечать на вопросы. Работать со словарями, определять значение устаревших слов и выражений</w:t>
            </w:r>
          </w:p>
        </w:tc>
      </w:tr>
      <w:tr w:rsidR="00EA6A2C" w:rsidTr="00EA6A2C">
        <w:tc>
          <w:tcPr>
            <w:tcW w:w="534" w:type="dxa"/>
          </w:tcPr>
          <w:p w:rsidR="00EA6A2C" w:rsidRDefault="00EA6A2C" w:rsidP="00A13C7E">
            <w:pPr>
              <w:pStyle w:val="a9"/>
              <w:jc w:val="both"/>
              <w:rPr>
                <w:color w:val="000000"/>
                <w:w w:val="115"/>
                <w:sz w:val="24"/>
                <w:szCs w:val="24"/>
              </w:rPr>
            </w:pPr>
            <w:r>
              <w:t>2.2</w:t>
            </w:r>
          </w:p>
        </w:tc>
        <w:tc>
          <w:tcPr>
            <w:tcW w:w="1984" w:type="dxa"/>
          </w:tcPr>
          <w:p w:rsidR="00EA6A2C" w:rsidRDefault="00EA6A2C" w:rsidP="00EA6A2C">
            <w:pPr>
              <w:pStyle w:val="a9"/>
              <w:jc w:val="both"/>
              <w:rPr>
                <w:color w:val="000000"/>
                <w:w w:val="115"/>
                <w:sz w:val="24"/>
                <w:szCs w:val="24"/>
              </w:rPr>
            </w:pPr>
            <w:r>
              <w:t>Народные песни и баллады народов России и мира (не менее трёх песен и одной баллады). Например, «Песнь о Роланде» (фрагменты), «Песнь о Нибелунгах» (фрагменты), баллада «Аника-воин» и др.</w:t>
            </w:r>
          </w:p>
        </w:tc>
        <w:tc>
          <w:tcPr>
            <w:tcW w:w="851" w:type="dxa"/>
          </w:tcPr>
          <w:p w:rsidR="00EA6A2C" w:rsidRDefault="00EA6A2C" w:rsidP="00A13C7E">
            <w:pPr>
              <w:pStyle w:val="a9"/>
              <w:jc w:val="both"/>
              <w:rPr>
                <w:color w:val="000000"/>
                <w:w w:val="115"/>
                <w:sz w:val="24"/>
                <w:szCs w:val="24"/>
              </w:rPr>
            </w:pPr>
            <w:r>
              <w:t>3</w:t>
            </w:r>
          </w:p>
        </w:tc>
        <w:tc>
          <w:tcPr>
            <w:tcW w:w="5244" w:type="dxa"/>
          </w:tcPr>
          <w:p w:rsidR="00EA6A2C" w:rsidRDefault="00EA6A2C" w:rsidP="00A13C7E">
            <w:pPr>
              <w:pStyle w:val="a9"/>
              <w:jc w:val="both"/>
              <w:rPr>
                <w:color w:val="000000"/>
                <w:w w:val="115"/>
                <w:sz w:val="24"/>
                <w:szCs w:val="24"/>
              </w:rPr>
            </w:pPr>
            <w:r>
              <w:t>Русская народная песня. Жанровое своеобразие. Русские народные песни в художественной литературе. Народные баллады народов России и мира (не менее трёх песен и одной баллады). «Песнь о Роланде» (фрагменты), «Песнь о Нибелунгах» (фрагменты). Тематика, система образов. Специфика русской народной баллады. Изобразительно-выразительные средства (Баллада «Аника-воин»)</w:t>
            </w:r>
          </w:p>
        </w:tc>
        <w:tc>
          <w:tcPr>
            <w:tcW w:w="5670" w:type="dxa"/>
            <w:vMerge/>
          </w:tcPr>
          <w:p w:rsidR="00EA6A2C" w:rsidRDefault="00EA6A2C" w:rsidP="00A13C7E">
            <w:pPr>
              <w:pStyle w:val="a9"/>
              <w:jc w:val="both"/>
              <w:rPr>
                <w:color w:val="000000"/>
                <w:w w:val="115"/>
                <w:sz w:val="24"/>
                <w:szCs w:val="24"/>
              </w:rPr>
            </w:pPr>
          </w:p>
        </w:tc>
      </w:tr>
      <w:tr w:rsidR="00EA6A2C" w:rsidRPr="00EA6A2C" w:rsidTr="00EA6A2C">
        <w:tc>
          <w:tcPr>
            <w:tcW w:w="534" w:type="dxa"/>
          </w:tcPr>
          <w:p w:rsidR="00EA6A2C" w:rsidRPr="00EA6A2C" w:rsidRDefault="00EA6A2C" w:rsidP="00A13C7E">
            <w:pPr>
              <w:pStyle w:val="a9"/>
              <w:jc w:val="both"/>
              <w:rPr>
                <w:b/>
                <w:color w:val="000000"/>
                <w:w w:val="115"/>
                <w:sz w:val="24"/>
                <w:szCs w:val="24"/>
              </w:rPr>
            </w:pPr>
          </w:p>
        </w:tc>
        <w:tc>
          <w:tcPr>
            <w:tcW w:w="1984" w:type="dxa"/>
          </w:tcPr>
          <w:p w:rsidR="00EA6A2C" w:rsidRPr="00EA6A2C" w:rsidRDefault="00EA6A2C" w:rsidP="00EA6A2C">
            <w:pPr>
              <w:pStyle w:val="a9"/>
              <w:jc w:val="both"/>
              <w:rPr>
                <w:b/>
                <w:color w:val="000000"/>
                <w:w w:val="115"/>
                <w:sz w:val="24"/>
                <w:szCs w:val="24"/>
              </w:rPr>
            </w:pPr>
            <w:r w:rsidRPr="00EA6A2C">
              <w:rPr>
                <w:b/>
              </w:rPr>
              <w:t xml:space="preserve">Раздел 3. </w:t>
            </w:r>
          </w:p>
        </w:tc>
        <w:tc>
          <w:tcPr>
            <w:tcW w:w="851" w:type="dxa"/>
          </w:tcPr>
          <w:p w:rsidR="00EA6A2C" w:rsidRPr="00EA6A2C" w:rsidRDefault="00EA6A2C" w:rsidP="00A13C7E">
            <w:pPr>
              <w:pStyle w:val="a9"/>
              <w:jc w:val="both"/>
              <w:rPr>
                <w:b/>
                <w:color w:val="000000"/>
                <w:w w:val="115"/>
                <w:sz w:val="24"/>
                <w:szCs w:val="24"/>
              </w:rPr>
            </w:pPr>
          </w:p>
        </w:tc>
        <w:tc>
          <w:tcPr>
            <w:tcW w:w="5244" w:type="dxa"/>
          </w:tcPr>
          <w:p w:rsidR="00EA6A2C" w:rsidRPr="00EA6A2C" w:rsidRDefault="00EA6A2C" w:rsidP="00A13C7E">
            <w:pPr>
              <w:pStyle w:val="a9"/>
              <w:jc w:val="both"/>
              <w:rPr>
                <w:b/>
                <w:color w:val="000000"/>
                <w:w w:val="115"/>
                <w:sz w:val="24"/>
                <w:szCs w:val="24"/>
              </w:rPr>
            </w:pPr>
            <w:r w:rsidRPr="00EA6A2C">
              <w:rPr>
                <w:b/>
              </w:rPr>
              <w:t>Древнерусская литература</w:t>
            </w:r>
          </w:p>
        </w:tc>
        <w:tc>
          <w:tcPr>
            <w:tcW w:w="5670" w:type="dxa"/>
          </w:tcPr>
          <w:p w:rsidR="00EA6A2C" w:rsidRPr="00EA6A2C" w:rsidRDefault="00EA6A2C" w:rsidP="00A13C7E">
            <w:pPr>
              <w:pStyle w:val="a9"/>
              <w:jc w:val="both"/>
              <w:rPr>
                <w:b/>
                <w:color w:val="000000"/>
                <w:w w:val="115"/>
                <w:sz w:val="24"/>
                <w:szCs w:val="24"/>
              </w:rPr>
            </w:pPr>
          </w:p>
        </w:tc>
      </w:tr>
      <w:tr w:rsidR="00EA6A2C" w:rsidTr="00EA6A2C">
        <w:tc>
          <w:tcPr>
            <w:tcW w:w="534" w:type="dxa"/>
          </w:tcPr>
          <w:p w:rsidR="00EA6A2C" w:rsidRDefault="00EA6A2C" w:rsidP="00A13C7E">
            <w:pPr>
              <w:pStyle w:val="a9"/>
              <w:jc w:val="both"/>
              <w:rPr>
                <w:color w:val="000000"/>
                <w:w w:val="115"/>
                <w:sz w:val="24"/>
                <w:szCs w:val="24"/>
              </w:rPr>
            </w:pPr>
            <w:r>
              <w:t>3.1</w:t>
            </w:r>
          </w:p>
        </w:tc>
        <w:tc>
          <w:tcPr>
            <w:tcW w:w="1984" w:type="dxa"/>
          </w:tcPr>
          <w:p w:rsidR="00EA6A2C" w:rsidRDefault="00EA6A2C" w:rsidP="00EA6A2C">
            <w:pPr>
              <w:pStyle w:val="a9"/>
              <w:jc w:val="both"/>
              <w:rPr>
                <w:color w:val="000000"/>
                <w:w w:val="115"/>
                <w:sz w:val="24"/>
                <w:szCs w:val="24"/>
              </w:rPr>
            </w:pPr>
            <w:r>
              <w:t xml:space="preserve"> «Повесть </w:t>
            </w:r>
            <w:r>
              <w:lastRenderedPageBreak/>
              <w:t>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tc>
        <w:tc>
          <w:tcPr>
            <w:tcW w:w="851" w:type="dxa"/>
          </w:tcPr>
          <w:p w:rsidR="00EA6A2C" w:rsidRDefault="00EA6A2C" w:rsidP="00A13C7E">
            <w:pPr>
              <w:pStyle w:val="a9"/>
              <w:jc w:val="both"/>
              <w:rPr>
                <w:color w:val="000000"/>
                <w:w w:val="115"/>
                <w:sz w:val="24"/>
                <w:szCs w:val="24"/>
              </w:rPr>
            </w:pPr>
            <w:r>
              <w:lastRenderedPageBreak/>
              <w:t>2</w:t>
            </w:r>
          </w:p>
        </w:tc>
        <w:tc>
          <w:tcPr>
            <w:tcW w:w="5244" w:type="dxa"/>
          </w:tcPr>
          <w:p w:rsidR="00EA6A2C" w:rsidRDefault="002A3C23" w:rsidP="00A13C7E">
            <w:pPr>
              <w:pStyle w:val="a9"/>
              <w:jc w:val="both"/>
              <w:rPr>
                <w:color w:val="000000"/>
                <w:w w:val="115"/>
                <w:sz w:val="24"/>
                <w:szCs w:val="24"/>
              </w:rPr>
            </w:pPr>
            <w:proofErr w:type="gramStart"/>
            <w:r>
              <w:t>Древнерусская</w:t>
            </w:r>
            <w:proofErr w:type="gramEnd"/>
            <w:r>
              <w:t xml:space="preserve"> литератора: основные жанры и их </w:t>
            </w:r>
            <w:r>
              <w:lastRenderedPageBreak/>
              <w:t>особенности. Летопись «Повесть временных лет». История создания. Анализ фрагментов летописи. Тематика фрагмента, образы героев. Не менее одного фрагмента, например, «Сказание о белгородском киселе», «Сказание о походе князя Олега на Царьград», «Предание о смерти князя Олега»</w:t>
            </w:r>
          </w:p>
        </w:tc>
        <w:tc>
          <w:tcPr>
            <w:tcW w:w="5670" w:type="dxa"/>
          </w:tcPr>
          <w:p w:rsidR="00EA6A2C" w:rsidRDefault="002A3C23" w:rsidP="00A13C7E">
            <w:pPr>
              <w:pStyle w:val="a9"/>
              <w:jc w:val="both"/>
              <w:rPr>
                <w:color w:val="000000"/>
                <w:w w:val="115"/>
                <w:sz w:val="24"/>
                <w:szCs w:val="24"/>
              </w:rPr>
            </w:pPr>
            <w:r>
              <w:lastRenderedPageBreak/>
              <w:t xml:space="preserve">Выразительно читать произведение с учётом особенностей </w:t>
            </w:r>
            <w:r>
              <w:lastRenderedPageBreak/>
              <w:t>жанра. Работать со словарями, определять значение устаревших слов и выражений. Выявлять характерные для произведений древнерусской литературы темы, образы и приёмы изображения человека. Определять с помощью учителя роль и место древнерусских повестей в истории русской литературы. Характеризовать образ рассказчика и главных героев. Выявлять средства художественной выразительности, анализировать идейно-тематическое содержание повести</w:t>
            </w:r>
          </w:p>
        </w:tc>
      </w:tr>
      <w:tr w:rsidR="00EA6A2C" w:rsidRPr="003B287A" w:rsidTr="00EA6A2C">
        <w:tc>
          <w:tcPr>
            <w:tcW w:w="534" w:type="dxa"/>
          </w:tcPr>
          <w:p w:rsidR="00EA6A2C" w:rsidRPr="003B287A" w:rsidRDefault="00EA6A2C" w:rsidP="00A13C7E">
            <w:pPr>
              <w:pStyle w:val="a9"/>
              <w:jc w:val="both"/>
              <w:rPr>
                <w:b/>
                <w:color w:val="000000"/>
                <w:w w:val="115"/>
                <w:sz w:val="24"/>
                <w:szCs w:val="24"/>
              </w:rPr>
            </w:pPr>
          </w:p>
        </w:tc>
        <w:tc>
          <w:tcPr>
            <w:tcW w:w="1984" w:type="dxa"/>
          </w:tcPr>
          <w:p w:rsidR="00EA6A2C" w:rsidRPr="003B287A" w:rsidRDefault="003B287A" w:rsidP="003B287A">
            <w:pPr>
              <w:pStyle w:val="a9"/>
              <w:jc w:val="both"/>
              <w:rPr>
                <w:b/>
                <w:color w:val="000000"/>
                <w:w w:val="115"/>
                <w:sz w:val="24"/>
                <w:szCs w:val="24"/>
              </w:rPr>
            </w:pPr>
            <w:r w:rsidRPr="003B287A">
              <w:rPr>
                <w:b/>
              </w:rPr>
              <w:t xml:space="preserve">Раздел 4. </w:t>
            </w:r>
          </w:p>
        </w:tc>
        <w:tc>
          <w:tcPr>
            <w:tcW w:w="851" w:type="dxa"/>
          </w:tcPr>
          <w:p w:rsidR="00EA6A2C" w:rsidRPr="003B287A" w:rsidRDefault="00EA6A2C" w:rsidP="00A13C7E">
            <w:pPr>
              <w:pStyle w:val="a9"/>
              <w:jc w:val="both"/>
              <w:rPr>
                <w:b/>
                <w:color w:val="000000"/>
                <w:w w:val="115"/>
                <w:sz w:val="24"/>
                <w:szCs w:val="24"/>
              </w:rPr>
            </w:pPr>
          </w:p>
        </w:tc>
        <w:tc>
          <w:tcPr>
            <w:tcW w:w="5244" w:type="dxa"/>
          </w:tcPr>
          <w:p w:rsidR="00EA6A2C" w:rsidRPr="003B287A" w:rsidRDefault="003B287A" w:rsidP="00A13C7E">
            <w:pPr>
              <w:pStyle w:val="a9"/>
              <w:jc w:val="both"/>
              <w:rPr>
                <w:b/>
                <w:color w:val="000000"/>
                <w:w w:val="115"/>
                <w:sz w:val="24"/>
                <w:szCs w:val="24"/>
              </w:rPr>
            </w:pPr>
            <w:r w:rsidRPr="003B287A">
              <w:rPr>
                <w:b/>
              </w:rPr>
              <w:t>Литература первой половины XIX века</w:t>
            </w:r>
          </w:p>
        </w:tc>
        <w:tc>
          <w:tcPr>
            <w:tcW w:w="5670" w:type="dxa"/>
          </w:tcPr>
          <w:p w:rsidR="00EA6A2C" w:rsidRPr="003B287A" w:rsidRDefault="00EA6A2C" w:rsidP="00A13C7E">
            <w:pPr>
              <w:pStyle w:val="a9"/>
              <w:jc w:val="both"/>
              <w:rPr>
                <w:b/>
                <w:color w:val="000000"/>
                <w:w w:val="115"/>
                <w:sz w:val="24"/>
                <w:szCs w:val="24"/>
              </w:rPr>
            </w:pPr>
          </w:p>
        </w:tc>
      </w:tr>
      <w:tr w:rsidR="00EA6A2C" w:rsidTr="00EA6A2C">
        <w:tc>
          <w:tcPr>
            <w:tcW w:w="534" w:type="dxa"/>
          </w:tcPr>
          <w:p w:rsidR="00EA6A2C" w:rsidRDefault="003B287A" w:rsidP="00A13C7E">
            <w:pPr>
              <w:pStyle w:val="a9"/>
              <w:jc w:val="both"/>
              <w:rPr>
                <w:color w:val="000000"/>
                <w:w w:val="115"/>
                <w:sz w:val="24"/>
                <w:szCs w:val="24"/>
              </w:rPr>
            </w:pPr>
            <w:r>
              <w:t>4.1</w:t>
            </w:r>
          </w:p>
        </w:tc>
        <w:tc>
          <w:tcPr>
            <w:tcW w:w="1984" w:type="dxa"/>
          </w:tcPr>
          <w:p w:rsidR="00EA6A2C" w:rsidRDefault="003B287A" w:rsidP="003B287A">
            <w:pPr>
              <w:pStyle w:val="a9"/>
              <w:jc w:val="both"/>
              <w:rPr>
                <w:color w:val="000000"/>
                <w:w w:val="115"/>
                <w:sz w:val="24"/>
                <w:szCs w:val="24"/>
              </w:rPr>
            </w:pPr>
            <w:r>
              <w:t xml:space="preserve">А. С. Пушкин. Стихотворения (не менее трёх). Роман «Дубровский» </w:t>
            </w:r>
          </w:p>
        </w:tc>
        <w:tc>
          <w:tcPr>
            <w:tcW w:w="851" w:type="dxa"/>
          </w:tcPr>
          <w:p w:rsidR="00EA6A2C" w:rsidRDefault="003B287A" w:rsidP="00A13C7E">
            <w:pPr>
              <w:pStyle w:val="a9"/>
              <w:jc w:val="both"/>
              <w:rPr>
                <w:color w:val="000000"/>
                <w:w w:val="115"/>
                <w:sz w:val="24"/>
                <w:szCs w:val="24"/>
              </w:rPr>
            </w:pPr>
            <w:r>
              <w:t>8</w:t>
            </w:r>
          </w:p>
        </w:tc>
        <w:tc>
          <w:tcPr>
            <w:tcW w:w="5244" w:type="dxa"/>
          </w:tcPr>
          <w:p w:rsidR="00EA6A2C" w:rsidRDefault="003B287A" w:rsidP="00A13C7E">
            <w:pPr>
              <w:pStyle w:val="a9"/>
              <w:jc w:val="both"/>
              <w:rPr>
                <w:color w:val="000000"/>
                <w:w w:val="115"/>
                <w:sz w:val="24"/>
                <w:szCs w:val="24"/>
              </w:rPr>
            </w:pPr>
            <w:r>
              <w:t>А. С. Пушкин. Стихотворения (не менее трёх). «Песнь о вещем Олеге», «Зимняя дорога», «Узник», «Туча» и др. «Песнь о вещем Олеге», связь с фрагментом «Повести временных лет». Пейзажная лирика поэта. Стихотворение «Узник». Проблематика, средства изображения. Роман «Дубровский». История создания тема, идея произведения. Сюжет, фабула, система образов. История любви Владимира и Маши. Образ главного героя. Противостояние Владимира и Троекурова. Роль второстепенных персонажей. Смысл финала романа</w:t>
            </w:r>
          </w:p>
        </w:tc>
        <w:tc>
          <w:tcPr>
            <w:tcW w:w="5670" w:type="dxa"/>
          </w:tcPr>
          <w:p w:rsidR="00EA6A2C" w:rsidRDefault="003B287A" w:rsidP="00A13C7E">
            <w:pPr>
              <w:pStyle w:val="a9"/>
              <w:jc w:val="both"/>
              <w:rPr>
                <w:color w:val="000000"/>
                <w:w w:val="115"/>
                <w:sz w:val="24"/>
                <w:szCs w:val="24"/>
              </w:rPr>
            </w:pPr>
            <w:r>
              <w:t xml:space="preserve">Читать выразительно стихотворение. Отличать поэтический текст от </w:t>
            </w:r>
            <w:proofErr w:type="gramStart"/>
            <w:r>
              <w:t>прозаического</w:t>
            </w:r>
            <w:proofErr w:type="gramEnd"/>
            <w:r>
              <w:t xml:space="preserve">, аргументировать свой ответ. Выявлять средства художественной изобразительности в лирических произведениях (эпитет, метафора, олицетворение, сравнение). Выполнять письменные работы по первоначальному анализу стихотворения. Заучивать стихотворение наизусть. Читать, анализировать и интерпретировать художественный текст, сравнивать его с произведением древнерусской литературы. Определять общее и особенное в подаче сюжета. Уметь работать со словарями, определять значение устаревших слов и выражений. Читать фрагменты прозаического произведения. Анализировать текст, выявлять тему, композицию, круг главных героев и второстепенных персонажей. Составлять развёрнутый план, пересказывать фрагменты текста. Аргументированно </w:t>
            </w:r>
            <w:proofErr w:type="gramStart"/>
            <w:r>
              <w:t>высказывать своё отношение</w:t>
            </w:r>
            <w:proofErr w:type="gramEnd"/>
            <w:r>
              <w:t xml:space="preserve"> к событиям и героям произведения. Писать сочинение на одну из тем</w:t>
            </w:r>
          </w:p>
        </w:tc>
      </w:tr>
      <w:tr w:rsidR="00EA6A2C" w:rsidTr="00EA6A2C">
        <w:tc>
          <w:tcPr>
            <w:tcW w:w="534" w:type="dxa"/>
          </w:tcPr>
          <w:p w:rsidR="00EA6A2C" w:rsidRDefault="003B287A" w:rsidP="00A13C7E">
            <w:pPr>
              <w:pStyle w:val="a9"/>
              <w:jc w:val="both"/>
              <w:rPr>
                <w:color w:val="000000"/>
                <w:w w:val="115"/>
                <w:sz w:val="24"/>
                <w:szCs w:val="24"/>
              </w:rPr>
            </w:pPr>
            <w:r>
              <w:t>4.2</w:t>
            </w:r>
          </w:p>
        </w:tc>
        <w:tc>
          <w:tcPr>
            <w:tcW w:w="1984" w:type="dxa"/>
          </w:tcPr>
          <w:p w:rsidR="00EA6A2C" w:rsidRDefault="003B287A" w:rsidP="003B287A">
            <w:pPr>
              <w:pStyle w:val="a9"/>
              <w:jc w:val="both"/>
              <w:rPr>
                <w:color w:val="000000"/>
                <w:w w:val="115"/>
                <w:sz w:val="24"/>
                <w:szCs w:val="24"/>
              </w:rPr>
            </w:pPr>
            <w:r>
              <w:t xml:space="preserve">М.Ю. Лермонтов. Стихотворения (не менее трёх) </w:t>
            </w:r>
          </w:p>
        </w:tc>
        <w:tc>
          <w:tcPr>
            <w:tcW w:w="851" w:type="dxa"/>
          </w:tcPr>
          <w:p w:rsidR="00EA6A2C" w:rsidRDefault="003B287A" w:rsidP="00A13C7E">
            <w:pPr>
              <w:pStyle w:val="a9"/>
              <w:jc w:val="both"/>
              <w:rPr>
                <w:color w:val="000000"/>
                <w:w w:val="115"/>
                <w:sz w:val="24"/>
                <w:szCs w:val="24"/>
              </w:rPr>
            </w:pPr>
            <w:r>
              <w:t>3</w:t>
            </w:r>
          </w:p>
        </w:tc>
        <w:tc>
          <w:tcPr>
            <w:tcW w:w="5244" w:type="dxa"/>
          </w:tcPr>
          <w:p w:rsidR="00EA6A2C" w:rsidRDefault="003B287A" w:rsidP="00A13C7E">
            <w:pPr>
              <w:pStyle w:val="a9"/>
              <w:jc w:val="both"/>
              <w:rPr>
                <w:color w:val="000000"/>
                <w:w w:val="115"/>
                <w:sz w:val="24"/>
                <w:szCs w:val="24"/>
              </w:rPr>
            </w:pPr>
            <w:r>
              <w:t>М. Ю. Лермонтов. Стихотворения (не менее трёх). «Три пальмы», «Листок», «Утёс» и др. История создания стихотворений, тематика. Лирический герой, его чувства и переживания. Художественные средства выразительности</w:t>
            </w:r>
          </w:p>
        </w:tc>
        <w:tc>
          <w:tcPr>
            <w:tcW w:w="5670" w:type="dxa"/>
          </w:tcPr>
          <w:p w:rsidR="00EA6A2C" w:rsidRDefault="003B287A" w:rsidP="00A13C7E">
            <w:pPr>
              <w:pStyle w:val="a9"/>
              <w:jc w:val="both"/>
              <w:rPr>
                <w:color w:val="000000"/>
                <w:w w:val="115"/>
                <w:sz w:val="24"/>
                <w:szCs w:val="24"/>
              </w:rPr>
            </w:pPr>
            <w:r>
              <w:t>Выразительно читать стихотворение. Определять тематическое единство подобранных произведений. Выявлять средства художественной изобразительности в лирических произведениях (эпитет, метафора, олицетворение, сравнение). Сопоставлять художественные тексты с произведениями других видов искусств. Заучивать по выбору стихотворени</w:t>
            </w:r>
            <w:proofErr w:type="gramStart"/>
            <w:r>
              <w:t>е(</w:t>
            </w:r>
            <w:proofErr w:type="gramEnd"/>
            <w:r>
              <w:t>я) наизусть</w:t>
            </w:r>
          </w:p>
        </w:tc>
      </w:tr>
      <w:tr w:rsidR="00EA6A2C" w:rsidTr="00EA6A2C">
        <w:tc>
          <w:tcPr>
            <w:tcW w:w="534" w:type="dxa"/>
          </w:tcPr>
          <w:p w:rsidR="00EA6A2C" w:rsidRDefault="003B287A" w:rsidP="00A13C7E">
            <w:pPr>
              <w:pStyle w:val="a9"/>
              <w:jc w:val="both"/>
              <w:rPr>
                <w:color w:val="000000"/>
                <w:w w:val="115"/>
                <w:sz w:val="24"/>
                <w:szCs w:val="24"/>
              </w:rPr>
            </w:pPr>
            <w:r>
              <w:t>4.3</w:t>
            </w:r>
          </w:p>
        </w:tc>
        <w:tc>
          <w:tcPr>
            <w:tcW w:w="1984" w:type="dxa"/>
          </w:tcPr>
          <w:p w:rsidR="00EA6A2C" w:rsidRDefault="003B287A" w:rsidP="003B287A">
            <w:pPr>
              <w:pStyle w:val="a9"/>
              <w:jc w:val="both"/>
              <w:rPr>
                <w:color w:val="000000"/>
                <w:w w:val="115"/>
                <w:sz w:val="24"/>
                <w:szCs w:val="24"/>
              </w:rPr>
            </w:pPr>
            <w:r>
              <w:t xml:space="preserve">А. В. Кольцов. Стихотворения (не менее двух) </w:t>
            </w:r>
          </w:p>
        </w:tc>
        <w:tc>
          <w:tcPr>
            <w:tcW w:w="851" w:type="dxa"/>
          </w:tcPr>
          <w:p w:rsidR="00EA6A2C" w:rsidRDefault="003B287A" w:rsidP="00A13C7E">
            <w:pPr>
              <w:pStyle w:val="a9"/>
              <w:jc w:val="both"/>
              <w:rPr>
                <w:color w:val="000000"/>
                <w:w w:val="115"/>
                <w:sz w:val="24"/>
                <w:szCs w:val="24"/>
              </w:rPr>
            </w:pPr>
            <w:r>
              <w:t>2</w:t>
            </w:r>
          </w:p>
        </w:tc>
        <w:tc>
          <w:tcPr>
            <w:tcW w:w="5244" w:type="dxa"/>
          </w:tcPr>
          <w:p w:rsidR="00EA6A2C" w:rsidRDefault="003B287A" w:rsidP="00A13C7E">
            <w:pPr>
              <w:pStyle w:val="a9"/>
              <w:jc w:val="both"/>
              <w:rPr>
                <w:color w:val="000000"/>
                <w:w w:val="115"/>
                <w:sz w:val="24"/>
                <w:szCs w:val="24"/>
              </w:rPr>
            </w:pPr>
            <w:r>
              <w:t>А. В. Кольцов. Стихотворения (не менее двух). «Косарь», «Соловей» и др. Художественные средства воплощения авторского замысла</w:t>
            </w:r>
          </w:p>
        </w:tc>
        <w:tc>
          <w:tcPr>
            <w:tcW w:w="5670" w:type="dxa"/>
          </w:tcPr>
          <w:p w:rsidR="00EA6A2C" w:rsidRDefault="003B287A" w:rsidP="00A13C7E">
            <w:pPr>
              <w:pStyle w:val="a9"/>
              <w:jc w:val="both"/>
              <w:rPr>
                <w:color w:val="000000"/>
                <w:w w:val="115"/>
                <w:sz w:val="24"/>
                <w:szCs w:val="24"/>
              </w:rPr>
            </w:pPr>
            <w:r>
              <w:t xml:space="preserve">Выразительно читать поэтический текст. Определять идейно-художественное содержание текста, выявлять средства художественной выразительности. Видеть взаимосвязь пейзажной зарисовки с душевным состоянием и настроением человека. Характеризовать лирического героя. Работать со словарями, определять значение устаревших слов и </w:t>
            </w:r>
            <w:r>
              <w:lastRenderedPageBreak/>
              <w:t>выражений. Читать одно из стихотворений наизусть</w:t>
            </w:r>
          </w:p>
        </w:tc>
      </w:tr>
      <w:tr w:rsidR="00EA6A2C" w:rsidRPr="003B287A" w:rsidTr="00EA6A2C">
        <w:tc>
          <w:tcPr>
            <w:tcW w:w="534" w:type="dxa"/>
          </w:tcPr>
          <w:p w:rsidR="00EA6A2C" w:rsidRPr="003B287A" w:rsidRDefault="00EA6A2C" w:rsidP="00A13C7E">
            <w:pPr>
              <w:pStyle w:val="a9"/>
              <w:jc w:val="both"/>
              <w:rPr>
                <w:b/>
                <w:color w:val="000000"/>
                <w:w w:val="115"/>
                <w:sz w:val="24"/>
                <w:szCs w:val="24"/>
              </w:rPr>
            </w:pPr>
          </w:p>
        </w:tc>
        <w:tc>
          <w:tcPr>
            <w:tcW w:w="1984" w:type="dxa"/>
          </w:tcPr>
          <w:p w:rsidR="00EA6A2C" w:rsidRPr="003B287A" w:rsidRDefault="003B287A" w:rsidP="003B287A">
            <w:pPr>
              <w:pStyle w:val="a9"/>
              <w:jc w:val="both"/>
              <w:rPr>
                <w:b/>
                <w:color w:val="000000"/>
                <w:w w:val="115"/>
                <w:sz w:val="24"/>
                <w:szCs w:val="24"/>
              </w:rPr>
            </w:pPr>
            <w:r w:rsidRPr="003B287A">
              <w:rPr>
                <w:b/>
              </w:rPr>
              <w:t xml:space="preserve">Раздел 5. </w:t>
            </w:r>
          </w:p>
        </w:tc>
        <w:tc>
          <w:tcPr>
            <w:tcW w:w="851" w:type="dxa"/>
          </w:tcPr>
          <w:p w:rsidR="00EA6A2C" w:rsidRPr="003B287A" w:rsidRDefault="00EA6A2C" w:rsidP="00A13C7E">
            <w:pPr>
              <w:pStyle w:val="a9"/>
              <w:jc w:val="both"/>
              <w:rPr>
                <w:b/>
                <w:color w:val="000000"/>
                <w:w w:val="115"/>
                <w:sz w:val="24"/>
                <w:szCs w:val="24"/>
              </w:rPr>
            </w:pPr>
          </w:p>
        </w:tc>
        <w:tc>
          <w:tcPr>
            <w:tcW w:w="5244" w:type="dxa"/>
          </w:tcPr>
          <w:p w:rsidR="00EA6A2C" w:rsidRPr="003B287A" w:rsidRDefault="003B287A" w:rsidP="00A13C7E">
            <w:pPr>
              <w:pStyle w:val="a9"/>
              <w:jc w:val="both"/>
              <w:rPr>
                <w:b/>
                <w:color w:val="000000"/>
                <w:w w:val="115"/>
                <w:sz w:val="24"/>
                <w:szCs w:val="24"/>
              </w:rPr>
            </w:pPr>
            <w:r w:rsidRPr="003B287A">
              <w:rPr>
                <w:b/>
              </w:rPr>
              <w:t>Литература второй половины XIX века</w:t>
            </w:r>
          </w:p>
        </w:tc>
        <w:tc>
          <w:tcPr>
            <w:tcW w:w="5670" w:type="dxa"/>
          </w:tcPr>
          <w:p w:rsidR="00EA6A2C" w:rsidRPr="003B287A" w:rsidRDefault="00EA6A2C" w:rsidP="00A13C7E">
            <w:pPr>
              <w:pStyle w:val="a9"/>
              <w:jc w:val="both"/>
              <w:rPr>
                <w:b/>
                <w:color w:val="000000"/>
                <w:w w:val="115"/>
                <w:sz w:val="24"/>
                <w:szCs w:val="24"/>
              </w:rPr>
            </w:pPr>
          </w:p>
        </w:tc>
      </w:tr>
      <w:tr w:rsidR="00EA6A2C" w:rsidTr="00EA6A2C">
        <w:tc>
          <w:tcPr>
            <w:tcW w:w="534" w:type="dxa"/>
          </w:tcPr>
          <w:p w:rsidR="00EA6A2C" w:rsidRDefault="003B287A" w:rsidP="00A13C7E">
            <w:pPr>
              <w:pStyle w:val="a9"/>
              <w:jc w:val="both"/>
              <w:rPr>
                <w:color w:val="000000"/>
                <w:w w:val="115"/>
                <w:sz w:val="24"/>
                <w:szCs w:val="24"/>
              </w:rPr>
            </w:pPr>
            <w:r>
              <w:t>5.1</w:t>
            </w:r>
          </w:p>
        </w:tc>
        <w:tc>
          <w:tcPr>
            <w:tcW w:w="1984" w:type="dxa"/>
          </w:tcPr>
          <w:p w:rsidR="00EA6A2C" w:rsidRDefault="003B287A" w:rsidP="003B287A">
            <w:pPr>
              <w:pStyle w:val="a9"/>
              <w:jc w:val="both"/>
              <w:rPr>
                <w:color w:val="000000"/>
                <w:w w:val="115"/>
                <w:sz w:val="24"/>
                <w:szCs w:val="24"/>
              </w:rPr>
            </w:pPr>
            <w:r>
              <w:t xml:space="preserve">Ф. И. Тютчев. Стихотворения (не менее двух) </w:t>
            </w:r>
          </w:p>
        </w:tc>
        <w:tc>
          <w:tcPr>
            <w:tcW w:w="851" w:type="dxa"/>
          </w:tcPr>
          <w:p w:rsidR="00EA6A2C" w:rsidRDefault="003B287A" w:rsidP="00A13C7E">
            <w:pPr>
              <w:pStyle w:val="a9"/>
              <w:jc w:val="both"/>
              <w:rPr>
                <w:color w:val="000000"/>
                <w:w w:val="115"/>
                <w:sz w:val="24"/>
                <w:szCs w:val="24"/>
              </w:rPr>
            </w:pPr>
            <w:r>
              <w:t>2</w:t>
            </w:r>
          </w:p>
        </w:tc>
        <w:tc>
          <w:tcPr>
            <w:tcW w:w="5244" w:type="dxa"/>
          </w:tcPr>
          <w:p w:rsidR="00EA6A2C" w:rsidRDefault="003B287A" w:rsidP="00A13C7E">
            <w:pPr>
              <w:pStyle w:val="a9"/>
              <w:jc w:val="both"/>
              <w:rPr>
                <w:color w:val="000000"/>
                <w:w w:val="115"/>
                <w:sz w:val="24"/>
                <w:szCs w:val="24"/>
              </w:rPr>
            </w:pPr>
            <w:r>
              <w:t>Ф. И. Тютчев. Стихотворения (не менее двух). «Есть в осени первоначальной…», «С поляны коршун поднялся…». Тематика произведений. Лирический герой и средства художественной изобразительности в произведении</w:t>
            </w:r>
          </w:p>
        </w:tc>
        <w:tc>
          <w:tcPr>
            <w:tcW w:w="5670" w:type="dxa"/>
          </w:tcPr>
          <w:p w:rsidR="00EA6A2C" w:rsidRDefault="003B287A" w:rsidP="00A13C7E">
            <w:pPr>
              <w:pStyle w:val="a9"/>
              <w:jc w:val="both"/>
              <w:rPr>
                <w:color w:val="000000"/>
                <w:w w:val="115"/>
                <w:sz w:val="24"/>
                <w:szCs w:val="24"/>
              </w:rPr>
            </w:pPr>
            <w:r>
              <w:t>Читать выразительно стихотворение. Определять его тематическое содержание и эмоциональный настрой. Выявлять средства художественной выразительности. Читать одно из стихотворений наизусть.</w:t>
            </w:r>
          </w:p>
        </w:tc>
      </w:tr>
      <w:tr w:rsidR="003B287A" w:rsidTr="00EA6A2C">
        <w:tc>
          <w:tcPr>
            <w:tcW w:w="534" w:type="dxa"/>
          </w:tcPr>
          <w:p w:rsidR="003B287A" w:rsidRDefault="003B287A" w:rsidP="00A13C7E">
            <w:pPr>
              <w:pStyle w:val="a9"/>
              <w:jc w:val="both"/>
              <w:rPr>
                <w:color w:val="000000"/>
                <w:w w:val="115"/>
                <w:sz w:val="24"/>
                <w:szCs w:val="24"/>
              </w:rPr>
            </w:pPr>
            <w:r>
              <w:t>5.2</w:t>
            </w:r>
          </w:p>
        </w:tc>
        <w:tc>
          <w:tcPr>
            <w:tcW w:w="1984" w:type="dxa"/>
          </w:tcPr>
          <w:p w:rsidR="003B287A" w:rsidRDefault="003B287A" w:rsidP="003B287A">
            <w:pPr>
              <w:pStyle w:val="a9"/>
              <w:jc w:val="both"/>
              <w:rPr>
                <w:color w:val="000000"/>
                <w:w w:val="115"/>
                <w:sz w:val="24"/>
                <w:szCs w:val="24"/>
              </w:rPr>
            </w:pPr>
            <w:r>
              <w:t xml:space="preserve">А. А. Фет. Стихотворения (не менее двух) </w:t>
            </w:r>
          </w:p>
        </w:tc>
        <w:tc>
          <w:tcPr>
            <w:tcW w:w="851" w:type="dxa"/>
          </w:tcPr>
          <w:p w:rsidR="003B287A" w:rsidRDefault="003B287A" w:rsidP="00A13C7E">
            <w:pPr>
              <w:pStyle w:val="a9"/>
              <w:jc w:val="both"/>
              <w:rPr>
                <w:color w:val="000000"/>
                <w:w w:val="115"/>
                <w:sz w:val="24"/>
                <w:szCs w:val="24"/>
              </w:rPr>
            </w:pPr>
            <w:r>
              <w:t>2</w:t>
            </w:r>
          </w:p>
        </w:tc>
        <w:tc>
          <w:tcPr>
            <w:tcW w:w="5244" w:type="dxa"/>
          </w:tcPr>
          <w:p w:rsidR="003B287A" w:rsidRDefault="003B287A" w:rsidP="00A13C7E">
            <w:pPr>
              <w:pStyle w:val="a9"/>
              <w:jc w:val="both"/>
              <w:rPr>
                <w:color w:val="000000"/>
                <w:w w:val="115"/>
                <w:sz w:val="24"/>
                <w:szCs w:val="24"/>
              </w:rPr>
            </w:pPr>
            <w:r>
              <w:t>А. А. Фет. Стихотворения (не менее двух). «Учись у них – у дуба, у берёзы…», «Я пришёл к тебе с приветом…» Проблематика произведений поэта. Своеобразие художественного видения поэта</w:t>
            </w:r>
          </w:p>
        </w:tc>
        <w:tc>
          <w:tcPr>
            <w:tcW w:w="5670" w:type="dxa"/>
          </w:tcPr>
          <w:p w:rsidR="003B287A" w:rsidRDefault="003B287A" w:rsidP="00A13C7E">
            <w:pPr>
              <w:pStyle w:val="a9"/>
              <w:jc w:val="both"/>
              <w:rPr>
                <w:color w:val="000000"/>
                <w:w w:val="115"/>
                <w:sz w:val="24"/>
                <w:szCs w:val="24"/>
              </w:rPr>
            </w:pPr>
            <w:r>
              <w:t>Читать выразительно стихотворение, анализировать. Находить языковые средства художественной выразительности (эпитет, сравнение, метафора, олицетворение), определять их роль в создании поэтических образов. Читать одно из стихотворений наизусть</w:t>
            </w:r>
          </w:p>
        </w:tc>
      </w:tr>
      <w:tr w:rsidR="003B287A" w:rsidTr="00EA6A2C">
        <w:tc>
          <w:tcPr>
            <w:tcW w:w="534" w:type="dxa"/>
          </w:tcPr>
          <w:p w:rsidR="003B287A" w:rsidRDefault="003B287A" w:rsidP="00A13C7E">
            <w:pPr>
              <w:pStyle w:val="a9"/>
              <w:jc w:val="both"/>
              <w:rPr>
                <w:color w:val="000000"/>
                <w:w w:val="115"/>
                <w:sz w:val="24"/>
                <w:szCs w:val="24"/>
              </w:rPr>
            </w:pPr>
            <w:r>
              <w:t>5.3</w:t>
            </w:r>
          </w:p>
        </w:tc>
        <w:tc>
          <w:tcPr>
            <w:tcW w:w="1984" w:type="dxa"/>
          </w:tcPr>
          <w:p w:rsidR="003B287A" w:rsidRDefault="003B287A" w:rsidP="003B287A">
            <w:pPr>
              <w:pStyle w:val="a9"/>
              <w:jc w:val="both"/>
              <w:rPr>
                <w:color w:val="000000"/>
                <w:w w:val="115"/>
                <w:sz w:val="24"/>
                <w:szCs w:val="24"/>
              </w:rPr>
            </w:pPr>
            <w:r>
              <w:t>И. С. Тургенев. Рассказ «Бежин луг»</w:t>
            </w:r>
          </w:p>
        </w:tc>
        <w:tc>
          <w:tcPr>
            <w:tcW w:w="851" w:type="dxa"/>
          </w:tcPr>
          <w:p w:rsidR="003B287A" w:rsidRDefault="003B287A" w:rsidP="00A13C7E">
            <w:pPr>
              <w:pStyle w:val="a9"/>
              <w:jc w:val="both"/>
              <w:rPr>
                <w:color w:val="000000"/>
                <w:w w:val="115"/>
                <w:sz w:val="24"/>
                <w:szCs w:val="24"/>
              </w:rPr>
            </w:pPr>
            <w:r>
              <w:t>2</w:t>
            </w:r>
          </w:p>
        </w:tc>
        <w:tc>
          <w:tcPr>
            <w:tcW w:w="5244" w:type="dxa"/>
          </w:tcPr>
          <w:p w:rsidR="003B287A" w:rsidRDefault="003B287A" w:rsidP="00A13C7E">
            <w:pPr>
              <w:pStyle w:val="a9"/>
              <w:jc w:val="both"/>
              <w:rPr>
                <w:color w:val="000000"/>
                <w:w w:val="115"/>
                <w:sz w:val="24"/>
                <w:szCs w:val="24"/>
              </w:rPr>
            </w:pPr>
            <w:r>
              <w:t>И. С. Тургенев. Рассказ «Бежин луг». Образы и герои. Портрет и пейзаж в литературном произведении</w:t>
            </w:r>
          </w:p>
        </w:tc>
        <w:tc>
          <w:tcPr>
            <w:tcW w:w="5670" w:type="dxa"/>
          </w:tcPr>
          <w:p w:rsidR="003B287A" w:rsidRDefault="006F588E" w:rsidP="00A13C7E">
            <w:pPr>
              <w:pStyle w:val="a9"/>
              <w:jc w:val="both"/>
              <w:rPr>
                <w:color w:val="000000"/>
                <w:w w:val="115"/>
                <w:sz w:val="24"/>
                <w:szCs w:val="24"/>
              </w:rPr>
            </w:pPr>
            <w:r>
              <w:t>Воспринимать и выразительно читать литературное произведение. Уметь отвечать на вопросы, задавать вопросы к тексту, пересказывать. Составлять план (простой, подробный). Выделять наиболее яркие эпизоды произведения. Определять тему, идею. Характеризовать главных героев рассказа. Определять роль пейзажных описаний в произведении. Сопоставлять художественный те</w:t>
            </w:r>
            <w:proofErr w:type="gramStart"/>
            <w:r>
              <w:t>кст с пр</w:t>
            </w:r>
            <w:proofErr w:type="gramEnd"/>
            <w:r>
              <w:t>оизведениями других видов искусств. Составлять отзыв на рассказ. Пользоваться библиотечным каталогом для поиска книги</w:t>
            </w:r>
          </w:p>
        </w:tc>
      </w:tr>
      <w:tr w:rsidR="003B287A" w:rsidTr="00EA6A2C">
        <w:tc>
          <w:tcPr>
            <w:tcW w:w="534" w:type="dxa"/>
          </w:tcPr>
          <w:p w:rsidR="003B287A" w:rsidRDefault="006F588E" w:rsidP="00A13C7E">
            <w:pPr>
              <w:pStyle w:val="a9"/>
              <w:jc w:val="both"/>
              <w:rPr>
                <w:color w:val="000000"/>
                <w:w w:val="115"/>
                <w:sz w:val="24"/>
                <w:szCs w:val="24"/>
              </w:rPr>
            </w:pPr>
            <w:r>
              <w:t>5.4</w:t>
            </w:r>
          </w:p>
        </w:tc>
        <w:tc>
          <w:tcPr>
            <w:tcW w:w="1984" w:type="dxa"/>
          </w:tcPr>
          <w:p w:rsidR="003B287A" w:rsidRDefault="006F588E" w:rsidP="006F588E">
            <w:pPr>
              <w:pStyle w:val="a9"/>
              <w:jc w:val="both"/>
              <w:rPr>
                <w:color w:val="000000"/>
                <w:w w:val="115"/>
                <w:sz w:val="24"/>
                <w:szCs w:val="24"/>
              </w:rPr>
            </w:pPr>
            <w:r>
              <w:t xml:space="preserve">Н. С. Лесков. Сказ «Левша» </w:t>
            </w:r>
          </w:p>
        </w:tc>
        <w:tc>
          <w:tcPr>
            <w:tcW w:w="851" w:type="dxa"/>
          </w:tcPr>
          <w:p w:rsidR="003B287A" w:rsidRDefault="006F588E" w:rsidP="00A13C7E">
            <w:pPr>
              <w:pStyle w:val="a9"/>
              <w:jc w:val="both"/>
              <w:rPr>
                <w:color w:val="000000"/>
                <w:w w:val="115"/>
                <w:sz w:val="24"/>
                <w:szCs w:val="24"/>
              </w:rPr>
            </w:pPr>
            <w:r>
              <w:t>3</w:t>
            </w:r>
          </w:p>
        </w:tc>
        <w:tc>
          <w:tcPr>
            <w:tcW w:w="5244" w:type="dxa"/>
          </w:tcPr>
          <w:p w:rsidR="003B287A" w:rsidRDefault="006F588E" w:rsidP="00A13C7E">
            <w:pPr>
              <w:pStyle w:val="a9"/>
              <w:jc w:val="both"/>
              <w:rPr>
                <w:color w:val="000000"/>
                <w:w w:val="115"/>
                <w:sz w:val="24"/>
                <w:szCs w:val="24"/>
              </w:rPr>
            </w:pPr>
            <w:r>
              <w:t>Н. С. Лесков. Сказ «Левша». Художественные и жанровые особенности произведения. Образ главного героя. Авторское отношение к герою</w:t>
            </w:r>
          </w:p>
        </w:tc>
        <w:tc>
          <w:tcPr>
            <w:tcW w:w="5670" w:type="dxa"/>
          </w:tcPr>
          <w:p w:rsidR="003B287A" w:rsidRDefault="006F588E" w:rsidP="00A13C7E">
            <w:pPr>
              <w:pStyle w:val="a9"/>
              <w:jc w:val="both"/>
              <w:rPr>
                <w:color w:val="000000"/>
                <w:w w:val="115"/>
                <w:sz w:val="24"/>
                <w:szCs w:val="24"/>
              </w:rPr>
            </w:pPr>
            <w:r>
              <w:t>Читать текст, отвечать на вопросы. Владеть различными видами пересказа художественного текста (</w:t>
            </w:r>
            <w:proofErr w:type="gramStart"/>
            <w:r>
              <w:t>подробный</w:t>
            </w:r>
            <w:proofErr w:type="gramEnd"/>
            <w:r>
              <w:t xml:space="preserve">, сжатый, выборочный). Характеризовать героя, его поступки. Определять основную мысль произведения, жанровые особенности, художественные средства изобразительности. Работать со словарями, определять значение устаревших слов и выражений. Аргументированно </w:t>
            </w:r>
            <w:proofErr w:type="gramStart"/>
            <w:r>
              <w:t>высказывать своё отношение</w:t>
            </w:r>
            <w:proofErr w:type="gramEnd"/>
            <w:r>
              <w:t xml:space="preserve"> к герою произведения. Создавать аннотацию на прочитанное произведение</w:t>
            </w:r>
          </w:p>
        </w:tc>
      </w:tr>
      <w:tr w:rsidR="003B287A" w:rsidTr="00EA6A2C">
        <w:tc>
          <w:tcPr>
            <w:tcW w:w="534" w:type="dxa"/>
          </w:tcPr>
          <w:p w:rsidR="003B287A" w:rsidRDefault="006F588E" w:rsidP="00A13C7E">
            <w:pPr>
              <w:pStyle w:val="a9"/>
              <w:jc w:val="both"/>
              <w:rPr>
                <w:color w:val="000000"/>
                <w:w w:val="115"/>
                <w:sz w:val="24"/>
                <w:szCs w:val="24"/>
              </w:rPr>
            </w:pPr>
            <w:r>
              <w:t>5.5</w:t>
            </w:r>
          </w:p>
        </w:tc>
        <w:tc>
          <w:tcPr>
            <w:tcW w:w="1984" w:type="dxa"/>
          </w:tcPr>
          <w:p w:rsidR="003B287A" w:rsidRDefault="006F588E" w:rsidP="006F588E">
            <w:pPr>
              <w:pStyle w:val="a9"/>
              <w:jc w:val="both"/>
              <w:rPr>
                <w:color w:val="000000"/>
                <w:w w:val="115"/>
                <w:sz w:val="24"/>
                <w:szCs w:val="24"/>
              </w:rPr>
            </w:pPr>
            <w:r>
              <w:t xml:space="preserve">Л. Н. Толстой. Повесть «Детство» (главы) </w:t>
            </w:r>
          </w:p>
        </w:tc>
        <w:tc>
          <w:tcPr>
            <w:tcW w:w="851" w:type="dxa"/>
          </w:tcPr>
          <w:p w:rsidR="003B287A" w:rsidRDefault="006F588E" w:rsidP="00A13C7E">
            <w:pPr>
              <w:pStyle w:val="a9"/>
              <w:jc w:val="both"/>
              <w:rPr>
                <w:color w:val="000000"/>
                <w:w w:val="115"/>
                <w:sz w:val="24"/>
                <w:szCs w:val="24"/>
              </w:rPr>
            </w:pPr>
            <w:r>
              <w:t>2</w:t>
            </w:r>
          </w:p>
        </w:tc>
        <w:tc>
          <w:tcPr>
            <w:tcW w:w="5244" w:type="dxa"/>
          </w:tcPr>
          <w:p w:rsidR="003B287A" w:rsidRDefault="006F588E" w:rsidP="00A13C7E">
            <w:pPr>
              <w:pStyle w:val="a9"/>
              <w:jc w:val="both"/>
              <w:rPr>
                <w:color w:val="000000"/>
                <w:w w:val="115"/>
                <w:sz w:val="24"/>
                <w:szCs w:val="24"/>
              </w:rPr>
            </w:pPr>
            <w:r>
              <w:t>Л. Н. Толстой. Повесть «Детство» (главы). Тематика и проблематика повести. Образы родителей. Образы Карла Иваныча и Натальи Савишны</w:t>
            </w:r>
          </w:p>
        </w:tc>
        <w:tc>
          <w:tcPr>
            <w:tcW w:w="5670" w:type="dxa"/>
          </w:tcPr>
          <w:p w:rsidR="003B287A" w:rsidRDefault="006F588E" w:rsidP="00A13C7E">
            <w:pPr>
              <w:pStyle w:val="a9"/>
              <w:jc w:val="both"/>
              <w:rPr>
                <w:color w:val="000000"/>
                <w:w w:val="115"/>
                <w:sz w:val="24"/>
                <w:szCs w:val="24"/>
              </w:rPr>
            </w:pPr>
            <w:r>
              <w:t>Выразительно читать главы повести, отвечать на вопросы, пересказывать. Выявлять основную мысль, определять особенности композиции. Участвовать в беседе о прочитанном, в том числе используя факты жизни и творчества писателя; формулировать свою точку зрения и корректно передавать своими словами смысл чужих суждений. Определять особенности автобиографического произведения. Характеризовать главного героя, его поступки и переживания</w:t>
            </w:r>
          </w:p>
        </w:tc>
      </w:tr>
      <w:tr w:rsidR="003B287A" w:rsidTr="00EA6A2C">
        <w:tc>
          <w:tcPr>
            <w:tcW w:w="534" w:type="dxa"/>
          </w:tcPr>
          <w:p w:rsidR="003B287A" w:rsidRDefault="006F588E" w:rsidP="00A13C7E">
            <w:pPr>
              <w:pStyle w:val="a9"/>
              <w:jc w:val="both"/>
              <w:rPr>
                <w:color w:val="000000"/>
                <w:w w:val="115"/>
                <w:sz w:val="24"/>
                <w:szCs w:val="24"/>
              </w:rPr>
            </w:pPr>
            <w:r>
              <w:t>5.5</w:t>
            </w:r>
          </w:p>
        </w:tc>
        <w:tc>
          <w:tcPr>
            <w:tcW w:w="1984" w:type="dxa"/>
          </w:tcPr>
          <w:p w:rsidR="003B287A" w:rsidRDefault="006F588E" w:rsidP="006F588E">
            <w:pPr>
              <w:pStyle w:val="a9"/>
              <w:jc w:val="both"/>
              <w:rPr>
                <w:color w:val="000000"/>
                <w:w w:val="115"/>
                <w:sz w:val="24"/>
                <w:szCs w:val="24"/>
              </w:rPr>
            </w:pPr>
            <w:r>
              <w:t>А. П. Чехов. Рассказы (три по выбору)</w:t>
            </w:r>
          </w:p>
        </w:tc>
        <w:tc>
          <w:tcPr>
            <w:tcW w:w="851" w:type="dxa"/>
          </w:tcPr>
          <w:p w:rsidR="003B287A" w:rsidRDefault="006F588E" w:rsidP="00A13C7E">
            <w:pPr>
              <w:pStyle w:val="a9"/>
              <w:jc w:val="both"/>
              <w:rPr>
                <w:color w:val="000000"/>
                <w:w w:val="115"/>
                <w:sz w:val="24"/>
                <w:szCs w:val="24"/>
              </w:rPr>
            </w:pPr>
            <w:r>
              <w:t>3</w:t>
            </w:r>
          </w:p>
        </w:tc>
        <w:tc>
          <w:tcPr>
            <w:tcW w:w="5244" w:type="dxa"/>
          </w:tcPr>
          <w:p w:rsidR="003B287A" w:rsidRDefault="006F588E" w:rsidP="00A13C7E">
            <w:pPr>
              <w:pStyle w:val="a9"/>
              <w:jc w:val="both"/>
              <w:rPr>
                <w:color w:val="000000"/>
                <w:w w:val="115"/>
                <w:sz w:val="24"/>
                <w:szCs w:val="24"/>
              </w:rPr>
            </w:pPr>
            <w:r>
              <w:t xml:space="preserve">А. П. Чехов. Рассказы (три по выбору). Например, «Толстый и тонкий», «Хамелеон», «Смерть чиновника». Проблема маленького человека. Юмор, ирония, </w:t>
            </w:r>
            <w:r>
              <w:lastRenderedPageBreak/>
              <w:t>источники комического в рассказе «Хамелеон». Проблема истинных и ложных ценностей в рассказах писателя</w:t>
            </w:r>
          </w:p>
        </w:tc>
        <w:tc>
          <w:tcPr>
            <w:tcW w:w="5670" w:type="dxa"/>
          </w:tcPr>
          <w:p w:rsidR="003B287A" w:rsidRDefault="006F588E" w:rsidP="00A13C7E">
            <w:pPr>
              <w:pStyle w:val="a9"/>
              <w:jc w:val="both"/>
              <w:rPr>
                <w:color w:val="000000"/>
                <w:w w:val="115"/>
                <w:sz w:val="24"/>
                <w:szCs w:val="24"/>
              </w:rPr>
            </w:pPr>
            <w:r>
              <w:lastRenderedPageBreak/>
              <w:t xml:space="preserve">Воспринимать и выразительно читать рассказ, отвечать на вопросы, уметь формулировать вопросы к тексту, пересказывать близко к тексту, владеть художественным </w:t>
            </w:r>
            <w:r>
              <w:lastRenderedPageBreak/>
              <w:t>пересказом. Определять роль названия в литературном произведении. Выявлять жанровые отличия рассказа, определять его проблематику. Анализировать произведение с учётом его жанровых особенностей, с использованием методов смыслового чтения и эстетического анализа, давать собственную интерпретацию и оценку произведениям. Характеризовать героев рассказа. Выявлять детали, создающие комический эффект. Инсценировать рассказ или его фрагмент. Писать мини-сочинение</w:t>
            </w:r>
          </w:p>
        </w:tc>
      </w:tr>
      <w:tr w:rsidR="003B287A" w:rsidTr="00EA6A2C">
        <w:tc>
          <w:tcPr>
            <w:tcW w:w="534" w:type="dxa"/>
          </w:tcPr>
          <w:p w:rsidR="003B287A" w:rsidRDefault="006F588E" w:rsidP="00A13C7E">
            <w:pPr>
              <w:pStyle w:val="a9"/>
              <w:jc w:val="both"/>
              <w:rPr>
                <w:color w:val="000000"/>
                <w:w w:val="115"/>
                <w:sz w:val="24"/>
                <w:szCs w:val="24"/>
              </w:rPr>
            </w:pPr>
            <w:r>
              <w:lastRenderedPageBreak/>
              <w:t>5.6</w:t>
            </w:r>
          </w:p>
        </w:tc>
        <w:tc>
          <w:tcPr>
            <w:tcW w:w="1984" w:type="dxa"/>
          </w:tcPr>
          <w:p w:rsidR="003B287A" w:rsidRDefault="006F588E" w:rsidP="006F588E">
            <w:pPr>
              <w:pStyle w:val="a9"/>
              <w:jc w:val="both"/>
              <w:rPr>
                <w:color w:val="000000"/>
                <w:w w:val="115"/>
                <w:sz w:val="24"/>
                <w:szCs w:val="24"/>
              </w:rPr>
            </w:pPr>
            <w:r>
              <w:t>А. И. Куприн. Рассказ «Чудесный доктор»</w:t>
            </w:r>
          </w:p>
        </w:tc>
        <w:tc>
          <w:tcPr>
            <w:tcW w:w="851" w:type="dxa"/>
          </w:tcPr>
          <w:p w:rsidR="003B287A" w:rsidRDefault="006F588E" w:rsidP="00A13C7E">
            <w:pPr>
              <w:pStyle w:val="a9"/>
              <w:jc w:val="both"/>
              <w:rPr>
                <w:color w:val="000000"/>
                <w:w w:val="115"/>
                <w:sz w:val="24"/>
                <w:szCs w:val="24"/>
              </w:rPr>
            </w:pPr>
            <w:r>
              <w:t>2</w:t>
            </w:r>
          </w:p>
        </w:tc>
        <w:tc>
          <w:tcPr>
            <w:tcW w:w="5244" w:type="dxa"/>
          </w:tcPr>
          <w:p w:rsidR="003B287A" w:rsidRDefault="006F588E" w:rsidP="00A13C7E">
            <w:pPr>
              <w:pStyle w:val="a9"/>
              <w:jc w:val="both"/>
              <w:rPr>
                <w:color w:val="000000"/>
                <w:w w:val="115"/>
                <w:sz w:val="24"/>
                <w:szCs w:val="24"/>
              </w:rPr>
            </w:pPr>
            <w:r>
              <w:t>А. И. Куприн. Рассказ «Чудесный доктор». Тема рассказа, сюжет. Проблематика произведения. Смысл названия рассказа</w:t>
            </w:r>
          </w:p>
        </w:tc>
        <w:tc>
          <w:tcPr>
            <w:tcW w:w="5670" w:type="dxa"/>
          </w:tcPr>
          <w:p w:rsidR="003B287A" w:rsidRDefault="006F588E" w:rsidP="00A13C7E">
            <w:pPr>
              <w:pStyle w:val="a9"/>
              <w:jc w:val="both"/>
              <w:rPr>
                <w:color w:val="000000"/>
                <w:w w:val="115"/>
                <w:sz w:val="24"/>
                <w:szCs w:val="24"/>
              </w:rPr>
            </w:pPr>
            <w:r>
              <w:t>Воспринимать и выразительно читать рассказ. Отвечать на вопросы, уметь формулировать вопросы к тексту, пересказывать текст, используя авторские средства художественной выразительности. Определять тему, идею произведения, своеобразие композиции. Характеризовать главных героев, основные события. Описывать портреты героев произведения, раскрывать их внутренний мир. Выстраивать с помощью учителя траекторию самостоятельного чтения. Писать отзыв на прочитанное произведение, аргументировать своё мнение</w:t>
            </w:r>
          </w:p>
        </w:tc>
      </w:tr>
      <w:tr w:rsidR="003B287A" w:rsidRPr="006F588E" w:rsidTr="00EA6A2C">
        <w:tc>
          <w:tcPr>
            <w:tcW w:w="534" w:type="dxa"/>
          </w:tcPr>
          <w:p w:rsidR="003B287A" w:rsidRPr="006F588E" w:rsidRDefault="003B287A" w:rsidP="00A13C7E">
            <w:pPr>
              <w:pStyle w:val="a9"/>
              <w:jc w:val="both"/>
              <w:rPr>
                <w:b/>
                <w:color w:val="000000"/>
                <w:w w:val="115"/>
                <w:sz w:val="24"/>
                <w:szCs w:val="24"/>
              </w:rPr>
            </w:pPr>
          </w:p>
        </w:tc>
        <w:tc>
          <w:tcPr>
            <w:tcW w:w="1984" w:type="dxa"/>
          </w:tcPr>
          <w:p w:rsidR="003B287A" w:rsidRPr="006F588E" w:rsidRDefault="006F588E" w:rsidP="006F588E">
            <w:pPr>
              <w:pStyle w:val="a9"/>
              <w:jc w:val="both"/>
              <w:rPr>
                <w:b/>
                <w:color w:val="000000"/>
                <w:w w:val="115"/>
                <w:sz w:val="24"/>
                <w:szCs w:val="24"/>
              </w:rPr>
            </w:pPr>
            <w:r w:rsidRPr="006F588E">
              <w:rPr>
                <w:b/>
              </w:rPr>
              <w:t xml:space="preserve">Раздел 6. </w:t>
            </w:r>
          </w:p>
        </w:tc>
        <w:tc>
          <w:tcPr>
            <w:tcW w:w="851" w:type="dxa"/>
          </w:tcPr>
          <w:p w:rsidR="003B287A" w:rsidRPr="006F588E" w:rsidRDefault="003B287A" w:rsidP="00A13C7E">
            <w:pPr>
              <w:pStyle w:val="a9"/>
              <w:jc w:val="both"/>
              <w:rPr>
                <w:b/>
                <w:color w:val="000000"/>
                <w:w w:val="115"/>
                <w:sz w:val="24"/>
                <w:szCs w:val="24"/>
              </w:rPr>
            </w:pPr>
          </w:p>
        </w:tc>
        <w:tc>
          <w:tcPr>
            <w:tcW w:w="5244" w:type="dxa"/>
          </w:tcPr>
          <w:p w:rsidR="003B287A" w:rsidRPr="006F588E" w:rsidRDefault="006F588E" w:rsidP="00A13C7E">
            <w:pPr>
              <w:pStyle w:val="a9"/>
              <w:jc w:val="both"/>
              <w:rPr>
                <w:b/>
                <w:color w:val="000000"/>
                <w:w w:val="115"/>
                <w:sz w:val="24"/>
                <w:szCs w:val="24"/>
              </w:rPr>
            </w:pPr>
            <w:r w:rsidRPr="006F588E">
              <w:rPr>
                <w:b/>
              </w:rPr>
              <w:t>Литература ХХ века</w:t>
            </w:r>
          </w:p>
        </w:tc>
        <w:tc>
          <w:tcPr>
            <w:tcW w:w="5670" w:type="dxa"/>
          </w:tcPr>
          <w:p w:rsidR="003B287A" w:rsidRPr="006F588E" w:rsidRDefault="003B287A" w:rsidP="00A13C7E">
            <w:pPr>
              <w:pStyle w:val="a9"/>
              <w:jc w:val="both"/>
              <w:rPr>
                <w:b/>
                <w:color w:val="000000"/>
                <w:w w:val="115"/>
                <w:sz w:val="24"/>
                <w:szCs w:val="24"/>
              </w:rPr>
            </w:pPr>
          </w:p>
        </w:tc>
      </w:tr>
      <w:tr w:rsidR="003B287A" w:rsidTr="00EA6A2C">
        <w:tc>
          <w:tcPr>
            <w:tcW w:w="534" w:type="dxa"/>
          </w:tcPr>
          <w:p w:rsidR="003B287A" w:rsidRDefault="006F588E" w:rsidP="00A13C7E">
            <w:pPr>
              <w:pStyle w:val="a9"/>
              <w:jc w:val="both"/>
              <w:rPr>
                <w:color w:val="000000"/>
                <w:w w:val="115"/>
                <w:sz w:val="24"/>
                <w:szCs w:val="24"/>
              </w:rPr>
            </w:pPr>
            <w:r>
              <w:t>6.1</w:t>
            </w:r>
          </w:p>
        </w:tc>
        <w:tc>
          <w:tcPr>
            <w:tcW w:w="1984" w:type="dxa"/>
          </w:tcPr>
          <w:p w:rsidR="003B287A" w:rsidRDefault="006F588E" w:rsidP="006F588E">
            <w:pPr>
              <w:pStyle w:val="a9"/>
              <w:jc w:val="both"/>
              <w:rPr>
                <w:color w:val="000000"/>
                <w:w w:val="115"/>
                <w:sz w:val="24"/>
                <w:szCs w:val="24"/>
              </w:rPr>
            </w:pPr>
            <w:r>
              <w:t xml:space="preserve">Стихотворения отечественных поэтов начала ХХ века (не менее двух) </w:t>
            </w:r>
          </w:p>
        </w:tc>
        <w:tc>
          <w:tcPr>
            <w:tcW w:w="851" w:type="dxa"/>
          </w:tcPr>
          <w:p w:rsidR="003B287A" w:rsidRDefault="006F588E" w:rsidP="00A13C7E">
            <w:pPr>
              <w:pStyle w:val="a9"/>
              <w:jc w:val="both"/>
              <w:rPr>
                <w:color w:val="000000"/>
                <w:w w:val="115"/>
                <w:sz w:val="24"/>
                <w:szCs w:val="24"/>
              </w:rPr>
            </w:pPr>
            <w:r>
              <w:t>3</w:t>
            </w:r>
          </w:p>
        </w:tc>
        <w:tc>
          <w:tcPr>
            <w:tcW w:w="5244" w:type="dxa"/>
          </w:tcPr>
          <w:p w:rsidR="003B287A" w:rsidRDefault="006F588E" w:rsidP="00A13C7E">
            <w:pPr>
              <w:pStyle w:val="a9"/>
              <w:jc w:val="both"/>
              <w:rPr>
                <w:color w:val="000000"/>
                <w:w w:val="115"/>
                <w:sz w:val="24"/>
                <w:szCs w:val="24"/>
              </w:rPr>
            </w:pPr>
            <w:r>
              <w:t>Стихотворения отечественных поэтов начала ХХ века (не менее двух). Например, стихотворения С. А. Есенина, В. В. Маяковского, А. А. Блока и др. А. А. Блок. Стихотворения «О, весна, без конца и без краю…», «Лениво и тяжко плывут облака…», «Встану я в утро туманное…» С. А. Есенин. Стихотворения «Гой ты, Русь, моя родная…», «Низкий дом с голубыми ставнями», «Я покинул родимый дом…», «Топи да болота». В. В. Маяковский. Стихотворения «Хорошее отношение к лошадям», «Необычайное приключение, бывшее с Владимиром Маяковским летом на даче»</w:t>
            </w:r>
          </w:p>
        </w:tc>
        <w:tc>
          <w:tcPr>
            <w:tcW w:w="5670" w:type="dxa"/>
          </w:tcPr>
          <w:p w:rsidR="003B287A" w:rsidRDefault="006F588E" w:rsidP="00A13C7E">
            <w:pPr>
              <w:pStyle w:val="a9"/>
              <w:jc w:val="both"/>
              <w:rPr>
                <w:color w:val="000000"/>
                <w:w w:val="115"/>
                <w:sz w:val="24"/>
                <w:szCs w:val="24"/>
              </w:rPr>
            </w:pPr>
            <w:r>
              <w:t>Эмоционально воспринимать и выразительно читать произведение (в том числе наизусть). Отвечать на вопросы, анализировать стихотворение. Определять тему, идею, художественные и композиционные особенности лирического произведения, особенности авторского языка. Характеризовать лирического героя. Устно или письменно отвечать на вопросы</w:t>
            </w:r>
          </w:p>
        </w:tc>
      </w:tr>
      <w:tr w:rsidR="003B287A" w:rsidTr="00EA6A2C">
        <w:tc>
          <w:tcPr>
            <w:tcW w:w="534" w:type="dxa"/>
          </w:tcPr>
          <w:p w:rsidR="003B287A" w:rsidRDefault="006F588E" w:rsidP="00A13C7E">
            <w:pPr>
              <w:pStyle w:val="a9"/>
              <w:jc w:val="both"/>
              <w:rPr>
                <w:color w:val="000000"/>
                <w:w w:val="115"/>
                <w:sz w:val="24"/>
                <w:szCs w:val="24"/>
              </w:rPr>
            </w:pPr>
            <w:r>
              <w:t>6.2</w:t>
            </w:r>
          </w:p>
        </w:tc>
        <w:tc>
          <w:tcPr>
            <w:tcW w:w="1984" w:type="dxa"/>
          </w:tcPr>
          <w:p w:rsidR="003B287A" w:rsidRDefault="006F588E" w:rsidP="006F588E">
            <w:pPr>
              <w:pStyle w:val="a9"/>
              <w:jc w:val="both"/>
              <w:rPr>
                <w:color w:val="000000"/>
                <w:w w:val="115"/>
                <w:sz w:val="24"/>
                <w:szCs w:val="24"/>
              </w:rPr>
            </w:pPr>
            <w:r>
              <w:t xml:space="preserve">Стихотворения отечественных поэтов XX века (не менее четырёх стихотворений двух поэтов) </w:t>
            </w:r>
          </w:p>
        </w:tc>
        <w:tc>
          <w:tcPr>
            <w:tcW w:w="851" w:type="dxa"/>
          </w:tcPr>
          <w:p w:rsidR="003B287A" w:rsidRDefault="006F588E" w:rsidP="00A13C7E">
            <w:pPr>
              <w:pStyle w:val="a9"/>
              <w:jc w:val="both"/>
              <w:rPr>
                <w:color w:val="000000"/>
                <w:w w:val="115"/>
                <w:sz w:val="24"/>
                <w:szCs w:val="24"/>
              </w:rPr>
            </w:pPr>
            <w:r>
              <w:t>3</w:t>
            </w:r>
          </w:p>
        </w:tc>
        <w:tc>
          <w:tcPr>
            <w:tcW w:w="5244" w:type="dxa"/>
          </w:tcPr>
          <w:p w:rsidR="003B287A" w:rsidRDefault="006F588E" w:rsidP="00A13C7E">
            <w:pPr>
              <w:pStyle w:val="a9"/>
              <w:jc w:val="both"/>
              <w:rPr>
                <w:color w:val="000000"/>
                <w:w w:val="115"/>
                <w:sz w:val="24"/>
                <w:szCs w:val="24"/>
              </w:rPr>
            </w:pPr>
            <w:r>
              <w:t>Стихотворения отечественных поэтов XX века (не менее четырёх стихотворений двух поэтов). Например, стихотворения О. Ф. Берггольц, В. С. Высоцкого, Е. А. Евтушенко, А. С. Кушнера, Ю. Д. Левитанского, Ю. П. Мориц, Б. Ш. Окуджавы, Д. С. Самойлова</w:t>
            </w:r>
          </w:p>
        </w:tc>
        <w:tc>
          <w:tcPr>
            <w:tcW w:w="5670" w:type="dxa"/>
          </w:tcPr>
          <w:p w:rsidR="003B287A" w:rsidRDefault="006F588E" w:rsidP="00A13C7E">
            <w:pPr>
              <w:pStyle w:val="a9"/>
              <w:jc w:val="both"/>
            </w:pPr>
            <w:r>
              <w:t xml:space="preserve">Эмоционально воспринимать и выразительно читать произведение (в том числе наизусть). Выражать личное читательское отношение к </w:t>
            </w:r>
            <w:proofErr w:type="gramStart"/>
            <w:r>
              <w:t>прочитанному</w:t>
            </w:r>
            <w:proofErr w:type="gramEnd"/>
            <w:r>
              <w:t>. Определять тему, идею, художественные и композиционные особенности лирического произведения.</w:t>
            </w:r>
          </w:p>
          <w:p w:rsidR="006F588E" w:rsidRDefault="006F588E" w:rsidP="00A13C7E">
            <w:pPr>
              <w:pStyle w:val="a9"/>
              <w:jc w:val="both"/>
              <w:rPr>
                <w:color w:val="000000"/>
                <w:w w:val="115"/>
                <w:sz w:val="24"/>
                <w:szCs w:val="24"/>
              </w:rPr>
            </w:pPr>
            <w:r>
              <w:t>Характеризовать лирического героя. Анализировать произведение с учётом его родо-жанровой принадлежности. Выявлять средства художественной изобразительности в лирических произведениях. Устно или письменно отвечать на вопросы</w:t>
            </w:r>
          </w:p>
        </w:tc>
      </w:tr>
      <w:tr w:rsidR="006F588E" w:rsidTr="00EA6A2C">
        <w:tc>
          <w:tcPr>
            <w:tcW w:w="534" w:type="dxa"/>
          </w:tcPr>
          <w:p w:rsidR="006F588E" w:rsidRDefault="006F588E" w:rsidP="00A13C7E">
            <w:pPr>
              <w:pStyle w:val="a9"/>
              <w:jc w:val="both"/>
              <w:rPr>
                <w:color w:val="000000"/>
                <w:w w:val="115"/>
                <w:sz w:val="24"/>
                <w:szCs w:val="24"/>
              </w:rPr>
            </w:pPr>
            <w:r>
              <w:lastRenderedPageBreak/>
              <w:t>6.3</w:t>
            </w:r>
          </w:p>
        </w:tc>
        <w:tc>
          <w:tcPr>
            <w:tcW w:w="1984" w:type="dxa"/>
          </w:tcPr>
          <w:p w:rsidR="006F588E" w:rsidRDefault="006F588E" w:rsidP="006F588E">
            <w:pPr>
              <w:pStyle w:val="a9"/>
              <w:jc w:val="both"/>
              <w:rPr>
                <w:color w:val="000000"/>
                <w:w w:val="115"/>
                <w:sz w:val="24"/>
                <w:szCs w:val="24"/>
              </w:rPr>
            </w:pPr>
            <w:r>
              <w:t xml:space="preserve">Проза отечественных писателей конца XX – начала XXI века, в том числе о Великой Отечественной войне (два произведения по выбору) </w:t>
            </w:r>
          </w:p>
        </w:tc>
        <w:tc>
          <w:tcPr>
            <w:tcW w:w="851" w:type="dxa"/>
          </w:tcPr>
          <w:p w:rsidR="006F588E" w:rsidRDefault="006F588E" w:rsidP="00A13C7E">
            <w:pPr>
              <w:pStyle w:val="a9"/>
              <w:jc w:val="both"/>
              <w:rPr>
                <w:color w:val="000000"/>
                <w:w w:val="115"/>
                <w:sz w:val="24"/>
                <w:szCs w:val="24"/>
              </w:rPr>
            </w:pPr>
            <w:r>
              <w:t>2</w:t>
            </w:r>
          </w:p>
        </w:tc>
        <w:tc>
          <w:tcPr>
            <w:tcW w:w="5244" w:type="dxa"/>
          </w:tcPr>
          <w:p w:rsidR="006F588E" w:rsidRDefault="006F588E" w:rsidP="00A13C7E">
            <w:pPr>
              <w:pStyle w:val="a9"/>
              <w:jc w:val="both"/>
              <w:rPr>
                <w:color w:val="000000"/>
                <w:w w:val="115"/>
                <w:sz w:val="24"/>
                <w:szCs w:val="24"/>
              </w:rPr>
            </w:pPr>
            <w:r>
              <w:t>Проза отечественных писателей конца XX – начала XXI века, в том числе о Великой Отечественной войне (два произведения по выбору). Например, Б. Л. Васильев. «Экспонат № ...». Б. П. Екимов. «Ночь исцеления». А. В. Жвалевский и Е. Б. Пастернак. «Правдивая история Деда Мороза» (глава «Очень страшный 1942 Новый год»). Тематика, идейнохудожественное содержание произведения</w:t>
            </w:r>
          </w:p>
        </w:tc>
        <w:tc>
          <w:tcPr>
            <w:tcW w:w="5670" w:type="dxa"/>
          </w:tcPr>
          <w:p w:rsidR="006F588E" w:rsidRDefault="006F588E" w:rsidP="00A13C7E">
            <w:pPr>
              <w:pStyle w:val="a9"/>
              <w:jc w:val="both"/>
              <w:rPr>
                <w:color w:val="000000"/>
                <w:w w:val="115"/>
                <w:sz w:val="24"/>
                <w:szCs w:val="24"/>
              </w:rPr>
            </w:pPr>
            <w:r>
              <w:t xml:space="preserve">Читать, отвечать на вопросы, пересказывать. Находить детали, языковые средства художественной выразительности, определять их роль в произведении. Определять характер главного героя, его взаимоотношения с окружающими. Выявлять роль пейзажа в рассказе. Оценивать художественное своеобразие произведения. Выявлять авторскую позицию. </w:t>
            </w:r>
            <w:proofErr w:type="gramStart"/>
            <w:r>
              <w:t>Высказывать своё отношение</w:t>
            </w:r>
            <w:proofErr w:type="gramEnd"/>
            <w:r>
              <w:t xml:space="preserve"> к событиям, изображённым в произведении. Находить информацию об авторе и произведении в справочной, энциклопедической литературе. Создавать аннотацию на прочитанное произведение. Выстраивать с помощью учителя траекторию самостоятельного чтения. Писать сочинение с опорой на одно из произведений</w:t>
            </w:r>
          </w:p>
        </w:tc>
      </w:tr>
      <w:tr w:rsidR="006F588E" w:rsidTr="00EA6A2C">
        <w:tc>
          <w:tcPr>
            <w:tcW w:w="534" w:type="dxa"/>
          </w:tcPr>
          <w:p w:rsidR="006F588E" w:rsidRDefault="006F588E" w:rsidP="00A13C7E">
            <w:pPr>
              <w:pStyle w:val="a9"/>
              <w:jc w:val="both"/>
              <w:rPr>
                <w:color w:val="000000"/>
                <w:w w:val="115"/>
                <w:sz w:val="24"/>
                <w:szCs w:val="24"/>
              </w:rPr>
            </w:pPr>
            <w:r>
              <w:t>6.4</w:t>
            </w:r>
          </w:p>
        </w:tc>
        <w:tc>
          <w:tcPr>
            <w:tcW w:w="1984" w:type="dxa"/>
          </w:tcPr>
          <w:p w:rsidR="006F588E" w:rsidRDefault="006F588E" w:rsidP="006F588E">
            <w:pPr>
              <w:pStyle w:val="a9"/>
              <w:jc w:val="both"/>
              <w:rPr>
                <w:color w:val="000000"/>
                <w:w w:val="115"/>
                <w:sz w:val="24"/>
                <w:szCs w:val="24"/>
              </w:rPr>
            </w:pPr>
            <w:r>
              <w:t xml:space="preserve">В. Г. Распутин. Рассказ «Уроки </w:t>
            </w:r>
            <w:proofErr w:type="gramStart"/>
            <w:r>
              <w:t>французского</w:t>
            </w:r>
            <w:proofErr w:type="gramEnd"/>
            <w:r>
              <w:t xml:space="preserve">» </w:t>
            </w:r>
          </w:p>
        </w:tc>
        <w:tc>
          <w:tcPr>
            <w:tcW w:w="851" w:type="dxa"/>
          </w:tcPr>
          <w:p w:rsidR="006F588E" w:rsidRDefault="006F588E" w:rsidP="00A13C7E">
            <w:pPr>
              <w:pStyle w:val="a9"/>
              <w:jc w:val="both"/>
              <w:rPr>
                <w:color w:val="000000"/>
                <w:w w:val="115"/>
                <w:sz w:val="24"/>
                <w:szCs w:val="24"/>
              </w:rPr>
            </w:pPr>
            <w:r>
              <w:t>2</w:t>
            </w:r>
          </w:p>
        </w:tc>
        <w:tc>
          <w:tcPr>
            <w:tcW w:w="5244" w:type="dxa"/>
          </w:tcPr>
          <w:p w:rsidR="006F588E" w:rsidRDefault="006F588E" w:rsidP="00A13C7E">
            <w:pPr>
              <w:pStyle w:val="a9"/>
              <w:jc w:val="both"/>
              <w:rPr>
                <w:color w:val="000000"/>
                <w:w w:val="115"/>
                <w:sz w:val="24"/>
                <w:szCs w:val="24"/>
              </w:rPr>
            </w:pPr>
            <w:r>
              <w:t xml:space="preserve">В. Г. Распутин. Рассказ «Уроки </w:t>
            </w:r>
            <w:proofErr w:type="gramStart"/>
            <w:r>
              <w:t>французского</w:t>
            </w:r>
            <w:proofErr w:type="gramEnd"/>
            <w:r>
              <w:t>». Трудности послевоенного времени. Образ главного героя</w:t>
            </w:r>
          </w:p>
        </w:tc>
        <w:tc>
          <w:tcPr>
            <w:tcW w:w="5670" w:type="dxa"/>
          </w:tcPr>
          <w:p w:rsidR="006F588E" w:rsidRDefault="006F588E" w:rsidP="00A13C7E">
            <w:pPr>
              <w:pStyle w:val="a9"/>
              <w:jc w:val="both"/>
              <w:rPr>
                <w:color w:val="000000"/>
                <w:w w:val="115"/>
                <w:sz w:val="24"/>
                <w:szCs w:val="24"/>
              </w:rPr>
            </w:pPr>
            <w:r>
              <w:t>Эмоционально воспринимать и выразительно читать произведение. Отвечать на вопросы и уметь формулировать вопросы к тексту. Определять тему, идею, характеры главных героев, мотивы их поступков. Анализировать произведение с учётом его жанровых особенностей, с использованием методов смыслового чтения и эстетического анализа, давать собственную интерпретацию и оценку произведению. Выявлять авторскую позицию. Писать сочинение на одну из предложенных тем</w:t>
            </w:r>
          </w:p>
        </w:tc>
      </w:tr>
      <w:tr w:rsidR="006F588E" w:rsidTr="00EA6A2C">
        <w:tc>
          <w:tcPr>
            <w:tcW w:w="534" w:type="dxa"/>
          </w:tcPr>
          <w:p w:rsidR="006F588E" w:rsidRDefault="006F588E" w:rsidP="00A13C7E">
            <w:pPr>
              <w:pStyle w:val="a9"/>
              <w:jc w:val="both"/>
              <w:rPr>
                <w:color w:val="000000"/>
                <w:w w:val="115"/>
                <w:sz w:val="24"/>
                <w:szCs w:val="24"/>
              </w:rPr>
            </w:pPr>
            <w:r>
              <w:t>6.5</w:t>
            </w:r>
          </w:p>
        </w:tc>
        <w:tc>
          <w:tcPr>
            <w:tcW w:w="1984" w:type="dxa"/>
          </w:tcPr>
          <w:p w:rsidR="006F588E" w:rsidRDefault="006F588E" w:rsidP="006F588E">
            <w:pPr>
              <w:pStyle w:val="a9"/>
              <w:jc w:val="both"/>
              <w:rPr>
                <w:color w:val="000000"/>
                <w:w w:val="115"/>
                <w:sz w:val="24"/>
                <w:szCs w:val="24"/>
              </w:rPr>
            </w:pPr>
            <w:r>
              <w:t xml:space="preserve">Произведения отечественных писателей на тему взросления человека (не менее двух) </w:t>
            </w:r>
          </w:p>
        </w:tc>
        <w:tc>
          <w:tcPr>
            <w:tcW w:w="851" w:type="dxa"/>
          </w:tcPr>
          <w:p w:rsidR="006F588E" w:rsidRDefault="006F588E" w:rsidP="00A13C7E">
            <w:pPr>
              <w:pStyle w:val="a9"/>
              <w:jc w:val="both"/>
              <w:rPr>
                <w:color w:val="000000"/>
                <w:w w:val="115"/>
                <w:sz w:val="24"/>
                <w:szCs w:val="24"/>
              </w:rPr>
            </w:pPr>
            <w:r>
              <w:t>3</w:t>
            </w:r>
          </w:p>
        </w:tc>
        <w:tc>
          <w:tcPr>
            <w:tcW w:w="5244" w:type="dxa"/>
          </w:tcPr>
          <w:p w:rsidR="006F588E" w:rsidRDefault="006F588E" w:rsidP="00A13C7E">
            <w:pPr>
              <w:pStyle w:val="a9"/>
              <w:jc w:val="both"/>
              <w:rPr>
                <w:color w:val="000000"/>
                <w:w w:val="115"/>
                <w:sz w:val="24"/>
                <w:szCs w:val="24"/>
              </w:rPr>
            </w:pPr>
            <w:r>
              <w:t>Произведения отечественных писателей на тему взросления человека (не менее двух). Например, Р. П. Погодин. «Кирпичные острова». Р. И. Фраерман. «Дикая собака Динго, или Повесть о первой любви». Ю. И. Коваль. «Самая лёгкая лодка в мире» и др. Проблематика произведения. Система образов</w:t>
            </w:r>
          </w:p>
        </w:tc>
        <w:tc>
          <w:tcPr>
            <w:tcW w:w="5670" w:type="dxa"/>
          </w:tcPr>
          <w:p w:rsidR="006F588E" w:rsidRDefault="006F588E" w:rsidP="00A13C7E">
            <w:pPr>
              <w:pStyle w:val="a9"/>
              <w:jc w:val="both"/>
              <w:rPr>
                <w:color w:val="000000"/>
                <w:w w:val="115"/>
                <w:sz w:val="24"/>
                <w:szCs w:val="24"/>
              </w:rPr>
            </w:pPr>
            <w:r>
              <w:t xml:space="preserve">Читать, отвечать на вопросы, пересказывать. Определять тему, идею произведения. Характеризовать главных героев, давать их словесный портрет. Сопоставлять героев и их поступки с другими произведениями. Выявлять авторскую позицию. </w:t>
            </w:r>
            <w:proofErr w:type="gramStart"/>
            <w:r>
              <w:t>Высказывать своё отношение</w:t>
            </w:r>
            <w:proofErr w:type="gramEnd"/>
            <w:r>
              <w:t xml:space="preserve"> к событиям, изображённым в произведении. Находить информацию об авторе и произведении в справочной, энциклопедической литературе. Выстраивать с помощью учителя  траекторию самостоятельного чтения. Участвовать в разработке учебных проектов. Писать отзыв на прочитанную книгу</w:t>
            </w:r>
          </w:p>
        </w:tc>
      </w:tr>
      <w:tr w:rsidR="006F588E" w:rsidTr="00EA6A2C">
        <w:tc>
          <w:tcPr>
            <w:tcW w:w="534" w:type="dxa"/>
          </w:tcPr>
          <w:p w:rsidR="006F588E" w:rsidRDefault="006F588E" w:rsidP="00A13C7E">
            <w:pPr>
              <w:pStyle w:val="a9"/>
              <w:jc w:val="both"/>
              <w:rPr>
                <w:color w:val="000000"/>
                <w:w w:val="115"/>
                <w:sz w:val="24"/>
                <w:szCs w:val="24"/>
              </w:rPr>
            </w:pPr>
            <w:r>
              <w:t>6.6</w:t>
            </w:r>
          </w:p>
        </w:tc>
        <w:tc>
          <w:tcPr>
            <w:tcW w:w="1984" w:type="dxa"/>
          </w:tcPr>
          <w:p w:rsidR="006F588E" w:rsidRDefault="006F588E" w:rsidP="006F588E">
            <w:pPr>
              <w:pStyle w:val="a9"/>
              <w:jc w:val="both"/>
              <w:rPr>
                <w:color w:val="000000"/>
                <w:w w:val="115"/>
                <w:sz w:val="24"/>
                <w:szCs w:val="24"/>
              </w:rPr>
            </w:pPr>
            <w:r>
              <w:t xml:space="preserve">Произведения современных отечественных писателей фантастов (не менее двух) </w:t>
            </w:r>
          </w:p>
        </w:tc>
        <w:tc>
          <w:tcPr>
            <w:tcW w:w="851" w:type="dxa"/>
          </w:tcPr>
          <w:p w:rsidR="006F588E" w:rsidRDefault="006F588E" w:rsidP="00A13C7E">
            <w:pPr>
              <w:pStyle w:val="a9"/>
              <w:jc w:val="both"/>
              <w:rPr>
                <w:color w:val="000000"/>
                <w:w w:val="115"/>
                <w:sz w:val="24"/>
                <w:szCs w:val="24"/>
              </w:rPr>
            </w:pPr>
            <w:r>
              <w:t>4</w:t>
            </w:r>
          </w:p>
        </w:tc>
        <w:tc>
          <w:tcPr>
            <w:tcW w:w="5244" w:type="dxa"/>
          </w:tcPr>
          <w:p w:rsidR="006F588E" w:rsidRDefault="006F588E" w:rsidP="00A13C7E">
            <w:pPr>
              <w:pStyle w:val="a9"/>
              <w:jc w:val="both"/>
              <w:rPr>
                <w:color w:val="000000"/>
                <w:w w:val="115"/>
                <w:sz w:val="24"/>
                <w:szCs w:val="24"/>
              </w:rPr>
            </w:pPr>
            <w:r>
              <w:t>Произведения современных отечественных писателейфантастов (не менее двух). Например, А. В. Жвалевский и Е. Б. Пастернак. «Время всегда хорошее». В. В. Ледерман. «Календарь м</w:t>
            </w:r>
            <w:proofErr w:type="gramStart"/>
            <w:r>
              <w:t>а(</w:t>
            </w:r>
            <w:proofErr w:type="gramEnd"/>
            <w:r>
              <w:t xml:space="preserve">й)я» и др. Конфликт в произведении. </w:t>
            </w:r>
            <w:proofErr w:type="gramStart"/>
            <w:r>
              <w:t>Нравственный выбор героев (А. В. Жвалевский и Е. Б. Пастернак.</w:t>
            </w:r>
            <w:proofErr w:type="gramEnd"/>
            <w:r>
              <w:t xml:space="preserve"> </w:t>
            </w:r>
            <w:proofErr w:type="gramStart"/>
            <w:r>
              <w:t>Повесть «Время всегда хорошее»).</w:t>
            </w:r>
            <w:proofErr w:type="gramEnd"/>
            <w:r>
              <w:t xml:space="preserve"> Сюжет и композиция произведения. </w:t>
            </w:r>
            <w:proofErr w:type="gramStart"/>
            <w:r>
              <w:t>Смысл названия произведения (В. В. Ледерман.</w:t>
            </w:r>
            <w:proofErr w:type="gramEnd"/>
            <w:r>
              <w:t xml:space="preserve"> «Календарь м</w:t>
            </w:r>
            <w:proofErr w:type="gramStart"/>
            <w:r>
              <w:t>а(</w:t>
            </w:r>
            <w:proofErr w:type="gramEnd"/>
            <w:r>
              <w:t>й)я»)</w:t>
            </w:r>
          </w:p>
        </w:tc>
        <w:tc>
          <w:tcPr>
            <w:tcW w:w="5670" w:type="dxa"/>
          </w:tcPr>
          <w:p w:rsidR="006F588E" w:rsidRDefault="006F588E" w:rsidP="00A13C7E">
            <w:pPr>
              <w:pStyle w:val="a9"/>
              <w:jc w:val="both"/>
              <w:rPr>
                <w:color w:val="000000"/>
                <w:w w:val="115"/>
                <w:sz w:val="24"/>
                <w:szCs w:val="24"/>
              </w:rPr>
            </w:pPr>
            <w:r>
              <w:t xml:space="preserve">Эмоционально воспринимать и выразительно читать произведение. Определять тему, идею, художественные и композиционные особенности произведений. Формулировать вопросы по тексту произведения. Использовать различные виды пересказа произведения или его фрагмента. Характеризовать и сопоставлять основных героев произведений, выявлять художественные средства создания их образов. Сопоставлять произведения одного и разных авторов по заданным основаниям. Выявлять средства художественной </w:t>
            </w:r>
            <w:r>
              <w:lastRenderedPageBreak/>
              <w:t xml:space="preserve">изобразительности в произведениях. Использовать различные виды пересказа произведения или его фрагмента. Выражать личное читательское отношение к </w:t>
            </w:r>
            <w:proofErr w:type="gramStart"/>
            <w:r>
              <w:t>прочитанному</w:t>
            </w:r>
            <w:proofErr w:type="gramEnd"/>
            <w:r>
              <w:t>. Выстраивать с помощью учителя траекторию самостоятельного чтения. Писать сочинение на литературную тему или отзыв на прочитанное произведение,</w:t>
            </w:r>
            <w:r w:rsidR="004C54AC">
              <w:t xml:space="preserve"> аргументировать своё мнение. Создавать аннотацию на прочитанное произведение</w:t>
            </w:r>
          </w:p>
        </w:tc>
      </w:tr>
      <w:tr w:rsidR="006F588E" w:rsidTr="00EA6A2C">
        <w:tc>
          <w:tcPr>
            <w:tcW w:w="534" w:type="dxa"/>
          </w:tcPr>
          <w:p w:rsidR="006F588E" w:rsidRDefault="004C54AC" w:rsidP="00A13C7E">
            <w:pPr>
              <w:pStyle w:val="a9"/>
              <w:jc w:val="both"/>
              <w:rPr>
                <w:color w:val="000000"/>
                <w:w w:val="115"/>
                <w:sz w:val="24"/>
                <w:szCs w:val="24"/>
              </w:rPr>
            </w:pPr>
            <w:r>
              <w:lastRenderedPageBreak/>
              <w:t>6.7</w:t>
            </w:r>
          </w:p>
        </w:tc>
        <w:tc>
          <w:tcPr>
            <w:tcW w:w="1984" w:type="dxa"/>
          </w:tcPr>
          <w:p w:rsidR="006F588E" w:rsidRDefault="004C54AC" w:rsidP="004C54AC">
            <w:pPr>
              <w:pStyle w:val="a9"/>
              <w:jc w:val="both"/>
              <w:rPr>
                <w:color w:val="000000"/>
                <w:w w:val="115"/>
                <w:sz w:val="24"/>
                <w:szCs w:val="24"/>
              </w:rPr>
            </w:pPr>
            <w:r>
              <w:t xml:space="preserve">Литература народов Российской Федерации. Стихотворения (два по выбору) </w:t>
            </w:r>
          </w:p>
        </w:tc>
        <w:tc>
          <w:tcPr>
            <w:tcW w:w="851" w:type="dxa"/>
          </w:tcPr>
          <w:p w:rsidR="006F588E" w:rsidRDefault="004C54AC" w:rsidP="00A13C7E">
            <w:pPr>
              <w:pStyle w:val="a9"/>
              <w:jc w:val="both"/>
              <w:rPr>
                <w:color w:val="000000"/>
                <w:w w:val="115"/>
                <w:sz w:val="24"/>
                <w:szCs w:val="24"/>
              </w:rPr>
            </w:pPr>
            <w:r>
              <w:t>2</w:t>
            </w:r>
          </w:p>
        </w:tc>
        <w:tc>
          <w:tcPr>
            <w:tcW w:w="5244" w:type="dxa"/>
          </w:tcPr>
          <w:p w:rsidR="006F588E" w:rsidRDefault="004C54AC" w:rsidP="00A13C7E">
            <w:pPr>
              <w:pStyle w:val="a9"/>
              <w:jc w:val="both"/>
              <w:rPr>
                <w:color w:val="000000"/>
                <w:w w:val="115"/>
                <w:sz w:val="24"/>
                <w:szCs w:val="24"/>
              </w:rPr>
            </w:pPr>
            <w:r>
              <w:t>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p>
        </w:tc>
        <w:tc>
          <w:tcPr>
            <w:tcW w:w="5670" w:type="dxa"/>
          </w:tcPr>
          <w:p w:rsidR="006F588E" w:rsidRDefault="004C54AC" w:rsidP="00A13C7E">
            <w:pPr>
              <w:pStyle w:val="a9"/>
              <w:jc w:val="both"/>
              <w:rPr>
                <w:color w:val="000000"/>
                <w:w w:val="115"/>
                <w:sz w:val="24"/>
                <w:szCs w:val="24"/>
              </w:rPr>
            </w:pPr>
            <w:r>
              <w:t>Читать выразительно и анализировать поэтический текст. Характеризовать лирического героя. Сопоставлять произведения, определяя общность темы и её художественное воплощение. Выявлять художественные средства выразительности</w:t>
            </w:r>
          </w:p>
        </w:tc>
      </w:tr>
      <w:tr w:rsidR="006F588E" w:rsidRPr="004C54AC" w:rsidTr="00EA6A2C">
        <w:tc>
          <w:tcPr>
            <w:tcW w:w="534" w:type="dxa"/>
          </w:tcPr>
          <w:p w:rsidR="006F588E" w:rsidRPr="004C54AC" w:rsidRDefault="006F588E" w:rsidP="00A13C7E">
            <w:pPr>
              <w:pStyle w:val="a9"/>
              <w:jc w:val="both"/>
              <w:rPr>
                <w:b/>
                <w:color w:val="000000"/>
                <w:w w:val="115"/>
                <w:sz w:val="24"/>
                <w:szCs w:val="24"/>
              </w:rPr>
            </w:pPr>
          </w:p>
        </w:tc>
        <w:tc>
          <w:tcPr>
            <w:tcW w:w="1984" w:type="dxa"/>
          </w:tcPr>
          <w:p w:rsidR="006F588E" w:rsidRPr="004C54AC" w:rsidRDefault="004C54AC" w:rsidP="004C54AC">
            <w:pPr>
              <w:pStyle w:val="a9"/>
              <w:jc w:val="both"/>
              <w:rPr>
                <w:b/>
                <w:color w:val="000000"/>
                <w:w w:val="115"/>
                <w:sz w:val="24"/>
                <w:szCs w:val="24"/>
              </w:rPr>
            </w:pPr>
            <w:r w:rsidRPr="004C54AC">
              <w:rPr>
                <w:b/>
              </w:rPr>
              <w:t xml:space="preserve">Раздел 7. </w:t>
            </w:r>
          </w:p>
        </w:tc>
        <w:tc>
          <w:tcPr>
            <w:tcW w:w="851" w:type="dxa"/>
          </w:tcPr>
          <w:p w:rsidR="006F588E" w:rsidRPr="004C54AC" w:rsidRDefault="006F588E" w:rsidP="00A13C7E">
            <w:pPr>
              <w:pStyle w:val="a9"/>
              <w:jc w:val="both"/>
              <w:rPr>
                <w:b/>
                <w:color w:val="000000"/>
                <w:w w:val="115"/>
                <w:sz w:val="24"/>
                <w:szCs w:val="24"/>
              </w:rPr>
            </w:pPr>
          </w:p>
        </w:tc>
        <w:tc>
          <w:tcPr>
            <w:tcW w:w="5244" w:type="dxa"/>
          </w:tcPr>
          <w:p w:rsidR="006F588E" w:rsidRPr="004C54AC" w:rsidRDefault="004C54AC" w:rsidP="00A13C7E">
            <w:pPr>
              <w:pStyle w:val="a9"/>
              <w:jc w:val="both"/>
              <w:rPr>
                <w:b/>
                <w:color w:val="000000"/>
                <w:w w:val="115"/>
                <w:sz w:val="24"/>
                <w:szCs w:val="24"/>
              </w:rPr>
            </w:pPr>
            <w:r w:rsidRPr="004C54AC">
              <w:rPr>
                <w:b/>
              </w:rPr>
              <w:t>Зарубежная литература</w:t>
            </w:r>
          </w:p>
        </w:tc>
        <w:tc>
          <w:tcPr>
            <w:tcW w:w="5670" w:type="dxa"/>
          </w:tcPr>
          <w:p w:rsidR="006F588E" w:rsidRPr="004C54AC" w:rsidRDefault="006F588E" w:rsidP="00A13C7E">
            <w:pPr>
              <w:pStyle w:val="a9"/>
              <w:jc w:val="both"/>
              <w:rPr>
                <w:b/>
                <w:color w:val="000000"/>
                <w:w w:val="115"/>
                <w:sz w:val="24"/>
                <w:szCs w:val="24"/>
              </w:rPr>
            </w:pPr>
          </w:p>
        </w:tc>
      </w:tr>
      <w:tr w:rsidR="004C54AC" w:rsidTr="00EA6A2C">
        <w:tc>
          <w:tcPr>
            <w:tcW w:w="534" w:type="dxa"/>
          </w:tcPr>
          <w:p w:rsidR="004C54AC" w:rsidRDefault="004C54AC" w:rsidP="00A13C7E">
            <w:pPr>
              <w:pStyle w:val="a9"/>
              <w:jc w:val="both"/>
              <w:rPr>
                <w:color w:val="000000"/>
                <w:w w:val="115"/>
                <w:sz w:val="24"/>
                <w:szCs w:val="24"/>
              </w:rPr>
            </w:pPr>
            <w:r>
              <w:t>7.1</w:t>
            </w:r>
          </w:p>
        </w:tc>
        <w:tc>
          <w:tcPr>
            <w:tcW w:w="1984" w:type="dxa"/>
          </w:tcPr>
          <w:p w:rsidR="004C54AC" w:rsidRDefault="004C54AC" w:rsidP="004C54AC">
            <w:pPr>
              <w:pStyle w:val="a9"/>
              <w:jc w:val="both"/>
              <w:rPr>
                <w:color w:val="000000"/>
                <w:w w:val="115"/>
                <w:sz w:val="24"/>
                <w:szCs w:val="24"/>
              </w:rPr>
            </w:pPr>
            <w:r>
              <w:t xml:space="preserve">Д. Дефо. «Робинзон Крузо» (главы по выбору) </w:t>
            </w:r>
          </w:p>
        </w:tc>
        <w:tc>
          <w:tcPr>
            <w:tcW w:w="851" w:type="dxa"/>
          </w:tcPr>
          <w:p w:rsidR="004C54AC" w:rsidRDefault="004C54AC" w:rsidP="00A13C7E">
            <w:pPr>
              <w:pStyle w:val="a9"/>
              <w:jc w:val="both"/>
              <w:rPr>
                <w:color w:val="000000"/>
                <w:w w:val="115"/>
                <w:sz w:val="24"/>
                <w:szCs w:val="24"/>
              </w:rPr>
            </w:pPr>
            <w:r>
              <w:t>2</w:t>
            </w:r>
          </w:p>
        </w:tc>
        <w:tc>
          <w:tcPr>
            <w:tcW w:w="5244" w:type="dxa"/>
          </w:tcPr>
          <w:p w:rsidR="004C54AC" w:rsidRDefault="004C54AC" w:rsidP="00A13C7E">
            <w:pPr>
              <w:pStyle w:val="a9"/>
              <w:jc w:val="both"/>
              <w:rPr>
                <w:color w:val="000000"/>
                <w:w w:val="115"/>
                <w:sz w:val="24"/>
                <w:szCs w:val="24"/>
              </w:rPr>
            </w:pPr>
            <w:r>
              <w:t>Д. Дефо. «Робинзон Крузо» (главы по выбору). Тема, идея. Образ главного героя</w:t>
            </w:r>
          </w:p>
        </w:tc>
        <w:tc>
          <w:tcPr>
            <w:tcW w:w="5670" w:type="dxa"/>
          </w:tcPr>
          <w:p w:rsidR="004C54AC" w:rsidRDefault="004C54AC" w:rsidP="00A13C7E">
            <w:pPr>
              <w:pStyle w:val="a9"/>
              <w:jc w:val="both"/>
              <w:rPr>
                <w:color w:val="000000"/>
                <w:w w:val="115"/>
                <w:sz w:val="24"/>
                <w:szCs w:val="24"/>
              </w:rPr>
            </w:pPr>
            <w:r>
              <w:t xml:space="preserve">Читать выразительно прозаический текст, отвечать на вопросы. Учиться </w:t>
            </w:r>
            <w:proofErr w:type="gramStart"/>
            <w:r>
              <w:t>самостоятельно</w:t>
            </w:r>
            <w:proofErr w:type="gramEnd"/>
            <w:r>
              <w:t xml:space="preserve"> формулировать вопросы. Пересказывать (кратко, подробно, выборочно) главу повести. Уметь характеризовать героев повести. Анализировать детали, выявляющие авторское отношение к персонажам. Определять художественные средства выразительности. Работать со словарями, определять значение устаревших слов и выражений. Аргументированно </w:t>
            </w:r>
            <w:proofErr w:type="gramStart"/>
            <w:r>
              <w:t>высказывать своё отношение</w:t>
            </w:r>
            <w:proofErr w:type="gramEnd"/>
            <w:r>
              <w:t xml:space="preserve"> к героям произведения. Составлять отзыв на произведение</w:t>
            </w:r>
          </w:p>
        </w:tc>
      </w:tr>
      <w:tr w:rsidR="004C54AC" w:rsidTr="00EA6A2C">
        <w:tc>
          <w:tcPr>
            <w:tcW w:w="534" w:type="dxa"/>
          </w:tcPr>
          <w:p w:rsidR="004C54AC" w:rsidRDefault="004C54AC" w:rsidP="00A13C7E">
            <w:pPr>
              <w:pStyle w:val="a9"/>
              <w:jc w:val="both"/>
              <w:rPr>
                <w:color w:val="000000"/>
                <w:w w:val="115"/>
                <w:sz w:val="24"/>
                <w:szCs w:val="24"/>
              </w:rPr>
            </w:pPr>
            <w:r>
              <w:t>7.2</w:t>
            </w:r>
          </w:p>
        </w:tc>
        <w:tc>
          <w:tcPr>
            <w:tcW w:w="1984" w:type="dxa"/>
          </w:tcPr>
          <w:p w:rsidR="004C54AC" w:rsidRDefault="004C54AC" w:rsidP="004C54AC">
            <w:pPr>
              <w:pStyle w:val="a9"/>
              <w:jc w:val="both"/>
              <w:rPr>
                <w:color w:val="000000"/>
                <w:w w:val="115"/>
                <w:sz w:val="24"/>
                <w:szCs w:val="24"/>
              </w:rPr>
            </w:pPr>
            <w:r>
              <w:t xml:space="preserve">Дж. Свифт. «Путешествия Гулливера» (главы по выбору) </w:t>
            </w:r>
          </w:p>
        </w:tc>
        <w:tc>
          <w:tcPr>
            <w:tcW w:w="851" w:type="dxa"/>
          </w:tcPr>
          <w:p w:rsidR="004C54AC" w:rsidRDefault="004C54AC" w:rsidP="00A13C7E">
            <w:pPr>
              <w:pStyle w:val="a9"/>
              <w:jc w:val="both"/>
              <w:rPr>
                <w:color w:val="000000"/>
                <w:w w:val="115"/>
                <w:sz w:val="24"/>
                <w:szCs w:val="24"/>
              </w:rPr>
            </w:pPr>
            <w:r>
              <w:t>2</w:t>
            </w:r>
          </w:p>
        </w:tc>
        <w:tc>
          <w:tcPr>
            <w:tcW w:w="5244" w:type="dxa"/>
          </w:tcPr>
          <w:p w:rsidR="004C54AC" w:rsidRDefault="004C54AC" w:rsidP="00A13C7E">
            <w:pPr>
              <w:pStyle w:val="a9"/>
              <w:jc w:val="both"/>
              <w:rPr>
                <w:color w:val="000000"/>
                <w:w w:val="115"/>
                <w:sz w:val="24"/>
                <w:szCs w:val="24"/>
              </w:rPr>
            </w:pPr>
            <w:r>
              <w:t>Дж. Свифт. «Путешествия Гулливера» (главы по выбору). Идея произведения. Проблематика</w:t>
            </w:r>
          </w:p>
        </w:tc>
        <w:tc>
          <w:tcPr>
            <w:tcW w:w="5670" w:type="dxa"/>
          </w:tcPr>
          <w:p w:rsidR="004C54AC" w:rsidRDefault="004C54AC" w:rsidP="00A13C7E">
            <w:pPr>
              <w:pStyle w:val="a9"/>
              <w:jc w:val="both"/>
              <w:rPr>
                <w:color w:val="000000"/>
                <w:w w:val="115"/>
                <w:sz w:val="24"/>
                <w:szCs w:val="24"/>
              </w:rPr>
            </w:pPr>
            <w:r>
              <w:t>Читать произведение, отвечать на вопросы, анализировать отдельные фрагменты. Определять жанровую особенность произведения. Характеризовать главного героя, выявлять своё отношение к нему. Сопоставлять художественные тексты с произведениями других видов искусств. Составлять письменный отзыв на произведение</w:t>
            </w:r>
          </w:p>
        </w:tc>
      </w:tr>
      <w:tr w:rsidR="004C54AC" w:rsidTr="00EA6A2C">
        <w:tc>
          <w:tcPr>
            <w:tcW w:w="534" w:type="dxa"/>
          </w:tcPr>
          <w:p w:rsidR="004C54AC" w:rsidRDefault="004C54AC" w:rsidP="00A13C7E">
            <w:pPr>
              <w:pStyle w:val="a9"/>
              <w:jc w:val="both"/>
              <w:rPr>
                <w:color w:val="000000"/>
                <w:w w:val="115"/>
                <w:sz w:val="24"/>
                <w:szCs w:val="24"/>
              </w:rPr>
            </w:pPr>
            <w:r>
              <w:t>7.3</w:t>
            </w:r>
          </w:p>
        </w:tc>
        <w:tc>
          <w:tcPr>
            <w:tcW w:w="1984" w:type="dxa"/>
          </w:tcPr>
          <w:p w:rsidR="004C54AC" w:rsidRDefault="004C54AC" w:rsidP="004C54AC">
            <w:pPr>
              <w:pStyle w:val="a9"/>
              <w:jc w:val="both"/>
              <w:rPr>
                <w:color w:val="000000"/>
                <w:w w:val="115"/>
                <w:sz w:val="24"/>
                <w:szCs w:val="24"/>
              </w:rPr>
            </w:pPr>
            <w:r>
              <w:t xml:space="preserve">Произведения зарубежных писателей на тему взросления человека (не менее двух) </w:t>
            </w:r>
          </w:p>
        </w:tc>
        <w:tc>
          <w:tcPr>
            <w:tcW w:w="851" w:type="dxa"/>
          </w:tcPr>
          <w:p w:rsidR="004C54AC" w:rsidRDefault="004C54AC" w:rsidP="00A13C7E">
            <w:pPr>
              <w:pStyle w:val="a9"/>
              <w:jc w:val="both"/>
              <w:rPr>
                <w:color w:val="000000"/>
                <w:w w:val="115"/>
                <w:sz w:val="24"/>
                <w:szCs w:val="24"/>
              </w:rPr>
            </w:pPr>
            <w:r>
              <w:t>4</w:t>
            </w:r>
          </w:p>
        </w:tc>
        <w:tc>
          <w:tcPr>
            <w:tcW w:w="5244" w:type="dxa"/>
          </w:tcPr>
          <w:p w:rsidR="004C54AC" w:rsidRDefault="004C54AC" w:rsidP="00A13C7E">
            <w:pPr>
              <w:pStyle w:val="a9"/>
              <w:jc w:val="both"/>
            </w:pPr>
            <w:r>
              <w:t>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и др. Тема, идея, проблематика.</w:t>
            </w:r>
          </w:p>
          <w:p w:rsidR="004C54AC" w:rsidRDefault="004C54AC" w:rsidP="00A13C7E">
            <w:pPr>
              <w:pStyle w:val="a9"/>
              <w:jc w:val="both"/>
              <w:rPr>
                <w:color w:val="000000"/>
                <w:w w:val="115"/>
                <w:sz w:val="24"/>
                <w:szCs w:val="24"/>
              </w:rPr>
            </w:pPr>
            <w:r>
              <w:t>Сюжет, композиция. Образ героя</w:t>
            </w:r>
          </w:p>
        </w:tc>
        <w:tc>
          <w:tcPr>
            <w:tcW w:w="5670" w:type="dxa"/>
          </w:tcPr>
          <w:p w:rsidR="004C54AC" w:rsidRDefault="004C54AC" w:rsidP="00A13C7E">
            <w:pPr>
              <w:pStyle w:val="a9"/>
              <w:jc w:val="both"/>
              <w:rPr>
                <w:color w:val="000000"/>
                <w:w w:val="115"/>
                <w:sz w:val="24"/>
                <w:szCs w:val="24"/>
              </w:rPr>
            </w:pPr>
            <w:r>
              <w:t>Читать, отвечать на вопросы. Самостоятельно формулировать вопросы к произведению в процессе его анализа. Владеть разными видами анализа. Выявлять сюжет, композицию произведения. Находить информацию об авторе и произведении в справочной, энциклопедической литературе. Выстраивать с помощью учителя траекторию самостоятельного чтения. Участвовать в разработке учебных проектов. Писать отзыв на прочитанную книгу</w:t>
            </w:r>
          </w:p>
        </w:tc>
      </w:tr>
      <w:tr w:rsidR="004C54AC" w:rsidTr="00EA6A2C">
        <w:tc>
          <w:tcPr>
            <w:tcW w:w="534" w:type="dxa"/>
          </w:tcPr>
          <w:p w:rsidR="004C54AC" w:rsidRDefault="004C54AC" w:rsidP="00A13C7E">
            <w:pPr>
              <w:pStyle w:val="a9"/>
              <w:jc w:val="both"/>
              <w:rPr>
                <w:color w:val="000000"/>
                <w:w w:val="115"/>
                <w:sz w:val="24"/>
                <w:szCs w:val="24"/>
              </w:rPr>
            </w:pPr>
            <w:r>
              <w:t>7.4</w:t>
            </w:r>
          </w:p>
        </w:tc>
        <w:tc>
          <w:tcPr>
            <w:tcW w:w="1984" w:type="dxa"/>
          </w:tcPr>
          <w:p w:rsidR="004C54AC" w:rsidRDefault="004C54AC" w:rsidP="004C54AC">
            <w:pPr>
              <w:pStyle w:val="a9"/>
              <w:jc w:val="both"/>
              <w:rPr>
                <w:color w:val="000000"/>
                <w:w w:val="115"/>
                <w:sz w:val="24"/>
                <w:szCs w:val="24"/>
              </w:rPr>
            </w:pPr>
            <w:r>
              <w:t>Произведения современных зарубежных писателей-</w:t>
            </w:r>
            <w:r>
              <w:lastRenderedPageBreak/>
              <w:t xml:space="preserve">фантастов (не менее двух) </w:t>
            </w:r>
          </w:p>
        </w:tc>
        <w:tc>
          <w:tcPr>
            <w:tcW w:w="851" w:type="dxa"/>
          </w:tcPr>
          <w:p w:rsidR="004C54AC" w:rsidRDefault="004C54AC" w:rsidP="00A13C7E">
            <w:pPr>
              <w:pStyle w:val="a9"/>
              <w:jc w:val="both"/>
              <w:rPr>
                <w:color w:val="000000"/>
                <w:w w:val="115"/>
                <w:sz w:val="24"/>
                <w:szCs w:val="24"/>
              </w:rPr>
            </w:pPr>
            <w:r>
              <w:lastRenderedPageBreak/>
              <w:t>3</w:t>
            </w:r>
          </w:p>
        </w:tc>
        <w:tc>
          <w:tcPr>
            <w:tcW w:w="5244" w:type="dxa"/>
          </w:tcPr>
          <w:p w:rsidR="004C54AC" w:rsidRDefault="004C54AC" w:rsidP="00A13C7E">
            <w:pPr>
              <w:pStyle w:val="a9"/>
              <w:jc w:val="both"/>
              <w:rPr>
                <w:color w:val="000000"/>
                <w:w w:val="115"/>
                <w:sz w:val="24"/>
                <w:szCs w:val="24"/>
              </w:rPr>
            </w:pPr>
            <w:r>
              <w:t xml:space="preserve">Произведения современных зарубежных писателей-фантастов (не менее двух). Например, Дж. К. Роулинг. «Гарри Поттер» (главы по выбору). Д. У. Джонс. «Дом с характером» и др. Тема, идея, проблематика. Сюжет. </w:t>
            </w:r>
            <w:r>
              <w:lastRenderedPageBreak/>
              <w:t>Система образов</w:t>
            </w:r>
          </w:p>
        </w:tc>
        <w:tc>
          <w:tcPr>
            <w:tcW w:w="5670" w:type="dxa"/>
          </w:tcPr>
          <w:p w:rsidR="004C54AC" w:rsidRDefault="004C54AC" w:rsidP="00A13C7E">
            <w:pPr>
              <w:pStyle w:val="a9"/>
              <w:jc w:val="both"/>
              <w:rPr>
                <w:color w:val="000000"/>
                <w:w w:val="115"/>
                <w:sz w:val="24"/>
                <w:szCs w:val="24"/>
              </w:rPr>
            </w:pPr>
            <w:r>
              <w:lastRenderedPageBreak/>
              <w:t xml:space="preserve">Читать выразительно литературное произведение, отвечать на вопросы, самостоятельно формулировать вопросы. Определять жанровую особенность произведения. Определять тему, идею, художественные и композиционные особенности </w:t>
            </w:r>
            <w:r>
              <w:lastRenderedPageBreak/>
              <w:t>произведения. Находить информацию об авторе и произведении в справочной, энциклопедической литературе. Выстраивать с помощью учителя траекторию самостоятельного чтения. Участвовать в разработке учебных проектов. Писать отзыв на прочитанную книгу. Создавать аннотацию на прочитанное произведение</w:t>
            </w:r>
          </w:p>
        </w:tc>
      </w:tr>
      <w:tr w:rsidR="004C54AC" w:rsidTr="00EA6A2C">
        <w:tc>
          <w:tcPr>
            <w:tcW w:w="534" w:type="dxa"/>
          </w:tcPr>
          <w:p w:rsidR="004C54AC" w:rsidRDefault="004C54AC" w:rsidP="00A13C7E">
            <w:pPr>
              <w:pStyle w:val="a9"/>
              <w:jc w:val="both"/>
              <w:rPr>
                <w:color w:val="000000"/>
                <w:w w:val="115"/>
                <w:sz w:val="24"/>
                <w:szCs w:val="24"/>
              </w:rPr>
            </w:pPr>
          </w:p>
        </w:tc>
        <w:tc>
          <w:tcPr>
            <w:tcW w:w="1984" w:type="dxa"/>
          </w:tcPr>
          <w:p w:rsidR="004C54AC" w:rsidRDefault="004C54AC" w:rsidP="004C54AC">
            <w:pPr>
              <w:pStyle w:val="a9"/>
              <w:jc w:val="both"/>
              <w:rPr>
                <w:color w:val="000000"/>
                <w:w w:val="115"/>
                <w:sz w:val="24"/>
                <w:szCs w:val="24"/>
              </w:rPr>
            </w:pPr>
            <w:r>
              <w:t xml:space="preserve">Развитие речи </w:t>
            </w:r>
          </w:p>
        </w:tc>
        <w:tc>
          <w:tcPr>
            <w:tcW w:w="851" w:type="dxa"/>
          </w:tcPr>
          <w:p w:rsidR="004C54AC" w:rsidRDefault="004C54AC" w:rsidP="00A13C7E">
            <w:pPr>
              <w:pStyle w:val="a9"/>
              <w:jc w:val="both"/>
              <w:rPr>
                <w:color w:val="000000"/>
                <w:w w:val="115"/>
                <w:sz w:val="24"/>
                <w:szCs w:val="24"/>
              </w:rPr>
            </w:pPr>
            <w:r>
              <w:t>8</w:t>
            </w:r>
          </w:p>
        </w:tc>
        <w:tc>
          <w:tcPr>
            <w:tcW w:w="5244" w:type="dxa"/>
          </w:tcPr>
          <w:p w:rsidR="004C54AC" w:rsidRDefault="004C54AC" w:rsidP="00A13C7E">
            <w:pPr>
              <w:pStyle w:val="a9"/>
              <w:jc w:val="both"/>
              <w:rPr>
                <w:color w:val="000000"/>
                <w:w w:val="115"/>
                <w:sz w:val="24"/>
                <w:szCs w:val="24"/>
              </w:rPr>
            </w:pPr>
          </w:p>
        </w:tc>
        <w:tc>
          <w:tcPr>
            <w:tcW w:w="5670" w:type="dxa"/>
          </w:tcPr>
          <w:p w:rsidR="004C54AC" w:rsidRDefault="004C54AC" w:rsidP="00A13C7E">
            <w:pPr>
              <w:pStyle w:val="a9"/>
              <w:jc w:val="both"/>
              <w:rPr>
                <w:color w:val="000000"/>
                <w:w w:val="115"/>
                <w:sz w:val="24"/>
                <w:szCs w:val="24"/>
              </w:rPr>
            </w:pPr>
          </w:p>
        </w:tc>
      </w:tr>
      <w:tr w:rsidR="004C54AC" w:rsidTr="00EA6A2C">
        <w:tc>
          <w:tcPr>
            <w:tcW w:w="534" w:type="dxa"/>
          </w:tcPr>
          <w:p w:rsidR="004C54AC" w:rsidRDefault="004C54AC" w:rsidP="00A13C7E">
            <w:pPr>
              <w:pStyle w:val="a9"/>
              <w:jc w:val="both"/>
              <w:rPr>
                <w:color w:val="000000"/>
                <w:w w:val="115"/>
                <w:sz w:val="24"/>
                <w:szCs w:val="24"/>
              </w:rPr>
            </w:pPr>
          </w:p>
        </w:tc>
        <w:tc>
          <w:tcPr>
            <w:tcW w:w="1984" w:type="dxa"/>
          </w:tcPr>
          <w:p w:rsidR="004C54AC" w:rsidRDefault="004C54AC" w:rsidP="004C54AC">
            <w:pPr>
              <w:pStyle w:val="a9"/>
              <w:jc w:val="both"/>
              <w:rPr>
                <w:color w:val="000000"/>
                <w:w w:val="115"/>
                <w:sz w:val="24"/>
                <w:szCs w:val="24"/>
              </w:rPr>
            </w:pPr>
            <w:proofErr w:type="gramStart"/>
            <w:r>
              <w:t>Внеклассные</w:t>
            </w:r>
            <w:proofErr w:type="gramEnd"/>
            <w:r>
              <w:t xml:space="preserve"> чтение </w:t>
            </w:r>
          </w:p>
        </w:tc>
        <w:tc>
          <w:tcPr>
            <w:tcW w:w="851" w:type="dxa"/>
          </w:tcPr>
          <w:p w:rsidR="004C54AC" w:rsidRDefault="004C54AC" w:rsidP="00A13C7E">
            <w:pPr>
              <w:pStyle w:val="a9"/>
              <w:jc w:val="both"/>
              <w:rPr>
                <w:color w:val="000000"/>
                <w:w w:val="115"/>
                <w:sz w:val="24"/>
                <w:szCs w:val="24"/>
              </w:rPr>
            </w:pPr>
            <w:r>
              <w:t>7</w:t>
            </w:r>
          </w:p>
        </w:tc>
        <w:tc>
          <w:tcPr>
            <w:tcW w:w="5244" w:type="dxa"/>
          </w:tcPr>
          <w:p w:rsidR="004C54AC" w:rsidRDefault="004C54AC" w:rsidP="00A13C7E">
            <w:pPr>
              <w:pStyle w:val="a9"/>
              <w:jc w:val="both"/>
              <w:rPr>
                <w:color w:val="000000"/>
                <w:w w:val="115"/>
                <w:sz w:val="24"/>
                <w:szCs w:val="24"/>
              </w:rPr>
            </w:pPr>
          </w:p>
        </w:tc>
        <w:tc>
          <w:tcPr>
            <w:tcW w:w="5670" w:type="dxa"/>
          </w:tcPr>
          <w:p w:rsidR="004C54AC" w:rsidRDefault="004C54AC" w:rsidP="00A13C7E">
            <w:pPr>
              <w:pStyle w:val="a9"/>
              <w:jc w:val="both"/>
              <w:rPr>
                <w:color w:val="000000"/>
                <w:w w:val="115"/>
                <w:sz w:val="24"/>
                <w:szCs w:val="24"/>
              </w:rPr>
            </w:pPr>
          </w:p>
        </w:tc>
      </w:tr>
      <w:tr w:rsidR="004C54AC" w:rsidTr="00EA6A2C">
        <w:tc>
          <w:tcPr>
            <w:tcW w:w="534" w:type="dxa"/>
          </w:tcPr>
          <w:p w:rsidR="004C54AC" w:rsidRDefault="004C54AC" w:rsidP="00A13C7E">
            <w:pPr>
              <w:pStyle w:val="a9"/>
              <w:jc w:val="both"/>
              <w:rPr>
                <w:color w:val="000000"/>
                <w:w w:val="115"/>
                <w:sz w:val="24"/>
                <w:szCs w:val="24"/>
              </w:rPr>
            </w:pPr>
          </w:p>
        </w:tc>
        <w:tc>
          <w:tcPr>
            <w:tcW w:w="1984" w:type="dxa"/>
          </w:tcPr>
          <w:p w:rsidR="004C54AC" w:rsidRDefault="004C54AC" w:rsidP="004C54AC">
            <w:pPr>
              <w:pStyle w:val="a9"/>
              <w:jc w:val="both"/>
            </w:pPr>
            <w:r>
              <w:t xml:space="preserve">Итоговые контрольные работы </w:t>
            </w:r>
          </w:p>
        </w:tc>
        <w:tc>
          <w:tcPr>
            <w:tcW w:w="851" w:type="dxa"/>
          </w:tcPr>
          <w:p w:rsidR="004C54AC" w:rsidRDefault="004C54AC" w:rsidP="00A13C7E">
            <w:pPr>
              <w:pStyle w:val="a9"/>
              <w:jc w:val="both"/>
            </w:pPr>
            <w:r>
              <w:t>2</w:t>
            </w:r>
          </w:p>
        </w:tc>
        <w:tc>
          <w:tcPr>
            <w:tcW w:w="5244" w:type="dxa"/>
          </w:tcPr>
          <w:p w:rsidR="004C54AC" w:rsidRDefault="004C54AC" w:rsidP="00A13C7E">
            <w:pPr>
              <w:pStyle w:val="a9"/>
              <w:jc w:val="both"/>
              <w:rPr>
                <w:color w:val="000000"/>
                <w:w w:val="115"/>
                <w:sz w:val="24"/>
                <w:szCs w:val="24"/>
              </w:rPr>
            </w:pPr>
          </w:p>
        </w:tc>
        <w:tc>
          <w:tcPr>
            <w:tcW w:w="5670" w:type="dxa"/>
          </w:tcPr>
          <w:p w:rsidR="004C54AC" w:rsidRDefault="004C54AC" w:rsidP="00A13C7E">
            <w:pPr>
              <w:pStyle w:val="a9"/>
              <w:jc w:val="both"/>
              <w:rPr>
                <w:color w:val="000000"/>
                <w:w w:val="115"/>
                <w:sz w:val="24"/>
                <w:szCs w:val="24"/>
              </w:rPr>
            </w:pPr>
          </w:p>
        </w:tc>
      </w:tr>
      <w:tr w:rsidR="004C54AC" w:rsidTr="00EA6A2C">
        <w:tc>
          <w:tcPr>
            <w:tcW w:w="534" w:type="dxa"/>
          </w:tcPr>
          <w:p w:rsidR="004C54AC" w:rsidRDefault="004C54AC" w:rsidP="00A13C7E">
            <w:pPr>
              <w:pStyle w:val="a9"/>
              <w:jc w:val="both"/>
              <w:rPr>
                <w:color w:val="000000"/>
                <w:w w:val="115"/>
                <w:sz w:val="24"/>
                <w:szCs w:val="24"/>
              </w:rPr>
            </w:pPr>
          </w:p>
        </w:tc>
        <w:tc>
          <w:tcPr>
            <w:tcW w:w="1984" w:type="dxa"/>
          </w:tcPr>
          <w:p w:rsidR="004C54AC" w:rsidRDefault="004C54AC" w:rsidP="004C54AC">
            <w:pPr>
              <w:pStyle w:val="a9"/>
              <w:jc w:val="both"/>
            </w:pPr>
            <w:r>
              <w:t xml:space="preserve">Резервное время </w:t>
            </w:r>
          </w:p>
        </w:tc>
        <w:tc>
          <w:tcPr>
            <w:tcW w:w="851" w:type="dxa"/>
          </w:tcPr>
          <w:p w:rsidR="004C54AC" w:rsidRDefault="004C54AC" w:rsidP="00A13C7E">
            <w:pPr>
              <w:pStyle w:val="a9"/>
              <w:jc w:val="both"/>
            </w:pPr>
            <w:r>
              <w:t>15</w:t>
            </w:r>
          </w:p>
        </w:tc>
        <w:tc>
          <w:tcPr>
            <w:tcW w:w="5244" w:type="dxa"/>
          </w:tcPr>
          <w:p w:rsidR="004C54AC" w:rsidRDefault="004C54AC" w:rsidP="00A13C7E">
            <w:pPr>
              <w:pStyle w:val="a9"/>
              <w:jc w:val="both"/>
              <w:rPr>
                <w:color w:val="000000"/>
                <w:w w:val="115"/>
                <w:sz w:val="24"/>
                <w:szCs w:val="24"/>
              </w:rPr>
            </w:pPr>
          </w:p>
        </w:tc>
        <w:tc>
          <w:tcPr>
            <w:tcW w:w="5670" w:type="dxa"/>
          </w:tcPr>
          <w:p w:rsidR="004C54AC" w:rsidRDefault="004C54AC" w:rsidP="00A13C7E">
            <w:pPr>
              <w:pStyle w:val="a9"/>
              <w:jc w:val="both"/>
              <w:rPr>
                <w:color w:val="000000"/>
                <w:w w:val="115"/>
                <w:sz w:val="24"/>
                <w:szCs w:val="24"/>
              </w:rPr>
            </w:pPr>
          </w:p>
        </w:tc>
      </w:tr>
      <w:tr w:rsidR="004C54AC" w:rsidTr="00EA6A2C">
        <w:tc>
          <w:tcPr>
            <w:tcW w:w="534" w:type="dxa"/>
          </w:tcPr>
          <w:p w:rsidR="004C54AC" w:rsidRDefault="004C54AC" w:rsidP="00A13C7E">
            <w:pPr>
              <w:pStyle w:val="a9"/>
              <w:jc w:val="both"/>
              <w:rPr>
                <w:color w:val="000000"/>
                <w:w w:val="115"/>
                <w:sz w:val="24"/>
                <w:szCs w:val="24"/>
              </w:rPr>
            </w:pPr>
          </w:p>
        </w:tc>
        <w:tc>
          <w:tcPr>
            <w:tcW w:w="1984" w:type="dxa"/>
          </w:tcPr>
          <w:p w:rsidR="004C54AC" w:rsidRDefault="004C54AC" w:rsidP="004C54AC">
            <w:pPr>
              <w:pStyle w:val="a9"/>
              <w:jc w:val="both"/>
            </w:pPr>
          </w:p>
        </w:tc>
        <w:tc>
          <w:tcPr>
            <w:tcW w:w="851" w:type="dxa"/>
          </w:tcPr>
          <w:p w:rsidR="004C54AC" w:rsidRDefault="004C54AC" w:rsidP="00A13C7E">
            <w:pPr>
              <w:pStyle w:val="a9"/>
              <w:jc w:val="both"/>
            </w:pPr>
            <w:r>
              <w:t>102</w:t>
            </w:r>
          </w:p>
        </w:tc>
        <w:tc>
          <w:tcPr>
            <w:tcW w:w="5244" w:type="dxa"/>
          </w:tcPr>
          <w:p w:rsidR="004C54AC" w:rsidRDefault="004C54AC" w:rsidP="004C54AC">
            <w:pPr>
              <w:pStyle w:val="a9"/>
              <w:jc w:val="both"/>
              <w:rPr>
                <w:color w:val="000000"/>
                <w:w w:val="115"/>
                <w:sz w:val="24"/>
                <w:szCs w:val="24"/>
              </w:rPr>
            </w:pPr>
            <w:r>
              <w:t xml:space="preserve">ОБЩЕЕ КОЛИЧЕСТВО ЧАСОВ ПО ПРОГРАММЕ </w:t>
            </w:r>
          </w:p>
        </w:tc>
        <w:tc>
          <w:tcPr>
            <w:tcW w:w="5670" w:type="dxa"/>
          </w:tcPr>
          <w:p w:rsidR="004C54AC" w:rsidRDefault="004C54AC" w:rsidP="00A13C7E">
            <w:pPr>
              <w:pStyle w:val="a9"/>
              <w:jc w:val="both"/>
              <w:rPr>
                <w:color w:val="000000"/>
                <w:w w:val="115"/>
                <w:sz w:val="24"/>
                <w:szCs w:val="24"/>
              </w:rPr>
            </w:pPr>
          </w:p>
        </w:tc>
      </w:tr>
    </w:tbl>
    <w:p w:rsidR="00EA6A2C" w:rsidRDefault="00EA6A2C" w:rsidP="00A13C7E">
      <w:pPr>
        <w:pStyle w:val="a9"/>
        <w:ind w:firstLine="567"/>
        <w:jc w:val="both"/>
        <w:rPr>
          <w:color w:val="000000"/>
          <w:w w:val="115"/>
          <w:sz w:val="24"/>
          <w:szCs w:val="24"/>
        </w:rPr>
      </w:pPr>
    </w:p>
    <w:p w:rsidR="00A13C7E" w:rsidRPr="00005DA0" w:rsidRDefault="00A13C7E" w:rsidP="00A13C7E">
      <w:pPr>
        <w:pStyle w:val="a9"/>
        <w:jc w:val="center"/>
        <w:rPr>
          <w:color w:val="000000"/>
        </w:rPr>
      </w:pPr>
    </w:p>
    <w:p w:rsidR="00A13C7E" w:rsidRDefault="00A13C7E" w:rsidP="00A13C7E">
      <w:pPr>
        <w:pStyle w:val="a9"/>
        <w:ind w:firstLine="567"/>
        <w:jc w:val="both"/>
        <w:rPr>
          <w:color w:val="000000"/>
          <w:w w:val="115"/>
        </w:rPr>
      </w:pPr>
    </w:p>
    <w:p w:rsidR="00A13C7E" w:rsidRPr="00152B7D" w:rsidRDefault="00A13C7E" w:rsidP="00152B7D">
      <w:pPr>
        <w:pStyle w:val="a9"/>
        <w:spacing w:line="276" w:lineRule="auto"/>
        <w:ind w:firstLine="567"/>
        <w:jc w:val="both"/>
        <w:rPr>
          <w:color w:val="000000"/>
          <w:sz w:val="24"/>
          <w:szCs w:val="24"/>
        </w:rPr>
      </w:pPr>
      <w:r w:rsidRPr="00152B7D">
        <w:rPr>
          <w:color w:val="000000"/>
          <w:w w:val="115"/>
          <w:sz w:val="24"/>
          <w:szCs w:val="24"/>
        </w:rPr>
        <w:t>Количество учебных часов на тему может варьироваться на усмотрение учителя, неизменным остаётся</w:t>
      </w:r>
      <w:r w:rsidRPr="00152B7D">
        <w:rPr>
          <w:color w:val="000000"/>
          <w:spacing w:val="-10"/>
          <w:w w:val="115"/>
          <w:sz w:val="24"/>
          <w:szCs w:val="24"/>
        </w:rPr>
        <w:t xml:space="preserve"> </w:t>
      </w:r>
      <w:r w:rsidRPr="00152B7D">
        <w:rPr>
          <w:color w:val="000000"/>
          <w:w w:val="115"/>
          <w:sz w:val="24"/>
          <w:szCs w:val="24"/>
        </w:rPr>
        <w:t>общее</w:t>
      </w:r>
      <w:r w:rsidRPr="00152B7D">
        <w:rPr>
          <w:color w:val="000000"/>
          <w:spacing w:val="-9"/>
          <w:w w:val="115"/>
          <w:sz w:val="24"/>
          <w:szCs w:val="24"/>
        </w:rPr>
        <w:t xml:space="preserve"> </w:t>
      </w:r>
      <w:r w:rsidRPr="00152B7D">
        <w:rPr>
          <w:color w:val="000000"/>
          <w:w w:val="115"/>
          <w:sz w:val="24"/>
          <w:szCs w:val="24"/>
        </w:rPr>
        <w:t>количество</w:t>
      </w:r>
      <w:r w:rsidRPr="00152B7D">
        <w:rPr>
          <w:color w:val="000000"/>
          <w:spacing w:val="-9"/>
          <w:w w:val="115"/>
          <w:sz w:val="24"/>
          <w:szCs w:val="24"/>
        </w:rPr>
        <w:t xml:space="preserve"> </w:t>
      </w:r>
      <w:r w:rsidRPr="00152B7D">
        <w:rPr>
          <w:color w:val="000000"/>
          <w:w w:val="115"/>
          <w:sz w:val="24"/>
          <w:szCs w:val="24"/>
        </w:rPr>
        <w:t>часов</w:t>
      </w:r>
      <w:r w:rsidRPr="00152B7D">
        <w:rPr>
          <w:color w:val="000000"/>
          <w:spacing w:val="-10"/>
          <w:w w:val="115"/>
          <w:sz w:val="24"/>
          <w:szCs w:val="24"/>
        </w:rPr>
        <w:t xml:space="preserve"> </w:t>
      </w:r>
      <w:r w:rsidRPr="00152B7D">
        <w:rPr>
          <w:color w:val="000000"/>
          <w:w w:val="115"/>
          <w:sz w:val="24"/>
          <w:szCs w:val="24"/>
        </w:rPr>
        <w:t>на</w:t>
      </w:r>
      <w:r w:rsidRPr="00152B7D">
        <w:rPr>
          <w:color w:val="000000"/>
          <w:spacing w:val="-9"/>
          <w:w w:val="115"/>
          <w:sz w:val="24"/>
          <w:szCs w:val="24"/>
        </w:rPr>
        <w:t xml:space="preserve"> </w:t>
      </w:r>
      <w:r w:rsidRPr="00152B7D">
        <w:rPr>
          <w:color w:val="000000"/>
          <w:w w:val="115"/>
          <w:sz w:val="24"/>
          <w:szCs w:val="24"/>
        </w:rPr>
        <w:t>весь</w:t>
      </w:r>
      <w:r w:rsidRPr="00152B7D">
        <w:rPr>
          <w:color w:val="000000"/>
          <w:spacing w:val="-9"/>
          <w:w w:val="115"/>
          <w:sz w:val="24"/>
          <w:szCs w:val="24"/>
        </w:rPr>
        <w:t xml:space="preserve"> </w:t>
      </w:r>
      <w:r w:rsidRPr="00152B7D">
        <w:rPr>
          <w:color w:val="000000"/>
          <w:w w:val="115"/>
          <w:sz w:val="24"/>
          <w:szCs w:val="24"/>
        </w:rPr>
        <w:t>год.</w:t>
      </w:r>
    </w:p>
    <w:p w:rsidR="00A13C7E" w:rsidRPr="00152B7D" w:rsidRDefault="00A13C7E" w:rsidP="00152B7D">
      <w:pPr>
        <w:pStyle w:val="a9"/>
        <w:spacing w:line="276" w:lineRule="auto"/>
        <w:ind w:firstLine="567"/>
        <w:jc w:val="both"/>
        <w:rPr>
          <w:color w:val="000000"/>
          <w:sz w:val="24"/>
          <w:szCs w:val="24"/>
        </w:rPr>
      </w:pPr>
      <w:proofErr w:type="gramStart"/>
      <w:r w:rsidRPr="00152B7D">
        <w:rPr>
          <w:color w:val="000000"/>
          <w:w w:val="115"/>
          <w:sz w:val="24"/>
          <w:szCs w:val="24"/>
        </w:rPr>
        <w:t>15 резервных уроков предназначены для самостоятельного распределения учителем количества часов на тематический контроль, на дополнительное включение в тематическое планирование авторов</w:t>
      </w:r>
      <w:r w:rsidRPr="00152B7D">
        <w:rPr>
          <w:color w:val="000000"/>
          <w:spacing w:val="1"/>
          <w:w w:val="115"/>
          <w:sz w:val="24"/>
          <w:szCs w:val="24"/>
        </w:rPr>
        <w:t xml:space="preserve"> </w:t>
      </w:r>
      <w:r w:rsidRPr="00152B7D">
        <w:rPr>
          <w:color w:val="000000"/>
          <w:w w:val="115"/>
          <w:sz w:val="24"/>
          <w:szCs w:val="24"/>
        </w:rPr>
        <w:t>или</w:t>
      </w:r>
      <w:r w:rsidRPr="00152B7D">
        <w:rPr>
          <w:color w:val="000000"/>
          <w:spacing w:val="39"/>
          <w:w w:val="115"/>
          <w:sz w:val="24"/>
          <w:szCs w:val="24"/>
        </w:rPr>
        <w:t xml:space="preserve"> </w:t>
      </w:r>
      <w:r w:rsidRPr="00152B7D">
        <w:rPr>
          <w:color w:val="000000"/>
          <w:w w:val="115"/>
          <w:sz w:val="24"/>
          <w:szCs w:val="24"/>
        </w:rPr>
        <w:t>произведений,</w:t>
      </w:r>
      <w:r w:rsidRPr="00152B7D">
        <w:rPr>
          <w:color w:val="000000"/>
          <w:spacing w:val="39"/>
          <w:w w:val="115"/>
          <w:sz w:val="24"/>
          <w:szCs w:val="24"/>
        </w:rPr>
        <w:t xml:space="preserve"> </w:t>
      </w:r>
      <w:r w:rsidRPr="00152B7D">
        <w:rPr>
          <w:color w:val="000000"/>
          <w:w w:val="115"/>
          <w:sz w:val="24"/>
          <w:szCs w:val="24"/>
        </w:rPr>
        <w:t>на</w:t>
      </w:r>
      <w:r w:rsidRPr="00152B7D">
        <w:rPr>
          <w:color w:val="000000"/>
          <w:spacing w:val="39"/>
          <w:w w:val="115"/>
          <w:sz w:val="24"/>
          <w:szCs w:val="24"/>
        </w:rPr>
        <w:t xml:space="preserve"> </w:t>
      </w:r>
      <w:r w:rsidRPr="00152B7D">
        <w:rPr>
          <w:color w:val="000000"/>
          <w:w w:val="115"/>
          <w:sz w:val="24"/>
          <w:szCs w:val="24"/>
        </w:rPr>
        <w:t>рекомендации</w:t>
      </w:r>
      <w:r w:rsidRPr="00152B7D">
        <w:rPr>
          <w:color w:val="000000"/>
          <w:spacing w:val="39"/>
          <w:w w:val="115"/>
          <w:sz w:val="24"/>
          <w:szCs w:val="24"/>
        </w:rPr>
        <w:t xml:space="preserve"> </w:t>
      </w:r>
      <w:r w:rsidRPr="00152B7D">
        <w:rPr>
          <w:color w:val="000000"/>
          <w:w w:val="115"/>
          <w:sz w:val="24"/>
          <w:szCs w:val="24"/>
        </w:rPr>
        <w:t>по</w:t>
      </w:r>
      <w:r w:rsidRPr="00152B7D">
        <w:rPr>
          <w:color w:val="000000"/>
          <w:spacing w:val="40"/>
          <w:w w:val="115"/>
          <w:sz w:val="24"/>
          <w:szCs w:val="24"/>
        </w:rPr>
        <w:t xml:space="preserve"> </w:t>
      </w:r>
      <w:r w:rsidRPr="00152B7D">
        <w:rPr>
          <w:color w:val="000000"/>
          <w:w w:val="115"/>
          <w:sz w:val="24"/>
          <w:szCs w:val="24"/>
        </w:rPr>
        <w:t>индивидуальному</w:t>
      </w:r>
      <w:r w:rsidRPr="00152B7D">
        <w:rPr>
          <w:color w:val="000000"/>
          <w:spacing w:val="39"/>
          <w:w w:val="115"/>
          <w:sz w:val="24"/>
          <w:szCs w:val="24"/>
        </w:rPr>
        <w:t xml:space="preserve"> </w:t>
      </w:r>
      <w:r w:rsidRPr="00152B7D">
        <w:rPr>
          <w:color w:val="000000"/>
          <w:w w:val="115"/>
          <w:sz w:val="24"/>
          <w:szCs w:val="24"/>
        </w:rPr>
        <w:t>планированию</w:t>
      </w:r>
      <w:r w:rsidRPr="00152B7D">
        <w:rPr>
          <w:color w:val="000000"/>
          <w:spacing w:val="39"/>
          <w:w w:val="115"/>
          <w:sz w:val="24"/>
          <w:szCs w:val="24"/>
        </w:rPr>
        <w:t xml:space="preserve"> </w:t>
      </w:r>
      <w:r w:rsidRPr="00152B7D">
        <w:rPr>
          <w:color w:val="000000"/>
          <w:w w:val="115"/>
          <w:sz w:val="24"/>
          <w:szCs w:val="24"/>
        </w:rPr>
        <w:t>самостоятельного</w:t>
      </w:r>
      <w:r w:rsidRPr="00152B7D">
        <w:rPr>
          <w:color w:val="000000"/>
          <w:spacing w:val="39"/>
          <w:w w:val="115"/>
          <w:sz w:val="24"/>
          <w:szCs w:val="24"/>
        </w:rPr>
        <w:t xml:space="preserve"> </w:t>
      </w:r>
      <w:r w:rsidRPr="00152B7D">
        <w:rPr>
          <w:color w:val="000000"/>
          <w:w w:val="115"/>
          <w:sz w:val="24"/>
          <w:szCs w:val="24"/>
        </w:rPr>
        <w:t>чтения,</w:t>
      </w:r>
      <w:r w:rsidRPr="00152B7D">
        <w:rPr>
          <w:color w:val="000000"/>
          <w:spacing w:val="-55"/>
          <w:w w:val="115"/>
          <w:sz w:val="24"/>
          <w:szCs w:val="24"/>
        </w:rPr>
        <w:t xml:space="preserve"> </w:t>
      </w:r>
      <w:r w:rsidRPr="00152B7D">
        <w:rPr>
          <w:color w:val="000000"/>
          <w:w w:val="115"/>
          <w:sz w:val="24"/>
          <w:szCs w:val="24"/>
        </w:rPr>
        <w:t>на обучение подготовке элементарных учебных проектов, на развитие умения пользоваться словарями</w:t>
      </w:r>
      <w:r w:rsidRPr="00152B7D">
        <w:rPr>
          <w:color w:val="000000"/>
          <w:spacing w:val="-8"/>
          <w:w w:val="115"/>
          <w:sz w:val="24"/>
          <w:szCs w:val="24"/>
        </w:rPr>
        <w:t xml:space="preserve"> </w:t>
      </w:r>
      <w:r w:rsidRPr="00152B7D">
        <w:rPr>
          <w:color w:val="000000"/>
          <w:w w:val="115"/>
          <w:sz w:val="24"/>
          <w:szCs w:val="24"/>
        </w:rPr>
        <w:t>и</w:t>
      </w:r>
      <w:r w:rsidRPr="00152B7D">
        <w:rPr>
          <w:color w:val="000000"/>
          <w:spacing w:val="-8"/>
          <w:w w:val="115"/>
          <w:sz w:val="24"/>
          <w:szCs w:val="24"/>
        </w:rPr>
        <w:t xml:space="preserve"> </w:t>
      </w:r>
      <w:r w:rsidRPr="00152B7D">
        <w:rPr>
          <w:color w:val="000000"/>
          <w:w w:val="115"/>
          <w:sz w:val="24"/>
          <w:szCs w:val="24"/>
        </w:rPr>
        <w:t>справочной</w:t>
      </w:r>
      <w:r w:rsidRPr="00152B7D">
        <w:rPr>
          <w:color w:val="000000"/>
          <w:spacing w:val="-7"/>
          <w:w w:val="115"/>
          <w:sz w:val="24"/>
          <w:szCs w:val="24"/>
        </w:rPr>
        <w:t xml:space="preserve"> </w:t>
      </w:r>
      <w:r w:rsidRPr="00152B7D">
        <w:rPr>
          <w:color w:val="000000"/>
          <w:w w:val="115"/>
          <w:sz w:val="24"/>
          <w:szCs w:val="24"/>
        </w:rPr>
        <w:t>литературой,</w:t>
      </w:r>
      <w:r w:rsidRPr="00152B7D">
        <w:rPr>
          <w:color w:val="000000"/>
          <w:spacing w:val="-8"/>
          <w:w w:val="115"/>
          <w:sz w:val="24"/>
          <w:szCs w:val="24"/>
        </w:rPr>
        <w:t xml:space="preserve"> </w:t>
      </w:r>
      <w:r w:rsidRPr="00152B7D">
        <w:rPr>
          <w:color w:val="000000"/>
          <w:w w:val="115"/>
          <w:sz w:val="24"/>
          <w:szCs w:val="24"/>
        </w:rPr>
        <w:t>в</w:t>
      </w:r>
      <w:r w:rsidRPr="00152B7D">
        <w:rPr>
          <w:color w:val="000000"/>
          <w:spacing w:val="-7"/>
          <w:w w:val="115"/>
          <w:sz w:val="24"/>
          <w:szCs w:val="24"/>
        </w:rPr>
        <w:t xml:space="preserve"> </w:t>
      </w:r>
      <w:r w:rsidRPr="00152B7D">
        <w:rPr>
          <w:color w:val="000000"/>
          <w:w w:val="115"/>
          <w:sz w:val="24"/>
          <w:szCs w:val="24"/>
        </w:rPr>
        <w:t>том</w:t>
      </w:r>
      <w:r w:rsidRPr="00152B7D">
        <w:rPr>
          <w:color w:val="000000"/>
          <w:spacing w:val="-8"/>
          <w:w w:val="115"/>
          <w:sz w:val="24"/>
          <w:szCs w:val="24"/>
        </w:rPr>
        <w:t xml:space="preserve"> </w:t>
      </w:r>
      <w:r w:rsidRPr="00152B7D">
        <w:rPr>
          <w:color w:val="000000"/>
          <w:w w:val="115"/>
          <w:sz w:val="24"/>
          <w:szCs w:val="24"/>
        </w:rPr>
        <w:t>числе</w:t>
      </w:r>
      <w:r w:rsidRPr="00152B7D">
        <w:rPr>
          <w:color w:val="000000"/>
          <w:spacing w:val="-7"/>
          <w:w w:val="115"/>
          <w:sz w:val="24"/>
          <w:szCs w:val="24"/>
        </w:rPr>
        <w:t xml:space="preserve"> </w:t>
      </w:r>
      <w:r w:rsidRPr="00152B7D">
        <w:rPr>
          <w:color w:val="000000"/>
          <w:w w:val="115"/>
          <w:sz w:val="24"/>
          <w:szCs w:val="24"/>
        </w:rPr>
        <w:t>в</w:t>
      </w:r>
      <w:r w:rsidRPr="00152B7D">
        <w:rPr>
          <w:color w:val="000000"/>
          <w:spacing w:val="-8"/>
          <w:w w:val="115"/>
          <w:sz w:val="24"/>
          <w:szCs w:val="24"/>
        </w:rPr>
        <w:t xml:space="preserve"> </w:t>
      </w:r>
      <w:r w:rsidRPr="00152B7D">
        <w:rPr>
          <w:color w:val="000000"/>
          <w:w w:val="115"/>
          <w:sz w:val="24"/>
          <w:szCs w:val="24"/>
        </w:rPr>
        <w:t>электронной</w:t>
      </w:r>
      <w:r w:rsidRPr="00152B7D">
        <w:rPr>
          <w:color w:val="000000"/>
          <w:spacing w:val="-7"/>
          <w:w w:val="115"/>
          <w:sz w:val="24"/>
          <w:szCs w:val="24"/>
        </w:rPr>
        <w:t xml:space="preserve"> </w:t>
      </w:r>
      <w:r w:rsidRPr="00152B7D">
        <w:rPr>
          <w:color w:val="000000"/>
          <w:w w:val="115"/>
          <w:sz w:val="24"/>
          <w:szCs w:val="24"/>
        </w:rPr>
        <w:t>форме</w:t>
      </w:r>
      <w:r w:rsidRPr="00152B7D">
        <w:rPr>
          <w:color w:val="000000"/>
          <w:spacing w:val="-8"/>
          <w:w w:val="115"/>
          <w:sz w:val="24"/>
          <w:szCs w:val="24"/>
        </w:rPr>
        <w:t xml:space="preserve"> </w:t>
      </w:r>
      <w:r w:rsidRPr="00152B7D">
        <w:rPr>
          <w:color w:val="000000"/>
          <w:w w:val="115"/>
          <w:sz w:val="24"/>
          <w:szCs w:val="24"/>
        </w:rPr>
        <w:t>и</w:t>
      </w:r>
      <w:r w:rsidRPr="00152B7D">
        <w:rPr>
          <w:color w:val="000000"/>
          <w:spacing w:val="-7"/>
          <w:w w:val="115"/>
          <w:sz w:val="24"/>
          <w:szCs w:val="24"/>
        </w:rPr>
        <w:t xml:space="preserve"> </w:t>
      </w:r>
      <w:r w:rsidRPr="00152B7D">
        <w:rPr>
          <w:color w:val="000000"/>
          <w:w w:val="115"/>
          <w:sz w:val="24"/>
          <w:szCs w:val="24"/>
        </w:rPr>
        <w:t>в</w:t>
      </w:r>
      <w:r w:rsidRPr="00152B7D">
        <w:rPr>
          <w:color w:val="000000"/>
          <w:spacing w:val="-8"/>
          <w:w w:val="115"/>
          <w:sz w:val="24"/>
          <w:szCs w:val="24"/>
        </w:rPr>
        <w:t xml:space="preserve"> </w:t>
      </w:r>
      <w:r w:rsidRPr="00152B7D">
        <w:rPr>
          <w:color w:val="000000"/>
          <w:w w:val="115"/>
          <w:sz w:val="24"/>
          <w:szCs w:val="24"/>
        </w:rPr>
        <w:t>Интернете.</w:t>
      </w:r>
      <w:proofErr w:type="gramEnd"/>
    </w:p>
    <w:p w:rsidR="004C54AC" w:rsidRDefault="004C54AC" w:rsidP="00152B7D">
      <w:pPr>
        <w:pStyle w:val="3"/>
        <w:tabs>
          <w:tab w:val="left" w:pos="308"/>
        </w:tabs>
        <w:ind w:left="567"/>
        <w:jc w:val="center"/>
        <w:rPr>
          <w:rFonts w:ascii="Times New Roman" w:hAnsi="Times New Roman" w:cs="Times New Roman"/>
          <w:color w:val="000000"/>
          <w:w w:val="95"/>
          <w:sz w:val="28"/>
          <w:szCs w:val="28"/>
        </w:rPr>
        <w:sectPr w:rsidR="004C54AC" w:rsidSect="00EA6A2C">
          <w:pgSz w:w="16838" w:h="11906" w:orient="landscape"/>
          <w:pgMar w:top="1134" w:right="567" w:bottom="1134" w:left="567" w:header="567" w:footer="567" w:gutter="0"/>
          <w:cols w:space="708"/>
          <w:docGrid w:linePitch="360"/>
        </w:sectPr>
      </w:pPr>
      <w:bookmarkStart w:id="1" w:name="_Toc106276921"/>
    </w:p>
    <w:bookmarkEnd w:id="1"/>
    <w:p w:rsidR="00A13C7E" w:rsidRDefault="00A13C7E" w:rsidP="00A13C7E">
      <w:pPr>
        <w:pStyle w:val="a9"/>
        <w:ind w:firstLine="567"/>
        <w:jc w:val="both"/>
        <w:rPr>
          <w:color w:val="000000"/>
        </w:rPr>
      </w:pPr>
    </w:p>
    <w:p w:rsidR="004C54AC" w:rsidRDefault="004C54AC" w:rsidP="00A13C7E">
      <w:pPr>
        <w:pStyle w:val="a9"/>
        <w:ind w:firstLine="567"/>
        <w:jc w:val="both"/>
      </w:pPr>
      <w:r>
        <w:t>7 КЛАСС</w:t>
      </w:r>
    </w:p>
    <w:tbl>
      <w:tblPr>
        <w:tblStyle w:val="af4"/>
        <w:tblW w:w="0" w:type="auto"/>
        <w:tblLook w:val="04A0" w:firstRow="1" w:lastRow="0" w:firstColumn="1" w:lastColumn="0" w:noHBand="0" w:noVBand="1"/>
      </w:tblPr>
      <w:tblGrid>
        <w:gridCol w:w="675"/>
        <w:gridCol w:w="3184"/>
        <w:gridCol w:w="785"/>
        <w:gridCol w:w="4536"/>
        <w:gridCol w:w="5812"/>
      </w:tblGrid>
      <w:tr w:rsidR="004C54AC" w:rsidTr="004C54AC">
        <w:tc>
          <w:tcPr>
            <w:tcW w:w="675" w:type="dxa"/>
          </w:tcPr>
          <w:p w:rsidR="004C54AC" w:rsidRDefault="004C54AC" w:rsidP="00A13C7E">
            <w:pPr>
              <w:pStyle w:val="a9"/>
              <w:jc w:val="both"/>
              <w:rPr>
                <w:color w:val="000000"/>
              </w:rPr>
            </w:pPr>
            <w:r>
              <w:t xml:space="preserve">№ </w:t>
            </w:r>
            <w:proofErr w:type="gramStart"/>
            <w:r>
              <w:t>п</w:t>
            </w:r>
            <w:proofErr w:type="gramEnd"/>
            <w:r>
              <w:t>/п</w:t>
            </w:r>
          </w:p>
        </w:tc>
        <w:tc>
          <w:tcPr>
            <w:tcW w:w="3184" w:type="dxa"/>
          </w:tcPr>
          <w:p w:rsidR="004C54AC" w:rsidRDefault="004C54AC" w:rsidP="00A13C7E">
            <w:pPr>
              <w:pStyle w:val="a9"/>
              <w:jc w:val="both"/>
              <w:rPr>
                <w:color w:val="000000"/>
              </w:rPr>
            </w:pPr>
            <w:r>
              <w:t>Наименование разделов и тем учебного предмета</w:t>
            </w:r>
          </w:p>
        </w:tc>
        <w:tc>
          <w:tcPr>
            <w:tcW w:w="785" w:type="dxa"/>
          </w:tcPr>
          <w:p w:rsidR="004C54AC" w:rsidRDefault="004C54AC" w:rsidP="00A13C7E">
            <w:pPr>
              <w:pStyle w:val="a9"/>
              <w:jc w:val="both"/>
              <w:rPr>
                <w:color w:val="000000"/>
              </w:rPr>
            </w:pPr>
            <w:r>
              <w:t>Кол-во часов</w:t>
            </w:r>
          </w:p>
        </w:tc>
        <w:tc>
          <w:tcPr>
            <w:tcW w:w="4536" w:type="dxa"/>
          </w:tcPr>
          <w:p w:rsidR="004C54AC" w:rsidRDefault="004C54AC" w:rsidP="00A13C7E">
            <w:pPr>
              <w:pStyle w:val="a9"/>
              <w:jc w:val="both"/>
              <w:rPr>
                <w:color w:val="000000"/>
              </w:rPr>
            </w:pPr>
            <w:r>
              <w:t>Программное содержание</w:t>
            </w:r>
          </w:p>
        </w:tc>
        <w:tc>
          <w:tcPr>
            <w:tcW w:w="5812" w:type="dxa"/>
          </w:tcPr>
          <w:p w:rsidR="004C54AC" w:rsidRDefault="004C54AC" w:rsidP="004C54AC">
            <w:pPr>
              <w:pStyle w:val="a9"/>
              <w:jc w:val="center"/>
              <w:rPr>
                <w:i/>
                <w:color w:val="000000"/>
              </w:rPr>
            </w:pPr>
            <w:r>
              <w:t xml:space="preserve">Основные виды деятельности </w:t>
            </w:r>
            <w:proofErr w:type="gramStart"/>
            <w:r>
              <w:t>обучающихся</w:t>
            </w:r>
            <w:proofErr w:type="gramEnd"/>
          </w:p>
          <w:p w:rsidR="004C54AC" w:rsidRDefault="004C54AC" w:rsidP="00A13C7E">
            <w:pPr>
              <w:pStyle w:val="a9"/>
              <w:jc w:val="both"/>
              <w:rPr>
                <w:color w:val="000000"/>
              </w:rPr>
            </w:pPr>
          </w:p>
        </w:tc>
      </w:tr>
      <w:tr w:rsidR="004C54AC" w:rsidRPr="004C54AC" w:rsidTr="004C54AC">
        <w:tc>
          <w:tcPr>
            <w:tcW w:w="675" w:type="dxa"/>
          </w:tcPr>
          <w:p w:rsidR="004C54AC" w:rsidRPr="004C54AC" w:rsidRDefault="004C54AC" w:rsidP="00A13C7E">
            <w:pPr>
              <w:pStyle w:val="a9"/>
              <w:jc w:val="both"/>
              <w:rPr>
                <w:b/>
                <w:color w:val="000000"/>
              </w:rPr>
            </w:pPr>
          </w:p>
        </w:tc>
        <w:tc>
          <w:tcPr>
            <w:tcW w:w="3184" w:type="dxa"/>
          </w:tcPr>
          <w:p w:rsidR="004C54AC" w:rsidRPr="004C54AC" w:rsidRDefault="004C54AC" w:rsidP="004C54AC">
            <w:pPr>
              <w:pStyle w:val="a9"/>
              <w:jc w:val="both"/>
              <w:rPr>
                <w:b/>
                <w:color w:val="000000"/>
              </w:rPr>
            </w:pPr>
            <w:r w:rsidRPr="004C54AC">
              <w:rPr>
                <w:b/>
              </w:rPr>
              <w:t xml:space="preserve">Раздел 1. </w:t>
            </w:r>
          </w:p>
        </w:tc>
        <w:tc>
          <w:tcPr>
            <w:tcW w:w="785" w:type="dxa"/>
          </w:tcPr>
          <w:p w:rsidR="004C54AC" w:rsidRPr="004C54AC" w:rsidRDefault="004C54AC" w:rsidP="00A13C7E">
            <w:pPr>
              <w:pStyle w:val="a9"/>
              <w:jc w:val="both"/>
              <w:rPr>
                <w:b/>
                <w:color w:val="000000"/>
              </w:rPr>
            </w:pPr>
          </w:p>
        </w:tc>
        <w:tc>
          <w:tcPr>
            <w:tcW w:w="4536" w:type="dxa"/>
          </w:tcPr>
          <w:p w:rsidR="004C54AC" w:rsidRPr="004C54AC" w:rsidRDefault="004C54AC" w:rsidP="00A13C7E">
            <w:pPr>
              <w:pStyle w:val="a9"/>
              <w:jc w:val="both"/>
              <w:rPr>
                <w:b/>
                <w:color w:val="000000"/>
              </w:rPr>
            </w:pPr>
            <w:r w:rsidRPr="004C54AC">
              <w:rPr>
                <w:b/>
              </w:rPr>
              <w:t>Древнерусская литература</w:t>
            </w:r>
          </w:p>
        </w:tc>
        <w:tc>
          <w:tcPr>
            <w:tcW w:w="5812" w:type="dxa"/>
          </w:tcPr>
          <w:p w:rsidR="004C54AC" w:rsidRPr="004C54AC" w:rsidRDefault="004C54AC" w:rsidP="00A13C7E">
            <w:pPr>
              <w:pStyle w:val="a9"/>
              <w:jc w:val="both"/>
              <w:rPr>
                <w:b/>
                <w:color w:val="000000"/>
              </w:rPr>
            </w:pPr>
          </w:p>
        </w:tc>
      </w:tr>
      <w:tr w:rsidR="004C54AC" w:rsidTr="004C54AC">
        <w:tc>
          <w:tcPr>
            <w:tcW w:w="675" w:type="dxa"/>
          </w:tcPr>
          <w:p w:rsidR="004C54AC" w:rsidRDefault="004C54AC" w:rsidP="00A13C7E">
            <w:pPr>
              <w:pStyle w:val="a9"/>
              <w:jc w:val="both"/>
              <w:rPr>
                <w:color w:val="000000"/>
              </w:rPr>
            </w:pPr>
            <w:r>
              <w:t>1.1</w:t>
            </w:r>
          </w:p>
        </w:tc>
        <w:tc>
          <w:tcPr>
            <w:tcW w:w="3184" w:type="dxa"/>
          </w:tcPr>
          <w:p w:rsidR="004C54AC" w:rsidRDefault="004C54AC" w:rsidP="004C54AC">
            <w:pPr>
              <w:pStyle w:val="a9"/>
              <w:jc w:val="both"/>
              <w:rPr>
                <w:color w:val="000000"/>
              </w:rPr>
            </w:pPr>
            <w:r>
              <w:t xml:space="preserve">Древнерусские повести (одна повесть по выбору) </w:t>
            </w:r>
          </w:p>
        </w:tc>
        <w:tc>
          <w:tcPr>
            <w:tcW w:w="785" w:type="dxa"/>
          </w:tcPr>
          <w:p w:rsidR="004C54AC" w:rsidRDefault="004C54AC" w:rsidP="00A13C7E">
            <w:pPr>
              <w:pStyle w:val="a9"/>
              <w:jc w:val="both"/>
              <w:rPr>
                <w:color w:val="000000"/>
              </w:rPr>
            </w:pPr>
            <w:r>
              <w:t>1</w:t>
            </w:r>
          </w:p>
        </w:tc>
        <w:tc>
          <w:tcPr>
            <w:tcW w:w="4536" w:type="dxa"/>
          </w:tcPr>
          <w:p w:rsidR="004C54AC" w:rsidRDefault="004C54AC" w:rsidP="00A13C7E">
            <w:pPr>
              <w:pStyle w:val="a9"/>
              <w:jc w:val="both"/>
              <w:rPr>
                <w:color w:val="000000"/>
              </w:rPr>
            </w:pPr>
            <w:r>
              <w:t>Древнерусские повести (одна повесть по выбору). Например, «Поучение Владимира Мономаха» (в сокращении). Темы и проблемы произведения</w:t>
            </w:r>
          </w:p>
        </w:tc>
        <w:tc>
          <w:tcPr>
            <w:tcW w:w="5812" w:type="dxa"/>
          </w:tcPr>
          <w:p w:rsidR="004C54AC" w:rsidRDefault="004C54AC" w:rsidP="00A13C7E">
            <w:pPr>
              <w:pStyle w:val="a9"/>
              <w:jc w:val="both"/>
              <w:rPr>
                <w:color w:val="000000"/>
              </w:rPr>
            </w:pPr>
            <w:r>
              <w:t xml:space="preserve">Воспринимать и выразительно читать произведения древнерусской литературы. Выражать личное читательское отношение к </w:t>
            </w:r>
            <w:proofErr w:type="gramStart"/>
            <w:r>
              <w:t>прочитанному</w:t>
            </w:r>
            <w:proofErr w:type="gramEnd"/>
            <w:r>
              <w:t>. Устно или письменно отвечать на вопросы. Составлять лексические и историко-культурные комментарии. Анализировать произведение с учётом его жанровых особенностей. Характеризовать героев произведения. Работать со словарями, определять значение устаревших слов и выражений</w:t>
            </w:r>
          </w:p>
        </w:tc>
      </w:tr>
      <w:tr w:rsidR="004C54AC" w:rsidRPr="004C54AC" w:rsidTr="004C54AC">
        <w:tc>
          <w:tcPr>
            <w:tcW w:w="675" w:type="dxa"/>
          </w:tcPr>
          <w:p w:rsidR="004C54AC" w:rsidRPr="004C54AC" w:rsidRDefault="004C54AC" w:rsidP="00A13C7E">
            <w:pPr>
              <w:pStyle w:val="a9"/>
              <w:jc w:val="both"/>
              <w:rPr>
                <w:b/>
                <w:color w:val="000000"/>
              </w:rPr>
            </w:pPr>
          </w:p>
        </w:tc>
        <w:tc>
          <w:tcPr>
            <w:tcW w:w="3184" w:type="dxa"/>
          </w:tcPr>
          <w:p w:rsidR="004C54AC" w:rsidRPr="004C54AC" w:rsidRDefault="004C54AC" w:rsidP="004C54AC">
            <w:pPr>
              <w:pStyle w:val="a9"/>
              <w:jc w:val="both"/>
              <w:rPr>
                <w:b/>
                <w:color w:val="000000"/>
              </w:rPr>
            </w:pPr>
            <w:r w:rsidRPr="004C54AC">
              <w:rPr>
                <w:b/>
              </w:rPr>
              <w:t xml:space="preserve">Раздел 2. </w:t>
            </w:r>
          </w:p>
        </w:tc>
        <w:tc>
          <w:tcPr>
            <w:tcW w:w="785" w:type="dxa"/>
          </w:tcPr>
          <w:p w:rsidR="004C54AC" w:rsidRPr="004C54AC" w:rsidRDefault="004C54AC" w:rsidP="00A13C7E">
            <w:pPr>
              <w:pStyle w:val="a9"/>
              <w:jc w:val="both"/>
              <w:rPr>
                <w:b/>
                <w:color w:val="000000"/>
              </w:rPr>
            </w:pPr>
          </w:p>
        </w:tc>
        <w:tc>
          <w:tcPr>
            <w:tcW w:w="4536" w:type="dxa"/>
          </w:tcPr>
          <w:p w:rsidR="004C54AC" w:rsidRPr="004C54AC" w:rsidRDefault="004C54AC" w:rsidP="00A13C7E">
            <w:pPr>
              <w:pStyle w:val="a9"/>
              <w:jc w:val="both"/>
              <w:rPr>
                <w:b/>
                <w:color w:val="000000"/>
              </w:rPr>
            </w:pPr>
            <w:r w:rsidRPr="004C54AC">
              <w:rPr>
                <w:b/>
              </w:rPr>
              <w:t>Литература первой половины XIX века</w:t>
            </w:r>
          </w:p>
        </w:tc>
        <w:tc>
          <w:tcPr>
            <w:tcW w:w="5812" w:type="dxa"/>
          </w:tcPr>
          <w:p w:rsidR="004C54AC" w:rsidRPr="004C54AC" w:rsidRDefault="004C54AC" w:rsidP="00A13C7E">
            <w:pPr>
              <w:pStyle w:val="a9"/>
              <w:jc w:val="both"/>
              <w:rPr>
                <w:b/>
                <w:color w:val="000000"/>
              </w:rPr>
            </w:pPr>
          </w:p>
        </w:tc>
      </w:tr>
      <w:tr w:rsidR="004C54AC" w:rsidTr="004C54AC">
        <w:tc>
          <w:tcPr>
            <w:tcW w:w="675" w:type="dxa"/>
          </w:tcPr>
          <w:p w:rsidR="004C54AC" w:rsidRDefault="004C54AC" w:rsidP="00A13C7E">
            <w:pPr>
              <w:pStyle w:val="a9"/>
              <w:jc w:val="both"/>
              <w:rPr>
                <w:color w:val="000000"/>
              </w:rPr>
            </w:pPr>
            <w:r>
              <w:t>2.1</w:t>
            </w:r>
          </w:p>
        </w:tc>
        <w:tc>
          <w:tcPr>
            <w:tcW w:w="3184" w:type="dxa"/>
          </w:tcPr>
          <w:p w:rsidR="004C54AC" w:rsidRDefault="004C54AC" w:rsidP="004C54AC">
            <w:pPr>
              <w:pStyle w:val="a9"/>
              <w:jc w:val="both"/>
              <w:rPr>
                <w:color w:val="000000"/>
              </w:rPr>
            </w:pPr>
            <w:r>
              <w:t xml:space="preserve">А. С. Пушкин. Стихотворения (не менее четырёх). «Повести Белкина» («Станционный смотритель» и др.). Поэма «Полтава» (фрагмент) и др. </w:t>
            </w:r>
          </w:p>
        </w:tc>
        <w:tc>
          <w:tcPr>
            <w:tcW w:w="785" w:type="dxa"/>
          </w:tcPr>
          <w:p w:rsidR="004C54AC" w:rsidRDefault="004C54AC" w:rsidP="00A13C7E">
            <w:pPr>
              <w:pStyle w:val="a9"/>
              <w:jc w:val="both"/>
              <w:rPr>
                <w:color w:val="000000"/>
              </w:rPr>
            </w:pPr>
            <w:r>
              <w:t>6</w:t>
            </w:r>
          </w:p>
        </w:tc>
        <w:tc>
          <w:tcPr>
            <w:tcW w:w="4536" w:type="dxa"/>
          </w:tcPr>
          <w:p w:rsidR="004C54AC" w:rsidRDefault="004C54AC" w:rsidP="00A13C7E">
            <w:pPr>
              <w:pStyle w:val="a9"/>
              <w:jc w:val="both"/>
              <w:rPr>
                <w:color w:val="000000"/>
              </w:rPr>
            </w:pPr>
            <w:r>
              <w:t>А. С. Пушкин. Стихотворения (не менее четырёх). Например, «</w:t>
            </w:r>
            <w:proofErr w:type="gramStart"/>
            <w:r>
              <w:t>Во</w:t>
            </w:r>
            <w:proofErr w:type="gramEnd"/>
            <w:r>
              <w:t xml:space="preserve"> глубине сибирских руд…», «19 октября» («Роняет лес багряный свой убор…»), «И. И. Пущину», «На холмах Грузии лежит</w:t>
            </w:r>
            <w:r w:rsidR="000C0419">
              <w:t xml:space="preserve"> ночная мгла…» и др. Темы и проблемы произведения. Особенности мировоззрения поэта и их отражение в творчестве, средства выразительности. «Повести Белкина» («Станционный смотритель» и др.). Тематика, проблематика, особенности повествования. Особенности конфликта и композиции повести. Система персонажей. Образ «маленького человека» в повести. Мотив «блудного сына». Поэма «Полтава» (фрагмент) и др. Историческая основа поэмы. Сюжет, проблематика произведения. Сопоставление образов Петра I и Карла IX. Способы выражения авторской позиции в поэме</w:t>
            </w:r>
          </w:p>
        </w:tc>
        <w:tc>
          <w:tcPr>
            <w:tcW w:w="5812" w:type="dxa"/>
          </w:tcPr>
          <w:p w:rsidR="004C54AC" w:rsidRDefault="004C54AC" w:rsidP="00A13C7E">
            <w:pPr>
              <w:pStyle w:val="a9"/>
              <w:jc w:val="both"/>
              <w:rPr>
                <w:color w:val="000000"/>
              </w:rPr>
            </w:pPr>
            <w:r>
              <w:t xml:space="preserve">Эмоционально воспринимать и выразительно читать произведения (в том числе наизусть). Выражать личное читательское отношение к </w:t>
            </w:r>
            <w:proofErr w:type="gramStart"/>
            <w:r>
              <w:t>прочитанному</w:t>
            </w:r>
            <w:proofErr w:type="gramEnd"/>
            <w:r>
              <w:t>. Составлять тезисный план статьи учебника. Участвовать в коллективном диалоге. Составлять лексические и историко-культурные комментарии. Определять тему, идею, художественные</w:t>
            </w:r>
            <w:r w:rsidR="000C0419">
              <w:t xml:space="preserve"> и композиционные особенности лирического, лиро-эпического и эпического произведения. Характеризовать лирического героя. Характеризовать и сопоставлять основных героев повести, выявлять художественные средства создания их образов. Анализировать произведение с учётом его родо-жанровой принадлежности. Сопоставлять произведения одного и разных авторов по заданным основаниям. Выявлять средства художественной изобразительности в лирических произведениях. Пересказывать (кратко, подробно, выборочно) текст повести или её фрагмент. Устно или письменно отвечать на вопросы (с использованием цитирования). Письменно отвечать на проблемный вопрос, писать сочинение на литературную тему. Работать со словарями, определять значение устаревших слов и выражений. Подбирать и обобщать материалы об авторах и произведениях с использованием статьи учебника, справочной литературы и ресурсов Интернета</w:t>
            </w:r>
          </w:p>
        </w:tc>
      </w:tr>
      <w:tr w:rsidR="004C54AC" w:rsidTr="004C54AC">
        <w:tc>
          <w:tcPr>
            <w:tcW w:w="675" w:type="dxa"/>
          </w:tcPr>
          <w:p w:rsidR="004C54AC" w:rsidRDefault="000C0419" w:rsidP="00A13C7E">
            <w:pPr>
              <w:pStyle w:val="a9"/>
              <w:jc w:val="both"/>
              <w:rPr>
                <w:color w:val="000000"/>
              </w:rPr>
            </w:pPr>
            <w:r>
              <w:t>2.2</w:t>
            </w:r>
          </w:p>
        </w:tc>
        <w:tc>
          <w:tcPr>
            <w:tcW w:w="3184" w:type="dxa"/>
          </w:tcPr>
          <w:p w:rsidR="004C54AC" w:rsidRDefault="000C0419" w:rsidP="000C0419">
            <w:pPr>
              <w:pStyle w:val="a9"/>
              <w:jc w:val="both"/>
              <w:rPr>
                <w:color w:val="000000"/>
              </w:rPr>
            </w:pPr>
            <w:r>
              <w:t>М. Ю. Лермонтов. Стихотворения (не менее четырёх). «</w:t>
            </w:r>
            <w:proofErr w:type="gramStart"/>
            <w:r>
              <w:t>Песня про царя</w:t>
            </w:r>
            <w:proofErr w:type="gramEnd"/>
            <w:r>
              <w:t xml:space="preserve"> Ивана Васильевича, молодого опричника и удалого </w:t>
            </w:r>
            <w:r>
              <w:lastRenderedPageBreak/>
              <w:t xml:space="preserve">купца Калашникова» </w:t>
            </w:r>
          </w:p>
        </w:tc>
        <w:tc>
          <w:tcPr>
            <w:tcW w:w="785" w:type="dxa"/>
          </w:tcPr>
          <w:p w:rsidR="004C54AC" w:rsidRDefault="000C0419" w:rsidP="00A13C7E">
            <w:pPr>
              <w:pStyle w:val="a9"/>
              <w:jc w:val="both"/>
              <w:rPr>
                <w:color w:val="000000"/>
              </w:rPr>
            </w:pPr>
            <w:r>
              <w:lastRenderedPageBreak/>
              <w:t>4</w:t>
            </w:r>
          </w:p>
        </w:tc>
        <w:tc>
          <w:tcPr>
            <w:tcW w:w="4536" w:type="dxa"/>
          </w:tcPr>
          <w:p w:rsidR="004C54AC" w:rsidRDefault="000C0419" w:rsidP="00A13C7E">
            <w:pPr>
              <w:pStyle w:val="a9"/>
              <w:jc w:val="both"/>
              <w:rPr>
                <w:color w:val="000000"/>
              </w:rPr>
            </w:pPr>
            <w:r>
              <w:t xml:space="preserve">М. Ю. Лермонтов. Стихотворения (не менее четырёх). </w:t>
            </w:r>
            <w:proofErr w:type="gramStart"/>
            <w:r>
              <w:t xml:space="preserve">Например, «Узник», «Парус», «Тучи», «Желанье» («Отворите мне темницу…»), «Когда волнуется желтеющая нива…», «Ангел», </w:t>
            </w:r>
            <w:r>
              <w:lastRenderedPageBreak/>
              <w:t>«Молитва» («В минуту жизни трудную…») и др. Тема одиночества в лирике поэта.</w:t>
            </w:r>
            <w:proofErr w:type="gramEnd"/>
            <w:r>
              <w:t xml:space="preserve"> Проблема гармонии человека и природы. Средства выразительности в художественном произведении. «</w:t>
            </w:r>
            <w:proofErr w:type="gramStart"/>
            <w:r>
              <w:t>Песня про царя</w:t>
            </w:r>
            <w:proofErr w:type="gramEnd"/>
            <w:r>
              <w:t xml:space="preserve"> Ивана Васильевича, молодого опричника и удалого купца Калашникова». Историческая основа произведения. Тема, идея, сюжет, композиция. Система образов. Художественные особенности языка произведения и фольклорная традиция</w:t>
            </w:r>
          </w:p>
        </w:tc>
        <w:tc>
          <w:tcPr>
            <w:tcW w:w="5812" w:type="dxa"/>
          </w:tcPr>
          <w:p w:rsidR="004C54AC" w:rsidRDefault="000C0419" w:rsidP="00A13C7E">
            <w:pPr>
              <w:pStyle w:val="a9"/>
              <w:jc w:val="both"/>
              <w:rPr>
                <w:color w:val="000000"/>
              </w:rPr>
            </w:pPr>
            <w:r>
              <w:lastRenderedPageBreak/>
              <w:t xml:space="preserve">Эмоционально воспринимать и выразительно читать произведения (в том числе наизусть). Выражать личное читательское отношение к </w:t>
            </w:r>
            <w:proofErr w:type="gramStart"/>
            <w:r>
              <w:t>прочитанному</w:t>
            </w:r>
            <w:proofErr w:type="gramEnd"/>
            <w:r>
              <w:t xml:space="preserve">. Составлять лексические и историкокультурные комментарии. Определять </w:t>
            </w:r>
            <w:r>
              <w:lastRenderedPageBreak/>
              <w:t>тему, идею, художественные и композиционные особенности лирического произведения. Характеризовать лирического героя. Анализировать произведение с учётом его родо-жанровой принадлежности. Выявлять средства художественной изобразительности в лирических произведениях. Устно или письменно отвечать на вопросы. Письменно отвечать на проблемный вопрос. Работать со словарями, определять значение устаревших слов и выражений. Подбирать и обобщать материалы об авторах и произведениях с использованием статьи учебника, справочной литературы и ресурсов Интернета</w:t>
            </w:r>
          </w:p>
        </w:tc>
      </w:tr>
      <w:tr w:rsidR="004C54AC" w:rsidTr="004C54AC">
        <w:tc>
          <w:tcPr>
            <w:tcW w:w="675" w:type="dxa"/>
          </w:tcPr>
          <w:p w:rsidR="004C54AC" w:rsidRDefault="004C54AC" w:rsidP="00A13C7E">
            <w:pPr>
              <w:pStyle w:val="a9"/>
              <w:jc w:val="both"/>
              <w:rPr>
                <w:color w:val="000000"/>
              </w:rPr>
            </w:pPr>
          </w:p>
        </w:tc>
        <w:tc>
          <w:tcPr>
            <w:tcW w:w="3184" w:type="dxa"/>
          </w:tcPr>
          <w:p w:rsidR="004C54AC" w:rsidRDefault="000C0419" w:rsidP="000C0419">
            <w:pPr>
              <w:pStyle w:val="a9"/>
              <w:jc w:val="both"/>
              <w:rPr>
                <w:color w:val="000000"/>
              </w:rPr>
            </w:pPr>
            <w:r>
              <w:t xml:space="preserve">Н. В. Гоголь. Повесть «Тарас Бульба» </w:t>
            </w:r>
          </w:p>
        </w:tc>
        <w:tc>
          <w:tcPr>
            <w:tcW w:w="785" w:type="dxa"/>
          </w:tcPr>
          <w:p w:rsidR="004C54AC" w:rsidRDefault="000C0419" w:rsidP="00A13C7E">
            <w:pPr>
              <w:pStyle w:val="a9"/>
              <w:jc w:val="both"/>
              <w:rPr>
                <w:color w:val="000000"/>
              </w:rPr>
            </w:pPr>
            <w:r>
              <w:t>3</w:t>
            </w:r>
          </w:p>
        </w:tc>
        <w:tc>
          <w:tcPr>
            <w:tcW w:w="4536" w:type="dxa"/>
          </w:tcPr>
          <w:p w:rsidR="004C54AC" w:rsidRDefault="000C0419" w:rsidP="00A13C7E">
            <w:pPr>
              <w:pStyle w:val="a9"/>
              <w:jc w:val="both"/>
              <w:rPr>
                <w:color w:val="000000"/>
              </w:rPr>
            </w:pPr>
            <w:r>
              <w:t>Н. В. Гоголь. Повесть «Тарас Бульба». Историческая и фольклорная основа повести. Тематика и проблематика произведения. Сюжет и композиция повести. Роль пейзажных зарисовок в повествовании. Система персонажей. Сопоставление Остапа и Андрия</w:t>
            </w:r>
          </w:p>
        </w:tc>
        <w:tc>
          <w:tcPr>
            <w:tcW w:w="5812" w:type="dxa"/>
          </w:tcPr>
          <w:p w:rsidR="004C54AC" w:rsidRDefault="000C0419" w:rsidP="00A13C7E">
            <w:pPr>
              <w:pStyle w:val="a9"/>
              <w:jc w:val="both"/>
              <w:rPr>
                <w:color w:val="000000"/>
              </w:rPr>
            </w:pPr>
            <w:r>
              <w:t xml:space="preserve">Эмоционально воспринимать и выразительно читать произведение. Выражать личное читательское отношение к </w:t>
            </w:r>
            <w:proofErr w:type="gramStart"/>
            <w:r>
              <w:t>прочитанному</w:t>
            </w:r>
            <w:proofErr w:type="gramEnd"/>
            <w:r>
              <w:t>. Составлять тезисный план статьи учебника. Участвовать в коллективном диалоге. Составлять лексические и историко-культурные комментарии. Определять тему, идею, художественные и композиционные особенности повести. Характеризовать и сопоставлять основных героев повести, выявлять художественные средства создания их образов с занесением информации в таблицу. Анализировать произведение с учётом его родо-жанровой принадлежности. Сопоставлять произведения разных авторов по заданным основаниям. Использовать различные виды пересказа повести или её фрагмент. Устно или письменно отвечать на вопросы (с использованием цитирования). Письменно отвечать на проблемный вопрос, писать сочинение на литературную тему. Работать со словарями, определять значение устаревших слов и выражений. Участвовать в разработке проектов по литературе первой половины Х</w:t>
            </w:r>
            <w:proofErr w:type="gramStart"/>
            <w:r>
              <w:t>I</w:t>
            </w:r>
            <w:proofErr w:type="gramEnd"/>
            <w:r>
              <w:t>Х века (по выбору обучающихся). Планировать своё досуговое чтение, обогащать свой круг чтения по рекомендациям учителя и сверстников</w:t>
            </w:r>
          </w:p>
        </w:tc>
      </w:tr>
      <w:tr w:rsidR="004C54AC" w:rsidRPr="000C0419" w:rsidTr="004C54AC">
        <w:tc>
          <w:tcPr>
            <w:tcW w:w="675" w:type="dxa"/>
          </w:tcPr>
          <w:p w:rsidR="004C54AC" w:rsidRPr="000C0419" w:rsidRDefault="004C54AC" w:rsidP="00A13C7E">
            <w:pPr>
              <w:pStyle w:val="a9"/>
              <w:jc w:val="both"/>
              <w:rPr>
                <w:b/>
                <w:color w:val="000000"/>
              </w:rPr>
            </w:pPr>
          </w:p>
        </w:tc>
        <w:tc>
          <w:tcPr>
            <w:tcW w:w="3184" w:type="dxa"/>
          </w:tcPr>
          <w:p w:rsidR="004C54AC" w:rsidRPr="000C0419" w:rsidRDefault="000C0419" w:rsidP="000C0419">
            <w:pPr>
              <w:pStyle w:val="a9"/>
              <w:jc w:val="both"/>
              <w:rPr>
                <w:b/>
                <w:color w:val="000000"/>
              </w:rPr>
            </w:pPr>
            <w:r w:rsidRPr="000C0419">
              <w:rPr>
                <w:b/>
              </w:rPr>
              <w:t xml:space="preserve">Раздел 3. </w:t>
            </w:r>
          </w:p>
        </w:tc>
        <w:tc>
          <w:tcPr>
            <w:tcW w:w="785" w:type="dxa"/>
          </w:tcPr>
          <w:p w:rsidR="004C54AC" w:rsidRPr="000C0419" w:rsidRDefault="004C54AC" w:rsidP="00A13C7E">
            <w:pPr>
              <w:pStyle w:val="a9"/>
              <w:jc w:val="both"/>
              <w:rPr>
                <w:b/>
                <w:color w:val="000000"/>
              </w:rPr>
            </w:pPr>
          </w:p>
        </w:tc>
        <w:tc>
          <w:tcPr>
            <w:tcW w:w="4536" w:type="dxa"/>
          </w:tcPr>
          <w:p w:rsidR="004C54AC" w:rsidRPr="000C0419" w:rsidRDefault="000C0419" w:rsidP="00A13C7E">
            <w:pPr>
              <w:pStyle w:val="a9"/>
              <w:jc w:val="both"/>
              <w:rPr>
                <w:b/>
                <w:color w:val="000000"/>
              </w:rPr>
            </w:pPr>
            <w:r w:rsidRPr="000C0419">
              <w:rPr>
                <w:b/>
              </w:rPr>
              <w:t>Литература второй половины XIX века</w:t>
            </w:r>
          </w:p>
        </w:tc>
        <w:tc>
          <w:tcPr>
            <w:tcW w:w="5812" w:type="dxa"/>
          </w:tcPr>
          <w:p w:rsidR="004C54AC" w:rsidRPr="000C0419" w:rsidRDefault="004C54AC" w:rsidP="00A13C7E">
            <w:pPr>
              <w:pStyle w:val="a9"/>
              <w:jc w:val="both"/>
              <w:rPr>
                <w:b/>
                <w:color w:val="000000"/>
              </w:rPr>
            </w:pPr>
          </w:p>
        </w:tc>
      </w:tr>
      <w:tr w:rsidR="000C0419" w:rsidTr="004C54AC">
        <w:tc>
          <w:tcPr>
            <w:tcW w:w="675" w:type="dxa"/>
          </w:tcPr>
          <w:p w:rsidR="000C0419" w:rsidRDefault="000C0419" w:rsidP="00A13C7E">
            <w:pPr>
              <w:pStyle w:val="a9"/>
              <w:jc w:val="both"/>
              <w:rPr>
                <w:color w:val="000000"/>
              </w:rPr>
            </w:pPr>
            <w:r>
              <w:t>3.1</w:t>
            </w:r>
          </w:p>
        </w:tc>
        <w:tc>
          <w:tcPr>
            <w:tcW w:w="3184" w:type="dxa"/>
          </w:tcPr>
          <w:p w:rsidR="000C0419" w:rsidRDefault="000C0419" w:rsidP="000C0419">
            <w:pPr>
              <w:pStyle w:val="a9"/>
              <w:jc w:val="both"/>
            </w:pPr>
            <w:r>
              <w:t xml:space="preserve">И. С. Тургенев. Рассказы из цикла «Записки охотника» (два по выбору). Стихотворения в прозе </w:t>
            </w:r>
          </w:p>
        </w:tc>
        <w:tc>
          <w:tcPr>
            <w:tcW w:w="785" w:type="dxa"/>
          </w:tcPr>
          <w:p w:rsidR="000C0419" w:rsidRDefault="000C0419" w:rsidP="00A13C7E">
            <w:pPr>
              <w:pStyle w:val="a9"/>
              <w:jc w:val="both"/>
              <w:rPr>
                <w:color w:val="000000"/>
              </w:rPr>
            </w:pPr>
            <w:r>
              <w:t>3</w:t>
            </w:r>
          </w:p>
        </w:tc>
        <w:tc>
          <w:tcPr>
            <w:tcW w:w="4536" w:type="dxa"/>
          </w:tcPr>
          <w:p w:rsidR="000C0419" w:rsidRDefault="000C0419" w:rsidP="00A13C7E">
            <w:pPr>
              <w:pStyle w:val="a9"/>
              <w:jc w:val="both"/>
              <w:rPr>
                <w:color w:val="000000"/>
              </w:rPr>
            </w:pPr>
            <w:r>
              <w:t>И. С. Тургенев. Цикл «Записки охотника» в историческом контексте. Рассказы из цикла «Записки охотника» (два по выбору). Например, «Бирюк», «Хорь и Калиныч» и др. Рассказ «Бирюк». Образы повествователя. Стихотворения в прозе. Например, «Русский язык», «Воробей» и др. Особенности жанра, тематика и проблематика произведений, средства выразительности</w:t>
            </w:r>
          </w:p>
        </w:tc>
        <w:tc>
          <w:tcPr>
            <w:tcW w:w="5812" w:type="dxa"/>
          </w:tcPr>
          <w:p w:rsidR="000C0419" w:rsidRDefault="000C0419" w:rsidP="00A13C7E">
            <w:pPr>
              <w:pStyle w:val="a9"/>
              <w:jc w:val="both"/>
              <w:rPr>
                <w:color w:val="000000"/>
              </w:rPr>
            </w:pPr>
            <w:r>
              <w:t xml:space="preserve">Воспринимать и выразительно читать литературные произведения. Выражать личное читательское отношение к </w:t>
            </w:r>
            <w:proofErr w:type="gramStart"/>
            <w:r>
              <w:t>прочитанному</w:t>
            </w:r>
            <w:proofErr w:type="gramEnd"/>
            <w:r>
              <w:t xml:space="preserve">. Составлять тезисный план статьи учебника. Устно или письменно отвечать на вопросы (с использованием цитирования). Участвовать в коллективном диалоге. Составлять лексические и историкокультурные комментарии. Анализировать сюжет, тематику, проблематику, идейнохудожественное содержание, определять композиционные особенности произведений. Формулировать вопросы по тексту произведения. Характеризовать и </w:t>
            </w:r>
            <w:r>
              <w:lastRenderedPageBreak/>
              <w:t>сопоставлять основных героев произведений, выявлять художественные средства создания их образов. Анализировать форму выражения авторской позиции. Выявлять средства художественной изобразительности в произведениях. Использовать различные виды пересказа произведения. Письменно отвечать на проблемный вопрос. Работать со словарями, определять значение устаревших слов и выражений. Подбирать и обобщать материалы об авторах и произведениях с использованием статьи учебника, справочной литературы и ресурсов Интернета</w:t>
            </w:r>
          </w:p>
        </w:tc>
      </w:tr>
      <w:tr w:rsidR="000C0419" w:rsidTr="004C54AC">
        <w:tc>
          <w:tcPr>
            <w:tcW w:w="675" w:type="dxa"/>
          </w:tcPr>
          <w:p w:rsidR="000C0419" w:rsidRDefault="000C0419" w:rsidP="00A13C7E">
            <w:pPr>
              <w:pStyle w:val="a9"/>
              <w:jc w:val="both"/>
              <w:rPr>
                <w:color w:val="000000"/>
              </w:rPr>
            </w:pPr>
          </w:p>
        </w:tc>
        <w:tc>
          <w:tcPr>
            <w:tcW w:w="3184" w:type="dxa"/>
          </w:tcPr>
          <w:p w:rsidR="000C0419" w:rsidRDefault="000C0419" w:rsidP="000C0419">
            <w:pPr>
              <w:pStyle w:val="a9"/>
              <w:jc w:val="both"/>
            </w:pPr>
            <w:r>
              <w:t xml:space="preserve">Л. Н. Толстой. Рассказ «После бала» </w:t>
            </w:r>
          </w:p>
        </w:tc>
        <w:tc>
          <w:tcPr>
            <w:tcW w:w="785" w:type="dxa"/>
          </w:tcPr>
          <w:p w:rsidR="000C0419" w:rsidRDefault="000C0419" w:rsidP="00A13C7E">
            <w:pPr>
              <w:pStyle w:val="a9"/>
              <w:jc w:val="both"/>
              <w:rPr>
                <w:color w:val="000000"/>
              </w:rPr>
            </w:pPr>
            <w:r>
              <w:t>3</w:t>
            </w:r>
          </w:p>
        </w:tc>
        <w:tc>
          <w:tcPr>
            <w:tcW w:w="4536" w:type="dxa"/>
          </w:tcPr>
          <w:p w:rsidR="000C0419" w:rsidRDefault="000C0419" w:rsidP="00A13C7E">
            <w:pPr>
              <w:pStyle w:val="a9"/>
              <w:jc w:val="both"/>
              <w:rPr>
                <w:color w:val="000000"/>
              </w:rPr>
            </w:pPr>
            <w:r>
              <w:t>Л. Н. Толстой. Рассказ «После бала»: тематика, проблематика произведения. Сюжет и композиция. Система образов</w:t>
            </w:r>
          </w:p>
        </w:tc>
        <w:tc>
          <w:tcPr>
            <w:tcW w:w="5812" w:type="dxa"/>
          </w:tcPr>
          <w:p w:rsidR="000C0419" w:rsidRDefault="000C0419" w:rsidP="00A13C7E">
            <w:pPr>
              <w:pStyle w:val="a9"/>
              <w:jc w:val="both"/>
              <w:rPr>
                <w:color w:val="000000"/>
              </w:rPr>
            </w:pPr>
            <w:r>
              <w:t xml:space="preserve">Воспринимать и выразительно читать литературное произведение. Выражать личное читательское отношение к </w:t>
            </w:r>
            <w:proofErr w:type="gramStart"/>
            <w:r>
              <w:t>прочитанному</w:t>
            </w:r>
            <w:proofErr w:type="gramEnd"/>
            <w:r>
              <w:t>. Составлять конспект статьи учебника. Устно или письменно отвечать на вопросы (с использованием цитирования). Участвовать в коллективном диалоге. Составлять лексические и историко-культурные комментарии. Анализировать сюжет, тематику, проблематику, идейнохудожественное содержание произведения. Формулировать вопросы по тексту. Характеризовать и сопоставлять основных героев произведения, выявлять художественные средства создания их образов. Определять роль контраста и художественной детали. Анализировать форму выражения авторской позиции. Соотносить содержание произведения с реалистическими принципами изображения жизни и человека. Давать аргументированный письменный ответ на проблемный вопрос. Подбирать и обобщать материалы об авторах и произведениях с использованием статьи учебника, справочной литературы и ресурсов Интернета</w:t>
            </w:r>
          </w:p>
        </w:tc>
      </w:tr>
      <w:tr w:rsidR="000C0419" w:rsidTr="004C54AC">
        <w:tc>
          <w:tcPr>
            <w:tcW w:w="675" w:type="dxa"/>
          </w:tcPr>
          <w:p w:rsidR="000C0419" w:rsidRDefault="000C0419" w:rsidP="00A13C7E">
            <w:pPr>
              <w:pStyle w:val="a9"/>
              <w:jc w:val="both"/>
              <w:rPr>
                <w:color w:val="000000"/>
              </w:rPr>
            </w:pPr>
          </w:p>
        </w:tc>
        <w:tc>
          <w:tcPr>
            <w:tcW w:w="3184" w:type="dxa"/>
          </w:tcPr>
          <w:p w:rsidR="000C0419" w:rsidRDefault="000C0419" w:rsidP="000C0419">
            <w:pPr>
              <w:pStyle w:val="a9"/>
              <w:jc w:val="both"/>
            </w:pPr>
            <w:r>
              <w:t xml:space="preserve">Н. А. Некрасов. Стихотворения (не менее двух) </w:t>
            </w:r>
          </w:p>
        </w:tc>
        <w:tc>
          <w:tcPr>
            <w:tcW w:w="785" w:type="dxa"/>
          </w:tcPr>
          <w:p w:rsidR="000C0419" w:rsidRDefault="000C0419" w:rsidP="00A13C7E">
            <w:pPr>
              <w:pStyle w:val="a9"/>
              <w:jc w:val="both"/>
              <w:rPr>
                <w:color w:val="000000"/>
              </w:rPr>
            </w:pPr>
            <w:r>
              <w:t>2</w:t>
            </w:r>
          </w:p>
        </w:tc>
        <w:tc>
          <w:tcPr>
            <w:tcW w:w="4536" w:type="dxa"/>
          </w:tcPr>
          <w:p w:rsidR="000C0419" w:rsidRDefault="000C0419" w:rsidP="00A13C7E">
            <w:pPr>
              <w:pStyle w:val="a9"/>
              <w:jc w:val="both"/>
              <w:rPr>
                <w:color w:val="000000"/>
              </w:rPr>
            </w:pPr>
            <w:r>
              <w:t>Н. А. Некрасов. Стихотворения (не менее двух). Например, «Железная дорога», «Размышления у парадного подъезда» и др. Идейнохудожественное своеобразие</w:t>
            </w:r>
          </w:p>
        </w:tc>
        <w:tc>
          <w:tcPr>
            <w:tcW w:w="5812" w:type="dxa"/>
          </w:tcPr>
          <w:p w:rsidR="000C0419" w:rsidRDefault="000C0419" w:rsidP="00A13C7E">
            <w:pPr>
              <w:pStyle w:val="a9"/>
              <w:jc w:val="both"/>
              <w:rPr>
                <w:color w:val="000000"/>
              </w:rPr>
            </w:pPr>
            <w:r>
              <w:t xml:space="preserve">Воспринимать и выразительно читать лирические произведения (в том числе наизусть). Выражать личное читательское отношение к </w:t>
            </w:r>
            <w:proofErr w:type="gramStart"/>
            <w:r>
              <w:t>прочитанному</w:t>
            </w:r>
            <w:proofErr w:type="gramEnd"/>
            <w:r>
              <w:t>. Анализировать сюжет, тематику, проблематику, идейно-художественное содержание, определять композиционные особенности произведений. Формулировать вопросы по тексту произведения. Анализировать форму выражения авторской позиции. Выявлять средства художественной изобразительности в стихотворениях. Письменно отвечать на проблемный вопрос</w:t>
            </w:r>
          </w:p>
        </w:tc>
      </w:tr>
      <w:tr w:rsidR="000C0419" w:rsidTr="004C54AC">
        <w:tc>
          <w:tcPr>
            <w:tcW w:w="675" w:type="dxa"/>
          </w:tcPr>
          <w:p w:rsidR="000C0419" w:rsidRDefault="000C0419" w:rsidP="00A13C7E">
            <w:pPr>
              <w:pStyle w:val="a9"/>
              <w:jc w:val="both"/>
              <w:rPr>
                <w:color w:val="000000"/>
              </w:rPr>
            </w:pPr>
          </w:p>
        </w:tc>
        <w:tc>
          <w:tcPr>
            <w:tcW w:w="3184" w:type="dxa"/>
          </w:tcPr>
          <w:p w:rsidR="000C0419" w:rsidRDefault="000C0419" w:rsidP="000C0419">
            <w:pPr>
              <w:pStyle w:val="a9"/>
              <w:jc w:val="both"/>
            </w:pPr>
            <w:r>
              <w:t xml:space="preserve">Поэзия второй половины XIX века. Ф. И. Тютчев, А. А. Фет, А. К. Толстой и др. (не менее двух стихотворений по выбору) </w:t>
            </w:r>
          </w:p>
        </w:tc>
        <w:tc>
          <w:tcPr>
            <w:tcW w:w="785" w:type="dxa"/>
          </w:tcPr>
          <w:p w:rsidR="000C0419" w:rsidRDefault="000C0419" w:rsidP="00A13C7E">
            <w:pPr>
              <w:pStyle w:val="a9"/>
              <w:jc w:val="both"/>
              <w:rPr>
                <w:color w:val="000000"/>
              </w:rPr>
            </w:pPr>
            <w:r>
              <w:t>1</w:t>
            </w:r>
          </w:p>
        </w:tc>
        <w:tc>
          <w:tcPr>
            <w:tcW w:w="4536" w:type="dxa"/>
          </w:tcPr>
          <w:p w:rsidR="000C0419" w:rsidRDefault="000C0419" w:rsidP="00A13C7E">
            <w:pPr>
              <w:pStyle w:val="a9"/>
              <w:jc w:val="both"/>
              <w:rPr>
                <w:color w:val="000000"/>
              </w:rPr>
            </w:pPr>
            <w:r>
              <w:t xml:space="preserve">Поэзия второй половины XIX века. Ф. И. Тютчев, А. А. Фет, А. К. Толстой и др. (не менее двух стихотворений по выбору). Например, Ф. И. Тютчев. «Есть в осени первоначальной…», </w:t>
            </w:r>
            <w:r>
              <w:lastRenderedPageBreak/>
              <w:t>«Весенние воды». А. А. Фет. «Ещё майская ночь», «Это утро, радость эта...»</w:t>
            </w:r>
          </w:p>
        </w:tc>
        <w:tc>
          <w:tcPr>
            <w:tcW w:w="5812" w:type="dxa"/>
          </w:tcPr>
          <w:p w:rsidR="000C0419" w:rsidRDefault="000C0419" w:rsidP="00A13C7E">
            <w:pPr>
              <w:pStyle w:val="a9"/>
              <w:jc w:val="both"/>
              <w:rPr>
                <w:color w:val="000000"/>
              </w:rPr>
            </w:pPr>
            <w:r>
              <w:lastRenderedPageBreak/>
              <w:t xml:space="preserve">Эмоционально воспринимать и выразительно читать стихотворения (в том числе наизусть). Выражать личное читательское отношение к </w:t>
            </w:r>
            <w:proofErr w:type="gramStart"/>
            <w:r>
              <w:t>прочитанному</w:t>
            </w:r>
            <w:proofErr w:type="gramEnd"/>
            <w:r>
              <w:t xml:space="preserve">. Определять тему, идею, художественные и композиционные особенности </w:t>
            </w:r>
            <w:r>
              <w:lastRenderedPageBreak/>
              <w:t>лирического произведения. Характеризовать лирического героя. Анализировать произведение с учётом его родо-жанровой принадлежности. Выявлять средства художественной изобразительности в лирических произведениях. Устно или письменно отвечать на вопросы. Письменно отвечать на проблемный вопрос. Работать со словарями, определять значение устаревших слов и выражений. Подбирать и обобщать материалы об авторах и произведениях с использованием статьи учебника, справочной литературы и ресурсов Интернета</w:t>
            </w:r>
          </w:p>
        </w:tc>
      </w:tr>
      <w:tr w:rsidR="000C0419" w:rsidTr="004C54AC">
        <w:tc>
          <w:tcPr>
            <w:tcW w:w="675" w:type="dxa"/>
          </w:tcPr>
          <w:p w:rsidR="000C0419" w:rsidRDefault="000C0419" w:rsidP="00A13C7E">
            <w:pPr>
              <w:pStyle w:val="a9"/>
              <w:jc w:val="both"/>
              <w:rPr>
                <w:color w:val="000000"/>
              </w:rPr>
            </w:pPr>
          </w:p>
        </w:tc>
        <w:tc>
          <w:tcPr>
            <w:tcW w:w="3184" w:type="dxa"/>
          </w:tcPr>
          <w:p w:rsidR="000C0419" w:rsidRDefault="000C0419" w:rsidP="000C0419">
            <w:pPr>
              <w:pStyle w:val="a9"/>
              <w:jc w:val="both"/>
            </w:pPr>
            <w:r>
              <w:t xml:space="preserve">М. Е. Салтыков-Щедрин. Сказки (две по выбору) </w:t>
            </w:r>
          </w:p>
        </w:tc>
        <w:tc>
          <w:tcPr>
            <w:tcW w:w="785" w:type="dxa"/>
          </w:tcPr>
          <w:p w:rsidR="000C0419" w:rsidRDefault="000C0419" w:rsidP="00A13C7E">
            <w:pPr>
              <w:pStyle w:val="a9"/>
              <w:jc w:val="both"/>
              <w:rPr>
                <w:color w:val="000000"/>
              </w:rPr>
            </w:pPr>
            <w:r>
              <w:t>2</w:t>
            </w:r>
          </w:p>
        </w:tc>
        <w:tc>
          <w:tcPr>
            <w:tcW w:w="4536" w:type="dxa"/>
          </w:tcPr>
          <w:p w:rsidR="000C0419" w:rsidRDefault="000C0419" w:rsidP="00A13C7E">
            <w:pPr>
              <w:pStyle w:val="a9"/>
              <w:jc w:val="both"/>
              <w:rPr>
                <w:color w:val="000000"/>
              </w:rPr>
            </w:pPr>
            <w:r>
              <w:t>М. Е. Салтыков-Щедрин. Идейно-художественное своеобразие сказок писателя. Сказки (две по выбору). Например, «Повесть о том, как один мужик двух генералов прокормил», «Дикий помещик», «Премудрый пискарь» и др. Тематика, проблематика, сюжет. Особенности сатиры М. Е. СалтыковаЩедрина</w:t>
            </w:r>
          </w:p>
        </w:tc>
        <w:tc>
          <w:tcPr>
            <w:tcW w:w="5812" w:type="dxa"/>
          </w:tcPr>
          <w:p w:rsidR="000C0419" w:rsidRDefault="000C0419" w:rsidP="00A13C7E">
            <w:pPr>
              <w:pStyle w:val="a9"/>
              <w:jc w:val="both"/>
              <w:rPr>
                <w:color w:val="000000"/>
              </w:rPr>
            </w:pPr>
            <w:r>
              <w:t xml:space="preserve">Воспринимать и выразительно читать литературные произведения. Выражать личное читательское отношение к </w:t>
            </w:r>
            <w:proofErr w:type="gramStart"/>
            <w:r>
              <w:t>прочитанному</w:t>
            </w:r>
            <w:proofErr w:type="gramEnd"/>
            <w:r>
              <w:t>. Составлять тезисный план статьи учебника. Устно или письменно отвечать на вопросы (с использованием цитирования). Участвовать в коллективном диалоге. Составлять лексические и историкокультурные комментарии. Анализировать сюжет, тематику, проблематику, идейнохудожественное содержание, определять композиционные особенности произведений. Формулировать вопросы по тексту произведения. Характеризовать и сопоставлять основных героев произведений, используя схему, выявлять художественные средства создания их образов. Анализировать форму выражения авторской позиции. Выявлять средства художественной изобразительности в произведениях. Определять художественные средства, создающие сатирический пафос в сказках. Использовать различные виды пересказа произведения. Письменно отвечать на проблемный вопрос. Работать со словарями, определять значение устаревших слов и выражений. Подбирать и обобщать материалы об авторах и произведениях с использованием статьи учебника, справочной литературы и ресурсов Интернета</w:t>
            </w:r>
          </w:p>
        </w:tc>
      </w:tr>
      <w:tr w:rsidR="000C0419" w:rsidTr="004C54AC">
        <w:tc>
          <w:tcPr>
            <w:tcW w:w="675" w:type="dxa"/>
          </w:tcPr>
          <w:p w:rsidR="000C0419" w:rsidRDefault="000C0419" w:rsidP="00A13C7E">
            <w:pPr>
              <w:pStyle w:val="a9"/>
              <w:jc w:val="both"/>
              <w:rPr>
                <w:color w:val="000000"/>
              </w:rPr>
            </w:pPr>
          </w:p>
        </w:tc>
        <w:tc>
          <w:tcPr>
            <w:tcW w:w="3184" w:type="dxa"/>
          </w:tcPr>
          <w:p w:rsidR="000C0419" w:rsidRDefault="000C0419" w:rsidP="000C0419">
            <w:pPr>
              <w:pStyle w:val="a9"/>
              <w:jc w:val="both"/>
            </w:pPr>
            <w:r>
              <w:t xml:space="preserve">Произведения отечественных и зарубежных писателей на историческую тему (не менее двух). Например, произведения А. К. Толстого, Р. Сабатини, Ф. Купера </w:t>
            </w:r>
          </w:p>
        </w:tc>
        <w:tc>
          <w:tcPr>
            <w:tcW w:w="785" w:type="dxa"/>
          </w:tcPr>
          <w:p w:rsidR="000C0419" w:rsidRDefault="000C0419" w:rsidP="00A13C7E">
            <w:pPr>
              <w:pStyle w:val="a9"/>
              <w:jc w:val="both"/>
              <w:rPr>
                <w:color w:val="000000"/>
              </w:rPr>
            </w:pPr>
            <w:r>
              <w:t>2</w:t>
            </w:r>
          </w:p>
        </w:tc>
        <w:tc>
          <w:tcPr>
            <w:tcW w:w="4536" w:type="dxa"/>
          </w:tcPr>
          <w:p w:rsidR="000C0419" w:rsidRDefault="000C0419" w:rsidP="00A13C7E">
            <w:pPr>
              <w:pStyle w:val="a9"/>
              <w:jc w:val="both"/>
              <w:rPr>
                <w:color w:val="000000"/>
              </w:rPr>
            </w:pPr>
            <w:r>
              <w:t>Произведения отечественных и зарубежных писателей на историческую тему (не менее двух). Например, идейнохудожественное своеобразие произведений А. К. Толстого о русской старине. Р. Сабатини, романтика морских приключений в эпоху географических открытий. История Америки в произведениях Ф. Купера</w:t>
            </w:r>
          </w:p>
        </w:tc>
        <w:tc>
          <w:tcPr>
            <w:tcW w:w="5812" w:type="dxa"/>
          </w:tcPr>
          <w:p w:rsidR="000C0419" w:rsidRDefault="000C0419" w:rsidP="00A13C7E">
            <w:pPr>
              <w:pStyle w:val="a9"/>
              <w:jc w:val="both"/>
              <w:rPr>
                <w:color w:val="000000"/>
              </w:rPr>
            </w:pPr>
            <w:r>
              <w:t xml:space="preserve">Эмоционально воспринимать и выразительно читать произведения. Выражать личное читательское отношение к </w:t>
            </w:r>
            <w:proofErr w:type="gramStart"/>
            <w:r>
              <w:t>прочитанному</w:t>
            </w:r>
            <w:proofErr w:type="gramEnd"/>
            <w:r>
              <w:t>. Определять идею, художественные и композиционные особенности произведений, связанные с их исторической тематикой. Анализировать произведение с учётом его родо-жанровой принадлежности. Выявлять средства художественной изобразительности в произведениях. Использовать различные виды пересказа произведений. Устно или письменно отвечать на вопросы. Письменно отвечать на проблемный вопрос. Участвовать в разработке проектов по литературе второй половины Х</w:t>
            </w:r>
            <w:proofErr w:type="gramStart"/>
            <w:r>
              <w:t>I</w:t>
            </w:r>
            <w:proofErr w:type="gramEnd"/>
            <w:r>
              <w:t xml:space="preserve">Х века (по выбору </w:t>
            </w:r>
            <w:r>
              <w:lastRenderedPageBreak/>
              <w:t>обучающихся). Подбирать и обобщать материалы об авторах и произведениях с использованием статьи учебника, справочной литературы и ресурсов Интернета. Планировать своё досуговое чтение, обогащать свой круг чтения по рекомендациям учителя и сверстников</w:t>
            </w:r>
          </w:p>
        </w:tc>
      </w:tr>
      <w:tr w:rsidR="000C0419" w:rsidRPr="000C0419" w:rsidTr="004C54AC">
        <w:tc>
          <w:tcPr>
            <w:tcW w:w="675" w:type="dxa"/>
          </w:tcPr>
          <w:p w:rsidR="000C0419" w:rsidRPr="000C0419" w:rsidRDefault="000C0419" w:rsidP="00A13C7E">
            <w:pPr>
              <w:pStyle w:val="a9"/>
              <w:jc w:val="both"/>
              <w:rPr>
                <w:b/>
                <w:color w:val="000000"/>
              </w:rPr>
            </w:pPr>
          </w:p>
        </w:tc>
        <w:tc>
          <w:tcPr>
            <w:tcW w:w="3184" w:type="dxa"/>
          </w:tcPr>
          <w:p w:rsidR="000C0419" w:rsidRPr="000C0419" w:rsidRDefault="000C0419" w:rsidP="000C0419">
            <w:pPr>
              <w:pStyle w:val="a9"/>
              <w:jc w:val="both"/>
              <w:rPr>
                <w:b/>
              </w:rPr>
            </w:pPr>
            <w:r w:rsidRPr="000C0419">
              <w:rPr>
                <w:b/>
              </w:rPr>
              <w:t xml:space="preserve">Раздел 4. </w:t>
            </w:r>
          </w:p>
        </w:tc>
        <w:tc>
          <w:tcPr>
            <w:tcW w:w="785" w:type="dxa"/>
          </w:tcPr>
          <w:p w:rsidR="000C0419" w:rsidRPr="000C0419" w:rsidRDefault="000C0419" w:rsidP="00A13C7E">
            <w:pPr>
              <w:pStyle w:val="a9"/>
              <w:jc w:val="both"/>
              <w:rPr>
                <w:b/>
                <w:color w:val="000000"/>
              </w:rPr>
            </w:pPr>
          </w:p>
        </w:tc>
        <w:tc>
          <w:tcPr>
            <w:tcW w:w="4536" w:type="dxa"/>
          </w:tcPr>
          <w:p w:rsidR="000C0419" w:rsidRPr="000C0419" w:rsidRDefault="000C0419" w:rsidP="00A13C7E">
            <w:pPr>
              <w:pStyle w:val="a9"/>
              <w:jc w:val="both"/>
              <w:rPr>
                <w:b/>
                <w:color w:val="000000"/>
              </w:rPr>
            </w:pPr>
            <w:r w:rsidRPr="000C0419">
              <w:rPr>
                <w:b/>
              </w:rPr>
              <w:t>Литература конца XIX — начала XX века</w:t>
            </w:r>
          </w:p>
        </w:tc>
        <w:tc>
          <w:tcPr>
            <w:tcW w:w="5812" w:type="dxa"/>
          </w:tcPr>
          <w:p w:rsidR="000C0419" w:rsidRPr="000C0419" w:rsidRDefault="000C0419" w:rsidP="00A13C7E">
            <w:pPr>
              <w:pStyle w:val="a9"/>
              <w:jc w:val="both"/>
              <w:rPr>
                <w:b/>
                <w:color w:val="000000"/>
              </w:rPr>
            </w:pPr>
          </w:p>
        </w:tc>
      </w:tr>
      <w:tr w:rsidR="000C0419" w:rsidTr="004C54AC">
        <w:tc>
          <w:tcPr>
            <w:tcW w:w="675" w:type="dxa"/>
          </w:tcPr>
          <w:p w:rsidR="000C0419" w:rsidRDefault="000C0419" w:rsidP="00A13C7E">
            <w:pPr>
              <w:pStyle w:val="a9"/>
              <w:jc w:val="both"/>
              <w:rPr>
                <w:color w:val="000000"/>
              </w:rPr>
            </w:pPr>
            <w:r>
              <w:t>4.1</w:t>
            </w:r>
          </w:p>
        </w:tc>
        <w:tc>
          <w:tcPr>
            <w:tcW w:w="3184" w:type="dxa"/>
          </w:tcPr>
          <w:p w:rsidR="000C0419" w:rsidRDefault="000C0419" w:rsidP="000C0419">
            <w:pPr>
              <w:pStyle w:val="a9"/>
              <w:jc w:val="both"/>
            </w:pPr>
            <w:r>
              <w:t xml:space="preserve">А. П. Чехов. Рассказы (один по выбору) </w:t>
            </w:r>
          </w:p>
        </w:tc>
        <w:tc>
          <w:tcPr>
            <w:tcW w:w="785" w:type="dxa"/>
          </w:tcPr>
          <w:p w:rsidR="000C0419" w:rsidRDefault="000C0419" w:rsidP="00A13C7E">
            <w:pPr>
              <w:pStyle w:val="a9"/>
              <w:jc w:val="both"/>
              <w:rPr>
                <w:color w:val="000000"/>
              </w:rPr>
            </w:pPr>
            <w:r>
              <w:t>1</w:t>
            </w:r>
          </w:p>
        </w:tc>
        <w:tc>
          <w:tcPr>
            <w:tcW w:w="4536" w:type="dxa"/>
          </w:tcPr>
          <w:p w:rsidR="000C0419" w:rsidRDefault="000C0419" w:rsidP="00A13C7E">
            <w:pPr>
              <w:pStyle w:val="a9"/>
              <w:jc w:val="both"/>
              <w:rPr>
                <w:color w:val="000000"/>
              </w:rPr>
            </w:pPr>
            <w:r>
              <w:t>А. П. Чехов. Рассказы (один по выбору). Например, «Тоска», «Злоумышленник» и др. Тематика, проблематика произведений. Художественное мастерство писателя</w:t>
            </w:r>
          </w:p>
        </w:tc>
        <w:tc>
          <w:tcPr>
            <w:tcW w:w="5812" w:type="dxa"/>
          </w:tcPr>
          <w:p w:rsidR="000C0419" w:rsidRDefault="000C0419" w:rsidP="00A13C7E">
            <w:pPr>
              <w:pStyle w:val="a9"/>
              <w:jc w:val="both"/>
              <w:rPr>
                <w:color w:val="000000"/>
              </w:rPr>
            </w:pPr>
            <w:r>
              <w:t xml:space="preserve">Воспринимать и выразительно читать литературное произведение. Выражать личное читательское отношение к </w:t>
            </w:r>
            <w:proofErr w:type="gramStart"/>
            <w:r>
              <w:t>прочитанному</w:t>
            </w:r>
            <w:proofErr w:type="gramEnd"/>
            <w:r>
              <w:t>. Устно или письменно отвечать на вопросы (с использованием цитирования). Участвовать в коллективном диалоге. Анализировать сюжет, тематику, проблематику, идейнохудожественное содержание, определять композиционные особенности произведений. Формулировать вопросы по тексту произведения. Характеризовать и сопоставлять основных героев произведений, выявлять художественные средства создания их образов. Анализировать форму выражения авторской позиции. Выявлять средства художественной изобразительности в произведениях. Определять художественные средства, создающие комический эффект в рассказе. Использовать различные виды пересказа произведения. Инсценировать рассказ или его фрагмент. Письменно отвечать на проблемный вопрос</w:t>
            </w:r>
          </w:p>
        </w:tc>
      </w:tr>
      <w:tr w:rsidR="000C0419" w:rsidTr="004C54AC">
        <w:tc>
          <w:tcPr>
            <w:tcW w:w="675" w:type="dxa"/>
          </w:tcPr>
          <w:p w:rsidR="000C0419" w:rsidRDefault="000C0419" w:rsidP="00A13C7E">
            <w:pPr>
              <w:pStyle w:val="a9"/>
              <w:jc w:val="both"/>
              <w:rPr>
                <w:color w:val="000000"/>
              </w:rPr>
            </w:pPr>
            <w:r>
              <w:t>4.2</w:t>
            </w:r>
          </w:p>
        </w:tc>
        <w:tc>
          <w:tcPr>
            <w:tcW w:w="3184" w:type="dxa"/>
          </w:tcPr>
          <w:p w:rsidR="000C0419" w:rsidRDefault="000C0419" w:rsidP="000C0419">
            <w:pPr>
              <w:pStyle w:val="a9"/>
              <w:jc w:val="both"/>
            </w:pPr>
            <w:r>
              <w:t xml:space="preserve">М. Горький. Ранние рассказы (одно произведение по выбору) </w:t>
            </w:r>
          </w:p>
        </w:tc>
        <w:tc>
          <w:tcPr>
            <w:tcW w:w="785" w:type="dxa"/>
          </w:tcPr>
          <w:p w:rsidR="000C0419" w:rsidRDefault="000C0419" w:rsidP="00A13C7E">
            <w:pPr>
              <w:pStyle w:val="a9"/>
              <w:jc w:val="both"/>
              <w:rPr>
                <w:color w:val="000000"/>
              </w:rPr>
            </w:pPr>
            <w:r>
              <w:t>1</w:t>
            </w:r>
          </w:p>
        </w:tc>
        <w:tc>
          <w:tcPr>
            <w:tcW w:w="4536" w:type="dxa"/>
          </w:tcPr>
          <w:p w:rsidR="000C0419" w:rsidRDefault="00A84E16" w:rsidP="00A13C7E">
            <w:pPr>
              <w:pStyle w:val="a9"/>
              <w:jc w:val="both"/>
              <w:rPr>
                <w:color w:val="000000"/>
              </w:rPr>
            </w:pPr>
            <w:r>
              <w:t>М. Горький. Ранние рассказы (одно произведение по выбору). Например, «Старуха Изергиль» (легенда о Данко), «Челкаш» и др. Идейно-художственное своеобразие ранних рассказов писателя. Сюжет, система персонажей одного из ранних рассказов писателя</w:t>
            </w:r>
          </w:p>
        </w:tc>
        <w:tc>
          <w:tcPr>
            <w:tcW w:w="5812" w:type="dxa"/>
          </w:tcPr>
          <w:p w:rsidR="000C0419" w:rsidRDefault="00A84E16" w:rsidP="00A13C7E">
            <w:pPr>
              <w:pStyle w:val="a9"/>
              <w:jc w:val="both"/>
              <w:rPr>
                <w:color w:val="000000"/>
              </w:rPr>
            </w:pPr>
            <w:r>
              <w:t xml:space="preserve">Эмоционально воспринимать и выразительно читать произведение. Выражать личное читательское отношение к </w:t>
            </w:r>
            <w:proofErr w:type="gramStart"/>
            <w:r>
              <w:t>прочитанному</w:t>
            </w:r>
            <w:proofErr w:type="gramEnd"/>
            <w:r>
              <w:t>. Участвовать в коллективном диалоге. Определять тему, идею, художественные и композиционные особенности произведений. Формулировать вопросы по тексту произведения. Характеризовать и сопоставлять основных героев произведений с занесением информации в таблицу, выявлять художественные средства создания их образов. Сопоставлять произведения одного и разных авторов по заданным основаниям. Анализировать форму выражения авторской позиции. Использовать различные виды пересказа произведения. Устно или письменно отвечать на вопросы (с использованием цитирования). Письменно отвечать на проблемный вопрос, аргументировать своё мнение</w:t>
            </w:r>
          </w:p>
        </w:tc>
      </w:tr>
      <w:tr w:rsidR="000C0419" w:rsidTr="004C54AC">
        <w:tc>
          <w:tcPr>
            <w:tcW w:w="675" w:type="dxa"/>
          </w:tcPr>
          <w:p w:rsidR="000C0419" w:rsidRDefault="00A84E16" w:rsidP="00A13C7E">
            <w:pPr>
              <w:pStyle w:val="a9"/>
              <w:jc w:val="both"/>
              <w:rPr>
                <w:color w:val="000000"/>
              </w:rPr>
            </w:pPr>
            <w:r>
              <w:t>4.3</w:t>
            </w:r>
          </w:p>
        </w:tc>
        <w:tc>
          <w:tcPr>
            <w:tcW w:w="3184" w:type="dxa"/>
          </w:tcPr>
          <w:p w:rsidR="000C0419" w:rsidRDefault="00A84E16" w:rsidP="00A84E16">
            <w:pPr>
              <w:pStyle w:val="a9"/>
              <w:jc w:val="both"/>
            </w:pPr>
            <w:r>
              <w:t xml:space="preserve">Сатирические произведения отечественной и зарубежной литературы (не менее двух) </w:t>
            </w:r>
          </w:p>
        </w:tc>
        <w:tc>
          <w:tcPr>
            <w:tcW w:w="785" w:type="dxa"/>
          </w:tcPr>
          <w:p w:rsidR="000C0419" w:rsidRDefault="00A84E16" w:rsidP="00A13C7E">
            <w:pPr>
              <w:pStyle w:val="a9"/>
              <w:jc w:val="both"/>
              <w:rPr>
                <w:color w:val="000000"/>
              </w:rPr>
            </w:pPr>
            <w:r>
              <w:t>2</w:t>
            </w:r>
          </w:p>
        </w:tc>
        <w:tc>
          <w:tcPr>
            <w:tcW w:w="4536" w:type="dxa"/>
          </w:tcPr>
          <w:p w:rsidR="000C0419" w:rsidRDefault="00A84E16" w:rsidP="00A13C7E">
            <w:pPr>
              <w:pStyle w:val="a9"/>
              <w:jc w:val="both"/>
              <w:rPr>
                <w:color w:val="000000"/>
              </w:rPr>
            </w:pPr>
            <w:r>
              <w:t xml:space="preserve">Сатирические произведения отечественной и зарубежной литературы (не менее двух). Например, М. М. Зощенко, А. Т. Аверченко, Н. Тэффи, О. Генри, Я. Гашека. Объекты сатиры в произведениях писателей конца XIX – начала XX </w:t>
            </w:r>
            <w:r>
              <w:lastRenderedPageBreak/>
              <w:t>века. Понятие сатиры. Тематика, проблематика сатирических произведений, средства выразительности в них</w:t>
            </w:r>
          </w:p>
        </w:tc>
        <w:tc>
          <w:tcPr>
            <w:tcW w:w="5812" w:type="dxa"/>
          </w:tcPr>
          <w:p w:rsidR="000C0419" w:rsidRDefault="00A84E16" w:rsidP="00A13C7E">
            <w:pPr>
              <w:pStyle w:val="a9"/>
              <w:jc w:val="both"/>
              <w:rPr>
                <w:color w:val="000000"/>
              </w:rPr>
            </w:pPr>
            <w:r>
              <w:lastRenderedPageBreak/>
              <w:t xml:space="preserve">Воспринимать и выразительно читать литературные произведения. Участвовать в коллективном диалоге. Анализировать сюжет, тематику, проблематику, идейно-художественное содержание, определять композиционные особенности произведений. Формулировать вопросы по тексту </w:t>
            </w:r>
            <w:r>
              <w:lastRenderedPageBreak/>
              <w:t>произведения. Характеризовать основных героев произведений, выявлять художественные средства их создания. Выявлять средства художественной изобразительности в произведениях. Определять художественные средства, создающие комический эффект в рассказах. Использовать различные виды пересказа произведения. Инсценировать рассказ или его фрагмент. Подбирать и обобщать материалы об авторах и произведениях с использованием статьи учебника, справочной литературы и ресурсов Интернета. Планировать своё досуговое чтение, обогащать свой круг чтения по рекомендациям учителя и сверстников</w:t>
            </w:r>
          </w:p>
        </w:tc>
      </w:tr>
      <w:tr w:rsidR="00A84E16" w:rsidRPr="00A84E16" w:rsidTr="004C54AC">
        <w:tc>
          <w:tcPr>
            <w:tcW w:w="675" w:type="dxa"/>
          </w:tcPr>
          <w:p w:rsidR="00A84E16" w:rsidRPr="00A84E16" w:rsidRDefault="00A84E16" w:rsidP="00A13C7E">
            <w:pPr>
              <w:pStyle w:val="a9"/>
              <w:jc w:val="both"/>
              <w:rPr>
                <w:b/>
              </w:rPr>
            </w:pPr>
          </w:p>
        </w:tc>
        <w:tc>
          <w:tcPr>
            <w:tcW w:w="3184" w:type="dxa"/>
          </w:tcPr>
          <w:p w:rsidR="00A84E16" w:rsidRPr="00A84E16" w:rsidRDefault="00A84E16" w:rsidP="00A84E16">
            <w:pPr>
              <w:pStyle w:val="a9"/>
              <w:jc w:val="both"/>
              <w:rPr>
                <w:b/>
              </w:rPr>
            </w:pPr>
            <w:r w:rsidRPr="00A84E16">
              <w:rPr>
                <w:b/>
              </w:rPr>
              <w:t xml:space="preserve">Раздел 5. </w:t>
            </w:r>
          </w:p>
        </w:tc>
        <w:tc>
          <w:tcPr>
            <w:tcW w:w="785" w:type="dxa"/>
          </w:tcPr>
          <w:p w:rsidR="00A84E16" w:rsidRPr="00A84E16" w:rsidRDefault="00A84E16" w:rsidP="00A13C7E">
            <w:pPr>
              <w:pStyle w:val="a9"/>
              <w:jc w:val="both"/>
              <w:rPr>
                <w:b/>
              </w:rPr>
            </w:pPr>
          </w:p>
        </w:tc>
        <w:tc>
          <w:tcPr>
            <w:tcW w:w="4536" w:type="dxa"/>
          </w:tcPr>
          <w:p w:rsidR="00A84E16" w:rsidRPr="00A84E16" w:rsidRDefault="00A84E16" w:rsidP="00A13C7E">
            <w:pPr>
              <w:pStyle w:val="a9"/>
              <w:jc w:val="both"/>
              <w:rPr>
                <w:b/>
                <w:color w:val="000000"/>
              </w:rPr>
            </w:pPr>
            <w:r w:rsidRPr="00A84E16">
              <w:rPr>
                <w:b/>
              </w:rPr>
              <w:t>Литература первой половины XX века</w:t>
            </w:r>
          </w:p>
        </w:tc>
        <w:tc>
          <w:tcPr>
            <w:tcW w:w="5812" w:type="dxa"/>
          </w:tcPr>
          <w:p w:rsidR="00A84E16" w:rsidRPr="00A84E16" w:rsidRDefault="00A84E16" w:rsidP="00A13C7E">
            <w:pPr>
              <w:pStyle w:val="a9"/>
              <w:jc w:val="both"/>
              <w:rPr>
                <w:b/>
                <w:color w:val="000000"/>
              </w:rPr>
            </w:pPr>
          </w:p>
        </w:tc>
      </w:tr>
      <w:tr w:rsidR="00A84E16" w:rsidTr="004C54AC">
        <w:tc>
          <w:tcPr>
            <w:tcW w:w="675" w:type="dxa"/>
          </w:tcPr>
          <w:p w:rsidR="00A84E16" w:rsidRDefault="00A84E16" w:rsidP="00A13C7E">
            <w:pPr>
              <w:pStyle w:val="a9"/>
              <w:jc w:val="both"/>
            </w:pPr>
            <w:r>
              <w:t>5.1</w:t>
            </w:r>
          </w:p>
        </w:tc>
        <w:tc>
          <w:tcPr>
            <w:tcW w:w="3184" w:type="dxa"/>
          </w:tcPr>
          <w:p w:rsidR="00A84E16" w:rsidRDefault="00A84E16" w:rsidP="00A84E16">
            <w:pPr>
              <w:pStyle w:val="a9"/>
              <w:jc w:val="both"/>
            </w:pPr>
            <w:r>
              <w:t xml:space="preserve">А. С. Грин. Повести и рассказы (одно произведение по выбору) </w:t>
            </w:r>
          </w:p>
        </w:tc>
        <w:tc>
          <w:tcPr>
            <w:tcW w:w="785" w:type="dxa"/>
          </w:tcPr>
          <w:p w:rsidR="00A84E16" w:rsidRDefault="00A84E16" w:rsidP="00A13C7E">
            <w:pPr>
              <w:pStyle w:val="a9"/>
              <w:jc w:val="both"/>
            </w:pPr>
            <w:r>
              <w:t>2</w:t>
            </w:r>
          </w:p>
        </w:tc>
        <w:tc>
          <w:tcPr>
            <w:tcW w:w="4536" w:type="dxa"/>
          </w:tcPr>
          <w:p w:rsidR="00A84E16" w:rsidRDefault="00A84E16" w:rsidP="00A13C7E">
            <w:pPr>
              <w:pStyle w:val="a9"/>
              <w:jc w:val="both"/>
              <w:rPr>
                <w:color w:val="000000"/>
              </w:rPr>
            </w:pPr>
            <w:r>
              <w:t>А. С. Грин. Особенности мировоззрения писателя. Повести и рассказы (одно произведение по выбору). Например, «Алые паруса», «Зелёная лампа» и др. Идейнохудожественное своеобразие произведений. Система образов</w:t>
            </w:r>
          </w:p>
        </w:tc>
        <w:tc>
          <w:tcPr>
            <w:tcW w:w="5812" w:type="dxa"/>
          </w:tcPr>
          <w:p w:rsidR="00A84E16" w:rsidRDefault="00A84E16" w:rsidP="00A13C7E">
            <w:pPr>
              <w:pStyle w:val="a9"/>
              <w:jc w:val="both"/>
              <w:rPr>
                <w:color w:val="000000"/>
              </w:rPr>
            </w:pPr>
            <w:r>
              <w:t xml:space="preserve">Эмоционально воспринимать и выразительно читать произведение. Выражать личное читательское отношение к </w:t>
            </w:r>
            <w:proofErr w:type="gramStart"/>
            <w:r>
              <w:t>прочитанному</w:t>
            </w:r>
            <w:proofErr w:type="gramEnd"/>
            <w:r>
              <w:t>. Участвовать в коллективном диалоге. Определять тему, идею, художественные и композиционные особенности произведений. Формулировать вопросы по тексту произведения. Характеризовать и сопоставлять основных героев произведений, выявлять художественные средства создания их образов, используя схему. Сопоставлять произведения одного и разных авторов по заданным основаниям. Анализировать форму выражения авторской позиции. Выявлять средства художественной изобразительности в произведениях. Использовать различные виды пересказа произведения или его фрагмента. Устно или письменно отвечать на вопросы (с использованием цитирования). Письменно отвечать на проблемный вопрос, писать сочинение на литературную тему или отзыв на прочитанное произведение, аргументировать своё мнение</w:t>
            </w:r>
          </w:p>
        </w:tc>
      </w:tr>
      <w:tr w:rsidR="00A84E16" w:rsidTr="004C54AC">
        <w:tc>
          <w:tcPr>
            <w:tcW w:w="675" w:type="dxa"/>
          </w:tcPr>
          <w:p w:rsidR="00A84E16" w:rsidRDefault="00A84E16" w:rsidP="00A13C7E">
            <w:pPr>
              <w:pStyle w:val="a9"/>
              <w:jc w:val="both"/>
            </w:pPr>
            <w:r>
              <w:t>5.2</w:t>
            </w:r>
          </w:p>
        </w:tc>
        <w:tc>
          <w:tcPr>
            <w:tcW w:w="3184" w:type="dxa"/>
          </w:tcPr>
          <w:p w:rsidR="00A84E16" w:rsidRDefault="00A84E16" w:rsidP="00A84E16">
            <w:pPr>
              <w:pStyle w:val="a9"/>
              <w:jc w:val="both"/>
            </w:pPr>
            <w:r>
              <w:t xml:space="preserve">Отечественная поэзия первой половины XX века. Стихотворения на тему мечты и реальности (два-три по выбору). Например, стихотворения А. А. Блока, Н. С. Гумилёва, М. И. Цветаевой и др. </w:t>
            </w:r>
          </w:p>
        </w:tc>
        <w:tc>
          <w:tcPr>
            <w:tcW w:w="785" w:type="dxa"/>
          </w:tcPr>
          <w:p w:rsidR="00A84E16" w:rsidRDefault="00A84E16" w:rsidP="00A13C7E">
            <w:pPr>
              <w:pStyle w:val="a9"/>
              <w:jc w:val="both"/>
            </w:pPr>
            <w:r>
              <w:t>1</w:t>
            </w:r>
          </w:p>
        </w:tc>
        <w:tc>
          <w:tcPr>
            <w:tcW w:w="4536" w:type="dxa"/>
          </w:tcPr>
          <w:p w:rsidR="00A84E16" w:rsidRDefault="00A84E16" w:rsidP="00A13C7E">
            <w:pPr>
              <w:pStyle w:val="a9"/>
              <w:jc w:val="both"/>
              <w:rPr>
                <w:color w:val="000000"/>
              </w:rPr>
            </w:pPr>
            <w:r>
              <w:t>Отечественная поэзия первой половины XX века. Стихотворения на тему мечты и реальности (два-три по выбору). Например, стихотворения А. А. Блока, Н. С. Гумилёва, М. И. Цветаевой и др. Художественное своеобразие произведений, средства выразительности</w:t>
            </w:r>
          </w:p>
        </w:tc>
        <w:tc>
          <w:tcPr>
            <w:tcW w:w="5812" w:type="dxa"/>
          </w:tcPr>
          <w:p w:rsidR="00A84E16" w:rsidRDefault="00A84E16" w:rsidP="00A13C7E">
            <w:pPr>
              <w:pStyle w:val="a9"/>
              <w:jc w:val="both"/>
              <w:rPr>
                <w:color w:val="000000"/>
              </w:rPr>
            </w:pPr>
            <w:r>
              <w:t xml:space="preserve">Эмоционально воспринимать и выразительно читать стихотворения (в том числе наизусть). Выражать личное читательское отношение к </w:t>
            </w:r>
            <w:proofErr w:type="gramStart"/>
            <w:r>
              <w:t>прочитанному</w:t>
            </w:r>
            <w:proofErr w:type="gramEnd"/>
            <w:r>
              <w:t>. Определять тему, идею, художественные и композиционные особенности лирического произведения. Характеризовать лирического героя. Анализировать произведение с учётом его родо-жанровой принадлежности. Выявлять средства художественной изобразительности в лирических произведениях. Устно или письменно отвечать на вопросы. Письменно отвечать на проблемный вопрос</w:t>
            </w:r>
          </w:p>
        </w:tc>
      </w:tr>
      <w:tr w:rsidR="00A84E16" w:rsidTr="004C54AC">
        <w:tc>
          <w:tcPr>
            <w:tcW w:w="675" w:type="dxa"/>
          </w:tcPr>
          <w:p w:rsidR="00A84E16" w:rsidRDefault="00A84E16" w:rsidP="00A13C7E">
            <w:pPr>
              <w:pStyle w:val="a9"/>
              <w:jc w:val="both"/>
            </w:pPr>
            <w:r>
              <w:t>5.3</w:t>
            </w:r>
          </w:p>
        </w:tc>
        <w:tc>
          <w:tcPr>
            <w:tcW w:w="3184" w:type="dxa"/>
          </w:tcPr>
          <w:p w:rsidR="00A84E16" w:rsidRDefault="00A84E16" w:rsidP="00A84E16">
            <w:pPr>
              <w:pStyle w:val="a9"/>
              <w:jc w:val="both"/>
            </w:pPr>
            <w:r>
              <w:t xml:space="preserve">В. В. Маяковский. Стихотворения (одно по выбору). </w:t>
            </w:r>
          </w:p>
        </w:tc>
        <w:tc>
          <w:tcPr>
            <w:tcW w:w="785" w:type="dxa"/>
          </w:tcPr>
          <w:p w:rsidR="00A84E16" w:rsidRDefault="00A84E16" w:rsidP="00A13C7E">
            <w:pPr>
              <w:pStyle w:val="a9"/>
              <w:jc w:val="both"/>
            </w:pPr>
            <w:r>
              <w:t>2</w:t>
            </w:r>
          </w:p>
        </w:tc>
        <w:tc>
          <w:tcPr>
            <w:tcW w:w="4536" w:type="dxa"/>
          </w:tcPr>
          <w:p w:rsidR="00A84E16" w:rsidRDefault="00A84E16" w:rsidP="00A13C7E">
            <w:pPr>
              <w:pStyle w:val="a9"/>
              <w:jc w:val="both"/>
              <w:rPr>
                <w:color w:val="000000"/>
              </w:rPr>
            </w:pPr>
            <w:r>
              <w:t xml:space="preserve">В. В. Маяковский. Стихотворения (одно по выбору). Например, «Необычайное приключение, </w:t>
            </w:r>
            <w:r>
              <w:lastRenderedPageBreak/>
              <w:t>бывшее с Владимиром Маяковским летом на даче», «Хорошее отношение к лошадям» и др. Тематика, проблематика, композиция стихотворения. Система образов стихотворения. Лирический герой. Средства выразительности</w:t>
            </w:r>
          </w:p>
        </w:tc>
        <w:tc>
          <w:tcPr>
            <w:tcW w:w="5812" w:type="dxa"/>
          </w:tcPr>
          <w:p w:rsidR="00A84E16" w:rsidRDefault="00A84E16" w:rsidP="00A13C7E">
            <w:pPr>
              <w:pStyle w:val="a9"/>
              <w:jc w:val="both"/>
            </w:pPr>
            <w:r>
              <w:lastRenderedPageBreak/>
              <w:t xml:space="preserve">Эмоционально воспринимать и выразительно читать стихотворения (в том числе наизусть). Выражать личное </w:t>
            </w:r>
            <w:r>
              <w:lastRenderedPageBreak/>
              <w:t xml:space="preserve">читательское отношение к </w:t>
            </w:r>
            <w:proofErr w:type="gramStart"/>
            <w:r>
              <w:t>прочитанному</w:t>
            </w:r>
            <w:proofErr w:type="gramEnd"/>
            <w:r>
              <w:t>. Определять тему, идею, художественные и композиционные особенности лирического произведения. Характеризовать лирического героя. Анализировать произведение с учётом его родо-жанровой принадлежности.</w:t>
            </w:r>
          </w:p>
          <w:p w:rsidR="00A84E16" w:rsidRDefault="00A84E16" w:rsidP="00A13C7E">
            <w:pPr>
              <w:pStyle w:val="a9"/>
              <w:jc w:val="both"/>
              <w:rPr>
                <w:color w:val="000000"/>
              </w:rPr>
            </w:pPr>
            <w:r>
              <w:t>Выявлять средства художественной изобразительности в лирических произведениях. Устно или письменно отвечать на вопросы (с использованием цитирования). Письменно отвечать на проблемный вопрос</w:t>
            </w:r>
          </w:p>
        </w:tc>
      </w:tr>
      <w:tr w:rsidR="00A84E16" w:rsidTr="004C54AC">
        <w:tc>
          <w:tcPr>
            <w:tcW w:w="675" w:type="dxa"/>
          </w:tcPr>
          <w:p w:rsidR="00A84E16" w:rsidRDefault="00A84E16" w:rsidP="00A13C7E">
            <w:pPr>
              <w:pStyle w:val="a9"/>
              <w:jc w:val="both"/>
            </w:pPr>
            <w:r>
              <w:lastRenderedPageBreak/>
              <w:t>5.4</w:t>
            </w:r>
          </w:p>
        </w:tc>
        <w:tc>
          <w:tcPr>
            <w:tcW w:w="3184" w:type="dxa"/>
          </w:tcPr>
          <w:p w:rsidR="00A84E16" w:rsidRDefault="00A84E16" w:rsidP="00A84E16">
            <w:pPr>
              <w:pStyle w:val="a9"/>
              <w:jc w:val="both"/>
            </w:pPr>
            <w:r>
              <w:t xml:space="preserve">М.А. Шолохов. «Донские рассказы» (один по выбору) </w:t>
            </w:r>
          </w:p>
        </w:tc>
        <w:tc>
          <w:tcPr>
            <w:tcW w:w="785" w:type="dxa"/>
          </w:tcPr>
          <w:p w:rsidR="00A84E16" w:rsidRDefault="00A84E16" w:rsidP="00A13C7E">
            <w:pPr>
              <w:pStyle w:val="a9"/>
              <w:jc w:val="both"/>
            </w:pPr>
            <w:r>
              <w:t>1</w:t>
            </w:r>
          </w:p>
        </w:tc>
        <w:tc>
          <w:tcPr>
            <w:tcW w:w="4536" w:type="dxa"/>
          </w:tcPr>
          <w:p w:rsidR="00A84E16" w:rsidRDefault="00A84E16" w:rsidP="00A13C7E">
            <w:pPr>
              <w:pStyle w:val="a9"/>
              <w:jc w:val="both"/>
            </w:pPr>
            <w:r>
              <w:t xml:space="preserve">М.А. Шолохов. «Донские рассказы» (один по выбору). </w:t>
            </w:r>
            <w:proofErr w:type="gramStart"/>
            <w:r>
              <w:t>Например, «Родинка», «Чужая кровь» и др. Тематика, проблематика, сюжет, система персонажей, гуманистический пафос произведения</w:t>
            </w:r>
            <w:proofErr w:type="gramEnd"/>
          </w:p>
        </w:tc>
        <w:tc>
          <w:tcPr>
            <w:tcW w:w="5812" w:type="dxa"/>
          </w:tcPr>
          <w:p w:rsidR="00A84E16" w:rsidRDefault="00A84E16" w:rsidP="00A13C7E">
            <w:pPr>
              <w:pStyle w:val="a9"/>
              <w:jc w:val="both"/>
            </w:pPr>
            <w:r>
              <w:t xml:space="preserve">Эмоционально воспринимать и выразительно читать произведение. Выражать личное читательское отношение к </w:t>
            </w:r>
            <w:proofErr w:type="gramStart"/>
            <w:r>
              <w:t>прочитанному</w:t>
            </w:r>
            <w:proofErr w:type="gramEnd"/>
            <w:r>
              <w:t>. Участвовать в коллективном диалоге. Определять тему, идею, гуманистический пафос произведения, систему персонажей, художественные и композиционные особенности произведений. Формулировать вопросы по тексту произведения. Характеризовать и сопоставлять основных героев</w:t>
            </w:r>
          </w:p>
        </w:tc>
      </w:tr>
      <w:tr w:rsidR="00A84E16" w:rsidTr="004C54AC">
        <w:tc>
          <w:tcPr>
            <w:tcW w:w="675" w:type="dxa"/>
          </w:tcPr>
          <w:p w:rsidR="00A84E16" w:rsidRDefault="00A84E16" w:rsidP="00A13C7E">
            <w:pPr>
              <w:pStyle w:val="a9"/>
              <w:jc w:val="both"/>
            </w:pPr>
            <w:r>
              <w:t>5.5</w:t>
            </w:r>
          </w:p>
        </w:tc>
        <w:tc>
          <w:tcPr>
            <w:tcW w:w="3184" w:type="dxa"/>
          </w:tcPr>
          <w:p w:rsidR="00A84E16" w:rsidRDefault="00A84E16" w:rsidP="00A84E16">
            <w:pPr>
              <w:pStyle w:val="a9"/>
              <w:jc w:val="both"/>
            </w:pPr>
            <w:r>
              <w:t xml:space="preserve">А. П. Платонов. Рассказы (один по выбору) </w:t>
            </w:r>
          </w:p>
        </w:tc>
        <w:tc>
          <w:tcPr>
            <w:tcW w:w="785" w:type="dxa"/>
          </w:tcPr>
          <w:p w:rsidR="00A84E16" w:rsidRDefault="00A84E16" w:rsidP="00A13C7E">
            <w:pPr>
              <w:pStyle w:val="a9"/>
              <w:jc w:val="both"/>
            </w:pPr>
            <w:r>
              <w:t>1</w:t>
            </w:r>
          </w:p>
        </w:tc>
        <w:tc>
          <w:tcPr>
            <w:tcW w:w="4536" w:type="dxa"/>
          </w:tcPr>
          <w:p w:rsidR="00A84E16" w:rsidRDefault="00A84E16" w:rsidP="00A13C7E">
            <w:pPr>
              <w:pStyle w:val="a9"/>
              <w:jc w:val="both"/>
            </w:pPr>
            <w:r>
              <w:t>А. П. Платонов. Рассказы (один по выбору). Например, «Юшка», «Неизвестный цветок» и др. Идейнохудожественное своеобразие произведения Особенности языка произведений А. П. Платонова</w:t>
            </w:r>
          </w:p>
        </w:tc>
        <w:tc>
          <w:tcPr>
            <w:tcW w:w="5812" w:type="dxa"/>
          </w:tcPr>
          <w:p w:rsidR="00A84E16" w:rsidRDefault="00A84E16" w:rsidP="00A13C7E">
            <w:pPr>
              <w:pStyle w:val="a9"/>
              <w:jc w:val="both"/>
            </w:pPr>
            <w:r>
              <w:t xml:space="preserve">Эмоционально воспринимать и выразительно читать произведение. Выражать личное читательское отношение к </w:t>
            </w:r>
            <w:proofErr w:type="gramStart"/>
            <w:r>
              <w:t>прочитанному</w:t>
            </w:r>
            <w:proofErr w:type="gramEnd"/>
            <w:r>
              <w:t>. Определять тему, идею, художественные и композиционные особенности произведения. Анализировать произведение с учётом его родо-жанровой принадлежности.</w:t>
            </w:r>
          </w:p>
          <w:p w:rsidR="00A84E16" w:rsidRDefault="00A84E16" w:rsidP="00A13C7E">
            <w:pPr>
              <w:pStyle w:val="a9"/>
              <w:jc w:val="both"/>
            </w:pPr>
            <w:r>
              <w:t>Выявлять средства художественной изобразительности в произведении. Устно или письменно отвечать на вопросы</w:t>
            </w:r>
          </w:p>
        </w:tc>
      </w:tr>
      <w:tr w:rsidR="00A84E16" w:rsidRPr="002B240D" w:rsidTr="004C54AC">
        <w:tc>
          <w:tcPr>
            <w:tcW w:w="675" w:type="dxa"/>
          </w:tcPr>
          <w:p w:rsidR="00A84E16" w:rsidRPr="002B240D" w:rsidRDefault="00A84E16" w:rsidP="00A13C7E">
            <w:pPr>
              <w:pStyle w:val="a9"/>
              <w:jc w:val="both"/>
              <w:rPr>
                <w:b/>
              </w:rPr>
            </w:pPr>
          </w:p>
        </w:tc>
        <w:tc>
          <w:tcPr>
            <w:tcW w:w="3184" w:type="dxa"/>
          </w:tcPr>
          <w:p w:rsidR="00A84E16" w:rsidRPr="002B240D" w:rsidRDefault="00A84E16" w:rsidP="002B240D">
            <w:pPr>
              <w:pStyle w:val="a9"/>
              <w:jc w:val="both"/>
              <w:rPr>
                <w:b/>
              </w:rPr>
            </w:pPr>
            <w:r w:rsidRPr="002B240D">
              <w:rPr>
                <w:b/>
              </w:rPr>
              <w:t xml:space="preserve">Раздел 6. </w:t>
            </w:r>
          </w:p>
        </w:tc>
        <w:tc>
          <w:tcPr>
            <w:tcW w:w="785" w:type="dxa"/>
          </w:tcPr>
          <w:p w:rsidR="00A84E16" w:rsidRPr="002B240D" w:rsidRDefault="00A84E16" w:rsidP="00A13C7E">
            <w:pPr>
              <w:pStyle w:val="a9"/>
              <w:jc w:val="both"/>
              <w:rPr>
                <w:b/>
              </w:rPr>
            </w:pPr>
          </w:p>
        </w:tc>
        <w:tc>
          <w:tcPr>
            <w:tcW w:w="4536" w:type="dxa"/>
          </w:tcPr>
          <w:p w:rsidR="00A84E16" w:rsidRPr="002B240D" w:rsidRDefault="002B240D" w:rsidP="00A13C7E">
            <w:pPr>
              <w:pStyle w:val="a9"/>
              <w:jc w:val="both"/>
              <w:rPr>
                <w:b/>
              </w:rPr>
            </w:pPr>
            <w:r w:rsidRPr="002B240D">
              <w:rPr>
                <w:b/>
              </w:rPr>
              <w:t>Литература второй половины XX века</w:t>
            </w:r>
          </w:p>
        </w:tc>
        <w:tc>
          <w:tcPr>
            <w:tcW w:w="5812" w:type="dxa"/>
          </w:tcPr>
          <w:p w:rsidR="00A84E16" w:rsidRPr="002B240D" w:rsidRDefault="00A84E16" w:rsidP="00A13C7E">
            <w:pPr>
              <w:pStyle w:val="a9"/>
              <w:jc w:val="both"/>
              <w:rPr>
                <w:b/>
              </w:rPr>
            </w:pPr>
          </w:p>
        </w:tc>
      </w:tr>
      <w:tr w:rsidR="00A84E16" w:rsidTr="004C54AC">
        <w:tc>
          <w:tcPr>
            <w:tcW w:w="675" w:type="dxa"/>
          </w:tcPr>
          <w:p w:rsidR="00A84E16" w:rsidRDefault="002B240D" w:rsidP="00A13C7E">
            <w:pPr>
              <w:pStyle w:val="a9"/>
              <w:jc w:val="both"/>
            </w:pPr>
            <w:r>
              <w:t>6.1</w:t>
            </w:r>
          </w:p>
        </w:tc>
        <w:tc>
          <w:tcPr>
            <w:tcW w:w="3184" w:type="dxa"/>
          </w:tcPr>
          <w:p w:rsidR="00A84E16" w:rsidRDefault="002B240D" w:rsidP="002B240D">
            <w:pPr>
              <w:pStyle w:val="a9"/>
              <w:jc w:val="both"/>
            </w:pPr>
            <w:r>
              <w:t xml:space="preserve">В. М. Шукшин. Рассказы (один по выбору) </w:t>
            </w:r>
          </w:p>
        </w:tc>
        <w:tc>
          <w:tcPr>
            <w:tcW w:w="785" w:type="dxa"/>
          </w:tcPr>
          <w:p w:rsidR="00A84E16" w:rsidRDefault="002B240D" w:rsidP="00A13C7E">
            <w:pPr>
              <w:pStyle w:val="a9"/>
              <w:jc w:val="both"/>
            </w:pPr>
            <w:r>
              <w:t>1</w:t>
            </w:r>
          </w:p>
        </w:tc>
        <w:tc>
          <w:tcPr>
            <w:tcW w:w="4536" w:type="dxa"/>
          </w:tcPr>
          <w:p w:rsidR="00A84E16" w:rsidRDefault="002B240D" w:rsidP="00A13C7E">
            <w:pPr>
              <w:pStyle w:val="a9"/>
              <w:jc w:val="both"/>
            </w:pPr>
            <w:r>
              <w:t xml:space="preserve">В. М. Шукшин. Рассказы (один по выбору). </w:t>
            </w:r>
            <w:proofErr w:type="gramStart"/>
            <w:r>
              <w:t>Например, «Чудик», «Стенька Разин», «Критики» и др. Тематика, проблематика, сюжет, система образов произведения.</w:t>
            </w:r>
            <w:proofErr w:type="gramEnd"/>
            <w:r>
              <w:t xml:space="preserve"> Авторская позиция в произведении. Художественное мастерство автора</w:t>
            </w:r>
          </w:p>
        </w:tc>
        <w:tc>
          <w:tcPr>
            <w:tcW w:w="5812" w:type="dxa"/>
          </w:tcPr>
          <w:p w:rsidR="00A84E16" w:rsidRDefault="002B240D" w:rsidP="00A13C7E">
            <w:pPr>
              <w:pStyle w:val="a9"/>
              <w:jc w:val="both"/>
            </w:pPr>
            <w:r>
              <w:t xml:space="preserve">Эмоционально воспринимать и выразительно читать произведение. Выражать личное читательское отношение к </w:t>
            </w:r>
            <w:proofErr w:type="gramStart"/>
            <w:r>
              <w:t>прочитанному</w:t>
            </w:r>
            <w:proofErr w:type="gramEnd"/>
            <w:r>
              <w:t>. Определять тему, идею, художественные и композиционные особенности произведения. Анализировать произведение с учётом его родо-жанровой принадлежности. Выявлять средства художественной изобразительности в произведениях. Использовать различные виды пересказа произведения, передавая комический эффект. Устно или письменно отвечать на вопросы. Письменно отвечать на проблемный вопрос</w:t>
            </w:r>
          </w:p>
        </w:tc>
      </w:tr>
      <w:tr w:rsidR="00A84E16" w:rsidTr="004C54AC">
        <w:tc>
          <w:tcPr>
            <w:tcW w:w="675" w:type="dxa"/>
          </w:tcPr>
          <w:p w:rsidR="00A84E16" w:rsidRDefault="002B240D" w:rsidP="00A13C7E">
            <w:pPr>
              <w:pStyle w:val="a9"/>
              <w:jc w:val="both"/>
            </w:pPr>
            <w:r>
              <w:t>6.2</w:t>
            </w:r>
          </w:p>
        </w:tc>
        <w:tc>
          <w:tcPr>
            <w:tcW w:w="3184" w:type="dxa"/>
          </w:tcPr>
          <w:p w:rsidR="00A84E16" w:rsidRDefault="002B240D" w:rsidP="002B240D">
            <w:pPr>
              <w:pStyle w:val="a9"/>
              <w:jc w:val="both"/>
            </w:pPr>
            <w:r>
              <w:t>Стихотворения отечественных поэтов XX–XXI веков (не менее четырёх стихотворений двух поэтов): например, стихотворения М. И. Цветаевой, Е. А. Евтушенко, Б. А. Ахмадулиной, Ю. Д. Левитанского и др.</w:t>
            </w:r>
          </w:p>
        </w:tc>
        <w:tc>
          <w:tcPr>
            <w:tcW w:w="785" w:type="dxa"/>
          </w:tcPr>
          <w:p w:rsidR="00A84E16" w:rsidRDefault="002B240D" w:rsidP="00A13C7E">
            <w:pPr>
              <w:pStyle w:val="a9"/>
              <w:jc w:val="both"/>
            </w:pPr>
            <w:r>
              <w:t>2</w:t>
            </w:r>
          </w:p>
        </w:tc>
        <w:tc>
          <w:tcPr>
            <w:tcW w:w="4536" w:type="dxa"/>
          </w:tcPr>
          <w:p w:rsidR="00A84E16" w:rsidRDefault="002B240D" w:rsidP="00A13C7E">
            <w:pPr>
              <w:pStyle w:val="a9"/>
              <w:jc w:val="both"/>
            </w:pPr>
            <w:r>
              <w:t xml:space="preserve">Стихотворения отечественных поэтов XX–XXI веков (не менее четырёх стихотворений двух поэтов): например, стихотворения М. И. Цветаевой, Е. А. Евтушенко, Б. А. Ахмадулиной, Ю. Д. Левитанского и др. Тематика, проблематика стихотворений. Лирический герой стихотворений. Средства выразительности в </w:t>
            </w:r>
            <w:r>
              <w:lastRenderedPageBreak/>
              <w:t>художественных произведениях</w:t>
            </w:r>
          </w:p>
        </w:tc>
        <w:tc>
          <w:tcPr>
            <w:tcW w:w="5812" w:type="dxa"/>
          </w:tcPr>
          <w:p w:rsidR="00A84E16" w:rsidRDefault="002B240D" w:rsidP="00A13C7E">
            <w:pPr>
              <w:pStyle w:val="a9"/>
              <w:jc w:val="both"/>
            </w:pPr>
            <w:r>
              <w:lastRenderedPageBreak/>
              <w:t xml:space="preserve">Эмоционально воспринимать и выразительно читать стихотворения. Выражать личное читательское отношение к </w:t>
            </w:r>
            <w:proofErr w:type="gramStart"/>
            <w:r>
              <w:t>прочитанному</w:t>
            </w:r>
            <w:proofErr w:type="gramEnd"/>
            <w:r>
              <w:t>. Определять тему, идею, художественные и композиционные особенности лирических произведений. Характеризовать лирического героя.</w:t>
            </w:r>
          </w:p>
          <w:p w:rsidR="002B240D" w:rsidRDefault="002B240D" w:rsidP="00A13C7E">
            <w:pPr>
              <w:pStyle w:val="a9"/>
              <w:jc w:val="both"/>
            </w:pPr>
            <w:r>
              <w:t xml:space="preserve">Анализировать стихотворения с учётом их родо-жанровой принадлежности. Выявлять средства художественной </w:t>
            </w:r>
            <w:r>
              <w:lastRenderedPageBreak/>
              <w:t>изобразительности в стихотворениях. Устно или письменно отвечать на вопросы. Участвовать в разработке проектов по литературе ХХ века (по выбору обучающихся). Подбирать и обобщать материалы об авторах и произведениях с использованием статьи учебника, справочной литературы и ресурсов Интернета. Планировать своё досуговое чтение, обогащать свой круг чтения по рекомендациям учителя и сверстников</w:t>
            </w:r>
          </w:p>
        </w:tc>
      </w:tr>
      <w:tr w:rsidR="00A84E16" w:rsidTr="004C54AC">
        <w:tc>
          <w:tcPr>
            <w:tcW w:w="675" w:type="dxa"/>
          </w:tcPr>
          <w:p w:rsidR="00A84E16" w:rsidRDefault="002B240D" w:rsidP="00A13C7E">
            <w:pPr>
              <w:pStyle w:val="a9"/>
              <w:jc w:val="both"/>
            </w:pPr>
            <w:r>
              <w:lastRenderedPageBreak/>
              <w:t>6.3</w:t>
            </w:r>
          </w:p>
        </w:tc>
        <w:tc>
          <w:tcPr>
            <w:tcW w:w="3184" w:type="dxa"/>
          </w:tcPr>
          <w:p w:rsidR="00A84E16" w:rsidRDefault="002B240D" w:rsidP="002B240D">
            <w:pPr>
              <w:pStyle w:val="a9"/>
              <w:jc w:val="both"/>
            </w:pPr>
            <w:r>
              <w:t xml:space="preserve">Произведения отечественных прозаиков второй половины XX – начала XXI века (не менее двух). Например, произведения Ф. А. Абрамова, В. П. Астафьева, В. И. Белова, Ф. А. Искандера и др. </w:t>
            </w:r>
          </w:p>
        </w:tc>
        <w:tc>
          <w:tcPr>
            <w:tcW w:w="785" w:type="dxa"/>
          </w:tcPr>
          <w:p w:rsidR="00A84E16" w:rsidRDefault="002B240D" w:rsidP="00A13C7E">
            <w:pPr>
              <w:pStyle w:val="a9"/>
              <w:jc w:val="both"/>
            </w:pPr>
            <w:r>
              <w:t>2</w:t>
            </w:r>
          </w:p>
        </w:tc>
        <w:tc>
          <w:tcPr>
            <w:tcW w:w="4536" w:type="dxa"/>
          </w:tcPr>
          <w:p w:rsidR="00A84E16" w:rsidRDefault="002B240D" w:rsidP="00A13C7E">
            <w:pPr>
              <w:pStyle w:val="a9"/>
              <w:jc w:val="both"/>
            </w:pPr>
            <w:r>
              <w:t>Произведения отечественных прозаиков второй половины XX – начала XXI века (не менее двух). Например, произведения Ф. А. Абрамова, В. П. Астафьева, В. И. Белова, Ф. А. Искандера и др. Тематика, проблематика, сюжет, система образов одного из рассказов</w:t>
            </w:r>
          </w:p>
        </w:tc>
        <w:tc>
          <w:tcPr>
            <w:tcW w:w="5812" w:type="dxa"/>
          </w:tcPr>
          <w:p w:rsidR="00A84E16" w:rsidRDefault="002B240D" w:rsidP="00A13C7E">
            <w:pPr>
              <w:pStyle w:val="a9"/>
              <w:jc w:val="both"/>
            </w:pPr>
            <w:r>
              <w:t xml:space="preserve">Эмоционально воспринимать и выразительно читать произведения. Выражать личное читательское отношение к </w:t>
            </w:r>
            <w:proofErr w:type="gramStart"/>
            <w:r>
              <w:t>прочитанному</w:t>
            </w:r>
            <w:proofErr w:type="gramEnd"/>
            <w:r>
              <w:t>. Определять тему, идею, художественные и композиционные особенности произведений. Анализировать произведения с учётом их родо-жанровой принадлежности. Выявлять средства художественной изобразительности в произведениях. Использовать различные виды пересказа произведения. Устно или письменно отвечать на вопросы. Письменно отвечать на проблемный вопрос</w:t>
            </w:r>
          </w:p>
        </w:tc>
      </w:tr>
      <w:tr w:rsidR="00A84E16" w:rsidTr="004C54AC">
        <w:tc>
          <w:tcPr>
            <w:tcW w:w="675" w:type="dxa"/>
          </w:tcPr>
          <w:p w:rsidR="00A84E16" w:rsidRDefault="002B240D" w:rsidP="00A13C7E">
            <w:pPr>
              <w:pStyle w:val="a9"/>
              <w:jc w:val="both"/>
            </w:pPr>
            <w:r>
              <w:t>6.4</w:t>
            </w:r>
          </w:p>
        </w:tc>
        <w:tc>
          <w:tcPr>
            <w:tcW w:w="3184" w:type="dxa"/>
          </w:tcPr>
          <w:p w:rsidR="00A84E16" w:rsidRDefault="002B240D" w:rsidP="002B240D">
            <w:pPr>
              <w:pStyle w:val="a9"/>
              <w:jc w:val="both"/>
            </w:pPr>
            <w:r>
              <w:t xml:space="preserve">Тема взаимоотношений поколений, становления человека, выбора им жизненного пути (не менее двух произведений современных отечественных и зарубежных писателей) </w:t>
            </w:r>
          </w:p>
        </w:tc>
        <w:tc>
          <w:tcPr>
            <w:tcW w:w="785" w:type="dxa"/>
          </w:tcPr>
          <w:p w:rsidR="00A84E16" w:rsidRDefault="002B240D" w:rsidP="00A13C7E">
            <w:pPr>
              <w:pStyle w:val="a9"/>
              <w:jc w:val="both"/>
            </w:pPr>
            <w:r>
              <w:t>2</w:t>
            </w:r>
          </w:p>
        </w:tc>
        <w:tc>
          <w:tcPr>
            <w:tcW w:w="4536" w:type="dxa"/>
          </w:tcPr>
          <w:p w:rsidR="00A84E16" w:rsidRDefault="002B240D" w:rsidP="00A13C7E">
            <w:pPr>
              <w:pStyle w:val="a9"/>
              <w:jc w:val="both"/>
            </w:pPr>
            <w:r>
              <w:t>Тема взаимоотношений поколений, становления человека, выбора им жизненного пути (не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Йоханна?» и др. Идейно-художественное своеобразие одного из произведений. Отношение автора к героям произведения, их поступкам</w:t>
            </w:r>
          </w:p>
        </w:tc>
        <w:tc>
          <w:tcPr>
            <w:tcW w:w="5812" w:type="dxa"/>
          </w:tcPr>
          <w:p w:rsidR="00A84E16" w:rsidRDefault="002B240D" w:rsidP="00A13C7E">
            <w:pPr>
              <w:pStyle w:val="a9"/>
              <w:jc w:val="both"/>
            </w:pPr>
            <w:r>
              <w:t xml:space="preserve">Воспринимать и выразительно читать литературные произведения. Выражать личное читательское отношение к </w:t>
            </w:r>
            <w:proofErr w:type="gramStart"/>
            <w:r>
              <w:t>прочитанному</w:t>
            </w:r>
            <w:proofErr w:type="gramEnd"/>
            <w:r>
              <w:t>. Устно или письменно отвечать на вопросы. Участвовать в коллективном диалоге. Анализировать сюжет, тематику проблематику, идейнохудожественное содержание. Формулировать вопросы по тексту произведений. Характеризовать и сопоставлять основных героев произведений, выявлять художественные средства создания их образов. Анализировать форму выражения авторской позиции. Выявлять средства художественной изобразительности в произведениях. Использовать различные виды пересказа произведения. Письменно отвечать на проблемный вопрос. Участвовать в разработке проектов по современной детской литературе (по выбору обучающихся). Подбирать и обобщать материалы об авторах и произведениях с использованием статьи учебника, справочной литературы</w:t>
            </w:r>
            <w:r w:rsidR="00A74D93">
              <w:t xml:space="preserve"> и ресурсов Интернета. Планировать своё досуговое чтение, обогащать свой круг чтения по рекомендациям учителя и сверстников</w:t>
            </w:r>
          </w:p>
        </w:tc>
      </w:tr>
      <w:tr w:rsidR="000C0419" w:rsidRPr="00A74D93" w:rsidTr="004C54AC">
        <w:tc>
          <w:tcPr>
            <w:tcW w:w="675" w:type="dxa"/>
          </w:tcPr>
          <w:p w:rsidR="000C0419" w:rsidRPr="00A74D93" w:rsidRDefault="000C0419" w:rsidP="00A13C7E">
            <w:pPr>
              <w:pStyle w:val="a9"/>
              <w:jc w:val="both"/>
              <w:rPr>
                <w:b/>
                <w:color w:val="000000"/>
              </w:rPr>
            </w:pPr>
          </w:p>
        </w:tc>
        <w:tc>
          <w:tcPr>
            <w:tcW w:w="3184" w:type="dxa"/>
          </w:tcPr>
          <w:p w:rsidR="000C0419" w:rsidRPr="00A74D93" w:rsidRDefault="00A74D93" w:rsidP="00A74D93">
            <w:pPr>
              <w:pStyle w:val="a9"/>
              <w:jc w:val="both"/>
              <w:rPr>
                <w:b/>
              </w:rPr>
            </w:pPr>
            <w:r w:rsidRPr="00A74D93">
              <w:rPr>
                <w:b/>
              </w:rPr>
              <w:t xml:space="preserve">Раздел 7. </w:t>
            </w:r>
          </w:p>
        </w:tc>
        <w:tc>
          <w:tcPr>
            <w:tcW w:w="785" w:type="dxa"/>
          </w:tcPr>
          <w:p w:rsidR="000C0419" w:rsidRPr="00A74D93" w:rsidRDefault="000C0419" w:rsidP="00A13C7E">
            <w:pPr>
              <w:pStyle w:val="a9"/>
              <w:jc w:val="both"/>
              <w:rPr>
                <w:b/>
                <w:color w:val="000000"/>
              </w:rPr>
            </w:pPr>
          </w:p>
        </w:tc>
        <w:tc>
          <w:tcPr>
            <w:tcW w:w="4536" w:type="dxa"/>
          </w:tcPr>
          <w:p w:rsidR="000C0419" w:rsidRPr="00A74D93" w:rsidRDefault="00A74D93" w:rsidP="00A13C7E">
            <w:pPr>
              <w:pStyle w:val="a9"/>
              <w:jc w:val="both"/>
              <w:rPr>
                <w:b/>
                <w:color w:val="000000"/>
              </w:rPr>
            </w:pPr>
            <w:r w:rsidRPr="00A74D93">
              <w:rPr>
                <w:b/>
              </w:rPr>
              <w:t>Зарубежная литература</w:t>
            </w:r>
          </w:p>
        </w:tc>
        <w:tc>
          <w:tcPr>
            <w:tcW w:w="5812" w:type="dxa"/>
          </w:tcPr>
          <w:p w:rsidR="000C0419" w:rsidRPr="00A74D93" w:rsidRDefault="000C0419" w:rsidP="00A13C7E">
            <w:pPr>
              <w:pStyle w:val="a9"/>
              <w:jc w:val="both"/>
              <w:rPr>
                <w:b/>
                <w:color w:val="000000"/>
              </w:rPr>
            </w:pPr>
          </w:p>
        </w:tc>
      </w:tr>
      <w:tr w:rsidR="00A74D93" w:rsidTr="004C54AC">
        <w:tc>
          <w:tcPr>
            <w:tcW w:w="675" w:type="dxa"/>
          </w:tcPr>
          <w:p w:rsidR="00A74D93" w:rsidRDefault="00A74D93" w:rsidP="00A13C7E">
            <w:pPr>
              <w:pStyle w:val="a9"/>
              <w:jc w:val="both"/>
              <w:rPr>
                <w:color w:val="000000"/>
              </w:rPr>
            </w:pPr>
            <w:r>
              <w:t>7.1</w:t>
            </w:r>
          </w:p>
        </w:tc>
        <w:tc>
          <w:tcPr>
            <w:tcW w:w="3184" w:type="dxa"/>
          </w:tcPr>
          <w:p w:rsidR="00A74D93" w:rsidRDefault="00A74D93" w:rsidP="00A74D93">
            <w:pPr>
              <w:pStyle w:val="a9"/>
              <w:jc w:val="both"/>
            </w:pPr>
            <w:r>
              <w:t xml:space="preserve">М. де Сервантес Сааведра. Роман «Хитроумный идальго Дон Кихот Ламанчский» (главы) </w:t>
            </w:r>
          </w:p>
        </w:tc>
        <w:tc>
          <w:tcPr>
            <w:tcW w:w="785" w:type="dxa"/>
          </w:tcPr>
          <w:p w:rsidR="00A74D93" w:rsidRDefault="00A74D93" w:rsidP="00A13C7E">
            <w:pPr>
              <w:pStyle w:val="a9"/>
              <w:jc w:val="both"/>
              <w:rPr>
                <w:color w:val="000000"/>
              </w:rPr>
            </w:pPr>
            <w:r>
              <w:t>2</w:t>
            </w:r>
          </w:p>
        </w:tc>
        <w:tc>
          <w:tcPr>
            <w:tcW w:w="4536" w:type="dxa"/>
          </w:tcPr>
          <w:p w:rsidR="00A74D93" w:rsidRDefault="00A74D93" w:rsidP="00A13C7E">
            <w:pPr>
              <w:pStyle w:val="a9"/>
              <w:jc w:val="both"/>
              <w:rPr>
                <w:color w:val="000000"/>
              </w:rPr>
            </w:pPr>
            <w:r>
              <w:t>М. де Сервантес Сааведра. Роман «Хитроумный идальго Дон Кихот Ламанчский» (главы). Жанр, тематика, проблематика, сюжет романа. Система образов. Дон Кихот как один из «вечных» образов в мировой литературе</w:t>
            </w:r>
          </w:p>
        </w:tc>
        <w:tc>
          <w:tcPr>
            <w:tcW w:w="5812" w:type="dxa"/>
            <w:vMerge w:val="restart"/>
          </w:tcPr>
          <w:p w:rsidR="00A74D93" w:rsidRDefault="00A74D93" w:rsidP="00A13C7E">
            <w:pPr>
              <w:pStyle w:val="a9"/>
              <w:jc w:val="both"/>
              <w:rPr>
                <w:color w:val="000000"/>
              </w:rPr>
            </w:pPr>
            <w:r>
              <w:t xml:space="preserve">Осознавать богатство и многообразие зарубежной литературы разных времён и народов. Читать и пересказывать произведения или их фрагменты, отвечать на вопросы, анализировать отдельные главы. Определять нравственный выбор героев произведения. Характеризовать и сопоставлять основных героев </w:t>
            </w:r>
            <w:r>
              <w:lastRenderedPageBreak/>
              <w:t>произведений, используя схему и таблицу, выявлять художественные средства</w:t>
            </w:r>
            <w:proofErr w:type="gramStart"/>
            <w:r>
              <w:t>.</w:t>
            </w:r>
            <w:proofErr w:type="gramEnd"/>
            <w:r>
              <w:t xml:space="preserve"> </w:t>
            </w:r>
            <w:proofErr w:type="gramStart"/>
            <w:r>
              <w:t>с</w:t>
            </w:r>
            <w:proofErr w:type="gramEnd"/>
            <w:r>
              <w:t>оздания их образов. Сопоставлять произведения одного и разных авторов по заданным основаниям. Устно или письменно отвечать на вопросы. Письменно отвечать на проблемный вопрос, писать отзыв на прочитанное произведение, аргументировать своё мнение. Участвовать в разработке проектов по зарубежной литературе (по выбору обучающихся). Подбирать и обобщать материалы об авторах и произведениях с использованием статьи учебника, справочной литературы и ресурсов Интернета. Планировать своё досуговое чтение, обогащать свой круг чтения по рекомендациям учителя и сверстников</w:t>
            </w:r>
          </w:p>
        </w:tc>
      </w:tr>
      <w:tr w:rsidR="00A74D93" w:rsidTr="004C54AC">
        <w:tc>
          <w:tcPr>
            <w:tcW w:w="675" w:type="dxa"/>
          </w:tcPr>
          <w:p w:rsidR="00A74D93" w:rsidRDefault="00A74D93" w:rsidP="00A13C7E">
            <w:pPr>
              <w:pStyle w:val="a9"/>
              <w:jc w:val="both"/>
              <w:rPr>
                <w:color w:val="000000"/>
              </w:rPr>
            </w:pPr>
            <w:r>
              <w:lastRenderedPageBreak/>
              <w:t>7.2</w:t>
            </w:r>
          </w:p>
        </w:tc>
        <w:tc>
          <w:tcPr>
            <w:tcW w:w="3184" w:type="dxa"/>
          </w:tcPr>
          <w:p w:rsidR="00A74D93" w:rsidRDefault="00A74D93" w:rsidP="00A74D93">
            <w:pPr>
              <w:pStyle w:val="a9"/>
              <w:jc w:val="both"/>
            </w:pPr>
            <w:proofErr w:type="gramStart"/>
            <w:r>
              <w:t>Зарубежная</w:t>
            </w:r>
            <w:proofErr w:type="gramEnd"/>
            <w:r>
              <w:t xml:space="preserve"> новеллистика (одно-два произведения по выбору). Например, П. Мериме. «Маттео Фальконе»; О. Генри. «Дары волхвов», «Последний лист» </w:t>
            </w:r>
          </w:p>
        </w:tc>
        <w:tc>
          <w:tcPr>
            <w:tcW w:w="785" w:type="dxa"/>
          </w:tcPr>
          <w:p w:rsidR="00A74D93" w:rsidRDefault="00A74D93" w:rsidP="00A13C7E">
            <w:pPr>
              <w:pStyle w:val="a9"/>
              <w:jc w:val="both"/>
              <w:rPr>
                <w:color w:val="000000"/>
              </w:rPr>
            </w:pPr>
            <w:r>
              <w:t>2</w:t>
            </w:r>
          </w:p>
        </w:tc>
        <w:tc>
          <w:tcPr>
            <w:tcW w:w="4536" w:type="dxa"/>
          </w:tcPr>
          <w:p w:rsidR="00A74D93" w:rsidRDefault="00A74D93" w:rsidP="00A13C7E">
            <w:pPr>
              <w:pStyle w:val="a9"/>
              <w:jc w:val="both"/>
              <w:rPr>
                <w:color w:val="000000"/>
              </w:rPr>
            </w:pPr>
            <w:r>
              <w:t xml:space="preserve">Жанр новеллы в литературе, его особенности. </w:t>
            </w:r>
            <w:proofErr w:type="gramStart"/>
            <w:r>
              <w:t>Зарубежная</w:t>
            </w:r>
            <w:proofErr w:type="gramEnd"/>
            <w:r>
              <w:t xml:space="preserve"> новеллистика (одно-два произведения по выбору). Например, П. Мериме. «Маттео Фальконе». О. Генри. «Дары волхвов», «Последний лист». Система персонажей. Роль художественной детали в произведении</w:t>
            </w:r>
          </w:p>
        </w:tc>
        <w:tc>
          <w:tcPr>
            <w:tcW w:w="5812" w:type="dxa"/>
            <w:vMerge/>
          </w:tcPr>
          <w:p w:rsidR="00A74D93" w:rsidRDefault="00A74D93" w:rsidP="00A13C7E">
            <w:pPr>
              <w:pStyle w:val="a9"/>
              <w:jc w:val="both"/>
              <w:rPr>
                <w:color w:val="000000"/>
              </w:rPr>
            </w:pPr>
          </w:p>
        </w:tc>
      </w:tr>
      <w:tr w:rsidR="00A74D93" w:rsidTr="004C54AC">
        <w:tc>
          <w:tcPr>
            <w:tcW w:w="675" w:type="dxa"/>
          </w:tcPr>
          <w:p w:rsidR="00A74D93" w:rsidRDefault="00A74D93" w:rsidP="00A13C7E">
            <w:pPr>
              <w:pStyle w:val="a9"/>
              <w:jc w:val="both"/>
              <w:rPr>
                <w:color w:val="000000"/>
              </w:rPr>
            </w:pPr>
            <w:r>
              <w:lastRenderedPageBreak/>
              <w:t>7.3</w:t>
            </w:r>
          </w:p>
        </w:tc>
        <w:tc>
          <w:tcPr>
            <w:tcW w:w="3184" w:type="dxa"/>
          </w:tcPr>
          <w:p w:rsidR="00A74D93" w:rsidRDefault="00A74D93" w:rsidP="00A74D93">
            <w:pPr>
              <w:pStyle w:val="a9"/>
              <w:jc w:val="both"/>
            </w:pPr>
            <w:r>
              <w:t xml:space="preserve">А. де </w:t>
            </w:r>
            <w:proofErr w:type="gramStart"/>
            <w:r>
              <w:t>Сент</w:t>
            </w:r>
            <w:proofErr w:type="gramEnd"/>
            <w:r>
              <w:t xml:space="preserve"> Экзюпери. Повест</w:t>
            </w:r>
            <w:proofErr w:type="gramStart"/>
            <w:r>
              <w:t>ь-</w:t>
            </w:r>
            <w:proofErr w:type="gramEnd"/>
            <w:r>
              <w:t xml:space="preserve"> сказка «Маленький принц» </w:t>
            </w:r>
          </w:p>
        </w:tc>
        <w:tc>
          <w:tcPr>
            <w:tcW w:w="785" w:type="dxa"/>
          </w:tcPr>
          <w:p w:rsidR="00A74D93" w:rsidRDefault="00A74D93" w:rsidP="00A13C7E">
            <w:pPr>
              <w:pStyle w:val="a9"/>
              <w:jc w:val="both"/>
              <w:rPr>
                <w:color w:val="000000"/>
              </w:rPr>
            </w:pPr>
            <w:r>
              <w:t>3</w:t>
            </w:r>
          </w:p>
        </w:tc>
        <w:tc>
          <w:tcPr>
            <w:tcW w:w="4536" w:type="dxa"/>
          </w:tcPr>
          <w:p w:rsidR="00A74D93" w:rsidRDefault="00A74D93" w:rsidP="00A13C7E">
            <w:pPr>
              <w:pStyle w:val="a9"/>
              <w:jc w:val="both"/>
              <w:rPr>
                <w:color w:val="000000"/>
              </w:rPr>
            </w:pPr>
            <w:r>
              <w:t xml:space="preserve">А. де </w:t>
            </w:r>
            <w:proofErr w:type="gramStart"/>
            <w:r>
              <w:t>Сент</w:t>
            </w:r>
            <w:proofErr w:type="gramEnd"/>
            <w:r>
              <w:t xml:space="preserve"> Экзюпери. Повесть-сказка «Маленький принц». Жанр, тематика, проблематика, сюжет произведения. Система образов. Образ Маленького принца. Взаимоотношения главного героя с другими персонажами. Образ рассказчика. Нравственные уроки «Маленького принца»</w:t>
            </w:r>
          </w:p>
        </w:tc>
        <w:tc>
          <w:tcPr>
            <w:tcW w:w="5812" w:type="dxa"/>
            <w:vMerge/>
          </w:tcPr>
          <w:p w:rsidR="00A74D93" w:rsidRDefault="00A74D93" w:rsidP="00A13C7E">
            <w:pPr>
              <w:pStyle w:val="a9"/>
              <w:jc w:val="both"/>
              <w:rPr>
                <w:color w:val="000000"/>
              </w:rPr>
            </w:pPr>
          </w:p>
        </w:tc>
      </w:tr>
      <w:tr w:rsidR="00A74D93" w:rsidTr="004C54AC">
        <w:tc>
          <w:tcPr>
            <w:tcW w:w="675" w:type="dxa"/>
          </w:tcPr>
          <w:p w:rsidR="00A74D93" w:rsidRDefault="00A74D93" w:rsidP="00A13C7E">
            <w:pPr>
              <w:pStyle w:val="a9"/>
              <w:jc w:val="both"/>
              <w:rPr>
                <w:color w:val="000000"/>
              </w:rPr>
            </w:pPr>
          </w:p>
        </w:tc>
        <w:tc>
          <w:tcPr>
            <w:tcW w:w="3184" w:type="dxa"/>
          </w:tcPr>
          <w:p w:rsidR="00A74D93" w:rsidRDefault="00A74D93" w:rsidP="00A74D93">
            <w:pPr>
              <w:pStyle w:val="a9"/>
              <w:jc w:val="both"/>
            </w:pPr>
            <w:r>
              <w:t xml:space="preserve">Развитие речи </w:t>
            </w:r>
          </w:p>
        </w:tc>
        <w:tc>
          <w:tcPr>
            <w:tcW w:w="785" w:type="dxa"/>
          </w:tcPr>
          <w:p w:rsidR="00A74D93" w:rsidRDefault="00A74D93" w:rsidP="00A13C7E">
            <w:pPr>
              <w:pStyle w:val="a9"/>
              <w:jc w:val="both"/>
              <w:rPr>
                <w:color w:val="000000"/>
              </w:rPr>
            </w:pPr>
            <w:r>
              <w:t>5</w:t>
            </w:r>
          </w:p>
        </w:tc>
        <w:tc>
          <w:tcPr>
            <w:tcW w:w="4536" w:type="dxa"/>
          </w:tcPr>
          <w:p w:rsidR="00A74D93" w:rsidRDefault="00A74D93" w:rsidP="00A13C7E">
            <w:pPr>
              <w:pStyle w:val="a9"/>
              <w:jc w:val="both"/>
              <w:rPr>
                <w:color w:val="000000"/>
              </w:rPr>
            </w:pPr>
          </w:p>
        </w:tc>
        <w:tc>
          <w:tcPr>
            <w:tcW w:w="5812" w:type="dxa"/>
          </w:tcPr>
          <w:p w:rsidR="00A74D93" w:rsidRDefault="00A74D93" w:rsidP="00A13C7E">
            <w:pPr>
              <w:pStyle w:val="a9"/>
              <w:jc w:val="both"/>
              <w:rPr>
                <w:color w:val="000000"/>
              </w:rPr>
            </w:pPr>
          </w:p>
        </w:tc>
      </w:tr>
      <w:tr w:rsidR="00A74D93" w:rsidTr="004C54AC">
        <w:tc>
          <w:tcPr>
            <w:tcW w:w="675" w:type="dxa"/>
          </w:tcPr>
          <w:p w:rsidR="00A74D93" w:rsidRDefault="00A74D93" w:rsidP="00A13C7E">
            <w:pPr>
              <w:pStyle w:val="a9"/>
              <w:jc w:val="both"/>
              <w:rPr>
                <w:color w:val="000000"/>
              </w:rPr>
            </w:pPr>
          </w:p>
        </w:tc>
        <w:tc>
          <w:tcPr>
            <w:tcW w:w="3184" w:type="dxa"/>
          </w:tcPr>
          <w:p w:rsidR="00A74D93" w:rsidRDefault="00A74D93" w:rsidP="00A74D93">
            <w:pPr>
              <w:pStyle w:val="a9"/>
              <w:jc w:val="both"/>
            </w:pPr>
            <w:proofErr w:type="gramStart"/>
            <w:r>
              <w:t>Внеклассные</w:t>
            </w:r>
            <w:proofErr w:type="gramEnd"/>
            <w:r>
              <w:t xml:space="preserve"> чтение</w:t>
            </w:r>
          </w:p>
        </w:tc>
        <w:tc>
          <w:tcPr>
            <w:tcW w:w="785" w:type="dxa"/>
          </w:tcPr>
          <w:p w:rsidR="00A74D93" w:rsidRDefault="00A74D93" w:rsidP="00A13C7E">
            <w:pPr>
              <w:pStyle w:val="a9"/>
              <w:jc w:val="both"/>
              <w:rPr>
                <w:color w:val="000000"/>
              </w:rPr>
            </w:pPr>
            <w:r>
              <w:t>2</w:t>
            </w:r>
          </w:p>
        </w:tc>
        <w:tc>
          <w:tcPr>
            <w:tcW w:w="4536" w:type="dxa"/>
          </w:tcPr>
          <w:p w:rsidR="00A74D93" w:rsidRDefault="002049C4" w:rsidP="00A13C7E">
            <w:pPr>
              <w:pStyle w:val="a9"/>
              <w:jc w:val="both"/>
              <w:rPr>
                <w:color w:val="000000"/>
              </w:rPr>
            </w:pPr>
            <w:r>
              <w:rPr>
                <w:color w:val="000000"/>
              </w:rPr>
              <w:t xml:space="preserve">   </w:t>
            </w:r>
          </w:p>
        </w:tc>
        <w:tc>
          <w:tcPr>
            <w:tcW w:w="5812" w:type="dxa"/>
          </w:tcPr>
          <w:p w:rsidR="00A74D93" w:rsidRDefault="00A74D93" w:rsidP="00A13C7E">
            <w:pPr>
              <w:pStyle w:val="a9"/>
              <w:jc w:val="both"/>
              <w:rPr>
                <w:color w:val="000000"/>
              </w:rPr>
            </w:pPr>
          </w:p>
        </w:tc>
      </w:tr>
      <w:tr w:rsidR="00A74D93" w:rsidTr="004C54AC">
        <w:tc>
          <w:tcPr>
            <w:tcW w:w="675" w:type="dxa"/>
          </w:tcPr>
          <w:p w:rsidR="00A74D93" w:rsidRDefault="00A74D93" w:rsidP="00A13C7E">
            <w:pPr>
              <w:pStyle w:val="a9"/>
              <w:jc w:val="both"/>
              <w:rPr>
                <w:color w:val="000000"/>
              </w:rPr>
            </w:pPr>
          </w:p>
        </w:tc>
        <w:tc>
          <w:tcPr>
            <w:tcW w:w="3184" w:type="dxa"/>
          </w:tcPr>
          <w:p w:rsidR="00A74D93" w:rsidRDefault="00A74D93" w:rsidP="00A74D93">
            <w:pPr>
              <w:pStyle w:val="a9"/>
              <w:jc w:val="both"/>
            </w:pPr>
            <w:r>
              <w:t xml:space="preserve">Итоговые контрольные работы </w:t>
            </w:r>
          </w:p>
        </w:tc>
        <w:tc>
          <w:tcPr>
            <w:tcW w:w="785" w:type="dxa"/>
          </w:tcPr>
          <w:p w:rsidR="00A74D93" w:rsidRDefault="00A74D93" w:rsidP="00A13C7E">
            <w:pPr>
              <w:pStyle w:val="a9"/>
              <w:jc w:val="both"/>
              <w:rPr>
                <w:color w:val="000000"/>
              </w:rPr>
            </w:pPr>
            <w:r>
              <w:t>2</w:t>
            </w:r>
          </w:p>
        </w:tc>
        <w:tc>
          <w:tcPr>
            <w:tcW w:w="4536" w:type="dxa"/>
          </w:tcPr>
          <w:p w:rsidR="00A74D93" w:rsidRDefault="00A74D93" w:rsidP="00A13C7E">
            <w:pPr>
              <w:pStyle w:val="a9"/>
              <w:jc w:val="both"/>
              <w:rPr>
                <w:color w:val="000000"/>
              </w:rPr>
            </w:pPr>
          </w:p>
        </w:tc>
        <w:tc>
          <w:tcPr>
            <w:tcW w:w="5812" w:type="dxa"/>
          </w:tcPr>
          <w:p w:rsidR="00A74D93" w:rsidRDefault="00A74D93" w:rsidP="00A13C7E">
            <w:pPr>
              <w:pStyle w:val="a9"/>
              <w:jc w:val="both"/>
              <w:rPr>
                <w:color w:val="000000"/>
              </w:rPr>
            </w:pPr>
          </w:p>
        </w:tc>
      </w:tr>
      <w:tr w:rsidR="00A74D93" w:rsidTr="004C54AC">
        <w:tc>
          <w:tcPr>
            <w:tcW w:w="675" w:type="dxa"/>
          </w:tcPr>
          <w:p w:rsidR="00A74D93" w:rsidRDefault="00A74D93" w:rsidP="00A13C7E">
            <w:pPr>
              <w:pStyle w:val="a9"/>
              <w:jc w:val="both"/>
              <w:rPr>
                <w:color w:val="000000"/>
              </w:rPr>
            </w:pPr>
          </w:p>
        </w:tc>
        <w:tc>
          <w:tcPr>
            <w:tcW w:w="3184" w:type="dxa"/>
          </w:tcPr>
          <w:p w:rsidR="00A74D93" w:rsidRDefault="00A74D93" w:rsidP="00A74D93">
            <w:pPr>
              <w:pStyle w:val="a9"/>
              <w:jc w:val="both"/>
            </w:pPr>
            <w:r>
              <w:t xml:space="preserve">Резервное время </w:t>
            </w:r>
          </w:p>
        </w:tc>
        <w:tc>
          <w:tcPr>
            <w:tcW w:w="785" w:type="dxa"/>
          </w:tcPr>
          <w:p w:rsidR="00A74D93" w:rsidRDefault="00A74D93" w:rsidP="00A13C7E">
            <w:pPr>
              <w:pStyle w:val="a9"/>
              <w:jc w:val="both"/>
              <w:rPr>
                <w:color w:val="000000"/>
              </w:rPr>
            </w:pPr>
            <w:r>
              <w:t>6</w:t>
            </w:r>
          </w:p>
        </w:tc>
        <w:tc>
          <w:tcPr>
            <w:tcW w:w="4536" w:type="dxa"/>
          </w:tcPr>
          <w:p w:rsidR="00A74D93" w:rsidRDefault="00A74D93" w:rsidP="00A13C7E">
            <w:pPr>
              <w:pStyle w:val="a9"/>
              <w:jc w:val="both"/>
              <w:rPr>
                <w:color w:val="000000"/>
              </w:rPr>
            </w:pPr>
          </w:p>
        </w:tc>
        <w:tc>
          <w:tcPr>
            <w:tcW w:w="5812" w:type="dxa"/>
          </w:tcPr>
          <w:p w:rsidR="00A74D93" w:rsidRDefault="00A74D93" w:rsidP="00A13C7E">
            <w:pPr>
              <w:pStyle w:val="a9"/>
              <w:jc w:val="both"/>
              <w:rPr>
                <w:color w:val="000000"/>
              </w:rPr>
            </w:pPr>
          </w:p>
        </w:tc>
      </w:tr>
      <w:tr w:rsidR="00A74D93" w:rsidTr="004C54AC">
        <w:tc>
          <w:tcPr>
            <w:tcW w:w="675" w:type="dxa"/>
          </w:tcPr>
          <w:p w:rsidR="00A74D93" w:rsidRDefault="00A74D93" w:rsidP="00A13C7E">
            <w:pPr>
              <w:pStyle w:val="a9"/>
              <w:jc w:val="both"/>
              <w:rPr>
                <w:color w:val="000000"/>
              </w:rPr>
            </w:pPr>
          </w:p>
        </w:tc>
        <w:tc>
          <w:tcPr>
            <w:tcW w:w="3184" w:type="dxa"/>
          </w:tcPr>
          <w:p w:rsidR="00A74D93" w:rsidRDefault="00A74D93" w:rsidP="00A13C7E">
            <w:pPr>
              <w:pStyle w:val="a9"/>
              <w:jc w:val="both"/>
            </w:pPr>
          </w:p>
        </w:tc>
        <w:tc>
          <w:tcPr>
            <w:tcW w:w="785" w:type="dxa"/>
          </w:tcPr>
          <w:p w:rsidR="00A74D93" w:rsidRDefault="00A74D93" w:rsidP="00A13C7E">
            <w:pPr>
              <w:pStyle w:val="a9"/>
              <w:jc w:val="both"/>
              <w:rPr>
                <w:color w:val="000000"/>
              </w:rPr>
            </w:pPr>
            <w:r>
              <w:t>68</w:t>
            </w:r>
          </w:p>
        </w:tc>
        <w:tc>
          <w:tcPr>
            <w:tcW w:w="4536" w:type="dxa"/>
          </w:tcPr>
          <w:p w:rsidR="00A74D93" w:rsidRDefault="00A74D93" w:rsidP="00A74D93">
            <w:pPr>
              <w:pStyle w:val="a9"/>
              <w:jc w:val="both"/>
              <w:rPr>
                <w:color w:val="000000"/>
              </w:rPr>
            </w:pPr>
            <w:r>
              <w:t xml:space="preserve">ОБЩЕЕ КОЛИЧЕСТВО ЧАСОВ ПО ПРОГРАММЕ </w:t>
            </w:r>
          </w:p>
        </w:tc>
        <w:tc>
          <w:tcPr>
            <w:tcW w:w="5812" w:type="dxa"/>
          </w:tcPr>
          <w:p w:rsidR="00A74D93" w:rsidRDefault="00A74D93" w:rsidP="00A13C7E">
            <w:pPr>
              <w:pStyle w:val="a9"/>
              <w:jc w:val="both"/>
              <w:rPr>
                <w:color w:val="000000"/>
              </w:rPr>
            </w:pPr>
          </w:p>
        </w:tc>
      </w:tr>
    </w:tbl>
    <w:p w:rsidR="004C54AC" w:rsidRPr="00005DA0" w:rsidRDefault="004C54AC" w:rsidP="00A13C7E">
      <w:pPr>
        <w:pStyle w:val="a9"/>
        <w:ind w:firstLine="567"/>
        <w:jc w:val="both"/>
        <w:rPr>
          <w:color w:val="000000"/>
        </w:rPr>
      </w:pPr>
    </w:p>
    <w:p w:rsidR="00A13C7E" w:rsidRDefault="00A13C7E" w:rsidP="00A13C7E">
      <w:pPr>
        <w:pStyle w:val="a9"/>
        <w:jc w:val="center"/>
        <w:rPr>
          <w:i/>
          <w:color w:val="000000"/>
        </w:rPr>
      </w:pPr>
    </w:p>
    <w:p w:rsidR="004C54AC" w:rsidRDefault="004C54AC" w:rsidP="00A13C7E">
      <w:pPr>
        <w:pStyle w:val="a9"/>
        <w:jc w:val="center"/>
        <w:rPr>
          <w:i/>
          <w:color w:val="000000"/>
        </w:rPr>
      </w:pPr>
    </w:p>
    <w:p w:rsidR="004C54AC" w:rsidRPr="00005DA0" w:rsidRDefault="004C54AC" w:rsidP="00A13C7E">
      <w:pPr>
        <w:pStyle w:val="a9"/>
        <w:jc w:val="center"/>
        <w:rPr>
          <w:i/>
          <w:color w:val="000000"/>
        </w:rPr>
      </w:pPr>
    </w:p>
    <w:p w:rsidR="00A13C7E" w:rsidRPr="001D6C88" w:rsidRDefault="00A13C7E" w:rsidP="001D6C88">
      <w:pPr>
        <w:pStyle w:val="a9"/>
        <w:spacing w:line="276" w:lineRule="auto"/>
        <w:ind w:firstLine="567"/>
        <w:jc w:val="both"/>
        <w:rPr>
          <w:color w:val="000000"/>
          <w:sz w:val="24"/>
          <w:szCs w:val="24"/>
        </w:rPr>
      </w:pPr>
      <w:r w:rsidRPr="001D6C88">
        <w:rPr>
          <w:color w:val="000000"/>
          <w:w w:val="115"/>
          <w:sz w:val="24"/>
          <w:szCs w:val="24"/>
        </w:rPr>
        <w:t>Количество учебных часов на тему может варьироваться на усмотрение учителя, неизменным остаётся</w:t>
      </w:r>
      <w:r w:rsidRPr="001D6C88">
        <w:rPr>
          <w:color w:val="000000"/>
          <w:spacing w:val="-10"/>
          <w:w w:val="115"/>
          <w:sz w:val="24"/>
          <w:szCs w:val="24"/>
        </w:rPr>
        <w:t xml:space="preserve"> </w:t>
      </w:r>
      <w:r w:rsidRPr="001D6C88">
        <w:rPr>
          <w:color w:val="000000"/>
          <w:w w:val="115"/>
          <w:sz w:val="24"/>
          <w:szCs w:val="24"/>
        </w:rPr>
        <w:t>общее</w:t>
      </w:r>
      <w:r w:rsidRPr="001D6C88">
        <w:rPr>
          <w:color w:val="000000"/>
          <w:spacing w:val="-9"/>
          <w:w w:val="115"/>
          <w:sz w:val="24"/>
          <w:szCs w:val="24"/>
        </w:rPr>
        <w:t xml:space="preserve"> </w:t>
      </w:r>
      <w:r w:rsidRPr="001D6C88">
        <w:rPr>
          <w:color w:val="000000"/>
          <w:w w:val="115"/>
          <w:sz w:val="24"/>
          <w:szCs w:val="24"/>
        </w:rPr>
        <w:t>количество</w:t>
      </w:r>
      <w:r w:rsidRPr="001D6C88">
        <w:rPr>
          <w:color w:val="000000"/>
          <w:spacing w:val="-9"/>
          <w:w w:val="115"/>
          <w:sz w:val="24"/>
          <w:szCs w:val="24"/>
        </w:rPr>
        <w:t xml:space="preserve"> </w:t>
      </w:r>
      <w:r w:rsidRPr="001D6C88">
        <w:rPr>
          <w:color w:val="000000"/>
          <w:w w:val="115"/>
          <w:sz w:val="24"/>
          <w:szCs w:val="24"/>
        </w:rPr>
        <w:t>часов</w:t>
      </w:r>
      <w:r w:rsidRPr="001D6C88">
        <w:rPr>
          <w:color w:val="000000"/>
          <w:spacing w:val="-10"/>
          <w:w w:val="115"/>
          <w:sz w:val="24"/>
          <w:szCs w:val="24"/>
        </w:rPr>
        <w:t xml:space="preserve"> </w:t>
      </w:r>
      <w:r w:rsidRPr="001D6C88">
        <w:rPr>
          <w:color w:val="000000"/>
          <w:w w:val="115"/>
          <w:sz w:val="24"/>
          <w:szCs w:val="24"/>
        </w:rPr>
        <w:t>на</w:t>
      </w:r>
      <w:r w:rsidRPr="001D6C88">
        <w:rPr>
          <w:color w:val="000000"/>
          <w:spacing w:val="-9"/>
          <w:w w:val="115"/>
          <w:sz w:val="24"/>
          <w:szCs w:val="24"/>
        </w:rPr>
        <w:t xml:space="preserve"> </w:t>
      </w:r>
      <w:r w:rsidRPr="001D6C88">
        <w:rPr>
          <w:color w:val="000000"/>
          <w:w w:val="115"/>
          <w:sz w:val="24"/>
          <w:szCs w:val="24"/>
        </w:rPr>
        <w:t>весь</w:t>
      </w:r>
      <w:r w:rsidRPr="001D6C88">
        <w:rPr>
          <w:color w:val="000000"/>
          <w:spacing w:val="-9"/>
          <w:w w:val="115"/>
          <w:sz w:val="24"/>
          <w:szCs w:val="24"/>
        </w:rPr>
        <w:t xml:space="preserve"> </w:t>
      </w:r>
      <w:r w:rsidRPr="001D6C88">
        <w:rPr>
          <w:color w:val="000000"/>
          <w:w w:val="115"/>
          <w:sz w:val="24"/>
          <w:szCs w:val="24"/>
        </w:rPr>
        <w:t>год.</w:t>
      </w:r>
    </w:p>
    <w:p w:rsidR="008945A5" w:rsidRDefault="00A13C7E" w:rsidP="008945A5">
      <w:pPr>
        <w:pStyle w:val="a9"/>
        <w:spacing w:line="276" w:lineRule="auto"/>
        <w:ind w:firstLine="567"/>
        <w:jc w:val="both"/>
        <w:rPr>
          <w:color w:val="000000"/>
          <w:w w:val="115"/>
          <w:sz w:val="24"/>
          <w:szCs w:val="24"/>
        </w:rPr>
      </w:pPr>
      <w:r w:rsidRPr="001D6C88">
        <w:rPr>
          <w:color w:val="000000"/>
          <w:w w:val="115"/>
          <w:sz w:val="24"/>
          <w:szCs w:val="24"/>
        </w:rPr>
        <w:t>7 резервных уроков предназначены для самостоятельного распределения учителем количества часов на тематический контроль, на дополнительное включение в тематическое планирование авторов</w:t>
      </w:r>
      <w:r w:rsidRPr="001D6C88">
        <w:rPr>
          <w:color w:val="000000"/>
          <w:spacing w:val="1"/>
          <w:w w:val="115"/>
          <w:sz w:val="24"/>
          <w:szCs w:val="24"/>
        </w:rPr>
        <w:t xml:space="preserve"> </w:t>
      </w:r>
      <w:r w:rsidRPr="001D6C88">
        <w:rPr>
          <w:color w:val="000000"/>
          <w:w w:val="115"/>
          <w:sz w:val="24"/>
          <w:szCs w:val="24"/>
        </w:rPr>
        <w:t>или</w:t>
      </w:r>
      <w:r w:rsidRPr="001D6C88">
        <w:rPr>
          <w:color w:val="000000"/>
          <w:spacing w:val="39"/>
          <w:w w:val="115"/>
          <w:sz w:val="24"/>
          <w:szCs w:val="24"/>
        </w:rPr>
        <w:t xml:space="preserve"> </w:t>
      </w:r>
      <w:r w:rsidRPr="001D6C88">
        <w:rPr>
          <w:color w:val="000000"/>
          <w:w w:val="115"/>
          <w:sz w:val="24"/>
          <w:szCs w:val="24"/>
        </w:rPr>
        <w:t>произведений,</w:t>
      </w:r>
      <w:r w:rsidRPr="001D6C88">
        <w:rPr>
          <w:color w:val="000000"/>
          <w:spacing w:val="39"/>
          <w:w w:val="115"/>
          <w:sz w:val="24"/>
          <w:szCs w:val="24"/>
        </w:rPr>
        <w:t xml:space="preserve"> </w:t>
      </w:r>
      <w:r w:rsidRPr="001D6C88">
        <w:rPr>
          <w:color w:val="000000"/>
          <w:w w:val="115"/>
          <w:sz w:val="24"/>
          <w:szCs w:val="24"/>
        </w:rPr>
        <w:t>на</w:t>
      </w:r>
      <w:r w:rsidRPr="001D6C88">
        <w:rPr>
          <w:color w:val="000000"/>
          <w:spacing w:val="39"/>
          <w:w w:val="115"/>
          <w:sz w:val="24"/>
          <w:szCs w:val="24"/>
        </w:rPr>
        <w:t xml:space="preserve"> </w:t>
      </w:r>
      <w:r w:rsidRPr="001D6C88">
        <w:rPr>
          <w:color w:val="000000"/>
          <w:w w:val="115"/>
          <w:sz w:val="24"/>
          <w:szCs w:val="24"/>
        </w:rPr>
        <w:t>рекомендации</w:t>
      </w:r>
      <w:r w:rsidRPr="001D6C88">
        <w:rPr>
          <w:color w:val="000000"/>
          <w:spacing w:val="39"/>
          <w:w w:val="115"/>
          <w:sz w:val="24"/>
          <w:szCs w:val="24"/>
        </w:rPr>
        <w:t xml:space="preserve"> </w:t>
      </w:r>
      <w:r w:rsidRPr="001D6C88">
        <w:rPr>
          <w:color w:val="000000"/>
          <w:w w:val="115"/>
          <w:sz w:val="24"/>
          <w:szCs w:val="24"/>
        </w:rPr>
        <w:t>по</w:t>
      </w:r>
      <w:r w:rsidRPr="001D6C88">
        <w:rPr>
          <w:color w:val="000000"/>
          <w:spacing w:val="39"/>
          <w:w w:val="115"/>
          <w:sz w:val="24"/>
          <w:szCs w:val="24"/>
        </w:rPr>
        <w:t xml:space="preserve"> </w:t>
      </w:r>
      <w:r w:rsidRPr="001D6C88">
        <w:rPr>
          <w:color w:val="000000"/>
          <w:w w:val="115"/>
          <w:sz w:val="24"/>
          <w:szCs w:val="24"/>
        </w:rPr>
        <w:t>индивидуальному</w:t>
      </w:r>
      <w:r w:rsidRPr="001D6C88">
        <w:rPr>
          <w:color w:val="000000"/>
          <w:spacing w:val="39"/>
          <w:w w:val="115"/>
          <w:sz w:val="24"/>
          <w:szCs w:val="24"/>
        </w:rPr>
        <w:t xml:space="preserve"> </w:t>
      </w:r>
      <w:r w:rsidRPr="001D6C88">
        <w:rPr>
          <w:color w:val="000000"/>
          <w:w w:val="115"/>
          <w:sz w:val="24"/>
          <w:szCs w:val="24"/>
        </w:rPr>
        <w:t>планированию</w:t>
      </w:r>
      <w:r w:rsidRPr="001D6C88">
        <w:rPr>
          <w:color w:val="000000"/>
          <w:spacing w:val="39"/>
          <w:w w:val="115"/>
          <w:sz w:val="24"/>
          <w:szCs w:val="24"/>
        </w:rPr>
        <w:t xml:space="preserve"> </w:t>
      </w:r>
      <w:r w:rsidRPr="001D6C88">
        <w:rPr>
          <w:color w:val="000000"/>
          <w:w w:val="115"/>
          <w:sz w:val="24"/>
          <w:szCs w:val="24"/>
        </w:rPr>
        <w:t>самостоятельного</w:t>
      </w:r>
      <w:r w:rsidRPr="001D6C88">
        <w:rPr>
          <w:color w:val="000000"/>
          <w:spacing w:val="39"/>
          <w:w w:val="115"/>
          <w:sz w:val="24"/>
          <w:szCs w:val="24"/>
        </w:rPr>
        <w:t xml:space="preserve"> </w:t>
      </w:r>
      <w:r w:rsidRPr="001D6C88">
        <w:rPr>
          <w:color w:val="000000"/>
          <w:w w:val="115"/>
          <w:sz w:val="24"/>
          <w:szCs w:val="24"/>
        </w:rPr>
        <w:t>чтения,</w:t>
      </w:r>
      <w:r w:rsidRPr="001D6C88">
        <w:rPr>
          <w:color w:val="000000"/>
          <w:spacing w:val="-55"/>
          <w:w w:val="115"/>
          <w:sz w:val="24"/>
          <w:szCs w:val="24"/>
        </w:rPr>
        <w:t xml:space="preserve"> </w:t>
      </w:r>
      <w:r w:rsidRPr="001D6C88">
        <w:rPr>
          <w:color w:val="000000"/>
          <w:w w:val="115"/>
          <w:sz w:val="24"/>
          <w:szCs w:val="24"/>
        </w:rPr>
        <w:t>на</w:t>
      </w:r>
      <w:r w:rsidRPr="001D6C88">
        <w:rPr>
          <w:color w:val="000000"/>
          <w:spacing w:val="-9"/>
          <w:w w:val="115"/>
          <w:sz w:val="24"/>
          <w:szCs w:val="24"/>
        </w:rPr>
        <w:t xml:space="preserve"> </w:t>
      </w:r>
      <w:r w:rsidRPr="001D6C88">
        <w:rPr>
          <w:color w:val="000000"/>
          <w:w w:val="115"/>
          <w:sz w:val="24"/>
          <w:szCs w:val="24"/>
        </w:rPr>
        <w:t>консультирование</w:t>
      </w:r>
      <w:r w:rsidRPr="001D6C88">
        <w:rPr>
          <w:color w:val="000000"/>
          <w:spacing w:val="-9"/>
          <w:w w:val="115"/>
          <w:sz w:val="24"/>
          <w:szCs w:val="24"/>
        </w:rPr>
        <w:t xml:space="preserve"> </w:t>
      </w:r>
      <w:r w:rsidRPr="001D6C88">
        <w:rPr>
          <w:color w:val="000000"/>
          <w:w w:val="115"/>
          <w:sz w:val="24"/>
          <w:szCs w:val="24"/>
        </w:rPr>
        <w:t>по</w:t>
      </w:r>
      <w:r w:rsidRPr="001D6C88">
        <w:rPr>
          <w:color w:val="000000"/>
          <w:spacing w:val="-9"/>
          <w:w w:val="115"/>
          <w:sz w:val="24"/>
          <w:szCs w:val="24"/>
        </w:rPr>
        <w:t xml:space="preserve"> </w:t>
      </w:r>
      <w:r w:rsidRPr="001D6C88">
        <w:rPr>
          <w:color w:val="000000"/>
          <w:w w:val="115"/>
          <w:sz w:val="24"/>
          <w:szCs w:val="24"/>
        </w:rPr>
        <w:t>подготовке</w:t>
      </w:r>
      <w:r w:rsidRPr="001D6C88">
        <w:rPr>
          <w:color w:val="000000"/>
          <w:spacing w:val="-9"/>
          <w:w w:val="115"/>
          <w:sz w:val="24"/>
          <w:szCs w:val="24"/>
        </w:rPr>
        <w:t xml:space="preserve"> </w:t>
      </w:r>
      <w:r w:rsidRPr="001D6C88">
        <w:rPr>
          <w:color w:val="000000"/>
          <w:w w:val="115"/>
          <w:sz w:val="24"/>
          <w:szCs w:val="24"/>
        </w:rPr>
        <w:t>учебных</w:t>
      </w:r>
      <w:r w:rsidRPr="001D6C88">
        <w:rPr>
          <w:color w:val="000000"/>
          <w:spacing w:val="-9"/>
          <w:w w:val="115"/>
          <w:sz w:val="24"/>
          <w:szCs w:val="24"/>
        </w:rPr>
        <w:t xml:space="preserve"> </w:t>
      </w:r>
      <w:r w:rsidRPr="001D6C88">
        <w:rPr>
          <w:color w:val="000000"/>
          <w:w w:val="115"/>
          <w:sz w:val="24"/>
          <w:szCs w:val="24"/>
        </w:rPr>
        <w:t>проектов.</w:t>
      </w:r>
    </w:p>
    <w:p w:rsidR="008945A5" w:rsidRDefault="008945A5" w:rsidP="008945A5">
      <w:pPr>
        <w:pStyle w:val="a9"/>
        <w:spacing w:line="276" w:lineRule="auto"/>
        <w:ind w:firstLine="567"/>
        <w:jc w:val="both"/>
        <w:rPr>
          <w:color w:val="000000"/>
          <w:sz w:val="24"/>
          <w:szCs w:val="24"/>
        </w:rPr>
        <w:sectPr w:rsidR="008945A5" w:rsidSect="004C54AC">
          <w:pgSz w:w="16838" w:h="11906" w:orient="landscape"/>
          <w:pgMar w:top="1134" w:right="567" w:bottom="1134" w:left="567" w:header="567" w:footer="567" w:gutter="0"/>
          <w:cols w:space="708"/>
          <w:docGrid w:linePitch="360"/>
        </w:sectPr>
      </w:pPr>
    </w:p>
    <w:p w:rsidR="008945A5" w:rsidRDefault="008945A5" w:rsidP="003D3D63">
      <w:pPr>
        <w:pStyle w:val="a9"/>
        <w:spacing w:line="276" w:lineRule="auto"/>
        <w:ind w:firstLine="567"/>
        <w:jc w:val="both"/>
        <w:rPr>
          <w:color w:val="000000"/>
          <w:w w:val="115"/>
          <w:sz w:val="24"/>
          <w:szCs w:val="24"/>
        </w:rPr>
      </w:pPr>
    </w:p>
    <w:p w:rsidR="000307EC" w:rsidRDefault="000307EC" w:rsidP="000307EC">
      <w:pPr>
        <w:pStyle w:val="3"/>
        <w:keepNext w:val="0"/>
        <w:keepLines w:val="0"/>
        <w:widowControl w:val="0"/>
        <w:numPr>
          <w:ilvl w:val="0"/>
          <w:numId w:val="45"/>
        </w:numPr>
        <w:tabs>
          <w:tab w:val="left" w:pos="324"/>
        </w:tabs>
        <w:autoSpaceDE w:val="0"/>
        <w:autoSpaceDN w:val="0"/>
        <w:spacing w:before="79" w:line="240" w:lineRule="auto"/>
      </w:pPr>
      <w:r>
        <w:rPr>
          <w:spacing w:val="-2"/>
        </w:rPr>
        <w:t>КЛАСС</w:t>
      </w:r>
    </w:p>
    <w:p w:rsidR="000307EC" w:rsidRDefault="000307EC" w:rsidP="000307EC">
      <w:pPr>
        <w:pStyle w:val="a9"/>
        <w:spacing w:before="5"/>
        <w:rPr>
          <w:b/>
          <w:sz w:val="8"/>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0307EC" w:rsidTr="000307EC">
        <w:trPr>
          <w:trHeight w:val="695"/>
        </w:trPr>
        <w:tc>
          <w:tcPr>
            <w:tcW w:w="699" w:type="dxa"/>
          </w:tcPr>
          <w:p w:rsidR="000307EC" w:rsidRDefault="000307EC" w:rsidP="000307EC">
            <w:pPr>
              <w:pStyle w:val="TableParagraph"/>
              <w:spacing w:line="311" w:lineRule="exact"/>
              <w:ind w:left="110"/>
              <w:rPr>
                <w:sz w:val="28"/>
              </w:rPr>
            </w:pPr>
            <w:r>
              <w:rPr>
                <w:spacing w:val="-10"/>
                <w:sz w:val="28"/>
              </w:rPr>
              <w:t>№</w:t>
            </w:r>
          </w:p>
          <w:p w:rsidR="000307EC" w:rsidRDefault="000307EC" w:rsidP="000307EC">
            <w:pPr>
              <w:pStyle w:val="TableParagraph"/>
              <w:spacing w:before="24"/>
              <w:ind w:left="110"/>
              <w:rPr>
                <w:sz w:val="28"/>
              </w:rPr>
            </w:pPr>
            <w:r>
              <w:rPr>
                <w:spacing w:val="-5"/>
                <w:sz w:val="28"/>
              </w:rPr>
              <w:t>п/п</w:t>
            </w:r>
          </w:p>
        </w:tc>
        <w:tc>
          <w:tcPr>
            <w:tcW w:w="3407" w:type="dxa"/>
          </w:tcPr>
          <w:p w:rsidR="000307EC" w:rsidRDefault="000307EC" w:rsidP="000307EC">
            <w:pPr>
              <w:pStyle w:val="TableParagraph"/>
              <w:spacing w:line="311" w:lineRule="exact"/>
              <w:ind w:left="8"/>
              <w:jc w:val="center"/>
              <w:rPr>
                <w:sz w:val="28"/>
              </w:rPr>
            </w:pPr>
            <w:r>
              <w:rPr>
                <w:sz w:val="28"/>
              </w:rPr>
              <w:t>Наименование</w:t>
            </w:r>
            <w:r>
              <w:rPr>
                <w:spacing w:val="-13"/>
                <w:sz w:val="28"/>
              </w:rPr>
              <w:t xml:space="preserve"> </w:t>
            </w:r>
            <w:r>
              <w:rPr>
                <w:sz w:val="28"/>
              </w:rPr>
              <w:t>разделов</w:t>
            </w:r>
            <w:r>
              <w:rPr>
                <w:spacing w:val="-13"/>
                <w:sz w:val="28"/>
              </w:rPr>
              <w:t xml:space="preserve"> </w:t>
            </w:r>
            <w:r>
              <w:rPr>
                <w:spacing w:val="-10"/>
                <w:sz w:val="28"/>
              </w:rPr>
              <w:t>и</w:t>
            </w:r>
          </w:p>
          <w:p w:rsidR="000307EC" w:rsidRDefault="000307EC" w:rsidP="000307EC">
            <w:pPr>
              <w:pStyle w:val="TableParagraph"/>
              <w:spacing w:before="24"/>
              <w:ind w:left="8" w:right="3"/>
              <w:jc w:val="center"/>
              <w:rPr>
                <w:sz w:val="28"/>
              </w:rPr>
            </w:pPr>
            <w:r>
              <w:rPr>
                <w:sz w:val="28"/>
              </w:rPr>
              <w:t>тем</w:t>
            </w:r>
            <w:r>
              <w:rPr>
                <w:spacing w:val="-7"/>
                <w:sz w:val="28"/>
              </w:rPr>
              <w:t xml:space="preserve"> </w:t>
            </w:r>
            <w:r>
              <w:rPr>
                <w:sz w:val="28"/>
              </w:rPr>
              <w:t>учебного</w:t>
            </w:r>
            <w:r>
              <w:rPr>
                <w:spacing w:val="-12"/>
                <w:sz w:val="28"/>
              </w:rPr>
              <w:t xml:space="preserve"> </w:t>
            </w:r>
            <w:r>
              <w:rPr>
                <w:spacing w:val="-2"/>
                <w:sz w:val="28"/>
              </w:rPr>
              <w:t>предмета</w:t>
            </w:r>
          </w:p>
        </w:tc>
        <w:tc>
          <w:tcPr>
            <w:tcW w:w="1700" w:type="dxa"/>
          </w:tcPr>
          <w:p w:rsidR="000307EC" w:rsidRDefault="000307EC" w:rsidP="000307EC">
            <w:pPr>
              <w:pStyle w:val="TableParagraph"/>
              <w:spacing w:line="311" w:lineRule="exact"/>
              <w:ind w:left="16" w:right="7"/>
              <w:jc w:val="center"/>
              <w:rPr>
                <w:sz w:val="28"/>
              </w:rPr>
            </w:pPr>
            <w:r>
              <w:rPr>
                <w:spacing w:val="-2"/>
                <w:sz w:val="28"/>
              </w:rPr>
              <w:t>Количество</w:t>
            </w:r>
          </w:p>
          <w:p w:rsidR="000307EC" w:rsidRDefault="000307EC" w:rsidP="000307EC">
            <w:pPr>
              <w:pStyle w:val="TableParagraph"/>
              <w:spacing w:before="24"/>
              <w:ind w:left="16" w:right="7"/>
              <w:jc w:val="center"/>
              <w:rPr>
                <w:sz w:val="28"/>
              </w:rPr>
            </w:pPr>
            <w:r>
              <w:rPr>
                <w:spacing w:val="-2"/>
                <w:sz w:val="28"/>
              </w:rPr>
              <w:t>часов</w:t>
            </w:r>
          </w:p>
        </w:tc>
        <w:tc>
          <w:tcPr>
            <w:tcW w:w="3415" w:type="dxa"/>
          </w:tcPr>
          <w:p w:rsidR="000307EC" w:rsidRDefault="000307EC" w:rsidP="000307EC">
            <w:pPr>
              <w:pStyle w:val="TableParagraph"/>
              <w:spacing w:line="311" w:lineRule="exact"/>
              <w:ind w:left="160"/>
              <w:rPr>
                <w:sz w:val="28"/>
              </w:rPr>
            </w:pPr>
            <w:r>
              <w:rPr>
                <w:sz w:val="28"/>
              </w:rPr>
              <w:t>Программное</w:t>
            </w:r>
            <w:r>
              <w:rPr>
                <w:spacing w:val="-11"/>
                <w:sz w:val="28"/>
              </w:rPr>
              <w:t xml:space="preserve"> </w:t>
            </w:r>
            <w:r>
              <w:rPr>
                <w:spacing w:val="-2"/>
                <w:sz w:val="28"/>
              </w:rPr>
              <w:t>содержание</w:t>
            </w:r>
          </w:p>
        </w:tc>
        <w:tc>
          <w:tcPr>
            <w:tcW w:w="5345" w:type="dxa"/>
          </w:tcPr>
          <w:p w:rsidR="000307EC" w:rsidRDefault="000307EC" w:rsidP="000307EC">
            <w:pPr>
              <w:pStyle w:val="TableParagraph"/>
              <w:spacing w:line="311" w:lineRule="exact"/>
              <w:ind w:left="19" w:right="5"/>
              <w:jc w:val="center"/>
              <w:rPr>
                <w:sz w:val="28"/>
              </w:rPr>
            </w:pPr>
            <w:r>
              <w:rPr>
                <w:sz w:val="28"/>
              </w:rPr>
              <w:t>Основные</w:t>
            </w:r>
            <w:r>
              <w:rPr>
                <w:spacing w:val="-10"/>
                <w:sz w:val="28"/>
              </w:rPr>
              <w:t xml:space="preserve"> </w:t>
            </w:r>
            <w:r>
              <w:rPr>
                <w:sz w:val="28"/>
              </w:rPr>
              <w:t>виды</w:t>
            </w:r>
            <w:r>
              <w:rPr>
                <w:spacing w:val="-8"/>
                <w:sz w:val="28"/>
              </w:rPr>
              <w:t xml:space="preserve"> </w:t>
            </w:r>
            <w:r>
              <w:rPr>
                <w:spacing w:val="-2"/>
                <w:sz w:val="28"/>
              </w:rPr>
              <w:t>деятельности</w:t>
            </w:r>
          </w:p>
          <w:p w:rsidR="000307EC" w:rsidRDefault="000307EC" w:rsidP="000307EC">
            <w:pPr>
              <w:pStyle w:val="TableParagraph"/>
              <w:spacing w:before="24"/>
              <w:ind w:left="19" w:right="2"/>
              <w:jc w:val="center"/>
              <w:rPr>
                <w:sz w:val="28"/>
              </w:rPr>
            </w:pPr>
            <w:r>
              <w:rPr>
                <w:spacing w:val="-2"/>
                <w:sz w:val="28"/>
              </w:rPr>
              <w:t>обучающихся</w:t>
            </w:r>
          </w:p>
        </w:tc>
      </w:tr>
      <w:tr w:rsidR="000307EC" w:rsidTr="000307EC">
        <w:trPr>
          <w:trHeight w:val="314"/>
        </w:trPr>
        <w:tc>
          <w:tcPr>
            <w:tcW w:w="699" w:type="dxa"/>
          </w:tcPr>
          <w:p w:rsidR="000307EC" w:rsidRDefault="000307EC" w:rsidP="000307EC">
            <w:pPr>
              <w:pStyle w:val="TableParagraph"/>
              <w:spacing w:line="316" w:lineRule="exact"/>
              <w:ind w:right="110"/>
              <w:jc w:val="center"/>
              <w:rPr>
                <w:spacing w:val="-5"/>
                <w:sz w:val="28"/>
              </w:rPr>
            </w:pPr>
          </w:p>
        </w:tc>
        <w:tc>
          <w:tcPr>
            <w:tcW w:w="3407" w:type="dxa"/>
          </w:tcPr>
          <w:p w:rsidR="000307EC" w:rsidRPr="000307EC" w:rsidRDefault="000307EC" w:rsidP="000307EC">
            <w:pPr>
              <w:pStyle w:val="TableParagraph"/>
              <w:spacing w:line="316" w:lineRule="exact"/>
              <w:ind w:left="110"/>
              <w:rPr>
                <w:sz w:val="28"/>
              </w:rPr>
            </w:pPr>
            <w:r>
              <w:rPr>
                <w:b/>
                <w:sz w:val="28"/>
              </w:rPr>
              <w:t>Раздел</w:t>
            </w:r>
            <w:r>
              <w:rPr>
                <w:b/>
                <w:spacing w:val="-10"/>
                <w:sz w:val="28"/>
              </w:rPr>
              <w:t xml:space="preserve"> </w:t>
            </w:r>
            <w:r>
              <w:rPr>
                <w:b/>
                <w:sz w:val="28"/>
              </w:rPr>
              <w:t>1.</w:t>
            </w:r>
            <w:r>
              <w:rPr>
                <w:b/>
                <w:spacing w:val="-9"/>
                <w:sz w:val="28"/>
              </w:rPr>
              <w:t xml:space="preserve"> </w:t>
            </w:r>
          </w:p>
        </w:tc>
        <w:tc>
          <w:tcPr>
            <w:tcW w:w="1700" w:type="dxa"/>
          </w:tcPr>
          <w:p w:rsidR="000307EC" w:rsidRDefault="000307EC" w:rsidP="000307EC">
            <w:pPr>
              <w:pStyle w:val="TableParagraph"/>
              <w:spacing w:line="316" w:lineRule="exact"/>
              <w:ind w:left="16" w:right="7"/>
              <w:jc w:val="center"/>
              <w:rPr>
                <w:spacing w:val="-10"/>
                <w:sz w:val="28"/>
              </w:rPr>
            </w:pPr>
            <w:r>
              <w:rPr>
                <w:spacing w:val="-10"/>
                <w:sz w:val="28"/>
              </w:rPr>
              <w:t>2</w:t>
            </w:r>
          </w:p>
        </w:tc>
        <w:tc>
          <w:tcPr>
            <w:tcW w:w="3415" w:type="dxa"/>
          </w:tcPr>
          <w:p w:rsidR="000307EC" w:rsidRPr="000307EC" w:rsidRDefault="000307EC" w:rsidP="000307EC">
            <w:pPr>
              <w:pStyle w:val="TableParagraph"/>
              <w:spacing w:line="316" w:lineRule="exact"/>
              <w:ind w:left="116"/>
              <w:rPr>
                <w:sz w:val="28"/>
              </w:rPr>
            </w:pPr>
            <w:r>
              <w:rPr>
                <w:b/>
                <w:sz w:val="28"/>
              </w:rPr>
              <w:t>Древнерусская</w:t>
            </w:r>
            <w:r>
              <w:rPr>
                <w:b/>
                <w:spacing w:val="-2"/>
                <w:sz w:val="28"/>
              </w:rPr>
              <w:t xml:space="preserve"> литература</w:t>
            </w:r>
          </w:p>
        </w:tc>
        <w:tc>
          <w:tcPr>
            <w:tcW w:w="5345" w:type="dxa"/>
          </w:tcPr>
          <w:p w:rsidR="000307EC" w:rsidRPr="000307EC" w:rsidRDefault="000307EC" w:rsidP="000307EC">
            <w:pPr>
              <w:pStyle w:val="TableParagraph"/>
              <w:spacing w:line="316" w:lineRule="exact"/>
              <w:ind w:left="116"/>
              <w:rPr>
                <w:sz w:val="28"/>
              </w:rPr>
            </w:pPr>
          </w:p>
        </w:tc>
      </w:tr>
      <w:tr w:rsidR="000307EC" w:rsidTr="000307EC">
        <w:trPr>
          <w:trHeight w:val="5984"/>
        </w:trPr>
        <w:tc>
          <w:tcPr>
            <w:tcW w:w="699" w:type="dxa"/>
          </w:tcPr>
          <w:p w:rsidR="000307EC" w:rsidRDefault="000307EC" w:rsidP="000307EC">
            <w:pPr>
              <w:pStyle w:val="TableParagraph"/>
              <w:spacing w:line="316" w:lineRule="exact"/>
              <w:ind w:right="110"/>
              <w:jc w:val="center"/>
              <w:rPr>
                <w:sz w:val="28"/>
              </w:rPr>
            </w:pPr>
            <w:r>
              <w:rPr>
                <w:spacing w:val="-5"/>
                <w:sz w:val="28"/>
              </w:rPr>
              <w:t>1.1</w:t>
            </w:r>
          </w:p>
        </w:tc>
        <w:tc>
          <w:tcPr>
            <w:tcW w:w="3407" w:type="dxa"/>
          </w:tcPr>
          <w:p w:rsidR="000307EC" w:rsidRPr="000307EC" w:rsidRDefault="000307EC" w:rsidP="000307EC">
            <w:pPr>
              <w:pStyle w:val="TableParagraph"/>
              <w:spacing w:line="316" w:lineRule="exact"/>
              <w:ind w:left="110"/>
              <w:rPr>
                <w:sz w:val="28"/>
                <w:lang w:val="ru-RU"/>
              </w:rPr>
            </w:pPr>
            <w:r w:rsidRPr="000307EC">
              <w:rPr>
                <w:sz w:val="28"/>
                <w:lang w:val="ru-RU"/>
              </w:rPr>
              <w:t>Житийная</w:t>
            </w:r>
            <w:r w:rsidRPr="000307EC">
              <w:rPr>
                <w:spacing w:val="-2"/>
                <w:sz w:val="28"/>
                <w:lang w:val="ru-RU"/>
              </w:rPr>
              <w:t xml:space="preserve"> литература</w:t>
            </w:r>
          </w:p>
          <w:p w:rsidR="000307EC" w:rsidRPr="000307EC" w:rsidRDefault="000307EC" w:rsidP="000307EC">
            <w:pPr>
              <w:pStyle w:val="TableParagraph"/>
              <w:spacing w:before="6" w:line="320" w:lineRule="exact"/>
              <w:ind w:left="110"/>
              <w:rPr>
                <w:sz w:val="28"/>
                <w:lang w:val="ru-RU"/>
              </w:rPr>
            </w:pPr>
            <w:proofErr w:type="gramStart"/>
            <w:r w:rsidRPr="000307EC">
              <w:rPr>
                <w:sz w:val="28"/>
                <w:lang w:val="ru-RU"/>
              </w:rPr>
              <w:t>(одно</w:t>
            </w:r>
            <w:r w:rsidRPr="000307EC">
              <w:rPr>
                <w:spacing w:val="-7"/>
                <w:sz w:val="28"/>
                <w:lang w:val="ru-RU"/>
              </w:rPr>
              <w:t xml:space="preserve"> </w:t>
            </w:r>
            <w:r w:rsidRPr="000307EC">
              <w:rPr>
                <w:spacing w:val="-2"/>
                <w:sz w:val="28"/>
                <w:lang w:val="ru-RU"/>
              </w:rPr>
              <w:t>произведение</w:t>
            </w:r>
            <w:proofErr w:type="gramEnd"/>
          </w:p>
          <w:p w:rsidR="000307EC" w:rsidRPr="000307EC" w:rsidRDefault="000307EC" w:rsidP="000307EC">
            <w:pPr>
              <w:pStyle w:val="TableParagraph"/>
              <w:spacing w:before="6" w:line="319" w:lineRule="exact"/>
              <w:ind w:left="110"/>
              <w:rPr>
                <w:sz w:val="28"/>
                <w:lang w:val="ru-RU"/>
              </w:rPr>
            </w:pPr>
            <w:r w:rsidRPr="000307EC">
              <w:rPr>
                <w:sz w:val="28"/>
                <w:lang w:val="ru-RU"/>
              </w:rPr>
              <w:t>по</w:t>
            </w:r>
            <w:r w:rsidRPr="000307EC">
              <w:rPr>
                <w:spacing w:val="-3"/>
                <w:sz w:val="28"/>
                <w:lang w:val="ru-RU"/>
              </w:rPr>
              <w:t xml:space="preserve"> </w:t>
            </w:r>
            <w:r w:rsidRPr="000307EC">
              <w:rPr>
                <w:spacing w:val="-2"/>
                <w:sz w:val="28"/>
                <w:lang w:val="ru-RU"/>
              </w:rPr>
              <w:t>выбору)</w:t>
            </w:r>
          </w:p>
        </w:tc>
        <w:tc>
          <w:tcPr>
            <w:tcW w:w="1700" w:type="dxa"/>
          </w:tcPr>
          <w:p w:rsidR="000307EC" w:rsidRDefault="000307EC" w:rsidP="000307EC">
            <w:pPr>
              <w:pStyle w:val="TableParagraph"/>
              <w:spacing w:line="316" w:lineRule="exact"/>
              <w:ind w:left="16" w:right="7"/>
              <w:jc w:val="center"/>
              <w:rPr>
                <w:sz w:val="28"/>
              </w:rPr>
            </w:pPr>
            <w:r>
              <w:rPr>
                <w:spacing w:val="-10"/>
                <w:sz w:val="28"/>
              </w:rPr>
              <w:t>2</w:t>
            </w:r>
          </w:p>
        </w:tc>
        <w:tc>
          <w:tcPr>
            <w:tcW w:w="3415" w:type="dxa"/>
          </w:tcPr>
          <w:p w:rsidR="000307EC" w:rsidRPr="000307EC" w:rsidRDefault="000307EC" w:rsidP="000307EC">
            <w:pPr>
              <w:pStyle w:val="TableParagraph"/>
              <w:spacing w:line="316" w:lineRule="exact"/>
              <w:ind w:left="116"/>
              <w:rPr>
                <w:sz w:val="28"/>
                <w:lang w:val="ru-RU"/>
              </w:rPr>
            </w:pPr>
            <w:r w:rsidRPr="000307EC">
              <w:rPr>
                <w:sz w:val="28"/>
                <w:lang w:val="ru-RU"/>
              </w:rPr>
              <w:t>Жанровые</w:t>
            </w:r>
            <w:r w:rsidRPr="000307EC">
              <w:rPr>
                <w:spacing w:val="-9"/>
                <w:sz w:val="28"/>
                <w:lang w:val="ru-RU"/>
              </w:rPr>
              <w:t xml:space="preserve"> </w:t>
            </w:r>
            <w:r w:rsidRPr="000307EC">
              <w:rPr>
                <w:spacing w:val="-2"/>
                <w:sz w:val="28"/>
                <w:lang w:val="ru-RU"/>
              </w:rPr>
              <w:t>особенности</w:t>
            </w:r>
            <w:r>
              <w:rPr>
                <w:spacing w:val="-2"/>
                <w:sz w:val="28"/>
                <w:lang w:val="ru-RU"/>
              </w:rPr>
              <w:t xml:space="preserve"> </w:t>
            </w:r>
            <w:r w:rsidRPr="000307EC">
              <w:rPr>
                <w:sz w:val="28"/>
                <w:lang w:val="ru-RU"/>
              </w:rPr>
              <w:t>житийной</w:t>
            </w:r>
            <w:r w:rsidRPr="000307EC">
              <w:rPr>
                <w:spacing w:val="-3"/>
                <w:sz w:val="28"/>
                <w:lang w:val="ru-RU"/>
              </w:rPr>
              <w:t xml:space="preserve"> </w:t>
            </w:r>
            <w:r w:rsidRPr="000307EC">
              <w:rPr>
                <w:spacing w:val="-2"/>
                <w:sz w:val="28"/>
                <w:lang w:val="ru-RU"/>
              </w:rPr>
              <w:t>литературы.</w:t>
            </w:r>
          </w:p>
          <w:p w:rsidR="000307EC" w:rsidRPr="000307EC" w:rsidRDefault="000307EC" w:rsidP="000307EC">
            <w:pPr>
              <w:pStyle w:val="TableParagraph"/>
              <w:spacing w:before="6" w:line="319" w:lineRule="exact"/>
              <w:ind w:left="116"/>
              <w:rPr>
                <w:sz w:val="28"/>
                <w:lang w:val="ru-RU"/>
              </w:rPr>
            </w:pPr>
            <w:r w:rsidRPr="000307EC">
              <w:rPr>
                <w:sz w:val="28"/>
                <w:lang w:val="ru-RU"/>
              </w:rPr>
              <w:t>Житийная</w:t>
            </w:r>
            <w:r w:rsidRPr="000307EC">
              <w:rPr>
                <w:spacing w:val="-2"/>
                <w:sz w:val="28"/>
                <w:lang w:val="ru-RU"/>
              </w:rPr>
              <w:t xml:space="preserve"> литература</w:t>
            </w:r>
            <w:r>
              <w:rPr>
                <w:spacing w:val="-2"/>
                <w:sz w:val="28"/>
                <w:lang w:val="ru-RU"/>
              </w:rPr>
              <w:t xml:space="preserve"> </w:t>
            </w:r>
            <w:r w:rsidRPr="000307EC">
              <w:rPr>
                <w:sz w:val="28"/>
                <w:lang w:val="ru-RU"/>
              </w:rPr>
              <w:t>(одно</w:t>
            </w:r>
            <w:r w:rsidRPr="000307EC">
              <w:rPr>
                <w:spacing w:val="-7"/>
                <w:sz w:val="28"/>
                <w:lang w:val="ru-RU"/>
              </w:rPr>
              <w:t xml:space="preserve"> </w:t>
            </w:r>
            <w:r w:rsidRPr="000307EC">
              <w:rPr>
                <w:spacing w:val="-2"/>
                <w:sz w:val="28"/>
                <w:lang w:val="ru-RU"/>
              </w:rPr>
              <w:t>произведение</w:t>
            </w:r>
            <w:r>
              <w:rPr>
                <w:spacing w:val="-2"/>
                <w:sz w:val="28"/>
                <w:lang w:val="ru-RU"/>
              </w:rPr>
              <w:t xml:space="preserve"> </w:t>
            </w:r>
            <w:r w:rsidRPr="000307EC">
              <w:rPr>
                <w:sz w:val="28"/>
                <w:lang w:val="ru-RU"/>
              </w:rPr>
              <w:t>по</w:t>
            </w:r>
            <w:r w:rsidRPr="000307EC">
              <w:rPr>
                <w:spacing w:val="-8"/>
                <w:sz w:val="28"/>
                <w:lang w:val="ru-RU"/>
              </w:rPr>
              <w:t xml:space="preserve"> </w:t>
            </w:r>
            <w:r w:rsidRPr="000307EC">
              <w:rPr>
                <w:sz w:val="28"/>
                <w:lang w:val="ru-RU"/>
              </w:rPr>
              <w:t>выбору).</w:t>
            </w:r>
            <w:r w:rsidRPr="000307EC">
              <w:rPr>
                <w:spacing w:val="-2"/>
                <w:sz w:val="28"/>
                <w:lang w:val="ru-RU"/>
              </w:rPr>
              <w:t xml:space="preserve"> Например,</w:t>
            </w:r>
            <w:r>
              <w:rPr>
                <w:spacing w:val="-2"/>
                <w:sz w:val="28"/>
                <w:lang w:val="ru-RU"/>
              </w:rPr>
              <w:t xml:space="preserve"> </w:t>
            </w:r>
            <w:r w:rsidRPr="000307EC">
              <w:rPr>
                <w:sz w:val="28"/>
                <w:lang w:val="ru-RU"/>
              </w:rPr>
              <w:t>«Житие</w:t>
            </w:r>
            <w:r w:rsidRPr="000307EC">
              <w:rPr>
                <w:spacing w:val="-5"/>
                <w:sz w:val="28"/>
                <w:lang w:val="ru-RU"/>
              </w:rPr>
              <w:t xml:space="preserve"> </w:t>
            </w:r>
            <w:r w:rsidRPr="000307EC">
              <w:rPr>
                <w:spacing w:val="-2"/>
                <w:sz w:val="28"/>
                <w:lang w:val="ru-RU"/>
              </w:rPr>
              <w:t>Сергия</w:t>
            </w:r>
            <w:r>
              <w:rPr>
                <w:spacing w:val="-2"/>
                <w:sz w:val="28"/>
                <w:lang w:val="ru-RU"/>
              </w:rPr>
              <w:t xml:space="preserve"> </w:t>
            </w:r>
            <w:r w:rsidRPr="000307EC">
              <w:rPr>
                <w:spacing w:val="-2"/>
                <w:sz w:val="28"/>
                <w:lang w:val="ru-RU"/>
              </w:rPr>
              <w:t>Радонежского»,</w:t>
            </w:r>
            <w:r w:rsidRPr="000307EC">
              <w:rPr>
                <w:spacing w:val="10"/>
                <w:sz w:val="28"/>
                <w:lang w:val="ru-RU"/>
              </w:rPr>
              <w:t xml:space="preserve"> </w:t>
            </w:r>
            <w:r w:rsidRPr="000307EC">
              <w:rPr>
                <w:spacing w:val="-2"/>
                <w:sz w:val="28"/>
                <w:lang w:val="ru-RU"/>
              </w:rPr>
              <w:t>«Житие</w:t>
            </w:r>
            <w:r>
              <w:rPr>
                <w:spacing w:val="-2"/>
                <w:sz w:val="28"/>
                <w:lang w:val="ru-RU"/>
              </w:rPr>
              <w:t xml:space="preserve"> </w:t>
            </w:r>
            <w:r w:rsidRPr="000307EC">
              <w:rPr>
                <w:sz w:val="28"/>
                <w:lang w:val="ru-RU"/>
              </w:rPr>
              <w:t>протопопа</w:t>
            </w:r>
            <w:r w:rsidRPr="000307EC">
              <w:rPr>
                <w:spacing w:val="-17"/>
                <w:sz w:val="28"/>
                <w:lang w:val="ru-RU"/>
              </w:rPr>
              <w:t xml:space="preserve"> </w:t>
            </w:r>
            <w:r w:rsidRPr="000307EC">
              <w:rPr>
                <w:spacing w:val="-2"/>
                <w:sz w:val="28"/>
                <w:lang w:val="ru-RU"/>
              </w:rPr>
              <w:t>Аввакума,</w:t>
            </w:r>
            <w:r>
              <w:rPr>
                <w:spacing w:val="-2"/>
                <w:sz w:val="28"/>
                <w:lang w:val="ru-RU"/>
              </w:rPr>
              <w:t xml:space="preserve"> </w:t>
            </w:r>
            <w:r w:rsidRPr="000307EC">
              <w:rPr>
                <w:sz w:val="28"/>
                <w:lang w:val="ru-RU"/>
              </w:rPr>
              <w:t>им самим</w:t>
            </w:r>
            <w:r w:rsidRPr="000307EC">
              <w:rPr>
                <w:spacing w:val="-5"/>
                <w:sz w:val="28"/>
                <w:lang w:val="ru-RU"/>
              </w:rPr>
              <w:t xml:space="preserve"> </w:t>
            </w:r>
            <w:r w:rsidRPr="000307EC">
              <w:rPr>
                <w:spacing w:val="-2"/>
                <w:sz w:val="28"/>
                <w:lang w:val="ru-RU"/>
              </w:rPr>
              <w:t>написанное».</w:t>
            </w:r>
          </w:p>
          <w:p w:rsidR="000307EC" w:rsidRPr="000307EC" w:rsidRDefault="000307EC" w:rsidP="000307EC">
            <w:pPr>
              <w:pStyle w:val="TableParagraph"/>
              <w:spacing w:before="6" w:line="319" w:lineRule="exact"/>
              <w:ind w:left="116"/>
              <w:rPr>
                <w:sz w:val="28"/>
                <w:lang w:val="ru-RU"/>
              </w:rPr>
            </w:pPr>
            <w:r w:rsidRPr="000307EC">
              <w:rPr>
                <w:sz w:val="28"/>
                <w:lang w:val="ru-RU"/>
              </w:rPr>
              <w:t>Особенности</w:t>
            </w:r>
            <w:r w:rsidRPr="000307EC">
              <w:rPr>
                <w:spacing w:val="-12"/>
                <w:sz w:val="28"/>
                <w:lang w:val="ru-RU"/>
              </w:rPr>
              <w:t xml:space="preserve"> </w:t>
            </w:r>
            <w:r w:rsidRPr="000307EC">
              <w:rPr>
                <w:sz w:val="28"/>
                <w:lang w:val="ru-RU"/>
              </w:rPr>
              <w:t>героя</w:t>
            </w:r>
            <w:r w:rsidRPr="000307EC">
              <w:rPr>
                <w:spacing w:val="-10"/>
                <w:sz w:val="28"/>
                <w:lang w:val="ru-RU"/>
              </w:rPr>
              <w:t xml:space="preserve"> </w:t>
            </w:r>
            <w:r w:rsidRPr="000307EC">
              <w:rPr>
                <w:spacing w:val="-2"/>
                <w:sz w:val="28"/>
                <w:lang w:val="ru-RU"/>
              </w:rPr>
              <w:t>жития,</w:t>
            </w:r>
            <w:r>
              <w:rPr>
                <w:spacing w:val="-2"/>
                <w:sz w:val="28"/>
                <w:lang w:val="ru-RU"/>
              </w:rPr>
              <w:t xml:space="preserve"> </w:t>
            </w:r>
            <w:r w:rsidRPr="000307EC">
              <w:rPr>
                <w:sz w:val="28"/>
                <w:lang w:val="ru-RU"/>
              </w:rPr>
              <w:t>исторические</w:t>
            </w:r>
            <w:r w:rsidRPr="000307EC">
              <w:rPr>
                <w:spacing w:val="-16"/>
                <w:sz w:val="28"/>
                <w:lang w:val="ru-RU"/>
              </w:rPr>
              <w:t xml:space="preserve"> </w:t>
            </w:r>
            <w:r w:rsidRPr="000307EC">
              <w:rPr>
                <w:spacing w:val="-2"/>
                <w:sz w:val="28"/>
                <w:lang w:val="ru-RU"/>
              </w:rPr>
              <w:t>основы</w:t>
            </w:r>
            <w:r>
              <w:rPr>
                <w:spacing w:val="-2"/>
                <w:sz w:val="28"/>
                <w:lang w:val="ru-RU"/>
              </w:rPr>
              <w:t xml:space="preserve"> </w:t>
            </w:r>
            <w:r w:rsidRPr="000307EC">
              <w:rPr>
                <w:sz w:val="28"/>
                <w:lang w:val="ru-RU"/>
              </w:rPr>
              <w:t>образа.</w:t>
            </w:r>
            <w:r w:rsidRPr="000307EC">
              <w:rPr>
                <w:spacing w:val="-8"/>
                <w:sz w:val="28"/>
                <w:lang w:val="ru-RU"/>
              </w:rPr>
              <w:t xml:space="preserve"> </w:t>
            </w:r>
            <w:proofErr w:type="gramStart"/>
            <w:r w:rsidRPr="000307EC">
              <w:rPr>
                <w:spacing w:val="-2"/>
                <w:sz w:val="28"/>
                <w:lang w:val="ru-RU"/>
              </w:rPr>
              <w:t>Нравственные</w:t>
            </w:r>
            <w:r>
              <w:rPr>
                <w:spacing w:val="-2"/>
                <w:sz w:val="28"/>
                <w:lang w:val="ru-RU"/>
              </w:rPr>
              <w:t xml:space="preserve"> </w:t>
            </w:r>
            <w:r w:rsidRPr="000307EC">
              <w:rPr>
                <w:sz w:val="28"/>
                <w:lang w:val="ru-RU"/>
              </w:rPr>
              <w:t>проблемы</w:t>
            </w:r>
            <w:r w:rsidRPr="000307EC">
              <w:rPr>
                <w:spacing w:val="-7"/>
                <w:sz w:val="28"/>
                <w:lang w:val="ru-RU"/>
              </w:rPr>
              <w:t xml:space="preserve"> </w:t>
            </w:r>
            <w:r w:rsidRPr="000307EC">
              <w:rPr>
                <w:sz w:val="28"/>
                <w:lang w:val="ru-RU"/>
              </w:rPr>
              <w:t>в</w:t>
            </w:r>
            <w:r w:rsidRPr="000307EC">
              <w:rPr>
                <w:spacing w:val="-8"/>
                <w:sz w:val="28"/>
                <w:lang w:val="ru-RU"/>
              </w:rPr>
              <w:t xml:space="preserve"> </w:t>
            </w:r>
            <w:r w:rsidRPr="000307EC">
              <w:rPr>
                <w:spacing w:val="-2"/>
                <w:sz w:val="28"/>
                <w:lang w:val="ru-RU"/>
              </w:rPr>
              <w:t>житии,</w:t>
            </w:r>
            <w:r>
              <w:rPr>
                <w:spacing w:val="-2"/>
                <w:sz w:val="28"/>
                <w:lang w:val="ru-RU"/>
              </w:rPr>
              <w:t xml:space="preserve"> </w:t>
            </w:r>
            <w:r w:rsidRPr="000307EC">
              <w:rPr>
                <w:sz w:val="28"/>
                <w:lang w:val="ru-RU"/>
              </w:rPr>
              <w:t>их</w:t>
            </w:r>
            <w:r w:rsidRPr="000307EC">
              <w:rPr>
                <w:spacing w:val="-3"/>
                <w:sz w:val="28"/>
                <w:lang w:val="ru-RU"/>
              </w:rPr>
              <w:t xml:space="preserve"> </w:t>
            </w:r>
            <w:r w:rsidRPr="000307EC">
              <w:rPr>
                <w:spacing w:val="-2"/>
                <w:sz w:val="28"/>
                <w:lang w:val="ru-RU"/>
              </w:rPr>
              <w:t>историческая</w:t>
            </w:r>
            <w:r>
              <w:rPr>
                <w:spacing w:val="-2"/>
                <w:sz w:val="28"/>
                <w:lang w:val="ru-RU"/>
              </w:rPr>
              <w:t xml:space="preserve"> </w:t>
            </w:r>
            <w:r w:rsidRPr="000307EC">
              <w:rPr>
                <w:spacing w:val="-2"/>
                <w:sz w:val="28"/>
                <w:lang w:val="ru-RU"/>
              </w:rPr>
              <w:t>обусловленность</w:t>
            </w:r>
            <w:r w:rsidRPr="000307EC">
              <w:rPr>
                <w:spacing w:val="6"/>
                <w:sz w:val="28"/>
                <w:lang w:val="ru-RU"/>
              </w:rPr>
              <w:t xml:space="preserve"> </w:t>
            </w:r>
            <w:r w:rsidRPr="000307EC">
              <w:rPr>
                <w:spacing w:val="-10"/>
                <w:sz w:val="28"/>
                <w:lang w:val="ru-RU"/>
              </w:rPr>
              <w:t>и</w:t>
            </w:r>
            <w:r>
              <w:rPr>
                <w:spacing w:val="-10"/>
                <w:sz w:val="28"/>
                <w:lang w:val="ru-RU"/>
              </w:rPr>
              <w:t xml:space="preserve"> </w:t>
            </w:r>
            <w:r w:rsidRPr="000307EC">
              <w:rPr>
                <w:spacing w:val="-2"/>
                <w:sz w:val="28"/>
                <w:lang w:val="ru-RU"/>
              </w:rPr>
              <w:t>вневременной</w:t>
            </w:r>
            <w:r w:rsidRPr="000307EC">
              <w:rPr>
                <w:spacing w:val="5"/>
                <w:sz w:val="28"/>
                <w:lang w:val="ru-RU"/>
              </w:rPr>
              <w:t xml:space="preserve"> </w:t>
            </w:r>
            <w:r w:rsidRPr="000307EC">
              <w:rPr>
                <w:spacing w:val="-2"/>
                <w:sz w:val="28"/>
                <w:lang w:val="ru-RU"/>
              </w:rPr>
              <w:t>смысл.</w:t>
            </w:r>
            <w:proofErr w:type="gramEnd"/>
          </w:p>
          <w:p w:rsidR="000307EC" w:rsidRPr="000307EC" w:rsidRDefault="000307EC" w:rsidP="000307EC">
            <w:pPr>
              <w:pStyle w:val="TableParagraph"/>
              <w:spacing w:before="6" w:line="319" w:lineRule="exact"/>
              <w:ind w:left="116"/>
              <w:rPr>
                <w:sz w:val="28"/>
                <w:lang w:val="ru-RU"/>
              </w:rPr>
            </w:pPr>
            <w:r w:rsidRPr="000307EC">
              <w:rPr>
                <w:sz w:val="28"/>
                <w:lang w:val="ru-RU"/>
              </w:rPr>
              <w:t>Особенности</w:t>
            </w:r>
            <w:r w:rsidRPr="000307EC">
              <w:rPr>
                <w:spacing w:val="-13"/>
                <w:sz w:val="28"/>
                <w:lang w:val="ru-RU"/>
              </w:rPr>
              <w:t xml:space="preserve"> </w:t>
            </w:r>
            <w:r w:rsidRPr="000307EC">
              <w:rPr>
                <w:sz w:val="28"/>
                <w:lang w:val="ru-RU"/>
              </w:rPr>
              <w:t>лексики</w:t>
            </w:r>
            <w:r w:rsidRPr="000307EC">
              <w:rPr>
                <w:spacing w:val="-13"/>
                <w:sz w:val="28"/>
                <w:lang w:val="ru-RU"/>
              </w:rPr>
              <w:t xml:space="preserve"> </w:t>
            </w:r>
            <w:r w:rsidRPr="000307EC">
              <w:rPr>
                <w:spacing w:val="-10"/>
                <w:sz w:val="28"/>
                <w:lang w:val="ru-RU"/>
              </w:rPr>
              <w:t>и</w:t>
            </w:r>
            <w:r>
              <w:rPr>
                <w:spacing w:val="-10"/>
                <w:sz w:val="28"/>
                <w:lang w:val="ru-RU"/>
              </w:rPr>
              <w:t xml:space="preserve"> </w:t>
            </w:r>
            <w:r w:rsidRPr="000307EC">
              <w:rPr>
                <w:spacing w:val="-2"/>
                <w:sz w:val="28"/>
                <w:lang w:val="ru-RU"/>
              </w:rPr>
              <w:t>художественной</w:t>
            </w:r>
            <w:r>
              <w:rPr>
                <w:spacing w:val="-2"/>
                <w:sz w:val="28"/>
                <w:lang w:val="ru-RU"/>
              </w:rPr>
              <w:t xml:space="preserve"> </w:t>
            </w:r>
            <w:r w:rsidRPr="000307EC">
              <w:rPr>
                <w:sz w:val="28"/>
                <w:lang w:val="ru-RU"/>
              </w:rPr>
              <w:t>образности</w:t>
            </w:r>
            <w:r w:rsidRPr="000307EC">
              <w:rPr>
                <w:spacing w:val="-13"/>
                <w:sz w:val="28"/>
                <w:lang w:val="ru-RU"/>
              </w:rPr>
              <w:t xml:space="preserve"> </w:t>
            </w:r>
            <w:r w:rsidRPr="000307EC">
              <w:rPr>
                <w:spacing w:val="-4"/>
                <w:sz w:val="28"/>
                <w:lang w:val="ru-RU"/>
              </w:rPr>
              <w:t>жития</w:t>
            </w:r>
          </w:p>
        </w:tc>
        <w:tc>
          <w:tcPr>
            <w:tcW w:w="5345" w:type="dxa"/>
          </w:tcPr>
          <w:p w:rsidR="000307EC" w:rsidRPr="000307EC" w:rsidRDefault="000307EC" w:rsidP="000307EC">
            <w:pPr>
              <w:pStyle w:val="TableParagraph"/>
              <w:spacing w:line="316" w:lineRule="exact"/>
              <w:ind w:left="116"/>
              <w:rPr>
                <w:sz w:val="28"/>
                <w:lang w:val="ru-RU"/>
              </w:rPr>
            </w:pPr>
            <w:r w:rsidRPr="000307EC">
              <w:rPr>
                <w:sz w:val="28"/>
                <w:lang w:val="ru-RU"/>
              </w:rPr>
              <w:t>Воспринимать</w:t>
            </w:r>
            <w:r w:rsidRPr="000307EC">
              <w:rPr>
                <w:spacing w:val="-10"/>
                <w:sz w:val="28"/>
                <w:lang w:val="ru-RU"/>
              </w:rPr>
              <w:t xml:space="preserve"> </w:t>
            </w:r>
            <w:r w:rsidRPr="000307EC">
              <w:rPr>
                <w:sz w:val="28"/>
                <w:lang w:val="ru-RU"/>
              </w:rPr>
              <w:t>и</w:t>
            </w:r>
            <w:r w:rsidRPr="000307EC">
              <w:rPr>
                <w:spacing w:val="-9"/>
                <w:sz w:val="28"/>
                <w:lang w:val="ru-RU"/>
              </w:rPr>
              <w:t xml:space="preserve"> </w:t>
            </w:r>
            <w:r w:rsidRPr="000307EC">
              <w:rPr>
                <w:sz w:val="28"/>
                <w:lang w:val="ru-RU"/>
              </w:rPr>
              <w:t>выразительно</w:t>
            </w:r>
            <w:r w:rsidRPr="000307EC">
              <w:rPr>
                <w:spacing w:val="-13"/>
                <w:sz w:val="28"/>
                <w:lang w:val="ru-RU"/>
              </w:rPr>
              <w:t xml:space="preserve"> </w:t>
            </w:r>
            <w:r w:rsidRPr="000307EC">
              <w:rPr>
                <w:spacing w:val="-2"/>
                <w:sz w:val="28"/>
                <w:lang w:val="ru-RU"/>
              </w:rPr>
              <w:t>читать</w:t>
            </w:r>
            <w:r>
              <w:rPr>
                <w:spacing w:val="-2"/>
                <w:sz w:val="28"/>
                <w:lang w:val="ru-RU"/>
              </w:rPr>
              <w:t xml:space="preserve"> </w:t>
            </w:r>
            <w:r w:rsidRPr="000307EC">
              <w:rPr>
                <w:sz w:val="28"/>
                <w:lang w:val="ru-RU"/>
              </w:rPr>
              <w:t>произведения</w:t>
            </w:r>
            <w:r w:rsidRPr="000307EC">
              <w:rPr>
                <w:spacing w:val="-17"/>
                <w:sz w:val="28"/>
                <w:lang w:val="ru-RU"/>
              </w:rPr>
              <w:t xml:space="preserve"> </w:t>
            </w:r>
            <w:r w:rsidRPr="000307EC">
              <w:rPr>
                <w:sz w:val="28"/>
                <w:lang w:val="ru-RU"/>
              </w:rPr>
              <w:t>древнерусской</w:t>
            </w:r>
            <w:r w:rsidRPr="000307EC">
              <w:rPr>
                <w:spacing w:val="-16"/>
                <w:sz w:val="28"/>
                <w:lang w:val="ru-RU"/>
              </w:rPr>
              <w:t xml:space="preserve"> </w:t>
            </w:r>
            <w:r w:rsidRPr="000307EC">
              <w:rPr>
                <w:spacing w:val="-2"/>
                <w:sz w:val="28"/>
                <w:lang w:val="ru-RU"/>
              </w:rPr>
              <w:t>литературы.</w:t>
            </w:r>
          </w:p>
          <w:p w:rsidR="000307EC" w:rsidRPr="000307EC" w:rsidRDefault="000307EC" w:rsidP="000307EC">
            <w:pPr>
              <w:pStyle w:val="TableParagraph"/>
              <w:spacing w:before="6" w:line="319" w:lineRule="exact"/>
              <w:ind w:left="116"/>
              <w:rPr>
                <w:sz w:val="28"/>
                <w:lang w:val="ru-RU"/>
              </w:rPr>
            </w:pPr>
            <w:r w:rsidRPr="000307EC">
              <w:rPr>
                <w:sz w:val="28"/>
                <w:lang w:val="ru-RU"/>
              </w:rPr>
              <w:t>Выражать</w:t>
            </w:r>
            <w:r w:rsidRPr="000307EC">
              <w:rPr>
                <w:spacing w:val="-8"/>
                <w:sz w:val="28"/>
                <w:lang w:val="ru-RU"/>
              </w:rPr>
              <w:t xml:space="preserve"> </w:t>
            </w:r>
            <w:r w:rsidRPr="000307EC">
              <w:rPr>
                <w:sz w:val="28"/>
                <w:lang w:val="ru-RU"/>
              </w:rPr>
              <w:t>личное</w:t>
            </w:r>
            <w:r w:rsidRPr="000307EC">
              <w:rPr>
                <w:spacing w:val="-9"/>
                <w:sz w:val="28"/>
                <w:lang w:val="ru-RU"/>
              </w:rPr>
              <w:t xml:space="preserve"> </w:t>
            </w:r>
            <w:r w:rsidRPr="000307EC">
              <w:rPr>
                <w:spacing w:val="-2"/>
                <w:sz w:val="28"/>
                <w:lang w:val="ru-RU"/>
              </w:rPr>
              <w:t>читательское</w:t>
            </w:r>
            <w:r>
              <w:rPr>
                <w:spacing w:val="-2"/>
                <w:sz w:val="28"/>
                <w:lang w:val="ru-RU"/>
              </w:rPr>
              <w:t xml:space="preserve"> </w:t>
            </w:r>
            <w:r w:rsidRPr="000307EC">
              <w:rPr>
                <w:sz w:val="28"/>
                <w:lang w:val="ru-RU"/>
              </w:rPr>
              <w:t>отношение</w:t>
            </w:r>
            <w:r w:rsidRPr="000307EC">
              <w:rPr>
                <w:spacing w:val="-12"/>
                <w:sz w:val="28"/>
                <w:lang w:val="ru-RU"/>
              </w:rPr>
              <w:t xml:space="preserve"> </w:t>
            </w:r>
            <w:r w:rsidRPr="000307EC">
              <w:rPr>
                <w:sz w:val="28"/>
                <w:lang w:val="ru-RU"/>
              </w:rPr>
              <w:t>к</w:t>
            </w:r>
            <w:r w:rsidRPr="000307EC">
              <w:rPr>
                <w:spacing w:val="-9"/>
                <w:sz w:val="28"/>
                <w:lang w:val="ru-RU"/>
              </w:rPr>
              <w:t xml:space="preserve"> </w:t>
            </w:r>
            <w:proofErr w:type="gramStart"/>
            <w:r w:rsidRPr="000307EC">
              <w:rPr>
                <w:sz w:val="28"/>
                <w:lang w:val="ru-RU"/>
              </w:rPr>
              <w:t>прочитанному</w:t>
            </w:r>
            <w:proofErr w:type="gramEnd"/>
            <w:r w:rsidRPr="000307EC">
              <w:rPr>
                <w:sz w:val="28"/>
                <w:lang w:val="ru-RU"/>
              </w:rPr>
              <w:t>.</w:t>
            </w:r>
            <w:r w:rsidRPr="000307EC">
              <w:rPr>
                <w:spacing w:val="-7"/>
                <w:sz w:val="28"/>
                <w:lang w:val="ru-RU"/>
              </w:rPr>
              <w:t xml:space="preserve"> </w:t>
            </w:r>
            <w:r w:rsidRPr="000307EC">
              <w:rPr>
                <w:spacing w:val="-2"/>
                <w:sz w:val="28"/>
                <w:lang w:val="ru-RU"/>
              </w:rPr>
              <w:t>Составлять</w:t>
            </w:r>
            <w:r>
              <w:rPr>
                <w:spacing w:val="-2"/>
                <w:sz w:val="28"/>
                <w:lang w:val="ru-RU"/>
              </w:rPr>
              <w:t xml:space="preserve"> </w:t>
            </w:r>
            <w:r w:rsidRPr="000307EC">
              <w:rPr>
                <w:sz w:val="28"/>
                <w:lang w:val="ru-RU"/>
              </w:rPr>
              <w:t>тезисный</w:t>
            </w:r>
            <w:r w:rsidRPr="000307EC">
              <w:rPr>
                <w:spacing w:val="-8"/>
                <w:sz w:val="28"/>
                <w:lang w:val="ru-RU"/>
              </w:rPr>
              <w:t xml:space="preserve"> </w:t>
            </w:r>
            <w:r w:rsidRPr="000307EC">
              <w:rPr>
                <w:sz w:val="28"/>
                <w:lang w:val="ru-RU"/>
              </w:rPr>
              <w:t>план</w:t>
            </w:r>
            <w:r w:rsidRPr="000307EC">
              <w:rPr>
                <w:spacing w:val="-8"/>
                <w:sz w:val="28"/>
                <w:lang w:val="ru-RU"/>
              </w:rPr>
              <w:t xml:space="preserve"> </w:t>
            </w:r>
            <w:r w:rsidRPr="000307EC">
              <w:rPr>
                <w:sz w:val="28"/>
                <w:lang w:val="ru-RU"/>
              </w:rPr>
              <w:t>статьи</w:t>
            </w:r>
            <w:r w:rsidRPr="000307EC">
              <w:rPr>
                <w:spacing w:val="-8"/>
                <w:sz w:val="28"/>
                <w:lang w:val="ru-RU"/>
              </w:rPr>
              <w:t xml:space="preserve"> </w:t>
            </w:r>
            <w:r w:rsidRPr="000307EC">
              <w:rPr>
                <w:sz w:val="28"/>
                <w:lang w:val="ru-RU"/>
              </w:rPr>
              <w:t>учебника.</w:t>
            </w:r>
            <w:r w:rsidRPr="000307EC">
              <w:rPr>
                <w:spacing w:val="-6"/>
                <w:sz w:val="28"/>
                <w:lang w:val="ru-RU"/>
              </w:rPr>
              <w:t xml:space="preserve"> </w:t>
            </w:r>
            <w:r w:rsidRPr="000307EC">
              <w:rPr>
                <w:spacing w:val="-2"/>
                <w:sz w:val="28"/>
                <w:lang w:val="ru-RU"/>
              </w:rPr>
              <w:t>Устно</w:t>
            </w:r>
            <w:r>
              <w:rPr>
                <w:spacing w:val="-2"/>
                <w:sz w:val="28"/>
                <w:lang w:val="ru-RU"/>
              </w:rPr>
              <w:t xml:space="preserve"> </w:t>
            </w:r>
            <w:r w:rsidRPr="000307EC">
              <w:rPr>
                <w:sz w:val="28"/>
                <w:lang w:val="ru-RU"/>
              </w:rPr>
              <w:t>или</w:t>
            </w:r>
            <w:r w:rsidRPr="000307EC">
              <w:rPr>
                <w:spacing w:val="-4"/>
                <w:sz w:val="28"/>
                <w:lang w:val="ru-RU"/>
              </w:rPr>
              <w:t xml:space="preserve"> </w:t>
            </w:r>
            <w:r w:rsidRPr="000307EC">
              <w:rPr>
                <w:sz w:val="28"/>
                <w:lang w:val="ru-RU"/>
              </w:rPr>
              <w:t>письменно</w:t>
            </w:r>
            <w:r w:rsidRPr="000307EC">
              <w:rPr>
                <w:spacing w:val="-8"/>
                <w:sz w:val="28"/>
                <w:lang w:val="ru-RU"/>
              </w:rPr>
              <w:t xml:space="preserve"> </w:t>
            </w:r>
            <w:r w:rsidRPr="000307EC">
              <w:rPr>
                <w:sz w:val="28"/>
                <w:lang w:val="ru-RU"/>
              </w:rPr>
              <w:t>отвечать</w:t>
            </w:r>
            <w:r w:rsidRPr="000307EC">
              <w:rPr>
                <w:spacing w:val="-3"/>
                <w:sz w:val="28"/>
                <w:lang w:val="ru-RU"/>
              </w:rPr>
              <w:t xml:space="preserve"> </w:t>
            </w:r>
            <w:r w:rsidRPr="000307EC">
              <w:rPr>
                <w:sz w:val="28"/>
                <w:lang w:val="ru-RU"/>
              </w:rPr>
              <w:t>на</w:t>
            </w:r>
            <w:r w:rsidRPr="000307EC">
              <w:rPr>
                <w:spacing w:val="-6"/>
                <w:sz w:val="28"/>
                <w:lang w:val="ru-RU"/>
              </w:rPr>
              <w:t xml:space="preserve"> </w:t>
            </w:r>
            <w:r w:rsidRPr="000307EC">
              <w:rPr>
                <w:spacing w:val="-2"/>
                <w:sz w:val="28"/>
                <w:lang w:val="ru-RU"/>
              </w:rPr>
              <w:t>вопросы.</w:t>
            </w:r>
          </w:p>
          <w:p w:rsidR="000307EC" w:rsidRPr="000307EC" w:rsidRDefault="000307EC" w:rsidP="000307EC">
            <w:pPr>
              <w:pStyle w:val="TableParagraph"/>
              <w:spacing w:before="6" w:line="320" w:lineRule="exact"/>
              <w:ind w:left="116"/>
              <w:rPr>
                <w:sz w:val="28"/>
                <w:lang w:val="ru-RU"/>
              </w:rPr>
            </w:pPr>
            <w:r w:rsidRPr="000307EC">
              <w:rPr>
                <w:sz w:val="28"/>
                <w:lang w:val="ru-RU"/>
              </w:rPr>
              <w:t>Участвовать</w:t>
            </w:r>
            <w:r w:rsidRPr="000307EC">
              <w:rPr>
                <w:spacing w:val="-10"/>
                <w:sz w:val="28"/>
                <w:lang w:val="ru-RU"/>
              </w:rPr>
              <w:t xml:space="preserve"> </w:t>
            </w:r>
            <w:r w:rsidRPr="000307EC">
              <w:rPr>
                <w:sz w:val="28"/>
                <w:lang w:val="ru-RU"/>
              </w:rPr>
              <w:t>в</w:t>
            </w:r>
            <w:r w:rsidRPr="000307EC">
              <w:rPr>
                <w:spacing w:val="-13"/>
                <w:sz w:val="28"/>
                <w:lang w:val="ru-RU"/>
              </w:rPr>
              <w:t xml:space="preserve"> </w:t>
            </w:r>
            <w:r w:rsidRPr="000307EC">
              <w:rPr>
                <w:sz w:val="28"/>
                <w:lang w:val="ru-RU"/>
              </w:rPr>
              <w:t>коллективном</w:t>
            </w:r>
            <w:r w:rsidRPr="000307EC">
              <w:rPr>
                <w:spacing w:val="-9"/>
                <w:sz w:val="28"/>
                <w:lang w:val="ru-RU"/>
              </w:rPr>
              <w:t xml:space="preserve"> </w:t>
            </w:r>
            <w:r w:rsidRPr="000307EC">
              <w:rPr>
                <w:spacing w:val="-2"/>
                <w:sz w:val="28"/>
                <w:lang w:val="ru-RU"/>
              </w:rPr>
              <w:t>диалоге.</w:t>
            </w:r>
          </w:p>
          <w:p w:rsidR="000307EC" w:rsidRPr="000307EC" w:rsidRDefault="000307EC" w:rsidP="000307EC">
            <w:pPr>
              <w:pStyle w:val="TableParagraph"/>
              <w:spacing w:before="6"/>
              <w:ind w:left="116"/>
              <w:rPr>
                <w:sz w:val="28"/>
                <w:lang w:val="ru-RU"/>
              </w:rPr>
            </w:pPr>
            <w:r w:rsidRPr="000307EC">
              <w:rPr>
                <w:sz w:val="28"/>
                <w:lang w:val="ru-RU"/>
              </w:rPr>
              <w:t>Составлять</w:t>
            </w:r>
            <w:r w:rsidRPr="000307EC">
              <w:rPr>
                <w:spacing w:val="-6"/>
                <w:sz w:val="28"/>
                <w:lang w:val="ru-RU"/>
              </w:rPr>
              <w:t xml:space="preserve"> </w:t>
            </w:r>
            <w:r w:rsidRPr="000307EC">
              <w:rPr>
                <w:sz w:val="28"/>
                <w:lang w:val="ru-RU"/>
              </w:rPr>
              <w:t>лексические</w:t>
            </w:r>
            <w:r w:rsidRPr="000307EC">
              <w:rPr>
                <w:spacing w:val="-10"/>
                <w:sz w:val="28"/>
                <w:lang w:val="ru-RU"/>
              </w:rPr>
              <w:t xml:space="preserve"> </w:t>
            </w:r>
            <w:r w:rsidRPr="000307EC">
              <w:rPr>
                <w:sz w:val="28"/>
                <w:lang w:val="ru-RU"/>
              </w:rPr>
              <w:t>и</w:t>
            </w:r>
            <w:r w:rsidRPr="000307EC">
              <w:rPr>
                <w:spacing w:val="-6"/>
                <w:sz w:val="28"/>
                <w:lang w:val="ru-RU"/>
              </w:rPr>
              <w:t xml:space="preserve"> </w:t>
            </w:r>
            <w:r w:rsidRPr="000307EC">
              <w:rPr>
                <w:spacing w:val="-2"/>
                <w:sz w:val="28"/>
                <w:lang w:val="ru-RU"/>
              </w:rPr>
              <w:t>историко-</w:t>
            </w:r>
            <w:r w:rsidRPr="000307EC">
              <w:rPr>
                <w:sz w:val="28"/>
                <w:lang w:val="ru-RU"/>
              </w:rPr>
              <w:t>культурные</w:t>
            </w:r>
            <w:r w:rsidRPr="000307EC">
              <w:rPr>
                <w:spacing w:val="-12"/>
                <w:sz w:val="28"/>
                <w:lang w:val="ru-RU"/>
              </w:rPr>
              <w:t xml:space="preserve"> </w:t>
            </w:r>
            <w:r w:rsidRPr="000307EC">
              <w:rPr>
                <w:sz w:val="28"/>
                <w:lang w:val="ru-RU"/>
              </w:rPr>
              <w:t>комментарии.</w:t>
            </w:r>
            <w:r w:rsidRPr="000307EC">
              <w:rPr>
                <w:spacing w:val="-7"/>
                <w:sz w:val="28"/>
                <w:lang w:val="ru-RU"/>
              </w:rPr>
              <w:t xml:space="preserve"> </w:t>
            </w:r>
            <w:r w:rsidRPr="000307EC">
              <w:rPr>
                <w:spacing w:val="-2"/>
                <w:sz w:val="28"/>
                <w:lang w:val="ru-RU"/>
              </w:rPr>
              <w:t>Анализировать</w:t>
            </w:r>
            <w:r>
              <w:rPr>
                <w:spacing w:val="-2"/>
                <w:sz w:val="28"/>
                <w:lang w:val="ru-RU"/>
              </w:rPr>
              <w:t xml:space="preserve"> </w:t>
            </w:r>
            <w:r w:rsidRPr="000307EC">
              <w:rPr>
                <w:sz w:val="28"/>
                <w:lang w:val="ru-RU"/>
              </w:rPr>
              <w:t>произведение</w:t>
            </w:r>
            <w:r w:rsidRPr="000307EC">
              <w:rPr>
                <w:spacing w:val="-9"/>
                <w:sz w:val="28"/>
                <w:lang w:val="ru-RU"/>
              </w:rPr>
              <w:t xml:space="preserve"> </w:t>
            </w:r>
            <w:r w:rsidRPr="000307EC">
              <w:rPr>
                <w:sz w:val="28"/>
                <w:lang w:val="ru-RU"/>
              </w:rPr>
              <w:t>с учётом</w:t>
            </w:r>
            <w:r w:rsidRPr="000307EC">
              <w:rPr>
                <w:spacing w:val="-5"/>
                <w:sz w:val="28"/>
                <w:lang w:val="ru-RU"/>
              </w:rPr>
              <w:t xml:space="preserve"> </w:t>
            </w:r>
            <w:r w:rsidRPr="000307EC">
              <w:rPr>
                <w:sz w:val="28"/>
                <w:lang w:val="ru-RU"/>
              </w:rPr>
              <w:t>его</w:t>
            </w:r>
            <w:r w:rsidRPr="000307EC">
              <w:rPr>
                <w:spacing w:val="-10"/>
                <w:sz w:val="28"/>
                <w:lang w:val="ru-RU"/>
              </w:rPr>
              <w:t xml:space="preserve"> </w:t>
            </w:r>
            <w:r w:rsidRPr="000307EC">
              <w:rPr>
                <w:spacing w:val="-2"/>
                <w:sz w:val="28"/>
                <w:lang w:val="ru-RU"/>
              </w:rPr>
              <w:t>жанровых</w:t>
            </w:r>
            <w:r>
              <w:rPr>
                <w:spacing w:val="-2"/>
                <w:sz w:val="28"/>
                <w:lang w:val="ru-RU"/>
              </w:rPr>
              <w:t xml:space="preserve"> </w:t>
            </w:r>
            <w:r w:rsidRPr="000307EC">
              <w:rPr>
                <w:sz w:val="28"/>
                <w:lang w:val="ru-RU"/>
              </w:rPr>
              <w:t>особенностей.</w:t>
            </w:r>
            <w:r w:rsidRPr="000307EC">
              <w:rPr>
                <w:spacing w:val="-16"/>
                <w:sz w:val="28"/>
                <w:lang w:val="ru-RU"/>
              </w:rPr>
              <w:t xml:space="preserve"> </w:t>
            </w:r>
            <w:r w:rsidRPr="000307EC">
              <w:rPr>
                <w:sz w:val="28"/>
                <w:lang w:val="ru-RU"/>
              </w:rPr>
              <w:t>Характеризовать</w:t>
            </w:r>
            <w:r w:rsidRPr="000307EC">
              <w:rPr>
                <w:spacing w:val="-16"/>
                <w:sz w:val="28"/>
                <w:lang w:val="ru-RU"/>
              </w:rPr>
              <w:t xml:space="preserve"> </w:t>
            </w:r>
            <w:r w:rsidRPr="000307EC">
              <w:rPr>
                <w:spacing w:val="-2"/>
                <w:sz w:val="28"/>
                <w:lang w:val="ru-RU"/>
              </w:rPr>
              <w:t>героев</w:t>
            </w:r>
            <w:r>
              <w:rPr>
                <w:spacing w:val="-2"/>
                <w:sz w:val="28"/>
                <w:lang w:val="ru-RU"/>
              </w:rPr>
              <w:t xml:space="preserve"> </w:t>
            </w:r>
            <w:r w:rsidRPr="000307EC">
              <w:rPr>
                <w:sz w:val="28"/>
                <w:lang w:val="ru-RU"/>
              </w:rPr>
              <w:t>произведения.</w:t>
            </w:r>
            <w:r w:rsidRPr="000307EC">
              <w:rPr>
                <w:spacing w:val="-9"/>
                <w:sz w:val="28"/>
                <w:lang w:val="ru-RU"/>
              </w:rPr>
              <w:t xml:space="preserve"> </w:t>
            </w:r>
            <w:r w:rsidRPr="000307EC">
              <w:rPr>
                <w:sz w:val="28"/>
                <w:lang w:val="ru-RU"/>
              </w:rPr>
              <w:t>Определять</w:t>
            </w:r>
            <w:r w:rsidRPr="000307EC">
              <w:rPr>
                <w:spacing w:val="-5"/>
                <w:sz w:val="28"/>
                <w:lang w:val="ru-RU"/>
              </w:rPr>
              <w:t xml:space="preserve"> </w:t>
            </w:r>
            <w:r w:rsidRPr="000307EC">
              <w:rPr>
                <w:sz w:val="28"/>
                <w:lang w:val="ru-RU"/>
              </w:rPr>
              <w:t>черты</w:t>
            </w:r>
            <w:r w:rsidRPr="000307EC">
              <w:rPr>
                <w:spacing w:val="-12"/>
                <w:sz w:val="28"/>
                <w:lang w:val="ru-RU"/>
              </w:rPr>
              <w:t xml:space="preserve"> </w:t>
            </w:r>
            <w:r w:rsidRPr="000307EC">
              <w:rPr>
                <w:spacing w:val="-4"/>
                <w:sz w:val="28"/>
                <w:lang w:val="ru-RU"/>
              </w:rPr>
              <w:t>жанра</w:t>
            </w:r>
            <w:r>
              <w:rPr>
                <w:spacing w:val="-4"/>
                <w:sz w:val="28"/>
                <w:lang w:val="ru-RU"/>
              </w:rPr>
              <w:t xml:space="preserve"> </w:t>
            </w:r>
            <w:r w:rsidRPr="000307EC">
              <w:rPr>
                <w:sz w:val="28"/>
                <w:lang w:val="ru-RU"/>
              </w:rPr>
              <w:t>жития</w:t>
            </w:r>
            <w:r w:rsidRPr="000307EC">
              <w:rPr>
                <w:spacing w:val="-3"/>
                <w:sz w:val="28"/>
                <w:lang w:val="ru-RU"/>
              </w:rPr>
              <w:t xml:space="preserve"> </w:t>
            </w:r>
            <w:r w:rsidRPr="000307EC">
              <w:rPr>
                <w:sz w:val="28"/>
                <w:lang w:val="ru-RU"/>
              </w:rPr>
              <w:t>и</w:t>
            </w:r>
            <w:r w:rsidRPr="000307EC">
              <w:rPr>
                <w:spacing w:val="-9"/>
                <w:sz w:val="28"/>
                <w:lang w:val="ru-RU"/>
              </w:rPr>
              <w:t xml:space="preserve"> </w:t>
            </w:r>
            <w:r w:rsidRPr="000307EC">
              <w:rPr>
                <w:sz w:val="28"/>
                <w:lang w:val="ru-RU"/>
              </w:rPr>
              <w:t>их</w:t>
            </w:r>
            <w:r w:rsidRPr="000307EC">
              <w:rPr>
                <w:spacing w:val="-4"/>
                <w:sz w:val="28"/>
                <w:lang w:val="ru-RU"/>
              </w:rPr>
              <w:t xml:space="preserve"> </w:t>
            </w:r>
            <w:r w:rsidRPr="000307EC">
              <w:rPr>
                <w:sz w:val="28"/>
                <w:lang w:val="ru-RU"/>
              </w:rPr>
              <w:t>отличия</w:t>
            </w:r>
            <w:r w:rsidRPr="000307EC">
              <w:rPr>
                <w:spacing w:val="-3"/>
                <w:sz w:val="28"/>
                <w:lang w:val="ru-RU"/>
              </w:rPr>
              <w:t xml:space="preserve"> </w:t>
            </w:r>
            <w:r w:rsidRPr="000307EC">
              <w:rPr>
                <w:sz w:val="28"/>
                <w:lang w:val="ru-RU"/>
              </w:rPr>
              <w:t>от</w:t>
            </w:r>
            <w:r w:rsidRPr="000307EC">
              <w:rPr>
                <w:spacing w:val="-3"/>
                <w:sz w:val="28"/>
                <w:lang w:val="ru-RU"/>
              </w:rPr>
              <w:t xml:space="preserve"> </w:t>
            </w:r>
            <w:r w:rsidRPr="000307EC">
              <w:rPr>
                <w:sz w:val="28"/>
                <w:lang w:val="ru-RU"/>
              </w:rPr>
              <w:t>других</w:t>
            </w:r>
            <w:r w:rsidRPr="000307EC">
              <w:rPr>
                <w:spacing w:val="-7"/>
                <w:sz w:val="28"/>
                <w:lang w:val="ru-RU"/>
              </w:rPr>
              <w:t xml:space="preserve"> </w:t>
            </w:r>
            <w:r w:rsidRPr="000307EC">
              <w:rPr>
                <w:spacing w:val="-2"/>
                <w:sz w:val="28"/>
                <w:lang w:val="ru-RU"/>
              </w:rPr>
              <w:t>жанров</w:t>
            </w:r>
            <w:r>
              <w:rPr>
                <w:spacing w:val="-2"/>
                <w:sz w:val="28"/>
                <w:lang w:val="ru-RU"/>
              </w:rPr>
              <w:t xml:space="preserve"> </w:t>
            </w:r>
            <w:r w:rsidRPr="000307EC">
              <w:rPr>
                <w:sz w:val="28"/>
                <w:lang w:val="ru-RU"/>
              </w:rPr>
              <w:t>древнерусской</w:t>
            </w:r>
            <w:r w:rsidRPr="000307EC">
              <w:rPr>
                <w:spacing w:val="-15"/>
                <w:sz w:val="28"/>
                <w:lang w:val="ru-RU"/>
              </w:rPr>
              <w:t xml:space="preserve"> </w:t>
            </w:r>
            <w:r w:rsidRPr="000307EC">
              <w:rPr>
                <w:sz w:val="28"/>
                <w:lang w:val="ru-RU"/>
              </w:rPr>
              <w:t>литературы.</w:t>
            </w:r>
            <w:r w:rsidRPr="000307EC">
              <w:rPr>
                <w:spacing w:val="-8"/>
                <w:sz w:val="28"/>
                <w:lang w:val="ru-RU"/>
              </w:rPr>
              <w:t xml:space="preserve"> </w:t>
            </w:r>
            <w:r w:rsidRPr="000307EC">
              <w:rPr>
                <w:spacing w:val="-2"/>
                <w:sz w:val="28"/>
                <w:lang w:val="ru-RU"/>
              </w:rPr>
              <w:t>Письменно</w:t>
            </w:r>
            <w:r>
              <w:rPr>
                <w:spacing w:val="-2"/>
                <w:sz w:val="28"/>
                <w:lang w:val="ru-RU"/>
              </w:rPr>
              <w:t xml:space="preserve"> </w:t>
            </w:r>
            <w:r w:rsidRPr="000307EC">
              <w:rPr>
                <w:sz w:val="28"/>
                <w:lang w:val="ru-RU"/>
              </w:rPr>
              <w:t>отвечать</w:t>
            </w:r>
            <w:r w:rsidRPr="000307EC">
              <w:rPr>
                <w:spacing w:val="-6"/>
                <w:sz w:val="28"/>
                <w:lang w:val="ru-RU"/>
              </w:rPr>
              <w:t xml:space="preserve"> </w:t>
            </w:r>
            <w:r w:rsidRPr="000307EC">
              <w:rPr>
                <w:sz w:val="28"/>
                <w:lang w:val="ru-RU"/>
              </w:rPr>
              <w:t>на</w:t>
            </w:r>
            <w:r w:rsidRPr="000307EC">
              <w:rPr>
                <w:spacing w:val="-10"/>
                <w:sz w:val="28"/>
                <w:lang w:val="ru-RU"/>
              </w:rPr>
              <w:t xml:space="preserve"> </w:t>
            </w:r>
            <w:r w:rsidRPr="000307EC">
              <w:rPr>
                <w:sz w:val="28"/>
                <w:lang w:val="ru-RU"/>
              </w:rPr>
              <w:t>проблемный</w:t>
            </w:r>
            <w:r w:rsidRPr="000307EC">
              <w:rPr>
                <w:spacing w:val="-7"/>
                <w:sz w:val="28"/>
                <w:lang w:val="ru-RU"/>
              </w:rPr>
              <w:t xml:space="preserve"> </w:t>
            </w:r>
            <w:r w:rsidRPr="000307EC">
              <w:rPr>
                <w:spacing w:val="-2"/>
                <w:sz w:val="28"/>
                <w:lang w:val="ru-RU"/>
              </w:rPr>
              <w:t>вопрос</w:t>
            </w:r>
          </w:p>
        </w:tc>
      </w:tr>
      <w:tr w:rsidR="000307EC" w:rsidTr="000307EC">
        <w:trPr>
          <w:trHeight w:val="98"/>
        </w:trPr>
        <w:tc>
          <w:tcPr>
            <w:tcW w:w="699" w:type="dxa"/>
          </w:tcPr>
          <w:p w:rsidR="000307EC" w:rsidRDefault="000307EC" w:rsidP="000307EC">
            <w:pPr>
              <w:pStyle w:val="TableParagraph"/>
              <w:spacing w:line="311" w:lineRule="exact"/>
              <w:ind w:right="110"/>
              <w:jc w:val="center"/>
              <w:rPr>
                <w:spacing w:val="-5"/>
                <w:sz w:val="28"/>
              </w:rPr>
            </w:pPr>
          </w:p>
        </w:tc>
        <w:tc>
          <w:tcPr>
            <w:tcW w:w="3407" w:type="dxa"/>
          </w:tcPr>
          <w:p w:rsidR="000307EC" w:rsidRPr="000307EC" w:rsidRDefault="000307EC" w:rsidP="000307EC">
            <w:pPr>
              <w:pStyle w:val="TableParagraph"/>
              <w:spacing w:line="311" w:lineRule="exact"/>
              <w:ind w:left="110"/>
              <w:rPr>
                <w:sz w:val="28"/>
              </w:rPr>
            </w:pPr>
            <w:r>
              <w:rPr>
                <w:b/>
                <w:sz w:val="28"/>
              </w:rPr>
              <w:t>Раздел</w:t>
            </w:r>
            <w:r>
              <w:rPr>
                <w:b/>
                <w:spacing w:val="-5"/>
                <w:sz w:val="28"/>
              </w:rPr>
              <w:t xml:space="preserve"> </w:t>
            </w:r>
            <w:r>
              <w:rPr>
                <w:b/>
                <w:sz w:val="28"/>
              </w:rPr>
              <w:t>2.</w:t>
            </w:r>
          </w:p>
        </w:tc>
        <w:tc>
          <w:tcPr>
            <w:tcW w:w="1700" w:type="dxa"/>
          </w:tcPr>
          <w:p w:rsidR="000307EC" w:rsidRDefault="000307EC" w:rsidP="000307EC">
            <w:pPr>
              <w:pStyle w:val="TableParagraph"/>
              <w:spacing w:line="311" w:lineRule="exact"/>
              <w:ind w:left="16" w:right="7"/>
              <w:jc w:val="center"/>
              <w:rPr>
                <w:spacing w:val="-10"/>
                <w:sz w:val="28"/>
              </w:rPr>
            </w:pPr>
            <w:r>
              <w:rPr>
                <w:spacing w:val="-10"/>
                <w:sz w:val="28"/>
              </w:rPr>
              <w:t>3</w:t>
            </w:r>
          </w:p>
        </w:tc>
        <w:tc>
          <w:tcPr>
            <w:tcW w:w="3415" w:type="dxa"/>
          </w:tcPr>
          <w:p w:rsidR="000307EC" w:rsidRPr="000307EC" w:rsidRDefault="000307EC" w:rsidP="000307EC">
            <w:pPr>
              <w:pStyle w:val="TableParagraph"/>
              <w:spacing w:line="311" w:lineRule="exact"/>
              <w:ind w:left="116"/>
              <w:rPr>
                <w:sz w:val="28"/>
              </w:rPr>
            </w:pPr>
            <w:r>
              <w:rPr>
                <w:b/>
                <w:sz w:val="28"/>
              </w:rPr>
              <w:t>Литература</w:t>
            </w:r>
            <w:r>
              <w:rPr>
                <w:b/>
                <w:spacing w:val="-10"/>
                <w:sz w:val="28"/>
              </w:rPr>
              <w:t xml:space="preserve"> </w:t>
            </w:r>
            <w:r>
              <w:rPr>
                <w:b/>
                <w:sz w:val="28"/>
              </w:rPr>
              <w:t>XVIII</w:t>
            </w:r>
            <w:r>
              <w:rPr>
                <w:b/>
                <w:spacing w:val="-6"/>
                <w:sz w:val="28"/>
              </w:rPr>
              <w:t xml:space="preserve"> </w:t>
            </w:r>
            <w:r>
              <w:rPr>
                <w:b/>
                <w:spacing w:val="-4"/>
                <w:sz w:val="28"/>
              </w:rPr>
              <w:t>века</w:t>
            </w:r>
          </w:p>
        </w:tc>
        <w:tc>
          <w:tcPr>
            <w:tcW w:w="5345" w:type="dxa"/>
          </w:tcPr>
          <w:p w:rsidR="000307EC" w:rsidRPr="000307EC" w:rsidRDefault="000307EC" w:rsidP="000307EC">
            <w:pPr>
              <w:pStyle w:val="TableParagraph"/>
              <w:spacing w:line="311" w:lineRule="exact"/>
              <w:ind w:left="116"/>
              <w:rPr>
                <w:sz w:val="28"/>
              </w:rPr>
            </w:pPr>
          </w:p>
        </w:tc>
      </w:tr>
      <w:tr w:rsidR="000307EC" w:rsidTr="000307EC">
        <w:trPr>
          <w:trHeight w:val="696"/>
        </w:trPr>
        <w:tc>
          <w:tcPr>
            <w:tcW w:w="699" w:type="dxa"/>
          </w:tcPr>
          <w:p w:rsidR="000307EC" w:rsidRDefault="000307EC" w:rsidP="000307EC">
            <w:pPr>
              <w:pStyle w:val="TableParagraph"/>
              <w:spacing w:line="311" w:lineRule="exact"/>
              <w:ind w:right="110"/>
              <w:jc w:val="center"/>
              <w:rPr>
                <w:sz w:val="28"/>
              </w:rPr>
            </w:pPr>
            <w:r>
              <w:rPr>
                <w:spacing w:val="-5"/>
                <w:sz w:val="28"/>
              </w:rPr>
              <w:t>2.1</w:t>
            </w:r>
          </w:p>
        </w:tc>
        <w:tc>
          <w:tcPr>
            <w:tcW w:w="3407" w:type="dxa"/>
          </w:tcPr>
          <w:p w:rsidR="000307EC" w:rsidRPr="000307EC" w:rsidRDefault="000307EC" w:rsidP="000307EC">
            <w:pPr>
              <w:pStyle w:val="TableParagraph"/>
              <w:spacing w:line="311" w:lineRule="exact"/>
              <w:ind w:left="110"/>
              <w:rPr>
                <w:sz w:val="28"/>
                <w:lang w:val="ru-RU"/>
              </w:rPr>
            </w:pPr>
            <w:r w:rsidRPr="000307EC">
              <w:rPr>
                <w:sz w:val="28"/>
                <w:lang w:val="ru-RU"/>
              </w:rPr>
              <w:t>Д.</w:t>
            </w:r>
            <w:r w:rsidRPr="000307EC">
              <w:rPr>
                <w:spacing w:val="-5"/>
                <w:sz w:val="28"/>
                <w:lang w:val="ru-RU"/>
              </w:rPr>
              <w:t xml:space="preserve"> </w:t>
            </w:r>
            <w:r w:rsidRPr="000307EC">
              <w:rPr>
                <w:sz w:val="28"/>
                <w:lang w:val="ru-RU"/>
              </w:rPr>
              <w:t>И.</w:t>
            </w:r>
            <w:r w:rsidRPr="000307EC">
              <w:rPr>
                <w:spacing w:val="-2"/>
                <w:sz w:val="28"/>
                <w:lang w:val="ru-RU"/>
              </w:rPr>
              <w:t xml:space="preserve"> </w:t>
            </w:r>
            <w:r w:rsidRPr="000307EC">
              <w:rPr>
                <w:sz w:val="28"/>
                <w:lang w:val="ru-RU"/>
              </w:rPr>
              <w:t>Фонвизин.</w:t>
            </w:r>
            <w:r w:rsidRPr="000307EC">
              <w:rPr>
                <w:spacing w:val="-2"/>
                <w:sz w:val="28"/>
                <w:lang w:val="ru-RU"/>
              </w:rPr>
              <w:t xml:space="preserve"> Комедия</w:t>
            </w:r>
          </w:p>
          <w:p w:rsidR="000307EC" w:rsidRPr="000307EC" w:rsidRDefault="000307EC" w:rsidP="000307EC">
            <w:pPr>
              <w:pStyle w:val="TableParagraph"/>
              <w:spacing w:before="23"/>
              <w:ind w:left="110"/>
              <w:rPr>
                <w:sz w:val="28"/>
                <w:lang w:val="ru-RU"/>
              </w:rPr>
            </w:pPr>
            <w:r w:rsidRPr="000307EC">
              <w:rPr>
                <w:spacing w:val="-2"/>
                <w:sz w:val="28"/>
                <w:lang w:val="ru-RU"/>
              </w:rPr>
              <w:t>«Недоросль»</w:t>
            </w:r>
          </w:p>
        </w:tc>
        <w:tc>
          <w:tcPr>
            <w:tcW w:w="1700" w:type="dxa"/>
          </w:tcPr>
          <w:p w:rsidR="000307EC" w:rsidRDefault="000307EC" w:rsidP="000307EC">
            <w:pPr>
              <w:pStyle w:val="TableParagraph"/>
              <w:spacing w:line="311" w:lineRule="exact"/>
              <w:ind w:left="16" w:right="7"/>
              <w:jc w:val="center"/>
              <w:rPr>
                <w:sz w:val="28"/>
              </w:rPr>
            </w:pPr>
            <w:r>
              <w:rPr>
                <w:spacing w:val="-10"/>
                <w:sz w:val="28"/>
              </w:rPr>
              <w:t>3</w:t>
            </w:r>
          </w:p>
        </w:tc>
        <w:tc>
          <w:tcPr>
            <w:tcW w:w="3415" w:type="dxa"/>
          </w:tcPr>
          <w:p w:rsidR="000307EC" w:rsidRPr="000307EC" w:rsidRDefault="000307EC" w:rsidP="000307EC">
            <w:pPr>
              <w:pStyle w:val="TableParagraph"/>
              <w:spacing w:line="311" w:lineRule="exact"/>
              <w:ind w:left="116"/>
              <w:rPr>
                <w:sz w:val="28"/>
                <w:lang w:val="ru-RU"/>
              </w:rPr>
            </w:pPr>
            <w:r w:rsidRPr="000307EC">
              <w:rPr>
                <w:sz w:val="28"/>
                <w:lang w:val="ru-RU"/>
              </w:rPr>
              <w:t>Д.И.</w:t>
            </w:r>
            <w:r w:rsidRPr="000307EC">
              <w:rPr>
                <w:spacing w:val="-5"/>
                <w:sz w:val="28"/>
                <w:lang w:val="ru-RU"/>
              </w:rPr>
              <w:t xml:space="preserve"> </w:t>
            </w:r>
            <w:r w:rsidRPr="000307EC">
              <w:rPr>
                <w:sz w:val="28"/>
                <w:lang w:val="ru-RU"/>
              </w:rPr>
              <w:t>Фонвизин.</w:t>
            </w:r>
            <w:r w:rsidRPr="000307EC">
              <w:rPr>
                <w:spacing w:val="-4"/>
                <w:sz w:val="28"/>
                <w:lang w:val="ru-RU"/>
              </w:rPr>
              <w:t xml:space="preserve"> </w:t>
            </w:r>
            <w:r w:rsidRPr="000307EC">
              <w:rPr>
                <w:spacing w:val="-2"/>
                <w:sz w:val="28"/>
                <w:lang w:val="ru-RU"/>
              </w:rPr>
              <w:t>Комедия</w:t>
            </w:r>
          </w:p>
          <w:p w:rsidR="000307EC" w:rsidRPr="000307EC" w:rsidRDefault="000307EC" w:rsidP="000307EC">
            <w:pPr>
              <w:pStyle w:val="TableParagraph"/>
              <w:spacing w:before="23"/>
              <w:ind w:left="116"/>
              <w:rPr>
                <w:sz w:val="28"/>
                <w:lang w:val="ru-RU"/>
              </w:rPr>
            </w:pPr>
            <w:r w:rsidRPr="000307EC">
              <w:rPr>
                <w:sz w:val="28"/>
                <w:lang w:val="ru-RU"/>
              </w:rPr>
              <w:t>«Недоросль»</w:t>
            </w:r>
            <w:r w:rsidRPr="000307EC">
              <w:rPr>
                <w:spacing w:val="-13"/>
                <w:sz w:val="28"/>
                <w:lang w:val="ru-RU"/>
              </w:rPr>
              <w:t xml:space="preserve"> </w:t>
            </w:r>
            <w:r w:rsidRPr="000307EC">
              <w:rPr>
                <w:spacing w:val="-5"/>
                <w:sz w:val="28"/>
                <w:lang w:val="ru-RU"/>
              </w:rPr>
              <w:t>как</w:t>
            </w:r>
            <w:r>
              <w:rPr>
                <w:spacing w:val="-2"/>
                <w:sz w:val="28"/>
              </w:rPr>
              <w:t xml:space="preserve"> произведение</w:t>
            </w:r>
          </w:p>
        </w:tc>
        <w:tc>
          <w:tcPr>
            <w:tcW w:w="5345" w:type="dxa"/>
          </w:tcPr>
          <w:p w:rsidR="000307EC" w:rsidRPr="000307EC" w:rsidRDefault="000307EC" w:rsidP="000307EC">
            <w:pPr>
              <w:pStyle w:val="TableParagraph"/>
              <w:spacing w:line="311" w:lineRule="exact"/>
              <w:ind w:left="116"/>
              <w:rPr>
                <w:sz w:val="28"/>
                <w:lang w:val="ru-RU"/>
              </w:rPr>
            </w:pPr>
            <w:r w:rsidRPr="000307EC">
              <w:rPr>
                <w:sz w:val="28"/>
                <w:lang w:val="ru-RU"/>
              </w:rPr>
              <w:t>Воспринимать</w:t>
            </w:r>
            <w:r w:rsidRPr="000307EC">
              <w:rPr>
                <w:spacing w:val="-10"/>
                <w:sz w:val="28"/>
                <w:lang w:val="ru-RU"/>
              </w:rPr>
              <w:t xml:space="preserve"> </w:t>
            </w:r>
            <w:r w:rsidRPr="000307EC">
              <w:rPr>
                <w:sz w:val="28"/>
                <w:lang w:val="ru-RU"/>
              </w:rPr>
              <w:t>и</w:t>
            </w:r>
            <w:r w:rsidRPr="000307EC">
              <w:rPr>
                <w:spacing w:val="-10"/>
                <w:sz w:val="28"/>
                <w:lang w:val="ru-RU"/>
              </w:rPr>
              <w:t xml:space="preserve"> </w:t>
            </w:r>
            <w:r w:rsidRPr="000307EC">
              <w:rPr>
                <w:sz w:val="28"/>
                <w:lang w:val="ru-RU"/>
              </w:rPr>
              <w:t>выразительно</w:t>
            </w:r>
            <w:r w:rsidRPr="000307EC">
              <w:rPr>
                <w:spacing w:val="-13"/>
                <w:sz w:val="28"/>
                <w:lang w:val="ru-RU"/>
              </w:rPr>
              <w:t xml:space="preserve"> </w:t>
            </w:r>
            <w:r w:rsidRPr="000307EC">
              <w:rPr>
                <w:spacing w:val="-2"/>
                <w:sz w:val="28"/>
                <w:lang w:val="ru-RU"/>
              </w:rPr>
              <w:t>читать</w:t>
            </w:r>
          </w:p>
          <w:p w:rsidR="000307EC" w:rsidRPr="000307EC" w:rsidRDefault="000307EC" w:rsidP="000307EC">
            <w:pPr>
              <w:pStyle w:val="TableParagraph"/>
              <w:spacing w:before="23"/>
              <w:ind w:left="116"/>
              <w:rPr>
                <w:sz w:val="28"/>
                <w:lang w:val="ru-RU"/>
              </w:rPr>
            </w:pPr>
            <w:proofErr w:type="gramStart"/>
            <w:r w:rsidRPr="000307EC">
              <w:rPr>
                <w:sz w:val="28"/>
                <w:lang w:val="ru-RU"/>
              </w:rPr>
              <w:t>драматическое</w:t>
            </w:r>
            <w:r w:rsidRPr="000307EC">
              <w:rPr>
                <w:spacing w:val="-10"/>
                <w:sz w:val="28"/>
                <w:lang w:val="ru-RU"/>
              </w:rPr>
              <w:t xml:space="preserve"> </w:t>
            </w:r>
            <w:r w:rsidRPr="000307EC">
              <w:rPr>
                <w:sz w:val="28"/>
                <w:lang w:val="ru-RU"/>
              </w:rPr>
              <w:t>произведение</w:t>
            </w:r>
            <w:r w:rsidRPr="000307EC">
              <w:rPr>
                <w:spacing w:val="-9"/>
                <w:sz w:val="28"/>
                <w:lang w:val="ru-RU"/>
              </w:rPr>
              <w:t xml:space="preserve"> </w:t>
            </w:r>
            <w:r w:rsidRPr="000307EC">
              <w:rPr>
                <w:sz w:val="28"/>
                <w:lang w:val="ru-RU"/>
              </w:rPr>
              <w:t>(в</w:t>
            </w:r>
            <w:r w:rsidRPr="000307EC">
              <w:rPr>
                <w:spacing w:val="-11"/>
                <w:sz w:val="28"/>
                <w:lang w:val="ru-RU"/>
              </w:rPr>
              <w:t xml:space="preserve"> </w:t>
            </w:r>
            <w:r w:rsidRPr="000307EC">
              <w:rPr>
                <w:sz w:val="28"/>
                <w:lang w:val="ru-RU"/>
              </w:rPr>
              <w:t>том</w:t>
            </w:r>
            <w:r w:rsidRPr="000307EC">
              <w:rPr>
                <w:spacing w:val="-5"/>
                <w:sz w:val="28"/>
                <w:lang w:val="ru-RU"/>
              </w:rPr>
              <w:t xml:space="preserve"> </w:t>
            </w:r>
            <w:r w:rsidRPr="000307EC">
              <w:rPr>
                <w:spacing w:val="-4"/>
                <w:sz w:val="28"/>
                <w:lang w:val="ru-RU"/>
              </w:rPr>
              <w:t>числе</w:t>
            </w:r>
            <w:proofErr w:type="gramEnd"/>
          </w:p>
        </w:tc>
      </w:tr>
    </w:tbl>
    <w:p w:rsidR="000307EC" w:rsidRDefault="000307EC" w:rsidP="000307EC">
      <w:pPr>
        <w:pStyle w:val="a9"/>
        <w:spacing w:before="7"/>
        <w:rPr>
          <w:b/>
          <w:sz w:val="7"/>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0307EC" w:rsidTr="000307EC">
        <w:trPr>
          <w:trHeight w:val="5185"/>
        </w:trPr>
        <w:tc>
          <w:tcPr>
            <w:tcW w:w="699" w:type="dxa"/>
            <w:tcBorders>
              <w:bottom w:val="single" w:sz="4" w:space="0" w:color="000000"/>
            </w:tcBorders>
          </w:tcPr>
          <w:p w:rsidR="000307EC" w:rsidRPr="000307EC" w:rsidRDefault="000307EC" w:rsidP="000307EC">
            <w:pPr>
              <w:pStyle w:val="TableParagraph"/>
              <w:rPr>
                <w:sz w:val="26"/>
                <w:lang w:val="ru-RU"/>
              </w:rPr>
            </w:pPr>
          </w:p>
        </w:tc>
        <w:tc>
          <w:tcPr>
            <w:tcW w:w="3407" w:type="dxa"/>
            <w:tcBorders>
              <w:bottom w:val="single" w:sz="4" w:space="0" w:color="000000"/>
            </w:tcBorders>
          </w:tcPr>
          <w:p w:rsidR="000307EC" w:rsidRPr="000307EC" w:rsidRDefault="000307EC" w:rsidP="000307EC">
            <w:pPr>
              <w:pStyle w:val="TableParagraph"/>
              <w:rPr>
                <w:sz w:val="26"/>
                <w:lang w:val="ru-RU"/>
              </w:rPr>
            </w:pPr>
          </w:p>
        </w:tc>
        <w:tc>
          <w:tcPr>
            <w:tcW w:w="1700" w:type="dxa"/>
            <w:tcBorders>
              <w:bottom w:val="single" w:sz="4" w:space="0" w:color="000000"/>
            </w:tcBorders>
          </w:tcPr>
          <w:p w:rsidR="000307EC" w:rsidRPr="000307EC" w:rsidRDefault="000307EC" w:rsidP="000307EC">
            <w:pPr>
              <w:pStyle w:val="TableParagraph"/>
              <w:rPr>
                <w:sz w:val="26"/>
                <w:lang w:val="ru-RU"/>
              </w:rPr>
            </w:pPr>
          </w:p>
        </w:tc>
        <w:tc>
          <w:tcPr>
            <w:tcW w:w="3415" w:type="dxa"/>
            <w:tcBorders>
              <w:bottom w:val="single" w:sz="4" w:space="0" w:color="000000"/>
            </w:tcBorders>
          </w:tcPr>
          <w:p w:rsidR="000307EC" w:rsidRPr="000307EC" w:rsidRDefault="000307EC" w:rsidP="000307EC">
            <w:pPr>
              <w:pStyle w:val="TableParagraph"/>
              <w:spacing w:before="4" w:line="315" w:lineRule="exact"/>
              <w:ind w:left="116"/>
              <w:rPr>
                <w:sz w:val="28"/>
                <w:lang w:val="ru-RU"/>
              </w:rPr>
            </w:pPr>
            <w:r w:rsidRPr="000307EC">
              <w:rPr>
                <w:sz w:val="28"/>
                <w:lang w:val="ru-RU"/>
              </w:rPr>
              <w:t>классицизма,</w:t>
            </w:r>
            <w:r w:rsidRPr="000307EC">
              <w:rPr>
                <w:spacing w:val="-10"/>
                <w:sz w:val="28"/>
                <w:lang w:val="ru-RU"/>
              </w:rPr>
              <w:t xml:space="preserve"> </w:t>
            </w:r>
            <w:r w:rsidRPr="000307EC">
              <w:rPr>
                <w:sz w:val="28"/>
                <w:lang w:val="ru-RU"/>
              </w:rPr>
              <w:t>её</w:t>
            </w:r>
            <w:r w:rsidRPr="000307EC">
              <w:rPr>
                <w:spacing w:val="-10"/>
                <w:sz w:val="28"/>
                <w:lang w:val="ru-RU"/>
              </w:rPr>
              <w:t xml:space="preserve"> </w:t>
            </w:r>
            <w:r w:rsidRPr="000307EC">
              <w:rPr>
                <w:spacing w:val="-4"/>
                <w:sz w:val="28"/>
                <w:lang w:val="ru-RU"/>
              </w:rPr>
              <w:t>связь</w:t>
            </w:r>
            <w:r>
              <w:rPr>
                <w:spacing w:val="-4"/>
                <w:sz w:val="28"/>
                <w:lang w:val="ru-RU"/>
              </w:rPr>
              <w:t xml:space="preserve"> </w:t>
            </w:r>
            <w:r w:rsidRPr="000307EC">
              <w:rPr>
                <w:sz w:val="28"/>
                <w:lang w:val="ru-RU"/>
              </w:rPr>
              <w:t>с</w:t>
            </w:r>
            <w:r w:rsidRPr="000307EC">
              <w:rPr>
                <w:spacing w:val="-1"/>
                <w:sz w:val="28"/>
                <w:lang w:val="ru-RU"/>
              </w:rPr>
              <w:t xml:space="preserve"> </w:t>
            </w:r>
            <w:r w:rsidRPr="000307EC">
              <w:rPr>
                <w:spacing w:val="-2"/>
                <w:sz w:val="28"/>
                <w:lang w:val="ru-RU"/>
              </w:rPr>
              <w:t>просветительскими</w:t>
            </w:r>
            <w:r>
              <w:rPr>
                <w:spacing w:val="-2"/>
                <w:sz w:val="28"/>
                <w:lang w:val="ru-RU"/>
              </w:rPr>
              <w:t xml:space="preserve"> </w:t>
            </w:r>
            <w:r w:rsidRPr="000307EC">
              <w:rPr>
                <w:sz w:val="28"/>
                <w:lang w:val="ru-RU"/>
              </w:rPr>
              <w:t>идеями.</w:t>
            </w:r>
            <w:r w:rsidRPr="000307EC">
              <w:rPr>
                <w:spacing w:val="2"/>
                <w:sz w:val="28"/>
                <w:lang w:val="ru-RU"/>
              </w:rPr>
              <w:t xml:space="preserve"> </w:t>
            </w:r>
            <w:r w:rsidRPr="000307EC">
              <w:rPr>
                <w:spacing w:val="-2"/>
                <w:sz w:val="28"/>
                <w:lang w:val="ru-RU"/>
              </w:rPr>
              <w:t>Особенности</w:t>
            </w:r>
            <w:r>
              <w:rPr>
                <w:spacing w:val="-2"/>
                <w:sz w:val="28"/>
                <w:lang w:val="ru-RU"/>
              </w:rPr>
              <w:t xml:space="preserve"> </w:t>
            </w:r>
            <w:r w:rsidRPr="000307EC">
              <w:rPr>
                <w:sz w:val="28"/>
                <w:lang w:val="ru-RU"/>
              </w:rPr>
              <w:t>сюжета</w:t>
            </w:r>
            <w:r w:rsidRPr="000307EC">
              <w:rPr>
                <w:spacing w:val="-4"/>
                <w:sz w:val="28"/>
                <w:lang w:val="ru-RU"/>
              </w:rPr>
              <w:t xml:space="preserve"> </w:t>
            </w:r>
            <w:r w:rsidRPr="000307EC">
              <w:rPr>
                <w:sz w:val="28"/>
                <w:lang w:val="ru-RU"/>
              </w:rPr>
              <w:t>и</w:t>
            </w:r>
            <w:r w:rsidRPr="000307EC">
              <w:rPr>
                <w:spacing w:val="-1"/>
                <w:sz w:val="28"/>
                <w:lang w:val="ru-RU"/>
              </w:rPr>
              <w:t xml:space="preserve"> </w:t>
            </w:r>
            <w:r w:rsidRPr="000307EC">
              <w:rPr>
                <w:spacing w:val="-2"/>
                <w:sz w:val="28"/>
                <w:lang w:val="ru-RU"/>
              </w:rPr>
              <w:t>конфликта.</w:t>
            </w:r>
          </w:p>
          <w:p w:rsidR="000307EC" w:rsidRPr="000307EC" w:rsidRDefault="000307EC" w:rsidP="000307EC">
            <w:pPr>
              <w:pStyle w:val="TableParagraph"/>
              <w:spacing w:before="1" w:line="315" w:lineRule="exact"/>
              <w:ind w:left="116"/>
              <w:rPr>
                <w:sz w:val="28"/>
                <w:lang w:val="ru-RU"/>
              </w:rPr>
            </w:pPr>
            <w:r w:rsidRPr="000307EC">
              <w:rPr>
                <w:sz w:val="28"/>
                <w:lang w:val="ru-RU"/>
              </w:rPr>
              <w:t>Тематика</w:t>
            </w:r>
            <w:r w:rsidRPr="000307EC">
              <w:rPr>
                <w:spacing w:val="-6"/>
                <w:sz w:val="28"/>
                <w:lang w:val="ru-RU"/>
              </w:rPr>
              <w:t xml:space="preserve"> </w:t>
            </w:r>
            <w:r w:rsidRPr="000307EC">
              <w:rPr>
                <w:sz w:val="28"/>
                <w:lang w:val="ru-RU"/>
              </w:rPr>
              <w:t>и</w:t>
            </w:r>
            <w:r w:rsidRPr="000307EC">
              <w:rPr>
                <w:spacing w:val="-2"/>
                <w:sz w:val="28"/>
                <w:lang w:val="ru-RU"/>
              </w:rPr>
              <w:t xml:space="preserve"> социальн</w:t>
            </w:r>
            <w:proofErr w:type="gramStart"/>
            <w:r w:rsidRPr="000307EC">
              <w:rPr>
                <w:spacing w:val="-2"/>
                <w:sz w:val="28"/>
                <w:lang w:val="ru-RU"/>
              </w:rPr>
              <w:t>о-</w:t>
            </w:r>
            <w:proofErr w:type="gramEnd"/>
            <w:r>
              <w:rPr>
                <w:spacing w:val="-2"/>
                <w:sz w:val="28"/>
                <w:lang w:val="ru-RU"/>
              </w:rPr>
              <w:t xml:space="preserve"> </w:t>
            </w:r>
            <w:r w:rsidRPr="000307EC">
              <w:rPr>
                <w:spacing w:val="-2"/>
                <w:sz w:val="28"/>
                <w:lang w:val="ru-RU"/>
              </w:rPr>
              <w:t>нравственная</w:t>
            </w:r>
            <w:r>
              <w:rPr>
                <w:spacing w:val="-2"/>
                <w:sz w:val="28"/>
                <w:lang w:val="ru-RU"/>
              </w:rPr>
              <w:t xml:space="preserve"> </w:t>
            </w:r>
            <w:r w:rsidRPr="000307EC">
              <w:rPr>
                <w:sz w:val="28"/>
                <w:lang w:val="ru-RU"/>
              </w:rPr>
              <w:t>проблематика</w:t>
            </w:r>
            <w:r w:rsidRPr="000307EC">
              <w:rPr>
                <w:spacing w:val="-17"/>
                <w:sz w:val="28"/>
                <w:lang w:val="ru-RU"/>
              </w:rPr>
              <w:t xml:space="preserve"> </w:t>
            </w:r>
            <w:r w:rsidRPr="000307EC">
              <w:rPr>
                <w:spacing w:val="-2"/>
                <w:sz w:val="28"/>
                <w:lang w:val="ru-RU"/>
              </w:rPr>
              <w:t>комедии.</w:t>
            </w:r>
          </w:p>
          <w:p w:rsidR="000307EC" w:rsidRPr="000307EC" w:rsidRDefault="000307EC" w:rsidP="000307EC">
            <w:pPr>
              <w:pStyle w:val="TableParagraph"/>
              <w:spacing w:before="4" w:line="315" w:lineRule="exact"/>
              <w:ind w:left="116"/>
              <w:rPr>
                <w:sz w:val="28"/>
                <w:lang w:val="ru-RU"/>
              </w:rPr>
            </w:pPr>
            <w:r w:rsidRPr="000307EC">
              <w:rPr>
                <w:sz w:val="28"/>
                <w:lang w:val="ru-RU"/>
              </w:rPr>
              <w:t>Характеристика</w:t>
            </w:r>
            <w:r w:rsidRPr="000307EC">
              <w:rPr>
                <w:spacing w:val="-16"/>
                <w:sz w:val="28"/>
                <w:lang w:val="ru-RU"/>
              </w:rPr>
              <w:t xml:space="preserve"> </w:t>
            </w:r>
            <w:r w:rsidRPr="000307EC">
              <w:rPr>
                <w:spacing w:val="-2"/>
                <w:sz w:val="28"/>
                <w:lang w:val="ru-RU"/>
              </w:rPr>
              <w:t>главных</w:t>
            </w:r>
            <w:r>
              <w:rPr>
                <w:spacing w:val="-2"/>
                <w:sz w:val="28"/>
                <w:lang w:val="ru-RU"/>
              </w:rPr>
              <w:t xml:space="preserve"> </w:t>
            </w:r>
            <w:r w:rsidRPr="000307EC">
              <w:rPr>
                <w:sz w:val="28"/>
                <w:lang w:val="ru-RU"/>
              </w:rPr>
              <w:t>героев.</w:t>
            </w:r>
            <w:r w:rsidRPr="000307EC">
              <w:rPr>
                <w:spacing w:val="-9"/>
                <w:sz w:val="28"/>
                <w:lang w:val="ru-RU"/>
              </w:rPr>
              <w:t xml:space="preserve"> </w:t>
            </w:r>
            <w:r w:rsidRPr="000307EC">
              <w:rPr>
                <w:sz w:val="28"/>
                <w:lang w:val="ru-RU"/>
              </w:rPr>
              <w:t>Способы</w:t>
            </w:r>
            <w:r w:rsidRPr="000307EC">
              <w:rPr>
                <w:spacing w:val="-10"/>
                <w:sz w:val="28"/>
                <w:lang w:val="ru-RU"/>
              </w:rPr>
              <w:t xml:space="preserve"> </w:t>
            </w:r>
            <w:r w:rsidRPr="000307EC">
              <w:rPr>
                <w:spacing w:val="-2"/>
                <w:sz w:val="28"/>
                <w:lang w:val="ru-RU"/>
              </w:rPr>
              <w:t>создания</w:t>
            </w:r>
            <w:r>
              <w:rPr>
                <w:spacing w:val="-2"/>
                <w:sz w:val="28"/>
                <w:lang w:val="ru-RU"/>
              </w:rPr>
              <w:t xml:space="preserve"> </w:t>
            </w:r>
            <w:r w:rsidRPr="000307EC">
              <w:rPr>
                <w:sz w:val="28"/>
                <w:lang w:val="ru-RU"/>
              </w:rPr>
              <w:t>сатирических</w:t>
            </w:r>
            <w:r w:rsidRPr="000307EC">
              <w:rPr>
                <w:spacing w:val="-16"/>
                <w:sz w:val="28"/>
                <w:lang w:val="ru-RU"/>
              </w:rPr>
              <w:t xml:space="preserve"> </w:t>
            </w:r>
            <w:r w:rsidRPr="000307EC">
              <w:rPr>
                <w:spacing w:val="-2"/>
                <w:sz w:val="28"/>
                <w:lang w:val="ru-RU"/>
              </w:rPr>
              <w:t>персонажей</w:t>
            </w:r>
            <w:r>
              <w:rPr>
                <w:spacing w:val="-2"/>
                <w:sz w:val="28"/>
                <w:lang w:val="ru-RU"/>
              </w:rPr>
              <w:t xml:space="preserve"> </w:t>
            </w:r>
            <w:r w:rsidRPr="000307EC">
              <w:rPr>
                <w:sz w:val="28"/>
                <w:lang w:val="ru-RU"/>
              </w:rPr>
              <w:t>в</w:t>
            </w:r>
            <w:r w:rsidRPr="000307EC">
              <w:rPr>
                <w:spacing w:val="-4"/>
                <w:sz w:val="28"/>
                <w:lang w:val="ru-RU"/>
              </w:rPr>
              <w:t xml:space="preserve"> </w:t>
            </w:r>
            <w:r w:rsidRPr="000307EC">
              <w:rPr>
                <w:sz w:val="28"/>
                <w:lang w:val="ru-RU"/>
              </w:rPr>
              <w:t>комедии,</w:t>
            </w:r>
            <w:r w:rsidRPr="000307EC">
              <w:rPr>
                <w:spacing w:val="1"/>
                <w:sz w:val="28"/>
                <w:lang w:val="ru-RU"/>
              </w:rPr>
              <w:t xml:space="preserve"> </w:t>
            </w:r>
            <w:r w:rsidRPr="000307EC">
              <w:rPr>
                <w:sz w:val="28"/>
                <w:lang w:val="ru-RU"/>
              </w:rPr>
              <w:t>их</w:t>
            </w:r>
            <w:r w:rsidRPr="000307EC">
              <w:rPr>
                <w:spacing w:val="-4"/>
                <w:sz w:val="28"/>
                <w:lang w:val="ru-RU"/>
              </w:rPr>
              <w:t xml:space="preserve"> </w:t>
            </w:r>
            <w:r w:rsidRPr="000307EC">
              <w:rPr>
                <w:spacing w:val="-2"/>
                <w:sz w:val="28"/>
                <w:lang w:val="ru-RU"/>
              </w:rPr>
              <w:t>речевая</w:t>
            </w:r>
            <w:r>
              <w:rPr>
                <w:spacing w:val="-2"/>
                <w:sz w:val="28"/>
                <w:lang w:val="ru-RU"/>
              </w:rPr>
              <w:t xml:space="preserve"> </w:t>
            </w:r>
            <w:r w:rsidRPr="000307EC">
              <w:rPr>
                <w:sz w:val="28"/>
                <w:lang w:val="ru-RU"/>
              </w:rPr>
              <w:t>характеристика.</w:t>
            </w:r>
            <w:r w:rsidRPr="000307EC">
              <w:rPr>
                <w:spacing w:val="-15"/>
                <w:sz w:val="28"/>
                <w:lang w:val="ru-RU"/>
              </w:rPr>
              <w:t xml:space="preserve"> </w:t>
            </w:r>
            <w:r w:rsidRPr="000307EC">
              <w:rPr>
                <w:spacing w:val="-2"/>
                <w:sz w:val="28"/>
                <w:lang w:val="ru-RU"/>
              </w:rPr>
              <w:t>Смысл</w:t>
            </w:r>
            <w:r>
              <w:rPr>
                <w:spacing w:val="-2"/>
                <w:sz w:val="28"/>
                <w:lang w:val="ru-RU"/>
              </w:rPr>
              <w:t xml:space="preserve"> </w:t>
            </w:r>
            <w:r w:rsidRPr="000307EC">
              <w:rPr>
                <w:sz w:val="28"/>
                <w:lang w:val="ru-RU"/>
              </w:rPr>
              <w:t>названия</w:t>
            </w:r>
            <w:r w:rsidRPr="000307EC">
              <w:rPr>
                <w:spacing w:val="-10"/>
                <w:sz w:val="28"/>
                <w:lang w:val="ru-RU"/>
              </w:rPr>
              <w:t xml:space="preserve"> </w:t>
            </w:r>
            <w:r w:rsidRPr="000307EC">
              <w:rPr>
                <w:spacing w:val="-2"/>
                <w:sz w:val="28"/>
                <w:lang w:val="ru-RU"/>
              </w:rPr>
              <w:t>комедии</w:t>
            </w:r>
          </w:p>
        </w:tc>
        <w:tc>
          <w:tcPr>
            <w:tcW w:w="5345" w:type="dxa"/>
            <w:tcBorders>
              <w:bottom w:val="single" w:sz="4" w:space="0" w:color="000000"/>
            </w:tcBorders>
          </w:tcPr>
          <w:p w:rsidR="000307EC" w:rsidRPr="000307EC" w:rsidRDefault="000307EC" w:rsidP="000307EC">
            <w:pPr>
              <w:pStyle w:val="TableParagraph"/>
              <w:spacing w:line="307" w:lineRule="exact"/>
              <w:ind w:left="116"/>
              <w:rPr>
                <w:sz w:val="28"/>
                <w:lang w:val="ru-RU"/>
              </w:rPr>
            </w:pPr>
            <w:r w:rsidRPr="000307EC">
              <w:rPr>
                <w:sz w:val="28"/>
                <w:lang w:val="ru-RU"/>
              </w:rPr>
              <w:t>по</w:t>
            </w:r>
            <w:r w:rsidRPr="000307EC">
              <w:rPr>
                <w:spacing w:val="-10"/>
                <w:sz w:val="28"/>
                <w:lang w:val="ru-RU"/>
              </w:rPr>
              <w:t xml:space="preserve"> </w:t>
            </w:r>
            <w:r w:rsidRPr="000307EC">
              <w:rPr>
                <w:sz w:val="28"/>
                <w:lang w:val="ru-RU"/>
              </w:rPr>
              <w:t>ролям).</w:t>
            </w:r>
            <w:r w:rsidRPr="000307EC">
              <w:rPr>
                <w:spacing w:val="-4"/>
                <w:sz w:val="28"/>
                <w:lang w:val="ru-RU"/>
              </w:rPr>
              <w:t xml:space="preserve"> </w:t>
            </w:r>
            <w:r w:rsidRPr="000307EC">
              <w:rPr>
                <w:sz w:val="28"/>
                <w:lang w:val="ru-RU"/>
              </w:rPr>
              <w:t>Выражать</w:t>
            </w:r>
            <w:r w:rsidRPr="000307EC">
              <w:rPr>
                <w:spacing w:val="-6"/>
                <w:sz w:val="28"/>
                <w:lang w:val="ru-RU"/>
              </w:rPr>
              <w:t xml:space="preserve"> </w:t>
            </w:r>
            <w:r w:rsidRPr="000307EC">
              <w:rPr>
                <w:sz w:val="28"/>
                <w:lang w:val="ru-RU"/>
              </w:rPr>
              <w:t>личное</w:t>
            </w:r>
            <w:r w:rsidRPr="000307EC">
              <w:rPr>
                <w:spacing w:val="-7"/>
                <w:sz w:val="28"/>
                <w:lang w:val="ru-RU"/>
              </w:rPr>
              <w:t xml:space="preserve"> </w:t>
            </w:r>
            <w:r w:rsidRPr="000307EC">
              <w:rPr>
                <w:spacing w:val="-2"/>
                <w:sz w:val="28"/>
                <w:lang w:val="ru-RU"/>
              </w:rPr>
              <w:t>читательское</w:t>
            </w:r>
            <w:r>
              <w:rPr>
                <w:spacing w:val="-2"/>
                <w:sz w:val="28"/>
                <w:lang w:val="ru-RU"/>
              </w:rPr>
              <w:t xml:space="preserve"> </w:t>
            </w:r>
            <w:r w:rsidRPr="000307EC">
              <w:rPr>
                <w:sz w:val="28"/>
                <w:lang w:val="ru-RU"/>
              </w:rPr>
              <w:t>отношение</w:t>
            </w:r>
            <w:r w:rsidRPr="000307EC">
              <w:rPr>
                <w:spacing w:val="-12"/>
                <w:sz w:val="28"/>
                <w:lang w:val="ru-RU"/>
              </w:rPr>
              <w:t xml:space="preserve"> </w:t>
            </w:r>
            <w:r w:rsidRPr="000307EC">
              <w:rPr>
                <w:sz w:val="28"/>
                <w:lang w:val="ru-RU"/>
              </w:rPr>
              <w:t>к</w:t>
            </w:r>
            <w:r w:rsidRPr="000307EC">
              <w:rPr>
                <w:spacing w:val="-9"/>
                <w:sz w:val="28"/>
                <w:lang w:val="ru-RU"/>
              </w:rPr>
              <w:t xml:space="preserve"> </w:t>
            </w:r>
            <w:proofErr w:type="gramStart"/>
            <w:r w:rsidRPr="000307EC">
              <w:rPr>
                <w:sz w:val="28"/>
                <w:lang w:val="ru-RU"/>
              </w:rPr>
              <w:t>прочитанному</w:t>
            </w:r>
            <w:proofErr w:type="gramEnd"/>
            <w:r w:rsidRPr="000307EC">
              <w:rPr>
                <w:sz w:val="28"/>
                <w:lang w:val="ru-RU"/>
              </w:rPr>
              <w:t>.</w:t>
            </w:r>
            <w:r w:rsidRPr="000307EC">
              <w:rPr>
                <w:spacing w:val="-7"/>
                <w:sz w:val="28"/>
                <w:lang w:val="ru-RU"/>
              </w:rPr>
              <w:t xml:space="preserve"> </w:t>
            </w:r>
            <w:r w:rsidRPr="000307EC">
              <w:rPr>
                <w:spacing w:val="-2"/>
                <w:sz w:val="28"/>
                <w:lang w:val="ru-RU"/>
              </w:rPr>
              <w:t>Составлять</w:t>
            </w:r>
            <w:r>
              <w:rPr>
                <w:spacing w:val="-2"/>
                <w:sz w:val="28"/>
                <w:lang w:val="ru-RU"/>
              </w:rPr>
              <w:t xml:space="preserve"> </w:t>
            </w:r>
            <w:r w:rsidRPr="000307EC">
              <w:rPr>
                <w:sz w:val="28"/>
                <w:lang w:val="ru-RU"/>
              </w:rPr>
              <w:t>тезисный</w:t>
            </w:r>
            <w:r w:rsidRPr="000307EC">
              <w:rPr>
                <w:spacing w:val="-8"/>
                <w:sz w:val="28"/>
                <w:lang w:val="ru-RU"/>
              </w:rPr>
              <w:t xml:space="preserve"> </w:t>
            </w:r>
            <w:r w:rsidRPr="000307EC">
              <w:rPr>
                <w:sz w:val="28"/>
                <w:lang w:val="ru-RU"/>
              </w:rPr>
              <w:t>план</w:t>
            </w:r>
            <w:r w:rsidRPr="000307EC">
              <w:rPr>
                <w:spacing w:val="-8"/>
                <w:sz w:val="28"/>
                <w:lang w:val="ru-RU"/>
              </w:rPr>
              <w:t xml:space="preserve"> </w:t>
            </w:r>
            <w:r w:rsidRPr="000307EC">
              <w:rPr>
                <w:sz w:val="28"/>
                <w:lang w:val="ru-RU"/>
              </w:rPr>
              <w:t>статьи</w:t>
            </w:r>
            <w:r w:rsidRPr="000307EC">
              <w:rPr>
                <w:spacing w:val="-8"/>
                <w:sz w:val="28"/>
                <w:lang w:val="ru-RU"/>
              </w:rPr>
              <w:t xml:space="preserve"> </w:t>
            </w:r>
            <w:r w:rsidRPr="000307EC">
              <w:rPr>
                <w:sz w:val="28"/>
                <w:lang w:val="ru-RU"/>
              </w:rPr>
              <w:t>учебника.</w:t>
            </w:r>
            <w:r w:rsidRPr="000307EC">
              <w:rPr>
                <w:spacing w:val="-6"/>
                <w:sz w:val="28"/>
                <w:lang w:val="ru-RU"/>
              </w:rPr>
              <w:t xml:space="preserve"> </w:t>
            </w:r>
            <w:r w:rsidRPr="000307EC">
              <w:rPr>
                <w:spacing w:val="-2"/>
                <w:sz w:val="28"/>
                <w:lang w:val="ru-RU"/>
              </w:rPr>
              <w:t>Устно</w:t>
            </w:r>
            <w:r>
              <w:rPr>
                <w:spacing w:val="-2"/>
                <w:sz w:val="28"/>
                <w:lang w:val="ru-RU"/>
              </w:rPr>
              <w:t xml:space="preserve"> </w:t>
            </w:r>
            <w:r w:rsidRPr="000307EC">
              <w:rPr>
                <w:sz w:val="28"/>
                <w:lang w:val="ru-RU"/>
              </w:rPr>
              <w:t>или</w:t>
            </w:r>
            <w:r w:rsidRPr="000307EC">
              <w:rPr>
                <w:spacing w:val="-4"/>
                <w:sz w:val="28"/>
                <w:lang w:val="ru-RU"/>
              </w:rPr>
              <w:t xml:space="preserve"> </w:t>
            </w:r>
            <w:r w:rsidRPr="000307EC">
              <w:rPr>
                <w:sz w:val="28"/>
                <w:lang w:val="ru-RU"/>
              </w:rPr>
              <w:t>письменно</w:t>
            </w:r>
            <w:r w:rsidRPr="000307EC">
              <w:rPr>
                <w:spacing w:val="-8"/>
                <w:sz w:val="28"/>
                <w:lang w:val="ru-RU"/>
              </w:rPr>
              <w:t xml:space="preserve"> </w:t>
            </w:r>
            <w:r w:rsidRPr="000307EC">
              <w:rPr>
                <w:sz w:val="28"/>
                <w:lang w:val="ru-RU"/>
              </w:rPr>
              <w:t>отвечать</w:t>
            </w:r>
            <w:r w:rsidRPr="000307EC">
              <w:rPr>
                <w:spacing w:val="-3"/>
                <w:sz w:val="28"/>
                <w:lang w:val="ru-RU"/>
              </w:rPr>
              <w:t xml:space="preserve"> </w:t>
            </w:r>
            <w:r w:rsidRPr="000307EC">
              <w:rPr>
                <w:sz w:val="28"/>
                <w:lang w:val="ru-RU"/>
              </w:rPr>
              <w:t>на</w:t>
            </w:r>
            <w:r w:rsidRPr="000307EC">
              <w:rPr>
                <w:spacing w:val="-6"/>
                <w:sz w:val="28"/>
                <w:lang w:val="ru-RU"/>
              </w:rPr>
              <w:t xml:space="preserve"> </w:t>
            </w:r>
            <w:r w:rsidRPr="000307EC">
              <w:rPr>
                <w:spacing w:val="-2"/>
                <w:sz w:val="28"/>
                <w:lang w:val="ru-RU"/>
              </w:rPr>
              <w:t>вопросы.</w:t>
            </w:r>
          </w:p>
          <w:p w:rsidR="000307EC" w:rsidRPr="000307EC" w:rsidRDefault="000307EC" w:rsidP="000307EC">
            <w:pPr>
              <w:pStyle w:val="TableParagraph"/>
              <w:spacing w:before="5" w:line="314" w:lineRule="exact"/>
              <w:ind w:left="116"/>
              <w:rPr>
                <w:sz w:val="28"/>
                <w:lang w:val="ru-RU"/>
              </w:rPr>
            </w:pPr>
            <w:r w:rsidRPr="000307EC">
              <w:rPr>
                <w:sz w:val="28"/>
                <w:lang w:val="ru-RU"/>
              </w:rPr>
              <w:t>Участвовать</w:t>
            </w:r>
            <w:r w:rsidRPr="000307EC">
              <w:rPr>
                <w:spacing w:val="-10"/>
                <w:sz w:val="28"/>
                <w:lang w:val="ru-RU"/>
              </w:rPr>
              <w:t xml:space="preserve"> </w:t>
            </w:r>
            <w:r w:rsidRPr="000307EC">
              <w:rPr>
                <w:sz w:val="28"/>
                <w:lang w:val="ru-RU"/>
              </w:rPr>
              <w:t>в</w:t>
            </w:r>
            <w:r w:rsidRPr="000307EC">
              <w:rPr>
                <w:spacing w:val="-12"/>
                <w:sz w:val="28"/>
                <w:lang w:val="ru-RU"/>
              </w:rPr>
              <w:t xml:space="preserve"> </w:t>
            </w:r>
            <w:r w:rsidRPr="000307EC">
              <w:rPr>
                <w:sz w:val="28"/>
                <w:lang w:val="ru-RU"/>
              </w:rPr>
              <w:t>коллективном</w:t>
            </w:r>
            <w:r w:rsidRPr="000307EC">
              <w:rPr>
                <w:spacing w:val="-8"/>
                <w:sz w:val="28"/>
                <w:lang w:val="ru-RU"/>
              </w:rPr>
              <w:t xml:space="preserve"> </w:t>
            </w:r>
            <w:r w:rsidRPr="000307EC">
              <w:rPr>
                <w:spacing w:val="-2"/>
                <w:sz w:val="28"/>
                <w:lang w:val="ru-RU"/>
              </w:rPr>
              <w:t>диалоге.</w:t>
            </w:r>
            <w:r>
              <w:rPr>
                <w:spacing w:val="-2"/>
                <w:sz w:val="28"/>
                <w:lang w:val="ru-RU"/>
              </w:rPr>
              <w:t xml:space="preserve"> </w:t>
            </w:r>
          </w:p>
          <w:p w:rsidR="000307EC" w:rsidRPr="000307EC" w:rsidRDefault="000307EC" w:rsidP="000307EC">
            <w:pPr>
              <w:pStyle w:val="TableParagraph"/>
              <w:spacing w:before="1" w:line="315" w:lineRule="exact"/>
              <w:ind w:left="116"/>
              <w:rPr>
                <w:sz w:val="28"/>
                <w:lang w:val="ru-RU"/>
              </w:rPr>
            </w:pPr>
            <w:r w:rsidRPr="000307EC">
              <w:rPr>
                <w:sz w:val="28"/>
                <w:lang w:val="ru-RU"/>
              </w:rPr>
              <w:t>Составлять</w:t>
            </w:r>
            <w:r w:rsidRPr="000307EC">
              <w:rPr>
                <w:spacing w:val="-6"/>
                <w:sz w:val="28"/>
                <w:lang w:val="ru-RU"/>
              </w:rPr>
              <w:t xml:space="preserve"> </w:t>
            </w:r>
            <w:r w:rsidRPr="000307EC">
              <w:rPr>
                <w:sz w:val="28"/>
                <w:lang w:val="ru-RU"/>
              </w:rPr>
              <w:t>лексические</w:t>
            </w:r>
            <w:r w:rsidRPr="000307EC">
              <w:rPr>
                <w:spacing w:val="-9"/>
                <w:sz w:val="28"/>
                <w:lang w:val="ru-RU"/>
              </w:rPr>
              <w:t xml:space="preserve"> </w:t>
            </w:r>
            <w:r w:rsidRPr="000307EC">
              <w:rPr>
                <w:sz w:val="28"/>
                <w:lang w:val="ru-RU"/>
              </w:rPr>
              <w:t>и</w:t>
            </w:r>
            <w:r w:rsidRPr="000307EC">
              <w:rPr>
                <w:spacing w:val="-3"/>
                <w:sz w:val="28"/>
                <w:lang w:val="ru-RU"/>
              </w:rPr>
              <w:t xml:space="preserve"> </w:t>
            </w:r>
            <w:r w:rsidRPr="000307EC">
              <w:rPr>
                <w:spacing w:val="-2"/>
                <w:sz w:val="28"/>
                <w:lang w:val="ru-RU"/>
              </w:rPr>
              <w:t>историк</w:t>
            </w:r>
            <w:proofErr w:type="gramStart"/>
            <w:r w:rsidRPr="000307EC">
              <w:rPr>
                <w:spacing w:val="-2"/>
                <w:sz w:val="28"/>
                <w:lang w:val="ru-RU"/>
              </w:rPr>
              <w:t>о-</w:t>
            </w:r>
            <w:proofErr w:type="gramEnd"/>
            <w:r>
              <w:rPr>
                <w:spacing w:val="-2"/>
                <w:sz w:val="28"/>
                <w:lang w:val="ru-RU"/>
              </w:rPr>
              <w:t xml:space="preserve"> </w:t>
            </w:r>
            <w:r w:rsidRPr="000307EC">
              <w:rPr>
                <w:sz w:val="28"/>
                <w:lang w:val="ru-RU"/>
              </w:rPr>
              <w:t>культурные</w:t>
            </w:r>
            <w:r w:rsidRPr="000307EC">
              <w:rPr>
                <w:spacing w:val="-12"/>
                <w:sz w:val="28"/>
                <w:lang w:val="ru-RU"/>
              </w:rPr>
              <w:t xml:space="preserve"> </w:t>
            </w:r>
            <w:r w:rsidRPr="000307EC">
              <w:rPr>
                <w:sz w:val="28"/>
                <w:lang w:val="ru-RU"/>
              </w:rPr>
              <w:t>комментарии.</w:t>
            </w:r>
            <w:r w:rsidRPr="000307EC">
              <w:rPr>
                <w:spacing w:val="-7"/>
                <w:sz w:val="28"/>
                <w:lang w:val="ru-RU"/>
              </w:rPr>
              <w:t xml:space="preserve"> </w:t>
            </w:r>
            <w:r w:rsidRPr="000307EC">
              <w:rPr>
                <w:spacing w:val="-2"/>
                <w:sz w:val="28"/>
                <w:lang w:val="ru-RU"/>
              </w:rPr>
              <w:t>Анализировать</w:t>
            </w:r>
            <w:r>
              <w:rPr>
                <w:spacing w:val="-2"/>
                <w:sz w:val="28"/>
                <w:lang w:val="ru-RU"/>
              </w:rPr>
              <w:t xml:space="preserve"> </w:t>
            </w:r>
            <w:r w:rsidRPr="000307EC">
              <w:rPr>
                <w:sz w:val="28"/>
                <w:lang w:val="ru-RU"/>
              </w:rPr>
              <w:t>произведение</w:t>
            </w:r>
            <w:r w:rsidRPr="000307EC">
              <w:rPr>
                <w:spacing w:val="-9"/>
                <w:sz w:val="28"/>
                <w:lang w:val="ru-RU"/>
              </w:rPr>
              <w:t xml:space="preserve"> </w:t>
            </w:r>
            <w:r w:rsidRPr="000307EC">
              <w:rPr>
                <w:sz w:val="28"/>
                <w:lang w:val="ru-RU"/>
              </w:rPr>
              <w:t>с</w:t>
            </w:r>
            <w:r w:rsidRPr="000307EC">
              <w:rPr>
                <w:spacing w:val="-3"/>
                <w:sz w:val="28"/>
                <w:lang w:val="ru-RU"/>
              </w:rPr>
              <w:t xml:space="preserve"> </w:t>
            </w:r>
            <w:r w:rsidRPr="000307EC">
              <w:rPr>
                <w:sz w:val="28"/>
                <w:lang w:val="ru-RU"/>
              </w:rPr>
              <w:t>учётом</w:t>
            </w:r>
            <w:r w:rsidRPr="000307EC">
              <w:rPr>
                <w:spacing w:val="-5"/>
                <w:sz w:val="28"/>
                <w:lang w:val="ru-RU"/>
              </w:rPr>
              <w:t xml:space="preserve"> </w:t>
            </w:r>
            <w:r w:rsidRPr="000307EC">
              <w:rPr>
                <w:sz w:val="28"/>
                <w:lang w:val="ru-RU"/>
              </w:rPr>
              <w:t>его</w:t>
            </w:r>
            <w:r w:rsidRPr="000307EC">
              <w:rPr>
                <w:spacing w:val="-10"/>
                <w:sz w:val="28"/>
                <w:lang w:val="ru-RU"/>
              </w:rPr>
              <w:t xml:space="preserve"> </w:t>
            </w:r>
            <w:r w:rsidRPr="000307EC">
              <w:rPr>
                <w:sz w:val="28"/>
                <w:lang w:val="ru-RU"/>
              </w:rPr>
              <w:t>родо-</w:t>
            </w:r>
            <w:r w:rsidRPr="000307EC">
              <w:rPr>
                <w:spacing w:val="-2"/>
                <w:sz w:val="28"/>
                <w:lang w:val="ru-RU"/>
              </w:rPr>
              <w:t>жанровой</w:t>
            </w:r>
            <w:r>
              <w:rPr>
                <w:spacing w:val="-2"/>
                <w:sz w:val="28"/>
                <w:lang w:val="ru-RU"/>
              </w:rPr>
              <w:t xml:space="preserve"> </w:t>
            </w:r>
            <w:r w:rsidRPr="000307EC">
              <w:rPr>
                <w:sz w:val="28"/>
                <w:lang w:val="ru-RU"/>
              </w:rPr>
              <w:t>принадлежности.</w:t>
            </w:r>
            <w:r w:rsidRPr="000307EC">
              <w:rPr>
                <w:spacing w:val="-14"/>
                <w:sz w:val="28"/>
                <w:lang w:val="ru-RU"/>
              </w:rPr>
              <w:t xml:space="preserve"> </w:t>
            </w:r>
            <w:r w:rsidRPr="000307EC">
              <w:rPr>
                <w:sz w:val="28"/>
                <w:lang w:val="ru-RU"/>
              </w:rPr>
              <w:t>Выявлять</w:t>
            </w:r>
            <w:r w:rsidRPr="000307EC">
              <w:rPr>
                <w:spacing w:val="-13"/>
                <w:sz w:val="28"/>
                <w:lang w:val="ru-RU"/>
              </w:rPr>
              <w:t xml:space="preserve"> </w:t>
            </w:r>
            <w:r w:rsidRPr="000307EC">
              <w:rPr>
                <w:spacing w:val="-2"/>
                <w:sz w:val="28"/>
                <w:lang w:val="ru-RU"/>
              </w:rPr>
              <w:t>характерные</w:t>
            </w:r>
            <w:r>
              <w:rPr>
                <w:spacing w:val="-2"/>
                <w:sz w:val="28"/>
                <w:lang w:val="ru-RU"/>
              </w:rPr>
              <w:t xml:space="preserve"> </w:t>
            </w:r>
            <w:r w:rsidRPr="000307EC">
              <w:rPr>
                <w:sz w:val="28"/>
                <w:lang w:val="ru-RU"/>
              </w:rPr>
              <w:t>для</w:t>
            </w:r>
            <w:r w:rsidRPr="000307EC">
              <w:rPr>
                <w:spacing w:val="-10"/>
                <w:sz w:val="28"/>
                <w:lang w:val="ru-RU"/>
              </w:rPr>
              <w:t xml:space="preserve"> </w:t>
            </w:r>
            <w:r w:rsidRPr="000307EC">
              <w:rPr>
                <w:sz w:val="28"/>
                <w:lang w:val="ru-RU"/>
              </w:rPr>
              <w:t>произведений</w:t>
            </w:r>
            <w:r w:rsidRPr="000307EC">
              <w:rPr>
                <w:spacing w:val="-10"/>
                <w:sz w:val="28"/>
                <w:lang w:val="ru-RU"/>
              </w:rPr>
              <w:t xml:space="preserve"> </w:t>
            </w:r>
            <w:r w:rsidRPr="000307EC">
              <w:rPr>
                <w:sz w:val="28"/>
                <w:lang w:val="ru-RU"/>
              </w:rPr>
              <w:t>русской</w:t>
            </w:r>
            <w:r w:rsidRPr="000307EC">
              <w:rPr>
                <w:spacing w:val="-9"/>
                <w:sz w:val="28"/>
                <w:lang w:val="ru-RU"/>
              </w:rPr>
              <w:t xml:space="preserve"> </w:t>
            </w:r>
            <w:r w:rsidRPr="000307EC">
              <w:rPr>
                <w:spacing w:val="-2"/>
                <w:sz w:val="28"/>
                <w:lang w:val="ru-RU"/>
              </w:rPr>
              <w:t>литературы</w:t>
            </w:r>
            <w:r>
              <w:rPr>
                <w:spacing w:val="-2"/>
                <w:sz w:val="28"/>
                <w:lang w:val="ru-RU"/>
              </w:rPr>
              <w:t xml:space="preserve"> </w:t>
            </w:r>
            <w:r>
              <w:rPr>
                <w:sz w:val="28"/>
              </w:rPr>
              <w:t>XVIII</w:t>
            </w:r>
            <w:r w:rsidRPr="000307EC">
              <w:rPr>
                <w:spacing w:val="-10"/>
                <w:sz w:val="28"/>
                <w:lang w:val="ru-RU"/>
              </w:rPr>
              <w:t xml:space="preserve"> </w:t>
            </w:r>
            <w:r w:rsidRPr="000307EC">
              <w:rPr>
                <w:sz w:val="28"/>
                <w:lang w:val="ru-RU"/>
              </w:rPr>
              <w:t>века</w:t>
            </w:r>
            <w:r w:rsidRPr="000307EC">
              <w:rPr>
                <w:spacing w:val="-6"/>
                <w:sz w:val="28"/>
                <w:lang w:val="ru-RU"/>
              </w:rPr>
              <w:t xml:space="preserve"> </w:t>
            </w:r>
            <w:r w:rsidRPr="000307EC">
              <w:rPr>
                <w:sz w:val="28"/>
                <w:lang w:val="ru-RU"/>
              </w:rPr>
              <w:t>темы,</w:t>
            </w:r>
            <w:r w:rsidRPr="000307EC">
              <w:rPr>
                <w:spacing w:val="-1"/>
                <w:sz w:val="28"/>
                <w:lang w:val="ru-RU"/>
              </w:rPr>
              <w:t xml:space="preserve"> </w:t>
            </w:r>
            <w:r w:rsidRPr="000307EC">
              <w:rPr>
                <w:sz w:val="28"/>
                <w:lang w:val="ru-RU"/>
              </w:rPr>
              <w:t>образы</w:t>
            </w:r>
            <w:r w:rsidRPr="000307EC">
              <w:rPr>
                <w:spacing w:val="-4"/>
                <w:sz w:val="28"/>
                <w:lang w:val="ru-RU"/>
              </w:rPr>
              <w:t xml:space="preserve"> </w:t>
            </w:r>
            <w:r w:rsidRPr="000307EC">
              <w:rPr>
                <w:sz w:val="28"/>
                <w:lang w:val="ru-RU"/>
              </w:rPr>
              <w:t>и</w:t>
            </w:r>
            <w:r w:rsidRPr="000307EC">
              <w:rPr>
                <w:spacing w:val="-2"/>
                <w:sz w:val="28"/>
                <w:lang w:val="ru-RU"/>
              </w:rPr>
              <w:t xml:space="preserve"> приёмы</w:t>
            </w:r>
            <w:r>
              <w:rPr>
                <w:spacing w:val="-2"/>
                <w:sz w:val="28"/>
                <w:lang w:val="ru-RU"/>
              </w:rPr>
              <w:t xml:space="preserve"> </w:t>
            </w:r>
            <w:r w:rsidRPr="000307EC">
              <w:rPr>
                <w:sz w:val="28"/>
                <w:lang w:val="ru-RU"/>
              </w:rPr>
              <w:t>изображения</w:t>
            </w:r>
            <w:r w:rsidRPr="000307EC">
              <w:rPr>
                <w:spacing w:val="-12"/>
                <w:sz w:val="28"/>
                <w:lang w:val="ru-RU"/>
              </w:rPr>
              <w:t xml:space="preserve"> </w:t>
            </w:r>
            <w:r w:rsidRPr="000307EC">
              <w:rPr>
                <w:sz w:val="28"/>
                <w:lang w:val="ru-RU"/>
              </w:rPr>
              <w:t>человека.</w:t>
            </w:r>
            <w:r w:rsidRPr="000307EC">
              <w:rPr>
                <w:spacing w:val="-10"/>
                <w:sz w:val="28"/>
                <w:lang w:val="ru-RU"/>
              </w:rPr>
              <w:t xml:space="preserve"> </w:t>
            </w:r>
            <w:r w:rsidRPr="000307EC">
              <w:rPr>
                <w:spacing w:val="-2"/>
                <w:sz w:val="28"/>
                <w:lang w:val="ru-RU"/>
              </w:rPr>
              <w:t>Составлять</w:t>
            </w:r>
            <w:r>
              <w:rPr>
                <w:spacing w:val="-2"/>
                <w:sz w:val="28"/>
                <w:lang w:val="ru-RU"/>
              </w:rPr>
              <w:t xml:space="preserve"> </w:t>
            </w:r>
            <w:r w:rsidRPr="000307EC">
              <w:rPr>
                <w:sz w:val="28"/>
                <w:lang w:val="ru-RU"/>
              </w:rPr>
              <w:t>характеристики</w:t>
            </w:r>
            <w:r w:rsidRPr="000307EC">
              <w:rPr>
                <w:spacing w:val="-7"/>
                <w:sz w:val="28"/>
                <w:lang w:val="ru-RU"/>
              </w:rPr>
              <w:t xml:space="preserve"> </w:t>
            </w:r>
            <w:r w:rsidRPr="000307EC">
              <w:rPr>
                <w:sz w:val="28"/>
                <w:lang w:val="ru-RU"/>
              </w:rPr>
              <w:t>главных</w:t>
            </w:r>
            <w:r w:rsidRPr="000307EC">
              <w:rPr>
                <w:spacing w:val="-10"/>
                <w:sz w:val="28"/>
                <w:lang w:val="ru-RU"/>
              </w:rPr>
              <w:t xml:space="preserve"> </w:t>
            </w:r>
            <w:r w:rsidRPr="000307EC">
              <w:rPr>
                <w:sz w:val="28"/>
                <w:lang w:val="ru-RU"/>
              </w:rPr>
              <w:t>героев,</w:t>
            </w:r>
            <w:r w:rsidRPr="000307EC">
              <w:rPr>
                <w:spacing w:val="-6"/>
                <w:sz w:val="28"/>
                <w:lang w:val="ru-RU"/>
              </w:rPr>
              <w:t xml:space="preserve"> </w:t>
            </w:r>
            <w:r w:rsidRPr="000307EC">
              <w:rPr>
                <w:sz w:val="28"/>
                <w:lang w:val="ru-RU"/>
              </w:rPr>
              <w:t>в</w:t>
            </w:r>
            <w:r w:rsidRPr="000307EC">
              <w:rPr>
                <w:spacing w:val="-9"/>
                <w:sz w:val="28"/>
                <w:lang w:val="ru-RU"/>
              </w:rPr>
              <w:t xml:space="preserve"> </w:t>
            </w:r>
            <w:r w:rsidRPr="000307EC">
              <w:rPr>
                <w:spacing w:val="-5"/>
                <w:sz w:val="28"/>
                <w:lang w:val="ru-RU"/>
              </w:rPr>
              <w:t>том</w:t>
            </w:r>
            <w:r>
              <w:rPr>
                <w:spacing w:val="-5"/>
                <w:sz w:val="28"/>
                <w:lang w:val="ru-RU"/>
              </w:rPr>
              <w:t xml:space="preserve"> </w:t>
            </w:r>
            <w:r w:rsidRPr="000307EC">
              <w:rPr>
                <w:sz w:val="28"/>
                <w:lang w:val="ru-RU"/>
              </w:rPr>
              <w:t>числе</w:t>
            </w:r>
            <w:r w:rsidRPr="000307EC">
              <w:rPr>
                <w:spacing w:val="-12"/>
                <w:sz w:val="28"/>
                <w:lang w:val="ru-RU"/>
              </w:rPr>
              <w:t xml:space="preserve"> </w:t>
            </w:r>
            <w:r w:rsidRPr="000307EC">
              <w:rPr>
                <w:sz w:val="28"/>
                <w:lang w:val="ru-RU"/>
              </w:rPr>
              <w:t>речевые.</w:t>
            </w:r>
            <w:r w:rsidRPr="000307EC">
              <w:rPr>
                <w:spacing w:val="-8"/>
                <w:sz w:val="28"/>
                <w:lang w:val="ru-RU"/>
              </w:rPr>
              <w:t xml:space="preserve"> </w:t>
            </w:r>
            <w:r w:rsidRPr="000307EC">
              <w:rPr>
                <w:sz w:val="28"/>
                <w:lang w:val="ru-RU"/>
              </w:rPr>
              <w:t>Определять</w:t>
            </w:r>
            <w:r w:rsidRPr="000307EC">
              <w:rPr>
                <w:spacing w:val="-7"/>
                <w:sz w:val="28"/>
                <w:lang w:val="ru-RU"/>
              </w:rPr>
              <w:t xml:space="preserve"> </w:t>
            </w:r>
            <w:r w:rsidRPr="000307EC">
              <w:rPr>
                <w:spacing w:val="-4"/>
                <w:sz w:val="28"/>
                <w:lang w:val="ru-RU"/>
              </w:rPr>
              <w:t>черты</w:t>
            </w:r>
            <w:r>
              <w:rPr>
                <w:spacing w:val="-4"/>
                <w:sz w:val="28"/>
                <w:lang w:val="ru-RU"/>
              </w:rPr>
              <w:t xml:space="preserve"> </w:t>
            </w:r>
            <w:r w:rsidRPr="000307EC">
              <w:rPr>
                <w:sz w:val="28"/>
                <w:lang w:val="ru-RU"/>
              </w:rPr>
              <w:t>классицизма</w:t>
            </w:r>
            <w:r w:rsidRPr="000307EC">
              <w:rPr>
                <w:spacing w:val="-7"/>
                <w:sz w:val="28"/>
                <w:lang w:val="ru-RU"/>
              </w:rPr>
              <w:t xml:space="preserve"> </w:t>
            </w:r>
            <w:r w:rsidRPr="000307EC">
              <w:rPr>
                <w:sz w:val="28"/>
                <w:lang w:val="ru-RU"/>
              </w:rPr>
              <w:t>в</w:t>
            </w:r>
            <w:r w:rsidRPr="000307EC">
              <w:rPr>
                <w:spacing w:val="-8"/>
                <w:sz w:val="28"/>
                <w:lang w:val="ru-RU"/>
              </w:rPr>
              <w:t xml:space="preserve"> </w:t>
            </w:r>
            <w:r w:rsidRPr="000307EC">
              <w:rPr>
                <w:sz w:val="28"/>
                <w:lang w:val="ru-RU"/>
              </w:rPr>
              <w:t>произведении</w:t>
            </w:r>
            <w:r w:rsidRPr="000307EC">
              <w:rPr>
                <w:spacing w:val="-6"/>
                <w:sz w:val="28"/>
                <w:lang w:val="ru-RU"/>
              </w:rPr>
              <w:t xml:space="preserve"> </w:t>
            </w:r>
            <w:r w:rsidRPr="000307EC">
              <w:rPr>
                <w:sz w:val="28"/>
                <w:lang w:val="ru-RU"/>
              </w:rPr>
              <w:t>с</w:t>
            </w:r>
            <w:r w:rsidRPr="000307EC">
              <w:rPr>
                <w:spacing w:val="-7"/>
                <w:sz w:val="28"/>
                <w:lang w:val="ru-RU"/>
              </w:rPr>
              <w:t xml:space="preserve"> </w:t>
            </w:r>
            <w:r w:rsidRPr="000307EC">
              <w:rPr>
                <w:spacing w:val="-2"/>
                <w:sz w:val="28"/>
                <w:lang w:val="ru-RU"/>
              </w:rPr>
              <w:t>занесением</w:t>
            </w:r>
            <w:r>
              <w:rPr>
                <w:spacing w:val="-2"/>
                <w:sz w:val="28"/>
                <w:lang w:val="ru-RU"/>
              </w:rPr>
              <w:t xml:space="preserve"> </w:t>
            </w:r>
            <w:r w:rsidRPr="000307EC">
              <w:rPr>
                <w:sz w:val="28"/>
                <w:lang w:val="ru-RU"/>
              </w:rPr>
              <w:t>информации</w:t>
            </w:r>
            <w:r w:rsidRPr="000307EC">
              <w:rPr>
                <w:spacing w:val="-8"/>
                <w:sz w:val="28"/>
                <w:lang w:val="ru-RU"/>
              </w:rPr>
              <w:t xml:space="preserve"> </w:t>
            </w:r>
            <w:r w:rsidRPr="000307EC">
              <w:rPr>
                <w:sz w:val="28"/>
                <w:lang w:val="ru-RU"/>
              </w:rPr>
              <w:t>в</w:t>
            </w:r>
            <w:r w:rsidRPr="000307EC">
              <w:rPr>
                <w:spacing w:val="-11"/>
                <w:sz w:val="28"/>
                <w:lang w:val="ru-RU"/>
              </w:rPr>
              <w:t xml:space="preserve"> </w:t>
            </w:r>
            <w:r w:rsidRPr="000307EC">
              <w:rPr>
                <w:sz w:val="28"/>
                <w:lang w:val="ru-RU"/>
              </w:rPr>
              <w:t xml:space="preserve">таблицу. </w:t>
            </w:r>
            <w:r w:rsidRPr="000307EC">
              <w:rPr>
                <w:spacing w:val="-2"/>
                <w:sz w:val="28"/>
                <w:lang w:val="ru-RU"/>
              </w:rPr>
              <w:t>Письменно</w:t>
            </w:r>
            <w:r>
              <w:rPr>
                <w:spacing w:val="-2"/>
                <w:sz w:val="28"/>
                <w:lang w:val="ru-RU"/>
              </w:rPr>
              <w:t xml:space="preserve"> </w:t>
            </w:r>
            <w:r w:rsidRPr="000307EC">
              <w:rPr>
                <w:sz w:val="28"/>
                <w:lang w:val="ru-RU"/>
              </w:rPr>
              <w:t>отвечать</w:t>
            </w:r>
            <w:r w:rsidRPr="000307EC">
              <w:rPr>
                <w:spacing w:val="-7"/>
                <w:sz w:val="28"/>
                <w:lang w:val="ru-RU"/>
              </w:rPr>
              <w:t xml:space="preserve"> </w:t>
            </w:r>
            <w:r w:rsidRPr="000307EC">
              <w:rPr>
                <w:sz w:val="28"/>
                <w:lang w:val="ru-RU"/>
              </w:rPr>
              <w:t>на</w:t>
            </w:r>
            <w:r w:rsidRPr="000307EC">
              <w:rPr>
                <w:spacing w:val="-10"/>
                <w:sz w:val="28"/>
                <w:lang w:val="ru-RU"/>
              </w:rPr>
              <w:t xml:space="preserve"> </w:t>
            </w:r>
            <w:r w:rsidRPr="000307EC">
              <w:rPr>
                <w:sz w:val="28"/>
                <w:lang w:val="ru-RU"/>
              </w:rPr>
              <w:t>проблемный</w:t>
            </w:r>
            <w:r w:rsidRPr="000307EC">
              <w:rPr>
                <w:spacing w:val="-8"/>
                <w:sz w:val="28"/>
                <w:lang w:val="ru-RU"/>
              </w:rPr>
              <w:t xml:space="preserve"> </w:t>
            </w:r>
            <w:r w:rsidRPr="000307EC">
              <w:rPr>
                <w:sz w:val="28"/>
                <w:lang w:val="ru-RU"/>
              </w:rPr>
              <w:t>вопрос,</w:t>
            </w:r>
            <w:r w:rsidRPr="000307EC">
              <w:rPr>
                <w:spacing w:val="-7"/>
                <w:sz w:val="28"/>
                <w:lang w:val="ru-RU"/>
              </w:rPr>
              <w:t xml:space="preserve"> </w:t>
            </w:r>
            <w:r w:rsidRPr="000307EC">
              <w:rPr>
                <w:spacing w:val="-2"/>
                <w:sz w:val="28"/>
                <w:lang w:val="ru-RU"/>
              </w:rPr>
              <w:t>писать</w:t>
            </w:r>
            <w:r>
              <w:rPr>
                <w:spacing w:val="-2"/>
                <w:sz w:val="28"/>
                <w:lang w:val="ru-RU"/>
              </w:rPr>
              <w:t xml:space="preserve"> </w:t>
            </w:r>
            <w:r w:rsidRPr="000307EC">
              <w:rPr>
                <w:sz w:val="28"/>
                <w:lang w:val="ru-RU"/>
              </w:rPr>
              <w:t>сочинение</w:t>
            </w:r>
            <w:r w:rsidRPr="000307EC">
              <w:rPr>
                <w:spacing w:val="-11"/>
                <w:sz w:val="28"/>
                <w:lang w:val="ru-RU"/>
              </w:rPr>
              <w:t xml:space="preserve"> </w:t>
            </w:r>
            <w:r w:rsidRPr="000307EC">
              <w:rPr>
                <w:sz w:val="28"/>
                <w:lang w:val="ru-RU"/>
              </w:rPr>
              <w:t>на</w:t>
            </w:r>
            <w:r w:rsidRPr="000307EC">
              <w:rPr>
                <w:spacing w:val="-10"/>
                <w:sz w:val="28"/>
                <w:lang w:val="ru-RU"/>
              </w:rPr>
              <w:t xml:space="preserve"> </w:t>
            </w:r>
            <w:r w:rsidRPr="000307EC">
              <w:rPr>
                <w:sz w:val="28"/>
                <w:lang w:val="ru-RU"/>
              </w:rPr>
              <w:t>литературную</w:t>
            </w:r>
            <w:r w:rsidRPr="000307EC">
              <w:rPr>
                <w:spacing w:val="-9"/>
                <w:sz w:val="28"/>
                <w:lang w:val="ru-RU"/>
              </w:rPr>
              <w:t xml:space="preserve"> </w:t>
            </w:r>
            <w:r w:rsidRPr="000307EC">
              <w:rPr>
                <w:spacing w:val="-4"/>
                <w:sz w:val="28"/>
                <w:lang w:val="ru-RU"/>
              </w:rPr>
              <w:t>тему</w:t>
            </w:r>
          </w:p>
        </w:tc>
      </w:tr>
      <w:tr w:rsidR="000307EC" w:rsidTr="000307EC">
        <w:trPr>
          <w:trHeight w:val="342"/>
        </w:trPr>
        <w:tc>
          <w:tcPr>
            <w:tcW w:w="14566" w:type="dxa"/>
            <w:gridSpan w:val="5"/>
          </w:tcPr>
          <w:p w:rsidR="000307EC" w:rsidRPr="000307EC" w:rsidRDefault="000307EC" w:rsidP="000307EC">
            <w:pPr>
              <w:pStyle w:val="TableParagraph"/>
              <w:spacing w:line="311" w:lineRule="exact"/>
              <w:ind w:left="110"/>
              <w:rPr>
                <w:b/>
                <w:sz w:val="28"/>
                <w:lang w:val="ru-RU"/>
              </w:rPr>
            </w:pPr>
            <w:r w:rsidRPr="000307EC">
              <w:rPr>
                <w:b/>
                <w:sz w:val="28"/>
                <w:lang w:val="ru-RU"/>
              </w:rPr>
              <w:t>Раздел</w:t>
            </w:r>
            <w:r w:rsidRPr="000307EC">
              <w:rPr>
                <w:b/>
                <w:spacing w:val="-6"/>
                <w:sz w:val="28"/>
                <w:lang w:val="ru-RU"/>
              </w:rPr>
              <w:t xml:space="preserve"> </w:t>
            </w:r>
            <w:r w:rsidRPr="000307EC">
              <w:rPr>
                <w:b/>
                <w:sz w:val="28"/>
                <w:lang w:val="ru-RU"/>
              </w:rPr>
              <w:t>3.</w:t>
            </w:r>
            <w:r w:rsidRPr="000307EC">
              <w:rPr>
                <w:b/>
                <w:spacing w:val="-3"/>
                <w:sz w:val="28"/>
                <w:lang w:val="ru-RU"/>
              </w:rPr>
              <w:t xml:space="preserve"> </w:t>
            </w:r>
            <w:r w:rsidRPr="000307EC">
              <w:rPr>
                <w:b/>
                <w:sz w:val="28"/>
                <w:lang w:val="ru-RU"/>
              </w:rPr>
              <w:t>Литература</w:t>
            </w:r>
            <w:r w:rsidRPr="000307EC">
              <w:rPr>
                <w:b/>
                <w:spacing w:val="-10"/>
                <w:sz w:val="28"/>
                <w:lang w:val="ru-RU"/>
              </w:rPr>
              <w:t xml:space="preserve"> </w:t>
            </w:r>
            <w:r w:rsidRPr="000307EC">
              <w:rPr>
                <w:b/>
                <w:sz w:val="28"/>
                <w:lang w:val="ru-RU"/>
              </w:rPr>
              <w:t>первой</w:t>
            </w:r>
            <w:r w:rsidRPr="000307EC">
              <w:rPr>
                <w:b/>
                <w:spacing w:val="-3"/>
                <w:sz w:val="28"/>
                <w:lang w:val="ru-RU"/>
              </w:rPr>
              <w:t xml:space="preserve"> </w:t>
            </w:r>
            <w:r w:rsidRPr="000307EC">
              <w:rPr>
                <w:b/>
                <w:sz w:val="28"/>
                <w:lang w:val="ru-RU"/>
              </w:rPr>
              <w:t>половины</w:t>
            </w:r>
            <w:r w:rsidRPr="000307EC">
              <w:rPr>
                <w:b/>
                <w:spacing w:val="-10"/>
                <w:sz w:val="28"/>
                <w:lang w:val="ru-RU"/>
              </w:rPr>
              <w:t xml:space="preserve"> </w:t>
            </w:r>
            <w:r>
              <w:rPr>
                <w:b/>
                <w:sz w:val="28"/>
              </w:rPr>
              <w:t>XIX</w:t>
            </w:r>
            <w:r w:rsidRPr="000307EC">
              <w:rPr>
                <w:b/>
                <w:spacing w:val="-1"/>
                <w:sz w:val="28"/>
                <w:lang w:val="ru-RU"/>
              </w:rPr>
              <w:t xml:space="preserve"> </w:t>
            </w:r>
            <w:r w:rsidRPr="000307EC">
              <w:rPr>
                <w:b/>
                <w:spacing w:val="-4"/>
                <w:sz w:val="28"/>
                <w:lang w:val="ru-RU"/>
              </w:rPr>
              <w:t>века</w:t>
            </w:r>
          </w:p>
        </w:tc>
      </w:tr>
      <w:tr w:rsidR="000307EC" w:rsidTr="000307EC">
        <w:trPr>
          <w:trHeight w:val="2495"/>
        </w:trPr>
        <w:tc>
          <w:tcPr>
            <w:tcW w:w="699" w:type="dxa"/>
          </w:tcPr>
          <w:p w:rsidR="000307EC" w:rsidRDefault="000307EC" w:rsidP="000307EC">
            <w:pPr>
              <w:pStyle w:val="TableParagraph"/>
              <w:spacing w:line="316" w:lineRule="exact"/>
              <w:ind w:left="110"/>
              <w:rPr>
                <w:sz w:val="28"/>
              </w:rPr>
            </w:pPr>
            <w:r>
              <w:rPr>
                <w:spacing w:val="-5"/>
                <w:sz w:val="28"/>
              </w:rPr>
              <w:t>3.1</w:t>
            </w:r>
          </w:p>
        </w:tc>
        <w:tc>
          <w:tcPr>
            <w:tcW w:w="3407" w:type="dxa"/>
          </w:tcPr>
          <w:p w:rsidR="000307EC" w:rsidRDefault="000307EC" w:rsidP="000307EC">
            <w:pPr>
              <w:pStyle w:val="TableParagraph"/>
              <w:spacing w:line="316" w:lineRule="exact"/>
              <w:ind w:left="110"/>
              <w:rPr>
                <w:sz w:val="28"/>
              </w:rPr>
            </w:pPr>
            <w:r>
              <w:rPr>
                <w:sz w:val="28"/>
              </w:rPr>
              <w:t>А.</w:t>
            </w:r>
            <w:r>
              <w:rPr>
                <w:spacing w:val="2"/>
                <w:sz w:val="28"/>
              </w:rPr>
              <w:t xml:space="preserve"> </w:t>
            </w:r>
            <w:r>
              <w:rPr>
                <w:sz w:val="28"/>
              </w:rPr>
              <w:t>С.</w:t>
            </w:r>
            <w:r>
              <w:rPr>
                <w:spacing w:val="2"/>
                <w:sz w:val="28"/>
              </w:rPr>
              <w:t xml:space="preserve"> </w:t>
            </w:r>
            <w:r>
              <w:rPr>
                <w:spacing w:val="-2"/>
                <w:sz w:val="28"/>
              </w:rPr>
              <w:t>Пушкин.</w:t>
            </w:r>
          </w:p>
          <w:p w:rsidR="000307EC" w:rsidRPr="000307EC" w:rsidRDefault="000307EC" w:rsidP="000307EC">
            <w:pPr>
              <w:pStyle w:val="TableParagraph"/>
              <w:spacing w:before="6" w:line="320" w:lineRule="exact"/>
              <w:ind w:left="110"/>
              <w:rPr>
                <w:sz w:val="28"/>
                <w:lang w:val="ru-RU"/>
              </w:rPr>
            </w:pPr>
            <w:r w:rsidRPr="000307EC">
              <w:rPr>
                <w:spacing w:val="-2"/>
                <w:sz w:val="28"/>
                <w:lang w:val="ru-RU"/>
              </w:rPr>
              <w:t>Стихотворения</w:t>
            </w:r>
            <w:r>
              <w:rPr>
                <w:spacing w:val="-2"/>
                <w:sz w:val="28"/>
                <w:lang w:val="ru-RU"/>
              </w:rPr>
              <w:t xml:space="preserve"> </w:t>
            </w:r>
            <w:r w:rsidRPr="000307EC">
              <w:rPr>
                <w:sz w:val="28"/>
                <w:lang w:val="ru-RU"/>
              </w:rPr>
              <w:t>(не</w:t>
            </w:r>
            <w:r w:rsidRPr="000307EC">
              <w:rPr>
                <w:spacing w:val="-4"/>
                <w:sz w:val="28"/>
                <w:lang w:val="ru-RU"/>
              </w:rPr>
              <w:t xml:space="preserve"> </w:t>
            </w:r>
            <w:r w:rsidRPr="000307EC">
              <w:rPr>
                <w:sz w:val="28"/>
                <w:lang w:val="ru-RU"/>
              </w:rPr>
              <w:t>менее</w:t>
            </w:r>
            <w:r w:rsidRPr="000307EC">
              <w:rPr>
                <w:spacing w:val="-3"/>
                <w:sz w:val="28"/>
                <w:lang w:val="ru-RU"/>
              </w:rPr>
              <w:t xml:space="preserve"> </w:t>
            </w:r>
            <w:r w:rsidRPr="000307EC">
              <w:rPr>
                <w:spacing w:val="-2"/>
                <w:sz w:val="28"/>
                <w:lang w:val="ru-RU"/>
              </w:rPr>
              <w:t>двух).</w:t>
            </w:r>
          </w:p>
          <w:p w:rsidR="000307EC" w:rsidRPr="000307EC" w:rsidRDefault="000307EC" w:rsidP="000307EC">
            <w:pPr>
              <w:pStyle w:val="TableParagraph"/>
              <w:spacing w:before="9" w:line="319" w:lineRule="exact"/>
              <w:ind w:left="110"/>
              <w:rPr>
                <w:sz w:val="28"/>
                <w:lang w:val="ru-RU"/>
              </w:rPr>
            </w:pPr>
            <w:r w:rsidRPr="000307EC">
              <w:rPr>
                <w:sz w:val="28"/>
                <w:lang w:val="ru-RU"/>
              </w:rPr>
              <w:t>«Маленькие</w:t>
            </w:r>
            <w:r w:rsidRPr="000307EC">
              <w:rPr>
                <w:spacing w:val="-13"/>
                <w:sz w:val="28"/>
                <w:lang w:val="ru-RU"/>
              </w:rPr>
              <w:t xml:space="preserve"> </w:t>
            </w:r>
            <w:r w:rsidRPr="000307EC">
              <w:rPr>
                <w:spacing w:val="-2"/>
                <w:sz w:val="28"/>
                <w:lang w:val="ru-RU"/>
              </w:rPr>
              <w:t>трагедии»</w:t>
            </w:r>
            <w:r>
              <w:rPr>
                <w:spacing w:val="-2"/>
                <w:sz w:val="28"/>
                <w:lang w:val="ru-RU"/>
              </w:rPr>
              <w:t xml:space="preserve"> </w:t>
            </w:r>
            <w:r w:rsidRPr="000307EC">
              <w:rPr>
                <w:sz w:val="28"/>
                <w:lang w:val="ru-RU"/>
              </w:rPr>
              <w:t>(одна</w:t>
            </w:r>
            <w:r w:rsidRPr="000307EC">
              <w:rPr>
                <w:spacing w:val="-5"/>
                <w:sz w:val="28"/>
                <w:lang w:val="ru-RU"/>
              </w:rPr>
              <w:t xml:space="preserve"> </w:t>
            </w:r>
            <w:r w:rsidRPr="000307EC">
              <w:rPr>
                <w:sz w:val="28"/>
                <w:lang w:val="ru-RU"/>
              </w:rPr>
              <w:t>пьеса</w:t>
            </w:r>
            <w:r w:rsidRPr="000307EC">
              <w:rPr>
                <w:spacing w:val="-4"/>
                <w:sz w:val="28"/>
                <w:lang w:val="ru-RU"/>
              </w:rPr>
              <w:t xml:space="preserve"> </w:t>
            </w:r>
            <w:r w:rsidRPr="000307EC">
              <w:rPr>
                <w:sz w:val="28"/>
                <w:lang w:val="ru-RU"/>
              </w:rPr>
              <w:t>по</w:t>
            </w:r>
            <w:r w:rsidRPr="000307EC">
              <w:rPr>
                <w:spacing w:val="-5"/>
                <w:sz w:val="28"/>
                <w:lang w:val="ru-RU"/>
              </w:rPr>
              <w:t xml:space="preserve"> </w:t>
            </w:r>
            <w:r w:rsidRPr="000307EC">
              <w:rPr>
                <w:spacing w:val="-2"/>
                <w:sz w:val="28"/>
                <w:lang w:val="ru-RU"/>
              </w:rPr>
              <w:t>выбору).</w:t>
            </w:r>
          </w:p>
          <w:p w:rsidR="000307EC" w:rsidRDefault="000307EC" w:rsidP="000307EC">
            <w:pPr>
              <w:pStyle w:val="TableParagraph"/>
              <w:spacing w:before="6" w:line="319" w:lineRule="exact"/>
              <w:ind w:left="110"/>
              <w:rPr>
                <w:sz w:val="28"/>
              </w:rPr>
            </w:pPr>
            <w:r w:rsidRPr="000307EC">
              <w:rPr>
                <w:sz w:val="28"/>
                <w:lang w:val="ru-RU"/>
              </w:rPr>
              <w:t>Роман</w:t>
            </w:r>
            <w:r w:rsidRPr="000307EC">
              <w:rPr>
                <w:spacing w:val="-2"/>
                <w:sz w:val="28"/>
                <w:lang w:val="ru-RU"/>
              </w:rPr>
              <w:t xml:space="preserve"> «Капитанская</w:t>
            </w:r>
            <w:r>
              <w:rPr>
                <w:spacing w:val="-2"/>
                <w:sz w:val="28"/>
                <w:lang w:val="ru-RU"/>
              </w:rPr>
              <w:t xml:space="preserve"> </w:t>
            </w:r>
            <w:r>
              <w:rPr>
                <w:spacing w:val="-2"/>
                <w:sz w:val="28"/>
              </w:rPr>
              <w:t>дочка»</w:t>
            </w:r>
          </w:p>
        </w:tc>
        <w:tc>
          <w:tcPr>
            <w:tcW w:w="1700" w:type="dxa"/>
          </w:tcPr>
          <w:p w:rsidR="000307EC" w:rsidRDefault="000307EC" w:rsidP="000307EC">
            <w:pPr>
              <w:pStyle w:val="TableParagraph"/>
              <w:spacing w:line="316" w:lineRule="exact"/>
              <w:ind w:left="16" w:right="7"/>
              <w:jc w:val="center"/>
              <w:rPr>
                <w:sz w:val="28"/>
              </w:rPr>
            </w:pPr>
            <w:r>
              <w:rPr>
                <w:spacing w:val="-10"/>
                <w:sz w:val="28"/>
              </w:rPr>
              <w:t>8</w:t>
            </w:r>
          </w:p>
        </w:tc>
        <w:tc>
          <w:tcPr>
            <w:tcW w:w="3415" w:type="dxa"/>
          </w:tcPr>
          <w:p w:rsidR="000307EC" w:rsidRDefault="000307EC" w:rsidP="000307EC">
            <w:pPr>
              <w:pStyle w:val="TableParagraph"/>
              <w:spacing w:line="316" w:lineRule="exact"/>
              <w:ind w:left="116"/>
              <w:rPr>
                <w:sz w:val="28"/>
              </w:rPr>
            </w:pPr>
            <w:r>
              <w:rPr>
                <w:sz w:val="28"/>
              </w:rPr>
              <w:t>А.</w:t>
            </w:r>
            <w:r>
              <w:rPr>
                <w:spacing w:val="2"/>
                <w:sz w:val="28"/>
              </w:rPr>
              <w:t xml:space="preserve"> </w:t>
            </w:r>
            <w:r>
              <w:rPr>
                <w:sz w:val="28"/>
              </w:rPr>
              <w:t>С.</w:t>
            </w:r>
            <w:r>
              <w:rPr>
                <w:spacing w:val="2"/>
                <w:sz w:val="28"/>
              </w:rPr>
              <w:t xml:space="preserve"> </w:t>
            </w:r>
            <w:r>
              <w:rPr>
                <w:spacing w:val="-2"/>
                <w:sz w:val="28"/>
              </w:rPr>
              <w:t>Пушкин.</w:t>
            </w:r>
          </w:p>
          <w:p w:rsidR="000307EC" w:rsidRPr="000307EC" w:rsidRDefault="000307EC" w:rsidP="000307EC">
            <w:pPr>
              <w:pStyle w:val="TableParagraph"/>
              <w:spacing w:before="6" w:line="320" w:lineRule="exact"/>
              <w:ind w:left="116"/>
              <w:rPr>
                <w:sz w:val="28"/>
                <w:lang w:val="ru-RU"/>
              </w:rPr>
            </w:pPr>
            <w:r w:rsidRPr="000307EC">
              <w:rPr>
                <w:sz w:val="28"/>
                <w:lang w:val="ru-RU"/>
              </w:rPr>
              <w:t>Стихотворения</w:t>
            </w:r>
            <w:r w:rsidRPr="000307EC">
              <w:rPr>
                <w:spacing w:val="-8"/>
                <w:sz w:val="28"/>
                <w:lang w:val="ru-RU"/>
              </w:rPr>
              <w:t xml:space="preserve"> </w:t>
            </w:r>
            <w:r w:rsidRPr="000307EC">
              <w:rPr>
                <w:sz w:val="28"/>
                <w:lang w:val="ru-RU"/>
              </w:rPr>
              <w:t>(не</w:t>
            </w:r>
            <w:r w:rsidRPr="000307EC">
              <w:rPr>
                <w:spacing w:val="-9"/>
                <w:sz w:val="28"/>
                <w:lang w:val="ru-RU"/>
              </w:rPr>
              <w:t xml:space="preserve"> </w:t>
            </w:r>
            <w:r w:rsidRPr="000307EC">
              <w:rPr>
                <w:spacing w:val="-4"/>
                <w:sz w:val="28"/>
                <w:lang w:val="ru-RU"/>
              </w:rPr>
              <w:t>менее</w:t>
            </w:r>
            <w:r>
              <w:rPr>
                <w:spacing w:val="-4"/>
                <w:sz w:val="28"/>
                <w:lang w:val="ru-RU"/>
              </w:rPr>
              <w:t xml:space="preserve"> </w:t>
            </w:r>
            <w:r w:rsidRPr="000307EC">
              <w:rPr>
                <w:sz w:val="28"/>
                <w:lang w:val="ru-RU"/>
              </w:rPr>
              <w:t>двух).</w:t>
            </w:r>
            <w:r w:rsidRPr="000307EC">
              <w:rPr>
                <w:spacing w:val="-9"/>
                <w:sz w:val="28"/>
                <w:lang w:val="ru-RU"/>
              </w:rPr>
              <w:t xml:space="preserve"> </w:t>
            </w:r>
            <w:r w:rsidRPr="000307EC">
              <w:rPr>
                <w:spacing w:val="-2"/>
                <w:sz w:val="28"/>
                <w:lang w:val="ru-RU"/>
              </w:rPr>
              <w:t>Например</w:t>
            </w:r>
            <w:proofErr w:type="gramStart"/>
            <w:r w:rsidRPr="000307EC">
              <w:rPr>
                <w:spacing w:val="-2"/>
                <w:sz w:val="28"/>
                <w:lang w:val="ru-RU"/>
              </w:rPr>
              <w:t>,</w:t>
            </w:r>
            <w:r w:rsidRPr="000307EC">
              <w:rPr>
                <w:sz w:val="28"/>
                <w:lang w:val="ru-RU"/>
              </w:rPr>
              <w:t>«</w:t>
            </w:r>
            <w:proofErr w:type="gramEnd"/>
            <w:r w:rsidRPr="000307EC">
              <w:rPr>
                <w:sz w:val="28"/>
                <w:lang w:val="ru-RU"/>
              </w:rPr>
              <w:t>К</w:t>
            </w:r>
            <w:r w:rsidRPr="000307EC">
              <w:rPr>
                <w:spacing w:val="-11"/>
                <w:sz w:val="28"/>
                <w:lang w:val="ru-RU"/>
              </w:rPr>
              <w:t xml:space="preserve"> </w:t>
            </w:r>
            <w:r w:rsidRPr="000307EC">
              <w:rPr>
                <w:sz w:val="28"/>
                <w:lang w:val="ru-RU"/>
              </w:rPr>
              <w:t>Чаадаеву»,</w:t>
            </w:r>
            <w:r w:rsidRPr="000307EC">
              <w:rPr>
                <w:spacing w:val="-9"/>
                <w:sz w:val="28"/>
                <w:lang w:val="ru-RU"/>
              </w:rPr>
              <w:t xml:space="preserve"> </w:t>
            </w:r>
            <w:r w:rsidRPr="000307EC">
              <w:rPr>
                <w:spacing w:val="-2"/>
                <w:sz w:val="28"/>
                <w:lang w:val="ru-RU"/>
              </w:rPr>
              <w:t>«Анчар»</w:t>
            </w:r>
            <w:r>
              <w:rPr>
                <w:spacing w:val="-2"/>
                <w:sz w:val="28"/>
                <w:lang w:val="ru-RU"/>
              </w:rPr>
              <w:t xml:space="preserve"> </w:t>
            </w:r>
            <w:r w:rsidRPr="000307EC">
              <w:rPr>
                <w:sz w:val="28"/>
                <w:lang w:val="ru-RU"/>
              </w:rPr>
              <w:t>и</w:t>
            </w:r>
            <w:r w:rsidRPr="000307EC">
              <w:rPr>
                <w:spacing w:val="-2"/>
                <w:sz w:val="28"/>
                <w:lang w:val="ru-RU"/>
              </w:rPr>
              <w:t xml:space="preserve"> </w:t>
            </w:r>
            <w:r w:rsidRPr="000307EC">
              <w:rPr>
                <w:sz w:val="28"/>
                <w:lang w:val="ru-RU"/>
              </w:rPr>
              <w:t>др.</w:t>
            </w:r>
            <w:r w:rsidRPr="000307EC">
              <w:rPr>
                <w:spacing w:val="-1"/>
                <w:sz w:val="28"/>
                <w:lang w:val="ru-RU"/>
              </w:rPr>
              <w:t xml:space="preserve"> </w:t>
            </w:r>
            <w:r w:rsidRPr="000307EC">
              <w:rPr>
                <w:sz w:val="28"/>
                <w:lang w:val="ru-RU"/>
              </w:rPr>
              <w:t>Гражданские</w:t>
            </w:r>
            <w:r w:rsidRPr="000307EC">
              <w:rPr>
                <w:spacing w:val="-5"/>
                <w:sz w:val="28"/>
                <w:lang w:val="ru-RU"/>
              </w:rPr>
              <w:t xml:space="preserve"> </w:t>
            </w:r>
            <w:r w:rsidRPr="000307EC">
              <w:rPr>
                <w:spacing w:val="-2"/>
                <w:sz w:val="28"/>
                <w:lang w:val="ru-RU"/>
              </w:rPr>
              <w:t>мотивы</w:t>
            </w:r>
            <w:r>
              <w:rPr>
                <w:spacing w:val="-2"/>
                <w:sz w:val="28"/>
                <w:lang w:val="ru-RU"/>
              </w:rPr>
              <w:t xml:space="preserve"> </w:t>
            </w:r>
            <w:r w:rsidRPr="000307EC">
              <w:rPr>
                <w:sz w:val="28"/>
                <w:lang w:val="ru-RU"/>
              </w:rPr>
              <w:t>в</w:t>
            </w:r>
            <w:r w:rsidRPr="000307EC">
              <w:rPr>
                <w:spacing w:val="-6"/>
                <w:sz w:val="28"/>
                <w:lang w:val="ru-RU"/>
              </w:rPr>
              <w:t xml:space="preserve"> </w:t>
            </w:r>
            <w:r w:rsidRPr="000307EC">
              <w:rPr>
                <w:sz w:val="28"/>
                <w:lang w:val="ru-RU"/>
              </w:rPr>
              <w:t>лирике</w:t>
            </w:r>
            <w:r w:rsidRPr="000307EC">
              <w:rPr>
                <w:spacing w:val="-5"/>
                <w:sz w:val="28"/>
                <w:lang w:val="ru-RU"/>
              </w:rPr>
              <w:t xml:space="preserve"> </w:t>
            </w:r>
            <w:r w:rsidRPr="000307EC">
              <w:rPr>
                <w:spacing w:val="-2"/>
                <w:sz w:val="28"/>
                <w:lang w:val="ru-RU"/>
              </w:rPr>
              <w:t>поэта.</w:t>
            </w:r>
          </w:p>
          <w:p w:rsidR="000307EC" w:rsidRDefault="000307EC" w:rsidP="000307EC">
            <w:pPr>
              <w:pStyle w:val="TableParagraph"/>
              <w:spacing w:before="6"/>
              <w:ind w:left="116"/>
              <w:rPr>
                <w:sz w:val="28"/>
              </w:rPr>
            </w:pPr>
            <w:r>
              <w:rPr>
                <w:spacing w:val="-2"/>
                <w:sz w:val="28"/>
              </w:rPr>
              <w:t>Художественное</w:t>
            </w:r>
          </w:p>
        </w:tc>
        <w:tc>
          <w:tcPr>
            <w:tcW w:w="5345" w:type="dxa"/>
          </w:tcPr>
          <w:p w:rsidR="000307EC" w:rsidRPr="000307EC" w:rsidRDefault="000307EC" w:rsidP="000307EC">
            <w:pPr>
              <w:pStyle w:val="TableParagraph"/>
              <w:spacing w:line="316" w:lineRule="exact"/>
              <w:ind w:left="116"/>
              <w:rPr>
                <w:sz w:val="28"/>
                <w:lang w:val="ru-RU"/>
              </w:rPr>
            </w:pPr>
            <w:r w:rsidRPr="000307EC">
              <w:rPr>
                <w:sz w:val="28"/>
                <w:lang w:val="ru-RU"/>
              </w:rPr>
              <w:t>Эмоционально</w:t>
            </w:r>
            <w:r w:rsidRPr="000307EC">
              <w:rPr>
                <w:spacing w:val="-19"/>
                <w:sz w:val="28"/>
                <w:lang w:val="ru-RU"/>
              </w:rPr>
              <w:t xml:space="preserve"> </w:t>
            </w:r>
            <w:r w:rsidRPr="000307EC">
              <w:rPr>
                <w:sz w:val="28"/>
                <w:lang w:val="ru-RU"/>
              </w:rPr>
              <w:t>воспринимать</w:t>
            </w:r>
            <w:r w:rsidRPr="000307EC">
              <w:rPr>
                <w:spacing w:val="-11"/>
                <w:sz w:val="28"/>
                <w:lang w:val="ru-RU"/>
              </w:rPr>
              <w:t xml:space="preserve"> </w:t>
            </w:r>
            <w:r w:rsidRPr="000307EC">
              <w:rPr>
                <w:spacing w:val="-10"/>
                <w:sz w:val="28"/>
                <w:lang w:val="ru-RU"/>
              </w:rPr>
              <w:t>и</w:t>
            </w:r>
            <w:r>
              <w:rPr>
                <w:spacing w:val="-10"/>
                <w:sz w:val="28"/>
                <w:lang w:val="ru-RU"/>
              </w:rPr>
              <w:t xml:space="preserve"> </w:t>
            </w:r>
            <w:r w:rsidRPr="000307EC">
              <w:rPr>
                <w:sz w:val="28"/>
                <w:lang w:val="ru-RU"/>
              </w:rPr>
              <w:t>выразительно</w:t>
            </w:r>
            <w:r w:rsidRPr="000307EC">
              <w:rPr>
                <w:spacing w:val="-13"/>
                <w:sz w:val="28"/>
                <w:lang w:val="ru-RU"/>
              </w:rPr>
              <w:t xml:space="preserve"> </w:t>
            </w:r>
            <w:r w:rsidRPr="000307EC">
              <w:rPr>
                <w:sz w:val="28"/>
                <w:lang w:val="ru-RU"/>
              </w:rPr>
              <w:t>читать</w:t>
            </w:r>
            <w:r w:rsidRPr="000307EC">
              <w:rPr>
                <w:spacing w:val="-6"/>
                <w:sz w:val="28"/>
                <w:lang w:val="ru-RU"/>
              </w:rPr>
              <w:t xml:space="preserve"> </w:t>
            </w:r>
            <w:r w:rsidRPr="000307EC">
              <w:rPr>
                <w:spacing w:val="-2"/>
                <w:sz w:val="28"/>
                <w:lang w:val="ru-RU"/>
              </w:rPr>
              <w:t>произведение</w:t>
            </w:r>
            <w:r>
              <w:rPr>
                <w:spacing w:val="-2"/>
                <w:sz w:val="28"/>
                <w:lang w:val="ru-RU"/>
              </w:rPr>
              <w:t xml:space="preserve"> </w:t>
            </w:r>
            <w:r w:rsidRPr="000307EC">
              <w:rPr>
                <w:sz w:val="28"/>
                <w:lang w:val="ru-RU"/>
              </w:rPr>
              <w:t>(в</w:t>
            </w:r>
            <w:r w:rsidRPr="000307EC">
              <w:rPr>
                <w:spacing w:val="-9"/>
                <w:sz w:val="28"/>
                <w:lang w:val="ru-RU"/>
              </w:rPr>
              <w:t xml:space="preserve"> </w:t>
            </w:r>
            <w:r w:rsidRPr="000307EC">
              <w:rPr>
                <w:sz w:val="28"/>
                <w:lang w:val="ru-RU"/>
              </w:rPr>
              <w:t>том</w:t>
            </w:r>
            <w:r w:rsidRPr="000307EC">
              <w:rPr>
                <w:spacing w:val="-5"/>
                <w:sz w:val="28"/>
                <w:lang w:val="ru-RU"/>
              </w:rPr>
              <w:t xml:space="preserve"> </w:t>
            </w:r>
            <w:r w:rsidRPr="000307EC">
              <w:rPr>
                <w:sz w:val="28"/>
                <w:lang w:val="ru-RU"/>
              </w:rPr>
              <w:t>числе</w:t>
            </w:r>
            <w:r w:rsidRPr="000307EC">
              <w:rPr>
                <w:spacing w:val="-8"/>
                <w:sz w:val="28"/>
                <w:lang w:val="ru-RU"/>
              </w:rPr>
              <w:t xml:space="preserve"> </w:t>
            </w:r>
            <w:r w:rsidRPr="000307EC">
              <w:rPr>
                <w:sz w:val="28"/>
                <w:lang w:val="ru-RU"/>
              </w:rPr>
              <w:t>наизусть).</w:t>
            </w:r>
            <w:r w:rsidRPr="000307EC">
              <w:rPr>
                <w:spacing w:val="-4"/>
                <w:sz w:val="28"/>
                <w:lang w:val="ru-RU"/>
              </w:rPr>
              <w:t xml:space="preserve"> </w:t>
            </w:r>
            <w:r w:rsidRPr="000307EC">
              <w:rPr>
                <w:sz w:val="28"/>
                <w:lang w:val="ru-RU"/>
              </w:rPr>
              <w:t>Выражать</w:t>
            </w:r>
            <w:r w:rsidRPr="000307EC">
              <w:rPr>
                <w:spacing w:val="-5"/>
                <w:sz w:val="28"/>
                <w:lang w:val="ru-RU"/>
              </w:rPr>
              <w:t xml:space="preserve"> </w:t>
            </w:r>
            <w:r w:rsidRPr="000307EC">
              <w:rPr>
                <w:spacing w:val="-2"/>
                <w:sz w:val="28"/>
                <w:lang w:val="ru-RU"/>
              </w:rPr>
              <w:t>личное</w:t>
            </w:r>
            <w:r>
              <w:rPr>
                <w:spacing w:val="-2"/>
                <w:sz w:val="28"/>
                <w:lang w:val="ru-RU"/>
              </w:rPr>
              <w:t xml:space="preserve"> </w:t>
            </w:r>
            <w:r w:rsidRPr="000307EC">
              <w:rPr>
                <w:sz w:val="28"/>
                <w:lang w:val="ru-RU"/>
              </w:rPr>
              <w:t>читательское</w:t>
            </w:r>
            <w:r w:rsidRPr="000307EC">
              <w:rPr>
                <w:spacing w:val="-9"/>
                <w:sz w:val="28"/>
                <w:lang w:val="ru-RU"/>
              </w:rPr>
              <w:t xml:space="preserve"> </w:t>
            </w:r>
            <w:r w:rsidRPr="000307EC">
              <w:rPr>
                <w:sz w:val="28"/>
                <w:lang w:val="ru-RU"/>
              </w:rPr>
              <w:t>отношение</w:t>
            </w:r>
            <w:r w:rsidRPr="000307EC">
              <w:rPr>
                <w:spacing w:val="-6"/>
                <w:sz w:val="28"/>
                <w:lang w:val="ru-RU"/>
              </w:rPr>
              <w:t xml:space="preserve"> </w:t>
            </w:r>
            <w:r w:rsidRPr="000307EC">
              <w:rPr>
                <w:sz w:val="28"/>
                <w:lang w:val="ru-RU"/>
              </w:rPr>
              <w:t>к</w:t>
            </w:r>
            <w:r w:rsidRPr="000307EC">
              <w:rPr>
                <w:spacing w:val="-6"/>
                <w:sz w:val="28"/>
                <w:lang w:val="ru-RU"/>
              </w:rPr>
              <w:t xml:space="preserve"> </w:t>
            </w:r>
            <w:proofErr w:type="gramStart"/>
            <w:r w:rsidRPr="000307EC">
              <w:rPr>
                <w:spacing w:val="-2"/>
                <w:sz w:val="28"/>
                <w:lang w:val="ru-RU"/>
              </w:rPr>
              <w:t>прочитанному</w:t>
            </w:r>
            <w:proofErr w:type="gramEnd"/>
            <w:r w:rsidRPr="000307EC">
              <w:rPr>
                <w:spacing w:val="-2"/>
                <w:sz w:val="28"/>
                <w:lang w:val="ru-RU"/>
              </w:rPr>
              <w:t>.</w:t>
            </w:r>
          </w:p>
          <w:p w:rsidR="000307EC" w:rsidRPr="000307EC" w:rsidRDefault="000307EC" w:rsidP="000307EC">
            <w:pPr>
              <w:pStyle w:val="TableParagraph"/>
              <w:spacing w:before="6" w:line="320" w:lineRule="exact"/>
              <w:ind w:left="116"/>
              <w:rPr>
                <w:sz w:val="28"/>
                <w:lang w:val="ru-RU"/>
              </w:rPr>
            </w:pPr>
            <w:r w:rsidRPr="000307EC">
              <w:rPr>
                <w:sz w:val="28"/>
                <w:lang w:val="ru-RU"/>
              </w:rPr>
              <w:t>Составлять</w:t>
            </w:r>
            <w:r w:rsidRPr="000307EC">
              <w:rPr>
                <w:spacing w:val="-8"/>
                <w:sz w:val="28"/>
                <w:lang w:val="ru-RU"/>
              </w:rPr>
              <w:t xml:space="preserve"> </w:t>
            </w:r>
            <w:r w:rsidRPr="000307EC">
              <w:rPr>
                <w:sz w:val="28"/>
                <w:lang w:val="ru-RU"/>
              </w:rPr>
              <w:t>конспект</w:t>
            </w:r>
            <w:r w:rsidRPr="000307EC">
              <w:rPr>
                <w:spacing w:val="-8"/>
                <w:sz w:val="28"/>
                <w:lang w:val="ru-RU"/>
              </w:rPr>
              <w:t xml:space="preserve"> </w:t>
            </w:r>
            <w:r w:rsidRPr="000307EC">
              <w:rPr>
                <w:sz w:val="28"/>
                <w:lang w:val="ru-RU"/>
              </w:rPr>
              <w:t>статьи</w:t>
            </w:r>
            <w:r w:rsidRPr="000307EC">
              <w:rPr>
                <w:spacing w:val="-8"/>
                <w:sz w:val="28"/>
                <w:lang w:val="ru-RU"/>
              </w:rPr>
              <w:t xml:space="preserve"> </w:t>
            </w:r>
            <w:r w:rsidRPr="000307EC">
              <w:rPr>
                <w:spacing w:val="-2"/>
                <w:sz w:val="28"/>
                <w:lang w:val="ru-RU"/>
              </w:rPr>
              <w:t>учебника.</w:t>
            </w:r>
          </w:p>
          <w:p w:rsidR="000307EC" w:rsidRPr="000307EC" w:rsidRDefault="000307EC" w:rsidP="000307EC">
            <w:pPr>
              <w:pStyle w:val="TableParagraph"/>
              <w:spacing w:before="6" w:line="319" w:lineRule="exact"/>
              <w:ind w:left="116"/>
              <w:rPr>
                <w:sz w:val="28"/>
                <w:lang w:val="ru-RU"/>
              </w:rPr>
            </w:pPr>
            <w:proofErr w:type="gramStart"/>
            <w:r w:rsidRPr="000307EC">
              <w:rPr>
                <w:sz w:val="28"/>
                <w:lang w:val="ru-RU"/>
              </w:rPr>
              <w:t>Устно</w:t>
            </w:r>
            <w:r w:rsidRPr="000307EC">
              <w:rPr>
                <w:spacing w:val="-5"/>
                <w:sz w:val="28"/>
                <w:lang w:val="ru-RU"/>
              </w:rPr>
              <w:t xml:space="preserve"> </w:t>
            </w:r>
            <w:r w:rsidRPr="000307EC">
              <w:rPr>
                <w:sz w:val="28"/>
                <w:lang w:val="ru-RU"/>
              </w:rPr>
              <w:t>или</w:t>
            </w:r>
            <w:r w:rsidRPr="000307EC">
              <w:rPr>
                <w:spacing w:val="-1"/>
                <w:sz w:val="28"/>
                <w:lang w:val="ru-RU"/>
              </w:rPr>
              <w:t xml:space="preserve"> </w:t>
            </w:r>
            <w:r w:rsidRPr="000307EC">
              <w:rPr>
                <w:sz w:val="28"/>
                <w:lang w:val="ru-RU"/>
              </w:rPr>
              <w:t>письменно</w:t>
            </w:r>
            <w:r w:rsidRPr="000307EC">
              <w:rPr>
                <w:spacing w:val="-5"/>
                <w:sz w:val="28"/>
                <w:lang w:val="ru-RU"/>
              </w:rPr>
              <w:t xml:space="preserve"> </w:t>
            </w:r>
            <w:r w:rsidRPr="000307EC">
              <w:rPr>
                <w:spacing w:val="-2"/>
                <w:sz w:val="28"/>
                <w:lang w:val="ru-RU"/>
              </w:rPr>
              <w:t>отвечать</w:t>
            </w:r>
            <w:r>
              <w:rPr>
                <w:spacing w:val="-2"/>
                <w:sz w:val="28"/>
                <w:lang w:val="ru-RU"/>
              </w:rPr>
              <w:t xml:space="preserve"> </w:t>
            </w:r>
            <w:r w:rsidRPr="000307EC">
              <w:rPr>
                <w:sz w:val="28"/>
                <w:lang w:val="ru-RU"/>
              </w:rPr>
              <w:t>на</w:t>
            </w:r>
            <w:r w:rsidRPr="000307EC">
              <w:rPr>
                <w:spacing w:val="-5"/>
                <w:sz w:val="28"/>
                <w:lang w:val="ru-RU"/>
              </w:rPr>
              <w:t xml:space="preserve"> </w:t>
            </w:r>
            <w:r w:rsidRPr="000307EC">
              <w:rPr>
                <w:sz w:val="28"/>
                <w:lang w:val="ru-RU"/>
              </w:rPr>
              <w:t>вопросы</w:t>
            </w:r>
            <w:r w:rsidRPr="000307EC">
              <w:rPr>
                <w:spacing w:val="-4"/>
                <w:sz w:val="28"/>
                <w:lang w:val="ru-RU"/>
              </w:rPr>
              <w:t xml:space="preserve"> </w:t>
            </w:r>
            <w:r w:rsidRPr="000307EC">
              <w:rPr>
                <w:sz w:val="28"/>
                <w:lang w:val="ru-RU"/>
              </w:rPr>
              <w:t>(с</w:t>
            </w:r>
            <w:r w:rsidRPr="000307EC">
              <w:rPr>
                <w:spacing w:val="-4"/>
                <w:sz w:val="28"/>
                <w:lang w:val="ru-RU"/>
              </w:rPr>
              <w:t xml:space="preserve"> </w:t>
            </w:r>
            <w:r w:rsidRPr="000307EC">
              <w:rPr>
                <w:spacing w:val="-2"/>
                <w:sz w:val="28"/>
                <w:lang w:val="ru-RU"/>
              </w:rPr>
              <w:t>использованием</w:t>
            </w:r>
            <w:proofErr w:type="gramEnd"/>
          </w:p>
        </w:tc>
      </w:tr>
      <w:tr w:rsidR="000307EC" w:rsidTr="000307EC">
        <w:trPr>
          <w:trHeight w:val="9391"/>
        </w:trPr>
        <w:tc>
          <w:tcPr>
            <w:tcW w:w="699" w:type="dxa"/>
          </w:tcPr>
          <w:p w:rsidR="000307EC" w:rsidRPr="000307EC" w:rsidRDefault="000307EC" w:rsidP="000307EC">
            <w:pPr>
              <w:pStyle w:val="TableParagraph"/>
              <w:rPr>
                <w:sz w:val="26"/>
                <w:lang w:val="ru-RU"/>
              </w:rPr>
            </w:pPr>
          </w:p>
        </w:tc>
        <w:tc>
          <w:tcPr>
            <w:tcW w:w="3407" w:type="dxa"/>
          </w:tcPr>
          <w:p w:rsidR="000307EC" w:rsidRPr="000307EC" w:rsidRDefault="000307EC" w:rsidP="000307EC">
            <w:pPr>
              <w:pStyle w:val="TableParagraph"/>
              <w:rPr>
                <w:sz w:val="26"/>
                <w:lang w:val="ru-RU"/>
              </w:rPr>
            </w:pPr>
          </w:p>
        </w:tc>
        <w:tc>
          <w:tcPr>
            <w:tcW w:w="1700" w:type="dxa"/>
          </w:tcPr>
          <w:p w:rsidR="000307EC" w:rsidRPr="000307EC" w:rsidRDefault="000307EC" w:rsidP="000307EC">
            <w:pPr>
              <w:pStyle w:val="TableParagraph"/>
              <w:rPr>
                <w:sz w:val="26"/>
                <w:lang w:val="ru-RU"/>
              </w:rPr>
            </w:pPr>
          </w:p>
        </w:tc>
        <w:tc>
          <w:tcPr>
            <w:tcW w:w="3415" w:type="dxa"/>
          </w:tcPr>
          <w:p w:rsidR="000307EC" w:rsidRPr="000307EC" w:rsidRDefault="000307EC" w:rsidP="000307EC">
            <w:pPr>
              <w:pStyle w:val="TableParagraph"/>
              <w:spacing w:line="264" w:lineRule="auto"/>
              <w:ind w:left="116"/>
              <w:rPr>
                <w:sz w:val="28"/>
                <w:lang w:val="ru-RU"/>
              </w:rPr>
            </w:pPr>
            <w:r w:rsidRPr="000307EC">
              <w:rPr>
                <w:sz w:val="28"/>
                <w:lang w:val="ru-RU"/>
              </w:rPr>
              <w:t>мастерство</w:t>
            </w:r>
            <w:r w:rsidRPr="000307EC">
              <w:rPr>
                <w:spacing w:val="-18"/>
                <w:sz w:val="28"/>
                <w:lang w:val="ru-RU"/>
              </w:rPr>
              <w:t xml:space="preserve"> </w:t>
            </w:r>
            <w:r w:rsidRPr="000307EC">
              <w:rPr>
                <w:sz w:val="28"/>
                <w:lang w:val="ru-RU"/>
              </w:rPr>
              <w:t>и</w:t>
            </w:r>
            <w:r w:rsidRPr="000307EC">
              <w:rPr>
                <w:spacing w:val="-17"/>
                <w:sz w:val="28"/>
                <w:lang w:val="ru-RU"/>
              </w:rPr>
              <w:t xml:space="preserve"> </w:t>
            </w:r>
            <w:r w:rsidRPr="000307EC">
              <w:rPr>
                <w:sz w:val="28"/>
                <w:lang w:val="ru-RU"/>
              </w:rPr>
              <w:t>особенности лирического героя.</w:t>
            </w:r>
          </w:p>
          <w:p w:rsidR="000307EC" w:rsidRPr="000307EC" w:rsidRDefault="000307EC" w:rsidP="000307EC">
            <w:pPr>
              <w:pStyle w:val="TableParagraph"/>
              <w:spacing w:line="312" w:lineRule="exact"/>
              <w:ind w:left="116"/>
              <w:rPr>
                <w:sz w:val="28"/>
                <w:lang w:val="ru-RU"/>
              </w:rPr>
            </w:pPr>
            <w:r w:rsidRPr="000307EC">
              <w:rPr>
                <w:sz w:val="28"/>
                <w:lang w:val="ru-RU"/>
              </w:rPr>
              <w:t>А.</w:t>
            </w:r>
            <w:r w:rsidRPr="000307EC">
              <w:rPr>
                <w:spacing w:val="2"/>
                <w:sz w:val="28"/>
                <w:lang w:val="ru-RU"/>
              </w:rPr>
              <w:t xml:space="preserve"> </w:t>
            </w:r>
            <w:r w:rsidRPr="000307EC">
              <w:rPr>
                <w:sz w:val="28"/>
                <w:lang w:val="ru-RU"/>
              </w:rPr>
              <w:t>С.</w:t>
            </w:r>
            <w:r w:rsidRPr="000307EC">
              <w:rPr>
                <w:spacing w:val="2"/>
                <w:sz w:val="28"/>
                <w:lang w:val="ru-RU"/>
              </w:rPr>
              <w:t xml:space="preserve"> </w:t>
            </w:r>
            <w:r w:rsidRPr="000307EC">
              <w:rPr>
                <w:spacing w:val="-2"/>
                <w:sz w:val="28"/>
                <w:lang w:val="ru-RU"/>
              </w:rPr>
              <w:t>Пушкин.</w:t>
            </w:r>
          </w:p>
          <w:p w:rsidR="000307EC" w:rsidRPr="000307EC" w:rsidRDefault="000307EC" w:rsidP="000307EC">
            <w:pPr>
              <w:pStyle w:val="TableParagraph"/>
              <w:spacing w:before="13" w:line="259" w:lineRule="auto"/>
              <w:ind w:left="116"/>
              <w:rPr>
                <w:sz w:val="28"/>
                <w:lang w:val="ru-RU"/>
              </w:rPr>
            </w:pPr>
            <w:r w:rsidRPr="000307EC">
              <w:rPr>
                <w:sz w:val="28"/>
                <w:lang w:val="ru-RU"/>
              </w:rPr>
              <w:t>«Маленькие трагедии» (одна</w:t>
            </w:r>
            <w:r w:rsidRPr="000307EC">
              <w:rPr>
                <w:spacing w:val="-14"/>
                <w:sz w:val="28"/>
                <w:lang w:val="ru-RU"/>
              </w:rPr>
              <w:t xml:space="preserve"> </w:t>
            </w:r>
            <w:r w:rsidRPr="000307EC">
              <w:rPr>
                <w:sz w:val="28"/>
                <w:lang w:val="ru-RU"/>
              </w:rPr>
              <w:t>пьеса</w:t>
            </w:r>
            <w:r w:rsidRPr="000307EC">
              <w:rPr>
                <w:spacing w:val="-14"/>
                <w:sz w:val="28"/>
                <w:lang w:val="ru-RU"/>
              </w:rPr>
              <w:t xml:space="preserve"> </w:t>
            </w:r>
            <w:r w:rsidRPr="000307EC">
              <w:rPr>
                <w:sz w:val="28"/>
                <w:lang w:val="ru-RU"/>
              </w:rPr>
              <w:t>по</w:t>
            </w:r>
            <w:r w:rsidRPr="000307EC">
              <w:rPr>
                <w:spacing w:val="-16"/>
                <w:sz w:val="28"/>
                <w:lang w:val="ru-RU"/>
              </w:rPr>
              <w:t xml:space="preserve"> </w:t>
            </w:r>
            <w:r w:rsidRPr="000307EC">
              <w:rPr>
                <w:sz w:val="28"/>
                <w:lang w:val="ru-RU"/>
              </w:rPr>
              <w:t xml:space="preserve">выбору). Например, «Моцарт и Сальери», «Каменный гость». Особенности </w:t>
            </w:r>
            <w:r w:rsidRPr="000307EC">
              <w:rPr>
                <w:spacing w:val="-2"/>
                <w:sz w:val="28"/>
                <w:lang w:val="ru-RU"/>
              </w:rPr>
              <w:t>драматургии</w:t>
            </w:r>
            <w:r>
              <w:rPr>
                <w:spacing w:val="-2"/>
                <w:sz w:val="28"/>
                <w:lang w:val="ru-RU"/>
              </w:rPr>
              <w:t xml:space="preserve"> </w:t>
            </w:r>
            <w:r w:rsidRPr="000307EC">
              <w:rPr>
                <w:sz w:val="28"/>
                <w:lang w:val="ru-RU"/>
              </w:rPr>
              <w:t>А.С.</w:t>
            </w:r>
            <w:r w:rsidRPr="000307EC">
              <w:rPr>
                <w:spacing w:val="-18"/>
                <w:sz w:val="28"/>
                <w:lang w:val="ru-RU"/>
              </w:rPr>
              <w:t xml:space="preserve"> </w:t>
            </w:r>
            <w:r w:rsidRPr="000307EC">
              <w:rPr>
                <w:sz w:val="28"/>
                <w:lang w:val="ru-RU"/>
              </w:rPr>
              <w:t>Пушкина.</w:t>
            </w:r>
            <w:r w:rsidRPr="000307EC">
              <w:rPr>
                <w:spacing w:val="-17"/>
                <w:sz w:val="28"/>
                <w:lang w:val="ru-RU"/>
              </w:rPr>
              <w:t xml:space="preserve"> </w:t>
            </w:r>
            <w:r w:rsidRPr="000307EC">
              <w:rPr>
                <w:sz w:val="28"/>
                <w:lang w:val="ru-RU"/>
              </w:rPr>
              <w:t>Тематика и проблематика, своеобразие конфликта. Характеристика</w:t>
            </w:r>
            <w:r w:rsidRPr="000307EC">
              <w:rPr>
                <w:spacing w:val="-18"/>
                <w:sz w:val="28"/>
                <w:lang w:val="ru-RU"/>
              </w:rPr>
              <w:t xml:space="preserve"> </w:t>
            </w:r>
            <w:r w:rsidRPr="000307EC">
              <w:rPr>
                <w:sz w:val="28"/>
                <w:lang w:val="ru-RU"/>
              </w:rPr>
              <w:t>главных героев. Нравственные проблемы в пьесе.</w:t>
            </w:r>
          </w:p>
          <w:p w:rsidR="000307EC" w:rsidRPr="000307EC" w:rsidRDefault="000307EC" w:rsidP="000307EC">
            <w:pPr>
              <w:pStyle w:val="TableParagraph"/>
              <w:spacing w:line="317" w:lineRule="exact"/>
              <w:ind w:left="116"/>
              <w:rPr>
                <w:sz w:val="28"/>
                <w:lang w:val="ru-RU"/>
              </w:rPr>
            </w:pPr>
            <w:r w:rsidRPr="000307EC">
              <w:rPr>
                <w:sz w:val="28"/>
                <w:lang w:val="ru-RU"/>
              </w:rPr>
              <w:t>А.</w:t>
            </w:r>
            <w:r w:rsidRPr="000307EC">
              <w:rPr>
                <w:spacing w:val="-7"/>
                <w:sz w:val="28"/>
                <w:lang w:val="ru-RU"/>
              </w:rPr>
              <w:t xml:space="preserve"> </w:t>
            </w:r>
            <w:r w:rsidRPr="000307EC">
              <w:rPr>
                <w:sz w:val="28"/>
                <w:lang w:val="ru-RU"/>
              </w:rPr>
              <w:t>С.</w:t>
            </w:r>
            <w:r w:rsidRPr="000307EC">
              <w:rPr>
                <w:spacing w:val="-5"/>
                <w:sz w:val="28"/>
                <w:lang w:val="ru-RU"/>
              </w:rPr>
              <w:t xml:space="preserve"> </w:t>
            </w:r>
            <w:r w:rsidRPr="000307EC">
              <w:rPr>
                <w:sz w:val="28"/>
                <w:lang w:val="ru-RU"/>
              </w:rPr>
              <w:t>Пушкин.</w:t>
            </w:r>
            <w:r w:rsidRPr="000307EC">
              <w:rPr>
                <w:spacing w:val="-5"/>
                <w:sz w:val="28"/>
                <w:lang w:val="ru-RU"/>
              </w:rPr>
              <w:t xml:space="preserve"> </w:t>
            </w:r>
            <w:r w:rsidRPr="000307EC">
              <w:rPr>
                <w:spacing w:val="-4"/>
                <w:sz w:val="28"/>
                <w:lang w:val="ru-RU"/>
              </w:rPr>
              <w:t>Роман</w:t>
            </w:r>
            <w:r>
              <w:rPr>
                <w:spacing w:val="-4"/>
                <w:sz w:val="28"/>
                <w:lang w:val="ru-RU"/>
              </w:rPr>
              <w:t xml:space="preserve"> </w:t>
            </w:r>
            <w:r w:rsidRPr="000307EC">
              <w:rPr>
                <w:sz w:val="28"/>
                <w:lang w:val="ru-RU"/>
              </w:rPr>
              <w:t>«Капитанская</w:t>
            </w:r>
            <w:r w:rsidRPr="000307EC">
              <w:rPr>
                <w:spacing w:val="-18"/>
                <w:sz w:val="28"/>
                <w:lang w:val="ru-RU"/>
              </w:rPr>
              <w:t xml:space="preserve"> </w:t>
            </w:r>
            <w:r w:rsidRPr="000307EC">
              <w:rPr>
                <w:sz w:val="28"/>
                <w:lang w:val="ru-RU"/>
              </w:rPr>
              <w:t>дочка». История создания.</w:t>
            </w:r>
          </w:p>
          <w:p w:rsidR="000307EC" w:rsidRPr="000307EC" w:rsidRDefault="000307EC" w:rsidP="000307EC">
            <w:pPr>
              <w:pStyle w:val="TableParagraph"/>
              <w:spacing w:before="3" w:line="259" w:lineRule="auto"/>
              <w:ind w:left="116" w:right="211"/>
              <w:rPr>
                <w:sz w:val="28"/>
                <w:lang w:val="ru-RU"/>
              </w:rPr>
            </w:pPr>
            <w:r w:rsidRPr="000307EC">
              <w:rPr>
                <w:sz w:val="28"/>
                <w:lang w:val="ru-RU"/>
              </w:rPr>
              <w:t>Особенности жанра и композиции, сюжетная основа</w:t>
            </w:r>
            <w:r w:rsidRPr="000307EC">
              <w:rPr>
                <w:spacing w:val="-18"/>
                <w:sz w:val="28"/>
                <w:lang w:val="ru-RU"/>
              </w:rPr>
              <w:t xml:space="preserve"> </w:t>
            </w:r>
            <w:r w:rsidRPr="000307EC">
              <w:rPr>
                <w:sz w:val="28"/>
                <w:lang w:val="ru-RU"/>
              </w:rPr>
              <w:t>романа.</w:t>
            </w:r>
            <w:r w:rsidRPr="000307EC">
              <w:rPr>
                <w:spacing w:val="-17"/>
                <w:sz w:val="28"/>
                <w:lang w:val="ru-RU"/>
              </w:rPr>
              <w:t xml:space="preserve"> </w:t>
            </w:r>
            <w:r w:rsidRPr="000307EC">
              <w:rPr>
                <w:sz w:val="28"/>
                <w:lang w:val="ru-RU"/>
              </w:rPr>
              <w:t>Тематика и проблематика.</w:t>
            </w:r>
          </w:p>
          <w:p w:rsidR="000307EC" w:rsidRPr="000307EC" w:rsidRDefault="000307EC" w:rsidP="000307EC">
            <w:pPr>
              <w:pStyle w:val="TableParagraph"/>
              <w:spacing w:line="259" w:lineRule="auto"/>
              <w:ind w:left="116"/>
              <w:rPr>
                <w:sz w:val="28"/>
                <w:lang w:val="ru-RU"/>
              </w:rPr>
            </w:pPr>
            <w:r w:rsidRPr="000307EC">
              <w:rPr>
                <w:sz w:val="28"/>
                <w:lang w:val="ru-RU"/>
              </w:rPr>
              <w:t>Своеобразие</w:t>
            </w:r>
            <w:r w:rsidRPr="000307EC">
              <w:rPr>
                <w:spacing w:val="-18"/>
                <w:sz w:val="28"/>
                <w:lang w:val="ru-RU"/>
              </w:rPr>
              <w:t xml:space="preserve"> </w:t>
            </w:r>
            <w:r w:rsidRPr="000307EC">
              <w:rPr>
                <w:sz w:val="28"/>
                <w:lang w:val="ru-RU"/>
              </w:rPr>
              <w:t>конфликта</w:t>
            </w:r>
            <w:r w:rsidRPr="000307EC">
              <w:rPr>
                <w:spacing w:val="-17"/>
                <w:sz w:val="28"/>
                <w:lang w:val="ru-RU"/>
              </w:rPr>
              <w:t xml:space="preserve"> </w:t>
            </w:r>
            <w:r w:rsidRPr="000307EC">
              <w:rPr>
                <w:sz w:val="28"/>
                <w:lang w:val="ru-RU"/>
              </w:rPr>
              <w:t>и системы образов. Образ Пугачева, его</w:t>
            </w:r>
            <w:r>
              <w:rPr>
                <w:sz w:val="28"/>
                <w:lang w:val="ru-RU"/>
              </w:rPr>
              <w:t xml:space="preserve"> </w:t>
            </w:r>
            <w:r w:rsidRPr="000307EC">
              <w:rPr>
                <w:sz w:val="28"/>
                <w:lang w:val="ru-RU"/>
              </w:rPr>
              <w:t>историческая</w:t>
            </w:r>
            <w:r w:rsidRPr="000307EC">
              <w:rPr>
                <w:spacing w:val="-13"/>
                <w:sz w:val="28"/>
                <w:lang w:val="ru-RU"/>
              </w:rPr>
              <w:t xml:space="preserve"> </w:t>
            </w:r>
            <w:r w:rsidRPr="000307EC">
              <w:rPr>
                <w:sz w:val="28"/>
                <w:lang w:val="ru-RU"/>
              </w:rPr>
              <w:t>основа</w:t>
            </w:r>
            <w:r w:rsidRPr="000307EC">
              <w:rPr>
                <w:spacing w:val="-12"/>
                <w:sz w:val="28"/>
                <w:lang w:val="ru-RU"/>
              </w:rPr>
              <w:t xml:space="preserve"> </w:t>
            </w:r>
            <w:r w:rsidRPr="000307EC">
              <w:rPr>
                <w:spacing w:val="-10"/>
                <w:sz w:val="28"/>
                <w:lang w:val="ru-RU"/>
              </w:rPr>
              <w:t>и</w:t>
            </w:r>
            <w:r>
              <w:rPr>
                <w:spacing w:val="-10"/>
                <w:sz w:val="28"/>
                <w:lang w:val="ru-RU"/>
              </w:rPr>
              <w:t xml:space="preserve"> </w:t>
            </w:r>
            <w:r w:rsidRPr="000307EC">
              <w:rPr>
                <w:spacing w:val="-2"/>
                <w:sz w:val="28"/>
                <w:lang w:val="ru-RU"/>
              </w:rPr>
              <w:t>особенности</w:t>
            </w:r>
            <w:r w:rsidRPr="000307EC">
              <w:rPr>
                <w:spacing w:val="2"/>
                <w:sz w:val="28"/>
                <w:lang w:val="ru-RU"/>
              </w:rPr>
              <w:t xml:space="preserve"> </w:t>
            </w:r>
            <w:r w:rsidRPr="000307EC">
              <w:rPr>
                <w:spacing w:val="-2"/>
                <w:sz w:val="28"/>
                <w:lang w:val="ru-RU"/>
              </w:rPr>
              <w:t>авторской</w:t>
            </w:r>
          </w:p>
        </w:tc>
        <w:tc>
          <w:tcPr>
            <w:tcW w:w="5345" w:type="dxa"/>
          </w:tcPr>
          <w:p w:rsidR="000307EC" w:rsidRPr="000307EC" w:rsidRDefault="000307EC" w:rsidP="000307EC">
            <w:pPr>
              <w:pStyle w:val="TableParagraph"/>
              <w:spacing w:line="311" w:lineRule="exact"/>
              <w:ind w:left="116"/>
              <w:rPr>
                <w:sz w:val="28"/>
                <w:lang w:val="ru-RU"/>
              </w:rPr>
            </w:pPr>
            <w:r w:rsidRPr="000307EC">
              <w:rPr>
                <w:sz w:val="28"/>
                <w:lang w:val="ru-RU"/>
              </w:rPr>
              <w:t>цитирования).</w:t>
            </w:r>
            <w:r w:rsidRPr="000307EC">
              <w:rPr>
                <w:spacing w:val="-10"/>
                <w:sz w:val="28"/>
                <w:lang w:val="ru-RU"/>
              </w:rPr>
              <w:t xml:space="preserve"> </w:t>
            </w:r>
            <w:r w:rsidRPr="000307EC">
              <w:rPr>
                <w:spacing w:val="-2"/>
                <w:sz w:val="28"/>
                <w:lang w:val="ru-RU"/>
              </w:rPr>
              <w:t>Участвовать</w:t>
            </w:r>
            <w:r>
              <w:rPr>
                <w:spacing w:val="-2"/>
                <w:sz w:val="28"/>
                <w:lang w:val="ru-RU"/>
              </w:rPr>
              <w:t xml:space="preserve"> </w:t>
            </w:r>
            <w:r w:rsidRPr="000307EC">
              <w:rPr>
                <w:sz w:val="28"/>
                <w:lang w:val="ru-RU"/>
              </w:rPr>
              <w:t>в коллективном диалоге. Составлять лексические и историко-культурные комментарии.</w:t>
            </w:r>
            <w:r w:rsidRPr="000307EC">
              <w:rPr>
                <w:spacing w:val="-18"/>
                <w:sz w:val="28"/>
                <w:lang w:val="ru-RU"/>
              </w:rPr>
              <w:t xml:space="preserve"> </w:t>
            </w:r>
            <w:r w:rsidRPr="000307EC">
              <w:rPr>
                <w:sz w:val="28"/>
                <w:lang w:val="ru-RU"/>
              </w:rPr>
              <w:t>Анализировать</w:t>
            </w:r>
            <w:r w:rsidRPr="000307EC">
              <w:rPr>
                <w:spacing w:val="-17"/>
                <w:sz w:val="28"/>
                <w:lang w:val="ru-RU"/>
              </w:rPr>
              <w:t xml:space="preserve"> </w:t>
            </w:r>
            <w:r w:rsidRPr="000307EC">
              <w:rPr>
                <w:sz w:val="28"/>
                <w:lang w:val="ru-RU"/>
              </w:rPr>
              <w:t xml:space="preserve">тематику, проблематику, художественные особенности </w:t>
            </w:r>
            <w:proofErr w:type="gramStart"/>
            <w:r w:rsidRPr="000307EC">
              <w:rPr>
                <w:sz w:val="28"/>
                <w:lang w:val="ru-RU"/>
              </w:rPr>
              <w:t>лирического</w:t>
            </w:r>
            <w:proofErr w:type="gramEnd"/>
          </w:p>
          <w:p w:rsidR="000307EC" w:rsidRPr="000307EC" w:rsidRDefault="000307EC" w:rsidP="000307EC">
            <w:pPr>
              <w:pStyle w:val="TableParagraph"/>
              <w:spacing w:line="256" w:lineRule="auto"/>
              <w:ind w:left="116" w:right="283"/>
              <w:rPr>
                <w:sz w:val="28"/>
                <w:lang w:val="ru-RU"/>
              </w:rPr>
            </w:pPr>
            <w:r w:rsidRPr="000307EC">
              <w:rPr>
                <w:sz w:val="28"/>
                <w:lang w:val="ru-RU"/>
              </w:rPr>
              <w:t>и</w:t>
            </w:r>
            <w:r w:rsidRPr="000307EC">
              <w:rPr>
                <w:spacing w:val="-10"/>
                <w:sz w:val="28"/>
                <w:lang w:val="ru-RU"/>
              </w:rPr>
              <w:t xml:space="preserve"> </w:t>
            </w:r>
            <w:r w:rsidRPr="000307EC">
              <w:rPr>
                <w:sz w:val="28"/>
                <w:lang w:val="ru-RU"/>
              </w:rPr>
              <w:t>драматического</w:t>
            </w:r>
            <w:r w:rsidRPr="000307EC">
              <w:rPr>
                <w:spacing w:val="-14"/>
                <w:sz w:val="28"/>
                <w:lang w:val="ru-RU"/>
              </w:rPr>
              <w:t xml:space="preserve"> </w:t>
            </w:r>
            <w:r w:rsidRPr="000307EC">
              <w:rPr>
                <w:sz w:val="28"/>
                <w:lang w:val="ru-RU"/>
              </w:rPr>
              <w:t>произведения</w:t>
            </w:r>
            <w:r w:rsidRPr="000307EC">
              <w:rPr>
                <w:spacing w:val="-10"/>
                <w:sz w:val="28"/>
                <w:lang w:val="ru-RU"/>
              </w:rPr>
              <w:t xml:space="preserve"> </w:t>
            </w:r>
            <w:r w:rsidRPr="000307EC">
              <w:rPr>
                <w:sz w:val="28"/>
                <w:lang w:val="ru-RU"/>
              </w:rPr>
              <w:t>с</w:t>
            </w:r>
            <w:r w:rsidRPr="000307EC">
              <w:rPr>
                <w:spacing w:val="-13"/>
                <w:sz w:val="28"/>
                <w:lang w:val="ru-RU"/>
              </w:rPr>
              <w:t xml:space="preserve"> </w:t>
            </w:r>
            <w:r w:rsidRPr="000307EC">
              <w:rPr>
                <w:sz w:val="28"/>
                <w:lang w:val="ru-RU"/>
              </w:rPr>
              <w:t>учётом родо-жанровой принадлежности.</w:t>
            </w:r>
          </w:p>
          <w:p w:rsidR="000307EC" w:rsidRPr="000307EC" w:rsidRDefault="000307EC" w:rsidP="000307EC">
            <w:pPr>
              <w:pStyle w:val="TableParagraph"/>
              <w:spacing w:before="7" w:line="259" w:lineRule="auto"/>
              <w:ind w:left="116" w:right="144"/>
              <w:rPr>
                <w:sz w:val="28"/>
                <w:lang w:val="ru-RU"/>
              </w:rPr>
            </w:pPr>
            <w:r w:rsidRPr="000307EC">
              <w:rPr>
                <w:sz w:val="28"/>
                <w:lang w:val="ru-RU"/>
              </w:rPr>
              <w:t>Характеризовать лирического героя стихотворения. Сопоставлять стихотворения одного и разных авторов по заданным основаниям. Выявлять особенности сюжета драматического произведения,</w:t>
            </w:r>
            <w:r w:rsidRPr="000307EC">
              <w:rPr>
                <w:spacing w:val="-18"/>
                <w:sz w:val="28"/>
                <w:lang w:val="ru-RU"/>
              </w:rPr>
              <w:t xml:space="preserve"> </w:t>
            </w:r>
            <w:r w:rsidRPr="000307EC">
              <w:rPr>
                <w:sz w:val="28"/>
                <w:lang w:val="ru-RU"/>
              </w:rPr>
              <w:t>динамику</w:t>
            </w:r>
            <w:r w:rsidRPr="000307EC">
              <w:rPr>
                <w:spacing w:val="-17"/>
                <w:sz w:val="28"/>
                <w:lang w:val="ru-RU"/>
              </w:rPr>
              <w:t xml:space="preserve"> </w:t>
            </w:r>
            <w:r w:rsidRPr="000307EC">
              <w:rPr>
                <w:sz w:val="28"/>
                <w:lang w:val="ru-RU"/>
              </w:rPr>
              <w:t>развития</w:t>
            </w:r>
            <w:r w:rsidRPr="000307EC">
              <w:rPr>
                <w:spacing w:val="-16"/>
                <w:sz w:val="28"/>
                <w:lang w:val="ru-RU"/>
              </w:rPr>
              <w:t xml:space="preserve"> </w:t>
            </w:r>
            <w:r w:rsidRPr="000307EC">
              <w:rPr>
                <w:sz w:val="28"/>
                <w:lang w:val="ru-RU"/>
              </w:rPr>
              <w:t>образов с помощью ключевых цитат,</w:t>
            </w:r>
          </w:p>
          <w:p w:rsidR="000307EC" w:rsidRPr="000307EC" w:rsidRDefault="000307EC" w:rsidP="000307EC">
            <w:pPr>
              <w:pStyle w:val="TableParagraph"/>
              <w:spacing w:line="259" w:lineRule="auto"/>
              <w:ind w:left="116" w:right="283"/>
              <w:rPr>
                <w:sz w:val="28"/>
                <w:lang w:val="ru-RU"/>
              </w:rPr>
            </w:pPr>
            <w:r w:rsidRPr="000307EC">
              <w:rPr>
                <w:sz w:val="28"/>
                <w:lang w:val="ru-RU"/>
              </w:rPr>
              <w:t>осуществлять сравнительную характеристику событий и героев. Обобщать</w:t>
            </w:r>
            <w:r w:rsidRPr="000307EC">
              <w:rPr>
                <w:spacing w:val="-11"/>
                <w:sz w:val="28"/>
                <w:lang w:val="ru-RU"/>
              </w:rPr>
              <w:t xml:space="preserve"> </w:t>
            </w:r>
            <w:r w:rsidRPr="000307EC">
              <w:rPr>
                <w:sz w:val="28"/>
                <w:lang w:val="ru-RU"/>
              </w:rPr>
              <w:t>материал</w:t>
            </w:r>
            <w:r w:rsidRPr="000307EC">
              <w:rPr>
                <w:spacing w:val="-12"/>
                <w:sz w:val="28"/>
                <w:lang w:val="ru-RU"/>
              </w:rPr>
              <w:t xml:space="preserve"> </w:t>
            </w:r>
            <w:r w:rsidRPr="000307EC">
              <w:rPr>
                <w:sz w:val="28"/>
                <w:lang w:val="ru-RU"/>
              </w:rPr>
              <w:t>об</w:t>
            </w:r>
            <w:r w:rsidRPr="000307EC">
              <w:rPr>
                <w:spacing w:val="-11"/>
                <w:sz w:val="28"/>
                <w:lang w:val="ru-RU"/>
              </w:rPr>
              <w:t xml:space="preserve"> </w:t>
            </w:r>
            <w:r w:rsidRPr="000307EC">
              <w:rPr>
                <w:sz w:val="28"/>
                <w:lang w:val="ru-RU"/>
              </w:rPr>
              <w:t>истории</w:t>
            </w:r>
            <w:r w:rsidRPr="000307EC">
              <w:rPr>
                <w:spacing w:val="-11"/>
                <w:sz w:val="28"/>
                <w:lang w:val="ru-RU"/>
              </w:rPr>
              <w:t xml:space="preserve"> </w:t>
            </w:r>
            <w:r w:rsidRPr="000307EC">
              <w:rPr>
                <w:sz w:val="28"/>
                <w:lang w:val="ru-RU"/>
              </w:rPr>
              <w:t>создания романа с использованием статьи учебника. Анализировать его сюжет,</w:t>
            </w:r>
            <w:r>
              <w:rPr>
                <w:sz w:val="28"/>
                <w:lang w:val="ru-RU"/>
              </w:rPr>
              <w:t xml:space="preserve"> </w:t>
            </w:r>
            <w:r w:rsidRPr="000307EC">
              <w:rPr>
                <w:sz w:val="28"/>
                <w:lang w:val="ru-RU"/>
              </w:rPr>
              <w:t>тематику,</w:t>
            </w:r>
            <w:r w:rsidRPr="000307EC">
              <w:rPr>
                <w:spacing w:val="-18"/>
                <w:sz w:val="28"/>
                <w:lang w:val="ru-RU"/>
              </w:rPr>
              <w:t xml:space="preserve"> </w:t>
            </w:r>
            <w:r w:rsidRPr="000307EC">
              <w:rPr>
                <w:sz w:val="28"/>
                <w:lang w:val="ru-RU"/>
              </w:rPr>
              <w:t>проблематику,</w:t>
            </w:r>
            <w:r w:rsidRPr="000307EC">
              <w:rPr>
                <w:spacing w:val="-17"/>
                <w:sz w:val="28"/>
                <w:lang w:val="ru-RU"/>
              </w:rPr>
              <w:t xml:space="preserve"> </w:t>
            </w:r>
            <w:r w:rsidRPr="000307EC">
              <w:rPr>
                <w:sz w:val="28"/>
                <w:lang w:val="ru-RU"/>
              </w:rPr>
              <w:t>идейн</w:t>
            </w:r>
            <w:proofErr w:type="gramStart"/>
            <w:r w:rsidRPr="000307EC">
              <w:rPr>
                <w:sz w:val="28"/>
                <w:lang w:val="ru-RU"/>
              </w:rPr>
              <w:t>о-</w:t>
            </w:r>
            <w:proofErr w:type="gramEnd"/>
            <w:r w:rsidRPr="000307EC">
              <w:rPr>
                <w:sz w:val="28"/>
                <w:lang w:val="ru-RU"/>
              </w:rPr>
              <w:t xml:space="preserve"> художественное содержание.</w:t>
            </w:r>
          </w:p>
          <w:p w:rsidR="000307EC" w:rsidRDefault="000307EC" w:rsidP="000307EC">
            <w:pPr>
              <w:pStyle w:val="TableParagraph"/>
              <w:spacing w:before="1" w:line="259" w:lineRule="auto"/>
              <w:ind w:left="116"/>
              <w:rPr>
                <w:sz w:val="28"/>
              </w:rPr>
            </w:pPr>
            <w:r w:rsidRPr="000307EC">
              <w:rPr>
                <w:sz w:val="28"/>
                <w:lang w:val="ru-RU"/>
              </w:rPr>
              <w:t>Формулировать вопросы по тексту произведения.</w:t>
            </w:r>
            <w:r w:rsidRPr="000307EC">
              <w:rPr>
                <w:spacing w:val="-18"/>
                <w:sz w:val="28"/>
                <w:lang w:val="ru-RU"/>
              </w:rPr>
              <w:t xml:space="preserve"> </w:t>
            </w:r>
            <w:r w:rsidRPr="000307EC">
              <w:rPr>
                <w:sz w:val="28"/>
                <w:lang w:val="ru-RU"/>
              </w:rPr>
              <w:t>Использовать</w:t>
            </w:r>
            <w:r w:rsidRPr="000307EC">
              <w:rPr>
                <w:spacing w:val="-17"/>
                <w:sz w:val="28"/>
                <w:lang w:val="ru-RU"/>
              </w:rPr>
              <w:t xml:space="preserve"> </w:t>
            </w:r>
            <w:r w:rsidRPr="000307EC">
              <w:rPr>
                <w:sz w:val="28"/>
                <w:lang w:val="ru-RU"/>
              </w:rPr>
              <w:t>различные виды пересказа. Характеризовать</w:t>
            </w:r>
            <w:r>
              <w:rPr>
                <w:sz w:val="28"/>
                <w:lang w:val="ru-RU"/>
              </w:rPr>
              <w:t xml:space="preserve"> </w:t>
            </w:r>
            <w:r w:rsidRPr="000307EC">
              <w:rPr>
                <w:sz w:val="28"/>
                <w:lang w:val="ru-RU"/>
              </w:rPr>
              <w:t>и</w:t>
            </w:r>
            <w:r w:rsidRPr="000307EC">
              <w:rPr>
                <w:spacing w:val="-8"/>
                <w:sz w:val="28"/>
                <w:lang w:val="ru-RU"/>
              </w:rPr>
              <w:t xml:space="preserve"> </w:t>
            </w:r>
            <w:r w:rsidRPr="000307EC">
              <w:rPr>
                <w:sz w:val="28"/>
                <w:lang w:val="ru-RU"/>
              </w:rPr>
              <w:t>сопоставлять</w:t>
            </w:r>
            <w:r w:rsidRPr="000307EC">
              <w:rPr>
                <w:spacing w:val="-6"/>
                <w:sz w:val="28"/>
                <w:lang w:val="ru-RU"/>
              </w:rPr>
              <w:t xml:space="preserve"> </w:t>
            </w:r>
            <w:r w:rsidRPr="000307EC">
              <w:rPr>
                <w:sz w:val="28"/>
                <w:lang w:val="ru-RU"/>
              </w:rPr>
              <w:t>основных</w:t>
            </w:r>
            <w:r w:rsidRPr="000307EC">
              <w:rPr>
                <w:spacing w:val="-12"/>
                <w:sz w:val="28"/>
                <w:lang w:val="ru-RU"/>
              </w:rPr>
              <w:t xml:space="preserve"> </w:t>
            </w:r>
            <w:r w:rsidRPr="000307EC">
              <w:rPr>
                <w:sz w:val="28"/>
                <w:lang w:val="ru-RU"/>
              </w:rPr>
              <w:t>героев</w:t>
            </w:r>
            <w:r w:rsidRPr="000307EC">
              <w:rPr>
                <w:spacing w:val="-10"/>
                <w:sz w:val="28"/>
                <w:lang w:val="ru-RU"/>
              </w:rPr>
              <w:t xml:space="preserve"> </w:t>
            </w:r>
            <w:r w:rsidRPr="000307EC">
              <w:rPr>
                <w:spacing w:val="-2"/>
                <w:sz w:val="28"/>
                <w:lang w:val="ru-RU"/>
              </w:rPr>
              <w:t>романа,</w:t>
            </w:r>
            <w:r>
              <w:rPr>
                <w:spacing w:val="-2"/>
                <w:sz w:val="28"/>
                <w:lang w:val="ru-RU"/>
              </w:rPr>
              <w:t xml:space="preserve"> </w:t>
            </w:r>
            <w:r>
              <w:rPr>
                <w:sz w:val="28"/>
              </w:rPr>
              <w:t>выявлять</w:t>
            </w:r>
            <w:r>
              <w:rPr>
                <w:spacing w:val="-12"/>
                <w:sz w:val="28"/>
              </w:rPr>
              <w:t xml:space="preserve"> </w:t>
            </w:r>
            <w:r>
              <w:rPr>
                <w:sz w:val="28"/>
              </w:rPr>
              <w:t>художественные</w:t>
            </w:r>
            <w:r>
              <w:rPr>
                <w:spacing w:val="-14"/>
                <w:sz w:val="28"/>
              </w:rPr>
              <w:t xml:space="preserve"> </w:t>
            </w:r>
            <w:r>
              <w:rPr>
                <w:spacing w:val="-2"/>
                <w:sz w:val="28"/>
              </w:rPr>
              <w:t>средства</w:t>
            </w:r>
          </w:p>
        </w:tc>
      </w:tr>
      <w:tr w:rsidR="000307EC" w:rsidTr="000307EC">
        <w:trPr>
          <w:trHeight w:val="4867"/>
        </w:trPr>
        <w:tc>
          <w:tcPr>
            <w:tcW w:w="699" w:type="dxa"/>
          </w:tcPr>
          <w:p w:rsidR="000307EC" w:rsidRDefault="000307EC" w:rsidP="000307EC">
            <w:pPr>
              <w:pStyle w:val="TableParagraph"/>
              <w:rPr>
                <w:sz w:val="26"/>
              </w:rPr>
            </w:pPr>
          </w:p>
        </w:tc>
        <w:tc>
          <w:tcPr>
            <w:tcW w:w="3407" w:type="dxa"/>
          </w:tcPr>
          <w:p w:rsidR="000307EC" w:rsidRDefault="000307EC" w:rsidP="000307EC">
            <w:pPr>
              <w:pStyle w:val="TableParagraph"/>
              <w:rPr>
                <w:sz w:val="26"/>
              </w:rPr>
            </w:pPr>
          </w:p>
        </w:tc>
        <w:tc>
          <w:tcPr>
            <w:tcW w:w="1700" w:type="dxa"/>
          </w:tcPr>
          <w:p w:rsidR="000307EC" w:rsidRDefault="000307EC" w:rsidP="000307EC">
            <w:pPr>
              <w:pStyle w:val="TableParagraph"/>
              <w:rPr>
                <w:sz w:val="26"/>
              </w:rPr>
            </w:pPr>
          </w:p>
        </w:tc>
        <w:tc>
          <w:tcPr>
            <w:tcW w:w="3415" w:type="dxa"/>
          </w:tcPr>
          <w:p w:rsidR="000307EC" w:rsidRDefault="000307EC" w:rsidP="000307EC">
            <w:pPr>
              <w:pStyle w:val="TableParagraph"/>
              <w:spacing w:line="259" w:lineRule="auto"/>
              <w:ind w:left="116"/>
              <w:rPr>
                <w:sz w:val="28"/>
              </w:rPr>
            </w:pPr>
            <w:r w:rsidRPr="000307EC">
              <w:rPr>
                <w:sz w:val="28"/>
                <w:lang w:val="ru-RU"/>
              </w:rPr>
              <w:t>интерпретации. Образ Петра Гринева. Способы создания характера героя, его место в системе персонажей.</w:t>
            </w:r>
            <w:r w:rsidRPr="000307EC">
              <w:rPr>
                <w:spacing w:val="-12"/>
                <w:sz w:val="28"/>
                <w:lang w:val="ru-RU"/>
              </w:rPr>
              <w:t xml:space="preserve"> </w:t>
            </w:r>
            <w:r w:rsidRPr="000307EC">
              <w:rPr>
                <w:sz w:val="28"/>
                <w:lang w:val="ru-RU"/>
              </w:rPr>
              <w:t>Тема</w:t>
            </w:r>
            <w:r w:rsidRPr="000307EC">
              <w:rPr>
                <w:spacing w:val="-15"/>
                <w:sz w:val="28"/>
                <w:lang w:val="ru-RU"/>
              </w:rPr>
              <w:t xml:space="preserve"> </w:t>
            </w:r>
            <w:r w:rsidRPr="000307EC">
              <w:rPr>
                <w:sz w:val="28"/>
                <w:lang w:val="ru-RU"/>
              </w:rPr>
              <w:t>семьи</w:t>
            </w:r>
            <w:r w:rsidRPr="000307EC">
              <w:rPr>
                <w:spacing w:val="-13"/>
                <w:sz w:val="28"/>
                <w:lang w:val="ru-RU"/>
              </w:rPr>
              <w:t xml:space="preserve"> </w:t>
            </w:r>
            <w:r w:rsidRPr="000307EC">
              <w:rPr>
                <w:sz w:val="28"/>
                <w:lang w:val="ru-RU"/>
              </w:rPr>
              <w:t>и женские образы. Роль любовной интриги</w:t>
            </w:r>
            <w:r>
              <w:rPr>
                <w:sz w:val="28"/>
                <w:lang w:val="ru-RU"/>
              </w:rPr>
              <w:t xml:space="preserve"> </w:t>
            </w:r>
            <w:r w:rsidRPr="000307EC">
              <w:rPr>
                <w:sz w:val="28"/>
                <w:lang w:val="ru-RU"/>
              </w:rPr>
              <w:t xml:space="preserve">в романе. </w:t>
            </w:r>
            <w:proofErr w:type="gramStart"/>
            <w:r w:rsidRPr="000307EC">
              <w:rPr>
                <w:sz w:val="28"/>
                <w:lang w:val="ru-RU"/>
              </w:rPr>
              <w:t>Историческая</w:t>
            </w:r>
            <w:proofErr w:type="gramEnd"/>
            <w:r w:rsidRPr="000307EC">
              <w:rPr>
                <w:sz w:val="28"/>
                <w:lang w:val="ru-RU"/>
              </w:rPr>
              <w:t xml:space="preserve"> правда и художественный вымысел.</w:t>
            </w:r>
            <w:r w:rsidRPr="000307EC">
              <w:rPr>
                <w:spacing w:val="-18"/>
                <w:sz w:val="28"/>
                <w:lang w:val="ru-RU"/>
              </w:rPr>
              <w:t xml:space="preserve"> </w:t>
            </w:r>
            <w:r w:rsidRPr="000307EC">
              <w:rPr>
                <w:sz w:val="28"/>
                <w:lang w:val="ru-RU"/>
              </w:rPr>
              <w:t>Смысл</w:t>
            </w:r>
            <w:r w:rsidRPr="000307EC">
              <w:rPr>
                <w:spacing w:val="-17"/>
                <w:sz w:val="28"/>
                <w:lang w:val="ru-RU"/>
              </w:rPr>
              <w:t xml:space="preserve"> </w:t>
            </w:r>
            <w:r w:rsidRPr="000307EC">
              <w:rPr>
                <w:sz w:val="28"/>
                <w:lang w:val="ru-RU"/>
              </w:rPr>
              <w:t>названия романа. Художественное своеобразие и способы выражения авторской</w:t>
            </w:r>
            <w:r>
              <w:rPr>
                <w:sz w:val="28"/>
                <w:lang w:val="ru-RU"/>
              </w:rPr>
              <w:t xml:space="preserve"> </w:t>
            </w:r>
            <w:r>
              <w:rPr>
                <w:spacing w:val="-4"/>
                <w:sz w:val="28"/>
              </w:rPr>
              <w:t>идеи</w:t>
            </w:r>
          </w:p>
        </w:tc>
        <w:tc>
          <w:tcPr>
            <w:tcW w:w="5345" w:type="dxa"/>
          </w:tcPr>
          <w:p w:rsidR="000307EC" w:rsidRPr="000307EC" w:rsidRDefault="000307EC" w:rsidP="000307EC">
            <w:pPr>
              <w:pStyle w:val="TableParagraph"/>
              <w:spacing w:line="261" w:lineRule="auto"/>
              <w:ind w:left="116"/>
              <w:rPr>
                <w:sz w:val="28"/>
                <w:lang w:val="ru-RU"/>
              </w:rPr>
            </w:pPr>
            <w:r w:rsidRPr="000307EC">
              <w:rPr>
                <w:sz w:val="28"/>
                <w:lang w:val="ru-RU"/>
              </w:rPr>
              <w:t>создания</w:t>
            </w:r>
            <w:r w:rsidRPr="000307EC">
              <w:rPr>
                <w:spacing w:val="-12"/>
                <w:sz w:val="28"/>
                <w:lang w:val="ru-RU"/>
              </w:rPr>
              <w:t xml:space="preserve"> </w:t>
            </w:r>
            <w:r w:rsidRPr="000307EC">
              <w:rPr>
                <w:sz w:val="28"/>
                <w:lang w:val="ru-RU"/>
              </w:rPr>
              <w:t>их</w:t>
            </w:r>
            <w:r w:rsidRPr="000307EC">
              <w:rPr>
                <w:spacing w:val="-16"/>
                <w:sz w:val="28"/>
                <w:lang w:val="ru-RU"/>
              </w:rPr>
              <w:t xml:space="preserve"> </w:t>
            </w:r>
            <w:r w:rsidRPr="000307EC">
              <w:rPr>
                <w:sz w:val="28"/>
                <w:lang w:val="ru-RU"/>
              </w:rPr>
              <w:t>образов.</w:t>
            </w:r>
            <w:r w:rsidRPr="000307EC">
              <w:rPr>
                <w:spacing w:val="-11"/>
                <w:sz w:val="28"/>
                <w:lang w:val="ru-RU"/>
              </w:rPr>
              <w:t xml:space="preserve"> </w:t>
            </w:r>
            <w:r w:rsidRPr="000307EC">
              <w:rPr>
                <w:sz w:val="28"/>
                <w:lang w:val="ru-RU"/>
              </w:rPr>
              <w:t>Давать</w:t>
            </w:r>
            <w:r w:rsidRPr="000307EC">
              <w:rPr>
                <w:spacing w:val="-12"/>
                <w:sz w:val="28"/>
                <w:lang w:val="ru-RU"/>
              </w:rPr>
              <w:t xml:space="preserve"> </w:t>
            </w:r>
            <w:r w:rsidRPr="000307EC">
              <w:rPr>
                <w:sz w:val="28"/>
                <w:lang w:val="ru-RU"/>
              </w:rPr>
              <w:t>толкование эпиграфов. Объяснять историческую основу и художественный вымысел</w:t>
            </w:r>
            <w:r>
              <w:rPr>
                <w:sz w:val="28"/>
                <w:lang w:val="ru-RU"/>
              </w:rPr>
              <w:t xml:space="preserve"> </w:t>
            </w:r>
            <w:r w:rsidRPr="000307EC">
              <w:rPr>
                <w:sz w:val="28"/>
                <w:lang w:val="ru-RU"/>
              </w:rPr>
              <w:t>в романе с занесением информации</w:t>
            </w:r>
            <w:r w:rsidRPr="000307EC">
              <w:rPr>
                <w:spacing w:val="40"/>
                <w:sz w:val="28"/>
                <w:lang w:val="ru-RU"/>
              </w:rPr>
              <w:t xml:space="preserve"> </w:t>
            </w:r>
            <w:r w:rsidRPr="000307EC">
              <w:rPr>
                <w:sz w:val="28"/>
                <w:lang w:val="ru-RU"/>
              </w:rPr>
              <w:t>в</w:t>
            </w:r>
            <w:r w:rsidRPr="000307EC">
              <w:rPr>
                <w:spacing w:val="-18"/>
                <w:sz w:val="28"/>
                <w:lang w:val="ru-RU"/>
              </w:rPr>
              <w:t xml:space="preserve"> </w:t>
            </w:r>
            <w:r w:rsidRPr="000307EC">
              <w:rPr>
                <w:sz w:val="28"/>
                <w:lang w:val="ru-RU"/>
              </w:rPr>
              <w:t>таблицу.</w:t>
            </w:r>
            <w:r w:rsidRPr="000307EC">
              <w:rPr>
                <w:spacing w:val="-13"/>
                <w:sz w:val="28"/>
                <w:lang w:val="ru-RU"/>
              </w:rPr>
              <w:t xml:space="preserve"> </w:t>
            </w:r>
            <w:r w:rsidRPr="000307EC">
              <w:rPr>
                <w:sz w:val="28"/>
                <w:lang w:val="ru-RU"/>
              </w:rPr>
              <w:t>Анализировать</w:t>
            </w:r>
            <w:r w:rsidRPr="000307EC">
              <w:rPr>
                <w:spacing w:val="-14"/>
                <w:sz w:val="28"/>
                <w:lang w:val="ru-RU"/>
              </w:rPr>
              <w:t xml:space="preserve"> </w:t>
            </w:r>
            <w:r w:rsidRPr="000307EC">
              <w:rPr>
                <w:sz w:val="28"/>
                <w:lang w:val="ru-RU"/>
              </w:rPr>
              <w:t>различные</w:t>
            </w:r>
            <w:r>
              <w:rPr>
                <w:sz w:val="28"/>
                <w:lang w:val="ru-RU"/>
              </w:rPr>
              <w:t xml:space="preserve"> </w:t>
            </w:r>
            <w:r w:rsidRPr="000307EC">
              <w:rPr>
                <w:sz w:val="28"/>
                <w:lang w:val="ru-RU"/>
              </w:rPr>
              <w:t>формы</w:t>
            </w:r>
            <w:r w:rsidRPr="000307EC">
              <w:rPr>
                <w:spacing w:val="-17"/>
                <w:sz w:val="28"/>
                <w:lang w:val="ru-RU"/>
              </w:rPr>
              <w:t xml:space="preserve"> </w:t>
            </w:r>
            <w:r w:rsidRPr="000307EC">
              <w:rPr>
                <w:sz w:val="28"/>
                <w:lang w:val="ru-RU"/>
              </w:rPr>
              <w:t>выражения</w:t>
            </w:r>
            <w:r w:rsidRPr="000307EC">
              <w:rPr>
                <w:spacing w:val="-15"/>
                <w:sz w:val="28"/>
                <w:lang w:val="ru-RU"/>
              </w:rPr>
              <w:t xml:space="preserve"> </w:t>
            </w:r>
            <w:r w:rsidRPr="000307EC">
              <w:rPr>
                <w:sz w:val="28"/>
                <w:lang w:val="ru-RU"/>
              </w:rPr>
              <w:t>авторской</w:t>
            </w:r>
            <w:r w:rsidRPr="000307EC">
              <w:rPr>
                <w:spacing w:val="-15"/>
                <w:sz w:val="28"/>
                <w:lang w:val="ru-RU"/>
              </w:rPr>
              <w:t xml:space="preserve"> </w:t>
            </w:r>
            <w:r w:rsidRPr="000307EC">
              <w:rPr>
                <w:sz w:val="28"/>
                <w:lang w:val="ru-RU"/>
              </w:rPr>
              <w:t>позиции. Письменно отвечать на проблемный вопрос, писать сочинение</w:t>
            </w:r>
            <w:r>
              <w:rPr>
                <w:sz w:val="28"/>
                <w:lang w:val="ru-RU"/>
              </w:rPr>
              <w:t xml:space="preserve"> </w:t>
            </w:r>
            <w:r w:rsidRPr="000307EC">
              <w:rPr>
                <w:sz w:val="28"/>
                <w:lang w:val="ru-RU"/>
              </w:rPr>
              <w:t>на литературную тему. Сопоставлять литературные</w:t>
            </w:r>
            <w:r w:rsidRPr="000307EC">
              <w:rPr>
                <w:spacing w:val="-15"/>
                <w:sz w:val="28"/>
                <w:lang w:val="ru-RU"/>
              </w:rPr>
              <w:t xml:space="preserve"> </w:t>
            </w:r>
            <w:r w:rsidRPr="000307EC">
              <w:rPr>
                <w:sz w:val="28"/>
                <w:lang w:val="ru-RU"/>
              </w:rPr>
              <w:t>произведения</w:t>
            </w:r>
            <w:r w:rsidRPr="000307EC">
              <w:rPr>
                <w:spacing w:val="-12"/>
                <w:sz w:val="28"/>
                <w:lang w:val="ru-RU"/>
              </w:rPr>
              <w:t xml:space="preserve"> </w:t>
            </w:r>
            <w:r w:rsidRPr="000307EC">
              <w:rPr>
                <w:sz w:val="28"/>
                <w:lang w:val="ru-RU"/>
              </w:rPr>
              <w:t>с</w:t>
            </w:r>
            <w:r w:rsidRPr="000307EC">
              <w:rPr>
                <w:spacing w:val="-15"/>
                <w:sz w:val="28"/>
                <w:lang w:val="ru-RU"/>
              </w:rPr>
              <w:t xml:space="preserve"> </w:t>
            </w:r>
            <w:r w:rsidRPr="000307EC">
              <w:rPr>
                <w:sz w:val="28"/>
                <w:lang w:val="ru-RU"/>
              </w:rPr>
              <w:t>другими видами искусства</w:t>
            </w:r>
          </w:p>
        </w:tc>
      </w:tr>
      <w:tr w:rsidR="000307EC" w:rsidTr="000307EC">
        <w:trPr>
          <w:trHeight w:val="4521"/>
        </w:trPr>
        <w:tc>
          <w:tcPr>
            <w:tcW w:w="699" w:type="dxa"/>
          </w:tcPr>
          <w:p w:rsidR="000307EC" w:rsidRDefault="000307EC" w:rsidP="000307EC">
            <w:pPr>
              <w:pStyle w:val="TableParagraph"/>
              <w:spacing w:line="311" w:lineRule="exact"/>
              <w:ind w:left="110"/>
              <w:rPr>
                <w:sz w:val="28"/>
              </w:rPr>
            </w:pPr>
            <w:r>
              <w:rPr>
                <w:spacing w:val="-5"/>
                <w:sz w:val="28"/>
              </w:rPr>
              <w:t>3.2</w:t>
            </w:r>
          </w:p>
        </w:tc>
        <w:tc>
          <w:tcPr>
            <w:tcW w:w="3407" w:type="dxa"/>
          </w:tcPr>
          <w:p w:rsidR="000307EC" w:rsidRPr="000307EC" w:rsidRDefault="000307EC" w:rsidP="000307EC">
            <w:pPr>
              <w:pStyle w:val="TableParagraph"/>
              <w:spacing w:line="261" w:lineRule="auto"/>
              <w:ind w:left="110" w:right="1099"/>
              <w:rPr>
                <w:sz w:val="28"/>
                <w:lang w:val="ru-RU"/>
              </w:rPr>
            </w:pPr>
            <w:r w:rsidRPr="000307EC">
              <w:rPr>
                <w:sz w:val="28"/>
                <w:lang w:val="ru-RU"/>
              </w:rPr>
              <w:t>М.</w:t>
            </w:r>
            <w:r w:rsidRPr="000307EC">
              <w:rPr>
                <w:spacing w:val="-18"/>
                <w:sz w:val="28"/>
                <w:lang w:val="ru-RU"/>
              </w:rPr>
              <w:t xml:space="preserve"> </w:t>
            </w:r>
            <w:r w:rsidRPr="000307EC">
              <w:rPr>
                <w:sz w:val="28"/>
                <w:lang w:val="ru-RU"/>
              </w:rPr>
              <w:t>Ю.</w:t>
            </w:r>
            <w:r w:rsidRPr="000307EC">
              <w:rPr>
                <w:spacing w:val="-17"/>
                <w:sz w:val="28"/>
                <w:lang w:val="ru-RU"/>
              </w:rPr>
              <w:t xml:space="preserve"> </w:t>
            </w:r>
            <w:r w:rsidRPr="000307EC">
              <w:rPr>
                <w:sz w:val="28"/>
                <w:lang w:val="ru-RU"/>
              </w:rPr>
              <w:t xml:space="preserve">Лермонтов. </w:t>
            </w:r>
            <w:r w:rsidRPr="000307EC">
              <w:rPr>
                <w:spacing w:val="-2"/>
                <w:sz w:val="28"/>
                <w:lang w:val="ru-RU"/>
              </w:rPr>
              <w:t xml:space="preserve">Стихотворения </w:t>
            </w:r>
            <w:r w:rsidRPr="000307EC">
              <w:rPr>
                <w:sz w:val="28"/>
                <w:lang w:val="ru-RU"/>
              </w:rPr>
              <w:t>(не менее двух).</w:t>
            </w:r>
          </w:p>
          <w:p w:rsidR="000307EC" w:rsidRDefault="000307EC" w:rsidP="000307EC">
            <w:pPr>
              <w:pStyle w:val="TableParagraph"/>
              <w:spacing w:line="314" w:lineRule="exact"/>
              <w:ind w:left="110"/>
              <w:rPr>
                <w:sz w:val="28"/>
              </w:rPr>
            </w:pPr>
            <w:r>
              <w:rPr>
                <w:sz w:val="28"/>
              </w:rPr>
              <w:t>Поэма</w:t>
            </w:r>
            <w:r>
              <w:rPr>
                <w:spacing w:val="-4"/>
                <w:sz w:val="28"/>
              </w:rPr>
              <w:t xml:space="preserve"> </w:t>
            </w:r>
            <w:r>
              <w:rPr>
                <w:spacing w:val="-2"/>
                <w:sz w:val="28"/>
              </w:rPr>
              <w:t>«Мцыри»</w:t>
            </w:r>
          </w:p>
        </w:tc>
        <w:tc>
          <w:tcPr>
            <w:tcW w:w="1700" w:type="dxa"/>
          </w:tcPr>
          <w:p w:rsidR="000307EC" w:rsidRDefault="000307EC" w:rsidP="000307EC">
            <w:pPr>
              <w:pStyle w:val="TableParagraph"/>
              <w:spacing w:line="311" w:lineRule="exact"/>
              <w:ind w:left="16" w:right="7"/>
              <w:jc w:val="center"/>
              <w:rPr>
                <w:sz w:val="28"/>
              </w:rPr>
            </w:pPr>
            <w:r>
              <w:rPr>
                <w:spacing w:val="-10"/>
                <w:sz w:val="28"/>
              </w:rPr>
              <w:t>5</w:t>
            </w:r>
          </w:p>
        </w:tc>
        <w:tc>
          <w:tcPr>
            <w:tcW w:w="3415" w:type="dxa"/>
          </w:tcPr>
          <w:p w:rsidR="000307EC" w:rsidRPr="000307EC" w:rsidRDefault="000307EC" w:rsidP="000307EC">
            <w:pPr>
              <w:pStyle w:val="TableParagraph"/>
              <w:spacing w:line="259" w:lineRule="auto"/>
              <w:ind w:left="116"/>
              <w:rPr>
                <w:sz w:val="28"/>
                <w:lang w:val="ru-RU"/>
              </w:rPr>
            </w:pPr>
            <w:r w:rsidRPr="000307EC">
              <w:rPr>
                <w:sz w:val="28"/>
                <w:lang w:val="ru-RU"/>
              </w:rPr>
              <w:t>М.Ю. Лермонтов. Стихотворения</w:t>
            </w:r>
            <w:r w:rsidRPr="000307EC">
              <w:rPr>
                <w:spacing w:val="-18"/>
                <w:sz w:val="28"/>
                <w:lang w:val="ru-RU"/>
              </w:rPr>
              <w:t xml:space="preserve"> </w:t>
            </w:r>
            <w:r w:rsidRPr="000307EC">
              <w:rPr>
                <w:sz w:val="28"/>
                <w:lang w:val="ru-RU"/>
              </w:rPr>
              <w:t>(не</w:t>
            </w:r>
            <w:r w:rsidRPr="000307EC">
              <w:rPr>
                <w:spacing w:val="-17"/>
                <w:sz w:val="28"/>
                <w:lang w:val="ru-RU"/>
              </w:rPr>
              <w:t xml:space="preserve"> </w:t>
            </w:r>
            <w:r w:rsidRPr="000307EC">
              <w:rPr>
                <w:sz w:val="28"/>
                <w:lang w:val="ru-RU"/>
              </w:rPr>
              <w:t>менее двух). Например, «Я не хочу,</w:t>
            </w:r>
            <w:r w:rsidRPr="000307EC">
              <w:rPr>
                <w:spacing w:val="-17"/>
                <w:sz w:val="28"/>
                <w:lang w:val="ru-RU"/>
              </w:rPr>
              <w:t xml:space="preserve"> </w:t>
            </w:r>
            <w:r w:rsidRPr="000307EC">
              <w:rPr>
                <w:sz w:val="28"/>
                <w:lang w:val="ru-RU"/>
              </w:rPr>
              <w:t>чтоб</w:t>
            </w:r>
            <w:r w:rsidRPr="000307EC">
              <w:rPr>
                <w:spacing w:val="-18"/>
                <w:sz w:val="28"/>
                <w:lang w:val="ru-RU"/>
              </w:rPr>
              <w:t xml:space="preserve"> </w:t>
            </w:r>
            <w:r w:rsidRPr="000307EC">
              <w:rPr>
                <w:sz w:val="28"/>
                <w:lang w:val="ru-RU"/>
              </w:rPr>
              <w:t>свет</w:t>
            </w:r>
            <w:r w:rsidRPr="000307EC">
              <w:rPr>
                <w:spacing w:val="-13"/>
                <w:sz w:val="28"/>
                <w:lang w:val="ru-RU"/>
              </w:rPr>
              <w:t xml:space="preserve"> </w:t>
            </w:r>
            <w:r w:rsidRPr="000307EC">
              <w:rPr>
                <w:sz w:val="28"/>
                <w:lang w:val="ru-RU"/>
              </w:rPr>
              <w:t>узнал…»,</w:t>
            </w:r>
            <w:r>
              <w:rPr>
                <w:sz w:val="28"/>
                <w:lang w:val="ru-RU"/>
              </w:rPr>
              <w:t xml:space="preserve"> </w:t>
            </w:r>
            <w:r w:rsidRPr="000307EC">
              <w:rPr>
                <w:sz w:val="28"/>
                <w:lang w:val="ru-RU"/>
              </w:rPr>
              <w:t>«Из-под таинственной, холодной</w:t>
            </w:r>
            <w:r w:rsidRPr="000307EC">
              <w:rPr>
                <w:spacing w:val="-18"/>
                <w:sz w:val="28"/>
                <w:lang w:val="ru-RU"/>
              </w:rPr>
              <w:t xml:space="preserve"> </w:t>
            </w:r>
            <w:r w:rsidRPr="000307EC">
              <w:rPr>
                <w:sz w:val="28"/>
                <w:lang w:val="ru-RU"/>
              </w:rPr>
              <w:t>полумаски…»,</w:t>
            </w:r>
            <w:r>
              <w:rPr>
                <w:sz w:val="28"/>
                <w:lang w:val="ru-RU"/>
              </w:rPr>
              <w:t xml:space="preserve"> </w:t>
            </w:r>
            <w:r w:rsidRPr="000307EC">
              <w:rPr>
                <w:sz w:val="28"/>
                <w:lang w:val="ru-RU"/>
              </w:rPr>
              <w:t>«Нищий»</w:t>
            </w:r>
            <w:r w:rsidRPr="000307EC">
              <w:rPr>
                <w:spacing w:val="-15"/>
                <w:sz w:val="28"/>
                <w:lang w:val="ru-RU"/>
              </w:rPr>
              <w:t xml:space="preserve"> </w:t>
            </w:r>
            <w:r w:rsidRPr="000307EC">
              <w:rPr>
                <w:sz w:val="28"/>
                <w:lang w:val="ru-RU"/>
              </w:rPr>
              <w:t>и</w:t>
            </w:r>
            <w:r w:rsidRPr="000307EC">
              <w:rPr>
                <w:spacing w:val="-8"/>
                <w:sz w:val="28"/>
                <w:lang w:val="ru-RU"/>
              </w:rPr>
              <w:t xml:space="preserve"> </w:t>
            </w:r>
            <w:r w:rsidRPr="000307EC">
              <w:rPr>
                <w:sz w:val="28"/>
                <w:lang w:val="ru-RU"/>
              </w:rPr>
              <w:t>др.</w:t>
            </w:r>
            <w:r w:rsidRPr="000307EC">
              <w:rPr>
                <w:spacing w:val="-10"/>
                <w:sz w:val="28"/>
                <w:lang w:val="ru-RU"/>
              </w:rPr>
              <w:t xml:space="preserve"> </w:t>
            </w:r>
            <w:r w:rsidRPr="000307EC">
              <w:rPr>
                <w:sz w:val="28"/>
                <w:lang w:val="ru-RU"/>
              </w:rPr>
              <w:t>Мотив одиночества в лирике поэта, характер лирического героя.</w:t>
            </w:r>
          </w:p>
          <w:p w:rsidR="000307EC" w:rsidRPr="000307EC" w:rsidRDefault="000307EC" w:rsidP="000307EC">
            <w:pPr>
              <w:pStyle w:val="TableParagraph"/>
              <w:spacing w:line="256" w:lineRule="auto"/>
              <w:ind w:left="116"/>
              <w:rPr>
                <w:sz w:val="28"/>
                <w:lang w:val="ru-RU"/>
              </w:rPr>
            </w:pPr>
            <w:r w:rsidRPr="000307EC">
              <w:rPr>
                <w:spacing w:val="-2"/>
                <w:sz w:val="28"/>
                <w:lang w:val="ru-RU"/>
              </w:rPr>
              <w:t xml:space="preserve">Художественное </w:t>
            </w:r>
            <w:r w:rsidRPr="000307EC">
              <w:rPr>
                <w:sz w:val="28"/>
                <w:lang w:val="ru-RU"/>
              </w:rPr>
              <w:t>своеобразие</w:t>
            </w:r>
            <w:r w:rsidRPr="000307EC">
              <w:rPr>
                <w:spacing w:val="-18"/>
                <w:sz w:val="28"/>
                <w:lang w:val="ru-RU"/>
              </w:rPr>
              <w:t xml:space="preserve"> </w:t>
            </w:r>
            <w:r w:rsidRPr="000307EC">
              <w:rPr>
                <w:sz w:val="28"/>
                <w:lang w:val="ru-RU"/>
              </w:rPr>
              <w:t>лирики</w:t>
            </w:r>
            <w:r w:rsidRPr="000307EC">
              <w:rPr>
                <w:spacing w:val="-17"/>
                <w:sz w:val="28"/>
                <w:lang w:val="ru-RU"/>
              </w:rPr>
              <w:t xml:space="preserve"> </w:t>
            </w:r>
            <w:r w:rsidRPr="000307EC">
              <w:rPr>
                <w:sz w:val="28"/>
                <w:lang w:val="ru-RU"/>
              </w:rPr>
              <w:t>поэта.</w:t>
            </w:r>
          </w:p>
          <w:p w:rsidR="000307EC" w:rsidRDefault="000307EC" w:rsidP="000307EC">
            <w:pPr>
              <w:pStyle w:val="TableParagraph"/>
              <w:spacing w:before="7"/>
              <w:ind w:left="116"/>
              <w:rPr>
                <w:sz w:val="28"/>
              </w:rPr>
            </w:pPr>
            <w:r w:rsidRPr="000307EC">
              <w:rPr>
                <w:sz w:val="28"/>
                <w:lang w:val="ru-RU"/>
              </w:rPr>
              <w:t>М.Ю.</w:t>
            </w:r>
            <w:r w:rsidRPr="000307EC">
              <w:rPr>
                <w:spacing w:val="-7"/>
                <w:sz w:val="28"/>
                <w:lang w:val="ru-RU"/>
              </w:rPr>
              <w:t xml:space="preserve"> </w:t>
            </w:r>
            <w:r w:rsidRPr="000307EC">
              <w:rPr>
                <w:sz w:val="28"/>
                <w:lang w:val="ru-RU"/>
              </w:rPr>
              <w:t>Лермонтов.</w:t>
            </w:r>
            <w:r w:rsidRPr="000307EC">
              <w:rPr>
                <w:spacing w:val="-6"/>
                <w:sz w:val="28"/>
                <w:lang w:val="ru-RU"/>
              </w:rPr>
              <w:t xml:space="preserve"> </w:t>
            </w:r>
            <w:r>
              <w:rPr>
                <w:spacing w:val="-4"/>
                <w:sz w:val="28"/>
              </w:rPr>
              <w:t>Поэма</w:t>
            </w:r>
          </w:p>
        </w:tc>
        <w:tc>
          <w:tcPr>
            <w:tcW w:w="5345" w:type="dxa"/>
          </w:tcPr>
          <w:p w:rsidR="000307EC" w:rsidRPr="000307EC" w:rsidRDefault="000307EC" w:rsidP="000307EC">
            <w:pPr>
              <w:pStyle w:val="TableParagraph"/>
              <w:spacing w:line="264" w:lineRule="auto"/>
              <w:ind w:left="116" w:right="1013"/>
              <w:jc w:val="both"/>
              <w:rPr>
                <w:sz w:val="28"/>
                <w:lang w:val="ru-RU"/>
              </w:rPr>
            </w:pPr>
            <w:r w:rsidRPr="000307EC">
              <w:rPr>
                <w:sz w:val="28"/>
                <w:lang w:val="ru-RU"/>
              </w:rPr>
              <w:t>Эмоционально воспринимать и выразительно</w:t>
            </w:r>
            <w:r w:rsidRPr="000307EC">
              <w:rPr>
                <w:spacing w:val="-13"/>
                <w:sz w:val="28"/>
                <w:lang w:val="ru-RU"/>
              </w:rPr>
              <w:t xml:space="preserve"> </w:t>
            </w:r>
            <w:r w:rsidRPr="000307EC">
              <w:rPr>
                <w:sz w:val="28"/>
                <w:lang w:val="ru-RU"/>
              </w:rPr>
              <w:t>читать</w:t>
            </w:r>
            <w:r w:rsidRPr="000307EC">
              <w:rPr>
                <w:spacing w:val="-6"/>
                <w:sz w:val="28"/>
                <w:lang w:val="ru-RU"/>
              </w:rPr>
              <w:t xml:space="preserve"> </w:t>
            </w:r>
            <w:r w:rsidRPr="000307EC">
              <w:rPr>
                <w:spacing w:val="-2"/>
                <w:sz w:val="28"/>
                <w:lang w:val="ru-RU"/>
              </w:rPr>
              <w:t>произведение</w:t>
            </w:r>
            <w:r>
              <w:rPr>
                <w:spacing w:val="-2"/>
                <w:sz w:val="28"/>
                <w:lang w:val="ru-RU"/>
              </w:rPr>
              <w:t xml:space="preserve"> </w:t>
            </w:r>
            <w:r w:rsidRPr="000307EC">
              <w:rPr>
                <w:sz w:val="28"/>
                <w:lang w:val="ru-RU"/>
              </w:rPr>
              <w:t>(в том числе наизусть). Выражать личное читательское</w:t>
            </w:r>
            <w:r w:rsidRPr="000307EC">
              <w:rPr>
                <w:spacing w:val="-18"/>
                <w:sz w:val="28"/>
                <w:lang w:val="ru-RU"/>
              </w:rPr>
              <w:t xml:space="preserve"> </w:t>
            </w:r>
            <w:r w:rsidRPr="000307EC">
              <w:rPr>
                <w:sz w:val="28"/>
                <w:lang w:val="ru-RU"/>
              </w:rPr>
              <w:t>отношение</w:t>
            </w:r>
            <w:r w:rsidRPr="000307EC">
              <w:rPr>
                <w:spacing w:val="-17"/>
                <w:sz w:val="28"/>
                <w:lang w:val="ru-RU"/>
              </w:rPr>
              <w:t xml:space="preserve"> </w:t>
            </w:r>
            <w:r w:rsidRPr="000307EC">
              <w:rPr>
                <w:sz w:val="28"/>
                <w:lang w:val="ru-RU"/>
              </w:rPr>
              <w:t>к</w:t>
            </w:r>
            <w:r w:rsidRPr="000307EC">
              <w:rPr>
                <w:spacing w:val="-15"/>
                <w:sz w:val="28"/>
                <w:lang w:val="ru-RU"/>
              </w:rPr>
              <w:t xml:space="preserve"> </w:t>
            </w:r>
            <w:proofErr w:type="gramStart"/>
            <w:r w:rsidRPr="000307EC">
              <w:rPr>
                <w:sz w:val="28"/>
                <w:lang w:val="ru-RU"/>
              </w:rPr>
              <w:t>прочитанному</w:t>
            </w:r>
            <w:proofErr w:type="gramEnd"/>
            <w:r w:rsidRPr="000307EC">
              <w:rPr>
                <w:sz w:val="28"/>
                <w:lang w:val="ru-RU"/>
              </w:rPr>
              <w:t>. Составлять конспект статьи учебника.</w:t>
            </w:r>
          </w:p>
          <w:p w:rsidR="000307EC" w:rsidRDefault="000307EC" w:rsidP="000307EC">
            <w:pPr>
              <w:pStyle w:val="TableParagraph"/>
              <w:spacing w:line="256" w:lineRule="auto"/>
              <w:ind w:left="116" w:right="80"/>
              <w:jc w:val="both"/>
              <w:rPr>
                <w:sz w:val="28"/>
              </w:rPr>
            </w:pPr>
            <w:r w:rsidRPr="000307EC">
              <w:rPr>
                <w:sz w:val="28"/>
                <w:lang w:val="ru-RU"/>
              </w:rPr>
              <w:t>Устно</w:t>
            </w:r>
            <w:r w:rsidRPr="000307EC">
              <w:rPr>
                <w:spacing w:val="-14"/>
                <w:sz w:val="28"/>
                <w:lang w:val="ru-RU"/>
              </w:rPr>
              <w:t xml:space="preserve"> </w:t>
            </w:r>
            <w:r w:rsidRPr="000307EC">
              <w:rPr>
                <w:sz w:val="28"/>
                <w:lang w:val="ru-RU"/>
              </w:rPr>
              <w:t>или</w:t>
            </w:r>
            <w:r w:rsidRPr="000307EC">
              <w:rPr>
                <w:spacing w:val="-11"/>
                <w:sz w:val="28"/>
                <w:lang w:val="ru-RU"/>
              </w:rPr>
              <w:t xml:space="preserve"> </w:t>
            </w:r>
            <w:r w:rsidRPr="000307EC">
              <w:rPr>
                <w:sz w:val="28"/>
                <w:lang w:val="ru-RU"/>
              </w:rPr>
              <w:t>письменно</w:t>
            </w:r>
            <w:r w:rsidRPr="000307EC">
              <w:rPr>
                <w:spacing w:val="-15"/>
                <w:sz w:val="28"/>
                <w:lang w:val="ru-RU"/>
              </w:rPr>
              <w:t xml:space="preserve"> </w:t>
            </w:r>
            <w:r w:rsidRPr="000307EC">
              <w:rPr>
                <w:sz w:val="28"/>
                <w:lang w:val="ru-RU"/>
              </w:rPr>
              <w:t>отвечать на вопросы (с использованием цитирования). Участвовать</w:t>
            </w:r>
            <w:r>
              <w:rPr>
                <w:sz w:val="28"/>
                <w:lang w:val="ru-RU"/>
              </w:rPr>
              <w:t xml:space="preserve"> </w:t>
            </w:r>
            <w:r w:rsidRPr="000307EC">
              <w:rPr>
                <w:sz w:val="28"/>
                <w:lang w:val="ru-RU"/>
              </w:rPr>
              <w:t>в коллективном диалоге. Составлять лексические и историко-культурные комментарии.</w:t>
            </w:r>
            <w:r w:rsidRPr="000307EC">
              <w:rPr>
                <w:spacing w:val="-18"/>
                <w:sz w:val="28"/>
                <w:lang w:val="ru-RU"/>
              </w:rPr>
              <w:t xml:space="preserve"> </w:t>
            </w:r>
            <w:r>
              <w:rPr>
                <w:sz w:val="28"/>
              </w:rPr>
              <w:t>Анализировать</w:t>
            </w:r>
            <w:r>
              <w:rPr>
                <w:spacing w:val="-17"/>
                <w:sz w:val="28"/>
              </w:rPr>
              <w:t xml:space="preserve"> </w:t>
            </w:r>
            <w:r>
              <w:rPr>
                <w:sz w:val="28"/>
              </w:rPr>
              <w:t>тематику, проблематику, художественные</w:t>
            </w:r>
            <w:r>
              <w:rPr>
                <w:sz w:val="28"/>
                <w:lang w:val="ru-RU"/>
              </w:rPr>
              <w:t xml:space="preserve"> </w:t>
            </w:r>
            <w:r>
              <w:rPr>
                <w:sz w:val="28"/>
              </w:rPr>
              <w:t>особенности</w:t>
            </w:r>
            <w:r>
              <w:rPr>
                <w:spacing w:val="-17"/>
                <w:sz w:val="28"/>
              </w:rPr>
              <w:t xml:space="preserve"> </w:t>
            </w:r>
            <w:r>
              <w:rPr>
                <w:sz w:val="28"/>
              </w:rPr>
              <w:t>лирического</w:t>
            </w:r>
            <w:r>
              <w:rPr>
                <w:spacing w:val="-17"/>
                <w:sz w:val="28"/>
              </w:rPr>
              <w:t xml:space="preserve"> </w:t>
            </w:r>
            <w:r>
              <w:rPr>
                <w:spacing w:val="-2"/>
                <w:sz w:val="28"/>
              </w:rPr>
              <w:t>произведения.</w:t>
            </w:r>
          </w:p>
        </w:tc>
      </w:tr>
    </w:tbl>
    <w:p w:rsidR="000307EC" w:rsidRDefault="000307EC" w:rsidP="000307EC">
      <w:pPr>
        <w:rPr>
          <w:sz w:val="28"/>
        </w:rPr>
        <w:sectPr w:rsidR="000307EC">
          <w:pgSz w:w="16850" w:h="11910" w:orient="landscape"/>
          <w:pgMar w:top="1160" w:right="1000" w:bottom="940" w:left="1020" w:header="710" w:footer="689" w:gutter="0"/>
          <w:cols w:space="720"/>
        </w:sectPr>
      </w:pPr>
    </w:p>
    <w:p w:rsidR="000307EC" w:rsidRDefault="000307EC" w:rsidP="000307EC">
      <w:pPr>
        <w:pStyle w:val="a9"/>
        <w:spacing w:before="7"/>
        <w:rPr>
          <w:b/>
          <w:sz w:val="7"/>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0307EC" w:rsidTr="000307EC">
        <w:trPr>
          <w:trHeight w:val="9045"/>
        </w:trPr>
        <w:tc>
          <w:tcPr>
            <w:tcW w:w="699" w:type="dxa"/>
          </w:tcPr>
          <w:p w:rsidR="000307EC" w:rsidRDefault="000307EC" w:rsidP="000307EC">
            <w:pPr>
              <w:pStyle w:val="TableParagraph"/>
              <w:rPr>
                <w:sz w:val="26"/>
              </w:rPr>
            </w:pPr>
          </w:p>
        </w:tc>
        <w:tc>
          <w:tcPr>
            <w:tcW w:w="3407" w:type="dxa"/>
          </w:tcPr>
          <w:p w:rsidR="000307EC" w:rsidRDefault="000307EC" w:rsidP="000307EC">
            <w:pPr>
              <w:pStyle w:val="TableParagraph"/>
              <w:rPr>
                <w:sz w:val="26"/>
              </w:rPr>
            </w:pPr>
          </w:p>
        </w:tc>
        <w:tc>
          <w:tcPr>
            <w:tcW w:w="1700" w:type="dxa"/>
          </w:tcPr>
          <w:p w:rsidR="000307EC" w:rsidRDefault="000307EC" w:rsidP="000307EC">
            <w:pPr>
              <w:pStyle w:val="TableParagraph"/>
              <w:rPr>
                <w:sz w:val="26"/>
              </w:rPr>
            </w:pPr>
          </w:p>
        </w:tc>
        <w:tc>
          <w:tcPr>
            <w:tcW w:w="3415" w:type="dxa"/>
          </w:tcPr>
          <w:p w:rsidR="000307EC" w:rsidRPr="000307EC" w:rsidRDefault="000307EC" w:rsidP="000307EC">
            <w:pPr>
              <w:pStyle w:val="TableParagraph"/>
              <w:spacing w:line="264" w:lineRule="auto"/>
              <w:ind w:left="116" w:right="1027"/>
              <w:rPr>
                <w:sz w:val="28"/>
                <w:lang w:val="ru-RU"/>
              </w:rPr>
            </w:pPr>
            <w:r w:rsidRPr="000307EC">
              <w:rPr>
                <w:sz w:val="28"/>
                <w:lang w:val="ru-RU"/>
              </w:rPr>
              <w:t>«Мцыри»:</w:t>
            </w:r>
            <w:r w:rsidRPr="000307EC">
              <w:rPr>
                <w:spacing w:val="-18"/>
                <w:sz w:val="28"/>
                <w:lang w:val="ru-RU"/>
              </w:rPr>
              <w:t xml:space="preserve"> </w:t>
            </w:r>
            <w:r w:rsidRPr="000307EC">
              <w:rPr>
                <w:sz w:val="28"/>
                <w:lang w:val="ru-RU"/>
              </w:rPr>
              <w:t>история создания. Поэма</w:t>
            </w:r>
            <w:r>
              <w:rPr>
                <w:sz w:val="28"/>
                <w:lang w:val="ru-RU"/>
              </w:rPr>
              <w:t xml:space="preserve"> </w:t>
            </w:r>
            <w:r w:rsidRPr="000307EC">
              <w:rPr>
                <w:sz w:val="28"/>
                <w:lang w:val="ru-RU"/>
              </w:rPr>
              <w:t xml:space="preserve">«Мцыри» как </w:t>
            </w:r>
            <w:r w:rsidRPr="000307EC">
              <w:rPr>
                <w:spacing w:val="-2"/>
                <w:sz w:val="28"/>
                <w:lang w:val="ru-RU"/>
              </w:rPr>
              <w:t>романтическое произведение.</w:t>
            </w:r>
          </w:p>
          <w:p w:rsidR="000307EC" w:rsidRDefault="000307EC" w:rsidP="000307EC">
            <w:pPr>
              <w:pStyle w:val="TableParagraph"/>
              <w:spacing w:line="259" w:lineRule="auto"/>
              <w:ind w:left="116" w:right="415"/>
              <w:rPr>
                <w:sz w:val="28"/>
              </w:rPr>
            </w:pPr>
            <w:r w:rsidRPr="000307EC">
              <w:rPr>
                <w:sz w:val="28"/>
                <w:lang w:val="ru-RU"/>
              </w:rPr>
              <w:t>Особенности сюжета и композиции. Тематика, проблематика, идея, своеобразие</w:t>
            </w:r>
            <w:r w:rsidRPr="000307EC">
              <w:rPr>
                <w:spacing w:val="-18"/>
                <w:sz w:val="28"/>
                <w:lang w:val="ru-RU"/>
              </w:rPr>
              <w:t xml:space="preserve"> </w:t>
            </w:r>
            <w:r w:rsidRPr="000307EC">
              <w:rPr>
                <w:sz w:val="28"/>
                <w:lang w:val="ru-RU"/>
              </w:rPr>
              <w:t xml:space="preserve">конфликта. </w:t>
            </w:r>
            <w:r>
              <w:rPr>
                <w:sz w:val="28"/>
              </w:rPr>
              <w:t>Особенности характера героя, художественные средства его создания</w:t>
            </w:r>
          </w:p>
        </w:tc>
        <w:tc>
          <w:tcPr>
            <w:tcW w:w="5345" w:type="dxa"/>
          </w:tcPr>
          <w:p w:rsidR="000307EC" w:rsidRPr="000307EC" w:rsidRDefault="000307EC" w:rsidP="000307EC">
            <w:pPr>
              <w:pStyle w:val="TableParagraph"/>
              <w:spacing w:line="261" w:lineRule="auto"/>
              <w:ind w:left="116" w:right="283"/>
              <w:rPr>
                <w:sz w:val="28"/>
                <w:lang w:val="ru-RU"/>
              </w:rPr>
            </w:pPr>
            <w:r w:rsidRPr="000307EC">
              <w:rPr>
                <w:sz w:val="28"/>
                <w:lang w:val="ru-RU"/>
              </w:rPr>
              <w:t>Характеризовать лирического героя стихотворения. Сопоставлять стихотворения</w:t>
            </w:r>
            <w:r w:rsidRPr="000307EC">
              <w:rPr>
                <w:spacing w:val="-10"/>
                <w:sz w:val="28"/>
                <w:lang w:val="ru-RU"/>
              </w:rPr>
              <w:t xml:space="preserve"> </w:t>
            </w:r>
            <w:r w:rsidRPr="000307EC">
              <w:rPr>
                <w:sz w:val="28"/>
                <w:lang w:val="ru-RU"/>
              </w:rPr>
              <w:t>одного</w:t>
            </w:r>
            <w:r w:rsidRPr="000307EC">
              <w:rPr>
                <w:spacing w:val="-15"/>
                <w:sz w:val="28"/>
                <w:lang w:val="ru-RU"/>
              </w:rPr>
              <w:t xml:space="preserve"> </w:t>
            </w:r>
            <w:r w:rsidRPr="000307EC">
              <w:rPr>
                <w:sz w:val="28"/>
                <w:lang w:val="ru-RU"/>
              </w:rPr>
              <w:t>и</w:t>
            </w:r>
            <w:r w:rsidRPr="000307EC">
              <w:rPr>
                <w:spacing w:val="-10"/>
                <w:sz w:val="28"/>
                <w:lang w:val="ru-RU"/>
              </w:rPr>
              <w:t xml:space="preserve"> </w:t>
            </w:r>
            <w:r w:rsidRPr="000307EC">
              <w:rPr>
                <w:sz w:val="28"/>
                <w:lang w:val="ru-RU"/>
              </w:rPr>
              <w:t>разных</w:t>
            </w:r>
            <w:r w:rsidRPr="000307EC">
              <w:rPr>
                <w:spacing w:val="-15"/>
                <w:sz w:val="28"/>
                <w:lang w:val="ru-RU"/>
              </w:rPr>
              <w:t xml:space="preserve"> </w:t>
            </w:r>
            <w:r w:rsidRPr="000307EC">
              <w:rPr>
                <w:sz w:val="28"/>
                <w:lang w:val="ru-RU"/>
              </w:rPr>
              <w:t>авторов по заданным основаниям. Обобщать материал об истории создания поэмы</w:t>
            </w:r>
            <w:r>
              <w:rPr>
                <w:sz w:val="28"/>
                <w:lang w:val="ru-RU"/>
              </w:rPr>
              <w:t xml:space="preserve"> </w:t>
            </w:r>
            <w:r w:rsidRPr="000307EC">
              <w:rPr>
                <w:sz w:val="28"/>
                <w:lang w:val="ru-RU"/>
              </w:rPr>
              <w:t>с использованием статьи учебника. Анализировать</w:t>
            </w:r>
            <w:r w:rsidRPr="000307EC">
              <w:rPr>
                <w:spacing w:val="-17"/>
                <w:sz w:val="28"/>
                <w:lang w:val="ru-RU"/>
              </w:rPr>
              <w:t xml:space="preserve"> </w:t>
            </w:r>
            <w:r w:rsidRPr="000307EC">
              <w:rPr>
                <w:sz w:val="28"/>
                <w:lang w:val="ru-RU"/>
              </w:rPr>
              <w:t>сюжет</w:t>
            </w:r>
            <w:r w:rsidRPr="000307EC">
              <w:rPr>
                <w:spacing w:val="-17"/>
                <w:sz w:val="28"/>
                <w:lang w:val="ru-RU"/>
              </w:rPr>
              <w:t xml:space="preserve"> </w:t>
            </w:r>
            <w:r w:rsidRPr="000307EC">
              <w:rPr>
                <w:sz w:val="28"/>
                <w:lang w:val="ru-RU"/>
              </w:rPr>
              <w:t>поэмы,</w:t>
            </w:r>
            <w:r w:rsidRPr="000307EC">
              <w:rPr>
                <w:spacing w:val="-16"/>
                <w:sz w:val="28"/>
                <w:lang w:val="ru-RU"/>
              </w:rPr>
              <w:t xml:space="preserve"> </w:t>
            </w:r>
            <w:r w:rsidRPr="000307EC">
              <w:rPr>
                <w:sz w:val="28"/>
                <w:lang w:val="ru-RU"/>
              </w:rPr>
              <w:t>тематику, проблематику, идейно-художественное содержание. Формулировать вопросы по тексту произведения. Использовать различные виды пересказа.</w:t>
            </w:r>
          </w:p>
          <w:p w:rsidR="000307EC" w:rsidRPr="000307EC" w:rsidRDefault="000307EC" w:rsidP="000307EC">
            <w:pPr>
              <w:pStyle w:val="TableParagraph"/>
              <w:spacing w:line="259" w:lineRule="auto"/>
              <w:ind w:left="116" w:right="283"/>
              <w:rPr>
                <w:sz w:val="28"/>
                <w:lang w:val="ru-RU"/>
              </w:rPr>
            </w:pPr>
            <w:r w:rsidRPr="000307EC">
              <w:rPr>
                <w:sz w:val="28"/>
                <w:lang w:val="ru-RU"/>
              </w:rPr>
              <w:t>Характеризовать</w:t>
            </w:r>
            <w:r w:rsidRPr="000307EC">
              <w:rPr>
                <w:spacing w:val="-17"/>
                <w:sz w:val="28"/>
                <w:lang w:val="ru-RU"/>
              </w:rPr>
              <w:t xml:space="preserve"> </w:t>
            </w:r>
            <w:r w:rsidRPr="000307EC">
              <w:rPr>
                <w:sz w:val="28"/>
                <w:lang w:val="ru-RU"/>
              </w:rPr>
              <w:t>героя</w:t>
            </w:r>
            <w:r w:rsidRPr="000307EC">
              <w:rPr>
                <w:spacing w:val="-17"/>
                <w:sz w:val="28"/>
                <w:lang w:val="ru-RU"/>
              </w:rPr>
              <w:t xml:space="preserve"> </w:t>
            </w:r>
            <w:r w:rsidRPr="000307EC">
              <w:rPr>
                <w:sz w:val="28"/>
                <w:lang w:val="ru-RU"/>
              </w:rPr>
              <w:t>поэмы,</w:t>
            </w:r>
            <w:r w:rsidRPr="000307EC">
              <w:rPr>
                <w:spacing w:val="-16"/>
                <w:sz w:val="28"/>
                <w:lang w:val="ru-RU"/>
              </w:rPr>
              <w:t xml:space="preserve"> </w:t>
            </w:r>
            <w:r w:rsidRPr="000307EC">
              <w:rPr>
                <w:sz w:val="28"/>
                <w:lang w:val="ru-RU"/>
              </w:rPr>
              <w:t>выявлять художественные средства создания художественных образов. Определять роль пейзажа. Соотносить идейн</w:t>
            </w:r>
            <w:proofErr w:type="gramStart"/>
            <w:r w:rsidRPr="000307EC">
              <w:rPr>
                <w:sz w:val="28"/>
                <w:lang w:val="ru-RU"/>
              </w:rPr>
              <w:t>о-</w:t>
            </w:r>
            <w:proofErr w:type="gramEnd"/>
            <w:r w:rsidRPr="000307EC">
              <w:rPr>
                <w:sz w:val="28"/>
                <w:lang w:val="ru-RU"/>
              </w:rPr>
              <w:t xml:space="preserve"> художественные особенности поэмы</w:t>
            </w:r>
            <w:r>
              <w:rPr>
                <w:sz w:val="28"/>
                <w:lang w:val="ru-RU"/>
              </w:rPr>
              <w:t xml:space="preserve"> </w:t>
            </w:r>
            <w:r w:rsidRPr="000307EC">
              <w:rPr>
                <w:sz w:val="28"/>
                <w:lang w:val="ru-RU"/>
              </w:rPr>
              <w:t>с романтическими принципами изображения.</w:t>
            </w:r>
            <w:r w:rsidRPr="000307EC">
              <w:rPr>
                <w:spacing w:val="-18"/>
                <w:sz w:val="28"/>
                <w:lang w:val="ru-RU"/>
              </w:rPr>
              <w:t xml:space="preserve"> </w:t>
            </w:r>
            <w:r w:rsidRPr="000307EC">
              <w:rPr>
                <w:sz w:val="28"/>
                <w:lang w:val="ru-RU"/>
              </w:rPr>
              <w:t>Анализировать</w:t>
            </w:r>
            <w:r w:rsidRPr="000307EC">
              <w:rPr>
                <w:spacing w:val="-17"/>
                <w:sz w:val="28"/>
                <w:lang w:val="ru-RU"/>
              </w:rPr>
              <w:t xml:space="preserve"> </w:t>
            </w:r>
            <w:r w:rsidRPr="000307EC">
              <w:rPr>
                <w:sz w:val="28"/>
                <w:lang w:val="ru-RU"/>
              </w:rPr>
              <w:t>форму выражения авторской позиции.</w:t>
            </w:r>
          </w:p>
          <w:p w:rsidR="000307EC" w:rsidRDefault="000307EC" w:rsidP="000307EC">
            <w:pPr>
              <w:pStyle w:val="TableParagraph"/>
              <w:spacing w:line="264" w:lineRule="auto"/>
              <w:ind w:left="116" w:right="283"/>
              <w:rPr>
                <w:sz w:val="28"/>
              </w:rPr>
            </w:pPr>
            <w:r w:rsidRPr="000307EC">
              <w:rPr>
                <w:sz w:val="28"/>
                <w:lang w:val="ru-RU"/>
              </w:rPr>
              <w:t>Выявлять</w:t>
            </w:r>
            <w:r w:rsidRPr="000307EC">
              <w:rPr>
                <w:spacing w:val="-6"/>
                <w:sz w:val="28"/>
                <w:lang w:val="ru-RU"/>
              </w:rPr>
              <w:t xml:space="preserve"> </w:t>
            </w:r>
            <w:r w:rsidRPr="000307EC">
              <w:rPr>
                <w:sz w:val="28"/>
                <w:lang w:val="ru-RU"/>
              </w:rPr>
              <w:t>в</w:t>
            </w:r>
            <w:r w:rsidRPr="000307EC">
              <w:rPr>
                <w:spacing w:val="-11"/>
                <w:sz w:val="28"/>
                <w:lang w:val="ru-RU"/>
              </w:rPr>
              <w:t xml:space="preserve"> </w:t>
            </w:r>
            <w:r w:rsidRPr="000307EC">
              <w:rPr>
                <w:sz w:val="28"/>
                <w:lang w:val="ru-RU"/>
              </w:rPr>
              <w:t>поэме</w:t>
            </w:r>
            <w:r w:rsidRPr="000307EC">
              <w:rPr>
                <w:spacing w:val="-10"/>
                <w:sz w:val="28"/>
                <w:lang w:val="ru-RU"/>
              </w:rPr>
              <w:t xml:space="preserve"> </w:t>
            </w:r>
            <w:r w:rsidRPr="000307EC">
              <w:rPr>
                <w:sz w:val="28"/>
                <w:lang w:val="ru-RU"/>
              </w:rPr>
              <w:t>признаки</w:t>
            </w:r>
            <w:r w:rsidRPr="000307EC">
              <w:rPr>
                <w:spacing w:val="-7"/>
                <w:sz w:val="28"/>
                <w:lang w:val="ru-RU"/>
              </w:rPr>
              <w:t xml:space="preserve"> </w:t>
            </w:r>
            <w:r w:rsidRPr="000307EC">
              <w:rPr>
                <w:sz w:val="28"/>
                <w:lang w:val="ru-RU"/>
              </w:rPr>
              <w:t>лирики</w:t>
            </w:r>
            <w:r w:rsidRPr="000307EC">
              <w:rPr>
                <w:spacing w:val="-7"/>
                <w:sz w:val="28"/>
                <w:lang w:val="ru-RU"/>
              </w:rPr>
              <w:t xml:space="preserve"> </w:t>
            </w:r>
            <w:r w:rsidRPr="000307EC">
              <w:rPr>
                <w:sz w:val="28"/>
                <w:lang w:val="ru-RU"/>
              </w:rPr>
              <w:t>и эпоса. Письменно отвечать</w:t>
            </w:r>
            <w:r>
              <w:rPr>
                <w:sz w:val="28"/>
                <w:lang w:val="ru-RU"/>
              </w:rPr>
              <w:t xml:space="preserve"> </w:t>
            </w:r>
            <w:r w:rsidRPr="000307EC">
              <w:rPr>
                <w:sz w:val="28"/>
                <w:lang w:val="ru-RU"/>
              </w:rPr>
              <w:t>на проблемный вопрос, писать сочинение на литературную тему. Сопоставлять литературное произведение</w:t>
            </w:r>
            <w:r w:rsidRPr="000307EC">
              <w:rPr>
                <w:spacing w:val="-15"/>
                <w:sz w:val="28"/>
                <w:lang w:val="ru-RU"/>
              </w:rPr>
              <w:t xml:space="preserve"> </w:t>
            </w:r>
            <w:r w:rsidRPr="000307EC">
              <w:rPr>
                <w:sz w:val="28"/>
                <w:lang w:val="ru-RU"/>
              </w:rPr>
              <w:t>с</w:t>
            </w:r>
            <w:r w:rsidRPr="000307EC">
              <w:rPr>
                <w:spacing w:val="-15"/>
                <w:sz w:val="28"/>
                <w:lang w:val="ru-RU"/>
              </w:rPr>
              <w:t xml:space="preserve"> </w:t>
            </w:r>
            <w:r w:rsidRPr="000307EC">
              <w:rPr>
                <w:sz w:val="28"/>
                <w:lang w:val="ru-RU"/>
              </w:rPr>
              <w:t>произведениями</w:t>
            </w:r>
            <w:r w:rsidRPr="000307EC">
              <w:rPr>
                <w:spacing w:val="-13"/>
                <w:sz w:val="28"/>
                <w:lang w:val="ru-RU"/>
              </w:rPr>
              <w:t xml:space="preserve"> </w:t>
            </w:r>
            <w:r w:rsidRPr="000307EC">
              <w:rPr>
                <w:sz w:val="28"/>
                <w:lang w:val="ru-RU"/>
              </w:rPr>
              <w:t>других</w:t>
            </w:r>
            <w:r>
              <w:rPr>
                <w:sz w:val="28"/>
                <w:lang w:val="ru-RU"/>
              </w:rPr>
              <w:t xml:space="preserve"> </w:t>
            </w:r>
            <w:r>
              <w:rPr>
                <w:sz w:val="28"/>
              </w:rPr>
              <w:t>видов</w:t>
            </w:r>
            <w:r>
              <w:rPr>
                <w:spacing w:val="-9"/>
                <w:sz w:val="28"/>
              </w:rPr>
              <w:t xml:space="preserve"> </w:t>
            </w:r>
            <w:r>
              <w:rPr>
                <w:spacing w:val="-2"/>
                <w:sz w:val="28"/>
              </w:rPr>
              <w:t>искусства</w:t>
            </w:r>
          </w:p>
        </w:tc>
      </w:tr>
      <w:tr w:rsidR="000307EC" w:rsidTr="000307EC">
        <w:trPr>
          <w:trHeight w:val="9391"/>
        </w:trPr>
        <w:tc>
          <w:tcPr>
            <w:tcW w:w="699" w:type="dxa"/>
          </w:tcPr>
          <w:p w:rsidR="000307EC" w:rsidRDefault="000307EC" w:rsidP="000307EC">
            <w:pPr>
              <w:pStyle w:val="TableParagraph"/>
              <w:spacing w:line="311" w:lineRule="exact"/>
              <w:ind w:left="110"/>
              <w:rPr>
                <w:sz w:val="28"/>
              </w:rPr>
            </w:pPr>
            <w:r>
              <w:rPr>
                <w:spacing w:val="-5"/>
                <w:sz w:val="28"/>
              </w:rPr>
              <w:lastRenderedPageBreak/>
              <w:t>3.3</w:t>
            </w:r>
          </w:p>
        </w:tc>
        <w:tc>
          <w:tcPr>
            <w:tcW w:w="3407" w:type="dxa"/>
          </w:tcPr>
          <w:p w:rsidR="000307EC" w:rsidRDefault="000307EC" w:rsidP="000307EC">
            <w:pPr>
              <w:pStyle w:val="TableParagraph"/>
              <w:spacing w:line="311" w:lineRule="exact"/>
              <w:ind w:left="110"/>
              <w:rPr>
                <w:sz w:val="28"/>
              </w:rPr>
            </w:pPr>
            <w:r w:rsidRPr="000307EC">
              <w:rPr>
                <w:sz w:val="28"/>
                <w:lang w:val="ru-RU"/>
              </w:rPr>
              <w:t>Н.</w:t>
            </w:r>
            <w:r w:rsidRPr="000307EC">
              <w:rPr>
                <w:spacing w:val="-3"/>
                <w:sz w:val="28"/>
                <w:lang w:val="ru-RU"/>
              </w:rPr>
              <w:t xml:space="preserve"> </w:t>
            </w:r>
            <w:r w:rsidRPr="000307EC">
              <w:rPr>
                <w:sz w:val="28"/>
                <w:lang w:val="ru-RU"/>
              </w:rPr>
              <w:t>В.</w:t>
            </w:r>
            <w:r w:rsidRPr="000307EC">
              <w:rPr>
                <w:spacing w:val="-3"/>
                <w:sz w:val="28"/>
                <w:lang w:val="ru-RU"/>
              </w:rPr>
              <w:t xml:space="preserve"> </w:t>
            </w:r>
            <w:r w:rsidRPr="000307EC">
              <w:rPr>
                <w:sz w:val="28"/>
                <w:lang w:val="ru-RU"/>
              </w:rPr>
              <w:t>Гоголь.</w:t>
            </w:r>
            <w:r w:rsidRPr="000307EC">
              <w:rPr>
                <w:spacing w:val="-2"/>
                <w:sz w:val="28"/>
                <w:lang w:val="ru-RU"/>
              </w:rPr>
              <w:t xml:space="preserve"> Повесть</w:t>
            </w:r>
            <w:r>
              <w:rPr>
                <w:spacing w:val="-2"/>
                <w:sz w:val="28"/>
                <w:lang w:val="ru-RU"/>
              </w:rPr>
              <w:t xml:space="preserve"> </w:t>
            </w:r>
            <w:r w:rsidRPr="000307EC">
              <w:rPr>
                <w:spacing w:val="-2"/>
                <w:sz w:val="28"/>
                <w:lang w:val="ru-RU"/>
              </w:rPr>
              <w:t xml:space="preserve">«Шинель». </w:t>
            </w:r>
            <w:r>
              <w:rPr>
                <w:sz w:val="28"/>
              </w:rPr>
              <w:t>Комедия</w:t>
            </w:r>
            <w:r>
              <w:rPr>
                <w:spacing w:val="-18"/>
                <w:sz w:val="28"/>
              </w:rPr>
              <w:t xml:space="preserve"> </w:t>
            </w:r>
            <w:r>
              <w:rPr>
                <w:sz w:val="28"/>
              </w:rPr>
              <w:t>«Ревизор»</w:t>
            </w:r>
          </w:p>
        </w:tc>
        <w:tc>
          <w:tcPr>
            <w:tcW w:w="1700" w:type="dxa"/>
          </w:tcPr>
          <w:p w:rsidR="000307EC" w:rsidRDefault="000307EC" w:rsidP="000307EC">
            <w:pPr>
              <w:pStyle w:val="TableParagraph"/>
              <w:spacing w:line="311" w:lineRule="exact"/>
              <w:ind w:left="16" w:right="7"/>
              <w:jc w:val="center"/>
              <w:rPr>
                <w:sz w:val="28"/>
              </w:rPr>
            </w:pPr>
            <w:r>
              <w:rPr>
                <w:spacing w:val="-10"/>
                <w:sz w:val="28"/>
              </w:rPr>
              <w:t>6</w:t>
            </w:r>
          </w:p>
        </w:tc>
        <w:tc>
          <w:tcPr>
            <w:tcW w:w="3415" w:type="dxa"/>
          </w:tcPr>
          <w:p w:rsidR="000307EC" w:rsidRPr="000307EC" w:rsidRDefault="000307EC" w:rsidP="000307EC">
            <w:pPr>
              <w:pStyle w:val="TableParagraph"/>
              <w:spacing w:line="311" w:lineRule="exact"/>
              <w:ind w:left="116"/>
              <w:rPr>
                <w:sz w:val="28"/>
                <w:lang w:val="ru-RU"/>
              </w:rPr>
            </w:pPr>
            <w:r w:rsidRPr="000307EC">
              <w:rPr>
                <w:sz w:val="28"/>
                <w:lang w:val="ru-RU"/>
              </w:rPr>
              <w:t>Н.В.</w:t>
            </w:r>
            <w:r w:rsidRPr="000307EC">
              <w:rPr>
                <w:spacing w:val="-3"/>
                <w:sz w:val="28"/>
                <w:lang w:val="ru-RU"/>
              </w:rPr>
              <w:t xml:space="preserve"> </w:t>
            </w:r>
            <w:r w:rsidRPr="000307EC">
              <w:rPr>
                <w:sz w:val="28"/>
                <w:lang w:val="ru-RU"/>
              </w:rPr>
              <w:t>Гоголь.</w:t>
            </w:r>
            <w:r w:rsidRPr="000307EC">
              <w:rPr>
                <w:spacing w:val="64"/>
                <w:sz w:val="28"/>
                <w:lang w:val="ru-RU"/>
              </w:rPr>
              <w:t xml:space="preserve"> </w:t>
            </w:r>
            <w:r w:rsidRPr="000307EC">
              <w:rPr>
                <w:spacing w:val="-2"/>
                <w:sz w:val="28"/>
                <w:lang w:val="ru-RU"/>
              </w:rPr>
              <w:t>Повесть</w:t>
            </w:r>
            <w:r>
              <w:rPr>
                <w:spacing w:val="-2"/>
                <w:sz w:val="28"/>
                <w:lang w:val="ru-RU"/>
              </w:rPr>
              <w:t xml:space="preserve"> </w:t>
            </w:r>
            <w:r w:rsidRPr="000307EC">
              <w:rPr>
                <w:sz w:val="28"/>
                <w:lang w:val="ru-RU"/>
              </w:rPr>
              <w:t>«Шинель»: тема, идея, особенности конфликта. Образ маленького человека</w:t>
            </w:r>
            <w:r w:rsidRPr="000307EC">
              <w:rPr>
                <w:spacing w:val="-18"/>
                <w:sz w:val="28"/>
                <w:lang w:val="ru-RU"/>
              </w:rPr>
              <w:t xml:space="preserve"> </w:t>
            </w:r>
            <w:r w:rsidRPr="000307EC">
              <w:rPr>
                <w:sz w:val="28"/>
                <w:lang w:val="ru-RU"/>
              </w:rPr>
              <w:t>в</w:t>
            </w:r>
            <w:r w:rsidRPr="000307EC">
              <w:rPr>
                <w:spacing w:val="-17"/>
                <w:sz w:val="28"/>
                <w:lang w:val="ru-RU"/>
              </w:rPr>
              <w:t xml:space="preserve"> </w:t>
            </w:r>
            <w:r w:rsidRPr="000307EC">
              <w:rPr>
                <w:sz w:val="28"/>
                <w:lang w:val="ru-RU"/>
              </w:rPr>
              <w:t>произведении. Смысл финала.</w:t>
            </w:r>
          </w:p>
          <w:p w:rsidR="000307EC" w:rsidRDefault="000307EC" w:rsidP="000307EC">
            <w:pPr>
              <w:pStyle w:val="TableParagraph"/>
              <w:spacing w:line="259" w:lineRule="auto"/>
              <w:ind w:left="116" w:right="72"/>
              <w:rPr>
                <w:sz w:val="28"/>
              </w:rPr>
            </w:pPr>
            <w:r w:rsidRPr="000307EC">
              <w:rPr>
                <w:sz w:val="28"/>
                <w:lang w:val="ru-RU"/>
              </w:rPr>
              <w:t>Комедия «Ревизор» как сатира на чиновничью Россию.</w:t>
            </w:r>
            <w:r w:rsidRPr="000307EC">
              <w:rPr>
                <w:spacing w:val="-18"/>
                <w:sz w:val="28"/>
                <w:lang w:val="ru-RU"/>
              </w:rPr>
              <w:t xml:space="preserve"> </w:t>
            </w:r>
            <w:r w:rsidRPr="000307EC">
              <w:rPr>
                <w:sz w:val="28"/>
                <w:lang w:val="ru-RU"/>
              </w:rPr>
              <w:t>История</w:t>
            </w:r>
            <w:r w:rsidRPr="000307EC">
              <w:rPr>
                <w:spacing w:val="-17"/>
                <w:sz w:val="28"/>
                <w:lang w:val="ru-RU"/>
              </w:rPr>
              <w:t xml:space="preserve"> </w:t>
            </w:r>
            <w:r w:rsidRPr="000307EC">
              <w:rPr>
                <w:sz w:val="28"/>
                <w:lang w:val="ru-RU"/>
              </w:rPr>
              <w:t xml:space="preserve">создания комедии. Сюжет, композиция, особенности конфликта. Система образов. Средства создания сатирических персонажей. </w:t>
            </w:r>
            <w:r>
              <w:rPr>
                <w:sz w:val="28"/>
              </w:rPr>
              <w:t>Образ</w:t>
            </w:r>
            <w:r>
              <w:rPr>
                <w:sz w:val="28"/>
                <w:lang w:val="ru-RU"/>
              </w:rPr>
              <w:t xml:space="preserve"> </w:t>
            </w:r>
            <w:r>
              <w:rPr>
                <w:sz w:val="28"/>
              </w:rPr>
              <w:t>Хлестакова.</w:t>
            </w:r>
            <w:r>
              <w:rPr>
                <w:spacing w:val="-8"/>
                <w:sz w:val="28"/>
              </w:rPr>
              <w:t xml:space="preserve"> </w:t>
            </w:r>
            <w:r>
              <w:rPr>
                <w:spacing w:val="-2"/>
                <w:sz w:val="28"/>
              </w:rPr>
              <w:t>Понятие</w:t>
            </w:r>
            <w:r>
              <w:rPr>
                <w:spacing w:val="-2"/>
                <w:sz w:val="28"/>
                <w:lang w:val="ru-RU"/>
              </w:rPr>
              <w:t xml:space="preserve"> </w:t>
            </w:r>
            <w:r>
              <w:rPr>
                <w:spacing w:val="-2"/>
                <w:sz w:val="28"/>
              </w:rPr>
              <w:t>«хлестаковщина»</w:t>
            </w:r>
          </w:p>
        </w:tc>
        <w:tc>
          <w:tcPr>
            <w:tcW w:w="5345" w:type="dxa"/>
          </w:tcPr>
          <w:p w:rsidR="000307EC" w:rsidRPr="000307EC" w:rsidRDefault="000307EC" w:rsidP="000307EC">
            <w:pPr>
              <w:pStyle w:val="TableParagraph"/>
              <w:spacing w:line="264" w:lineRule="auto"/>
              <w:ind w:left="116"/>
              <w:rPr>
                <w:sz w:val="28"/>
                <w:lang w:val="ru-RU"/>
              </w:rPr>
            </w:pPr>
            <w:r w:rsidRPr="000307EC">
              <w:rPr>
                <w:sz w:val="28"/>
                <w:lang w:val="ru-RU"/>
              </w:rPr>
              <w:t>Воспринимать и выразительно читать литературные</w:t>
            </w:r>
            <w:r w:rsidRPr="000307EC">
              <w:rPr>
                <w:spacing w:val="-13"/>
                <w:sz w:val="28"/>
                <w:lang w:val="ru-RU"/>
              </w:rPr>
              <w:t xml:space="preserve"> </w:t>
            </w:r>
            <w:r w:rsidRPr="000307EC">
              <w:rPr>
                <w:sz w:val="28"/>
                <w:lang w:val="ru-RU"/>
              </w:rPr>
              <w:t>произведения</w:t>
            </w:r>
            <w:r w:rsidRPr="000307EC">
              <w:rPr>
                <w:spacing w:val="-11"/>
                <w:sz w:val="28"/>
                <w:lang w:val="ru-RU"/>
              </w:rPr>
              <w:t xml:space="preserve"> </w:t>
            </w:r>
            <w:r w:rsidRPr="000307EC">
              <w:rPr>
                <w:sz w:val="28"/>
                <w:lang w:val="ru-RU"/>
              </w:rPr>
              <w:t>(в</w:t>
            </w:r>
            <w:r w:rsidRPr="000307EC">
              <w:rPr>
                <w:spacing w:val="-14"/>
                <w:sz w:val="28"/>
                <w:lang w:val="ru-RU"/>
              </w:rPr>
              <w:t xml:space="preserve"> </w:t>
            </w:r>
            <w:r w:rsidRPr="000307EC">
              <w:rPr>
                <w:sz w:val="28"/>
                <w:lang w:val="ru-RU"/>
              </w:rPr>
              <w:t>том</w:t>
            </w:r>
            <w:r w:rsidRPr="000307EC">
              <w:rPr>
                <w:spacing w:val="-10"/>
                <w:sz w:val="28"/>
                <w:lang w:val="ru-RU"/>
              </w:rPr>
              <w:t xml:space="preserve"> </w:t>
            </w:r>
            <w:r w:rsidRPr="000307EC">
              <w:rPr>
                <w:sz w:val="28"/>
                <w:lang w:val="ru-RU"/>
              </w:rPr>
              <w:t>числе</w:t>
            </w:r>
            <w:r>
              <w:rPr>
                <w:sz w:val="28"/>
                <w:lang w:val="ru-RU"/>
              </w:rPr>
              <w:t xml:space="preserve"> </w:t>
            </w:r>
            <w:r w:rsidRPr="000307EC">
              <w:rPr>
                <w:sz w:val="28"/>
                <w:lang w:val="ru-RU"/>
              </w:rPr>
              <w:t>по</w:t>
            </w:r>
            <w:r w:rsidRPr="000307EC">
              <w:rPr>
                <w:spacing w:val="-15"/>
                <w:sz w:val="28"/>
                <w:lang w:val="ru-RU"/>
              </w:rPr>
              <w:t xml:space="preserve"> </w:t>
            </w:r>
            <w:r w:rsidRPr="000307EC">
              <w:rPr>
                <w:sz w:val="28"/>
                <w:lang w:val="ru-RU"/>
              </w:rPr>
              <w:t>ролям).</w:t>
            </w:r>
            <w:r w:rsidRPr="000307EC">
              <w:rPr>
                <w:spacing w:val="-9"/>
                <w:sz w:val="28"/>
                <w:lang w:val="ru-RU"/>
              </w:rPr>
              <w:t xml:space="preserve"> </w:t>
            </w:r>
            <w:r w:rsidRPr="000307EC">
              <w:rPr>
                <w:sz w:val="28"/>
                <w:lang w:val="ru-RU"/>
              </w:rPr>
              <w:t>Выражать</w:t>
            </w:r>
            <w:r w:rsidRPr="000307EC">
              <w:rPr>
                <w:spacing w:val="-11"/>
                <w:sz w:val="28"/>
                <w:lang w:val="ru-RU"/>
              </w:rPr>
              <w:t xml:space="preserve"> </w:t>
            </w:r>
            <w:r w:rsidRPr="000307EC">
              <w:rPr>
                <w:sz w:val="28"/>
                <w:lang w:val="ru-RU"/>
              </w:rPr>
              <w:t>личное</w:t>
            </w:r>
            <w:r w:rsidRPr="000307EC">
              <w:rPr>
                <w:spacing w:val="-14"/>
                <w:sz w:val="28"/>
                <w:lang w:val="ru-RU"/>
              </w:rPr>
              <w:t xml:space="preserve"> </w:t>
            </w:r>
            <w:r w:rsidRPr="000307EC">
              <w:rPr>
                <w:sz w:val="28"/>
                <w:lang w:val="ru-RU"/>
              </w:rPr>
              <w:t xml:space="preserve">читательское отношение к </w:t>
            </w:r>
            <w:proofErr w:type="gramStart"/>
            <w:r w:rsidRPr="000307EC">
              <w:rPr>
                <w:sz w:val="28"/>
                <w:lang w:val="ru-RU"/>
              </w:rPr>
              <w:t>прочитанному</w:t>
            </w:r>
            <w:proofErr w:type="gramEnd"/>
            <w:r w:rsidRPr="000307EC">
              <w:rPr>
                <w:sz w:val="28"/>
                <w:lang w:val="ru-RU"/>
              </w:rPr>
              <w:t>. Составлять</w:t>
            </w:r>
            <w:r>
              <w:rPr>
                <w:sz w:val="28"/>
                <w:lang w:val="ru-RU"/>
              </w:rPr>
              <w:t xml:space="preserve"> </w:t>
            </w:r>
            <w:r w:rsidRPr="000307EC">
              <w:rPr>
                <w:sz w:val="28"/>
                <w:lang w:val="ru-RU"/>
              </w:rPr>
              <w:t>тезисный</w:t>
            </w:r>
            <w:r w:rsidRPr="000307EC">
              <w:rPr>
                <w:spacing w:val="-11"/>
                <w:sz w:val="28"/>
                <w:lang w:val="ru-RU"/>
              </w:rPr>
              <w:t xml:space="preserve"> </w:t>
            </w:r>
            <w:r w:rsidRPr="000307EC">
              <w:rPr>
                <w:sz w:val="28"/>
                <w:lang w:val="ru-RU"/>
              </w:rPr>
              <w:t>план</w:t>
            </w:r>
            <w:r w:rsidRPr="000307EC">
              <w:rPr>
                <w:spacing w:val="-11"/>
                <w:sz w:val="28"/>
                <w:lang w:val="ru-RU"/>
              </w:rPr>
              <w:t xml:space="preserve"> </w:t>
            </w:r>
            <w:r w:rsidRPr="000307EC">
              <w:rPr>
                <w:sz w:val="28"/>
                <w:lang w:val="ru-RU"/>
              </w:rPr>
              <w:t>статьи</w:t>
            </w:r>
            <w:r w:rsidRPr="000307EC">
              <w:rPr>
                <w:spacing w:val="-11"/>
                <w:sz w:val="28"/>
                <w:lang w:val="ru-RU"/>
              </w:rPr>
              <w:t xml:space="preserve"> </w:t>
            </w:r>
            <w:r w:rsidRPr="000307EC">
              <w:rPr>
                <w:sz w:val="28"/>
                <w:lang w:val="ru-RU"/>
              </w:rPr>
              <w:t>учебника.</w:t>
            </w:r>
            <w:r w:rsidRPr="000307EC">
              <w:rPr>
                <w:spacing w:val="-10"/>
                <w:sz w:val="28"/>
                <w:lang w:val="ru-RU"/>
              </w:rPr>
              <w:t xml:space="preserve"> </w:t>
            </w:r>
            <w:r w:rsidRPr="000307EC">
              <w:rPr>
                <w:sz w:val="28"/>
                <w:lang w:val="ru-RU"/>
              </w:rPr>
              <w:t>Устно или письменно отвечать на вопросы</w:t>
            </w:r>
            <w:r>
              <w:rPr>
                <w:sz w:val="28"/>
                <w:lang w:val="ru-RU"/>
              </w:rPr>
              <w:t xml:space="preserve"> </w:t>
            </w:r>
            <w:r w:rsidRPr="000307EC">
              <w:rPr>
                <w:sz w:val="28"/>
                <w:lang w:val="ru-RU"/>
              </w:rPr>
              <w:t>(с использованием цитирования). Участвовать в коллективном диалоге. Составлять лексические и историк</w:t>
            </w:r>
            <w:proofErr w:type="gramStart"/>
            <w:r w:rsidRPr="000307EC">
              <w:rPr>
                <w:sz w:val="28"/>
                <w:lang w:val="ru-RU"/>
              </w:rPr>
              <w:t>о-</w:t>
            </w:r>
            <w:proofErr w:type="gramEnd"/>
            <w:r w:rsidRPr="000307EC">
              <w:rPr>
                <w:sz w:val="28"/>
                <w:lang w:val="ru-RU"/>
              </w:rPr>
              <w:t xml:space="preserve"> культурные комментарии. Анализировать произведение</w:t>
            </w:r>
            <w:r w:rsidRPr="000307EC">
              <w:rPr>
                <w:spacing w:val="-14"/>
                <w:sz w:val="28"/>
                <w:lang w:val="ru-RU"/>
              </w:rPr>
              <w:t xml:space="preserve"> </w:t>
            </w:r>
            <w:r w:rsidRPr="000307EC">
              <w:rPr>
                <w:sz w:val="28"/>
                <w:lang w:val="ru-RU"/>
              </w:rPr>
              <w:t>с</w:t>
            </w:r>
            <w:r w:rsidRPr="000307EC">
              <w:rPr>
                <w:spacing w:val="-8"/>
                <w:sz w:val="28"/>
                <w:lang w:val="ru-RU"/>
              </w:rPr>
              <w:t xml:space="preserve"> </w:t>
            </w:r>
            <w:r w:rsidRPr="000307EC">
              <w:rPr>
                <w:sz w:val="28"/>
                <w:lang w:val="ru-RU"/>
              </w:rPr>
              <w:t>учётом</w:t>
            </w:r>
            <w:r w:rsidRPr="000307EC">
              <w:rPr>
                <w:spacing w:val="-10"/>
                <w:sz w:val="28"/>
                <w:lang w:val="ru-RU"/>
              </w:rPr>
              <w:t xml:space="preserve"> </w:t>
            </w:r>
            <w:r w:rsidRPr="000307EC">
              <w:rPr>
                <w:sz w:val="28"/>
                <w:lang w:val="ru-RU"/>
              </w:rPr>
              <w:t>его</w:t>
            </w:r>
            <w:r w:rsidRPr="000307EC">
              <w:rPr>
                <w:spacing w:val="-15"/>
                <w:sz w:val="28"/>
                <w:lang w:val="ru-RU"/>
              </w:rPr>
              <w:t xml:space="preserve"> </w:t>
            </w:r>
            <w:r w:rsidRPr="000307EC">
              <w:rPr>
                <w:sz w:val="28"/>
                <w:lang w:val="ru-RU"/>
              </w:rPr>
              <w:t>родо-жанровой принадлежности. Характеризовать и сопоставлять основных героев повести, выявлять художественные средства создания их образов. Выявлять в повести признаки реалистического и</w:t>
            </w:r>
            <w:r>
              <w:rPr>
                <w:sz w:val="28"/>
                <w:lang w:val="ru-RU"/>
              </w:rPr>
              <w:t xml:space="preserve"> </w:t>
            </w:r>
            <w:r w:rsidRPr="000307EC">
              <w:rPr>
                <w:sz w:val="28"/>
                <w:lang w:val="ru-RU"/>
              </w:rPr>
              <w:t>фантастического,</w:t>
            </w:r>
            <w:r w:rsidRPr="000307EC">
              <w:rPr>
                <w:spacing w:val="-13"/>
                <w:sz w:val="28"/>
                <w:lang w:val="ru-RU"/>
              </w:rPr>
              <w:t xml:space="preserve"> </w:t>
            </w:r>
            <w:r w:rsidRPr="000307EC">
              <w:rPr>
                <w:sz w:val="28"/>
                <w:lang w:val="ru-RU"/>
              </w:rPr>
              <w:t>определять</w:t>
            </w:r>
            <w:r w:rsidRPr="000307EC">
              <w:rPr>
                <w:spacing w:val="-12"/>
                <w:sz w:val="28"/>
                <w:lang w:val="ru-RU"/>
              </w:rPr>
              <w:t xml:space="preserve"> </w:t>
            </w:r>
            <w:r w:rsidRPr="000307EC">
              <w:rPr>
                <w:spacing w:val="-4"/>
                <w:sz w:val="28"/>
                <w:lang w:val="ru-RU"/>
              </w:rPr>
              <w:t>роль</w:t>
            </w:r>
            <w:r>
              <w:rPr>
                <w:spacing w:val="-4"/>
                <w:sz w:val="28"/>
                <w:lang w:val="ru-RU"/>
              </w:rPr>
              <w:t xml:space="preserve"> </w:t>
            </w:r>
            <w:r w:rsidRPr="000307EC">
              <w:rPr>
                <w:sz w:val="28"/>
                <w:lang w:val="ru-RU"/>
              </w:rPr>
              <w:t>гротеска.</w:t>
            </w:r>
            <w:r w:rsidRPr="000307EC">
              <w:rPr>
                <w:spacing w:val="-12"/>
                <w:sz w:val="28"/>
                <w:lang w:val="ru-RU"/>
              </w:rPr>
              <w:t xml:space="preserve"> </w:t>
            </w:r>
            <w:r w:rsidRPr="000307EC">
              <w:rPr>
                <w:sz w:val="28"/>
                <w:lang w:val="ru-RU"/>
              </w:rPr>
              <w:t>Обобщать</w:t>
            </w:r>
            <w:r w:rsidRPr="000307EC">
              <w:rPr>
                <w:spacing w:val="-12"/>
                <w:sz w:val="28"/>
                <w:lang w:val="ru-RU"/>
              </w:rPr>
              <w:t xml:space="preserve"> </w:t>
            </w:r>
            <w:r w:rsidRPr="000307EC">
              <w:rPr>
                <w:sz w:val="28"/>
                <w:lang w:val="ru-RU"/>
              </w:rPr>
              <w:t>материал</w:t>
            </w:r>
            <w:r w:rsidRPr="000307EC">
              <w:rPr>
                <w:spacing w:val="-16"/>
                <w:sz w:val="28"/>
                <w:lang w:val="ru-RU"/>
              </w:rPr>
              <w:t xml:space="preserve"> </w:t>
            </w:r>
            <w:r w:rsidRPr="000307EC">
              <w:rPr>
                <w:sz w:val="28"/>
                <w:lang w:val="ru-RU"/>
              </w:rPr>
              <w:t>об</w:t>
            </w:r>
            <w:r w:rsidRPr="000307EC">
              <w:rPr>
                <w:spacing w:val="-12"/>
                <w:sz w:val="28"/>
                <w:lang w:val="ru-RU"/>
              </w:rPr>
              <w:t xml:space="preserve"> </w:t>
            </w:r>
            <w:r w:rsidRPr="000307EC">
              <w:rPr>
                <w:sz w:val="28"/>
                <w:lang w:val="ru-RU"/>
              </w:rPr>
              <w:t>истории создания комедии с использованием</w:t>
            </w:r>
            <w:r>
              <w:rPr>
                <w:sz w:val="28"/>
                <w:lang w:val="ru-RU"/>
              </w:rPr>
              <w:t xml:space="preserve"> </w:t>
            </w:r>
            <w:r w:rsidRPr="000307EC">
              <w:rPr>
                <w:sz w:val="28"/>
                <w:lang w:val="ru-RU"/>
              </w:rPr>
              <w:t>статьи</w:t>
            </w:r>
            <w:r w:rsidRPr="000307EC">
              <w:rPr>
                <w:spacing w:val="-17"/>
                <w:sz w:val="28"/>
                <w:lang w:val="ru-RU"/>
              </w:rPr>
              <w:t xml:space="preserve"> </w:t>
            </w:r>
            <w:r w:rsidRPr="000307EC">
              <w:rPr>
                <w:sz w:val="28"/>
                <w:lang w:val="ru-RU"/>
              </w:rPr>
              <w:t>учебника.</w:t>
            </w:r>
            <w:r w:rsidRPr="000307EC">
              <w:rPr>
                <w:spacing w:val="-16"/>
                <w:sz w:val="28"/>
                <w:lang w:val="ru-RU"/>
              </w:rPr>
              <w:t xml:space="preserve"> </w:t>
            </w:r>
            <w:r w:rsidRPr="000307EC">
              <w:rPr>
                <w:sz w:val="28"/>
                <w:lang w:val="ru-RU"/>
              </w:rPr>
              <w:t>Формулировать</w:t>
            </w:r>
            <w:r w:rsidRPr="000307EC">
              <w:rPr>
                <w:spacing w:val="-17"/>
                <w:sz w:val="28"/>
                <w:lang w:val="ru-RU"/>
              </w:rPr>
              <w:t xml:space="preserve"> </w:t>
            </w:r>
            <w:r w:rsidRPr="000307EC">
              <w:rPr>
                <w:sz w:val="28"/>
                <w:lang w:val="ru-RU"/>
              </w:rPr>
              <w:t>вопросы по тексту произведения. Использовать различные виды пересказа.</w:t>
            </w:r>
          </w:p>
          <w:p w:rsidR="000307EC" w:rsidRPr="000307EC" w:rsidRDefault="000307EC" w:rsidP="000307EC">
            <w:pPr>
              <w:pStyle w:val="TableParagraph"/>
              <w:spacing w:line="259" w:lineRule="auto"/>
              <w:ind w:left="116" w:right="494"/>
              <w:rPr>
                <w:sz w:val="28"/>
                <w:lang w:val="ru-RU"/>
              </w:rPr>
            </w:pPr>
            <w:r w:rsidRPr="000307EC">
              <w:rPr>
                <w:sz w:val="28"/>
                <w:lang w:val="ru-RU"/>
              </w:rPr>
              <w:t>Анализировать сюжет, тематику, проблематику,</w:t>
            </w:r>
            <w:r w:rsidRPr="000307EC">
              <w:rPr>
                <w:spacing w:val="-18"/>
                <w:sz w:val="28"/>
                <w:lang w:val="ru-RU"/>
              </w:rPr>
              <w:t xml:space="preserve"> </w:t>
            </w:r>
            <w:r w:rsidRPr="000307EC">
              <w:rPr>
                <w:sz w:val="28"/>
                <w:lang w:val="ru-RU"/>
              </w:rPr>
              <w:t>идейно-художественное содержание комедии. Составлять план характеристики героев произведения,</w:t>
            </w:r>
            <w:r>
              <w:rPr>
                <w:sz w:val="28"/>
                <w:lang w:val="ru-RU"/>
              </w:rPr>
              <w:t xml:space="preserve"> </w:t>
            </w:r>
            <w:r w:rsidRPr="000307EC">
              <w:rPr>
                <w:sz w:val="28"/>
                <w:lang w:val="ru-RU"/>
              </w:rPr>
              <w:t>в</w:t>
            </w:r>
            <w:r w:rsidRPr="000307EC">
              <w:rPr>
                <w:spacing w:val="-10"/>
                <w:sz w:val="28"/>
                <w:lang w:val="ru-RU"/>
              </w:rPr>
              <w:t xml:space="preserve"> </w:t>
            </w:r>
            <w:r w:rsidRPr="000307EC">
              <w:rPr>
                <w:sz w:val="28"/>
                <w:lang w:val="ru-RU"/>
              </w:rPr>
              <w:t>том</w:t>
            </w:r>
            <w:r w:rsidRPr="000307EC">
              <w:rPr>
                <w:spacing w:val="-5"/>
                <w:sz w:val="28"/>
                <w:lang w:val="ru-RU"/>
              </w:rPr>
              <w:t xml:space="preserve"> </w:t>
            </w:r>
            <w:r w:rsidRPr="000307EC">
              <w:rPr>
                <w:sz w:val="28"/>
                <w:lang w:val="ru-RU"/>
              </w:rPr>
              <w:t>числе</w:t>
            </w:r>
            <w:r w:rsidRPr="000307EC">
              <w:rPr>
                <w:spacing w:val="-9"/>
                <w:sz w:val="28"/>
                <w:lang w:val="ru-RU"/>
              </w:rPr>
              <w:t xml:space="preserve"> </w:t>
            </w:r>
            <w:r w:rsidRPr="000307EC">
              <w:rPr>
                <w:sz w:val="28"/>
                <w:lang w:val="ru-RU"/>
              </w:rPr>
              <w:t>сравнительной.</w:t>
            </w:r>
            <w:r w:rsidRPr="000307EC">
              <w:rPr>
                <w:spacing w:val="-5"/>
                <w:sz w:val="28"/>
                <w:lang w:val="ru-RU"/>
              </w:rPr>
              <w:t xml:space="preserve"> </w:t>
            </w:r>
            <w:r w:rsidRPr="000307EC">
              <w:rPr>
                <w:spacing w:val="-2"/>
                <w:sz w:val="28"/>
                <w:lang w:val="ru-RU"/>
              </w:rPr>
              <w:t>Выявлять</w:t>
            </w:r>
          </w:p>
        </w:tc>
      </w:tr>
      <w:tr w:rsidR="000307EC" w:rsidTr="000307EC">
        <w:trPr>
          <w:trHeight w:val="3822"/>
        </w:trPr>
        <w:tc>
          <w:tcPr>
            <w:tcW w:w="699" w:type="dxa"/>
          </w:tcPr>
          <w:p w:rsidR="000307EC" w:rsidRPr="000307EC" w:rsidRDefault="000307EC" w:rsidP="000307EC">
            <w:pPr>
              <w:pStyle w:val="TableParagraph"/>
              <w:rPr>
                <w:sz w:val="26"/>
                <w:lang w:val="ru-RU"/>
              </w:rPr>
            </w:pPr>
          </w:p>
        </w:tc>
        <w:tc>
          <w:tcPr>
            <w:tcW w:w="3407" w:type="dxa"/>
          </w:tcPr>
          <w:p w:rsidR="000307EC" w:rsidRPr="000307EC" w:rsidRDefault="000307EC" w:rsidP="000307EC">
            <w:pPr>
              <w:pStyle w:val="TableParagraph"/>
              <w:rPr>
                <w:sz w:val="26"/>
                <w:lang w:val="ru-RU"/>
              </w:rPr>
            </w:pPr>
          </w:p>
        </w:tc>
        <w:tc>
          <w:tcPr>
            <w:tcW w:w="1700" w:type="dxa"/>
          </w:tcPr>
          <w:p w:rsidR="000307EC" w:rsidRPr="000307EC" w:rsidRDefault="000307EC" w:rsidP="000307EC">
            <w:pPr>
              <w:pStyle w:val="TableParagraph"/>
              <w:rPr>
                <w:sz w:val="26"/>
                <w:lang w:val="ru-RU"/>
              </w:rPr>
            </w:pPr>
          </w:p>
        </w:tc>
        <w:tc>
          <w:tcPr>
            <w:tcW w:w="3415" w:type="dxa"/>
          </w:tcPr>
          <w:p w:rsidR="000307EC" w:rsidRPr="000307EC" w:rsidRDefault="000307EC" w:rsidP="000307EC">
            <w:pPr>
              <w:pStyle w:val="TableParagraph"/>
              <w:rPr>
                <w:sz w:val="26"/>
                <w:lang w:val="ru-RU"/>
              </w:rPr>
            </w:pPr>
          </w:p>
        </w:tc>
        <w:tc>
          <w:tcPr>
            <w:tcW w:w="5345" w:type="dxa"/>
          </w:tcPr>
          <w:p w:rsidR="000307EC" w:rsidRPr="000307EC" w:rsidRDefault="000307EC" w:rsidP="000307EC">
            <w:pPr>
              <w:pStyle w:val="TableParagraph"/>
              <w:spacing w:line="261" w:lineRule="auto"/>
              <w:ind w:left="116" w:right="283"/>
              <w:rPr>
                <w:sz w:val="28"/>
                <w:lang w:val="ru-RU"/>
              </w:rPr>
            </w:pPr>
            <w:r w:rsidRPr="000307EC">
              <w:rPr>
                <w:sz w:val="28"/>
                <w:lang w:val="ru-RU"/>
              </w:rPr>
              <w:t>способы создания комического. Определять этапы развития сюжета пьесы,</w:t>
            </w:r>
            <w:r w:rsidRPr="000307EC">
              <w:rPr>
                <w:spacing w:val="-8"/>
                <w:sz w:val="28"/>
                <w:lang w:val="ru-RU"/>
              </w:rPr>
              <w:t xml:space="preserve"> </w:t>
            </w:r>
            <w:r w:rsidRPr="000307EC">
              <w:rPr>
                <w:sz w:val="28"/>
                <w:lang w:val="ru-RU"/>
              </w:rPr>
              <w:t>представлять</w:t>
            </w:r>
            <w:r w:rsidRPr="000307EC">
              <w:rPr>
                <w:spacing w:val="-8"/>
                <w:sz w:val="28"/>
                <w:lang w:val="ru-RU"/>
              </w:rPr>
              <w:t xml:space="preserve"> </w:t>
            </w:r>
            <w:r w:rsidRPr="000307EC">
              <w:rPr>
                <w:sz w:val="28"/>
                <w:lang w:val="ru-RU"/>
              </w:rPr>
              <w:t>их</w:t>
            </w:r>
            <w:r w:rsidRPr="000307EC">
              <w:rPr>
                <w:spacing w:val="-9"/>
                <w:sz w:val="28"/>
                <w:lang w:val="ru-RU"/>
              </w:rPr>
              <w:t xml:space="preserve"> </w:t>
            </w:r>
            <w:r w:rsidRPr="000307EC">
              <w:rPr>
                <w:sz w:val="28"/>
                <w:lang w:val="ru-RU"/>
              </w:rPr>
              <w:t>в</w:t>
            </w:r>
            <w:r w:rsidRPr="000307EC">
              <w:rPr>
                <w:spacing w:val="-12"/>
                <w:sz w:val="28"/>
                <w:lang w:val="ru-RU"/>
              </w:rPr>
              <w:t xml:space="preserve"> </w:t>
            </w:r>
            <w:r w:rsidRPr="000307EC">
              <w:rPr>
                <w:sz w:val="28"/>
                <w:lang w:val="ru-RU"/>
              </w:rPr>
              <w:t>виде</w:t>
            </w:r>
            <w:r w:rsidRPr="000307EC">
              <w:rPr>
                <w:spacing w:val="-11"/>
                <w:sz w:val="28"/>
                <w:lang w:val="ru-RU"/>
              </w:rPr>
              <w:t xml:space="preserve"> </w:t>
            </w:r>
            <w:r w:rsidRPr="000307EC">
              <w:rPr>
                <w:sz w:val="28"/>
                <w:lang w:val="ru-RU"/>
              </w:rPr>
              <w:t>схемы. Анализировать различные формы выражения авторской позиции.</w:t>
            </w:r>
          </w:p>
          <w:p w:rsidR="000307EC" w:rsidRPr="000307EC" w:rsidRDefault="000307EC" w:rsidP="000307EC">
            <w:pPr>
              <w:pStyle w:val="TableParagraph"/>
              <w:spacing w:line="256" w:lineRule="auto"/>
              <w:ind w:left="116" w:right="283"/>
              <w:rPr>
                <w:sz w:val="28"/>
                <w:lang w:val="ru-RU"/>
              </w:rPr>
            </w:pPr>
            <w:r w:rsidRPr="000307EC">
              <w:rPr>
                <w:sz w:val="28"/>
                <w:lang w:val="ru-RU"/>
              </w:rPr>
              <w:t>Письменно</w:t>
            </w:r>
            <w:r w:rsidRPr="000307EC">
              <w:rPr>
                <w:spacing w:val="-17"/>
                <w:sz w:val="28"/>
                <w:lang w:val="ru-RU"/>
              </w:rPr>
              <w:t xml:space="preserve"> </w:t>
            </w:r>
            <w:r w:rsidRPr="000307EC">
              <w:rPr>
                <w:sz w:val="28"/>
                <w:lang w:val="ru-RU"/>
              </w:rPr>
              <w:t>отвечать</w:t>
            </w:r>
            <w:r w:rsidRPr="000307EC">
              <w:rPr>
                <w:spacing w:val="-13"/>
                <w:sz w:val="28"/>
                <w:lang w:val="ru-RU"/>
              </w:rPr>
              <w:t xml:space="preserve"> </w:t>
            </w:r>
            <w:r w:rsidRPr="000307EC">
              <w:rPr>
                <w:sz w:val="28"/>
                <w:lang w:val="ru-RU"/>
              </w:rPr>
              <w:t>на</w:t>
            </w:r>
            <w:r w:rsidRPr="000307EC">
              <w:rPr>
                <w:spacing w:val="-16"/>
                <w:sz w:val="28"/>
                <w:lang w:val="ru-RU"/>
              </w:rPr>
              <w:t xml:space="preserve"> </w:t>
            </w:r>
            <w:r w:rsidRPr="000307EC">
              <w:rPr>
                <w:sz w:val="28"/>
                <w:lang w:val="ru-RU"/>
              </w:rPr>
              <w:t>проблемный вопрос, писать сочинение</w:t>
            </w:r>
            <w:r>
              <w:rPr>
                <w:sz w:val="28"/>
                <w:lang w:val="ru-RU"/>
              </w:rPr>
              <w:t xml:space="preserve"> </w:t>
            </w:r>
            <w:r w:rsidRPr="000307EC">
              <w:rPr>
                <w:sz w:val="28"/>
                <w:lang w:val="ru-RU"/>
              </w:rPr>
              <w:t>на</w:t>
            </w:r>
            <w:r w:rsidRPr="000307EC">
              <w:rPr>
                <w:spacing w:val="-10"/>
                <w:sz w:val="28"/>
                <w:lang w:val="ru-RU"/>
              </w:rPr>
              <w:t xml:space="preserve"> </w:t>
            </w:r>
            <w:r w:rsidRPr="000307EC">
              <w:rPr>
                <w:sz w:val="28"/>
                <w:lang w:val="ru-RU"/>
              </w:rPr>
              <w:t>литературную</w:t>
            </w:r>
            <w:r w:rsidRPr="000307EC">
              <w:rPr>
                <w:spacing w:val="-8"/>
                <w:sz w:val="28"/>
                <w:lang w:val="ru-RU"/>
              </w:rPr>
              <w:t xml:space="preserve"> </w:t>
            </w:r>
            <w:r w:rsidRPr="000307EC">
              <w:rPr>
                <w:sz w:val="28"/>
                <w:lang w:val="ru-RU"/>
              </w:rPr>
              <w:t>тему.</w:t>
            </w:r>
            <w:r w:rsidRPr="000307EC">
              <w:rPr>
                <w:spacing w:val="-5"/>
                <w:sz w:val="28"/>
                <w:lang w:val="ru-RU"/>
              </w:rPr>
              <w:t xml:space="preserve"> </w:t>
            </w:r>
            <w:r w:rsidRPr="000307EC">
              <w:rPr>
                <w:spacing w:val="-2"/>
                <w:sz w:val="28"/>
                <w:lang w:val="ru-RU"/>
              </w:rPr>
              <w:t>Сопоставлять</w:t>
            </w:r>
            <w:r>
              <w:rPr>
                <w:spacing w:val="-2"/>
                <w:sz w:val="28"/>
                <w:lang w:val="ru-RU"/>
              </w:rPr>
              <w:t xml:space="preserve"> </w:t>
            </w:r>
            <w:bookmarkStart w:id="2" w:name="_GoBack"/>
            <w:bookmarkEnd w:id="2"/>
            <w:r w:rsidRPr="000307EC">
              <w:rPr>
                <w:sz w:val="28"/>
                <w:lang w:val="ru-RU"/>
              </w:rPr>
              <w:t>текст</w:t>
            </w:r>
            <w:r w:rsidRPr="000307EC">
              <w:rPr>
                <w:spacing w:val="-11"/>
                <w:sz w:val="28"/>
                <w:lang w:val="ru-RU"/>
              </w:rPr>
              <w:t xml:space="preserve"> </w:t>
            </w:r>
            <w:r w:rsidRPr="000307EC">
              <w:rPr>
                <w:sz w:val="28"/>
                <w:lang w:val="ru-RU"/>
              </w:rPr>
              <w:t>драматического</w:t>
            </w:r>
            <w:r w:rsidRPr="000307EC">
              <w:rPr>
                <w:spacing w:val="-14"/>
                <w:sz w:val="28"/>
                <w:lang w:val="ru-RU"/>
              </w:rPr>
              <w:t xml:space="preserve"> </w:t>
            </w:r>
            <w:r w:rsidRPr="000307EC">
              <w:rPr>
                <w:sz w:val="28"/>
                <w:lang w:val="ru-RU"/>
              </w:rPr>
              <w:t>произведения</w:t>
            </w:r>
            <w:r w:rsidRPr="000307EC">
              <w:rPr>
                <w:spacing w:val="-10"/>
                <w:sz w:val="28"/>
                <w:lang w:val="ru-RU"/>
              </w:rPr>
              <w:t xml:space="preserve"> </w:t>
            </w:r>
            <w:r w:rsidRPr="000307EC">
              <w:rPr>
                <w:sz w:val="28"/>
                <w:lang w:val="ru-RU"/>
              </w:rPr>
              <w:t>с</w:t>
            </w:r>
            <w:r w:rsidRPr="000307EC">
              <w:rPr>
                <w:spacing w:val="-13"/>
                <w:sz w:val="28"/>
                <w:lang w:val="ru-RU"/>
              </w:rPr>
              <w:t xml:space="preserve"> </w:t>
            </w:r>
            <w:r w:rsidRPr="000307EC">
              <w:rPr>
                <w:sz w:val="28"/>
                <w:lang w:val="ru-RU"/>
              </w:rPr>
              <w:t>его театральными постановками, обсуждать их и писать отзывы</w:t>
            </w:r>
          </w:p>
        </w:tc>
      </w:tr>
      <w:tr w:rsidR="000307EC" w:rsidTr="000307EC">
        <w:trPr>
          <w:trHeight w:val="350"/>
        </w:trPr>
        <w:tc>
          <w:tcPr>
            <w:tcW w:w="4106" w:type="dxa"/>
            <w:gridSpan w:val="2"/>
          </w:tcPr>
          <w:p w:rsidR="000307EC" w:rsidRDefault="000307EC" w:rsidP="000307EC">
            <w:pPr>
              <w:pStyle w:val="TableParagraph"/>
              <w:spacing w:line="319" w:lineRule="exact"/>
              <w:ind w:left="110"/>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1700" w:type="dxa"/>
          </w:tcPr>
          <w:p w:rsidR="000307EC" w:rsidRDefault="000307EC" w:rsidP="000307EC">
            <w:pPr>
              <w:pStyle w:val="TableParagraph"/>
              <w:spacing w:line="319" w:lineRule="exact"/>
              <w:ind w:right="692"/>
              <w:jc w:val="right"/>
              <w:rPr>
                <w:sz w:val="28"/>
              </w:rPr>
            </w:pPr>
            <w:r>
              <w:rPr>
                <w:spacing w:val="-5"/>
                <w:sz w:val="28"/>
              </w:rPr>
              <w:t>19</w:t>
            </w:r>
          </w:p>
        </w:tc>
        <w:tc>
          <w:tcPr>
            <w:tcW w:w="3415" w:type="dxa"/>
          </w:tcPr>
          <w:p w:rsidR="000307EC" w:rsidRDefault="000307EC" w:rsidP="000307EC">
            <w:pPr>
              <w:pStyle w:val="TableParagraph"/>
              <w:rPr>
                <w:sz w:val="26"/>
              </w:rPr>
            </w:pPr>
          </w:p>
        </w:tc>
        <w:tc>
          <w:tcPr>
            <w:tcW w:w="5345" w:type="dxa"/>
          </w:tcPr>
          <w:p w:rsidR="000307EC" w:rsidRDefault="000307EC" w:rsidP="000307EC">
            <w:pPr>
              <w:pStyle w:val="TableParagraph"/>
              <w:rPr>
                <w:sz w:val="26"/>
              </w:rPr>
            </w:pPr>
          </w:p>
        </w:tc>
      </w:tr>
      <w:tr w:rsidR="000307EC" w:rsidTr="000307EC">
        <w:trPr>
          <w:trHeight w:val="350"/>
        </w:trPr>
        <w:tc>
          <w:tcPr>
            <w:tcW w:w="14566" w:type="dxa"/>
            <w:gridSpan w:val="5"/>
          </w:tcPr>
          <w:p w:rsidR="000307EC" w:rsidRPr="000307EC" w:rsidRDefault="000307EC" w:rsidP="000307EC">
            <w:pPr>
              <w:pStyle w:val="TableParagraph"/>
              <w:spacing w:line="311" w:lineRule="exact"/>
              <w:ind w:left="110"/>
              <w:rPr>
                <w:b/>
                <w:sz w:val="28"/>
                <w:lang w:val="ru-RU"/>
              </w:rPr>
            </w:pPr>
            <w:r w:rsidRPr="000307EC">
              <w:rPr>
                <w:b/>
                <w:sz w:val="28"/>
                <w:lang w:val="ru-RU"/>
              </w:rPr>
              <w:t>Раздел</w:t>
            </w:r>
            <w:r w:rsidRPr="000307EC">
              <w:rPr>
                <w:b/>
                <w:spacing w:val="-4"/>
                <w:sz w:val="28"/>
                <w:lang w:val="ru-RU"/>
              </w:rPr>
              <w:t xml:space="preserve"> </w:t>
            </w:r>
            <w:r w:rsidRPr="000307EC">
              <w:rPr>
                <w:b/>
                <w:sz w:val="28"/>
                <w:lang w:val="ru-RU"/>
              </w:rPr>
              <w:t>4.</w:t>
            </w:r>
            <w:r w:rsidRPr="000307EC">
              <w:rPr>
                <w:b/>
                <w:spacing w:val="-2"/>
                <w:sz w:val="28"/>
                <w:lang w:val="ru-RU"/>
              </w:rPr>
              <w:t xml:space="preserve"> </w:t>
            </w:r>
            <w:r w:rsidRPr="000307EC">
              <w:rPr>
                <w:b/>
                <w:sz w:val="28"/>
                <w:lang w:val="ru-RU"/>
              </w:rPr>
              <w:t>Литература</w:t>
            </w:r>
            <w:r w:rsidRPr="000307EC">
              <w:rPr>
                <w:b/>
                <w:spacing w:val="-8"/>
                <w:sz w:val="28"/>
                <w:lang w:val="ru-RU"/>
              </w:rPr>
              <w:t xml:space="preserve"> </w:t>
            </w:r>
            <w:r w:rsidRPr="000307EC">
              <w:rPr>
                <w:b/>
                <w:sz w:val="28"/>
                <w:lang w:val="ru-RU"/>
              </w:rPr>
              <w:t>второй</w:t>
            </w:r>
            <w:r w:rsidRPr="000307EC">
              <w:rPr>
                <w:b/>
                <w:spacing w:val="-8"/>
                <w:sz w:val="28"/>
                <w:lang w:val="ru-RU"/>
              </w:rPr>
              <w:t xml:space="preserve"> </w:t>
            </w:r>
            <w:r w:rsidRPr="000307EC">
              <w:rPr>
                <w:b/>
                <w:sz w:val="28"/>
                <w:lang w:val="ru-RU"/>
              </w:rPr>
              <w:t>половины</w:t>
            </w:r>
            <w:r w:rsidRPr="000307EC">
              <w:rPr>
                <w:b/>
                <w:spacing w:val="-7"/>
                <w:sz w:val="28"/>
                <w:lang w:val="ru-RU"/>
              </w:rPr>
              <w:t xml:space="preserve"> </w:t>
            </w:r>
            <w:r>
              <w:rPr>
                <w:b/>
                <w:sz w:val="28"/>
              </w:rPr>
              <w:t>XIX</w:t>
            </w:r>
            <w:r w:rsidRPr="000307EC">
              <w:rPr>
                <w:b/>
                <w:spacing w:val="2"/>
                <w:sz w:val="28"/>
                <w:lang w:val="ru-RU"/>
              </w:rPr>
              <w:t xml:space="preserve"> </w:t>
            </w:r>
            <w:r w:rsidRPr="000307EC">
              <w:rPr>
                <w:b/>
                <w:spacing w:val="-4"/>
                <w:sz w:val="28"/>
                <w:lang w:val="ru-RU"/>
              </w:rPr>
              <w:t>века</w:t>
            </w:r>
          </w:p>
        </w:tc>
      </w:tr>
      <w:tr w:rsidR="000307EC" w:rsidTr="000307EC">
        <w:trPr>
          <w:trHeight w:val="4867"/>
        </w:trPr>
        <w:tc>
          <w:tcPr>
            <w:tcW w:w="699" w:type="dxa"/>
          </w:tcPr>
          <w:p w:rsidR="000307EC" w:rsidRDefault="000307EC" w:rsidP="000307EC">
            <w:pPr>
              <w:pStyle w:val="TableParagraph"/>
              <w:spacing w:line="312" w:lineRule="exact"/>
              <w:ind w:left="110"/>
              <w:rPr>
                <w:sz w:val="28"/>
              </w:rPr>
            </w:pPr>
            <w:r>
              <w:rPr>
                <w:spacing w:val="-5"/>
                <w:sz w:val="28"/>
              </w:rPr>
              <w:t>4.1</w:t>
            </w:r>
          </w:p>
        </w:tc>
        <w:tc>
          <w:tcPr>
            <w:tcW w:w="3407" w:type="dxa"/>
          </w:tcPr>
          <w:p w:rsidR="000307EC" w:rsidRPr="000307EC" w:rsidRDefault="000307EC" w:rsidP="000307EC">
            <w:pPr>
              <w:pStyle w:val="TableParagraph"/>
              <w:spacing w:line="256" w:lineRule="auto"/>
              <w:ind w:left="110" w:right="263"/>
              <w:rPr>
                <w:sz w:val="28"/>
                <w:lang w:val="ru-RU"/>
              </w:rPr>
            </w:pPr>
            <w:r w:rsidRPr="000307EC">
              <w:rPr>
                <w:sz w:val="28"/>
                <w:lang w:val="ru-RU"/>
              </w:rPr>
              <w:t>И.</w:t>
            </w:r>
            <w:r w:rsidRPr="000307EC">
              <w:rPr>
                <w:spacing w:val="-17"/>
                <w:sz w:val="28"/>
                <w:lang w:val="ru-RU"/>
              </w:rPr>
              <w:t xml:space="preserve"> </w:t>
            </w:r>
            <w:r w:rsidRPr="000307EC">
              <w:rPr>
                <w:sz w:val="28"/>
                <w:lang w:val="ru-RU"/>
              </w:rPr>
              <w:t>С.</w:t>
            </w:r>
            <w:r w:rsidRPr="000307EC">
              <w:rPr>
                <w:spacing w:val="-17"/>
                <w:sz w:val="28"/>
                <w:lang w:val="ru-RU"/>
              </w:rPr>
              <w:t xml:space="preserve"> </w:t>
            </w:r>
            <w:r w:rsidRPr="000307EC">
              <w:rPr>
                <w:sz w:val="28"/>
                <w:lang w:val="ru-RU"/>
              </w:rPr>
              <w:t>Тургенев.</w:t>
            </w:r>
            <w:r w:rsidRPr="000307EC">
              <w:rPr>
                <w:spacing w:val="-12"/>
                <w:sz w:val="28"/>
                <w:lang w:val="ru-RU"/>
              </w:rPr>
              <w:t xml:space="preserve"> </w:t>
            </w:r>
            <w:r w:rsidRPr="000307EC">
              <w:rPr>
                <w:sz w:val="28"/>
                <w:lang w:val="ru-RU"/>
              </w:rPr>
              <w:t>Повести (одна по выбору)</w:t>
            </w:r>
          </w:p>
        </w:tc>
        <w:tc>
          <w:tcPr>
            <w:tcW w:w="1700" w:type="dxa"/>
          </w:tcPr>
          <w:p w:rsidR="000307EC" w:rsidRDefault="000307EC" w:rsidP="000307EC">
            <w:pPr>
              <w:pStyle w:val="TableParagraph"/>
              <w:spacing w:line="312" w:lineRule="exact"/>
              <w:ind w:right="767"/>
              <w:jc w:val="right"/>
              <w:rPr>
                <w:sz w:val="28"/>
              </w:rPr>
            </w:pPr>
            <w:r>
              <w:rPr>
                <w:spacing w:val="-10"/>
                <w:sz w:val="28"/>
              </w:rPr>
              <w:t>2</w:t>
            </w:r>
          </w:p>
        </w:tc>
        <w:tc>
          <w:tcPr>
            <w:tcW w:w="3415" w:type="dxa"/>
          </w:tcPr>
          <w:p w:rsidR="000307EC" w:rsidRPr="000307EC" w:rsidRDefault="000307EC" w:rsidP="000307EC">
            <w:pPr>
              <w:pStyle w:val="TableParagraph"/>
              <w:spacing w:line="256" w:lineRule="auto"/>
              <w:ind w:left="116"/>
              <w:rPr>
                <w:sz w:val="28"/>
                <w:lang w:val="ru-RU"/>
              </w:rPr>
            </w:pPr>
            <w:r w:rsidRPr="000307EC">
              <w:rPr>
                <w:sz w:val="28"/>
                <w:lang w:val="ru-RU"/>
              </w:rPr>
              <w:t>И.</w:t>
            </w:r>
            <w:r w:rsidRPr="000307EC">
              <w:rPr>
                <w:spacing w:val="-18"/>
                <w:sz w:val="28"/>
                <w:lang w:val="ru-RU"/>
              </w:rPr>
              <w:t xml:space="preserve"> </w:t>
            </w:r>
            <w:r w:rsidRPr="000307EC">
              <w:rPr>
                <w:sz w:val="28"/>
                <w:lang w:val="ru-RU"/>
              </w:rPr>
              <w:t>С.</w:t>
            </w:r>
            <w:r w:rsidRPr="000307EC">
              <w:rPr>
                <w:spacing w:val="-17"/>
                <w:sz w:val="28"/>
                <w:lang w:val="ru-RU"/>
              </w:rPr>
              <w:t xml:space="preserve"> </w:t>
            </w:r>
            <w:r w:rsidRPr="000307EC">
              <w:rPr>
                <w:sz w:val="28"/>
                <w:lang w:val="ru-RU"/>
              </w:rPr>
              <w:t>Тургенев.</w:t>
            </w:r>
            <w:r w:rsidRPr="000307EC">
              <w:rPr>
                <w:spacing w:val="-13"/>
                <w:sz w:val="28"/>
                <w:lang w:val="ru-RU"/>
              </w:rPr>
              <w:t xml:space="preserve"> </w:t>
            </w:r>
            <w:r w:rsidRPr="000307EC">
              <w:rPr>
                <w:sz w:val="28"/>
                <w:lang w:val="ru-RU"/>
              </w:rPr>
              <w:t>Повести (одна по выбору).</w:t>
            </w:r>
          </w:p>
          <w:p w:rsidR="000307EC" w:rsidRPr="000307EC" w:rsidRDefault="000307EC" w:rsidP="000307EC">
            <w:pPr>
              <w:pStyle w:val="TableParagraph"/>
              <w:ind w:left="116"/>
              <w:rPr>
                <w:sz w:val="28"/>
                <w:lang w:val="ru-RU"/>
              </w:rPr>
            </w:pPr>
            <w:r w:rsidRPr="000307EC">
              <w:rPr>
                <w:sz w:val="28"/>
                <w:lang w:val="ru-RU"/>
              </w:rPr>
              <w:t>Например,</w:t>
            </w:r>
            <w:r w:rsidRPr="000307EC">
              <w:rPr>
                <w:spacing w:val="-11"/>
                <w:sz w:val="28"/>
                <w:lang w:val="ru-RU"/>
              </w:rPr>
              <w:t xml:space="preserve"> </w:t>
            </w:r>
            <w:r w:rsidRPr="000307EC">
              <w:rPr>
                <w:spacing w:val="-2"/>
                <w:sz w:val="28"/>
                <w:lang w:val="ru-RU"/>
              </w:rPr>
              <w:t>«Ася»,</w:t>
            </w:r>
          </w:p>
          <w:p w:rsidR="000307EC" w:rsidRPr="000307EC" w:rsidRDefault="000307EC" w:rsidP="000307EC">
            <w:pPr>
              <w:pStyle w:val="TableParagraph"/>
              <w:spacing w:before="23" w:line="256" w:lineRule="auto"/>
              <w:ind w:left="116"/>
              <w:rPr>
                <w:sz w:val="28"/>
                <w:lang w:val="ru-RU"/>
              </w:rPr>
            </w:pPr>
            <w:r w:rsidRPr="000307EC">
              <w:rPr>
                <w:sz w:val="28"/>
                <w:lang w:val="ru-RU"/>
              </w:rPr>
              <w:t>«Первая</w:t>
            </w:r>
            <w:r w:rsidRPr="000307EC">
              <w:rPr>
                <w:spacing w:val="-18"/>
                <w:sz w:val="28"/>
                <w:lang w:val="ru-RU"/>
              </w:rPr>
              <w:t xml:space="preserve"> </w:t>
            </w:r>
            <w:r w:rsidRPr="000307EC">
              <w:rPr>
                <w:sz w:val="28"/>
                <w:lang w:val="ru-RU"/>
              </w:rPr>
              <w:t>любовь».</w:t>
            </w:r>
            <w:r w:rsidRPr="000307EC">
              <w:rPr>
                <w:spacing w:val="-17"/>
                <w:sz w:val="28"/>
                <w:lang w:val="ru-RU"/>
              </w:rPr>
              <w:t xml:space="preserve"> </w:t>
            </w:r>
            <w:r w:rsidRPr="000307EC">
              <w:rPr>
                <w:sz w:val="28"/>
                <w:lang w:val="ru-RU"/>
              </w:rPr>
              <w:t>Тема, идея, проблематика.</w:t>
            </w:r>
          </w:p>
          <w:p w:rsidR="000307EC" w:rsidRDefault="000307EC" w:rsidP="000307EC">
            <w:pPr>
              <w:pStyle w:val="TableParagraph"/>
              <w:spacing w:before="2"/>
              <w:ind w:left="116"/>
              <w:rPr>
                <w:sz w:val="28"/>
              </w:rPr>
            </w:pPr>
            <w:r>
              <w:rPr>
                <w:sz w:val="28"/>
              </w:rPr>
              <w:t>Система</w:t>
            </w:r>
            <w:r>
              <w:rPr>
                <w:spacing w:val="-6"/>
                <w:sz w:val="28"/>
              </w:rPr>
              <w:t xml:space="preserve"> </w:t>
            </w:r>
            <w:r>
              <w:rPr>
                <w:spacing w:val="-2"/>
                <w:sz w:val="28"/>
              </w:rPr>
              <w:t>образов</w:t>
            </w:r>
          </w:p>
        </w:tc>
        <w:tc>
          <w:tcPr>
            <w:tcW w:w="5345" w:type="dxa"/>
          </w:tcPr>
          <w:p w:rsidR="000307EC" w:rsidRPr="000307EC" w:rsidRDefault="000307EC" w:rsidP="000307EC">
            <w:pPr>
              <w:pStyle w:val="TableParagraph"/>
              <w:spacing w:line="261" w:lineRule="auto"/>
              <w:ind w:left="116"/>
              <w:rPr>
                <w:sz w:val="28"/>
                <w:lang w:val="ru-RU"/>
              </w:rPr>
            </w:pPr>
            <w:r w:rsidRPr="000307EC">
              <w:rPr>
                <w:sz w:val="28"/>
                <w:lang w:val="ru-RU"/>
              </w:rPr>
              <w:t>Воспринимать и выразительно читать литературное</w:t>
            </w:r>
            <w:r w:rsidRPr="000307EC">
              <w:rPr>
                <w:spacing w:val="-18"/>
                <w:sz w:val="28"/>
                <w:lang w:val="ru-RU"/>
              </w:rPr>
              <w:t xml:space="preserve"> </w:t>
            </w:r>
            <w:r w:rsidRPr="000307EC">
              <w:rPr>
                <w:sz w:val="28"/>
                <w:lang w:val="ru-RU"/>
              </w:rPr>
              <w:t>произведение.</w:t>
            </w:r>
            <w:r w:rsidRPr="000307EC">
              <w:rPr>
                <w:spacing w:val="-17"/>
                <w:sz w:val="28"/>
                <w:lang w:val="ru-RU"/>
              </w:rPr>
              <w:t xml:space="preserve"> </w:t>
            </w:r>
            <w:r w:rsidRPr="000307EC">
              <w:rPr>
                <w:sz w:val="28"/>
                <w:lang w:val="ru-RU"/>
              </w:rPr>
              <w:t>Выражать личное читательское отношение</w:t>
            </w:r>
          </w:p>
          <w:p w:rsidR="000307EC" w:rsidRPr="000307EC" w:rsidRDefault="000307EC" w:rsidP="000307EC">
            <w:pPr>
              <w:pStyle w:val="TableParagraph"/>
              <w:spacing w:line="256" w:lineRule="auto"/>
              <w:ind w:left="116" w:right="283"/>
              <w:rPr>
                <w:sz w:val="28"/>
                <w:lang w:val="ru-RU"/>
              </w:rPr>
            </w:pPr>
            <w:r w:rsidRPr="000307EC">
              <w:rPr>
                <w:sz w:val="28"/>
                <w:lang w:val="ru-RU"/>
              </w:rPr>
              <w:t>к</w:t>
            </w:r>
            <w:r w:rsidRPr="000307EC">
              <w:rPr>
                <w:spacing w:val="-17"/>
                <w:sz w:val="28"/>
                <w:lang w:val="ru-RU"/>
              </w:rPr>
              <w:t xml:space="preserve"> </w:t>
            </w:r>
            <w:r w:rsidRPr="000307EC">
              <w:rPr>
                <w:sz w:val="28"/>
                <w:lang w:val="ru-RU"/>
              </w:rPr>
              <w:t>прочитанному.</w:t>
            </w:r>
            <w:r w:rsidRPr="000307EC">
              <w:rPr>
                <w:spacing w:val="-17"/>
                <w:sz w:val="28"/>
                <w:lang w:val="ru-RU"/>
              </w:rPr>
              <w:t xml:space="preserve"> </w:t>
            </w:r>
            <w:r w:rsidRPr="000307EC">
              <w:rPr>
                <w:sz w:val="28"/>
                <w:lang w:val="ru-RU"/>
              </w:rPr>
              <w:t>Составлять</w:t>
            </w:r>
            <w:r w:rsidRPr="000307EC">
              <w:rPr>
                <w:spacing w:val="-17"/>
                <w:sz w:val="28"/>
                <w:lang w:val="ru-RU"/>
              </w:rPr>
              <w:t xml:space="preserve"> </w:t>
            </w:r>
            <w:r w:rsidRPr="000307EC">
              <w:rPr>
                <w:sz w:val="28"/>
                <w:lang w:val="ru-RU"/>
              </w:rPr>
              <w:t>тезисный план статьи учебника. Устно или письменно отвечать на вопросы</w:t>
            </w:r>
          </w:p>
          <w:p w:rsidR="000307EC" w:rsidRPr="000307EC" w:rsidRDefault="000307EC" w:rsidP="000307EC">
            <w:pPr>
              <w:pStyle w:val="TableParagraph"/>
              <w:spacing w:line="259" w:lineRule="auto"/>
              <w:ind w:left="116"/>
              <w:rPr>
                <w:sz w:val="28"/>
                <w:lang w:val="ru-RU"/>
              </w:rPr>
            </w:pPr>
            <w:r w:rsidRPr="000307EC">
              <w:rPr>
                <w:sz w:val="28"/>
                <w:lang w:val="ru-RU"/>
              </w:rPr>
              <w:t>(с использованием цитирования). Участвовать в коллективном диалоге. Составлять лексические и историк</w:t>
            </w:r>
            <w:proofErr w:type="gramStart"/>
            <w:r w:rsidRPr="000307EC">
              <w:rPr>
                <w:sz w:val="28"/>
                <w:lang w:val="ru-RU"/>
              </w:rPr>
              <w:t>о-</w:t>
            </w:r>
            <w:proofErr w:type="gramEnd"/>
            <w:r w:rsidRPr="000307EC">
              <w:rPr>
                <w:sz w:val="28"/>
                <w:lang w:val="ru-RU"/>
              </w:rPr>
              <w:t xml:space="preserve"> культурные</w:t>
            </w:r>
            <w:r w:rsidRPr="000307EC">
              <w:rPr>
                <w:spacing w:val="-18"/>
                <w:sz w:val="28"/>
                <w:lang w:val="ru-RU"/>
              </w:rPr>
              <w:t xml:space="preserve"> </w:t>
            </w:r>
            <w:r w:rsidRPr="000307EC">
              <w:rPr>
                <w:sz w:val="28"/>
                <w:lang w:val="ru-RU"/>
              </w:rPr>
              <w:t>комментарии.</w:t>
            </w:r>
            <w:r w:rsidRPr="000307EC">
              <w:rPr>
                <w:spacing w:val="-17"/>
                <w:sz w:val="28"/>
                <w:lang w:val="ru-RU"/>
              </w:rPr>
              <w:t xml:space="preserve"> </w:t>
            </w:r>
            <w:r w:rsidRPr="000307EC">
              <w:rPr>
                <w:sz w:val="28"/>
                <w:lang w:val="ru-RU"/>
              </w:rPr>
              <w:t>Анализировать сюжет, тематику, проблематику, идейн</w:t>
            </w:r>
            <w:proofErr w:type="gramStart"/>
            <w:r w:rsidRPr="000307EC">
              <w:rPr>
                <w:sz w:val="28"/>
                <w:lang w:val="ru-RU"/>
              </w:rPr>
              <w:t>о-</w:t>
            </w:r>
            <w:proofErr w:type="gramEnd"/>
            <w:r w:rsidRPr="000307EC">
              <w:rPr>
                <w:sz w:val="28"/>
                <w:lang w:val="ru-RU"/>
              </w:rPr>
              <w:t xml:space="preserve"> художественное содержание повести.</w:t>
            </w:r>
          </w:p>
          <w:p w:rsidR="000307EC" w:rsidRPr="000307EC" w:rsidRDefault="000307EC" w:rsidP="000307EC">
            <w:pPr>
              <w:pStyle w:val="TableParagraph"/>
              <w:spacing w:line="318" w:lineRule="exact"/>
              <w:ind w:left="116"/>
              <w:rPr>
                <w:sz w:val="28"/>
                <w:lang w:val="ru-RU"/>
              </w:rPr>
            </w:pPr>
            <w:r w:rsidRPr="000307EC">
              <w:rPr>
                <w:sz w:val="28"/>
                <w:lang w:val="ru-RU"/>
              </w:rPr>
              <w:t>Формулировать</w:t>
            </w:r>
            <w:r w:rsidRPr="000307EC">
              <w:rPr>
                <w:spacing w:val="-7"/>
                <w:sz w:val="28"/>
                <w:lang w:val="ru-RU"/>
              </w:rPr>
              <w:t xml:space="preserve"> </w:t>
            </w:r>
            <w:r w:rsidRPr="000307EC">
              <w:rPr>
                <w:sz w:val="28"/>
                <w:lang w:val="ru-RU"/>
              </w:rPr>
              <w:t>вопросы</w:t>
            </w:r>
            <w:r w:rsidRPr="000307EC">
              <w:rPr>
                <w:spacing w:val="-5"/>
                <w:sz w:val="28"/>
                <w:lang w:val="ru-RU"/>
              </w:rPr>
              <w:t xml:space="preserve"> </w:t>
            </w:r>
            <w:r w:rsidRPr="000307EC">
              <w:rPr>
                <w:sz w:val="28"/>
                <w:lang w:val="ru-RU"/>
              </w:rPr>
              <w:t>по</w:t>
            </w:r>
            <w:r w:rsidRPr="000307EC">
              <w:rPr>
                <w:spacing w:val="-11"/>
                <w:sz w:val="28"/>
                <w:lang w:val="ru-RU"/>
              </w:rPr>
              <w:t xml:space="preserve"> </w:t>
            </w:r>
            <w:r w:rsidRPr="000307EC">
              <w:rPr>
                <w:spacing w:val="-2"/>
                <w:sz w:val="28"/>
                <w:lang w:val="ru-RU"/>
              </w:rPr>
              <w:t>тексту</w:t>
            </w:r>
          </w:p>
          <w:p w:rsidR="000307EC" w:rsidRDefault="000307EC" w:rsidP="000307EC">
            <w:pPr>
              <w:pStyle w:val="TableParagraph"/>
              <w:spacing w:before="16"/>
              <w:ind w:left="116"/>
              <w:rPr>
                <w:sz w:val="28"/>
              </w:rPr>
            </w:pPr>
            <w:r w:rsidRPr="000307EC">
              <w:rPr>
                <w:sz w:val="28"/>
                <w:lang w:val="ru-RU"/>
              </w:rPr>
              <w:t>произведения.</w:t>
            </w:r>
            <w:r w:rsidRPr="000307EC">
              <w:rPr>
                <w:spacing w:val="-10"/>
                <w:sz w:val="28"/>
                <w:lang w:val="ru-RU"/>
              </w:rPr>
              <w:t xml:space="preserve"> </w:t>
            </w:r>
            <w:r>
              <w:rPr>
                <w:spacing w:val="-2"/>
                <w:sz w:val="28"/>
              </w:rPr>
              <w:t>Характеризовать</w:t>
            </w:r>
          </w:p>
        </w:tc>
      </w:tr>
    </w:tbl>
    <w:p w:rsidR="000307EC" w:rsidRDefault="000307EC" w:rsidP="000307EC">
      <w:pPr>
        <w:rPr>
          <w:sz w:val="28"/>
        </w:rPr>
        <w:sectPr w:rsidR="000307EC">
          <w:pgSz w:w="16850" w:h="11910" w:orient="landscape"/>
          <w:pgMar w:top="1160" w:right="1000" w:bottom="940" w:left="1020" w:header="710" w:footer="689" w:gutter="0"/>
          <w:cols w:space="720"/>
        </w:sectPr>
      </w:pPr>
    </w:p>
    <w:p w:rsidR="000307EC" w:rsidRDefault="000307EC" w:rsidP="000307EC">
      <w:pPr>
        <w:pStyle w:val="a9"/>
        <w:spacing w:before="7"/>
        <w:rPr>
          <w:b/>
          <w:sz w:val="7"/>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0307EC" w:rsidTr="000307EC">
        <w:trPr>
          <w:trHeight w:val="3476"/>
        </w:trPr>
        <w:tc>
          <w:tcPr>
            <w:tcW w:w="699" w:type="dxa"/>
          </w:tcPr>
          <w:p w:rsidR="000307EC" w:rsidRDefault="000307EC" w:rsidP="000307EC">
            <w:pPr>
              <w:pStyle w:val="TableParagraph"/>
              <w:rPr>
                <w:sz w:val="26"/>
              </w:rPr>
            </w:pPr>
          </w:p>
        </w:tc>
        <w:tc>
          <w:tcPr>
            <w:tcW w:w="3407" w:type="dxa"/>
          </w:tcPr>
          <w:p w:rsidR="000307EC" w:rsidRDefault="000307EC" w:rsidP="000307EC">
            <w:pPr>
              <w:pStyle w:val="TableParagraph"/>
              <w:rPr>
                <w:sz w:val="26"/>
              </w:rPr>
            </w:pPr>
          </w:p>
        </w:tc>
        <w:tc>
          <w:tcPr>
            <w:tcW w:w="1700" w:type="dxa"/>
          </w:tcPr>
          <w:p w:rsidR="000307EC" w:rsidRDefault="000307EC" w:rsidP="000307EC">
            <w:pPr>
              <w:pStyle w:val="TableParagraph"/>
              <w:rPr>
                <w:sz w:val="26"/>
              </w:rPr>
            </w:pPr>
          </w:p>
        </w:tc>
        <w:tc>
          <w:tcPr>
            <w:tcW w:w="3415" w:type="dxa"/>
          </w:tcPr>
          <w:p w:rsidR="000307EC" w:rsidRDefault="000307EC" w:rsidP="000307EC">
            <w:pPr>
              <w:pStyle w:val="TableParagraph"/>
              <w:rPr>
                <w:sz w:val="26"/>
              </w:rPr>
            </w:pPr>
          </w:p>
        </w:tc>
        <w:tc>
          <w:tcPr>
            <w:tcW w:w="5345" w:type="dxa"/>
          </w:tcPr>
          <w:p w:rsidR="000307EC" w:rsidRPr="000307EC" w:rsidRDefault="000307EC" w:rsidP="000307EC">
            <w:pPr>
              <w:pStyle w:val="TableParagraph"/>
              <w:spacing w:line="259" w:lineRule="auto"/>
              <w:ind w:left="116" w:right="144"/>
              <w:rPr>
                <w:sz w:val="28"/>
                <w:lang w:val="ru-RU"/>
              </w:rPr>
            </w:pPr>
            <w:r w:rsidRPr="000307EC">
              <w:rPr>
                <w:sz w:val="28"/>
                <w:lang w:val="ru-RU"/>
              </w:rPr>
              <w:t>и</w:t>
            </w:r>
            <w:r w:rsidRPr="000307EC">
              <w:rPr>
                <w:spacing w:val="-11"/>
                <w:sz w:val="28"/>
                <w:lang w:val="ru-RU"/>
              </w:rPr>
              <w:t xml:space="preserve"> </w:t>
            </w:r>
            <w:r w:rsidRPr="000307EC">
              <w:rPr>
                <w:sz w:val="28"/>
                <w:lang w:val="ru-RU"/>
              </w:rPr>
              <w:t>сопоставлять</w:t>
            </w:r>
            <w:r w:rsidRPr="000307EC">
              <w:rPr>
                <w:spacing w:val="-10"/>
                <w:sz w:val="28"/>
                <w:lang w:val="ru-RU"/>
              </w:rPr>
              <w:t xml:space="preserve"> </w:t>
            </w:r>
            <w:r w:rsidRPr="000307EC">
              <w:rPr>
                <w:sz w:val="28"/>
                <w:lang w:val="ru-RU"/>
              </w:rPr>
              <w:t>основных</w:t>
            </w:r>
            <w:r w:rsidRPr="000307EC">
              <w:rPr>
                <w:spacing w:val="-15"/>
                <w:sz w:val="28"/>
                <w:lang w:val="ru-RU"/>
              </w:rPr>
              <w:t xml:space="preserve"> </w:t>
            </w:r>
            <w:r w:rsidRPr="000307EC">
              <w:rPr>
                <w:sz w:val="28"/>
                <w:lang w:val="ru-RU"/>
              </w:rPr>
              <w:t>героев</w:t>
            </w:r>
            <w:r w:rsidRPr="000307EC">
              <w:rPr>
                <w:spacing w:val="-14"/>
                <w:sz w:val="28"/>
                <w:lang w:val="ru-RU"/>
              </w:rPr>
              <w:t xml:space="preserve"> </w:t>
            </w:r>
            <w:r w:rsidRPr="000307EC">
              <w:rPr>
                <w:sz w:val="28"/>
                <w:lang w:val="ru-RU"/>
              </w:rPr>
              <w:t>повести, выявлять художественные средства создания их образов. Анализировать форму выражения авторской позиции.</w:t>
            </w:r>
          </w:p>
          <w:p w:rsidR="000307EC" w:rsidRPr="000307EC" w:rsidRDefault="000307EC" w:rsidP="000307EC">
            <w:pPr>
              <w:pStyle w:val="TableParagraph"/>
              <w:spacing w:line="256" w:lineRule="auto"/>
              <w:ind w:left="116" w:right="577"/>
              <w:rPr>
                <w:sz w:val="28"/>
                <w:lang w:val="ru-RU"/>
              </w:rPr>
            </w:pPr>
            <w:r w:rsidRPr="000307EC">
              <w:rPr>
                <w:sz w:val="28"/>
                <w:lang w:val="ru-RU"/>
              </w:rPr>
              <w:t>Соотносить</w:t>
            </w:r>
            <w:r w:rsidRPr="000307EC">
              <w:rPr>
                <w:spacing w:val="-18"/>
                <w:sz w:val="28"/>
                <w:lang w:val="ru-RU"/>
              </w:rPr>
              <w:t xml:space="preserve"> </w:t>
            </w:r>
            <w:r w:rsidRPr="000307EC">
              <w:rPr>
                <w:sz w:val="28"/>
                <w:lang w:val="ru-RU"/>
              </w:rPr>
              <w:t>содержание</w:t>
            </w:r>
            <w:r w:rsidRPr="000307EC">
              <w:rPr>
                <w:spacing w:val="-17"/>
                <w:sz w:val="28"/>
                <w:lang w:val="ru-RU"/>
              </w:rPr>
              <w:t xml:space="preserve"> </w:t>
            </w:r>
            <w:r w:rsidRPr="000307EC">
              <w:rPr>
                <w:sz w:val="28"/>
                <w:lang w:val="ru-RU"/>
              </w:rPr>
              <w:t>произведения с реалистическими принципами изображения жизни и человека.</w:t>
            </w:r>
          </w:p>
          <w:p w:rsidR="000307EC" w:rsidRPr="000307EC" w:rsidRDefault="000307EC" w:rsidP="000307EC">
            <w:pPr>
              <w:pStyle w:val="TableParagraph"/>
              <w:ind w:left="116"/>
              <w:rPr>
                <w:sz w:val="28"/>
                <w:lang w:val="ru-RU"/>
              </w:rPr>
            </w:pPr>
            <w:r w:rsidRPr="000307EC">
              <w:rPr>
                <w:sz w:val="28"/>
                <w:lang w:val="ru-RU"/>
              </w:rPr>
              <w:t>Письменно</w:t>
            </w:r>
            <w:r w:rsidRPr="000307EC">
              <w:rPr>
                <w:spacing w:val="-10"/>
                <w:sz w:val="28"/>
                <w:lang w:val="ru-RU"/>
              </w:rPr>
              <w:t xml:space="preserve"> </w:t>
            </w:r>
            <w:r w:rsidRPr="000307EC">
              <w:rPr>
                <w:sz w:val="28"/>
                <w:lang w:val="ru-RU"/>
              </w:rPr>
              <w:t>отвечать</w:t>
            </w:r>
            <w:r w:rsidRPr="000307EC">
              <w:rPr>
                <w:spacing w:val="-4"/>
                <w:sz w:val="28"/>
                <w:lang w:val="ru-RU"/>
              </w:rPr>
              <w:t xml:space="preserve"> </w:t>
            </w:r>
            <w:r w:rsidRPr="000307EC">
              <w:rPr>
                <w:sz w:val="28"/>
                <w:lang w:val="ru-RU"/>
              </w:rPr>
              <w:t>на</w:t>
            </w:r>
            <w:r w:rsidRPr="000307EC">
              <w:rPr>
                <w:spacing w:val="-7"/>
                <w:sz w:val="28"/>
                <w:lang w:val="ru-RU"/>
              </w:rPr>
              <w:t xml:space="preserve"> </w:t>
            </w:r>
            <w:r w:rsidRPr="000307EC">
              <w:rPr>
                <w:spacing w:val="-2"/>
                <w:sz w:val="28"/>
                <w:lang w:val="ru-RU"/>
              </w:rPr>
              <w:t>проблемный</w:t>
            </w:r>
          </w:p>
          <w:p w:rsidR="000307EC" w:rsidRPr="000307EC" w:rsidRDefault="000307EC" w:rsidP="000307EC">
            <w:pPr>
              <w:pStyle w:val="TableParagraph"/>
              <w:spacing w:before="12" w:line="340" w:lineRule="atLeast"/>
              <w:ind w:left="116"/>
              <w:rPr>
                <w:sz w:val="28"/>
                <w:lang w:val="ru-RU"/>
              </w:rPr>
            </w:pPr>
            <w:r w:rsidRPr="000307EC">
              <w:rPr>
                <w:sz w:val="28"/>
                <w:lang w:val="ru-RU"/>
              </w:rPr>
              <w:t>вопрос,</w:t>
            </w:r>
            <w:r w:rsidRPr="000307EC">
              <w:rPr>
                <w:spacing w:val="-18"/>
                <w:sz w:val="28"/>
                <w:lang w:val="ru-RU"/>
              </w:rPr>
              <w:t xml:space="preserve"> </w:t>
            </w:r>
            <w:r w:rsidRPr="000307EC">
              <w:rPr>
                <w:sz w:val="28"/>
                <w:lang w:val="ru-RU"/>
              </w:rPr>
              <w:t>используя</w:t>
            </w:r>
            <w:r w:rsidRPr="000307EC">
              <w:rPr>
                <w:spacing w:val="-17"/>
                <w:sz w:val="28"/>
                <w:lang w:val="ru-RU"/>
              </w:rPr>
              <w:t xml:space="preserve"> </w:t>
            </w:r>
            <w:r w:rsidRPr="000307EC">
              <w:rPr>
                <w:sz w:val="28"/>
                <w:lang w:val="ru-RU"/>
              </w:rPr>
              <w:t>произведения литературной критики</w:t>
            </w:r>
          </w:p>
        </w:tc>
      </w:tr>
      <w:tr w:rsidR="000307EC" w:rsidTr="000307EC">
        <w:trPr>
          <w:trHeight w:val="5911"/>
        </w:trPr>
        <w:tc>
          <w:tcPr>
            <w:tcW w:w="699" w:type="dxa"/>
          </w:tcPr>
          <w:p w:rsidR="000307EC" w:rsidRDefault="000307EC" w:rsidP="000307EC">
            <w:pPr>
              <w:pStyle w:val="TableParagraph"/>
              <w:spacing w:line="311" w:lineRule="exact"/>
              <w:ind w:left="110"/>
              <w:rPr>
                <w:sz w:val="28"/>
              </w:rPr>
            </w:pPr>
            <w:r>
              <w:rPr>
                <w:spacing w:val="-5"/>
                <w:sz w:val="28"/>
              </w:rPr>
              <w:t>4.2</w:t>
            </w:r>
          </w:p>
        </w:tc>
        <w:tc>
          <w:tcPr>
            <w:tcW w:w="3407" w:type="dxa"/>
          </w:tcPr>
          <w:p w:rsidR="000307EC" w:rsidRPr="000307EC" w:rsidRDefault="000307EC" w:rsidP="000307EC">
            <w:pPr>
              <w:pStyle w:val="TableParagraph"/>
              <w:spacing w:line="311" w:lineRule="exact"/>
              <w:ind w:left="110"/>
              <w:rPr>
                <w:sz w:val="28"/>
                <w:lang w:val="ru-RU"/>
              </w:rPr>
            </w:pPr>
            <w:r w:rsidRPr="000307EC">
              <w:rPr>
                <w:sz w:val="28"/>
                <w:lang w:val="ru-RU"/>
              </w:rPr>
              <w:t>Ф.</w:t>
            </w:r>
            <w:r w:rsidRPr="000307EC">
              <w:rPr>
                <w:spacing w:val="1"/>
                <w:sz w:val="28"/>
                <w:lang w:val="ru-RU"/>
              </w:rPr>
              <w:t xml:space="preserve"> </w:t>
            </w:r>
            <w:r w:rsidRPr="000307EC">
              <w:rPr>
                <w:sz w:val="28"/>
                <w:lang w:val="ru-RU"/>
              </w:rPr>
              <w:t>М.</w:t>
            </w:r>
            <w:r w:rsidRPr="000307EC">
              <w:rPr>
                <w:spacing w:val="1"/>
                <w:sz w:val="28"/>
                <w:lang w:val="ru-RU"/>
              </w:rPr>
              <w:t xml:space="preserve"> </w:t>
            </w:r>
            <w:r w:rsidRPr="000307EC">
              <w:rPr>
                <w:spacing w:val="-2"/>
                <w:sz w:val="28"/>
                <w:lang w:val="ru-RU"/>
              </w:rPr>
              <w:t>Достоевский.</w:t>
            </w:r>
          </w:p>
          <w:p w:rsidR="000307EC" w:rsidRPr="000307EC" w:rsidRDefault="000307EC" w:rsidP="000307EC">
            <w:pPr>
              <w:pStyle w:val="TableParagraph"/>
              <w:spacing w:before="31" w:line="256" w:lineRule="auto"/>
              <w:ind w:left="110"/>
              <w:rPr>
                <w:sz w:val="28"/>
                <w:lang w:val="ru-RU"/>
              </w:rPr>
            </w:pPr>
            <w:r w:rsidRPr="000307EC">
              <w:rPr>
                <w:sz w:val="28"/>
                <w:lang w:val="ru-RU"/>
              </w:rPr>
              <w:t>«Бедные люди», «Белые ночи»</w:t>
            </w:r>
            <w:r w:rsidRPr="000307EC">
              <w:rPr>
                <w:spacing w:val="-18"/>
                <w:sz w:val="28"/>
                <w:lang w:val="ru-RU"/>
              </w:rPr>
              <w:t xml:space="preserve"> </w:t>
            </w:r>
            <w:r w:rsidRPr="000307EC">
              <w:rPr>
                <w:sz w:val="28"/>
                <w:lang w:val="ru-RU"/>
              </w:rPr>
              <w:t>(одно</w:t>
            </w:r>
            <w:r w:rsidRPr="000307EC">
              <w:rPr>
                <w:spacing w:val="-17"/>
                <w:sz w:val="28"/>
                <w:lang w:val="ru-RU"/>
              </w:rPr>
              <w:t xml:space="preserve"> </w:t>
            </w:r>
            <w:r w:rsidRPr="000307EC">
              <w:rPr>
                <w:sz w:val="28"/>
                <w:lang w:val="ru-RU"/>
              </w:rPr>
              <w:t>произведение по выбору)</w:t>
            </w:r>
          </w:p>
        </w:tc>
        <w:tc>
          <w:tcPr>
            <w:tcW w:w="1700" w:type="dxa"/>
          </w:tcPr>
          <w:p w:rsidR="000307EC" w:rsidRDefault="000307EC" w:rsidP="000307EC">
            <w:pPr>
              <w:pStyle w:val="TableParagraph"/>
              <w:spacing w:line="311" w:lineRule="exact"/>
              <w:ind w:left="16" w:right="7"/>
              <w:jc w:val="center"/>
              <w:rPr>
                <w:sz w:val="28"/>
              </w:rPr>
            </w:pPr>
            <w:r>
              <w:rPr>
                <w:spacing w:val="-10"/>
                <w:sz w:val="28"/>
              </w:rPr>
              <w:t>2</w:t>
            </w:r>
          </w:p>
        </w:tc>
        <w:tc>
          <w:tcPr>
            <w:tcW w:w="3415" w:type="dxa"/>
          </w:tcPr>
          <w:p w:rsidR="000307EC" w:rsidRPr="000307EC" w:rsidRDefault="000307EC" w:rsidP="000307EC">
            <w:pPr>
              <w:pStyle w:val="TableParagraph"/>
              <w:spacing w:line="311" w:lineRule="exact"/>
              <w:ind w:left="116"/>
              <w:rPr>
                <w:sz w:val="28"/>
                <w:lang w:val="ru-RU"/>
              </w:rPr>
            </w:pPr>
            <w:r w:rsidRPr="000307EC">
              <w:rPr>
                <w:sz w:val="28"/>
                <w:lang w:val="ru-RU"/>
              </w:rPr>
              <w:t>Ф.</w:t>
            </w:r>
            <w:r w:rsidRPr="000307EC">
              <w:rPr>
                <w:spacing w:val="1"/>
                <w:sz w:val="28"/>
                <w:lang w:val="ru-RU"/>
              </w:rPr>
              <w:t xml:space="preserve"> </w:t>
            </w:r>
            <w:r w:rsidRPr="000307EC">
              <w:rPr>
                <w:sz w:val="28"/>
                <w:lang w:val="ru-RU"/>
              </w:rPr>
              <w:t>М.</w:t>
            </w:r>
            <w:r w:rsidRPr="000307EC">
              <w:rPr>
                <w:spacing w:val="1"/>
                <w:sz w:val="28"/>
                <w:lang w:val="ru-RU"/>
              </w:rPr>
              <w:t xml:space="preserve"> </w:t>
            </w:r>
            <w:r w:rsidRPr="000307EC">
              <w:rPr>
                <w:spacing w:val="-2"/>
                <w:sz w:val="28"/>
                <w:lang w:val="ru-RU"/>
              </w:rPr>
              <w:t>Достоевский.</w:t>
            </w:r>
          </w:p>
          <w:p w:rsidR="000307EC" w:rsidRPr="000307EC" w:rsidRDefault="000307EC" w:rsidP="000307EC">
            <w:pPr>
              <w:pStyle w:val="TableParagraph"/>
              <w:spacing w:before="31" w:line="259" w:lineRule="auto"/>
              <w:ind w:left="116"/>
              <w:rPr>
                <w:sz w:val="28"/>
                <w:lang w:val="ru-RU"/>
              </w:rPr>
            </w:pPr>
            <w:r w:rsidRPr="000307EC">
              <w:rPr>
                <w:sz w:val="28"/>
                <w:lang w:val="ru-RU"/>
              </w:rPr>
              <w:t>«Бедные люди», «Белые ночи»</w:t>
            </w:r>
            <w:r w:rsidRPr="000307EC">
              <w:rPr>
                <w:spacing w:val="-18"/>
                <w:sz w:val="28"/>
                <w:lang w:val="ru-RU"/>
              </w:rPr>
              <w:t xml:space="preserve"> </w:t>
            </w:r>
            <w:r w:rsidRPr="000307EC">
              <w:rPr>
                <w:sz w:val="28"/>
                <w:lang w:val="ru-RU"/>
              </w:rPr>
              <w:t>(одно</w:t>
            </w:r>
            <w:r w:rsidRPr="000307EC">
              <w:rPr>
                <w:spacing w:val="-17"/>
                <w:sz w:val="28"/>
                <w:lang w:val="ru-RU"/>
              </w:rPr>
              <w:t xml:space="preserve"> </w:t>
            </w:r>
            <w:r w:rsidRPr="000307EC">
              <w:rPr>
                <w:sz w:val="28"/>
                <w:lang w:val="ru-RU"/>
              </w:rPr>
              <w:t xml:space="preserve">произведение по выбору). Тема, идея, проблематика. Система </w:t>
            </w:r>
            <w:r w:rsidRPr="000307EC">
              <w:rPr>
                <w:spacing w:val="-2"/>
                <w:sz w:val="28"/>
                <w:lang w:val="ru-RU"/>
              </w:rPr>
              <w:t>образов</w:t>
            </w:r>
          </w:p>
        </w:tc>
        <w:tc>
          <w:tcPr>
            <w:tcW w:w="5345" w:type="dxa"/>
          </w:tcPr>
          <w:p w:rsidR="000307EC" w:rsidRPr="000307EC" w:rsidRDefault="000307EC" w:rsidP="000307EC">
            <w:pPr>
              <w:pStyle w:val="TableParagraph"/>
              <w:spacing w:line="261" w:lineRule="auto"/>
              <w:ind w:left="116"/>
              <w:rPr>
                <w:sz w:val="28"/>
                <w:lang w:val="ru-RU"/>
              </w:rPr>
            </w:pPr>
            <w:r w:rsidRPr="000307EC">
              <w:rPr>
                <w:sz w:val="28"/>
                <w:lang w:val="ru-RU"/>
              </w:rPr>
              <w:t>Воспринимать и выразительно читать литературное</w:t>
            </w:r>
            <w:r w:rsidRPr="000307EC">
              <w:rPr>
                <w:spacing w:val="-18"/>
                <w:sz w:val="28"/>
                <w:lang w:val="ru-RU"/>
              </w:rPr>
              <w:t xml:space="preserve"> </w:t>
            </w:r>
            <w:r w:rsidRPr="000307EC">
              <w:rPr>
                <w:sz w:val="28"/>
                <w:lang w:val="ru-RU"/>
              </w:rPr>
              <w:t>произведение.</w:t>
            </w:r>
            <w:r w:rsidRPr="000307EC">
              <w:rPr>
                <w:spacing w:val="-17"/>
                <w:sz w:val="28"/>
                <w:lang w:val="ru-RU"/>
              </w:rPr>
              <w:t xml:space="preserve"> </w:t>
            </w:r>
            <w:r w:rsidRPr="000307EC">
              <w:rPr>
                <w:sz w:val="28"/>
                <w:lang w:val="ru-RU"/>
              </w:rPr>
              <w:t>Выражать личное читательское отношение</w:t>
            </w:r>
          </w:p>
          <w:p w:rsidR="000307EC" w:rsidRPr="000307EC" w:rsidRDefault="000307EC" w:rsidP="000307EC">
            <w:pPr>
              <w:pStyle w:val="TableParagraph"/>
              <w:spacing w:line="259" w:lineRule="auto"/>
              <w:ind w:left="116" w:right="283"/>
              <w:rPr>
                <w:sz w:val="28"/>
                <w:lang w:val="ru-RU"/>
              </w:rPr>
            </w:pPr>
            <w:r w:rsidRPr="000307EC">
              <w:rPr>
                <w:sz w:val="28"/>
                <w:lang w:val="ru-RU"/>
              </w:rPr>
              <w:t>к</w:t>
            </w:r>
            <w:r w:rsidRPr="000307EC">
              <w:rPr>
                <w:spacing w:val="-17"/>
                <w:sz w:val="28"/>
                <w:lang w:val="ru-RU"/>
              </w:rPr>
              <w:t xml:space="preserve"> </w:t>
            </w:r>
            <w:r w:rsidRPr="000307EC">
              <w:rPr>
                <w:sz w:val="28"/>
                <w:lang w:val="ru-RU"/>
              </w:rPr>
              <w:t>прочитанному.</w:t>
            </w:r>
            <w:r w:rsidRPr="000307EC">
              <w:rPr>
                <w:spacing w:val="-17"/>
                <w:sz w:val="28"/>
                <w:lang w:val="ru-RU"/>
              </w:rPr>
              <w:t xml:space="preserve"> </w:t>
            </w:r>
            <w:r w:rsidRPr="000307EC">
              <w:rPr>
                <w:sz w:val="28"/>
                <w:lang w:val="ru-RU"/>
              </w:rPr>
              <w:t>Составлять</w:t>
            </w:r>
            <w:r w:rsidRPr="000307EC">
              <w:rPr>
                <w:spacing w:val="-17"/>
                <w:sz w:val="28"/>
                <w:lang w:val="ru-RU"/>
              </w:rPr>
              <w:t xml:space="preserve"> </w:t>
            </w:r>
            <w:r w:rsidRPr="000307EC">
              <w:rPr>
                <w:sz w:val="28"/>
                <w:lang w:val="ru-RU"/>
              </w:rPr>
              <w:t>тезисный план статьи учебника. Устно или письменно отвечать на вопросы</w:t>
            </w:r>
          </w:p>
          <w:p w:rsidR="000307EC" w:rsidRPr="000307EC" w:rsidRDefault="000307EC" w:rsidP="000307EC">
            <w:pPr>
              <w:pStyle w:val="TableParagraph"/>
              <w:spacing w:line="259" w:lineRule="auto"/>
              <w:ind w:left="116" w:right="198"/>
              <w:rPr>
                <w:sz w:val="28"/>
                <w:lang w:val="ru-RU"/>
              </w:rPr>
            </w:pPr>
            <w:r w:rsidRPr="000307EC">
              <w:rPr>
                <w:sz w:val="28"/>
                <w:lang w:val="ru-RU"/>
              </w:rPr>
              <w:t>(с использованием цитирования). Участвовать в коллективном диалоге. Составлять лексические и историк</w:t>
            </w:r>
            <w:proofErr w:type="gramStart"/>
            <w:r w:rsidRPr="000307EC">
              <w:rPr>
                <w:sz w:val="28"/>
                <w:lang w:val="ru-RU"/>
              </w:rPr>
              <w:t>о-</w:t>
            </w:r>
            <w:proofErr w:type="gramEnd"/>
            <w:r w:rsidRPr="000307EC">
              <w:rPr>
                <w:sz w:val="28"/>
                <w:lang w:val="ru-RU"/>
              </w:rPr>
              <w:t xml:space="preserve"> культурные</w:t>
            </w:r>
            <w:r w:rsidRPr="000307EC">
              <w:rPr>
                <w:spacing w:val="-18"/>
                <w:sz w:val="28"/>
                <w:lang w:val="ru-RU"/>
              </w:rPr>
              <w:t xml:space="preserve"> </w:t>
            </w:r>
            <w:r w:rsidRPr="000307EC">
              <w:rPr>
                <w:sz w:val="28"/>
                <w:lang w:val="ru-RU"/>
              </w:rPr>
              <w:t>комментарии.</w:t>
            </w:r>
            <w:r w:rsidRPr="000307EC">
              <w:rPr>
                <w:spacing w:val="-17"/>
                <w:sz w:val="28"/>
                <w:lang w:val="ru-RU"/>
              </w:rPr>
              <w:t xml:space="preserve"> </w:t>
            </w:r>
            <w:r w:rsidRPr="000307EC">
              <w:rPr>
                <w:sz w:val="28"/>
                <w:lang w:val="ru-RU"/>
              </w:rPr>
              <w:t>Анализировать сюжет, тематику, проблематику, идейн</w:t>
            </w:r>
            <w:proofErr w:type="gramStart"/>
            <w:r w:rsidRPr="000307EC">
              <w:rPr>
                <w:sz w:val="28"/>
                <w:lang w:val="ru-RU"/>
              </w:rPr>
              <w:t>о-</w:t>
            </w:r>
            <w:proofErr w:type="gramEnd"/>
            <w:r w:rsidRPr="000307EC">
              <w:rPr>
                <w:sz w:val="28"/>
                <w:lang w:val="ru-RU"/>
              </w:rPr>
              <w:t xml:space="preserve"> художественное содержание произведения. Формулировать вопросы по тексту. Характеризовать и</w:t>
            </w:r>
          </w:p>
          <w:p w:rsidR="000307EC" w:rsidRPr="000307EC" w:rsidRDefault="000307EC" w:rsidP="000307EC">
            <w:pPr>
              <w:pStyle w:val="TableParagraph"/>
              <w:spacing w:line="256" w:lineRule="auto"/>
              <w:ind w:left="116"/>
              <w:rPr>
                <w:sz w:val="28"/>
                <w:lang w:val="ru-RU"/>
              </w:rPr>
            </w:pPr>
            <w:r w:rsidRPr="000307EC">
              <w:rPr>
                <w:sz w:val="28"/>
                <w:lang w:val="ru-RU"/>
              </w:rPr>
              <w:t>сопоставлять основных героев произведения,</w:t>
            </w:r>
            <w:r w:rsidRPr="000307EC">
              <w:rPr>
                <w:spacing w:val="-18"/>
                <w:sz w:val="28"/>
                <w:lang w:val="ru-RU"/>
              </w:rPr>
              <w:t xml:space="preserve"> </w:t>
            </w:r>
            <w:r w:rsidRPr="000307EC">
              <w:rPr>
                <w:sz w:val="28"/>
                <w:lang w:val="ru-RU"/>
              </w:rPr>
              <w:t>выявлять</w:t>
            </w:r>
            <w:r w:rsidRPr="000307EC">
              <w:rPr>
                <w:spacing w:val="-17"/>
                <w:sz w:val="28"/>
                <w:lang w:val="ru-RU"/>
              </w:rPr>
              <w:t xml:space="preserve"> </w:t>
            </w:r>
            <w:r w:rsidRPr="000307EC">
              <w:rPr>
                <w:sz w:val="28"/>
                <w:lang w:val="ru-RU"/>
              </w:rPr>
              <w:t>художественные</w:t>
            </w:r>
          </w:p>
          <w:p w:rsidR="000307EC" w:rsidRPr="000307EC" w:rsidRDefault="000307EC" w:rsidP="000307EC">
            <w:pPr>
              <w:pStyle w:val="TableParagraph"/>
              <w:ind w:left="116"/>
              <w:rPr>
                <w:sz w:val="28"/>
                <w:lang w:val="ru-RU"/>
              </w:rPr>
            </w:pPr>
            <w:r w:rsidRPr="000307EC">
              <w:rPr>
                <w:sz w:val="28"/>
                <w:lang w:val="ru-RU"/>
              </w:rPr>
              <w:t>средства</w:t>
            </w:r>
            <w:r w:rsidRPr="000307EC">
              <w:rPr>
                <w:spacing w:val="-9"/>
                <w:sz w:val="28"/>
                <w:lang w:val="ru-RU"/>
              </w:rPr>
              <w:t xml:space="preserve"> </w:t>
            </w:r>
            <w:r w:rsidRPr="000307EC">
              <w:rPr>
                <w:sz w:val="28"/>
                <w:lang w:val="ru-RU"/>
              </w:rPr>
              <w:t>создания</w:t>
            </w:r>
            <w:r w:rsidRPr="000307EC">
              <w:rPr>
                <w:spacing w:val="-6"/>
                <w:sz w:val="28"/>
                <w:lang w:val="ru-RU"/>
              </w:rPr>
              <w:t xml:space="preserve"> </w:t>
            </w:r>
            <w:r w:rsidRPr="000307EC">
              <w:rPr>
                <w:sz w:val="28"/>
                <w:lang w:val="ru-RU"/>
              </w:rPr>
              <w:t>их</w:t>
            </w:r>
            <w:r w:rsidRPr="000307EC">
              <w:rPr>
                <w:spacing w:val="-10"/>
                <w:sz w:val="28"/>
                <w:lang w:val="ru-RU"/>
              </w:rPr>
              <w:t xml:space="preserve"> </w:t>
            </w:r>
            <w:r w:rsidRPr="000307EC">
              <w:rPr>
                <w:sz w:val="28"/>
                <w:lang w:val="ru-RU"/>
              </w:rPr>
              <w:t>образов.</w:t>
            </w:r>
            <w:r w:rsidRPr="000307EC">
              <w:rPr>
                <w:spacing w:val="-5"/>
                <w:sz w:val="28"/>
                <w:lang w:val="ru-RU"/>
              </w:rPr>
              <w:t xml:space="preserve"> </w:t>
            </w:r>
            <w:r w:rsidRPr="000307EC">
              <w:rPr>
                <w:spacing w:val="-2"/>
                <w:sz w:val="28"/>
                <w:lang w:val="ru-RU"/>
              </w:rPr>
              <w:t>Определять</w:t>
            </w:r>
          </w:p>
        </w:tc>
      </w:tr>
    </w:tbl>
    <w:p w:rsidR="000307EC" w:rsidRDefault="000307EC" w:rsidP="000307EC">
      <w:pPr>
        <w:rPr>
          <w:sz w:val="28"/>
        </w:rPr>
        <w:sectPr w:rsidR="000307EC">
          <w:pgSz w:w="16850" w:h="11910" w:orient="landscape"/>
          <w:pgMar w:top="1160" w:right="1000" w:bottom="940" w:left="1020" w:header="710" w:footer="689" w:gutter="0"/>
          <w:cols w:space="720"/>
        </w:sectPr>
      </w:pPr>
    </w:p>
    <w:p w:rsidR="000307EC" w:rsidRDefault="000307EC" w:rsidP="000307EC">
      <w:pPr>
        <w:pStyle w:val="a9"/>
        <w:spacing w:before="7"/>
        <w:rPr>
          <w:b/>
          <w:sz w:val="7"/>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0307EC" w:rsidTr="000307EC">
        <w:trPr>
          <w:trHeight w:val="3130"/>
        </w:trPr>
        <w:tc>
          <w:tcPr>
            <w:tcW w:w="699" w:type="dxa"/>
          </w:tcPr>
          <w:p w:rsidR="000307EC" w:rsidRPr="000307EC" w:rsidRDefault="000307EC" w:rsidP="000307EC">
            <w:pPr>
              <w:pStyle w:val="TableParagraph"/>
              <w:rPr>
                <w:sz w:val="26"/>
                <w:lang w:val="ru-RU"/>
              </w:rPr>
            </w:pPr>
          </w:p>
        </w:tc>
        <w:tc>
          <w:tcPr>
            <w:tcW w:w="3407" w:type="dxa"/>
          </w:tcPr>
          <w:p w:rsidR="000307EC" w:rsidRPr="000307EC" w:rsidRDefault="000307EC" w:rsidP="000307EC">
            <w:pPr>
              <w:pStyle w:val="TableParagraph"/>
              <w:rPr>
                <w:sz w:val="26"/>
                <w:lang w:val="ru-RU"/>
              </w:rPr>
            </w:pPr>
          </w:p>
        </w:tc>
        <w:tc>
          <w:tcPr>
            <w:tcW w:w="1700" w:type="dxa"/>
          </w:tcPr>
          <w:p w:rsidR="000307EC" w:rsidRPr="000307EC" w:rsidRDefault="000307EC" w:rsidP="000307EC">
            <w:pPr>
              <w:pStyle w:val="TableParagraph"/>
              <w:rPr>
                <w:sz w:val="26"/>
                <w:lang w:val="ru-RU"/>
              </w:rPr>
            </w:pPr>
          </w:p>
        </w:tc>
        <w:tc>
          <w:tcPr>
            <w:tcW w:w="3415" w:type="dxa"/>
          </w:tcPr>
          <w:p w:rsidR="000307EC" w:rsidRPr="000307EC" w:rsidRDefault="000307EC" w:rsidP="000307EC">
            <w:pPr>
              <w:pStyle w:val="TableParagraph"/>
              <w:rPr>
                <w:sz w:val="26"/>
                <w:lang w:val="ru-RU"/>
              </w:rPr>
            </w:pPr>
          </w:p>
        </w:tc>
        <w:tc>
          <w:tcPr>
            <w:tcW w:w="5345" w:type="dxa"/>
          </w:tcPr>
          <w:p w:rsidR="000307EC" w:rsidRPr="000307EC" w:rsidRDefault="000307EC" w:rsidP="000307EC">
            <w:pPr>
              <w:pStyle w:val="TableParagraph"/>
              <w:spacing w:line="264" w:lineRule="auto"/>
              <w:ind w:left="116"/>
              <w:rPr>
                <w:sz w:val="28"/>
                <w:lang w:val="ru-RU"/>
              </w:rPr>
            </w:pPr>
            <w:r w:rsidRPr="000307EC">
              <w:rPr>
                <w:sz w:val="28"/>
                <w:lang w:val="ru-RU"/>
              </w:rPr>
              <w:t>способы</w:t>
            </w:r>
            <w:r w:rsidRPr="000307EC">
              <w:rPr>
                <w:spacing w:val="-16"/>
                <w:sz w:val="28"/>
                <w:lang w:val="ru-RU"/>
              </w:rPr>
              <w:t xml:space="preserve"> </w:t>
            </w:r>
            <w:r w:rsidRPr="000307EC">
              <w:rPr>
                <w:sz w:val="28"/>
                <w:lang w:val="ru-RU"/>
              </w:rPr>
              <w:t>выражения</w:t>
            </w:r>
            <w:r w:rsidRPr="000307EC">
              <w:rPr>
                <w:spacing w:val="-14"/>
                <w:sz w:val="28"/>
                <w:lang w:val="ru-RU"/>
              </w:rPr>
              <w:t xml:space="preserve"> </w:t>
            </w:r>
            <w:r w:rsidRPr="000307EC">
              <w:rPr>
                <w:sz w:val="28"/>
                <w:lang w:val="ru-RU"/>
              </w:rPr>
              <w:t>внутреннего</w:t>
            </w:r>
            <w:r w:rsidRPr="000307EC">
              <w:rPr>
                <w:spacing w:val="-13"/>
                <w:sz w:val="28"/>
                <w:lang w:val="ru-RU"/>
              </w:rPr>
              <w:t xml:space="preserve"> </w:t>
            </w:r>
            <w:r w:rsidRPr="000307EC">
              <w:rPr>
                <w:sz w:val="28"/>
                <w:lang w:val="ru-RU"/>
              </w:rPr>
              <w:t>мира героев. Различать образ рассказчика и</w:t>
            </w:r>
          </w:p>
          <w:p w:rsidR="000307EC" w:rsidRPr="000307EC" w:rsidRDefault="000307EC" w:rsidP="000307EC">
            <w:pPr>
              <w:pStyle w:val="TableParagraph"/>
              <w:spacing w:line="256" w:lineRule="auto"/>
              <w:ind w:left="116"/>
              <w:rPr>
                <w:sz w:val="28"/>
                <w:lang w:val="ru-RU"/>
              </w:rPr>
            </w:pPr>
            <w:r w:rsidRPr="000307EC">
              <w:rPr>
                <w:sz w:val="28"/>
                <w:lang w:val="ru-RU"/>
              </w:rPr>
              <w:t>автора.</w:t>
            </w:r>
            <w:r w:rsidRPr="000307EC">
              <w:rPr>
                <w:spacing w:val="-16"/>
                <w:sz w:val="28"/>
                <w:lang w:val="ru-RU"/>
              </w:rPr>
              <w:t xml:space="preserve"> </w:t>
            </w:r>
            <w:r w:rsidRPr="000307EC">
              <w:rPr>
                <w:sz w:val="28"/>
                <w:lang w:val="ru-RU"/>
              </w:rPr>
              <w:t>Анализировать</w:t>
            </w:r>
            <w:r w:rsidRPr="000307EC">
              <w:rPr>
                <w:spacing w:val="-16"/>
                <w:sz w:val="28"/>
                <w:lang w:val="ru-RU"/>
              </w:rPr>
              <w:t xml:space="preserve"> </w:t>
            </w:r>
            <w:r w:rsidRPr="000307EC">
              <w:rPr>
                <w:sz w:val="28"/>
                <w:lang w:val="ru-RU"/>
              </w:rPr>
              <w:t>различные</w:t>
            </w:r>
            <w:r w:rsidRPr="000307EC">
              <w:rPr>
                <w:spacing w:val="-18"/>
                <w:sz w:val="28"/>
                <w:lang w:val="ru-RU"/>
              </w:rPr>
              <w:t xml:space="preserve"> </w:t>
            </w:r>
            <w:r w:rsidRPr="000307EC">
              <w:rPr>
                <w:sz w:val="28"/>
                <w:lang w:val="ru-RU"/>
              </w:rPr>
              <w:t>формы выражения авторской позиции.</w:t>
            </w:r>
          </w:p>
          <w:p w:rsidR="000307EC" w:rsidRDefault="000307EC" w:rsidP="000307EC">
            <w:pPr>
              <w:pStyle w:val="TableParagraph"/>
              <w:spacing w:line="256" w:lineRule="auto"/>
              <w:ind w:left="116" w:right="516"/>
              <w:rPr>
                <w:sz w:val="28"/>
              </w:rPr>
            </w:pPr>
            <w:r w:rsidRPr="000307EC">
              <w:rPr>
                <w:sz w:val="28"/>
                <w:lang w:val="ru-RU"/>
              </w:rPr>
              <w:t>Соотносить содержание произведения с реалистическими принципами изображения</w:t>
            </w:r>
            <w:r w:rsidRPr="000307EC">
              <w:rPr>
                <w:spacing w:val="-11"/>
                <w:sz w:val="28"/>
                <w:lang w:val="ru-RU"/>
              </w:rPr>
              <w:t xml:space="preserve"> </w:t>
            </w:r>
            <w:r w:rsidRPr="000307EC">
              <w:rPr>
                <w:sz w:val="28"/>
                <w:lang w:val="ru-RU"/>
              </w:rPr>
              <w:t>жизни</w:t>
            </w:r>
            <w:r w:rsidRPr="000307EC">
              <w:rPr>
                <w:spacing w:val="-11"/>
                <w:sz w:val="28"/>
                <w:lang w:val="ru-RU"/>
              </w:rPr>
              <w:t xml:space="preserve"> </w:t>
            </w:r>
            <w:r w:rsidRPr="000307EC">
              <w:rPr>
                <w:sz w:val="28"/>
                <w:lang w:val="ru-RU"/>
              </w:rPr>
              <w:t>и</w:t>
            </w:r>
            <w:r w:rsidRPr="000307EC">
              <w:rPr>
                <w:spacing w:val="-11"/>
                <w:sz w:val="28"/>
                <w:lang w:val="ru-RU"/>
              </w:rPr>
              <w:t xml:space="preserve"> </w:t>
            </w:r>
            <w:r w:rsidRPr="000307EC">
              <w:rPr>
                <w:sz w:val="28"/>
                <w:lang w:val="ru-RU"/>
              </w:rPr>
              <w:t>человека.</w:t>
            </w:r>
            <w:r w:rsidRPr="000307EC">
              <w:rPr>
                <w:spacing w:val="-10"/>
                <w:sz w:val="28"/>
                <w:lang w:val="ru-RU"/>
              </w:rPr>
              <w:t xml:space="preserve"> </w:t>
            </w:r>
            <w:r>
              <w:rPr>
                <w:sz w:val="28"/>
              </w:rPr>
              <w:t>Давать аргументированный</w:t>
            </w:r>
            <w:r>
              <w:rPr>
                <w:spacing w:val="-9"/>
                <w:sz w:val="28"/>
              </w:rPr>
              <w:t xml:space="preserve"> </w:t>
            </w:r>
            <w:r>
              <w:rPr>
                <w:sz w:val="28"/>
              </w:rPr>
              <w:t>письменный</w:t>
            </w:r>
            <w:r>
              <w:rPr>
                <w:spacing w:val="-8"/>
                <w:sz w:val="28"/>
              </w:rPr>
              <w:t xml:space="preserve"> </w:t>
            </w:r>
            <w:r>
              <w:rPr>
                <w:spacing w:val="-4"/>
                <w:sz w:val="28"/>
              </w:rPr>
              <w:t>ответ</w:t>
            </w:r>
          </w:p>
          <w:p w:rsidR="000307EC" w:rsidRDefault="000307EC" w:rsidP="000307EC">
            <w:pPr>
              <w:pStyle w:val="TableParagraph"/>
              <w:spacing w:before="1"/>
              <w:ind w:left="116"/>
              <w:rPr>
                <w:sz w:val="28"/>
              </w:rPr>
            </w:pPr>
            <w:r>
              <w:rPr>
                <w:sz w:val="28"/>
              </w:rPr>
              <w:t>на</w:t>
            </w:r>
            <w:r>
              <w:rPr>
                <w:spacing w:val="-8"/>
                <w:sz w:val="28"/>
              </w:rPr>
              <w:t xml:space="preserve"> </w:t>
            </w:r>
            <w:r>
              <w:rPr>
                <w:sz w:val="28"/>
              </w:rPr>
              <w:t>проблемный</w:t>
            </w:r>
            <w:r>
              <w:rPr>
                <w:spacing w:val="-4"/>
                <w:sz w:val="28"/>
              </w:rPr>
              <w:t xml:space="preserve"> </w:t>
            </w:r>
            <w:r>
              <w:rPr>
                <w:spacing w:val="-2"/>
                <w:sz w:val="28"/>
              </w:rPr>
              <w:t>вопрос</w:t>
            </w:r>
          </w:p>
        </w:tc>
      </w:tr>
      <w:tr w:rsidR="000307EC" w:rsidTr="000307EC">
        <w:trPr>
          <w:trHeight w:val="6257"/>
        </w:trPr>
        <w:tc>
          <w:tcPr>
            <w:tcW w:w="699" w:type="dxa"/>
          </w:tcPr>
          <w:p w:rsidR="000307EC" w:rsidRDefault="000307EC" w:rsidP="000307EC">
            <w:pPr>
              <w:pStyle w:val="TableParagraph"/>
              <w:spacing w:line="311" w:lineRule="exact"/>
              <w:ind w:left="110"/>
              <w:rPr>
                <w:sz w:val="28"/>
              </w:rPr>
            </w:pPr>
            <w:r>
              <w:rPr>
                <w:spacing w:val="-5"/>
                <w:sz w:val="28"/>
              </w:rPr>
              <w:t>4.3</w:t>
            </w:r>
          </w:p>
        </w:tc>
        <w:tc>
          <w:tcPr>
            <w:tcW w:w="3407" w:type="dxa"/>
          </w:tcPr>
          <w:p w:rsidR="000307EC" w:rsidRPr="000307EC" w:rsidRDefault="000307EC" w:rsidP="000307EC">
            <w:pPr>
              <w:pStyle w:val="TableParagraph"/>
              <w:spacing w:line="256" w:lineRule="auto"/>
              <w:ind w:left="110" w:right="424"/>
              <w:rPr>
                <w:sz w:val="28"/>
                <w:lang w:val="ru-RU"/>
              </w:rPr>
            </w:pPr>
            <w:r w:rsidRPr="000307EC">
              <w:rPr>
                <w:sz w:val="28"/>
                <w:lang w:val="ru-RU"/>
              </w:rPr>
              <w:t>Л.</w:t>
            </w:r>
            <w:r w:rsidRPr="000307EC">
              <w:rPr>
                <w:spacing w:val="-17"/>
                <w:sz w:val="28"/>
                <w:lang w:val="ru-RU"/>
              </w:rPr>
              <w:t xml:space="preserve"> </w:t>
            </w:r>
            <w:r w:rsidRPr="000307EC">
              <w:rPr>
                <w:sz w:val="28"/>
                <w:lang w:val="ru-RU"/>
              </w:rPr>
              <w:t>Н.</w:t>
            </w:r>
            <w:r w:rsidRPr="000307EC">
              <w:rPr>
                <w:spacing w:val="-17"/>
                <w:sz w:val="28"/>
                <w:lang w:val="ru-RU"/>
              </w:rPr>
              <w:t xml:space="preserve"> </w:t>
            </w:r>
            <w:r w:rsidRPr="000307EC">
              <w:rPr>
                <w:sz w:val="28"/>
                <w:lang w:val="ru-RU"/>
              </w:rPr>
              <w:t>Толстой.</w:t>
            </w:r>
            <w:r w:rsidRPr="000307EC">
              <w:rPr>
                <w:spacing w:val="-17"/>
                <w:sz w:val="28"/>
                <w:lang w:val="ru-RU"/>
              </w:rPr>
              <w:t xml:space="preserve"> </w:t>
            </w:r>
            <w:proofErr w:type="gramStart"/>
            <w:r w:rsidRPr="000307EC">
              <w:rPr>
                <w:sz w:val="28"/>
                <w:lang w:val="ru-RU"/>
              </w:rPr>
              <w:t>Повести и рассказы (одно</w:t>
            </w:r>
            <w:proofErr w:type="gramEnd"/>
          </w:p>
          <w:p w:rsidR="000307EC" w:rsidRDefault="000307EC" w:rsidP="000307EC">
            <w:pPr>
              <w:pStyle w:val="TableParagraph"/>
              <w:ind w:left="110"/>
              <w:rPr>
                <w:sz w:val="28"/>
              </w:rPr>
            </w:pPr>
            <w:r>
              <w:rPr>
                <w:sz w:val="28"/>
              </w:rPr>
              <w:t>произведение</w:t>
            </w:r>
            <w:r>
              <w:rPr>
                <w:spacing w:val="-8"/>
                <w:sz w:val="28"/>
              </w:rPr>
              <w:t xml:space="preserve"> </w:t>
            </w:r>
            <w:r>
              <w:rPr>
                <w:sz w:val="28"/>
              </w:rPr>
              <w:t>по</w:t>
            </w:r>
            <w:r>
              <w:rPr>
                <w:spacing w:val="-4"/>
                <w:sz w:val="28"/>
              </w:rPr>
              <w:t xml:space="preserve"> </w:t>
            </w:r>
            <w:r>
              <w:rPr>
                <w:spacing w:val="-2"/>
                <w:sz w:val="28"/>
              </w:rPr>
              <w:t>выбору)</w:t>
            </w:r>
          </w:p>
        </w:tc>
        <w:tc>
          <w:tcPr>
            <w:tcW w:w="1700" w:type="dxa"/>
          </w:tcPr>
          <w:p w:rsidR="000307EC" w:rsidRDefault="000307EC" w:rsidP="000307EC">
            <w:pPr>
              <w:pStyle w:val="TableParagraph"/>
              <w:spacing w:line="311" w:lineRule="exact"/>
              <w:ind w:left="16" w:right="7"/>
              <w:jc w:val="center"/>
              <w:rPr>
                <w:sz w:val="28"/>
              </w:rPr>
            </w:pPr>
            <w:r>
              <w:rPr>
                <w:spacing w:val="-10"/>
                <w:sz w:val="28"/>
              </w:rPr>
              <w:t>2</w:t>
            </w:r>
          </w:p>
        </w:tc>
        <w:tc>
          <w:tcPr>
            <w:tcW w:w="3415" w:type="dxa"/>
          </w:tcPr>
          <w:p w:rsidR="000307EC" w:rsidRPr="000307EC" w:rsidRDefault="000307EC" w:rsidP="000307EC">
            <w:pPr>
              <w:pStyle w:val="TableParagraph"/>
              <w:spacing w:line="256" w:lineRule="auto"/>
              <w:ind w:left="116" w:right="415"/>
              <w:rPr>
                <w:sz w:val="28"/>
                <w:lang w:val="ru-RU"/>
              </w:rPr>
            </w:pPr>
            <w:r w:rsidRPr="000307EC">
              <w:rPr>
                <w:sz w:val="28"/>
                <w:lang w:val="ru-RU"/>
              </w:rPr>
              <w:t>Л.</w:t>
            </w:r>
            <w:r w:rsidRPr="000307EC">
              <w:rPr>
                <w:spacing w:val="-17"/>
                <w:sz w:val="28"/>
                <w:lang w:val="ru-RU"/>
              </w:rPr>
              <w:t xml:space="preserve"> </w:t>
            </w:r>
            <w:r w:rsidRPr="000307EC">
              <w:rPr>
                <w:sz w:val="28"/>
                <w:lang w:val="ru-RU"/>
              </w:rPr>
              <w:t>Н.</w:t>
            </w:r>
            <w:r w:rsidRPr="000307EC">
              <w:rPr>
                <w:spacing w:val="-17"/>
                <w:sz w:val="28"/>
                <w:lang w:val="ru-RU"/>
              </w:rPr>
              <w:t xml:space="preserve"> </w:t>
            </w:r>
            <w:r w:rsidRPr="000307EC">
              <w:rPr>
                <w:sz w:val="28"/>
                <w:lang w:val="ru-RU"/>
              </w:rPr>
              <w:t>Толстой.</w:t>
            </w:r>
            <w:r w:rsidRPr="000307EC">
              <w:rPr>
                <w:spacing w:val="-17"/>
                <w:sz w:val="28"/>
                <w:lang w:val="ru-RU"/>
              </w:rPr>
              <w:t xml:space="preserve"> </w:t>
            </w:r>
            <w:proofErr w:type="gramStart"/>
            <w:r w:rsidRPr="000307EC">
              <w:rPr>
                <w:sz w:val="28"/>
                <w:lang w:val="ru-RU"/>
              </w:rPr>
              <w:t>Повести и рассказы (одно</w:t>
            </w:r>
            <w:proofErr w:type="gramEnd"/>
          </w:p>
          <w:p w:rsidR="000307EC" w:rsidRPr="000307EC" w:rsidRDefault="000307EC" w:rsidP="000307EC">
            <w:pPr>
              <w:pStyle w:val="TableParagraph"/>
              <w:spacing w:line="259" w:lineRule="auto"/>
              <w:ind w:left="116"/>
              <w:rPr>
                <w:sz w:val="28"/>
                <w:lang w:val="ru-RU"/>
              </w:rPr>
            </w:pPr>
            <w:r w:rsidRPr="000307EC">
              <w:rPr>
                <w:sz w:val="28"/>
                <w:lang w:val="ru-RU"/>
              </w:rPr>
              <w:t>произведение</w:t>
            </w:r>
            <w:r w:rsidRPr="000307EC">
              <w:rPr>
                <w:spacing w:val="-18"/>
                <w:sz w:val="28"/>
                <w:lang w:val="ru-RU"/>
              </w:rPr>
              <w:t xml:space="preserve"> </w:t>
            </w:r>
            <w:r w:rsidRPr="000307EC">
              <w:rPr>
                <w:sz w:val="28"/>
                <w:lang w:val="ru-RU"/>
              </w:rPr>
              <w:t>по</w:t>
            </w:r>
            <w:r w:rsidRPr="000307EC">
              <w:rPr>
                <w:spacing w:val="-17"/>
                <w:sz w:val="28"/>
                <w:lang w:val="ru-RU"/>
              </w:rPr>
              <w:t xml:space="preserve"> </w:t>
            </w:r>
            <w:r w:rsidRPr="000307EC">
              <w:rPr>
                <w:sz w:val="28"/>
                <w:lang w:val="ru-RU"/>
              </w:rPr>
              <w:t xml:space="preserve">выбору). Например, «Отрочество» (главы). Тема, идея, проблематика. Система </w:t>
            </w:r>
            <w:r w:rsidRPr="000307EC">
              <w:rPr>
                <w:spacing w:val="-2"/>
                <w:sz w:val="28"/>
                <w:lang w:val="ru-RU"/>
              </w:rPr>
              <w:t>образов</w:t>
            </w:r>
          </w:p>
        </w:tc>
        <w:tc>
          <w:tcPr>
            <w:tcW w:w="5345" w:type="dxa"/>
          </w:tcPr>
          <w:p w:rsidR="000307EC" w:rsidRPr="000307EC" w:rsidRDefault="000307EC" w:rsidP="000307EC">
            <w:pPr>
              <w:pStyle w:val="TableParagraph"/>
              <w:spacing w:line="261" w:lineRule="auto"/>
              <w:ind w:left="116"/>
              <w:rPr>
                <w:sz w:val="28"/>
                <w:lang w:val="ru-RU"/>
              </w:rPr>
            </w:pPr>
            <w:r w:rsidRPr="000307EC">
              <w:rPr>
                <w:sz w:val="28"/>
                <w:lang w:val="ru-RU"/>
              </w:rPr>
              <w:t>Воспринимать и выразительно читать литературное</w:t>
            </w:r>
            <w:r w:rsidRPr="000307EC">
              <w:rPr>
                <w:spacing w:val="-18"/>
                <w:sz w:val="28"/>
                <w:lang w:val="ru-RU"/>
              </w:rPr>
              <w:t xml:space="preserve"> </w:t>
            </w:r>
            <w:r w:rsidRPr="000307EC">
              <w:rPr>
                <w:sz w:val="28"/>
                <w:lang w:val="ru-RU"/>
              </w:rPr>
              <w:t>произведение.</w:t>
            </w:r>
            <w:r w:rsidRPr="000307EC">
              <w:rPr>
                <w:spacing w:val="-17"/>
                <w:sz w:val="28"/>
                <w:lang w:val="ru-RU"/>
              </w:rPr>
              <w:t xml:space="preserve"> </w:t>
            </w:r>
            <w:r w:rsidRPr="000307EC">
              <w:rPr>
                <w:sz w:val="28"/>
                <w:lang w:val="ru-RU"/>
              </w:rPr>
              <w:t>Выражать личное читательское отношение</w:t>
            </w:r>
          </w:p>
          <w:p w:rsidR="000307EC" w:rsidRPr="000307EC" w:rsidRDefault="000307EC" w:rsidP="000307EC">
            <w:pPr>
              <w:pStyle w:val="TableParagraph"/>
              <w:spacing w:line="256" w:lineRule="auto"/>
              <w:ind w:left="116" w:right="283"/>
              <w:rPr>
                <w:sz w:val="28"/>
                <w:lang w:val="ru-RU"/>
              </w:rPr>
            </w:pPr>
            <w:r w:rsidRPr="000307EC">
              <w:rPr>
                <w:sz w:val="28"/>
                <w:lang w:val="ru-RU"/>
              </w:rPr>
              <w:t>к</w:t>
            </w:r>
            <w:r w:rsidRPr="000307EC">
              <w:rPr>
                <w:spacing w:val="-17"/>
                <w:sz w:val="28"/>
                <w:lang w:val="ru-RU"/>
              </w:rPr>
              <w:t xml:space="preserve"> </w:t>
            </w:r>
            <w:r w:rsidRPr="000307EC">
              <w:rPr>
                <w:sz w:val="28"/>
                <w:lang w:val="ru-RU"/>
              </w:rPr>
              <w:t>прочитанному.</w:t>
            </w:r>
            <w:r w:rsidRPr="000307EC">
              <w:rPr>
                <w:spacing w:val="-17"/>
                <w:sz w:val="28"/>
                <w:lang w:val="ru-RU"/>
              </w:rPr>
              <w:t xml:space="preserve"> </w:t>
            </w:r>
            <w:r w:rsidRPr="000307EC">
              <w:rPr>
                <w:sz w:val="28"/>
                <w:lang w:val="ru-RU"/>
              </w:rPr>
              <w:t>Составлять</w:t>
            </w:r>
            <w:r w:rsidRPr="000307EC">
              <w:rPr>
                <w:spacing w:val="-17"/>
                <w:sz w:val="28"/>
                <w:lang w:val="ru-RU"/>
              </w:rPr>
              <w:t xml:space="preserve"> </w:t>
            </w:r>
            <w:r w:rsidRPr="000307EC">
              <w:rPr>
                <w:sz w:val="28"/>
                <w:lang w:val="ru-RU"/>
              </w:rPr>
              <w:t>тезисный план статьи учебника. Устно или письменно отвечать на вопросы</w:t>
            </w:r>
          </w:p>
          <w:p w:rsidR="000307EC" w:rsidRPr="000307EC" w:rsidRDefault="000307EC" w:rsidP="000307EC">
            <w:pPr>
              <w:pStyle w:val="TableParagraph"/>
              <w:spacing w:line="259" w:lineRule="auto"/>
              <w:ind w:left="116" w:right="198"/>
              <w:rPr>
                <w:sz w:val="28"/>
                <w:lang w:val="ru-RU"/>
              </w:rPr>
            </w:pPr>
            <w:r w:rsidRPr="000307EC">
              <w:rPr>
                <w:sz w:val="28"/>
                <w:lang w:val="ru-RU"/>
              </w:rPr>
              <w:t>(с использованием цитирования). Участвовать в коллективном диалоге. Составлять лексические и историк</w:t>
            </w:r>
            <w:proofErr w:type="gramStart"/>
            <w:r w:rsidRPr="000307EC">
              <w:rPr>
                <w:sz w:val="28"/>
                <w:lang w:val="ru-RU"/>
              </w:rPr>
              <w:t>о-</w:t>
            </w:r>
            <w:proofErr w:type="gramEnd"/>
            <w:r w:rsidRPr="000307EC">
              <w:rPr>
                <w:sz w:val="28"/>
                <w:lang w:val="ru-RU"/>
              </w:rPr>
              <w:t xml:space="preserve"> культурные</w:t>
            </w:r>
            <w:r w:rsidRPr="000307EC">
              <w:rPr>
                <w:spacing w:val="-18"/>
                <w:sz w:val="28"/>
                <w:lang w:val="ru-RU"/>
              </w:rPr>
              <w:t xml:space="preserve"> </w:t>
            </w:r>
            <w:r w:rsidRPr="000307EC">
              <w:rPr>
                <w:sz w:val="28"/>
                <w:lang w:val="ru-RU"/>
              </w:rPr>
              <w:t>комментарии.</w:t>
            </w:r>
            <w:r w:rsidRPr="000307EC">
              <w:rPr>
                <w:spacing w:val="-17"/>
                <w:sz w:val="28"/>
                <w:lang w:val="ru-RU"/>
              </w:rPr>
              <w:t xml:space="preserve"> </w:t>
            </w:r>
            <w:r w:rsidRPr="000307EC">
              <w:rPr>
                <w:sz w:val="28"/>
                <w:lang w:val="ru-RU"/>
              </w:rPr>
              <w:t>Анализировать сюжет, тематику, проблематику, идейн</w:t>
            </w:r>
            <w:proofErr w:type="gramStart"/>
            <w:r w:rsidRPr="000307EC">
              <w:rPr>
                <w:sz w:val="28"/>
                <w:lang w:val="ru-RU"/>
              </w:rPr>
              <w:t>о-</w:t>
            </w:r>
            <w:proofErr w:type="gramEnd"/>
            <w:r w:rsidRPr="000307EC">
              <w:rPr>
                <w:sz w:val="28"/>
                <w:lang w:val="ru-RU"/>
              </w:rPr>
              <w:t xml:space="preserve"> художественное содержание произведения. Формулировать вопросы по тексту. Характеризовать и</w:t>
            </w:r>
          </w:p>
          <w:p w:rsidR="000307EC" w:rsidRDefault="000307EC" w:rsidP="000307EC">
            <w:pPr>
              <w:pStyle w:val="TableParagraph"/>
              <w:spacing w:line="256" w:lineRule="auto"/>
              <w:ind w:left="116"/>
              <w:rPr>
                <w:sz w:val="28"/>
              </w:rPr>
            </w:pPr>
            <w:r w:rsidRPr="000307EC">
              <w:rPr>
                <w:sz w:val="28"/>
                <w:lang w:val="ru-RU"/>
              </w:rPr>
              <w:t>сопоставлять основных героев произведения, выявлять художественные средства</w:t>
            </w:r>
            <w:r w:rsidRPr="000307EC">
              <w:rPr>
                <w:spacing w:val="-14"/>
                <w:sz w:val="28"/>
                <w:lang w:val="ru-RU"/>
              </w:rPr>
              <w:t xml:space="preserve"> </w:t>
            </w:r>
            <w:r w:rsidRPr="000307EC">
              <w:rPr>
                <w:sz w:val="28"/>
                <w:lang w:val="ru-RU"/>
              </w:rPr>
              <w:t>создания</w:t>
            </w:r>
            <w:r w:rsidRPr="000307EC">
              <w:rPr>
                <w:spacing w:val="-11"/>
                <w:sz w:val="28"/>
                <w:lang w:val="ru-RU"/>
              </w:rPr>
              <w:t xml:space="preserve"> </w:t>
            </w:r>
            <w:r w:rsidRPr="000307EC">
              <w:rPr>
                <w:sz w:val="28"/>
                <w:lang w:val="ru-RU"/>
              </w:rPr>
              <w:t>их</w:t>
            </w:r>
            <w:r w:rsidRPr="000307EC">
              <w:rPr>
                <w:spacing w:val="-16"/>
                <w:sz w:val="28"/>
                <w:lang w:val="ru-RU"/>
              </w:rPr>
              <w:t xml:space="preserve"> </w:t>
            </w:r>
            <w:r w:rsidRPr="000307EC">
              <w:rPr>
                <w:sz w:val="28"/>
                <w:lang w:val="ru-RU"/>
              </w:rPr>
              <w:t>образов.</w:t>
            </w:r>
            <w:r w:rsidRPr="000307EC">
              <w:rPr>
                <w:spacing w:val="-11"/>
                <w:sz w:val="28"/>
                <w:lang w:val="ru-RU"/>
              </w:rPr>
              <w:t xml:space="preserve"> </w:t>
            </w:r>
            <w:r>
              <w:rPr>
                <w:sz w:val="28"/>
              </w:rPr>
              <w:t>Определять</w:t>
            </w:r>
          </w:p>
          <w:p w:rsidR="000307EC" w:rsidRDefault="000307EC" w:rsidP="000307EC">
            <w:pPr>
              <w:pStyle w:val="TableParagraph"/>
              <w:spacing w:before="2"/>
              <w:ind w:left="116"/>
              <w:rPr>
                <w:sz w:val="28"/>
              </w:rPr>
            </w:pPr>
            <w:r>
              <w:rPr>
                <w:sz w:val="28"/>
              </w:rPr>
              <w:t>роль</w:t>
            </w:r>
            <w:r>
              <w:rPr>
                <w:spacing w:val="-5"/>
                <w:sz w:val="28"/>
              </w:rPr>
              <w:t xml:space="preserve"> </w:t>
            </w:r>
            <w:r>
              <w:rPr>
                <w:sz w:val="28"/>
              </w:rPr>
              <w:t>пейзажа</w:t>
            </w:r>
            <w:r>
              <w:rPr>
                <w:spacing w:val="-7"/>
                <w:sz w:val="28"/>
              </w:rPr>
              <w:t xml:space="preserve"> </w:t>
            </w:r>
            <w:r>
              <w:rPr>
                <w:sz w:val="28"/>
              </w:rPr>
              <w:t>и</w:t>
            </w:r>
            <w:r>
              <w:rPr>
                <w:spacing w:val="-6"/>
                <w:sz w:val="28"/>
              </w:rPr>
              <w:t xml:space="preserve"> </w:t>
            </w:r>
            <w:r>
              <w:rPr>
                <w:sz w:val="28"/>
              </w:rPr>
              <w:t>способы</w:t>
            </w:r>
            <w:r>
              <w:rPr>
                <w:spacing w:val="-6"/>
                <w:sz w:val="28"/>
              </w:rPr>
              <w:t xml:space="preserve"> </w:t>
            </w:r>
            <w:r>
              <w:rPr>
                <w:spacing w:val="-2"/>
                <w:sz w:val="28"/>
              </w:rPr>
              <w:t>выражения</w:t>
            </w:r>
          </w:p>
        </w:tc>
      </w:tr>
    </w:tbl>
    <w:p w:rsidR="000307EC" w:rsidRDefault="000307EC" w:rsidP="000307EC">
      <w:pPr>
        <w:rPr>
          <w:sz w:val="28"/>
        </w:rPr>
        <w:sectPr w:rsidR="000307EC">
          <w:pgSz w:w="16850" w:h="11910" w:orient="landscape"/>
          <w:pgMar w:top="1160" w:right="1000" w:bottom="940" w:left="1020" w:header="710" w:footer="689" w:gutter="0"/>
          <w:cols w:space="720"/>
        </w:sectPr>
      </w:pPr>
    </w:p>
    <w:p w:rsidR="000307EC" w:rsidRDefault="000307EC" w:rsidP="000307EC">
      <w:pPr>
        <w:pStyle w:val="a9"/>
        <w:spacing w:before="7"/>
        <w:rPr>
          <w:b/>
          <w:sz w:val="7"/>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0307EC" w:rsidTr="000307EC">
        <w:trPr>
          <w:trHeight w:val="2432"/>
        </w:trPr>
        <w:tc>
          <w:tcPr>
            <w:tcW w:w="699" w:type="dxa"/>
          </w:tcPr>
          <w:p w:rsidR="000307EC" w:rsidRDefault="000307EC" w:rsidP="000307EC">
            <w:pPr>
              <w:pStyle w:val="TableParagraph"/>
              <w:rPr>
                <w:sz w:val="26"/>
              </w:rPr>
            </w:pPr>
          </w:p>
        </w:tc>
        <w:tc>
          <w:tcPr>
            <w:tcW w:w="3407" w:type="dxa"/>
          </w:tcPr>
          <w:p w:rsidR="000307EC" w:rsidRDefault="000307EC" w:rsidP="000307EC">
            <w:pPr>
              <w:pStyle w:val="TableParagraph"/>
              <w:rPr>
                <w:sz w:val="26"/>
              </w:rPr>
            </w:pPr>
          </w:p>
        </w:tc>
        <w:tc>
          <w:tcPr>
            <w:tcW w:w="1700" w:type="dxa"/>
          </w:tcPr>
          <w:p w:rsidR="000307EC" w:rsidRDefault="000307EC" w:rsidP="000307EC">
            <w:pPr>
              <w:pStyle w:val="TableParagraph"/>
              <w:rPr>
                <w:sz w:val="26"/>
              </w:rPr>
            </w:pPr>
          </w:p>
        </w:tc>
        <w:tc>
          <w:tcPr>
            <w:tcW w:w="3415" w:type="dxa"/>
          </w:tcPr>
          <w:p w:rsidR="000307EC" w:rsidRDefault="000307EC" w:rsidP="000307EC">
            <w:pPr>
              <w:pStyle w:val="TableParagraph"/>
              <w:rPr>
                <w:sz w:val="26"/>
              </w:rPr>
            </w:pPr>
          </w:p>
        </w:tc>
        <w:tc>
          <w:tcPr>
            <w:tcW w:w="5345" w:type="dxa"/>
          </w:tcPr>
          <w:p w:rsidR="000307EC" w:rsidRDefault="000307EC" w:rsidP="000307EC">
            <w:pPr>
              <w:pStyle w:val="TableParagraph"/>
              <w:spacing w:line="259" w:lineRule="auto"/>
              <w:ind w:left="116"/>
              <w:rPr>
                <w:sz w:val="28"/>
              </w:rPr>
            </w:pPr>
            <w:r w:rsidRPr="000307EC">
              <w:rPr>
                <w:sz w:val="28"/>
                <w:lang w:val="ru-RU"/>
              </w:rPr>
              <w:t>внутреннего</w:t>
            </w:r>
            <w:r w:rsidRPr="000307EC">
              <w:rPr>
                <w:spacing w:val="-10"/>
                <w:sz w:val="28"/>
                <w:lang w:val="ru-RU"/>
              </w:rPr>
              <w:t xml:space="preserve"> </w:t>
            </w:r>
            <w:r w:rsidRPr="000307EC">
              <w:rPr>
                <w:sz w:val="28"/>
                <w:lang w:val="ru-RU"/>
              </w:rPr>
              <w:t>мира</w:t>
            </w:r>
            <w:r w:rsidRPr="000307EC">
              <w:rPr>
                <w:spacing w:val="-9"/>
                <w:sz w:val="28"/>
                <w:lang w:val="ru-RU"/>
              </w:rPr>
              <w:t xml:space="preserve"> </w:t>
            </w:r>
            <w:r w:rsidRPr="000307EC">
              <w:rPr>
                <w:sz w:val="28"/>
                <w:lang w:val="ru-RU"/>
              </w:rPr>
              <w:t>героя.</w:t>
            </w:r>
            <w:r w:rsidRPr="000307EC">
              <w:rPr>
                <w:spacing w:val="-5"/>
                <w:sz w:val="28"/>
                <w:lang w:val="ru-RU"/>
              </w:rPr>
              <w:t xml:space="preserve"> </w:t>
            </w:r>
            <w:r w:rsidRPr="000307EC">
              <w:rPr>
                <w:sz w:val="28"/>
                <w:lang w:val="ru-RU"/>
              </w:rPr>
              <w:t>Анализировать различные</w:t>
            </w:r>
            <w:r w:rsidRPr="000307EC">
              <w:rPr>
                <w:spacing w:val="-17"/>
                <w:sz w:val="28"/>
                <w:lang w:val="ru-RU"/>
              </w:rPr>
              <w:t xml:space="preserve"> </w:t>
            </w:r>
            <w:r w:rsidRPr="000307EC">
              <w:rPr>
                <w:sz w:val="28"/>
                <w:lang w:val="ru-RU"/>
              </w:rPr>
              <w:t>формы</w:t>
            </w:r>
            <w:r w:rsidRPr="000307EC">
              <w:rPr>
                <w:spacing w:val="-17"/>
                <w:sz w:val="28"/>
                <w:lang w:val="ru-RU"/>
              </w:rPr>
              <w:t xml:space="preserve"> </w:t>
            </w:r>
            <w:r w:rsidRPr="000307EC">
              <w:rPr>
                <w:sz w:val="28"/>
                <w:lang w:val="ru-RU"/>
              </w:rPr>
              <w:t>выражения</w:t>
            </w:r>
            <w:r w:rsidRPr="000307EC">
              <w:rPr>
                <w:spacing w:val="-15"/>
                <w:sz w:val="28"/>
                <w:lang w:val="ru-RU"/>
              </w:rPr>
              <w:t xml:space="preserve"> </w:t>
            </w:r>
            <w:r w:rsidRPr="000307EC">
              <w:rPr>
                <w:sz w:val="28"/>
                <w:lang w:val="ru-RU"/>
              </w:rPr>
              <w:t xml:space="preserve">авторской позиции. Соотносить содержание произведения с реалистическими принципами изображения жизни и человека. </w:t>
            </w:r>
            <w:r>
              <w:rPr>
                <w:sz w:val="28"/>
              </w:rPr>
              <w:t>Давать аргументированный</w:t>
            </w:r>
          </w:p>
          <w:p w:rsidR="000307EC" w:rsidRDefault="000307EC" w:rsidP="000307EC">
            <w:pPr>
              <w:pStyle w:val="TableParagraph"/>
              <w:ind w:left="116"/>
              <w:rPr>
                <w:sz w:val="28"/>
              </w:rPr>
            </w:pPr>
            <w:r>
              <w:rPr>
                <w:sz w:val="28"/>
              </w:rPr>
              <w:t>письменный</w:t>
            </w:r>
            <w:r>
              <w:rPr>
                <w:spacing w:val="-6"/>
                <w:sz w:val="28"/>
              </w:rPr>
              <w:t xml:space="preserve"> </w:t>
            </w:r>
            <w:r>
              <w:rPr>
                <w:sz w:val="28"/>
              </w:rPr>
              <w:t>ответ</w:t>
            </w:r>
            <w:r>
              <w:rPr>
                <w:spacing w:val="-4"/>
                <w:sz w:val="28"/>
              </w:rPr>
              <w:t xml:space="preserve"> </w:t>
            </w:r>
            <w:r>
              <w:rPr>
                <w:sz w:val="28"/>
              </w:rPr>
              <w:t>на</w:t>
            </w:r>
            <w:r>
              <w:rPr>
                <w:spacing w:val="-8"/>
                <w:sz w:val="28"/>
              </w:rPr>
              <w:t xml:space="preserve"> </w:t>
            </w:r>
            <w:r>
              <w:rPr>
                <w:sz w:val="28"/>
              </w:rPr>
              <w:t>проблемный</w:t>
            </w:r>
            <w:r>
              <w:rPr>
                <w:spacing w:val="-6"/>
                <w:sz w:val="28"/>
              </w:rPr>
              <w:t xml:space="preserve"> </w:t>
            </w:r>
            <w:r>
              <w:rPr>
                <w:spacing w:val="-2"/>
                <w:sz w:val="28"/>
              </w:rPr>
              <w:t>вопрос</w:t>
            </w:r>
          </w:p>
        </w:tc>
      </w:tr>
      <w:tr w:rsidR="000307EC" w:rsidTr="000307EC">
        <w:trPr>
          <w:trHeight w:val="350"/>
        </w:trPr>
        <w:tc>
          <w:tcPr>
            <w:tcW w:w="4106" w:type="dxa"/>
            <w:gridSpan w:val="2"/>
          </w:tcPr>
          <w:p w:rsidR="000307EC" w:rsidRDefault="000307EC" w:rsidP="000307EC">
            <w:pPr>
              <w:pStyle w:val="TableParagraph"/>
              <w:spacing w:line="318" w:lineRule="exact"/>
              <w:ind w:left="110"/>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1700" w:type="dxa"/>
          </w:tcPr>
          <w:p w:rsidR="000307EC" w:rsidRDefault="000307EC" w:rsidP="000307EC">
            <w:pPr>
              <w:pStyle w:val="TableParagraph"/>
              <w:spacing w:line="318" w:lineRule="exact"/>
              <w:ind w:left="16" w:right="7"/>
              <w:jc w:val="center"/>
              <w:rPr>
                <w:sz w:val="28"/>
              </w:rPr>
            </w:pPr>
            <w:r>
              <w:rPr>
                <w:spacing w:val="-10"/>
                <w:sz w:val="28"/>
              </w:rPr>
              <w:t>6</w:t>
            </w:r>
          </w:p>
        </w:tc>
        <w:tc>
          <w:tcPr>
            <w:tcW w:w="3415" w:type="dxa"/>
          </w:tcPr>
          <w:p w:rsidR="000307EC" w:rsidRDefault="000307EC" w:rsidP="000307EC">
            <w:pPr>
              <w:pStyle w:val="TableParagraph"/>
              <w:rPr>
                <w:sz w:val="26"/>
              </w:rPr>
            </w:pPr>
          </w:p>
        </w:tc>
        <w:tc>
          <w:tcPr>
            <w:tcW w:w="5345" w:type="dxa"/>
          </w:tcPr>
          <w:p w:rsidR="000307EC" w:rsidRDefault="000307EC" w:rsidP="000307EC">
            <w:pPr>
              <w:pStyle w:val="TableParagraph"/>
              <w:rPr>
                <w:sz w:val="26"/>
              </w:rPr>
            </w:pPr>
          </w:p>
        </w:tc>
      </w:tr>
      <w:tr w:rsidR="000307EC" w:rsidTr="000307EC">
        <w:trPr>
          <w:trHeight w:val="350"/>
        </w:trPr>
        <w:tc>
          <w:tcPr>
            <w:tcW w:w="14566" w:type="dxa"/>
            <w:gridSpan w:val="5"/>
          </w:tcPr>
          <w:p w:rsidR="000307EC" w:rsidRPr="000307EC" w:rsidRDefault="000307EC" w:rsidP="000307EC">
            <w:pPr>
              <w:pStyle w:val="TableParagraph"/>
              <w:spacing w:line="311" w:lineRule="exact"/>
              <w:ind w:left="110"/>
              <w:rPr>
                <w:b/>
                <w:sz w:val="28"/>
                <w:lang w:val="ru-RU"/>
              </w:rPr>
            </w:pPr>
            <w:r w:rsidRPr="000307EC">
              <w:rPr>
                <w:b/>
                <w:sz w:val="28"/>
                <w:lang w:val="ru-RU"/>
              </w:rPr>
              <w:t>Раздел</w:t>
            </w:r>
            <w:r w:rsidRPr="000307EC">
              <w:rPr>
                <w:b/>
                <w:spacing w:val="-4"/>
                <w:sz w:val="28"/>
                <w:lang w:val="ru-RU"/>
              </w:rPr>
              <w:t xml:space="preserve"> </w:t>
            </w:r>
            <w:r w:rsidRPr="000307EC">
              <w:rPr>
                <w:b/>
                <w:sz w:val="28"/>
                <w:lang w:val="ru-RU"/>
              </w:rPr>
              <w:t>5.</w:t>
            </w:r>
            <w:r w:rsidRPr="000307EC">
              <w:rPr>
                <w:b/>
                <w:spacing w:val="66"/>
                <w:sz w:val="28"/>
                <w:lang w:val="ru-RU"/>
              </w:rPr>
              <w:t xml:space="preserve"> </w:t>
            </w:r>
            <w:r w:rsidRPr="000307EC">
              <w:rPr>
                <w:b/>
                <w:sz w:val="28"/>
                <w:lang w:val="ru-RU"/>
              </w:rPr>
              <w:t>Литература</w:t>
            </w:r>
            <w:r w:rsidRPr="000307EC">
              <w:rPr>
                <w:b/>
                <w:spacing w:val="-8"/>
                <w:sz w:val="28"/>
                <w:lang w:val="ru-RU"/>
              </w:rPr>
              <w:t xml:space="preserve"> </w:t>
            </w:r>
            <w:r w:rsidRPr="000307EC">
              <w:rPr>
                <w:b/>
                <w:sz w:val="28"/>
                <w:lang w:val="ru-RU"/>
              </w:rPr>
              <w:t>первой</w:t>
            </w:r>
            <w:r w:rsidRPr="000307EC">
              <w:rPr>
                <w:b/>
                <w:spacing w:val="-7"/>
                <w:sz w:val="28"/>
                <w:lang w:val="ru-RU"/>
              </w:rPr>
              <w:t xml:space="preserve"> </w:t>
            </w:r>
            <w:r w:rsidRPr="000307EC">
              <w:rPr>
                <w:b/>
                <w:sz w:val="28"/>
                <w:lang w:val="ru-RU"/>
              </w:rPr>
              <w:t>половины</w:t>
            </w:r>
            <w:r w:rsidRPr="000307EC">
              <w:rPr>
                <w:b/>
                <w:spacing w:val="-7"/>
                <w:sz w:val="28"/>
                <w:lang w:val="ru-RU"/>
              </w:rPr>
              <w:t xml:space="preserve"> </w:t>
            </w:r>
            <w:r>
              <w:rPr>
                <w:b/>
                <w:sz w:val="28"/>
              </w:rPr>
              <w:t>XX</w:t>
            </w:r>
            <w:r w:rsidRPr="000307EC">
              <w:rPr>
                <w:b/>
                <w:spacing w:val="1"/>
                <w:sz w:val="28"/>
                <w:lang w:val="ru-RU"/>
              </w:rPr>
              <w:t xml:space="preserve"> </w:t>
            </w:r>
            <w:r w:rsidRPr="000307EC">
              <w:rPr>
                <w:b/>
                <w:spacing w:val="-4"/>
                <w:sz w:val="28"/>
                <w:lang w:val="ru-RU"/>
              </w:rPr>
              <w:t>века</w:t>
            </w:r>
          </w:p>
        </w:tc>
      </w:tr>
      <w:tr w:rsidR="000307EC" w:rsidTr="000307EC">
        <w:trPr>
          <w:trHeight w:val="6257"/>
        </w:trPr>
        <w:tc>
          <w:tcPr>
            <w:tcW w:w="699" w:type="dxa"/>
          </w:tcPr>
          <w:p w:rsidR="000307EC" w:rsidRDefault="000307EC" w:rsidP="000307EC">
            <w:pPr>
              <w:pStyle w:val="TableParagraph"/>
              <w:spacing w:line="311" w:lineRule="exact"/>
              <w:ind w:left="110"/>
              <w:rPr>
                <w:sz w:val="28"/>
              </w:rPr>
            </w:pPr>
            <w:r>
              <w:rPr>
                <w:spacing w:val="-5"/>
                <w:sz w:val="28"/>
              </w:rPr>
              <w:t>5.1</w:t>
            </w:r>
          </w:p>
        </w:tc>
        <w:tc>
          <w:tcPr>
            <w:tcW w:w="3407" w:type="dxa"/>
          </w:tcPr>
          <w:p w:rsidR="000307EC" w:rsidRPr="000307EC" w:rsidRDefault="000307EC" w:rsidP="000307EC">
            <w:pPr>
              <w:pStyle w:val="TableParagraph"/>
              <w:spacing w:line="256" w:lineRule="auto"/>
              <w:ind w:left="110" w:right="263"/>
              <w:rPr>
                <w:sz w:val="28"/>
                <w:lang w:val="ru-RU"/>
              </w:rPr>
            </w:pPr>
            <w:r w:rsidRPr="000307EC">
              <w:rPr>
                <w:spacing w:val="-2"/>
                <w:sz w:val="28"/>
                <w:lang w:val="ru-RU"/>
              </w:rPr>
              <w:t>Произведения</w:t>
            </w:r>
            <w:r w:rsidRPr="000307EC">
              <w:rPr>
                <w:spacing w:val="-7"/>
                <w:sz w:val="28"/>
                <w:lang w:val="ru-RU"/>
              </w:rPr>
              <w:t xml:space="preserve"> </w:t>
            </w:r>
            <w:r w:rsidRPr="000307EC">
              <w:rPr>
                <w:spacing w:val="-2"/>
                <w:sz w:val="28"/>
                <w:lang w:val="ru-RU"/>
              </w:rPr>
              <w:t xml:space="preserve">писателей </w:t>
            </w:r>
            <w:r w:rsidRPr="000307EC">
              <w:rPr>
                <w:sz w:val="28"/>
                <w:lang w:val="ru-RU"/>
              </w:rPr>
              <w:t>русского зарубежья</w:t>
            </w:r>
          </w:p>
          <w:p w:rsidR="000307EC" w:rsidRPr="000307EC" w:rsidRDefault="000307EC" w:rsidP="000307EC">
            <w:pPr>
              <w:pStyle w:val="TableParagraph"/>
              <w:ind w:left="110"/>
              <w:rPr>
                <w:sz w:val="28"/>
                <w:lang w:val="ru-RU"/>
              </w:rPr>
            </w:pPr>
            <w:proofErr w:type="gramStart"/>
            <w:r w:rsidRPr="000307EC">
              <w:rPr>
                <w:sz w:val="28"/>
                <w:lang w:val="ru-RU"/>
              </w:rPr>
              <w:t>(не</w:t>
            </w:r>
            <w:r w:rsidRPr="000307EC">
              <w:rPr>
                <w:spacing w:val="-4"/>
                <w:sz w:val="28"/>
                <w:lang w:val="ru-RU"/>
              </w:rPr>
              <w:t xml:space="preserve"> </w:t>
            </w:r>
            <w:r w:rsidRPr="000307EC">
              <w:rPr>
                <w:sz w:val="28"/>
                <w:lang w:val="ru-RU"/>
              </w:rPr>
              <w:t>менее</w:t>
            </w:r>
            <w:r w:rsidRPr="000307EC">
              <w:rPr>
                <w:spacing w:val="-3"/>
                <w:sz w:val="28"/>
                <w:lang w:val="ru-RU"/>
              </w:rPr>
              <w:t xml:space="preserve"> </w:t>
            </w:r>
            <w:r w:rsidRPr="000307EC">
              <w:rPr>
                <w:spacing w:val="-4"/>
                <w:sz w:val="28"/>
                <w:lang w:val="ru-RU"/>
              </w:rPr>
              <w:t>двух</w:t>
            </w:r>
            <w:proofErr w:type="gramEnd"/>
          </w:p>
          <w:p w:rsidR="000307EC" w:rsidRPr="000307EC" w:rsidRDefault="000307EC" w:rsidP="000307EC">
            <w:pPr>
              <w:pStyle w:val="TableParagraph"/>
              <w:spacing w:before="22" w:line="256" w:lineRule="auto"/>
              <w:ind w:left="110" w:right="263"/>
              <w:rPr>
                <w:sz w:val="28"/>
                <w:lang w:val="ru-RU"/>
              </w:rPr>
            </w:pPr>
            <w:r w:rsidRPr="000307EC">
              <w:rPr>
                <w:sz w:val="28"/>
                <w:lang w:val="ru-RU"/>
              </w:rPr>
              <w:t>по</w:t>
            </w:r>
            <w:r w:rsidRPr="000307EC">
              <w:rPr>
                <w:spacing w:val="-18"/>
                <w:sz w:val="28"/>
                <w:lang w:val="ru-RU"/>
              </w:rPr>
              <w:t xml:space="preserve"> </w:t>
            </w:r>
            <w:r w:rsidRPr="000307EC">
              <w:rPr>
                <w:sz w:val="28"/>
                <w:lang w:val="ru-RU"/>
              </w:rPr>
              <w:t>выбору).</w:t>
            </w:r>
            <w:r w:rsidRPr="000307EC">
              <w:rPr>
                <w:spacing w:val="-17"/>
                <w:sz w:val="28"/>
                <w:lang w:val="ru-RU"/>
              </w:rPr>
              <w:t xml:space="preserve"> </w:t>
            </w:r>
            <w:r w:rsidRPr="000307EC">
              <w:rPr>
                <w:sz w:val="28"/>
                <w:lang w:val="ru-RU"/>
              </w:rPr>
              <w:t xml:space="preserve">Например, </w:t>
            </w:r>
            <w:r w:rsidRPr="000307EC">
              <w:rPr>
                <w:spacing w:val="-2"/>
                <w:sz w:val="28"/>
                <w:lang w:val="ru-RU"/>
              </w:rPr>
              <w:t>произведения</w:t>
            </w:r>
          </w:p>
          <w:p w:rsidR="000307EC" w:rsidRPr="000307EC" w:rsidRDefault="000307EC" w:rsidP="000307EC">
            <w:pPr>
              <w:pStyle w:val="TableParagraph"/>
              <w:spacing w:before="3" w:line="259" w:lineRule="auto"/>
              <w:ind w:left="110" w:right="1282"/>
              <w:rPr>
                <w:sz w:val="28"/>
                <w:lang w:val="ru-RU"/>
              </w:rPr>
            </w:pPr>
            <w:r w:rsidRPr="000307EC">
              <w:rPr>
                <w:sz w:val="28"/>
                <w:lang w:val="ru-RU"/>
              </w:rPr>
              <w:t>И. С. Шмелёва, М.</w:t>
            </w:r>
            <w:r w:rsidRPr="000307EC">
              <w:rPr>
                <w:spacing w:val="-18"/>
                <w:sz w:val="28"/>
                <w:lang w:val="ru-RU"/>
              </w:rPr>
              <w:t xml:space="preserve"> </w:t>
            </w:r>
            <w:r w:rsidRPr="000307EC">
              <w:rPr>
                <w:sz w:val="28"/>
                <w:lang w:val="ru-RU"/>
              </w:rPr>
              <w:t>А.</w:t>
            </w:r>
            <w:r w:rsidRPr="000307EC">
              <w:rPr>
                <w:spacing w:val="-17"/>
                <w:sz w:val="28"/>
                <w:lang w:val="ru-RU"/>
              </w:rPr>
              <w:t xml:space="preserve"> </w:t>
            </w:r>
            <w:r w:rsidRPr="000307EC">
              <w:rPr>
                <w:sz w:val="28"/>
                <w:lang w:val="ru-RU"/>
              </w:rPr>
              <w:t>Осоргина, В. В. Набокова, Н. Тэффи,</w:t>
            </w:r>
          </w:p>
          <w:p w:rsidR="000307EC" w:rsidRPr="000307EC" w:rsidRDefault="000307EC" w:rsidP="000307EC">
            <w:pPr>
              <w:pStyle w:val="TableParagraph"/>
              <w:spacing w:line="322" w:lineRule="exact"/>
              <w:ind w:left="110"/>
              <w:rPr>
                <w:sz w:val="28"/>
                <w:lang w:val="ru-RU"/>
              </w:rPr>
            </w:pPr>
            <w:r w:rsidRPr="000307EC">
              <w:rPr>
                <w:sz w:val="28"/>
                <w:lang w:val="ru-RU"/>
              </w:rPr>
              <w:t>А.</w:t>
            </w:r>
            <w:r w:rsidRPr="000307EC">
              <w:rPr>
                <w:spacing w:val="-5"/>
                <w:sz w:val="28"/>
                <w:lang w:val="ru-RU"/>
              </w:rPr>
              <w:t xml:space="preserve"> </w:t>
            </w:r>
            <w:r w:rsidRPr="000307EC">
              <w:rPr>
                <w:sz w:val="28"/>
                <w:lang w:val="ru-RU"/>
              </w:rPr>
              <w:t>Т.</w:t>
            </w:r>
            <w:r w:rsidRPr="000307EC">
              <w:rPr>
                <w:spacing w:val="-1"/>
                <w:sz w:val="28"/>
                <w:lang w:val="ru-RU"/>
              </w:rPr>
              <w:t xml:space="preserve"> </w:t>
            </w:r>
            <w:r w:rsidRPr="000307EC">
              <w:rPr>
                <w:sz w:val="28"/>
                <w:lang w:val="ru-RU"/>
              </w:rPr>
              <w:t>Аверченко</w:t>
            </w:r>
            <w:r w:rsidRPr="000307EC">
              <w:rPr>
                <w:spacing w:val="-7"/>
                <w:sz w:val="28"/>
                <w:lang w:val="ru-RU"/>
              </w:rPr>
              <w:t xml:space="preserve"> </w:t>
            </w:r>
            <w:r w:rsidRPr="000307EC">
              <w:rPr>
                <w:sz w:val="28"/>
                <w:lang w:val="ru-RU"/>
              </w:rPr>
              <w:t>и</w:t>
            </w:r>
            <w:r w:rsidRPr="000307EC">
              <w:rPr>
                <w:spacing w:val="-1"/>
                <w:sz w:val="28"/>
                <w:lang w:val="ru-RU"/>
              </w:rPr>
              <w:t xml:space="preserve"> </w:t>
            </w:r>
            <w:r w:rsidRPr="000307EC">
              <w:rPr>
                <w:spacing w:val="-5"/>
                <w:sz w:val="28"/>
                <w:lang w:val="ru-RU"/>
              </w:rPr>
              <w:t>др.</w:t>
            </w:r>
          </w:p>
        </w:tc>
        <w:tc>
          <w:tcPr>
            <w:tcW w:w="1700" w:type="dxa"/>
          </w:tcPr>
          <w:p w:rsidR="000307EC" w:rsidRDefault="000307EC" w:rsidP="000307EC">
            <w:pPr>
              <w:pStyle w:val="TableParagraph"/>
              <w:spacing w:line="311" w:lineRule="exact"/>
              <w:ind w:left="16" w:right="7"/>
              <w:jc w:val="center"/>
              <w:rPr>
                <w:sz w:val="28"/>
              </w:rPr>
            </w:pPr>
            <w:r>
              <w:rPr>
                <w:spacing w:val="-10"/>
                <w:sz w:val="28"/>
              </w:rPr>
              <w:t>2</w:t>
            </w:r>
          </w:p>
        </w:tc>
        <w:tc>
          <w:tcPr>
            <w:tcW w:w="3415" w:type="dxa"/>
          </w:tcPr>
          <w:p w:rsidR="000307EC" w:rsidRPr="000307EC" w:rsidRDefault="000307EC" w:rsidP="000307EC">
            <w:pPr>
              <w:pStyle w:val="TableParagraph"/>
              <w:spacing w:line="256" w:lineRule="auto"/>
              <w:ind w:left="116" w:right="313"/>
              <w:rPr>
                <w:sz w:val="28"/>
                <w:lang w:val="ru-RU"/>
              </w:rPr>
            </w:pPr>
            <w:r w:rsidRPr="000307EC">
              <w:rPr>
                <w:sz w:val="28"/>
                <w:lang w:val="ru-RU"/>
              </w:rPr>
              <w:t>Произведения</w:t>
            </w:r>
            <w:r w:rsidRPr="000307EC">
              <w:rPr>
                <w:spacing w:val="-18"/>
                <w:sz w:val="28"/>
                <w:lang w:val="ru-RU"/>
              </w:rPr>
              <w:t xml:space="preserve"> </w:t>
            </w:r>
            <w:r w:rsidRPr="000307EC">
              <w:rPr>
                <w:sz w:val="28"/>
                <w:lang w:val="ru-RU"/>
              </w:rPr>
              <w:t>писателей русского зарубежья</w:t>
            </w:r>
          </w:p>
          <w:p w:rsidR="000307EC" w:rsidRPr="000307EC" w:rsidRDefault="000307EC" w:rsidP="000307EC">
            <w:pPr>
              <w:pStyle w:val="TableParagraph"/>
              <w:ind w:left="116"/>
              <w:rPr>
                <w:sz w:val="28"/>
                <w:lang w:val="ru-RU"/>
              </w:rPr>
            </w:pPr>
            <w:proofErr w:type="gramStart"/>
            <w:r w:rsidRPr="000307EC">
              <w:rPr>
                <w:sz w:val="28"/>
                <w:lang w:val="ru-RU"/>
              </w:rPr>
              <w:t>(не</w:t>
            </w:r>
            <w:r w:rsidRPr="000307EC">
              <w:rPr>
                <w:spacing w:val="-4"/>
                <w:sz w:val="28"/>
                <w:lang w:val="ru-RU"/>
              </w:rPr>
              <w:t xml:space="preserve"> </w:t>
            </w:r>
            <w:r w:rsidRPr="000307EC">
              <w:rPr>
                <w:sz w:val="28"/>
                <w:lang w:val="ru-RU"/>
              </w:rPr>
              <w:t>менее</w:t>
            </w:r>
            <w:r w:rsidRPr="000307EC">
              <w:rPr>
                <w:spacing w:val="-3"/>
                <w:sz w:val="28"/>
                <w:lang w:val="ru-RU"/>
              </w:rPr>
              <w:t xml:space="preserve"> </w:t>
            </w:r>
            <w:r w:rsidRPr="000307EC">
              <w:rPr>
                <w:spacing w:val="-4"/>
                <w:sz w:val="28"/>
                <w:lang w:val="ru-RU"/>
              </w:rPr>
              <w:t>двух</w:t>
            </w:r>
            <w:proofErr w:type="gramEnd"/>
          </w:p>
          <w:p w:rsidR="000307EC" w:rsidRPr="000307EC" w:rsidRDefault="000307EC" w:rsidP="000307EC">
            <w:pPr>
              <w:pStyle w:val="TableParagraph"/>
              <w:spacing w:before="22" w:line="256" w:lineRule="auto"/>
              <w:ind w:left="116"/>
              <w:rPr>
                <w:sz w:val="28"/>
                <w:lang w:val="ru-RU"/>
              </w:rPr>
            </w:pPr>
            <w:r w:rsidRPr="000307EC">
              <w:rPr>
                <w:sz w:val="28"/>
                <w:lang w:val="ru-RU"/>
              </w:rPr>
              <w:t>по</w:t>
            </w:r>
            <w:r w:rsidRPr="000307EC">
              <w:rPr>
                <w:spacing w:val="-18"/>
                <w:sz w:val="28"/>
                <w:lang w:val="ru-RU"/>
              </w:rPr>
              <w:t xml:space="preserve"> </w:t>
            </w:r>
            <w:r w:rsidRPr="000307EC">
              <w:rPr>
                <w:sz w:val="28"/>
                <w:lang w:val="ru-RU"/>
              </w:rPr>
              <w:t>выбору).</w:t>
            </w:r>
            <w:r w:rsidRPr="000307EC">
              <w:rPr>
                <w:spacing w:val="-17"/>
                <w:sz w:val="28"/>
                <w:lang w:val="ru-RU"/>
              </w:rPr>
              <w:t xml:space="preserve"> </w:t>
            </w:r>
            <w:r w:rsidRPr="000307EC">
              <w:rPr>
                <w:sz w:val="28"/>
                <w:lang w:val="ru-RU"/>
              </w:rPr>
              <w:t xml:space="preserve">Например, </w:t>
            </w:r>
            <w:r w:rsidRPr="000307EC">
              <w:rPr>
                <w:spacing w:val="-2"/>
                <w:sz w:val="28"/>
                <w:lang w:val="ru-RU"/>
              </w:rPr>
              <w:t>произведения</w:t>
            </w:r>
          </w:p>
          <w:p w:rsidR="000307EC" w:rsidRPr="000307EC" w:rsidRDefault="000307EC" w:rsidP="000307EC">
            <w:pPr>
              <w:pStyle w:val="TableParagraph"/>
              <w:spacing w:before="3" w:line="259" w:lineRule="auto"/>
              <w:ind w:left="116" w:right="1237"/>
              <w:rPr>
                <w:sz w:val="28"/>
                <w:lang w:val="ru-RU"/>
              </w:rPr>
            </w:pPr>
            <w:r w:rsidRPr="000307EC">
              <w:rPr>
                <w:sz w:val="28"/>
                <w:lang w:val="ru-RU"/>
              </w:rPr>
              <w:t>И. С. Шмелёва, М.</w:t>
            </w:r>
            <w:r w:rsidRPr="000307EC">
              <w:rPr>
                <w:spacing w:val="-18"/>
                <w:sz w:val="28"/>
                <w:lang w:val="ru-RU"/>
              </w:rPr>
              <w:t xml:space="preserve"> </w:t>
            </w:r>
            <w:r w:rsidRPr="000307EC">
              <w:rPr>
                <w:sz w:val="28"/>
                <w:lang w:val="ru-RU"/>
              </w:rPr>
              <w:t>А.</w:t>
            </w:r>
            <w:r w:rsidRPr="000307EC">
              <w:rPr>
                <w:spacing w:val="-17"/>
                <w:sz w:val="28"/>
                <w:lang w:val="ru-RU"/>
              </w:rPr>
              <w:t xml:space="preserve"> </w:t>
            </w:r>
            <w:r w:rsidRPr="000307EC">
              <w:rPr>
                <w:sz w:val="28"/>
                <w:lang w:val="ru-RU"/>
              </w:rPr>
              <w:t>Осоргина, В. В. Набокова, Н. Тэффи,</w:t>
            </w:r>
          </w:p>
          <w:p w:rsidR="000307EC" w:rsidRPr="000307EC" w:rsidRDefault="000307EC" w:rsidP="000307EC">
            <w:pPr>
              <w:pStyle w:val="TableParagraph"/>
              <w:spacing w:line="259" w:lineRule="auto"/>
              <w:ind w:left="116"/>
              <w:rPr>
                <w:sz w:val="28"/>
                <w:lang w:val="ru-RU"/>
              </w:rPr>
            </w:pPr>
            <w:r w:rsidRPr="000307EC">
              <w:rPr>
                <w:sz w:val="28"/>
                <w:lang w:val="ru-RU"/>
              </w:rPr>
              <w:t>А. Т. Аверченко и др. Основные темы, идеи, проблемы,</w:t>
            </w:r>
            <w:r w:rsidRPr="000307EC">
              <w:rPr>
                <w:spacing w:val="-18"/>
                <w:sz w:val="28"/>
                <w:lang w:val="ru-RU"/>
              </w:rPr>
              <w:t xml:space="preserve"> </w:t>
            </w:r>
            <w:r w:rsidRPr="000307EC">
              <w:rPr>
                <w:sz w:val="28"/>
                <w:lang w:val="ru-RU"/>
              </w:rPr>
              <w:t>герои.</w:t>
            </w:r>
            <w:r w:rsidRPr="000307EC">
              <w:rPr>
                <w:spacing w:val="-17"/>
                <w:sz w:val="28"/>
                <w:lang w:val="ru-RU"/>
              </w:rPr>
              <w:t xml:space="preserve"> </w:t>
            </w:r>
            <w:r w:rsidRPr="000307EC">
              <w:rPr>
                <w:sz w:val="28"/>
                <w:lang w:val="ru-RU"/>
              </w:rPr>
              <w:t>Система образов. Художественное мастерство писателя</w:t>
            </w:r>
          </w:p>
        </w:tc>
        <w:tc>
          <w:tcPr>
            <w:tcW w:w="5345" w:type="dxa"/>
          </w:tcPr>
          <w:p w:rsidR="000307EC" w:rsidRPr="000307EC" w:rsidRDefault="000307EC" w:rsidP="000307EC">
            <w:pPr>
              <w:pStyle w:val="TableParagraph"/>
              <w:spacing w:line="261" w:lineRule="auto"/>
              <w:ind w:left="116"/>
              <w:rPr>
                <w:sz w:val="28"/>
                <w:lang w:val="ru-RU"/>
              </w:rPr>
            </w:pPr>
            <w:r w:rsidRPr="000307EC">
              <w:rPr>
                <w:sz w:val="28"/>
                <w:lang w:val="ru-RU"/>
              </w:rPr>
              <w:t>Эмоционально воспринимать и выразительно</w:t>
            </w:r>
            <w:r w:rsidRPr="000307EC">
              <w:rPr>
                <w:spacing w:val="-18"/>
                <w:sz w:val="28"/>
                <w:lang w:val="ru-RU"/>
              </w:rPr>
              <w:t xml:space="preserve"> </w:t>
            </w:r>
            <w:r w:rsidRPr="000307EC">
              <w:rPr>
                <w:sz w:val="28"/>
                <w:lang w:val="ru-RU"/>
              </w:rPr>
              <w:t>читать</w:t>
            </w:r>
            <w:r w:rsidRPr="000307EC">
              <w:rPr>
                <w:spacing w:val="-17"/>
                <w:sz w:val="28"/>
                <w:lang w:val="ru-RU"/>
              </w:rPr>
              <w:t xml:space="preserve"> </w:t>
            </w:r>
            <w:r w:rsidRPr="000307EC">
              <w:rPr>
                <w:sz w:val="28"/>
                <w:lang w:val="ru-RU"/>
              </w:rPr>
              <w:t>литературные произведения. Выражать личное</w:t>
            </w:r>
          </w:p>
          <w:p w:rsidR="000307EC" w:rsidRPr="000307EC" w:rsidRDefault="000307EC" w:rsidP="000307EC">
            <w:pPr>
              <w:pStyle w:val="TableParagraph"/>
              <w:spacing w:line="314" w:lineRule="exact"/>
              <w:ind w:left="116"/>
              <w:rPr>
                <w:sz w:val="28"/>
                <w:lang w:val="ru-RU"/>
              </w:rPr>
            </w:pPr>
            <w:r w:rsidRPr="000307EC">
              <w:rPr>
                <w:sz w:val="28"/>
                <w:lang w:val="ru-RU"/>
              </w:rPr>
              <w:t>читательское</w:t>
            </w:r>
            <w:r w:rsidRPr="000307EC">
              <w:rPr>
                <w:spacing w:val="-9"/>
                <w:sz w:val="28"/>
                <w:lang w:val="ru-RU"/>
              </w:rPr>
              <w:t xml:space="preserve"> </w:t>
            </w:r>
            <w:r w:rsidRPr="000307EC">
              <w:rPr>
                <w:sz w:val="28"/>
                <w:lang w:val="ru-RU"/>
              </w:rPr>
              <w:t>отношение</w:t>
            </w:r>
            <w:r w:rsidRPr="000307EC">
              <w:rPr>
                <w:spacing w:val="-9"/>
                <w:sz w:val="28"/>
                <w:lang w:val="ru-RU"/>
              </w:rPr>
              <w:t xml:space="preserve"> </w:t>
            </w:r>
            <w:r w:rsidRPr="000307EC">
              <w:rPr>
                <w:sz w:val="28"/>
                <w:lang w:val="ru-RU"/>
              </w:rPr>
              <w:t>к</w:t>
            </w:r>
            <w:r w:rsidRPr="000307EC">
              <w:rPr>
                <w:spacing w:val="-6"/>
                <w:sz w:val="28"/>
                <w:lang w:val="ru-RU"/>
              </w:rPr>
              <w:t xml:space="preserve"> </w:t>
            </w:r>
            <w:proofErr w:type="gramStart"/>
            <w:r w:rsidRPr="000307EC">
              <w:rPr>
                <w:spacing w:val="-2"/>
                <w:sz w:val="28"/>
                <w:lang w:val="ru-RU"/>
              </w:rPr>
              <w:t>прочитанному</w:t>
            </w:r>
            <w:proofErr w:type="gramEnd"/>
            <w:r w:rsidRPr="000307EC">
              <w:rPr>
                <w:spacing w:val="-2"/>
                <w:sz w:val="28"/>
                <w:lang w:val="ru-RU"/>
              </w:rPr>
              <w:t>.</w:t>
            </w:r>
          </w:p>
          <w:p w:rsidR="000307EC" w:rsidRPr="000307EC" w:rsidRDefault="000307EC" w:rsidP="000307EC">
            <w:pPr>
              <w:pStyle w:val="TableParagraph"/>
              <w:spacing w:before="13" w:line="256" w:lineRule="auto"/>
              <w:ind w:left="116" w:right="1383"/>
              <w:rPr>
                <w:sz w:val="28"/>
                <w:lang w:val="ru-RU"/>
              </w:rPr>
            </w:pPr>
            <w:proofErr w:type="gramStart"/>
            <w:r w:rsidRPr="000307EC">
              <w:rPr>
                <w:sz w:val="28"/>
                <w:lang w:val="ru-RU"/>
              </w:rPr>
              <w:t>Устно</w:t>
            </w:r>
            <w:r w:rsidRPr="000307EC">
              <w:rPr>
                <w:spacing w:val="-14"/>
                <w:sz w:val="28"/>
                <w:lang w:val="ru-RU"/>
              </w:rPr>
              <w:t xml:space="preserve"> </w:t>
            </w:r>
            <w:r w:rsidRPr="000307EC">
              <w:rPr>
                <w:sz w:val="28"/>
                <w:lang w:val="ru-RU"/>
              </w:rPr>
              <w:t>или</w:t>
            </w:r>
            <w:r w:rsidRPr="000307EC">
              <w:rPr>
                <w:spacing w:val="-11"/>
                <w:sz w:val="28"/>
                <w:lang w:val="ru-RU"/>
              </w:rPr>
              <w:t xml:space="preserve"> </w:t>
            </w:r>
            <w:r w:rsidRPr="000307EC">
              <w:rPr>
                <w:sz w:val="28"/>
                <w:lang w:val="ru-RU"/>
              </w:rPr>
              <w:t>письменно</w:t>
            </w:r>
            <w:r w:rsidRPr="000307EC">
              <w:rPr>
                <w:spacing w:val="-15"/>
                <w:sz w:val="28"/>
                <w:lang w:val="ru-RU"/>
              </w:rPr>
              <w:t xml:space="preserve"> </w:t>
            </w:r>
            <w:r w:rsidRPr="000307EC">
              <w:rPr>
                <w:sz w:val="28"/>
                <w:lang w:val="ru-RU"/>
              </w:rPr>
              <w:t>отвечать на вопросы (с использованием</w:t>
            </w:r>
            <w:proofErr w:type="gramEnd"/>
          </w:p>
          <w:p w:rsidR="000307EC" w:rsidRPr="000307EC" w:rsidRDefault="000307EC" w:rsidP="000307EC">
            <w:pPr>
              <w:pStyle w:val="TableParagraph"/>
              <w:spacing w:before="10" w:line="256" w:lineRule="auto"/>
              <w:ind w:left="116"/>
              <w:rPr>
                <w:sz w:val="28"/>
                <w:lang w:val="ru-RU"/>
              </w:rPr>
            </w:pPr>
            <w:r w:rsidRPr="000307EC">
              <w:rPr>
                <w:sz w:val="28"/>
                <w:lang w:val="ru-RU"/>
              </w:rPr>
              <w:t>цитирования).</w:t>
            </w:r>
            <w:r w:rsidRPr="000307EC">
              <w:rPr>
                <w:spacing w:val="-18"/>
                <w:sz w:val="28"/>
                <w:lang w:val="ru-RU"/>
              </w:rPr>
              <w:t xml:space="preserve"> </w:t>
            </w:r>
            <w:r w:rsidRPr="000307EC">
              <w:rPr>
                <w:sz w:val="28"/>
                <w:lang w:val="ru-RU"/>
              </w:rPr>
              <w:t>Использовать</w:t>
            </w:r>
            <w:r w:rsidRPr="000307EC">
              <w:rPr>
                <w:spacing w:val="-17"/>
                <w:sz w:val="28"/>
                <w:lang w:val="ru-RU"/>
              </w:rPr>
              <w:t xml:space="preserve"> </w:t>
            </w:r>
            <w:r w:rsidRPr="000307EC">
              <w:rPr>
                <w:sz w:val="28"/>
                <w:lang w:val="ru-RU"/>
              </w:rPr>
              <w:t>различные виды пересказа. Участвовать</w:t>
            </w:r>
          </w:p>
          <w:p w:rsidR="000307EC" w:rsidRPr="000307EC" w:rsidRDefault="000307EC" w:rsidP="000307EC">
            <w:pPr>
              <w:pStyle w:val="TableParagraph"/>
              <w:spacing w:before="2" w:line="261" w:lineRule="auto"/>
              <w:ind w:left="116" w:right="844"/>
              <w:jc w:val="both"/>
              <w:rPr>
                <w:sz w:val="28"/>
                <w:lang w:val="ru-RU"/>
              </w:rPr>
            </w:pPr>
            <w:r w:rsidRPr="000307EC">
              <w:rPr>
                <w:sz w:val="28"/>
                <w:lang w:val="ru-RU"/>
              </w:rPr>
              <w:t>в</w:t>
            </w:r>
            <w:r w:rsidRPr="000307EC">
              <w:rPr>
                <w:spacing w:val="-18"/>
                <w:sz w:val="28"/>
                <w:lang w:val="ru-RU"/>
              </w:rPr>
              <w:t xml:space="preserve"> </w:t>
            </w:r>
            <w:r w:rsidRPr="000307EC">
              <w:rPr>
                <w:sz w:val="28"/>
                <w:lang w:val="ru-RU"/>
              </w:rPr>
              <w:t>коллективном</w:t>
            </w:r>
            <w:r w:rsidRPr="000307EC">
              <w:rPr>
                <w:spacing w:val="-16"/>
                <w:sz w:val="28"/>
                <w:lang w:val="ru-RU"/>
              </w:rPr>
              <w:t xml:space="preserve"> </w:t>
            </w:r>
            <w:r w:rsidRPr="000307EC">
              <w:rPr>
                <w:sz w:val="28"/>
                <w:lang w:val="ru-RU"/>
              </w:rPr>
              <w:t>диалоге.</w:t>
            </w:r>
            <w:r w:rsidRPr="000307EC">
              <w:rPr>
                <w:spacing w:val="-15"/>
                <w:sz w:val="28"/>
                <w:lang w:val="ru-RU"/>
              </w:rPr>
              <w:t xml:space="preserve"> </w:t>
            </w:r>
            <w:r w:rsidRPr="000307EC">
              <w:rPr>
                <w:sz w:val="28"/>
                <w:lang w:val="ru-RU"/>
              </w:rPr>
              <w:t>Составлять лексические</w:t>
            </w:r>
            <w:r w:rsidRPr="000307EC">
              <w:rPr>
                <w:spacing w:val="-18"/>
                <w:sz w:val="28"/>
                <w:lang w:val="ru-RU"/>
              </w:rPr>
              <w:t xml:space="preserve"> </w:t>
            </w:r>
            <w:r w:rsidRPr="000307EC">
              <w:rPr>
                <w:sz w:val="28"/>
                <w:lang w:val="ru-RU"/>
              </w:rPr>
              <w:t>и</w:t>
            </w:r>
            <w:r w:rsidRPr="000307EC">
              <w:rPr>
                <w:spacing w:val="-15"/>
                <w:sz w:val="28"/>
                <w:lang w:val="ru-RU"/>
              </w:rPr>
              <w:t xml:space="preserve"> </w:t>
            </w:r>
            <w:r w:rsidRPr="000307EC">
              <w:rPr>
                <w:sz w:val="28"/>
                <w:lang w:val="ru-RU"/>
              </w:rPr>
              <w:t>историко-культурные комментарии. Обобщать материал</w:t>
            </w:r>
          </w:p>
          <w:p w:rsidR="000307EC" w:rsidRPr="000307EC" w:rsidRDefault="000307EC" w:rsidP="000307EC">
            <w:pPr>
              <w:pStyle w:val="TableParagraph"/>
              <w:spacing w:line="259" w:lineRule="auto"/>
              <w:ind w:left="116"/>
              <w:rPr>
                <w:sz w:val="28"/>
                <w:lang w:val="ru-RU"/>
              </w:rPr>
            </w:pPr>
            <w:r w:rsidRPr="000307EC">
              <w:rPr>
                <w:sz w:val="28"/>
                <w:lang w:val="ru-RU"/>
              </w:rPr>
              <w:t>о писателе и об истории создания произведения с использованием статьи учебника, справочной литературы и ресурсов Интернета. Анализировать произведение</w:t>
            </w:r>
            <w:r w:rsidRPr="000307EC">
              <w:rPr>
                <w:spacing w:val="-14"/>
                <w:sz w:val="28"/>
                <w:lang w:val="ru-RU"/>
              </w:rPr>
              <w:t xml:space="preserve"> </w:t>
            </w:r>
            <w:r w:rsidRPr="000307EC">
              <w:rPr>
                <w:sz w:val="28"/>
                <w:lang w:val="ru-RU"/>
              </w:rPr>
              <w:t>с</w:t>
            </w:r>
            <w:r w:rsidRPr="000307EC">
              <w:rPr>
                <w:spacing w:val="-8"/>
                <w:sz w:val="28"/>
                <w:lang w:val="ru-RU"/>
              </w:rPr>
              <w:t xml:space="preserve"> </w:t>
            </w:r>
            <w:r w:rsidRPr="000307EC">
              <w:rPr>
                <w:sz w:val="28"/>
                <w:lang w:val="ru-RU"/>
              </w:rPr>
              <w:t>учётом</w:t>
            </w:r>
            <w:r w:rsidRPr="000307EC">
              <w:rPr>
                <w:spacing w:val="-10"/>
                <w:sz w:val="28"/>
                <w:lang w:val="ru-RU"/>
              </w:rPr>
              <w:t xml:space="preserve"> </w:t>
            </w:r>
            <w:r w:rsidRPr="000307EC">
              <w:rPr>
                <w:sz w:val="28"/>
                <w:lang w:val="ru-RU"/>
              </w:rPr>
              <w:t>его</w:t>
            </w:r>
            <w:r w:rsidRPr="000307EC">
              <w:rPr>
                <w:spacing w:val="-15"/>
                <w:sz w:val="28"/>
                <w:lang w:val="ru-RU"/>
              </w:rPr>
              <w:t xml:space="preserve"> </w:t>
            </w:r>
            <w:r w:rsidRPr="000307EC">
              <w:rPr>
                <w:sz w:val="28"/>
                <w:lang w:val="ru-RU"/>
              </w:rPr>
              <w:t>родо-жанровой принадлежности. Характеризовать</w:t>
            </w:r>
          </w:p>
          <w:p w:rsidR="000307EC" w:rsidRPr="000307EC" w:rsidRDefault="000307EC" w:rsidP="000307EC">
            <w:pPr>
              <w:pStyle w:val="TableParagraph"/>
              <w:spacing w:line="317" w:lineRule="exact"/>
              <w:ind w:left="116"/>
              <w:rPr>
                <w:sz w:val="28"/>
                <w:lang w:val="ru-RU"/>
              </w:rPr>
            </w:pPr>
            <w:r w:rsidRPr="000307EC">
              <w:rPr>
                <w:sz w:val="28"/>
                <w:lang w:val="ru-RU"/>
              </w:rPr>
              <w:t>и</w:t>
            </w:r>
            <w:r w:rsidRPr="000307EC">
              <w:rPr>
                <w:spacing w:val="-8"/>
                <w:sz w:val="28"/>
                <w:lang w:val="ru-RU"/>
              </w:rPr>
              <w:t xml:space="preserve"> </w:t>
            </w:r>
            <w:r w:rsidRPr="000307EC">
              <w:rPr>
                <w:sz w:val="28"/>
                <w:lang w:val="ru-RU"/>
              </w:rPr>
              <w:t>сопоставлять</w:t>
            </w:r>
            <w:r w:rsidRPr="000307EC">
              <w:rPr>
                <w:spacing w:val="-6"/>
                <w:sz w:val="28"/>
                <w:lang w:val="ru-RU"/>
              </w:rPr>
              <w:t xml:space="preserve"> </w:t>
            </w:r>
            <w:r w:rsidRPr="000307EC">
              <w:rPr>
                <w:sz w:val="28"/>
                <w:lang w:val="ru-RU"/>
              </w:rPr>
              <w:t>героев</w:t>
            </w:r>
            <w:r w:rsidRPr="000307EC">
              <w:rPr>
                <w:spacing w:val="-10"/>
                <w:sz w:val="28"/>
                <w:lang w:val="ru-RU"/>
              </w:rPr>
              <w:t xml:space="preserve"> </w:t>
            </w:r>
            <w:r w:rsidRPr="000307EC">
              <w:rPr>
                <w:spacing w:val="-2"/>
                <w:sz w:val="28"/>
                <w:lang w:val="ru-RU"/>
              </w:rPr>
              <w:t>произведения,</w:t>
            </w:r>
          </w:p>
        </w:tc>
      </w:tr>
    </w:tbl>
    <w:p w:rsidR="000307EC" w:rsidRDefault="000307EC" w:rsidP="000307EC">
      <w:pPr>
        <w:spacing w:line="317" w:lineRule="exact"/>
        <w:rPr>
          <w:sz w:val="28"/>
        </w:rPr>
        <w:sectPr w:rsidR="000307EC">
          <w:pgSz w:w="16850" w:h="11910" w:orient="landscape"/>
          <w:pgMar w:top="1160" w:right="1000" w:bottom="940" w:left="1020" w:header="710" w:footer="689" w:gutter="0"/>
          <w:cols w:space="720"/>
        </w:sectPr>
      </w:pPr>
    </w:p>
    <w:p w:rsidR="000307EC" w:rsidRDefault="000307EC" w:rsidP="000307EC">
      <w:pPr>
        <w:pStyle w:val="a9"/>
        <w:spacing w:before="7"/>
        <w:rPr>
          <w:b/>
          <w:sz w:val="7"/>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0307EC" w:rsidTr="000307EC">
        <w:trPr>
          <w:trHeight w:val="3130"/>
        </w:trPr>
        <w:tc>
          <w:tcPr>
            <w:tcW w:w="699" w:type="dxa"/>
          </w:tcPr>
          <w:p w:rsidR="000307EC" w:rsidRPr="000307EC" w:rsidRDefault="000307EC" w:rsidP="000307EC">
            <w:pPr>
              <w:pStyle w:val="TableParagraph"/>
              <w:rPr>
                <w:sz w:val="26"/>
                <w:lang w:val="ru-RU"/>
              </w:rPr>
            </w:pPr>
          </w:p>
        </w:tc>
        <w:tc>
          <w:tcPr>
            <w:tcW w:w="3407" w:type="dxa"/>
          </w:tcPr>
          <w:p w:rsidR="000307EC" w:rsidRPr="000307EC" w:rsidRDefault="000307EC" w:rsidP="000307EC">
            <w:pPr>
              <w:pStyle w:val="TableParagraph"/>
              <w:rPr>
                <w:sz w:val="26"/>
                <w:lang w:val="ru-RU"/>
              </w:rPr>
            </w:pPr>
          </w:p>
        </w:tc>
        <w:tc>
          <w:tcPr>
            <w:tcW w:w="1700" w:type="dxa"/>
          </w:tcPr>
          <w:p w:rsidR="000307EC" w:rsidRPr="000307EC" w:rsidRDefault="000307EC" w:rsidP="000307EC">
            <w:pPr>
              <w:pStyle w:val="TableParagraph"/>
              <w:rPr>
                <w:sz w:val="26"/>
                <w:lang w:val="ru-RU"/>
              </w:rPr>
            </w:pPr>
          </w:p>
        </w:tc>
        <w:tc>
          <w:tcPr>
            <w:tcW w:w="3415" w:type="dxa"/>
          </w:tcPr>
          <w:p w:rsidR="000307EC" w:rsidRPr="000307EC" w:rsidRDefault="000307EC" w:rsidP="000307EC">
            <w:pPr>
              <w:pStyle w:val="TableParagraph"/>
              <w:rPr>
                <w:sz w:val="26"/>
                <w:lang w:val="ru-RU"/>
              </w:rPr>
            </w:pPr>
          </w:p>
        </w:tc>
        <w:tc>
          <w:tcPr>
            <w:tcW w:w="5345" w:type="dxa"/>
          </w:tcPr>
          <w:p w:rsidR="000307EC" w:rsidRPr="000307EC" w:rsidRDefault="000307EC" w:rsidP="000307EC">
            <w:pPr>
              <w:pStyle w:val="TableParagraph"/>
              <w:spacing w:line="259" w:lineRule="auto"/>
              <w:ind w:left="116"/>
              <w:rPr>
                <w:sz w:val="28"/>
                <w:lang w:val="ru-RU"/>
              </w:rPr>
            </w:pPr>
            <w:r w:rsidRPr="000307EC">
              <w:rPr>
                <w:sz w:val="28"/>
                <w:lang w:val="ru-RU"/>
              </w:rPr>
              <w:t>определять художественные средства создания их образов. Выявлять способы создания комического. Анализировать различные формы выражения авторской позиции. Давать аргументированный письменный</w:t>
            </w:r>
            <w:r w:rsidRPr="000307EC">
              <w:rPr>
                <w:spacing w:val="-13"/>
                <w:sz w:val="28"/>
                <w:lang w:val="ru-RU"/>
              </w:rPr>
              <w:t xml:space="preserve"> </w:t>
            </w:r>
            <w:r w:rsidRPr="000307EC">
              <w:rPr>
                <w:sz w:val="28"/>
                <w:lang w:val="ru-RU"/>
              </w:rPr>
              <w:t>ответ</w:t>
            </w:r>
            <w:r w:rsidRPr="000307EC">
              <w:rPr>
                <w:spacing w:val="-13"/>
                <w:sz w:val="28"/>
                <w:lang w:val="ru-RU"/>
              </w:rPr>
              <w:t xml:space="preserve"> </w:t>
            </w:r>
            <w:r w:rsidRPr="000307EC">
              <w:rPr>
                <w:sz w:val="28"/>
                <w:lang w:val="ru-RU"/>
              </w:rPr>
              <w:t>на</w:t>
            </w:r>
            <w:r w:rsidRPr="000307EC">
              <w:rPr>
                <w:spacing w:val="-11"/>
                <w:sz w:val="28"/>
                <w:lang w:val="ru-RU"/>
              </w:rPr>
              <w:t xml:space="preserve"> </w:t>
            </w:r>
            <w:r w:rsidRPr="000307EC">
              <w:rPr>
                <w:sz w:val="28"/>
                <w:lang w:val="ru-RU"/>
              </w:rPr>
              <w:t>проблемный</w:t>
            </w:r>
            <w:r w:rsidRPr="000307EC">
              <w:rPr>
                <w:spacing w:val="-13"/>
                <w:sz w:val="28"/>
                <w:lang w:val="ru-RU"/>
              </w:rPr>
              <w:t xml:space="preserve"> </w:t>
            </w:r>
            <w:r w:rsidRPr="000307EC">
              <w:rPr>
                <w:sz w:val="28"/>
                <w:lang w:val="ru-RU"/>
              </w:rPr>
              <w:t>вопрос. Планировать своё досуговое чтение,</w:t>
            </w:r>
          </w:p>
          <w:p w:rsidR="000307EC" w:rsidRPr="000307EC" w:rsidRDefault="000307EC" w:rsidP="000307EC">
            <w:pPr>
              <w:pStyle w:val="TableParagraph"/>
              <w:ind w:left="116"/>
              <w:rPr>
                <w:sz w:val="28"/>
                <w:lang w:val="ru-RU"/>
              </w:rPr>
            </w:pPr>
            <w:r w:rsidRPr="000307EC">
              <w:rPr>
                <w:sz w:val="28"/>
                <w:lang w:val="ru-RU"/>
              </w:rPr>
              <w:t>обогащать</w:t>
            </w:r>
            <w:r w:rsidRPr="000307EC">
              <w:rPr>
                <w:spacing w:val="-8"/>
                <w:sz w:val="28"/>
                <w:lang w:val="ru-RU"/>
              </w:rPr>
              <w:t xml:space="preserve"> </w:t>
            </w:r>
            <w:r w:rsidRPr="000307EC">
              <w:rPr>
                <w:sz w:val="28"/>
                <w:lang w:val="ru-RU"/>
              </w:rPr>
              <w:t>свой</w:t>
            </w:r>
            <w:r w:rsidRPr="000307EC">
              <w:rPr>
                <w:spacing w:val="-7"/>
                <w:sz w:val="28"/>
                <w:lang w:val="ru-RU"/>
              </w:rPr>
              <w:t xml:space="preserve"> </w:t>
            </w:r>
            <w:r w:rsidRPr="000307EC">
              <w:rPr>
                <w:sz w:val="28"/>
                <w:lang w:val="ru-RU"/>
              </w:rPr>
              <w:t>круг</w:t>
            </w:r>
            <w:r w:rsidRPr="000307EC">
              <w:rPr>
                <w:spacing w:val="-7"/>
                <w:sz w:val="28"/>
                <w:lang w:val="ru-RU"/>
              </w:rPr>
              <w:t xml:space="preserve"> </w:t>
            </w:r>
            <w:r w:rsidRPr="000307EC">
              <w:rPr>
                <w:spacing w:val="-2"/>
                <w:sz w:val="28"/>
                <w:lang w:val="ru-RU"/>
              </w:rPr>
              <w:t>чтения</w:t>
            </w:r>
          </w:p>
          <w:p w:rsidR="000307EC" w:rsidRPr="000307EC" w:rsidRDefault="000307EC" w:rsidP="000307EC">
            <w:pPr>
              <w:pStyle w:val="TableParagraph"/>
              <w:spacing w:before="21"/>
              <w:ind w:left="116"/>
              <w:rPr>
                <w:sz w:val="28"/>
                <w:lang w:val="ru-RU"/>
              </w:rPr>
            </w:pPr>
            <w:r w:rsidRPr="000307EC">
              <w:rPr>
                <w:sz w:val="28"/>
                <w:lang w:val="ru-RU"/>
              </w:rPr>
              <w:t>по</w:t>
            </w:r>
            <w:r w:rsidRPr="000307EC">
              <w:rPr>
                <w:spacing w:val="-11"/>
                <w:sz w:val="28"/>
                <w:lang w:val="ru-RU"/>
              </w:rPr>
              <w:t xml:space="preserve"> </w:t>
            </w:r>
            <w:r w:rsidRPr="000307EC">
              <w:rPr>
                <w:sz w:val="28"/>
                <w:lang w:val="ru-RU"/>
              </w:rPr>
              <w:t>рекомендациям</w:t>
            </w:r>
            <w:r w:rsidRPr="000307EC">
              <w:rPr>
                <w:spacing w:val="-4"/>
                <w:sz w:val="28"/>
                <w:lang w:val="ru-RU"/>
              </w:rPr>
              <w:t xml:space="preserve"> </w:t>
            </w:r>
            <w:r w:rsidRPr="000307EC">
              <w:rPr>
                <w:sz w:val="28"/>
                <w:lang w:val="ru-RU"/>
              </w:rPr>
              <w:t>учителя</w:t>
            </w:r>
            <w:r w:rsidRPr="000307EC">
              <w:rPr>
                <w:spacing w:val="-6"/>
                <w:sz w:val="28"/>
                <w:lang w:val="ru-RU"/>
              </w:rPr>
              <w:t xml:space="preserve"> </w:t>
            </w:r>
            <w:r w:rsidRPr="000307EC">
              <w:rPr>
                <w:sz w:val="28"/>
                <w:lang w:val="ru-RU"/>
              </w:rPr>
              <w:t>и</w:t>
            </w:r>
            <w:r w:rsidRPr="000307EC">
              <w:rPr>
                <w:spacing w:val="-5"/>
                <w:sz w:val="28"/>
                <w:lang w:val="ru-RU"/>
              </w:rPr>
              <w:t xml:space="preserve"> </w:t>
            </w:r>
            <w:r w:rsidRPr="000307EC">
              <w:rPr>
                <w:spacing w:val="-2"/>
                <w:sz w:val="28"/>
                <w:lang w:val="ru-RU"/>
              </w:rPr>
              <w:t>сверстников</w:t>
            </w:r>
          </w:p>
        </w:tc>
      </w:tr>
      <w:tr w:rsidR="000307EC" w:rsidTr="000307EC">
        <w:trPr>
          <w:trHeight w:val="6257"/>
        </w:trPr>
        <w:tc>
          <w:tcPr>
            <w:tcW w:w="699" w:type="dxa"/>
          </w:tcPr>
          <w:p w:rsidR="000307EC" w:rsidRDefault="000307EC" w:rsidP="000307EC">
            <w:pPr>
              <w:pStyle w:val="TableParagraph"/>
              <w:spacing w:line="311" w:lineRule="exact"/>
              <w:ind w:left="110"/>
              <w:rPr>
                <w:sz w:val="28"/>
              </w:rPr>
            </w:pPr>
            <w:r>
              <w:rPr>
                <w:spacing w:val="-5"/>
                <w:sz w:val="28"/>
              </w:rPr>
              <w:t>5.2</w:t>
            </w:r>
          </w:p>
        </w:tc>
        <w:tc>
          <w:tcPr>
            <w:tcW w:w="3407" w:type="dxa"/>
          </w:tcPr>
          <w:p w:rsidR="000307EC" w:rsidRPr="000307EC" w:rsidRDefault="000307EC" w:rsidP="000307EC">
            <w:pPr>
              <w:pStyle w:val="TableParagraph"/>
              <w:spacing w:line="261" w:lineRule="auto"/>
              <w:ind w:left="110" w:right="263"/>
              <w:rPr>
                <w:sz w:val="28"/>
                <w:lang w:val="ru-RU"/>
              </w:rPr>
            </w:pPr>
            <w:proofErr w:type="gramStart"/>
            <w:r w:rsidRPr="000307EC">
              <w:rPr>
                <w:sz w:val="28"/>
                <w:lang w:val="ru-RU"/>
              </w:rPr>
              <w:t>Поэзия</w:t>
            </w:r>
            <w:r w:rsidRPr="000307EC">
              <w:rPr>
                <w:spacing w:val="-18"/>
                <w:sz w:val="28"/>
                <w:lang w:val="ru-RU"/>
              </w:rPr>
              <w:t xml:space="preserve"> </w:t>
            </w:r>
            <w:r w:rsidRPr="000307EC">
              <w:rPr>
                <w:sz w:val="28"/>
                <w:lang w:val="ru-RU"/>
              </w:rPr>
              <w:t>первой</w:t>
            </w:r>
            <w:r w:rsidRPr="000307EC">
              <w:rPr>
                <w:spacing w:val="-17"/>
                <w:sz w:val="28"/>
                <w:lang w:val="ru-RU"/>
              </w:rPr>
              <w:t xml:space="preserve"> </w:t>
            </w:r>
            <w:r w:rsidRPr="000307EC">
              <w:rPr>
                <w:sz w:val="28"/>
                <w:lang w:val="ru-RU"/>
              </w:rPr>
              <w:t>половины ХХ века (не менее трёх стихотворений на тему</w:t>
            </w:r>
            <w:proofErr w:type="gramEnd"/>
          </w:p>
          <w:p w:rsidR="000307EC" w:rsidRPr="000307EC" w:rsidRDefault="000307EC" w:rsidP="000307EC">
            <w:pPr>
              <w:pStyle w:val="TableParagraph"/>
              <w:spacing w:line="314" w:lineRule="exact"/>
              <w:ind w:left="110"/>
              <w:rPr>
                <w:sz w:val="28"/>
                <w:lang w:val="ru-RU"/>
              </w:rPr>
            </w:pPr>
            <w:r w:rsidRPr="000307EC">
              <w:rPr>
                <w:sz w:val="28"/>
                <w:lang w:val="ru-RU"/>
              </w:rPr>
              <w:t>«Человек</w:t>
            </w:r>
            <w:r w:rsidRPr="000307EC">
              <w:rPr>
                <w:spacing w:val="-7"/>
                <w:sz w:val="28"/>
                <w:lang w:val="ru-RU"/>
              </w:rPr>
              <w:t xml:space="preserve"> </w:t>
            </w:r>
            <w:r w:rsidRPr="000307EC">
              <w:rPr>
                <w:sz w:val="28"/>
                <w:lang w:val="ru-RU"/>
              </w:rPr>
              <w:t>и</w:t>
            </w:r>
            <w:r w:rsidRPr="000307EC">
              <w:rPr>
                <w:spacing w:val="-5"/>
                <w:sz w:val="28"/>
                <w:lang w:val="ru-RU"/>
              </w:rPr>
              <w:t xml:space="preserve"> </w:t>
            </w:r>
            <w:r w:rsidRPr="000307EC">
              <w:rPr>
                <w:spacing w:val="-2"/>
                <w:sz w:val="28"/>
                <w:lang w:val="ru-RU"/>
              </w:rPr>
              <w:t>эпоха»</w:t>
            </w:r>
          </w:p>
          <w:p w:rsidR="000307EC" w:rsidRPr="000307EC" w:rsidRDefault="000307EC" w:rsidP="000307EC">
            <w:pPr>
              <w:pStyle w:val="TableParagraph"/>
              <w:spacing w:before="13" w:line="256" w:lineRule="auto"/>
              <w:ind w:left="110" w:right="263"/>
              <w:rPr>
                <w:sz w:val="28"/>
                <w:lang w:val="ru-RU"/>
              </w:rPr>
            </w:pPr>
            <w:r w:rsidRPr="000307EC">
              <w:rPr>
                <w:sz w:val="28"/>
                <w:lang w:val="ru-RU"/>
              </w:rPr>
              <w:t>по</w:t>
            </w:r>
            <w:r w:rsidRPr="000307EC">
              <w:rPr>
                <w:spacing w:val="-18"/>
                <w:sz w:val="28"/>
                <w:lang w:val="ru-RU"/>
              </w:rPr>
              <w:t xml:space="preserve"> </w:t>
            </w:r>
            <w:r w:rsidRPr="000307EC">
              <w:rPr>
                <w:sz w:val="28"/>
                <w:lang w:val="ru-RU"/>
              </w:rPr>
              <w:t>выбору).</w:t>
            </w:r>
            <w:r w:rsidRPr="000307EC">
              <w:rPr>
                <w:spacing w:val="-17"/>
                <w:sz w:val="28"/>
                <w:lang w:val="ru-RU"/>
              </w:rPr>
              <w:t xml:space="preserve"> </w:t>
            </w:r>
            <w:r w:rsidRPr="000307EC">
              <w:rPr>
                <w:sz w:val="28"/>
                <w:lang w:val="ru-RU"/>
              </w:rPr>
              <w:t xml:space="preserve">Например, </w:t>
            </w:r>
            <w:r w:rsidRPr="000307EC">
              <w:rPr>
                <w:spacing w:val="-2"/>
                <w:sz w:val="28"/>
                <w:lang w:val="ru-RU"/>
              </w:rPr>
              <w:t>стихотворения</w:t>
            </w:r>
          </w:p>
          <w:p w:rsidR="000307EC" w:rsidRPr="000307EC" w:rsidRDefault="000307EC" w:rsidP="000307EC">
            <w:pPr>
              <w:pStyle w:val="TableParagraph"/>
              <w:spacing w:before="9" w:line="259" w:lineRule="auto"/>
              <w:ind w:left="110" w:right="989"/>
              <w:rPr>
                <w:sz w:val="28"/>
                <w:lang w:val="ru-RU"/>
              </w:rPr>
            </w:pPr>
            <w:r w:rsidRPr="000307EC">
              <w:rPr>
                <w:sz w:val="28"/>
                <w:lang w:val="ru-RU"/>
              </w:rPr>
              <w:t>В.</w:t>
            </w:r>
            <w:r w:rsidRPr="000307EC">
              <w:rPr>
                <w:spacing w:val="-18"/>
                <w:sz w:val="28"/>
                <w:lang w:val="ru-RU"/>
              </w:rPr>
              <w:t xml:space="preserve"> </w:t>
            </w:r>
            <w:r w:rsidRPr="000307EC">
              <w:rPr>
                <w:sz w:val="28"/>
                <w:lang w:val="ru-RU"/>
              </w:rPr>
              <w:t>В.</w:t>
            </w:r>
            <w:r w:rsidRPr="000307EC">
              <w:rPr>
                <w:spacing w:val="-17"/>
                <w:sz w:val="28"/>
                <w:lang w:val="ru-RU"/>
              </w:rPr>
              <w:t xml:space="preserve"> </w:t>
            </w:r>
            <w:r w:rsidRPr="000307EC">
              <w:rPr>
                <w:sz w:val="28"/>
                <w:lang w:val="ru-RU"/>
              </w:rPr>
              <w:t>Маяковского, М. И. Цветаевой,</w:t>
            </w:r>
          </w:p>
          <w:p w:rsidR="000307EC" w:rsidRPr="000307EC" w:rsidRDefault="000307EC" w:rsidP="000307EC">
            <w:pPr>
              <w:pStyle w:val="TableParagraph"/>
              <w:spacing w:line="264" w:lineRule="auto"/>
              <w:ind w:left="110" w:right="518"/>
              <w:rPr>
                <w:sz w:val="28"/>
                <w:lang w:val="ru-RU"/>
              </w:rPr>
            </w:pPr>
            <w:r w:rsidRPr="000307EC">
              <w:rPr>
                <w:sz w:val="28"/>
                <w:lang w:val="ru-RU"/>
              </w:rPr>
              <w:t>О. Э. Мандельштама, Б.</w:t>
            </w:r>
            <w:r w:rsidRPr="000307EC">
              <w:rPr>
                <w:spacing w:val="-11"/>
                <w:sz w:val="28"/>
                <w:lang w:val="ru-RU"/>
              </w:rPr>
              <w:t xml:space="preserve"> </w:t>
            </w:r>
            <w:r w:rsidRPr="000307EC">
              <w:rPr>
                <w:sz w:val="28"/>
                <w:lang w:val="ru-RU"/>
              </w:rPr>
              <w:t>Л.</w:t>
            </w:r>
            <w:r w:rsidRPr="000307EC">
              <w:rPr>
                <w:spacing w:val="-11"/>
                <w:sz w:val="28"/>
                <w:lang w:val="ru-RU"/>
              </w:rPr>
              <w:t xml:space="preserve"> </w:t>
            </w:r>
            <w:r w:rsidRPr="000307EC">
              <w:rPr>
                <w:sz w:val="28"/>
                <w:lang w:val="ru-RU"/>
              </w:rPr>
              <w:t>Пастернака</w:t>
            </w:r>
            <w:r w:rsidRPr="000307EC">
              <w:rPr>
                <w:spacing w:val="-14"/>
                <w:sz w:val="28"/>
                <w:lang w:val="ru-RU"/>
              </w:rPr>
              <w:t xml:space="preserve"> </w:t>
            </w:r>
            <w:r w:rsidRPr="000307EC">
              <w:rPr>
                <w:sz w:val="28"/>
                <w:lang w:val="ru-RU"/>
              </w:rPr>
              <w:t>и</w:t>
            </w:r>
            <w:r w:rsidRPr="000307EC">
              <w:rPr>
                <w:spacing w:val="-8"/>
                <w:sz w:val="28"/>
                <w:lang w:val="ru-RU"/>
              </w:rPr>
              <w:t xml:space="preserve"> </w:t>
            </w:r>
            <w:r w:rsidRPr="000307EC">
              <w:rPr>
                <w:sz w:val="28"/>
                <w:lang w:val="ru-RU"/>
              </w:rPr>
              <w:t>др.</w:t>
            </w:r>
          </w:p>
        </w:tc>
        <w:tc>
          <w:tcPr>
            <w:tcW w:w="1700" w:type="dxa"/>
          </w:tcPr>
          <w:p w:rsidR="000307EC" w:rsidRDefault="000307EC" w:rsidP="000307EC">
            <w:pPr>
              <w:pStyle w:val="TableParagraph"/>
              <w:spacing w:line="311" w:lineRule="exact"/>
              <w:ind w:left="16" w:right="7"/>
              <w:jc w:val="center"/>
              <w:rPr>
                <w:sz w:val="28"/>
              </w:rPr>
            </w:pPr>
            <w:r>
              <w:rPr>
                <w:spacing w:val="-10"/>
                <w:sz w:val="28"/>
              </w:rPr>
              <w:t>1</w:t>
            </w:r>
          </w:p>
        </w:tc>
        <w:tc>
          <w:tcPr>
            <w:tcW w:w="3415" w:type="dxa"/>
          </w:tcPr>
          <w:p w:rsidR="000307EC" w:rsidRPr="000307EC" w:rsidRDefault="000307EC" w:rsidP="000307EC">
            <w:pPr>
              <w:pStyle w:val="TableParagraph"/>
              <w:spacing w:line="261" w:lineRule="auto"/>
              <w:ind w:left="116"/>
              <w:rPr>
                <w:sz w:val="28"/>
                <w:lang w:val="ru-RU"/>
              </w:rPr>
            </w:pPr>
            <w:proofErr w:type="gramStart"/>
            <w:r w:rsidRPr="000307EC">
              <w:rPr>
                <w:sz w:val="28"/>
                <w:lang w:val="ru-RU"/>
              </w:rPr>
              <w:t>Поэзия</w:t>
            </w:r>
            <w:r w:rsidRPr="000307EC">
              <w:rPr>
                <w:spacing w:val="-18"/>
                <w:sz w:val="28"/>
                <w:lang w:val="ru-RU"/>
              </w:rPr>
              <w:t xml:space="preserve"> </w:t>
            </w:r>
            <w:r w:rsidRPr="000307EC">
              <w:rPr>
                <w:sz w:val="28"/>
                <w:lang w:val="ru-RU"/>
              </w:rPr>
              <w:t>первой</w:t>
            </w:r>
            <w:r w:rsidRPr="000307EC">
              <w:rPr>
                <w:spacing w:val="-17"/>
                <w:sz w:val="28"/>
                <w:lang w:val="ru-RU"/>
              </w:rPr>
              <w:t xml:space="preserve"> </w:t>
            </w:r>
            <w:r w:rsidRPr="000307EC">
              <w:rPr>
                <w:sz w:val="28"/>
                <w:lang w:val="ru-RU"/>
              </w:rPr>
              <w:t>половины ХХ века (не менее трёх стихотворений на тему</w:t>
            </w:r>
            <w:proofErr w:type="gramEnd"/>
          </w:p>
          <w:p w:rsidR="000307EC" w:rsidRPr="000307EC" w:rsidRDefault="000307EC" w:rsidP="000307EC">
            <w:pPr>
              <w:pStyle w:val="TableParagraph"/>
              <w:spacing w:line="314" w:lineRule="exact"/>
              <w:ind w:left="116"/>
              <w:rPr>
                <w:sz w:val="28"/>
                <w:lang w:val="ru-RU"/>
              </w:rPr>
            </w:pPr>
            <w:r w:rsidRPr="000307EC">
              <w:rPr>
                <w:sz w:val="28"/>
                <w:lang w:val="ru-RU"/>
              </w:rPr>
              <w:t>«Человек</w:t>
            </w:r>
            <w:r w:rsidRPr="000307EC">
              <w:rPr>
                <w:spacing w:val="-7"/>
                <w:sz w:val="28"/>
                <w:lang w:val="ru-RU"/>
              </w:rPr>
              <w:t xml:space="preserve"> </w:t>
            </w:r>
            <w:r w:rsidRPr="000307EC">
              <w:rPr>
                <w:sz w:val="28"/>
                <w:lang w:val="ru-RU"/>
              </w:rPr>
              <w:t>и</w:t>
            </w:r>
            <w:r w:rsidRPr="000307EC">
              <w:rPr>
                <w:spacing w:val="-4"/>
                <w:sz w:val="28"/>
                <w:lang w:val="ru-RU"/>
              </w:rPr>
              <w:t xml:space="preserve"> </w:t>
            </w:r>
            <w:r w:rsidRPr="000307EC">
              <w:rPr>
                <w:spacing w:val="-2"/>
                <w:sz w:val="28"/>
                <w:lang w:val="ru-RU"/>
              </w:rPr>
              <w:t>эпоха»</w:t>
            </w:r>
          </w:p>
          <w:p w:rsidR="000307EC" w:rsidRPr="000307EC" w:rsidRDefault="000307EC" w:rsidP="000307EC">
            <w:pPr>
              <w:pStyle w:val="TableParagraph"/>
              <w:spacing w:before="13" w:line="256" w:lineRule="auto"/>
              <w:ind w:left="116"/>
              <w:rPr>
                <w:sz w:val="28"/>
                <w:lang w:val="ru-RU"/>
              </w:rPr>
            </w:pPr>
            <w:r w:rsidRPr="000307EC">
              <w:rPr>
                <w:sz w:val="28"/>
                <w:lang w:val="ru-RU"/>
              </w:rPr>
              <w:t>по</w:t>
            </w:r>
            <w:r w:rsidRPr="000307EC">
              <w:rPr>
                <w:spacing w:val="-18"/>
                <w:sz w:val="28"/>
                <w:lang w:val="ru-RU"/>
              </w:rPr>
              <w:t xml:space="preserve"> </w:t>
            </w:r>
            <w:r w:rsidRPr="000307EC">
              <w:rPr>
                <w:sz w:val="28"/>
                <w:lang w:val="ru-RU"/>
              </w:rPr>
              <w:t>выбору).</w:t>
            </w:r>
            <w:r w:rsidRPr="000307EC">
              <w:rPr>
                <w:spacing w:val="-17"/>
                <w:sz w:val="28"/>
                <w:lang w:val="ru-RU"/>
              </w:rPr>
              <w:t xml:space="preserve"> </w:t>
            </w:r>
            <w:r w:rsidRPr="000307EC">
              <w:rPr>
                <w:sz w:val="28"/>
                <w:lang w:val="ru-RU"/>
              </w:rPr>
              <w:t xml:space="preserve">Например, </w:t>
            </w:r>
            <w:r w:rsidRPr="000307EC">
              <w:rPr>
                <w:spacing w:val="-2"/>
                <w:sz w:val="28"/>
                <w:lang w:val="ru-RU"/>
              </w:rPr>
              <w:t>стихотворения</w:t>
            </w:r>
          </w:p>
          <w:p w:rsidR="000307EC" w:rsidRPr="000307EC" w:rsidRDefault="000307EC" w:rsidP="000307EC">
            <w:pPr>
              <w:pStyle w:val="TableParagraph"/>
              <w:spacing w:before="9" w:line="259" w:lineRule="auto"/>
              <w:ind w:left="116" w:right="757"/>
              <w:rPr>
                <w:sz w:val="28"/>
                <w:lang w:val="ru-RU"/>
              </w:rPr>
            </w:pPr>
            <w:r w:rsidRPr="000307EC">
              <w:rPr>
                <w:sz w:val="28"/>
                <w:lang w:val="ru-RU"/>
              </w:rPr>
              <w:t>В.</w:t>
            </w:r>
            <w:r w:rsidRPr="000307EC">
              <w:rPr>
                <w:spacing w:val="-18"/>
                <w:sz w:val="28"/>
                <w:lang w:val="ru-RU"/>
              </w:rPr>
              <w:t xml:space="preserve"> </w:t>
            </w:r>
            <w:r w:rsidRPr="000307EC">
              <w:rPr>
                <w:sz w:val="28"/>
                <w:lang w:val="ru-RU"/>
              </w:rPr>
              <w:t>В.</w:t>
            </w:r>
            <w:r w:rsidRPr="000307EC">
              <w:rPr>
                <w:spacing w:val="-17"/>
                <w:sz w:val="28"/>
                <w:lang w:val="ru-RU"/>
              </w:rPr>
              <w:t xml:space="preserve"> </w:t>
            </w:r>
            <w:r w:rsidRPr="000307EC">
              <w:rPr>
                <w:sz w:val="28"/>
                <w:lang w:val="ru-RU"/>
              </w:rPr>
              <w:t>Маяковского, М. И. Цветаевой,</w:t>
            </w:r>
          </w:p>
          <w:p w:rsidR="000307EC" w:rsidRPr="000307EC" w:rsidRDefault="000307EC" w:rsidP="000307EC">
            <w:pPr>
              <w:pStyle w:val="TableParagraph"/>
              <w:spacing w:line="264" w:lineRule="auto"/>
              <w:ind w:left="116" w:right="551"/>
              <w:rPr>
                <w:sz w:val="28"/>
                <w:lang w:val="ru-RU"/>
              </w:rPr>
            </w:pPr>
            <w:r w:rsidRPr="000307EC">
              <w:rPr>
                <w:sz w:val="28"/>
                <w:lang w:val="ru-RU"/>
              </w:rPr>
              <w:t>О. Э. Мандельштама, Б.</w:t>
            </w:r>
            <w:r w:rsidRPr="000307EC">
              <w:rPr>
                <w:spacing w:val="-10"/>
                <w:sz w:val="28"/>
                <w:lang w:val="ru-RU"/>
              </w:rPr>
              <w:t xml:space="preserve"> </w:t>
            </w:r>
            <w:r w:rsidRPr="000307EC">
              <w:rPr>
                <w:sz w:val="28"/>
                <w:lang w:val="ru-RU"/>
              </w:rPr>
              <w:t>Л.</w:t>
            </w:r>
            <w:r w:rsidRPr="000307EC">
              <w:rPr>
                <w:spacing w:val="-11"/>
                <w:sz w:val="28"/>
                <w:lang w:val="ru-RU"/>
              </w:rPr>
              <w:t xml:space="preserve"> </w:t>
            </w:r>
            <w:r w:rsidRPr="000307EC">
              <w:rPr>
                <w:sz w:val="28"/>
                <w:lang w:val="ru-RU"/>
              </w:rPr>
              <w:t>Пастернака</w:t>
            </w:r>
            <w:r w:rsidRPr="000307EC">
              <w:rPr>
                <w:spacing w:val="-14"/>
                <w:sz w:val="28"/>
                <w:lang w:val="ru-RU"/>
              </w:rPr>
              <w:t xml:space="preserve"> </w:t>
            </w:r>
            <w:r w:rsidRPr="000307EC">
              <w:rPr>
                <w:sz w:val="28"/>
                <w:lang w:val="ru-RU"/>
              </w:rPr>
              <w:t>и</w:t>
            </w:r>
            <w:r w:rsidRPr="000307EC">
              <w:rPr>
                <w:spacing w:val="-7"/>
                <w:sz w:val="28"/>
                <w:lang w:val="ru-RU"/>
              </w:rPr>
              <w:t xml:space="preserve"> </w:t>
            </w:r>
            <w:r w:rsidRPr="000307EC">
              <w:rPr>
                <w:sz w:val="28"/>
                <w:lang w:val="ru-RU"/>
              </w:rPr>
              <w:t>др.</w:t>
            </w:r>
          </w:p>
          <w:p w:rsidR="000307EC" w:rsidRPr="000307EC" w:rsidRDefault="000307EC" w:rsidP="000307EC">
            <w:pPr>
              <w:pStyle w:val="TableParagraph"/>
              <w:spacing w:line="256" w:lineRule="auto"/>
              <w:ind w:left="116" w:right="280"/>
              <w:jc w:val="both"/>
              <w:rPr>
                <w:sz w:val="28"/>
                <w:lang w:val="ru-RU"/>
              </w:rPr>
            </w:pPr>
            <w:r w:rsidRPr="000307EC">
              <w:rPr>
                <w:sz w:val="28"/>
                <w:lang w:val="ru-RU"/>
              </w:rPr>
              <w:t>Основные</w:t>
            </w:r>
            <w:r w:rsidRPr="000307EC">
              <w:rPr>
                <w:spacing w:val="-18"/>
                <w:sz w:val="28"/>
                <w:lang w:val="ru-RU"/>
              </w:rPr>
              <w:t xml:space="preserve"> </w:t>
            </w:r>
            <w:r w:rsidRPr="000307EC">
              <w:rPr>
                <w:sz w:val="28"/>
                <w:lang w:val="ru-RU"/>
              </w:rPr>
              <w:t>темы,</w:t>
            </w:r>
            <w:r w:rsidRPr="000307EC">
              <w:rPr>
                <w:spacing w:val="-17"/>
                <w:sz w:val="28"/>
                <w:lang w:val="ru-RU"/>
              </w:rPr>
              <w:t xml:space="preserve"> </w:t>
            </w:r>
            <w:r w:rsidRPr="000307EC">
              <w:rPr>
                <w:sz w:val="28"/>
                <w:lang w:val="ru-RU"/>
              </w:rPr>
              <w:t>мотивы, образы.</w:t>
            </w:r>
            <w:r w:rsidRPr="000307EC">
              <w:rPr>
                <w:spacing w:val="-18"/>
                <w:sz w:val="28"/>
                <w:lang w:val="ru-RU"/>
              </w:rPr>
              <w:t xml:space="preserve"> </w:t>
            </w:r>
            <w:r w:rsidRPr="000307EC">
              <w:rPr>
                <w:sz w:val="28"/>
                <w:lang w:val="ru-RU"/>
              </w:rPr>
              <w:t>Художественное мастерство поэтов</w:t>
            </w:r>
          </w:p>
        </w:tc>
        <w:tc>
          <w:tcPr>
            <w:tcW w:w="5345" w:type="dxa"/>
          </w:tcPr>
          <w:p w:rsidR="000307EC" w:rsidRPr="000307EC" w:rsidRDefault="000307EC" w:rsidP="000307EC">
            <w:pPr>
              <w:pStyle w:val="TableParagraph"/>
              <w:spacing w:line="256" w:lineRule="auto"/>
              <w:ind w:left="116"/>
              <w:rPr>
                <w:sz w:val="28"/>
                <w:lang w:val="ru-RU"/>
              </w:rPr>
            </w:pPr>
            <w:r w:rsidRPr="000307EC">
              <w:rPr>
                <w:sz w:val="28"/>
                <w:lang w:val="ru-RU"/>
              </w:rPr>
              <w:t>Эмоционально воспринимать и выразительно</w:t>
            </w:r>
            <w:r w:rsidRPr="000307EC">
              <w:rPr>
                <w:spacing w:val="-18"/>
                <w:sz w:val="28"/>
                <w:lang w:val="ru-RU"/>
              </w:rPr>
              <w:t xml:space="preserve"> </w:t>
            </w:r>
            <w:r w:rsidRPr="000307EC">
              <w:rPr>
                <w:sz w:val="28"/>
                <w:lang w:val="ru-RU"/>
              </w:rPr>
              <w:t>читать</w:t>
            </w:r>
            <w:r w:rsidRPr="000307EC">
              <w:rPr>
                <w:spacing w:val="-17"/>
                <w:sz w:val="28"/>
                <w:lang w:val="ru-RU"/>
              </w:rPr>
              <w:t xml:space="preserve"> </w:t>
            </w:r>
            <w:r w:rsidRPr="000307EC">
              <w:rPr>
                <w:sz w:val="28"/>
                <w:lang w:val="ru-RU"/>
              </w:rPr>
              <w:t>стихотворение</w:t>
            </w:r>
          </w:p>
          <w:p w:rsidR="000307EC" w:rsidRPr="000307EC" w:rsidRDefault="000307EC" w:rsidP="000307EC">
            <w:pPr>
              <w:pStyle w:val="TableParagraph"/>
              <w:spacing w:line="259" w:lineRule="auto"/>
              <w:ind w:left="116" w:right="144"/>
              <w:rPr>
                <w:sz w:val="28"/>
                <w:lang w:val="ru-RU"/>
              </w:rPr>
            </w:pPr>
            <w:r w:rsidRPr="000307EC">
              <w:rPr>
                <w:sz w:val="28"/>
                <w:lang w:val="ru-RU"/>
              </w:rPr>
              <w:t>(в том числе наизусть). Выражать личное читательское</w:t>
            </w:r>
            <w:r w:rsidRPr="000307EC">
              <w:rPr>
                <w:spacing w:val="-17"/>
                <w:sz w:val="28"/>
                <w:lang w:val="ru-RU"/>
              </w:rPr>
              <w:t xml:space="preserve"> </w:t>
            </w:r>
            <w:r w:rsidRPr="000307EC">
              <w:rPr>
                <w:sz w:val="28"/>
                <w:lang w:val="ru-RU"/>
              </w:rPr>
              <w:t>отношение</w:t>
            </w:r>
            <w:r w:rsidRPr="000307EC">
              <w:rPr>
                <w:spacing w:val="-15"/>
                <w:sz w:val="28"/>
                <w:lang w:val="ru-RU"/>
              </w:rPr>
              <w:t xml:space="preserve"> </w:t>
            </w:r>
            <w:r w:rsidRPr="000307EC">
              <w:rPr>
                <w:sz w:val="28"/>
                <w:lang w:val="ru-RU"/>
              </w:rPr>
              <w:t>к</w:t>
            </w:r>
            <w:r w:rsidRPr="000307EC">
              <w:rPr>
                <w:spacing w:val="-15"/>
                <w:sz w:val="28"/>
                <w:lang w:val="ru-RU"/>
              </w:rPr>
              <w:t xml:space="preserve"> </w:t>
            </w:r>
            <w:proofErr w:type="gramStart"/>
            <w:r w:rsidRPr="000307EC">
              <w:rPr>
                <w:sz w:val="28"/>
                <w:lang w:val="ru-RU"/>
              </w:rPr>
              <w:t>прочитанному</w:t>
            </w:r>
            <w:proofErr w:type="gramEnd"/>
            <w:r w:rsidRPr="000307EC">
              <w:rPr>
                <w:sz w:val="28"/>
                <w:lang w:val="ru-RU"/>
              </w:rPr>
              <w:t>. Подбирать</w:t>
            </w:r>
            <w:r w:rsidRPr="000307EC">
              <w:rPr>
                <w:spacing w:val="-9"/>
                <w:sz w:val="28"/>
                <w:lang w:val="ru-RU"/>
              </w:rPr>
              <w:t xml:space="preserve"> </w:t>
            </w:r>
            <w:r w:rsidRPr="000307EC">
              <w:rPr>
                <w:sz w:val="28"/>
                <w:lang w:val="ru-RU"/>
              </w:rPr>
              <w:t>и</w:t>
            </w:r>
            <w:r w:rsidRPr="000307EC">
              <w:rPr>
                <w:spacing w:val="-9"/>
                <w:sz w:val="28"/>
                <w:lang w:val="ru-RU"/>
              </w:rPr>
              <w:t xml:space="preserve"> </w:t>
            </w:r>
            <w:r w:rsidRPr="000307EC">
              <w:rPr>
                <w:sz w:val="28"/>
                <w:lang w:val="ru-RU"/>
              </w:rPr>
              <w:t>обобщать</w:t>
            </w:r>
            <w:r w:rsidRPr="000307EC">
              <w:rPr>
                <w:spacing w:val="-9"/>
                <w:sz w:val="28"/>
                <w:lang w:val="ru-RU"/>
              </w:rPr>
              <w:t xml:space="preserve"> </w:t>
            </w:r>
            <w:r w:rsidRPr="000307EC">
              <w:rPr>
                <w:sz w:val="28"/>
                <w:lang w:val="ru-RU"/>
              </w:rPr>
              <w:t>материалы</w:t>
            </w:r>
            <w:r w:rsidRPr="000307EC">
              <w:rPr>
                <w:spacing w:val="-10"/>
                <w:sz w:val="28"/>
                <w:lang w:val="ru-RU"/>
              </w:rPr>
              <w:t xml:space="preserve"> </w:t>
            </w:r>
            <w:r w:rsidRPr="000307EC">
              <w:rPr>
                <w:sz w:val="28"/>
                <w:lang w:val="ru-RU"/>
              </w:rPr>
              <w:t>о</w:t>
            </w:r>
            <w:r w:rsidRPr="000307EC">
              <w:rPr>
                <w:spacing w:val="-13"/>
                <w:sz w:val="28"/>
                <w:lang w:val="ru-RU"/>
              </w:rPr>
              <w:t xml:space="preserve"> </w:t>
            </w:r>
            <w:r w:rsidRPr="000307EC">
              <w:rPr>
                <w:sz w:val="28"/>
                <w:lang w:val="ru-RU"/>
              </w:rPr>
              <w:t>поэте с использованием статьи учебника, справочной литературы и ресурсов</w:t>
            </w:r>
          </w:p>
          <w:p w:rsidR="000307EC" w:rsidRPr="000307EC" w:rsidRDefault="000307EC" w:rsidP="000307EC">
            <w:pPr>
              <w:pStyle w:val="TableParagraph"/>
              <w:spacing w:line="261" w:lineRule="auto"/>
              <w:ind w:left="116"/>
              <w:rPr>
                <w:sz w:val="28"/>
                <w:lang w:val="ru-RU"/>
              </w:rPr>
            </w:pPr>
            <w:r w:rsidRPr="000307EC">
              <w:rPr>
                <w:sz w:val="28"/>
                <w:lang w:val="ru-RU"/>
              </w:rPr>
              <w:t>Интернета.</w:t>
            </w:r>
            <w:r w:rsidRPr="000307EC">
              <w:rPr>
                <w:spacing w:val="-9"/>
                <w:sz w:val="28"/>
                <w:lang w:val="ru-RU"/>
              </w:rPr>
              <w:t xml:space="preserve"> </w:t>
            </w:r>
            <w:r w:rsidRPr="000307EC">
              <w:rPr>
                <w:sz w:val="28"/>
                <w:lang w:val="ru-RU"/>
              </w:rPr>
              <w:t>Устно</w:t>
            </w:r>
            <w:r w:rsidRPr="000307EC">
              <w:rPr>
                <w:spacing w:val="-13"/>
                <w:sz w:val="28"/>
                <w:lang w:val="ru-RU"/>
              </w:rPr>
              <w:t xml:space="preserve"> </w:t>
            </w:r>
            <w:r w:rsidRPr="000307EC">
              <w:rPr>
                <w:sz w:val="28"/>
                <w:lang w:val="ru-RU"/>
              </w:rPr>
              <w:t>или</w:t>
            </w:r>
            <w:r w:rsidRPr="000307EC">
              <w:rPr>
                <w:spacing w:val="-10"/>
                <w:sz w:val="28"/>
                <w:lang w:val="ru-RU"/>
              </w:rPr>
              <w:t xml:space="preserve"> </w:t>
            </w:r>
            <w:r w:rsidRPr="000307EC">
              <w:rPr>
                <w:sz w:val="28"/>
                <w:lang w:val="ru-RU"/>
              </w:rPr>
              <w:t>письменно</w:t>
            </w:r>
            <w:r w:rsidRPr="000307EC">
              <w:rPr>
                <w:spacing w:val="-14"/>
                <w:sz w:val="28"/>
                <w:lang w:val="ru-RU"/>
              </w:rPr>
              <w:t xml:space="preserve"> </w:t>
            </w:r>
            <w:r w:rsidRPr="000307EC">
              <w:rPr>
                <w:sz w:val="28"/>
                <w:lang w:val="ru-RU"/>
              </w:rPr>
              <w:t>отвечать на вопросы (с использованием цитирования). Участвовать</w:t>
            </w:r>
          </w:p>
          <w:p w:rsidR="000307EC" w:rsidRPr="000307EC" w:rsidRDefault="000307EC" w:rsidP="000307EC">
            <w:pPr>
              <w:pStyle w:val="TableParagraph"/>
              <w:spacing w:line="259" w:lineRule="auto"/>
              <w:ind w:left="116"/>
              <w:rPr>
                <w:sz w:val="28"/>
                <w:lang w:val="ru-RU"/>
              </w:rPr>
            </w:pPr>
            <w:r w:rsidRPr="000307EC">
              <w:rPr>
                <w:sz w:val="28"/>
                <w:lang w:val="ru-RU"/>
              </w:rPr>
              <w:t>в коллективном диалоге. Составлять лексические и историко-культурные комментарии.</w:t>
            </w:r>
            <w:r w:rsidRPr="000307EC">
              <w:rPr>
                <w:spacing w:val="-18"/>
                <w:sz w:val="28"/>
                <w:lang w:val="ru-RU"/>
              </w:rPr>
              <w:t xml:space="preserve"> </w:t>
            </w:r>
            <w:r w:rsidRPr="000307EC">
              <w:rPr>
                <w:sz w:val="28"/>
                <w:lang w:val="ru-RU"/>
              </w:rPr>
              <w:t>Анализировать</w:t>
            </w:r>
            <w:r w:rsidRPr="000307EC">
              <w:rPr>
                <w:spacing w:val="-17"/>
                <w:sz w:val="28"/>
                <w:lang w:val="ru-RU"/>
              </w:rPr>
              <w:t xml:space="preserve"> </w:t>
            </w:r>
            <w:r w:rsidRPr="000307EC">
              <w:rPr>
                <w:sz w:val="28"/>
                <w:lang w:val="ru-RU"/>
              </w:rPr>
              <w:t xml:space="preserve">тематику, проблематику, </w:t>
            </w:r>
            <w:proofErr w:type="gramStart"/>
            <w:r w:rsidRPr="000307EC">
              <w:rPr>
                <w:sz w:val="28"/>
                <w:lang w:val="ru-RU"/>
              </w:rPr>
              <w:t>художественные</w:t>
            </w:r>
            <w:proofErr w:type="gramEnd"/>
          </w:p>
          <w:p w:rsidR="000307EC" w:rsidRDefault="000307EC" w:rsidP="000307EC">
            <w:pPr>
              <w:pStyle w:val="TableParagraph"/>
              <w:spacing w:line="256" w:lineRule="auto"/>
              <w:ind w:left="116"/>
              <w:rPr>
                <w:sz w:val="28"/>
              </w:rPr>
            </w:pPr>
            <w:r w:rsidRPr="000307EC">
              <w:rPr>
                <w:sz w:val="28"/>
                <w:lang w:val="ru-RU"/>
              </w:rPr>
              <w:t>особенности</w:t>
            </w:r>
            <w:r w:rsidRPr="000307EC">
              <w:rPr>
                <w:spacing w:val="-18"/>
                <w:sz w:val="28"/>
                <w:lang w:val="ru-RU"/>
              </w:rPr>
              <w:t xml:space="preserve"> </w:t>
            </w:r>
            <w:r w:rsidRPr="000307EC">
              <w:rPr>
                <w:sz w:val="28"/>
                <w:lang w:val="ru-RU"/>
              </w:rPr>
              <w:t>лирического</w:t>
            </w:r>
            <w:r w:rsidRPr="000307EC">
              <w:rPr>
                <w:spacing w:val="-17"/>
                <w:sz w:val="28"/>
                <w:lang w:val="ru-RU"/>
              </w:rPr>
              <w:t xml:space="preserve"> </w:t>
            </w:r>
            <w:r w:rsidRPr="000307EC">
              <w:rPr>
                <w:sz w:val="28"/>
                <w:lang w:val="ru-RU"/>
              </w:rPr>
              <w:t xml:space="preserve">произведения. Характеризовать лирического героя стихотворения. </w:t>
            </w:r>
            <w:r>
              <w:rPr>
                <w:sz w:val="28"/>
              </w:rPr>
              <w:t>Сопоставлять</w:t>
            </w:r>
          </w:p>
          <w:p w:rsidR="000307EC" w:rsidRDefault="000307EC" w:rsidP="000307EC">
            <w:pPr>
              <w:pStyle w:val="TableParagraph"/>
              <w:ind w:left="116"/>
              <w:rPr>
                <w:sz w:val="28"/>
              </w:rPr>
            </w:pPr>
            <w:r>
              <w:rPr>
                <w:sz w:val="28"/>
              </w:rPr>
              <w:t>стихотворения</w:t>
            </w:r>
            <w:r>
              <w:rPr>
                <w:spacing w:val="-9"/>
                <w:sz w:val="28"/>
              </w:rPr>
              <w:t xml:space="preserve"> </w:t>
            </w:r>
            <w:r>
              <w:rPr>
                <w:sz w:val="28"/>
              </w:rPr>
              <w:t>одного</w:t>
            </w:r>
            <w:r>
              <w:rPr>
                <w:spacing w:val="-10"/>
                <w:sz w:val="28"/>
              </w:rPr>
              <w:t xml:space="preserve"> </w:t>
            </w:r>
            <w:r>
              <w:rPr>
                <w:sz w:val="28"/>
              </w:rPr>
              <w:t>и</w:t>
            </w:r>
            <w:r>
              <w:rPr>
                <w:spacing w:val="-7"/>
                <w:sz w:val="28"/>
              </w:rPr>
              <w:t xml:space="preserve"> </w:t>
            </w:r>
            <w:r>
              <w:rPr>
                <w:sz w:val="28"/>
              </w:rPr>
              <w:t>разных</w:t>
            </w:r>
            <w:r>
              <w:rPr>
                <w:spacing w:val="-10"/>
                <w:sz w:val="28"/>
              </w:rPr>
              <w:t xml:space="preserve"> </w:t>
            </w:r>
            <w:r>
              <w:rPr>
                <w:spacing w:val="-2"/>
                <w:sz w:val="28"/>
              </w:rPr>
              <w:t>авторов</w:t>
            </w:r>
          </w:p>
        </w:tc>
      </w:tr>
    </w:tbl>
    <w:p w:rsidR="000307EC" w:rsidRDefault="000307EC" w:rsidP="000307EC">
      <w:pPr>
        <w:rPr>
          <w:sz w:val="28"/>
        </w:rPr>
        <w:sectPr w:rsidR="000307EC">
          <w:pgSz w:w="16850" w:h="11910" w:orient="landscape"/>
          <w:pgMar w:top="1160" w:right="1000" w:bottom="940" w:left="1020" w:header="710" w:footer="689" w:gutter="0"/>
          <w:cols w:space="720"/>
        </w:sectPr>
      </w:pPr>
    </w:p>
    <w:p w:rsidR="000307EC" w:rsidRDefault="000307EC" w:rsidP="000307EC">
      <w:pPr>
        <w:pStyle w:val="a9"/>
        <w:spacing w:before="7"/>
        <w:rPr>
          <w:b/>
          <w:sz w:val="7"/>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0307EC" w:rsidTr="000307EC">
        <w:trPr>
          <w:trHeight w:val="1394"/>
        </w:trPr>
        <w:tc>
          <w:tcPr>
            <w:tcW w:w="699" w:type="dxa"/>
          </w:tcPr>
          <w:p w:rsidR="000307EC" w:rsidRDefault="000307EC" w:rsidP="000307EC">
            <w:pPr>
              <w:pStyle w:val="TableParagraph"/>
              <w:rPr>
                <w:sz w:val="26"/>
              </w:rPr>
            </w:pPr>
          </w:p>
        </w:tc>
        <w:tc>
          <w:tcPr>
            <w:tcW w:w="3407" w:type="dxa"/>
          </w:tcPr>
          <w:p w:rsidR="000307EC" w:rsidRDefault="000307EC" w:rsidP="000307EC">
            <w:pPr>
              <w:pStyle w:val="TableParagraph"/>
              <w:rPr>
                <w:sz w:val="26"/>
              </w:rPr>
            </w:pPr>
          </w:p>
        </w:tc>
        <w:tc>
          <w:tcPr>
            <w:tcW w:w="1700" w:type="dxa"/>
          </w:tcPr>
          <w:p w:rsidR="000307EC" w:rsidRDefault="000307EC" w:rsidP="000307EC">
            <w:pPr>
              <w:pStyle w:val="TableParagraph"/>
              <w:rPr>
                <w:sz w:val="26"/>
              </w:rPr>
            </w:pPr>
          </w:p>
        </w:tc>
        <w:tc>
          <w:tcPr>
            <w:tcW w:w="3415" w:type="dxa"/>
          </w:tcPr>
          <w:p w:rsidR="000307EC" w:rsidRDefault="000307EC" w:rsidP="000307EC">
            <w:pPr>
              <w:pStyle w:val="TableParagraph"/>
              <w:rPr>
                <w:sz w:val="26"/>
              </w:rPr>
            </w:pPr>
          </w:p>
        </w:tc>
        <w:tc>
          <w:tcPr>
            <w:tcW w:w="5345" w:type="dxa"/>
          </w:tcPr>
          <w:p w:rsidR="000307EC" w:rsidRPr="000307EC" w:rsidRDefault="000307EC" w:rsidP="000307EC">
            <w:pPr>
              <w:pStyle w:val="TableParagraph"/>
              <w:spacing w:line="261" w:lineRule="auto"/>
              <w:ind w:left="116" w:right="498"/>
              <w:jc w:val="both"/>
              <w:rPr>
                <w:sz w:val="28"/>
                <w:lang w:val="ru-RU"/>
              </w:rPr>
            </w:pPr>
            <w:r w:rsidRPr="000307EC">
              <w:rPr>
                <w:sz w:val="28"/>
                <w:lang w:val="ru-RU"/>
              </w:rPr>
              <w:t>по</w:t>
            </w:r>
            <w:r w:rsidRPr="000307EC">
              <w:rPr>
                <w:spacing w:val="-12"/>
                <w:sz w:val="28"/>
                <w:lang w:val="ru-RU"/>
              </w:rPr>
              <w:t xml:space="preserve"> </w:t>
            </w:r>
            <w:r w:rsidRPr="000307EC">
              <w:rPr>
                <w:sz w:val="28"/>
                <w:lang w:val="ru-RU"/>
              </w:rPr>
              <w:t>заданным</w:t>
            </w:r>
            <w:r w:rsidRPr="000307EC">
              <w:rPr>
                <w:spacing w:val="-7"/>
                <w:sz w:val="28"/>
                <w:lang w:val="ru-RU"/>
              </w:rPr>
              <w:t xml:space="preserve"> </w:t>
            </w:r>
            <w:r w:rsidRPr="000307EC">
              <w:rPr>
                <w:sz w:val="28"/>
                <w:lang w:val="ru-RU"/>
              </w:rPr>
              <w:t>основаниям.</w:t>
            </w:r>
            <w:r w:rsidRPr="000307EC">
              <w:rPr>
                <w:spacing w:val="-7"/>
                <w:sz w:val="28"/>
                <w:lang w:val="ru-RU"/>
              </w:rPr>
              <w:t xml:space="preserve"> </w:t>
            </w:r>
            <w:r w:rsidRPr="000307EC">
              <w:rPr>
                <w:sz w:val="28"/>
                <w:lang w:val="ru-RU"/>
              </w:rPr>
              <w:t>Планировать своё</w:t>
            </w:r>
            <w:r w:rsidRPr="000307EC">
              <w:rPr>
                <w:spacing w:val="-2"/>
                <w:sz w:val="28"/>
                <w:lang w:val="ru-RU"/>
              </w:rPr>
              <w:t xml:space="preserve"> </w:t>
            </w:r>
            <w:r w:rsidRPr="000307EC">
              <w:rPr>
                <w:sz w:val="28"/>
                <w:lang w:val="ru-RU"/>
              </w:rPr>
              <w:t>досуговое</w:t>
            </w:r>
            <w:r w:rsidRPr="000307EC">
              <w:rPr>
                <w:spacing w:val="-2"/>
                <w:sz w:val="28"/>
                <w:lang w:val="ru-RU"/>
              </w:rPr>
              <w:t xml:space="preserve"> </w:t>
            </w:r>
            <w:r w:rsidRPr="000307EC">
              <w:rPr>
                <w:sz w:val="28"/>
                <w:lang w:val="ru-RU"/>
              </w:rPr>
              <w:t>чтение, обогащать свой круг</w:t>
            </w:r>
            <w:r w:rsidRPr="000307EC">
              <w:rPr>
                <w:spacing w:val="-7"/>
                <w:sz w:val="28"/>
                <w:lang w:val="ru-RU"/>
              </w:rPr>
              <w:t xml:space="preserve"> </w:t>
            </w:r>
            <w:r w:rsidRPr="000307EC">
              <w:rPr>
                <w:sz w:val="28"/>
                <w:lang w:val="ru-RU"/>
              </w:rPr>
              <w:t>чтения</w:t>
            </w:r>
            <w:r w:rsidRPr="000307EC">
              <w:rPr>
                <w:spacing w:val="-5"/>
                <w:sz w:val="28"/>
                <w:lang w:val="ru-RU"/>
              </w:rPr>
              <w:t xml:space="preserve"> </w:t>
            </w:r>
            <w:r w:rsidRPr="000307EC">
              <w:rPr>
                <w:sz w:val="28"/>
                <w:lang w:val="ru-RU"/>
              </w:rPr>
              <w:t>по</w:t>
            </w:r>
            <w:r w:rsidRPr="000307EC">
              <w:rPr>
                <w:spacing w:val="-8"/>
                <w:sz w:val="28"/>
                <w:lang w:val="ru-RU"/>
              </w:rPr>
              <w:t xml:space="preserve"> </w:t>
            </w:r>
            <w:r w:rsidRPr="000307EC">
              <w:rPr>
                <w:sz w:val="28"/>
                <w:lang w:val="ru-RU"/>
              </w:rPr>
              <w:t>рекомендациям</w:t>
            </w:r>
            <w:r w:rsidRPr="000307EC">
              <w:rPr>
                <w:spacing w:val="-2"/>
                <w:sz w:val="28"/>
                <w:lang w:val="ru-RU"/>
              </w:rPr>
              <w:t xml:space="preserve"> учителя</w:t>
            </w:r>
          </w:p>
          <w:p w:rsidR="000307EC" w:rsidRDefault="000307EC" w:rsidP="000307EC">
            <w:pPr>
              <w:pStyle w:val="TableParagraph"/>
              <w:spacing w:line="314" w:lineRule="exact"/>
              <w:ind w:left="116"/>
              <w:jc w:val="both"/>
              <w:rPr>
                <w:sz w:val="28"/>
              </w:rPr>
            </w:pPr>
            <w:r>
              <w:rPr>
                <w:sz w:val="28"/>
              </w:rPr>
              <w:t>и</w:t>
            </w:r>
            <w:r>
              <w:rPr>
                <w:spacing w:val="2"/>
                <w:sz w:val="28"/>
              </w:rPr>
              <w:t xml:space="preserve"> </w:t>
            </w:r>
            <w:r>
              <w:rPr>
                <w:spacing w:val="-2"/>
                <w:sz w:val="28"/>
              </w:rPr>
              <w:t>сверстников</w:t>
            </w:r>
          </w:p>
        </w:tc>
      </w:tr>
      <w:tr w:rsidR="000307EC" w:rsidTr="000307EC">
        <w:trPr>
          <w:trHeight w:val="7994"/>
        </w:trPr>
        <w:tc>
          <w:tcPr>
            <w:tcW w:w="699" w:type="dxa"/>
          </w:tcPr>
          <w:p w:rsidR="000307EC" w:rsidRDefault="000307EC" w:rsidP="000307EC">
            <w:pPr>
              <w:pStyle w:val="TableParagraph"/>
              <w:spacing w:line="312" w:lineRule="exact"/>
              <w:ind w:left="110"/>
              <w:rPr>
                <w:sz w:val="28"/>
              </w:rPr>
            </w:pPr>
            <w:r>
              <w:rPr>
                <w:spacing w:val="-5"/>
                <w:sz w:val="28"/>
              </w:rPr>
              <w:t>5.3</w:t>
            </w:r>
          </w:p>
        </w:tc>
        <w:tc>
          <w:tcPr>
            <w:tcW w:w="3407" w:type="dxa"/>
          </w:tcPr>
          <w:p w:rsidR="000307EC" w:rsidRPr="000307EC" w:rsidRDefault="000307EC" w:rsidP="000307EC">
            <w:pPr>
              <w:pStyle w:val="TableParagraph"/>
              <w:spacing w:line="312" w:lineRule="exact"/>
              <w:ind w:left="110"/>
              <w:rPr>
                <w:sz w:val="28"/>
                <w:lang w:val="ru-RU"/>
              </w:rPr>
            </w:pPr>
            <w:r w:rsidRPr="000307EC">
              <w:rPr>
                <w:sz w:val="28"/>
                <w:lang w:val="ru-RU"/>
              </w:rPr>
              <w:t>М.</w:t>
            </w:r>
            <w:r w:rsidRPr="000307EC">
              <w:rPr>
                <w:spacing w:val="2"/>
                <w:sz w:val="28"/>
                <w:lang w:val="ru-RU"/>
              </w:rPr>
              <w:t xml:space="preserve"> </w:t>
            </w:r>
            <w:r w:rsidRPr="000307EC">
              <w:rPr>
                <w:sz w:val="28"/>
                <w:lang w:val="ru-RU"/>
              </w:rPr>
              <w:t>А.</w:t>
            </w:r>
            <w:r w:rsidRPr="000307EC">
              <w:rPr>
                <w:spacing w:val="3"/>
                <w:sz w:val="28"/>
                <w:lang w:val="ru-RU"/>
              </w:rPr>
              <w:t xml:space="preserve"> </w:t>
            </w:r>
            <w:r w:rsidRPr="000307EC">
              <w:rPr>
                <w:spacing w:val="-2"/>
                <w:sz w:val="28"/>
                <w:lang w:val="ru-RU"/>
              </w:rPr>
              <w:t>Булгаков</w:t>
            </w:r>
          </w:p>
          <w:p w:rsidR="000307EC" w:rsidRPr="000307EC" w:rsidRDefault="000307EC" w:rsidP="000307EC">
            <w:pPr>
              <w:pStyle w:val="TableParagraph"/>
              <w:spacing w:before="23" w:line="261" w:lineRule="auto"/>
              <w:ind w:left="110"/>
              <w:rPr>
                <w:sz w:val="28"/>
                <w:lang w:val="ru-RU"/>
              </w:rPr>
            </w:pPr>
            <w:r w:rsidRPr="000307EC">
              <w:rPr>
                <w:sz w:val="28"/>
                <w:lang w:val="ru-RU"/>
              </w:rPr>
              <w:t>(одна</w:t>
            </w:r>
            <w:r w:rsidRPr="000307EC">
              <w:rPr>
                <w:spacing w:val="-17"/>
                <w:sz w:val="28"/>
                <w:lang w:val="ru-RU"/>
              </w:rPr>
              <w:t xml:space="preserve"> </w:t>
            </w:r>
            <w:r w:rsidRPr="000307EC">
              <w:rPr>
                <w:sz w:val="28"/>
                <w:lang w:val="ru-RU"/>
              </w:rPr>
              <w:t>повесть</w:t>
            </w:r>
            <w:r w:rsidRPr="000307EC">
              <w:rPr>
                <w:spacing w:val="-14"/>
                <w:sz w:val="28"/>
                <w:lang w:val="ru-RU"/>
              </w:rPr>
              <w:t xml:space="preserve"> </w:t>
            </w:r>
            <w:r w:rsidRPr="000307EC">
              <w:rPr>
                <w:sz w:val="28"/>
                <w:lang w:val="ru-RU"/>
              </w:rPr>
              <w:t>по</w:t>
            </w:r>
            <w:r w:rsidRPr="000307EC">
              <w:rPr>
                <w:spacing w:val="-15"/>
                <w:sz w:val="28"/>
                <w:lang w:val="ru-RU"/>
              </w:rPr>
              <w:t xml:space="preserve"> </w:t>
            </w:r>
            <w:r w:rsidRPr="000307EC">
              <w:rPr>
                <w:sz w:val="28"/>
                <w:lang w:val="ru-RU"/>
              </w:rPr>
              <w:t>выбору). Например, «Собачье сердце» и др.</w:t>
            </w:r>
          </w:p>
        </w:tc>
        <w:tc>
          <w:tcPr>
            <w:tcW w:w="1700" w:type="dxa"/>
          </w:tcPr>
          <w:p w:rsidR="000307EC" w:rsidRDefault="000307EC" w:rsidP="000307EC">
            <w:pPr>
              <w:pStyle w:val="TableParagraph"/>
              <w:spacing w:line="312" w:lineRule="exact"/>
              <w:ind w:left="16" w:right="7"/>
              <w:jc w:val="center"/>
              <w:rPr>
                <w:sz w:val="28"/>
              </w:rPr>
            </w:pPr>
            <w:r>
              <w:rPr>
                <w:spacing w:val="-10"/>
                <w:sz w:val="28"/>
              </w:rPr>
              <w:t>3</w:t>
            </w:r>
          </w:p>
        </w:tc>
        <w:tc>
          <w:tcPr>
            <w:tcW w:w="3415" w:type="dxa"/>
          </w:tcPr>
          <w:p w:rsidR="000307EC" w:rsidRPr="000307EC" w:rsidRDefault="000307EC" w:rsidP="000307EC">
            <w:pPr>
              <w:pStyle w:val="TableParagraph"/>
              <w:spacing w:line="259" w:lineRule="auto"/>
              <w:ind w:left="116"/>
              <w:rPr>
                <w:sz w:val="28"/>
                <w:lang w:val="ru-RU"/>
              </w:rPr>
            </w:pPr>
            <w:r w:rsidRPr="000307EC">
              <w:rPr>
                <w:sz w:val="28"/>
                <w:lang w:val="ru-RU"/>
              </w:rPr>
              <w:t>М.А. Булгаков (одна повесть по выбору). Например, «Собачье сердце»</w:t>
            </w:r>
            <w:r w:rsidRPr="000307EC">
              <w:rPr>
                <w:spacing w:val="-18"/>
                <w:sz w:val="28"/>
                <w:lang w:val="ru-RU"/>
              </w:rPr>
              <w:t xml:space="preserve"> </w:t>
            </w:r>
            <w:r w:rsidRPr="000307EC">
              <w:rPr>
                <w:sz w:val="28"/>
                <w:lang w:val="ru-RU"/>
              </w:rPr>
              <w:t>и</w:t>
            </w:r>
            <w:r w:rsidRPr="000307EC">
              <w:rPr>
                <w:spacing w:val="-14"/>
                <w:sz w:val="28"/>
                <w:lang w:val="ru-RU"/>
              </w:rPr>
              <w:t xml:space="preserve"> </w:t>
            </w:r>
            <w:r w:rsidRPr="000307EC">
              <w:rPr>
                <w:sz w:val="28"/>
                <w:lang w:val="ru-RU"/>
              </w:rPr>
              <w:t>др.</w:t>
            </w:r>
            <w:r w:rsidRPr="000307EC">
              <w:rPr>
                <w:spacing w:val="-14"/>
                <w:sz w:val="28"/>
                <w:lang w:val="ru-RU"/>
              </w:rPr>
              <w:t xml:space="preserve"> </w:t>
            </w:r>
            <w:r w:rsidRPr="000307EC">
              <w:rPr>
                <w:sz w:val="28"/>
                <w:lang w:val="ru-RU"/>
              </w:rPr>
              <w:t>Основные темы, идеи, проблемы.</w:t>
            </w:r>
          </w:p>
          <w:p w:rsidR="000307EC" w:rsidRPr="000307EC" w:rsidRDefault="000307EC" w:rsidP="000307EC">
            <w:pPr>
              <w:pStyle w:val="TableParagraph"/>
              <w:spacing w:line="256" w:lineRule="auto"/>
              <w:ind w:left="116"/>
              <w:rPr>
                <w:sz w:val="28"/>
                <w:lang w:val="ru-RU"/>
              </w:rPr>
            </w:pPr>
            <w:r w:rsidRPr="000307EC">
              <w:rPr>
                <w:sz w:val="28"/>
                <w:lang w:val="ru-RU"/>
              </w:rPr>
              <w:t>Главные</w:t>
            </w:r>
            <w:r w:rsidRPr="000307EC">
              <w:rPr>
                <w:spacing w:val="-18"/>
                <w:sz w:val="28"/>
                <w:lang w:val="ru-RU"/>
              </w:rPr>
              <w:t xml:space="preserve"> </w:t>
            </w:r>
            <w:r w:rsidRPr="000307EC">
              <w:rPr>
                <w:sz w:val="28"/>
                <w:lang w:val="ru-RU"/>
              </w:rPr>
              <w:t>герои</w:t>
            </w:r>
            <w:r w:rsidRPr="000307EC">
              <w:rPr>
                <w:spacing w:val="-15"/>
                <w:sz w:val="28"/>
                <w:lang w:val="ru-RU"/>
              </w:rPr>
              <w:t xml:space="preserve"> </w:t>
            </w:r>
            <w:r w:rsidRPr="000307EC">
              <w:rPr>
                <w:sz w:val="28"/>
                <w:lang w:val="ru-RU"/>
              </w:rPr>
              <w:t>и</w:t>
            </w:r>
            <w:r w:rsidRPr="000307EC">
              <w:rPr>
                <w:spacing w:val="-15"/>
                <w:sz w:val="28"/>
                <w:lang w:val="ru-RU"/>
              </w:rPr>
              <w:t xml:space="preserve"> </w:t>
            </w:r>
            <w:r w:rsidRPr="000307EC">
              <w:rPr>
                <w:sz w:val="28"/>
                <w:lang w:val="ru-RU"/>
              </w:rPr>
              <w:t>средства их изображения.</w:t>
            </w:r>
          </w:p>
          <w:p w:rsidR="000307EC" w:rsidRDefault="000307EC" w:rsidP="000307EC">
            <w:pPr>
              <w:pStyle w:val="TableParagraph"/>
              <w:spacing w:line="256" w:lineRule="auto"/>
              <w:ind w:left="116" w:right="211"/>
              <w:rPr>
                <w:sz w:val="28"/>
              </w:rPr>
            </w:pPr>
            <w:proofErr w:type="gramStart"/>
            <w:r w:rsidRPr="000307EC">
              <w:rPr>
                <w:sz w:val="28"/>
                <w:lang w:val="ru-RU"/>
              </w:rPr>
              <w:t>Фантастическое</w:t>
            </w:r>
            <w:proofErr w:type="gramEnd"/>
            <w:r w:rsidRPr="000307EC">
              <w:rPr>
                <w:sz w:val="28"/>
                <w:lang w:val="ru-RU"/>
              </w:rPr>
              <w:t xml:space="preserve"> и реальное</w:t>
            </w:r>
            <w:r w:rsidRPr="000307EC">
              <w:rPr>
                <w:spacing w:val="-18"/>
                <w:sz w:val="28"/>
                <w:lang w:val="ru-RU"/>
              </w:rPr>
              <w:t xml:space="preserve"> </w:t>
            </w:r>
            <w:r w:rsidRPr="000307EC">
              <w:rPr>
                <w:sz w:val="28"/>
                <w:lang w:val="ru-RU"/>
              </w:rPr>
              <w:t>в</w:t>
            </w:r>
            <w:r w:rsidRPr="000307EC">
              <w:rPr>
                <w:spacing w:val="-17"/>
                <w:sz w:val="28"/>
                <w:lang w:val="ru-RU"/>
              </w:rPr>
              <w:t xml:space="preserve"> </w:t>
            </w:r>
            <w:r w:rsidRPr="000307EC">
              <w:rPr>
                <w:sz w:val="28"/>
                <w:lang w:val="ru-RU"/>
              </w:rPr>
              <w:t xml:space="preserve">повести. </w:t>
            </w:r>
            <w:r>
              <w:rPr>
                <w:sz w:val="28"/>
              </w:rPr>
              <w:t>Смысл названия</w:t>
            </w:r>
          </w:p>
        </w:tc>
        <w:tc>
          <w:tcPr>
            <w:tcW w:w="5345" w:type="dxa"/>
          </w:tcPr>
          <w:p w:rsidR="000307EC" w:rsidRPr="000307EC" w:rsidRDefault="000307EC" w:rsidP="000307EC">
            <w:pPr>
              <w:pStyle w:val="TableParagraph"/>
              <w:spacing w:line="256" w:lineRule="auto"/>
              <w:ind w:left="116"/>
              <w:rPr>
                <w:sz w:val="28"/>
                <w:lang w:val="ru-RU"/>
              </w:rPr>
            </w:pPr>
            <w:r w:rsidRPr="000307EC">
              <w:rPr>
                <w:sz w:val="28"/>
                <w:lang w:val="ru-RU"/>
              </w:rPr>
              <w:t>Воспринимать и выразительно читать литературное</w:t>
            </w:r>
            <w:r w:rsidRPr="000307EC">
              <w:rPr>
                <w:spacing w:val="-18"/>
                <w:sz w:val="28"/>
                <w:lang w:val="ru-RU"/>
              </w:rPr>
              <w:t xml:space="preserve"> </w:t>
            </w:r>
            <w:r w:rsidRPr="000307EC">
              <w:rPr>
                <w:sz w:val="28"/>
                <w:lang w:val="ru-RU"/>
              </w:rPr>
              <w:t>произведение.</w:t>
            </w:r>
            <w:r w:rsidRPr="000307EC">
              <w:rPr>
                <w:spacing w:val="-17"/>
                <w:sz w:val="28"/>
                <w:lang w:val="ru-RU"/>
              </w:rPr>
              <w:t xml:space="preserve"> </w:t>
            </w:r>
            <w:r w:rsidRPr="000307EC">
              <w:rPr>
                <w:sz w:val="28"/>
                <w:lang w:val="ru-RU"/>
              </w:rPr>
              <w:t>Выражать личное читательское отношение</w:t>
            </w:r>
          </w:p>
          <w:p w:rsidR="000307EC" w:rsidRPr="000307EC" w:rsidRDefault="000307EC" w:rsidP="000307EC">
            <w:pPr>
              <w:pStyle w:val="TableParagraph"/>
              <w:spacing w:line="256" w:lineRule="auto"/>
              <w:ind w:left="116" w:right="471"/>
              <w:jc w:val="both"/>
              <w:rPr>
                <w:sz w:val="28"/>
                <w:lang w:val="ru-RU"/>
              </w:rPr>
            </w:pPr>
            <w:r w:rsidRPr="000307EC">
              <w:rPr>
                <w:sz w:val="28"/>
                <w:lang w:val="ru-RU"/>
              </w:rPr>
              <w:t>к прочитанному. Устно или письменно отвечать</w:t>
            </w:r>
            <w:r w:rsidRPr="000307EC">
              <w:rPr>
                <w:spacing w:val="-12"/>
                <w:sz w:val="28"/>
                <w:lang w:val="ru-RU"/>
              </w:rPr>
              <w:t xml:space="preserve"> </w:t>
            </w:r>
            <w:r w:rsidRPr="000307EC">
              <w:rPr>
                <w:sz w:val="28"/>
                <w:lang w:val="ru-RU"/>
              </w:rPr>
              <w:t>на</w:t>
            </w:r>
            <w:r w:rsidRPr="000307EC">
              <w:rPr>
                <w:spacing w:val="-14"/>
                <w:sz w:val="28"/>
                <w:lang w:val="ru-RU"/>
              </w:rPr>
              <w:t xml:space="preserve"> </w:t>
            </w:r>
            <w:r w:rsidRPr="000307EC">
              <w:rPr>
                <w:sz w:val="28"/>
                <w:lang w:val="ru-RU"/>
              </w:rPr>
              <w:t>вопросы</w:t>
            </w:r>
            <w:r w:rsidRPr="000307EC">
              <w:rPr>
                <w:spacing w:val="-13"/>
                <w:sz w:val="28"/>
                <w:lang w:val="ru-RU"/>
              </w:rPr>
              <w:t xml:space="preserve"> </w:t>
            </w:r>
            <w:r w:rsidRPr="000307EC">
              <w:rPr>
                <w:sz w:val="28"/>
                <w:lang w:val="ru-RU"/>
              </w:rPr>
              <w:t>(с</w:t>
            </w:r>
            <w:r w:rsidRPr="000307EC">
              <w:rPr>
                <w:spacing w:val="-14"/>
                <w:sz w:val="28"/>
                <w:lang w:val="ru-RU"/>
              </w:rPr>
              <w:t xml:space="preserve"> </w:t>
            </w:r>
            <w:r w:rsidRPr="000307EC">
              <w:rPr>
                <w:sz w:val="28"/>
                <w:lang w:val="ru-RU"/>
              </w:rPr>
              <w:t>использованием цитирования). Участвовать</w:t>
            </w:r>
          </w:p>
          <w:p w:rsidR="000307EC" w:rsidRPr="000307EC" w:rsidRDefault="000307EC" w:rsidP="000307EC">
            <w:pPr>
              <w:pStyle w:val="TableParagraph"/>
              <w:spacing w:before="4" w:line="261" w:lineRule="auto"/>
              <w:ind w:left="116" w:right="844"/>
              <w:jc w:val="both"/>
              <w:rPr>
                <w:sz w:val="28"/>
                <w:lang w:val="ru-RU"/>
              </w:rPr>
            </w:pPr>
            <w:r w:rsidRPr="000307EC">
              <w:rPr>
                <w:sz w:val="28"/>
                <w:lang w:val="ru-RU"/>
              </w:rPr>
              <w:t>в</w:t>
            </w:r>
            <w:r w:rsidRPr="000307EC">
              <w:rPr>
                <w:spacing w:val="-18"/>
                <w:sz w:val="28"/>
                <w:lang w:val="ru-RU"/>
              </w:rPr>
              <w:t xml:space="preserve"> </w:t>
            </w:r>
            <w:r w:rsidRPr="000307EC">
              <w:rPr>
                <w:sz w:val="28"/>
                <w:lang w:val="ru-RU"/>
              </w:rPr>
              <w:t>коллективном</w:t>
            </w:r>
            <w:r w:rsidRPr="000307EC">
              <w:rPr>
                <w:spacing w:val="-16"/>
                <w:sz w:val="28"/>
                <w:lang w:val="ru-RU"/>
              </w:rPr>
              <w:t xml:space="preserve"> </w:t>
            </w:r>
            <w:r w:rsidRPr="000307EC">
              <w:rPr>
                <w:sz w:val="28"/>
                <w:lang w:val="ru-RU"/>
              </w:rPr>
              <w:t>диалоге.</w:t>
            </w:r>
            <w:r w:rsidRPr="000307EC">
              <w:rPr>
                <w:spacing w:val="-15"/>
                <w:sz w:val="28"/>
                <w:lang w:val="ru-RU"/>
              </w:rPr>
              <w:t xml:space="preserve"> </w:t>
            </w:r>
            <w:r w:rsidRPr="000307EC">
              <w:rPr>
                <w:sz w:val="28"/>
                <w:lang w:val="ru-RU"/>
              </w:rPr>
              <w:t>Составлять лексические</w:t>
            </w:r>
            <w:r w:rsidRPr="000307EC">
              <w:rPr>
                <w:spacing w:val="-18"/>
                <w:sz w:val="28"/>
                <w:lang w:val="ru-RU"/>
              </w:rPr>
              <w:t xml:space="preserve"> </w:t>
            </w:r>
            <w:r w:rsidRPr="000307EC">
              <w:rPr>
                <w:sz w:val="28"/>
                <w:lang w:val="ru-RU"/>
              </w:rPr>
              <w:t>и</w:t>
            </w:r>
            <w:r w:rsidRPr="000307EC">
              <w:rPr>
                <w:spacing w:val="-15"/>
                <w:sz w:val="28"/>
                <w:lang w:val="ru-RU"/>
              </w:rPr>
              <w:t xml:space="preserve"> </w:t>
            </w:r>
            <w:r w:rsidRPr="000307EC">
              <w:rPr>
                <w:sz w:val="28"/>
                <w:lang w:val="ru-RU"/>
              </w:rPr>
              <w:t>историко-культурные комментарии. Обобщать материал</w:t>
            </w:r>
          </w:p>
          <w:p w:rsidR="000307EC" w:rsidRPr="000307EC" w:rsidRDefault="000307EC" w:rsidP="000307EC">
            <w:pPr>
              <w:pStyle w:val="TableParagraph"/>
              <w:spacing w:line="259" w:lineRule="auto"/>
              <w:ind w:left="116" w:right="283"/>
              <w:rPr>
                <w:sz w:val="28"/>
                <w:lang w:val="ru-RU"/>
              </w:rPr>
            </w:pPr>
            <w:r w:rsidRPr="000307EC">
              <w:rPr>
                <w:sz w:val="28"/>
                <w:lang w:val="ru-RU"/>
              </w:rPr>
              <w:t>о писателе и об истории создания произведения с использованием статьи учебника, справочной литературы и ресурсов Интернета. Анализировать сюжет,</w:t>
            </w:r>
            <w:r w:rsidRPr="000307EC">
              <w:rPr>
                <w:spacing w:val="-13"/>
                <w:sz w:val="28"/>
                <w:lang w:val="ru-RU"/>
              </w:rPr>
              <w:t xml:space="preserve"> </w:t>
            </w:r>
            <w:r w:rsidRPr="000307EC">
              <w:rPr>
                <w:sz w:val="28"/>
                <w:lang w:val="ru-RU"/>
              </w:rPr>
              <w:t>тематику,</w:t>
            </w:r>
            <w:r w:rsidRPr="000307EC">
              <w:rPr>
                <w:spacing w:val="-12"/>
                <w:sz w:val="28"/>
                <w:lang w:val="ru-RU"/>
              </w:rPr>
              <w:t xml:space="preserve"> </w:t>
            </w:r>
            <w:r w:rsidRPr="000307EC">
              <w:rPr>
                <w:sz w:val="28"/>
                <w:lang w:val="ru-RU"/>
              </w:rPr>
              <w:t>проблематику,</w:t>
            </w:r>
            <w:r w:rsidRPr="000307EC">
              <w:rPr>
                <w:spacing w:val="-12"/>
                <w:sz w:val="28"/>
                <w:lang w:val="ru-RU"/>
              </w:rPr>
              <w:t xml:space="preserve"> </w:t>
            </w:r>
            <w:r w:rsidRPr="000307EC">
              <w:rPr>
                <w:sz w:val="28"/>
                <w:lang w:val="ru-RU"/>
              </w:rPr>
              <w:t>идейн</w:t>
            </w:r>
            <w:proofErr w:type="gramStart"/>
            <w:r w:rsidRPr="000307EC">
              <w:rPr>
                <w:sz w:val="28"/>
                <w:lang w:val="ru-RU"/>
              </w:rPr>
              <w:t>о-</w:t>
            </w:r>
            <w:proofErr w:type="gramEnd"/>
            <w:r w:rsidRPr="000307EC">
              <w:rPr>
                <w:sz w:val="28"/>
                <w:lang w:val="ru-RU"/>
              </w:rPr>
              <w:t xml:space="preserve"> художественное содержание повести.</w:t>
            </w:r>
          </w:p>
          <w:p w:rsidR="000307EC" w:rsidRPr="000307EC" w:rsidRDefault="000307EC" w:rsidP="000307EC">
            <w:pPr>
              <w:pStyle w:val="TableParagraph"/>
              <w:spacing w:line="259" w:lineRule="auto"/>
              <w:ind w:left="116" w:right="283"/>
              <w:rPr>
                <w:sz w:val="28"/>
                <w:lang w:val="ru-RU"/>
              </w:rPr>
            </w:pPr>
            <w:r w:rsidRPr="000307EC">
              <w:rPr>
                <w:sz w:val="28"/>
                <w:lang w:val="ru-RU"/>
              </w:rPr>
              <w:t>Формулировать вопросы по тексту произведения. Характеризовать и сопоставлять основных героев повести, выявлять художественные средства создания их образов. Анализировать форму выражения авторской позиции. Давать</w:t>
            </w:r>
            <w:r w:rsidRPr="000307EC">
              <w:rPr>
                <w:spacing w:val="-18"/>
                <w:sz w:val="28"/>
                <w:lang w:val="ru-RU"/>
              </w:rPr>
              <w:t xml:space="preserve"> </w:t>
            </w:r>
            <w:r w:rsidRPr="000307EC">
              <w:rPr>
                <w:sz w:val="28"/>
                <w:lang w:val="ru-RU"/>
              </w:rPr>
              <w:t>аргументированный</w:t>
            </w:r>
            <w:r w:rsidRPr="000307EC">
              <w:rPr>
                <w:spacing w:val="-17"/>
                <w:sz w:val="28"/>
                <w:lang w:val="ru-RU"/>
              </w:rPr>
              <w:t xml:space="preserve"> </w:t>
            </w:r>
            <w:r w:rsidRPr="000307EC">
              <w:rPr>
                <w:sz w:val="28"/>
                <w:lang w:val="ru-RU"/>
              </w:rPr>
              <w:t>письменный</w:t>
            </w:r>
          </w:p>
          <w:p w:rsidR="000307EC" w:rsidRPr="000307EC" w:rsidRDefault="000307EC" w:rsidP="000307EC">
            <w:pPr>
              <w:pStyle w:val="TableParagraph"/>
              <w:ind w:left="116"/>
              <w:rPr>
                <w:sz w:val="28"/>
                <w:lang w:val="ru-RU"/>
              </w:rPr>
            </w:pPr>
            <w:r w:rsidRPr="000307EC">
              <w:rPr>
                <w:sz w:val="28"/>
                <w:lang w:val="ru-RU"/>
              </w:rPr>
              <w:t>ответ</w:t>
            </w:r>
            <w:r w:rsidRPr="000307EC">
              <w:rPr>
                <w:spacing w:val="-6"/>
                <w:sz w:val="28"/>
                <w:lang w:val="ru-RU"/>
              </w:rPr>
              <w:t xml:space="preserve"> </w:t>
            </w:r>
            <w:r w:rsidRPr="000307EC">
              <w:rPr>
                <w:sz w:val="28"/>
                <w:lang w:val="ru-RU"/>
              </w:rPr>
              <w:t>на</w:t>
            </w:r>
            <w:r w:rsidRPr="000307EC">
              <w:rPr>
                <w:spacing w:val="-8"/>
                <w:sz w:val="28"/>
                <w:lang w:val="ru-RU"/>
              </w:rPr>
              <w:t xml:space="preserve"> </w:t>
            </w:r>
            <w:r w:rsidRPr="000307EC">
              <w:rPr>
                <w:sz w:val="28"/>
                <w:lang w:val="ru-RU"/>
              </w:rPr>
              <w:t>проблемный</w:t>
            </w:r>
            <w:r w:rsidRPr="000307EC">
              <w:rPr>
                <w:spacing w:val="-4"/>
                <w:sz w:val="28"/>
                <w:lang w:val="ru-RU"/>
              </w:rPr>
              <w:t xml:space="preserve"> </w:t>
            </w:r>
            <w:r w:rsidRPr="000307EC">
              <w:rPr>
                <w:spacing w:val="-2"/>
                <w:sz w:val="28"/>
                <w:lang w:val="ru-RU"/>
              </w:rPr>
              <w:t>вопрос.</w:t>
            </w:r>
          </w:p>
        </w:tc>
      </w:tr>
    </w:tbl>
    <w:p w:rsidR="000307EC" w:rsidRDefault="000307EC" w:rsidP="000307EC">
      <w:pPr>
        <w:rPr>
          <w:sz w:val="28"/>
        </w:rPr>
        <w:sectPr w:rsidR="000307EC">
          <w:pgSz w:w="16850" w:h="11910" w:orient="landscape"/>
          <w:pgMar w:top="1160" w:right="1000" w:bottom="940" w:left="1020" w:header="710" w:footer="689" w:gutter="0"/>
          <w:cols w:space="720"/>
        </w:sectPr>
      </w:pPr>
    </w:p>
    <w:p w:rsidR="000307EC" w:rsidRDefault="000307EC" w:rsidP="000307EC">
      <w:pPr>
        <w:pStyle w:val="a9"/>
        <w:spacing w:before="7"/>
        <w:rPr>
          <w:b/>
          <w:sz w:val="7"/>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0307EC" w:rsidTr="000307EC">
        <w:trPr>
          <w:trHeight w:val="1041"/>
        </w:trPr>
        <w:tc>
          <w:tcPr>
            <w:tcW w:w="699" w:type="dxa"/>
          </w:tcPr>
          <w:p w:rsidR="000307EC" w:rsidRPr="000307EC" w:rsidRDefault="000307EC" w:rsidP="000307EC">
            <w:pPr>
              <w:pStyle w:val="TableParagraph"/>
              <w:rPr>
                <w:sz w:val="26"/>
                <w:lang w:val="ru-RU"/>
              </w:rPr>
            </w:pPr>
          </w:p>
        </w:tc>
        <w:tc>
          <w:tcPr>
            <w:tcW w:w="3407" w:type="dxa"/>
          </w:tcPr>
          <w:p w:rsidR="000307EC" w:rsidRPr="000307EC" w:rsidRDefault="000307EC" w:rsidP="000307EC">
            <w:pPr>
              <w:pStyle w:val="TableParagraph"/>
              <w:rPr>
                <w:sz w:val="26"/>
                <w:lang w:val="ru-RU"/>
              </w:rPr>
            </w:pPr>
          </w:p>
        </w:tc>
        <w:tc>
          <w:tcPr>
            <w:tcW w:w="1700" w:type="dxa"/>
          </w:tcPr>
          <w:p w:rsidR="000307EC" w:rsidRPr="000307EC" w:rsidRDefault="000307EC" w:rsidP="000307EC">
            <w:pPr>
              <w:pStyle w:val="TableParagraph"/>
              <w:rPr>
                <w:sz w:val="26"/>
                <w:lang w:val="ru-RU"/>
              </w:rPr>
            </w:pPr>
          </w:p>
        </w:tc>
        <w:tc>
          <w:tcPr>
            <w:tcW w:w="3415" w:type="dxa"/>
          </w:tcPr>
          <w:p w:rsidR="000307EC" w:rsidRPr="000307EC" w:rsidRDefault="000307EC" w:rsidP="000307EC">
            <w:pPr>
              <w:pStyle w:val="TableParagraph"/>
              <w:rPr>
                <w:sz w:val="26"/>
                <w:lang w:val="ru-RU"/>
              </w:rPr>
            </w:pPr>
          </w:p>
        </w:tc>
        <w:tc>
          <w:tcPr>
            <w:tcW w:w="5345" w:type="dxa"/>
          </w:tcPr>
          <w:p w:rsidR="000307EC" w:rsidRPr="000307EC" w:rsidRDefault="000307EC" w:rsidP="000307EC">
            <w:pPr>
              <w:pStyle w:val="TableParagraph"/>
              <w:spacing w:line="311" w:lineRule="exact"/>
              <w:ind w:left="116"/>
              <w:rPr>
                <w:sz w:val="28"/>
                <w:lang w:val="ru-RU"/>
              </w:rPr>
            </w:pPr>
            <w:r w:rsidRPr="000307EC">
              <w:rPr>
                <w:sz w:val="28"/>
                <w:lang w:val="ru-RU"/>
              </w:rPr>
              <w:t>Сопоставлять</w:t>
            </w:r>
            <w:r w:rsidRPr="000307EC">
              <w:rPr>
                <w:spacing w:val="-9"/>
                <w:sz w:val="28"/>
                <w:lang w:val="ru-RU"/>
              </w:rPr>
              <w:t xml:space="preserve"> </w:t>
            </w:r>
            <w:r w:rsidRPr="000307EC">
              <w:rPr>
                <w:sz w:val="28"/>
                <w:lang w:val="ru-RU"/>
              </w:rPr>
              <w:t>текст</w:t>
            </w:r>
            <w:r w:rsidRPr="000307EC">
              <w:rPr>
                <w:spacing w:val="-8"/>
                <w:sz w:val="28"/>
                <w:lang w:val="ru-RU"/>
              </w:rPr>
              <w:t xml:space="preserve"> </w:t>
            </w:r>
            <w:r w:rsidRPr="000307EC">
              <w:rPr>
                <w:sz w:val="28"/>
                <w:lang w:val="ru-RU"/>
              </w:rPr>
              <w:t>произведения</w:t>
            </w:r>
            <w:r w:rsidRPr="000307EC">
              <w:rPr>
                <w:spacing w:val="-7"/>
                <w:sz w:val="28"/>
                <w:lang w:val="ru-RU"/>
              </w:rPr>
              <w:t xml:space="preserve"> </w:t>
            </w:r>
            <w:proofErr w:type="gramStart"/>
            <w:r w:rsidRPr="000307EC">
              <w:rPr>
                <w:sz w:val="28"/>
                <w:lang w:val="ru-RU"/>
              </w:rPr>
              <w:t>с</w:t>
            </w:r>
            <w:proofErr w:type="gramEnd"/>
            <w:r w:rsidRPr="000307EC">
              <w:rPr>
                <w:spacing w:val="-9"/>
                <w:sz w:val="28"/>
                <w:lang w:val="ru-RU"/>
              </w:rPr>
              <w:t xml:space="preserve"> </w:t>
            </w:r>
            <w:proofErr w:type="gramStart"/>
            <w:r w:rsidRPr="000307EC">
              <w:rPr>
                <w:spacing w:val="-5"/>
                <w:sz w:val="28"/>
                <w:lang w:val="ru-RU"/>
              </w:rPr>
              <w:t>его</w:t>
            </w:r>
            <w:proofErr w:type="gramEnd"/>
          </w:p>
          <w:p w:rsidR="000307EC" w:rsidRPr="000307EC" w:rsidRDefault="000307EC" w:rsidP="000307EC">
            <w:pPr>
              <w:pStyle w:val="TableParagraph"/>
              <w:spacing w:before="12" w:line="340" w:lineRule="atLeast"/>
              <w:ind w:left="116" w:right="283"/>
              <w:rPr>
                <w:sz w:val="28"/>
                <w:lang w:val="ru-RU"/>
              </w:rPr>
            </w:pPr>
            <w:r w:rsidRPr="000307EC">
              <w:rPr>
                <w:sz w:val="28"/>
                <w:lang w:val="ru-RU"/>
              </w:rPr>
              <w:t>экранизацией,</w:t>
            </w:r>
            <w:r w:rsidRPr="000307EC">
              <w:rPr>
                <w:spacing w:val="-13"/>
                <w:sz w:val="28"/>
                <w:lang w:val="ru-RU"/>
              </w:rPr>
              <w:t xml:space="preserve"> </w:t>
            </w:r>
            <w:r w:rsidRPr="000307EC">
              <w:rPr>
                <w:sz w:val="28"/>
                <w:lang w:val="ru-RU"/>
              </w:rPr>
              <w:t>обсуждать</w:t>
            </w:r>
            <w:r w:rsidRPr="000307EC">
              <w:rPr>
                <w:spacing w:val="-9"/>
                <w:sz w:val="28"/>
                <w:lang w:val="ru-RU"/>
              </w:rPr>
              <w:t xml:space="preserve"> </w:t>
            </w:r>
            <w:r w:rsidRPr="000307EC">
              <w:rPr>
                <w:sz w:val="28"/>
                <w:lang w:val="ru-RU"/>
              </w:rPr>
              <w:t>и</w:t>
            </w:r>
            <w:r w:rsidRPr="000307EC">
              <w:rPr>
                <w:spacing w:val="-13"/>
                <w:sz w:val="28"/>
                <w:lang w:val="ru-RU"/>
              </w:rPr>
              <w:t xml:space="preserve"> </w:t>
            </w:r>
            <w:r w:rsidRPr="000307EC">
              <w:rPr>
                <w:sz w:val="28"/>
                <w:lang w:val="ru-RU"/>
              </w:rPr>
              <w:t xml:space="preserve">писать </w:t>
            </w:r>
            <w:r w:rsidRPr="000307EC">
              <w:rPr>
                <w:spacing w:val="-2"/>
                <w:sz w:val="28"/>
                <w:lang w:val="ru-RU"/>
              </w:rPr>
              <w:t>рецензии</w:t>
            </w:r>
          </w:p>
        </w:tc>
      </w:tr>
      <w:tr w:rsidR="000307EC" w:rsidTr="000307EC">
        <w:trPr>
          <w:trHeight w:val="350"/>
        </w:trPr>
        <w:tc>
          <w:tcPr>
            <w:tcW w:w="4106" w:type="dxa"/>
            <w:gridSpan w:val="2"/>
          </w:tcPr>
          <w:p w:rsidR="000307EC" w:rsidRDefault="000307EC" w:rsidP="000307EC">
            <w:pPr>
              <w:pStyle w:val="TableParagraph"/>
              <w:spacing w:line="318" w:lineRule="exact"/>
              <w:ind w:left="110"/>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1700" w:type="dxa"/>
          </w:tcPr>
          <w:p w:rsidR="000307EC" w:rsidRDefault="000307EC" w:rsidP="000307EC">
            <w:pPr>
              <w:pStyle w:val="TableParagraph"/>
              <w:spacing w:line="318" w:lineRule="exact"/>
              <w:ind w:left="16" w:right="7"/>
              <w:jc w:val="center"/>
              <w:rPr>
                <w:sz w:val="28"/>
              </w:rPr>
            </w:pPr>
            <w:r>
              <w:rPr>
                <w:spacing w:val="-10"/>
                <w:sz w:val="28"/>
              </w:rPr>
              <w:t>6</w:t>
            </w:r>
          </w:p>
        </w:tc>
        <w:tc>
          <w:tcPr>
            <w:tcW w:w="3415" w:type="dxa"/>
          </w:tcPr>
          <w:p w:rsidR="000307EC" w:rsidRDefault="000307EC" w:rsidP="000307EC">
            <w:pPr>
              <w:pStyle w:val="TableParagraph"/>
              <w:rPr>
                <w:sz w:val="26"/>
              </w:rPr>
            </w:pPr>
          </w:p>
        </w:tc>
        <w:tc>
          <w:tcPr>
            <w:tcW w:w="5345" w:type="dxa"/>
          </w:tcPr>
          <w:p w:rsidR="000307EC" w:rsidRDefault="000307EC" w:rsidP="000307EC">
            <w:pPr>
              <w:pStyle w:val="TableParagraph"/>
              <w:rPr>
                <w:sz w:val="26"/>
              </w:rPr>
            </w:pPr>
          </w:p>
        </w:tc>
      </w:tr>
      <w:tr w:rsidR="000307EC" w:rsidTr="000307EC">
        <w:trPr>
          <w:trHeight w:val="350"/>
        </w:trPr>
        <w:tc>
          <w:tcPr>
            <w:tcW w:w="14566" w:type="dxa"/>
            <w:gridSpan w:val="5"/>
          </w:tcPr>
          <w:p w:rsidR="000307EC" w:rsidRPr="000307EC" w:rsidRDefault="000307EC" w:rsidP="000307EC">
            <w:pPr>
              <w:pStyle w:val="TableParagraph"/>
              <w:spacing w:line="312" w:lineRule="exact"/>
              <w:ind w:left="110"/>
              <w:rPr>
                <w:b/>
                <w:sz w:val="28"/>
                <w:lang w:val="ru-RU"/>
              </w:rPr>
            </w:pPr>
            <w:r w:rsidRPr="000307EC">
              <w:rPr>
                <w:b/>
                <w:sz w:val="28"/>
                <w:lang w:val="ru-RU"/>
              </w:rPr>
              <w:t>Раздел</w:t>
            </w:r>
            <w:r w:rsidRPr="000307EC">
              <w:rPr>
                <w:b/>
                <w:spacing w:val="-5"/>
                <w:sz w:val="28"/>
                <w:lang w:val="ru-RU"/>
              </w:rPr>
              <w:t xml:space="preserve"> </w:t>
            </w:r>
            <w:r w:rsidRPr="000307EC">
              <w:rPr>
                <w:b/>
                <w:sz w:val="28"/>
                <w:lang w:val="ru-RU"/>
              </w:rPr>
              <w:t>6. Литература</w:t>
            </w:r>
            <w:r w:rsidRPr="000307EC">
              <w:rPr>
                <w:b/>
                <w:spacing w:val="-9"/>
                <w:sz w:val="28"/>
                <w:lang w:val="ru-RU"/>
              </w:rPr>
              <w:t xml:space="preserve"> </w:t>
            </w:r>
            <w:r w:rsidRPr="000307EC">
              <w:rPr>
                <w:b/>
                <w:sz w:val="28"/>
                <w:lang w:val="ru-RU"/>
              </w:rPr>
              <w:t>второй</w:t>
            </w:r>
            <w:r w:rsidRPr="000307EC">
              <w:rPr>
                <w:b/>
                <w:spacing w:val="-8"/>
                <w:sz w:val="28"/>
                <w:lang w:val="ru-RU"/>
              </w:rPr>
              <w:t xml:space="preserve"> </w:t>
            </w:r>
            <w:r w:rsidRPr="000307EC">
              <w:rPr>
                <w:b/>
                <w:sz w:val="28"/>
                <w:lang w:val="ru-RU"/>
              </w:rPr>
              <w:t>половины</w:t>
            </w:r>
            <w:r w:rsidRPr="000307EC">
              <w:rPr>
                <w:b/>
                <w:spacing w:val="-8"/>
                <w:sz w:val="28"/>
                <w:lang w:val="ru-RU"/>
              </w:rPr>
              <w:t xml:space="preserve"> </w:t>
            </w:r>
            <w:r>
              <w:rPr>
                <w:b/>
                <w:sz w:val="28"/>
              </w:rPr>
              <w:t>XX</w:t>
            </w:r>
            <w:r w:rsidRPr="000307EC">
              <w:rPr>
                <w:b/>
                <w:spacing w:val="1"/>
                <w:sz w:val="28"/>
                <w:lang w:val="ru-RU"/>
              </w:rPr>
              <w:t xml:space="preserve"> </w:t>
            </w:r>
            <w:r w:rsidRPr="000307EC">
              <w:rPr>
                <w:b/>
                <w:spacing w:val="-4"/>
                <w:sz w:val="28"/>
                <w:lang w:val="ru-RU"/>
              </w:rPr>
              <w:t>века</w:t>
            </w:r>
          </w:p>
        </w:tc>
      </w:tr>
      <w:tr w:rsidR="000307EC" w:rsidTr="000307EC">
        <w:trPr>
          <w:trHeight w:val="7647"/>
        </w:trPr>
        <w:tc>
          <w:tcPr>
            <w:tcW w:w="699" w:type="dxa"/>
          </w:tcPr>
          <w:p w:rsidR="000307EC" w:rsidRDefault="000307EC" w:rsidP="000307EC">
            <w:pPr>
              <w:pStyle w:val="TableParagraph"/>
              <w:spacing w:line="311" w:lineRule="exact"/>
              <w:ind w:left="110"/>
              <w:rPr>
                <w:sz w:val="28"/>
              </w:rPr>
            </w:pPr>
            <w:r>
              <w:rPr>
                <w:spacing w:val="-5"/>
                <w:sz w:val="28"/>
              </w:rPr>
              <w:t>6.1</w:t>
            </w:r>
          </w:p>
        </w:tc>
        <w:tc>
          <w:tcPr>
            <w:tcW w:w="3407" w:type="dxa"/>
          </w:tcPr>
          <w:p w:rsidR="000307EC" w:rsidRPr="000307EC" w:rsidRDefault="000307EC" w:rsidP="000307EC">
            <w:pPr>
              <w:pStyle w:val="TableParagraph"/>
              <w:spacing w:line="311" w:lineRule="exact"/>
              <w:ind w:left="110"/>
              <w:rPr>
                <w:sz w:val="28"/>
                <w:lang w:val="ru-RU"/>
              </w:rPr>
            </w:pPr>
            <w:r w:rsidRPr="000307EC">
              <w:rPr>
                <w:sz w:val="28"/>
                <w:lang w:val="ru-RU"/>
              </w:rPr>
              <w:t>А.</w:t>
            </w:r>
            <w:r w:rsidRPr="000307EC">
              <w:rPr>
                <w:spacing w:val="-6"/>
                <w:sz w:val="28"/>
                <w:lang w:val="ru-RU"/>
              </w:rPr>
              <w:t xml:space="preserve"> </w:t>
            </w:r>
            <w:r w:rsidRPr="000307EC">
              <w:rPr>
                <w:sz w:val="28"/>
                <w:lang w:val="ru-RU"/>
              </w:rPr>
              <w:t>Т.</w:t>
            </w:r>
            <w:r w:rsidRPr="000307EC">
              <w:rPr>
                <w:spacing w:val="-6"/>
                <w:sz w:val="28"/>
                <w:lang w:val="ru-RU"/>
              </w:rPr>
              <w:t xml:space="preserve"> </w:t>
            </w:r>
            <w:r w:rsidRPr="000307EC">
              <w:rPr>
                <w:sz w:val="28"/>
                <w:lang w:val="ru-RU"/>
              </w:rPr>
              <w:t>Твардовский.</w:t>
            </w:r>
            <w:r w:rsidRPr="000307EC">
              <w:rPr>
                <w:spacing w:val="-6"/>
                <w:sz w:val="28"/>
                <w:lang w:val="ru-RU"/>
              </w:rPr>
              <w:t xml:space="preserve"> </w:t>
            </w:r>
            <w:r w:rsidRPr="000307EC">
              <w:rPr>
                <w:spacing w:val="-4"/>
                <w:sz w:val="28"/>
                <w:lang w:val="ru-RU"/>
              </w:rPr>
              <w:t>Поэма</w:t>
            </w:r>
          </w:p>
          <w:p w:rsidR="000307EC" w:rsidRPr="000307EC" w:rsidRDefault="000307EC" w:rsidP="000307EC">
            <w:pPr>
              <w:pStyle w:val="TableParagraph"/>
              <w:spacing w:before="24"/>
              <w:ind w:left="110"/>
              <w:rPr>
                <w:sz w:val="28"/>
                <w:lang w:val="ru-RU"/>
              </w:rPr>
            </w:pPr>
            <w:proofErr w:type="gramStart"/>
            <w:r w:rsidRPr="000307EC">
              <w:rPr>
                <w:sz w:val="28"/>
                <w:lang w:val="ru-RU"/>
              </w:rPr>
              <w:t>«Василий</w:t>
            </w:r>
            <w:r w:rsidRPr="000307EC">
              <w:rPr>
                <w:spacing w:val="-9"/>
                <w:sz w:val="28"/>
                <w:lang w:val="ru-RU"/>
              </w:rPr>
              <w:t xml:space="preserve"> </w:t>
            </w:r>
            <w:r w:rsidRPr="000307EC">
              <w:rPr>
                <w:sz w:val="28"/>
                <w:lang w:val="ru-RU"/>
              </w:rPr>
              <w:t>Тёркин»</w:t>
            </w:r>
            <w:r w:rsidRPr="000307EC">
              <w:rPr>
                <w:spacing w:val="-12"/>
                <w:sz w:val="28"/>
                <w:lang w:val="ru-RU"/>
              </w:rPr>
              <w:t xml:space="preserve"> </w:t>
            </w:r>
            <w:r w:rsidRPr="000307EC">
              <w:rPr>
                <w:spacing w:val="-2"/>
                <w:sz w:val="28"/>
                <w:lang w:val="ru-RU"/>
              </w:rPr>
              <w:t>(главы</w:t>
            </w:r>
            <w:proofErr w:type="gramEnd"/>
          </w:p>
          <w:p w:rsidR="000307EC" w:rsidRPr="000307EC" w:rsidRDefault="000307EC" w:rsidP="000307EC">
            <w:pPr>
              <w:pStyle w:val="TableParagraph"/>
              <w:spacing w:before="23"/>
              <w:ind w:left="110"/>
              <w:rPr>
                <w:sz w:val="28"/>
                <w:lang w:val="ru-RU"/>
              </w:rPr>
            </w:pPr>
            <w:r w:rsidRPr="000307EC">
              <w:rPr>
                <w:sz w:val="28"/>
                <w:lang w:val="ru-RU"/>
              </w:rPr>
              <w:t>«Переправа»,</w:t>
            </w:r>
            <w:r w:rsidRPr="000307EC">
              <w:rPr>
                <w:spacing w:val="-17"/>
                <w:sz w:val="28"/>
                <w:lang w:val="ru-RU"/>
              </w:rPr>
              <w:t xml:space="preserve"> </w:t>
            </w:r>
            <w:r w:rsidRPr="000307EC">
              <w:rPr>
                <w:spacing w:val="-2"/>
                <w:sz w:val="28"/>
                <w:lang w:val="ru-RU"/>
              </w:rPr>
              <w:t>«Гармонь»,</w:t>
            </w:r>
          </w:p>
          <w:p w:rsidR="000307EC" w:rsidRPr="000307EC" w:rsidRDefault="000307EC" w:rsidP="000307EC">
            <w:pPr>
              <w:pStyle w:val="TableParagraph"/>
              <w:spacing w:before="31"/>
              <w:ind w:left="110"/>
              <w:rPr>
                <w:sz w:val="28"/>
                <w:lang w:val="ru-RU"/>
              </w:rPr>
            </w:pPr>
            <w:r w:rsidRPr="000307EC">
              <w:rPr>
                <w:sz w:val="28"/>
                <w:lang w:val="ru-RU"/>
              </w:rPr>
              <w:t>«Два</w:t>
            </w:r>
            <w:r w:rsidRPr="000307EC">
              <w:rPr>
                <w:spacing w:val="-6"/>
                <w:sz w:val="28"/>
                <w:lang w:val="ru-RU"/>
              </w:rPr>
              <w:t xml:space="preserve"> </w:t>
            </w:r>
            <w:r w:rsidRPr="000307EC">
              <w:rPr>
                <w:spacing w:val="-2"/>
                <w:sz w:val="28"/>
                <w:lang w:val="ru-RU"/>
              </w:rPr>
              <w:t>солдата»,</w:t>
            </w:r>
          </w:p>
          <w:p w:rsidR="000307EC" w:rsidRPr="000307EC" w:rsidRDefault="000307EC" w:rsidP="000307EC">
            <w:pPr>
              <w:pStyle w:val="TableParagraph"/>
              <w:spacing w:before="24"/>
              <w:ind w:left="110"/>
              <w:rPr>
                <w:sz w:val="28"/>
                <w:lang w:val="ru-RU"/>
              </w:rPr>
            </w:pPr>
            <w:proofErr w:type="gramStart"/>
            <w:r w:rsidRPr="000307EC">
              <w:rPr>
                <w:sz w:val="28"/>
                <w:lang w:val="ru-RU"/>
              </w:rPr>
              <w:t>«Поединок»</w:t>
            </w:r>
            <w:r w:rsidRPr="000307EC">
              <w:rPr>
                <w:spacing w:val="-11"/>
                <w:sz w:val="28"/>
                <w:lang w:val="ru-RU"/>
              </w:rPr>
              <w:t xml:space="preserve"> </w:t>
            </w:r>
            <w:r w:rsidRPr="000307EC">
              <w:rPr>
                <w:sz w:val="28"/>
                <w:lang w:val="ru-RU"/>
              </w:rPr>
              <w:t>и</w:t>
            </w:r>
            <w:r w:rsidRPr="000307EC">
              <w:rPr>
                <w:spacing w:val="-3"/>
                <w:sz w:val="28"/>
                <w:lang w:val="ru-RU"/>
              </w:rPr>
              <w:t xml:space="preserve"> </w:t>
            </w:r>
            <w:r w:rsidRPr="000307EC">
              <w:rPr>
                <w:spacing w:val="-4"/>
                <w:sz w:val="28"/>
                <w:lang w:val="ru-RU"/>
              </w:rPr>
              <w:t>др.)</w:t>
            </w:r>
            <w:proofErr w:type="gramEnd"/>
          </w:p>
        </w:tc>
        <w:tc>
          <w:tcPr>
            <w:tcW w:w="1700" w:type="dxa"/>
          </w:tcPr>
          <w:p w:rsidR="000307EC" w:rsidRDefault="000307EC" w:rsidP="000307EC">
            <w:pPr>
              <w:pStyle w:val="TableParagraph"/>
              <w:spacing w:line="311" w:lineRule="exact"/>
              <w:ind w:left="16" w:right="7"/>
              <w:jc w:val="center"/>
              <w:rPr>
                <w:sz w:val="28"/>
              </w:rPr>
            </w:pPr>
            <w:r>
              <w:rPr>
                <w:spacing w:val="-10"/>
                <w:sz w:val="28"/>
              </w:rPr>
              <w:t>3</w:t>
            </w:r>
          </w:p>
        </w:tc>
        <w:tc>
          <w:tcPr>
            <w:tcW w:w="3415" w:type="dxa"/>
          </w:tcPr>
          <w:p w:rsidR="000307EC" w:rsidRPr="000307EC" w:rsidRDefault="000307EC" w:rsidP="000307EC">
            <w:pPr>
              <w:pStyle w:val="TableParagraph"/>
              <w:spacing w:line="311" w:lineRule="exact"/>
              <w:ind w:left="116"/>
              <w:rPr>
                <w:sz w:val="28"/>
                <w:lang w:val="ru-RU"/>
              </w:rPr>
            </w:pPr>
            <w:r w:rsidRPr="000307EC">
              <w:rPr>
                <w:sz w:val="28"/>
                <w:lang w:val="ru-RU"/>
              </w:rPr>
              <w:t>А.Т.</w:t>
            </w:r>
            <w:r w:rsidRPr="000307EC">
              <w:rPr>
                <w:spacing w:val="-7"/>
                <w:sz w:val="28"/>
                <w:lang w:val="ru-RU"/>
              </w:rPr>
              <w:t xml:space="preserve"> </w:t>
            </w:r>
            <w:r w:rsidRPr="000307EC">
              <w:rPr>
                <w:sz w:val="28"/>
                <w:lang w:val="ru-RU"/>
              </w:rPr>
              <w:t>Твардовский.</w:t>
            </w:r>
            <w:r w:rsidRPr="000307EC">
              <w:rPr>
                <w:spacing w:val="-7"/>
                <w:sz w:val="28"/>
                <w:lang w:val="ru-RU"/>
              </w:rPr>
              <w:t xml:space="preserve"> </w:t>
            </w:r>
            <w:r w:rsidRPr="000307EC">
              <w:rPr>
                <w:spacing w:val="-2"/>
                <w:sz w:val="28"/>
                <w:lang w:val="ru-RU"/>
              </w:rPr>
              <w:t>Поэма</w:t>
            </w:r>
          </w:p>
          <w:p w:rsidR="000307EC" w:rsidRPr="000307EC" w:rsidRDefault="000307EC" w:rsidP="000307EC">
            <w:pPr>
              <w:pStyle w:val="TableParagraph"/>
              <w:spacing w:before="24"/>
              <w:ind w:left="116"/>
              <w:rPr>
                <w:sz w:val="28"/>
                <w:lang w:val="ru-RU"/>
              </w:rPr>
            </w:pPr>
            <w:proofErr w:type="gramStart"/>
            <w:r w:rsidRPr="000307EC">
              <w:rPr>
                <w:sz w:val="28"/>
                <w:lang w:val="ru-RU"/>
              </w:rPr>
              <w:t>«Василий</w:t>
            </w:r>
            <w:r w:rsidRPr="000307EC">
              <w:rPr>
                <w:spacing w:val="-9"/>
                <w:sz w:val="28"/>
                <w:lang w:val="ru-RU"/>
              </w:rPr>
              <w:t xml:space="preserve"> </w:t>
            </w:r>
            <w:r w:rsidRPr="000307EC">
              <w:rPr>
                <w:sz w:val="28"/>
                <w:lang w:val="ru-RU"/>
              </w:rPr>
              <w:t>Тёркин»</w:t>
            </w:r>
            <w:r w:rsidRPr="000307EC">
              <w:rPr>
                <w:spacing w:val="-12"/>
                <w:sz w:val="28"/>
                <w:lang w:val="ru-RU"/>
              </w:rPr>
              <w:t xml:space="preserve"> </w:t>
            </w:r>
            <w:r w:rsidRPr="000307EC">
              <w:rPr>
                <w:spacing w:val="-2"/>
                <w:sz w:val="28"/>
                <w:lang w:val="ru-RU"/>
              </w:rPr>
              <w:t>(главы</w:t>
            </w:r>
            <w:proofErr w:type="gramEnd"/>
          </w:p>
          <w:p w:rsidR="000307EC" w:rsidRPr="000307EC" w:rsidRDefault="000307EC" w:rsidP="000307EC">
            <w:pPr>
              <w:pStyle w:val="TableParagraph"/>
              <w:spacing w:before="23"/>
              <w:ind w:left="116"/>
              <w:rPr>
                <w:sz w:val="28"/>
                <w:lang w:val="ru-RU"/>
              </w:rPr>
            </w:pPr>
            <w:r w:rsidRPr="000307EC">
              <w:rPr>
                <w:sz w:val="28"/>
                <w:lang w:val="ru-RU"/>
              </w:rPr>
              <w:t>«Переправа»,</w:t>
            </w:r>
            <w:r w:rsidRPr="000307EC">
              <w:rPr>
                <w:spacing w:val="-16"/>
                <w:sz w:val="28"/>
                <w:lang w:val="ru-RU"/>
              </w:rPr>
              <w:t xml:space="preserve"> </w:t>
            </w:r>
            <w:r w:rsidRPr="000307EC">
              <w:rPr>
                <w:spacing w:val="-2"/>
                <w:sz w:val="28"/>
                <w:lang w:val="ru-RU"/>
              </w:rPr>
              <w:t>«Гармонь»,</w:t>
            </w:r>
          </w:p>
          <w:p w:rsidR="000307EC" w:rsidRPr="000307EC" w:rsidRDefault="000307EC" w:rsidP="000307EC">
            <w:pPr>
              <w:pStyle w:val="TableParagraph"/>
              <w:spacing w:before="31"/>
              <w:ind w:left="116"/>
              <w:rPr>
                <w:sz w:val="28"/>
                <w:lang w:val="ru-RU"/>
              </w:rPr>
            </w:pPr>
            <w:r w:rsidRPr="000307EC">
              <w:rPr>
                <w:sz w:val="28"/>
                <w:lang w:val="ru-RU"/>
              </w:rPr>
              <w:t>«Два</w:t>
            </w:r>
            <w:r w:rsidRPr="000307EC">
              <w:rPr>
                <w:spacing w:val="-6"/>
                <w:sz w:val="28"/>
                <w:lang w:val="ru-RU"/>
              </w:rPr>
              <w:t xml:space="preserve"> </w:t>
            </w:r>
            <w:r w:rsidRPr="000307EC">
              <w:rPr>
                <w:spacing w:val="-2"/>
                <w:sz w:val="28"/>
                <w:lang w:val="ru-RU"/>
              </w:rPr>
              <w:t>солдата»,</w:t>
            </w:r>
          </w:p>
          <w:p w:rsidR="000307EC" w:rsidRPr="000307EC" w:rsidRDefault="000307EC" w:rsidP="000307EC">
            <w:pPr>
              <w:pStyle w:val="TableParagraph"/>
              <w:spacing w:before="24" w:line="256" w:lineRule="auto"/>
              <w:ind w:left="116" w:right="211"/>
              <w:rPr>
                <w:sz w:val="28"/>
                <w:lang w:val="ru-RU"/>
              </w:rPr>
            </w:pPr>
            <w:proofErr w:type="gramStart"/>
            <w:r w:rsidRPr="000307EC">
              <w:rPr>
                <w:sz w:val="28"/>
                <w:lang w:val="ru-RU"/>
              </w:rPr>
              <w:t>«Поединок»</w:t>
            </w:r>
            <w:r w:rsidRPr="000307EC">
              <w:rPr>
                <w:spacing w:val="-18"/>
                <w:sz w:val="28"/>
                <w:lang w:val="ru-RU"/>
              </w:rPr>
              <w:t xml:space="preserve"> </w:t>
            </w:r>
            <w:r w:rsidRPr="000307EC">
              <w:rPr>
                <w:sz w:val="28"/>
                <w:lang w:val="ru-RU"/>
              </w:rPr>
              <w:t>и</w:t>
            </w:r>
            <w:r w:rsidRPr="000307EC">
              <w:rPr>
                <w:spacing w:val="-17"/>
                <w:sz w:val="28"/>
                <w:lang w:val="ru-RU"/>
              </w:rPr>
              <w:t xml:space="preserve"> </w:t>
            </w:r>
            <w:r w:rsidRPr="000307EC">
              <w:rPr>
                <w:sz w:val="28"/>
                <w:lang w:val="ru-RU"/>
              </w:rPr>
              <w:t>др.).</w:t>
            </w:r>
            <w:proofErr w:type="gramEnd"/>
            <w:r w:rsidRPr="000307EC">
              <w:rPr>
                <w:sz w:val="28"/>
                <w:lang w:val="ru-RU"/>
              </w:rPr>
              <w:t xml:space="preserve"> История создания.</w:t>
            </w:r>
          </w:p>
          <w:p w:rsidR="000307EC" w:rsidRPr="000307EC" w:rsidRDefault="000307EC" w:rsidP="000307EC">
            <w:pPr>
              <w:pStyle w:val="TableParagraph"/>
              <w:spacing w:before="10" w:line="256" w:lineRule="auto"/>
              <w:ind w:left="116"/>
              <w:rPr>
                <w:sz w:val="28"/>
                <w:lang w:val="ru-RU"/>
              </w:rPr>
            </w:pPr>
            <w:r w:rsidRPr="000307EC">
              <w:rPr>
                <w:sz w:val="28"/>
                <w:lang w:val="ru-RU"/>
              </w:rPr>
              <w:t>Тема</w:t>
            </w:r>
            <w:r w:rsidRPr="000307EC">
              <w:rPr>
                <w:spacing w:val="-17"/>
                <w:sz w:val="28"/>
                <w:lang w:val="ru-RU"/>
              </w:rPr>
              <w:t xml:space="preserve"> </w:t>
            </w:r>
            <w:r w:rsidRPr="000307EC">
              <w:rPr>
                <w:sz w:val="28"/>
                <w:lang w:val="ru-RU"/>
              </w:rPr>
              <w:t>человека</w:t>
            </w:r>
            <w:r w:rsidRPr="000307EC">
              <w:rPr>
                <w:spacing w:val="-17"/>
                <w:sz w:val="28"/>
                <w:lang w:val="ru-RU"/>
              </w:rPr>
              <w:t xml:space="preserve"> </w:t>
            </w:r>
            <w:r w:rsidRPr="000307EC">
              <w:rPr>
                <w:sz w:val="28"/>
                <w:lang w:val="ru-RU"/>
              </w:rPr>
              <w:t>на</w:t>
            </w:r>
            <w:r w:rsidRPr="000307EC">
              <w:rPr>
                <w:spacing w:val="-17"/>
                <w:sz w:val="28"/>
                <w:lang w:val="ru-RU"/>
              </w:rPr>
              <w:t xml:space="preserve"> </w:t>
            </w:r>
            <w:r w:rsidRPr="000307EC">
              <w:rPr>
                <w:sz w:val="28"/>
                <w:lang w:val="ru-RU"/>
              </w:rPr>
              <w:t xml:space="preserve">войне. </w:t>
            </w:r>
            <w:r w:rsidRPr="000307EC">
              <w:rPr>
                <w:spacing w:val="-2"/>
                <w:sz w:val="28"/>
                <w:lang w:val="ru-RU"/>
              </w:rPr>
              <w:t>Нравственная проблематика,</w:t>
            </w:r>
          </w:p>
          <w:p w:rsidR="000307EC" w:rsidRPr="000307EC" w:rsidRDefault="000307EC" w:rsidP="000307EC">
            <w:pPr>
              <w:pStyle w:val="TableParagraph"/>
              <w:spacing w:before="4" w:line="261" w:lineRule="auto"/>
              <w:ind w:left="116" w:right="534"/>
              <w:jc w:val="both"/>
              <w:rPr>
                <w:sz w:val="28"/>
                <w:lang w:val="ru-RU"/>
              </w:rPr>
            </w:pPr>
            <w:r w:rsidRPr="000307EC">
              <w:rPr>
                <w:sz w:val="28"/>
                <w:lang w:val="ru-RU"/>
              </w:rPr>
              <w:t>патриотический пафос поэмы.</w:t>
            </w:r>
            <w:r w:rsidRPr="000307EC">
              <w:rPr>
                <w:spacing w:val="-18"/>
                <w:sz w:val="28"/>
                <w:lang w:val="ru-RU"/>
              </w:rPr>
              <w:t xml:space="preserve"> </w:t>
            </w:r>
            <w:r w:rsidRPr="000307EC">
              <w:rPr>
                <w:sz w:val="28"/>
                <w:lang w:val="ru-RU"/>
              </w:rPr>
              <w:t>Образ</w:t>
            </w:r>
            <w:r w:rsidRPr="000307EC">
              <w:rPr>
                <w:spacing w:val="-17"/>
                <w:sz w:val="28"/>
                <w:lang w:val="ru-RU"/>
              </w:rPr>
              <w:t xml:space="preserve"> </w:t>
            </w:r>
            <w:r w:rsidRPr="000307EC">
              <w:rPr>
                <w:sz w:val="28"/>
                <w:lang w:val="ru-RU"/>
              </w:rPr>
              <w:t>главного героя, его народность.</w:t>
            </w:r>
          </w:p>
          <w:p w:rsidR="000307EC" w:rsidRPr="000307EC" w:rsidRDefault="000307EC" w:rsidP="000307EC">
            <w:pPr>
              <w:pStyle w:val="TableParagraph"/>
              <w:spacing w:line="261" w:lineRule="auto"/>
              <w:ind w:left="116" w:right="124"/>
              <w:jc w:val="both"/>
              <w:rPr>
                <w:sz w:val="28"/>
                <w:lang w:val="ru-RU"/>
              </w:rPr>
            </w:pPr>
            <w:r w:rsidRPr="000307EC">
              <w:rPr>
                <w:sz w:val="28"/>
                <w:lang w:val="ru-RU"/>
              </w:rPr>
              <w:t>Особенности</w:t>
            </w:r>
            <w:r w:rsidRPr="000307EC">
              <w:rPr>
                <w:spacing w:val="-18"/>
                <w:sz w:val="28"/>
                <w:lang w:val="ru-RU"/>
              </w:rPr>
              <w:t xml:space="preserve"> </w:t>
            </w:r>
            <w:r w:rsidRPr="000307EC">
              <w:rPr>
                <w:sz w:val="28"/>
                <w:lang w:val="ru-RU"/>
              </w:rPr>
              <w:t>композиции, образ</w:t>
            </w:r>
            <w:r w:rsidRPr="000307EC">
              <w:rPr>
                <w:spacing w:val="-18"/>
                <w:sz w:val="28"/>
                <w:lang w:val="ru-RU"/>
              </w:rPr>
              <w:t xml:space="preserve"> </w:t>
            </w:r>
            <w:r w:rsidRPr="000307EC">
              <w:rPr>
                <w:sz w:val="28"/>
                <w:lang w:val="ru-RU"/>
              </w:rPr>
              <w:t>автора.</w:t>
            </w:r>
            <w:r w:rsidRPr="000307EC">
              <w:rPr>
                <w:spacing w:val="-17"/>
                <w:sz w:val="28"/>
                <w:lang w:val="ru-RU"/>
              </w:rPr>
              <w:t xml:space="preserve"> </w:t>
            </w:r>
            <w:r w:rsidRPr="000307EC">
              <w:rPr>
                <w:sz w:val="28"/>
                <w:lang w:val="ru-RU"/>
              </w:rPr>
              <w:t>Своеобразие языка поэмы</w:t>
            </w:r>
          </w:p>
        </w:tc>
        <w:tc>
          <w:tcPr>
            <w:tcW w:w="5345" w:type="dxa"/>
          </w:tcPr>
          <w:p w:rsidR="000307EC" w:rsidRPr="000307EC" w:rsidRDefault="000307EC" w:rsidP="000307EC">
            <w:pPr>
              <w:pStyle w:val="TableParagraph"/>
              <w:spacing w:line="256" w:lineRule="auto"/>
              <w:ind w:left="116"/>
              <w:rPr>
                <w:sz w:val="28"/>
                <w:lang w:val="ru-RU"/>
              </w:rPr>
            </w:pPr>
            <w:r w:rsidRPr="000307EC">
              <w:rPr>
                <w:sz w:val="28"/>
                <w:lang w:val="ru-RU"/>
              </w:rPr>
              <w:t>Эмоционально воспринимать и выразительно</w:t>
            </w:r>
            <w:r w:rsidRPr="000307EC">
              <w:rPr>
                <w:spacing w:val="-18"/>
                <w:sz w:val="28"/>
                <w:lang w:val="ru-RU"/>
              </w:rPr>
              <w:t xml:space="preserve"> </w:t>
            </w:r>
            <w:r w:rsidRPr="000307EC">
              <w:rPr>
                <w:sz w:val="28"/>
                <w:lang w:val="ru-RU"/>
              </w:rPr>
              <w:t>читать</w:t>
            </w:r>
            <w:r w:rsidRPr="000307EC">
              <w:rPr>
                <w:spacing w:val="-17"/>
                <w:sz w:val="28"/>
                <w:lang w:val="ru-RU"/>
              </w:rPr>
              <w:t xml:space="preserve"> </w:t>
            </w:r>
            <w:r w:rsidRPr="000307EC">
              <w:rPr>
                <w:sz w:val="28"/>
                <w:lang w:val="ru-RU"/>
              </w:rPr>
              <w:t>произведение</w:t>
            </w:r>
          </w:p>
          <w:p w:rsidR="000307EC" w:rsidRPr="000307EC" w:rsidRDefault="000307EC" w:rsidP="000307EC">
            <w:pPr>
              <w:pStyle w:val="TableParagraph"/>
              <w:spacing w:line="259" w:lineRule="auto"/>
              <w:ind w:left="116" w:right="144"/>
              <w:rPr>
                <w:sz w:val="28"/>
                <w:lang w:val="ru-RU"/>
              </w:rPr>
            </w:pPr>
            <w:r w:rsidRPr="000307EC">
              <w:rPr>
                <w:sz w:val="28"/>
                <w:lang w:val="ru-RU"/>
              </w:rPr>
              <w:t>(в том числе наизусть). Выражать личное читательское</w:t>
            </w:r>
            <w:r w:rsidRPr="000307EC">
              <w:rPr>
                <w:spacing w:val="-17"/>
                <w:sz w:val="28"/>
                <w:lang w:val="ru-RU"/>
              </w:rPr>
              <w:t xml:space="preserve"> </w:t>
            </w:r>
            <w:r w:rsidRPr="000307EC">
              <w:rPr>
                <w:sz w:val="28"/>
                <w:lang w:val="ru-RU"/>
              </w:rPr>
              <w:t>отношение</w:t>
            </w:r>
            <w:r w:rsidRPr="000307EC">
              <w:rPr>
                <w:spacing w:val="-15"/>
                <w:sz w:val="28"/>
                <w:lang w:val="ru-RU"/>
              </w:rPr>
              <w:t xml:space="preserve"> </w:t>
            </w:r>
            <w:r w:rsidRPr="000307EC">
              <w:rPr>
                <w:sz w:val="28"/>
                <w:lang w:val="ru-RU"/>
              </w:rPr>
              <w:t>к</w:t>
            </w:r>
            <w:r w:rsidRPr="000307EC">
              <w:rPr>
                <w:spacing w:val="-15"/>
                <w:sz w:val="28"/>
                <w:lang w:val="ru-RU"/>
              </w:rPr>
              <w:t xml:space="preserve"> </w:t>
            </w:r>
            <w:proofErr w:type="gramStart"/>
            <w:r w:rsidRPr="000307EC">
              <w:rPr>
                <w:sz w:val="28"/>
                <w:lang w:val="ru-RU"/>
              </w:rPr>
              <w:t>прочитанному</w:t>
            </w:r>
            <w:proofErr w:type="gramEnd"/>
            <w:r w:rsidRPr="000307EC">
              <w:rPr>
                <w:sz w:val="28"/>
                <w:lang w:val="ru-RU"/>
              </w:rPr>
              <w:t>. Составлять тезисный план статьи учебника. Устно или письменно отвечать на вопросы (с использованием цитирования). Участвовать</w:t>
            </w:r>
          </w:p>
          <w:p w:rsidR="000307EC" w:rsidRPr="000307EC" w:rsidRDefault="000307EC" w:rsidP="000307EC">
            <w:pPr>
              <w:pStyle w:val="TableParagraph"/>
              <w:spacing w:line="256" w:lineRule="auto"/>
              <w:ind w:left="116"/>
              <w:rPr>
                <w:sz w:val="28"/>
                <w:lang w:val="ru-RU"/>
              </w:rPr>
            </w:pPr>
            <w:r w:rsidRPr="000307EC">
              <w:rPr>
                <w:sz w:val="28"/>
                <w:lang w:val="ru-RU"/>
              </w:rPr>
              <w:t>в</w:t>
            </w:r>
            <w:r w:rsidRPr="000307EC">
              <w:rPr>
                <w:spacing w:val="-18"/>
                <w:sz w:val="28"/>
                <w:lang w:val="ru-RU"/>
              </w:rPr>
              <w:t xml:space="preserve"> </w:t>
            </w:r>
            <w:r w:rsidRPr="000307EC">
              <w:rPr>
                <w:sz w:val="28"/>
                <w:lang w:val="ru-RU"/>
              </w:rPr>
              <w:t>коллективном</w:t>
            </w:r>
            <w:r w:rsidRPr="000307EC">
              <w:rPr>
                <w:spacing w:val="-16"/>
                <w:sz w:val="28"/>
                <w:lang w:val="ru-RU"/>
              </w:rPr>
              <w:t xml:space="preserve"> </w:t>
            </w:r>
            <w:r w:rsidRPr="000307EC">
              <w:rPr>
                <w:sz w:val="28"/>
                <w:lang w:val="ru-RU"/>
              </w:rPr>
              <w:t>диалоге.</w:t>
            </w:r>
            <w:r w:rsidRPr="000307EC">
              <w:rPr>
                <w:spacing w:val="-15"/>
                <w:sz w:val="28"/>
                <w:lang w:val="ru-RU"/>
              </w:rPr>
              <w:t xml:space="preserve"> </w:t>
            </w:r>
            <w:r w:rsidRPr="000307EC">
              <w:rPr>
                <w:sz w:val="28"/>
                <w:lang w:val="ru-RU"/>
              </w:rPr>
              <w:t>Составлять лексические</w:t>
            </w:r>
            <w:r w:rsidRPr="000307EC">
              <w:rPr>
                <w:spacing w:val="-14"/>
                <w:sz w:val="28"/>
                <w:lang w:val="ru-RU"/>
              </w:rPr>
              <w:t xml:space="preserve"> </w:t>
            </w:r>
            <w:r w:rsidRPr="000307EC">
              <w:rPr>
                <w:sz w:val="28"/>
                <w:lang w:val="ru-RU"/>
              </w:rPr>
              <w:t>и</w:t>
            </w:r>
            <w:r w:rsidRPr="000307EC">
              <w:rPr>
                <w:spacing w:val="-10"/>
                <w:sz w:val="28"/>
                <w:lang w:val="ru-RU"/>
              </w:rPr>
              <w:t xml:space="preserve"> </w:t>
            </w:r>
            <w:r w:rsidRPr="000307EC">
              <w:rPr>
                <w:sz w:val="28"/>
                <w:lang w:val="ru-RU"/>
              </w:rPr>
              <w:t>историко-</w:t>
            </w:r>
            <w:r w:rsidRPr="000307EC">
              <w:rPr>
                <w:spacing w:val="-2"/>
                <w:sz w:val="28"/>
                <w:lang w:val="ru-RU"/>
              </w:rPr>
              <w:t>культурные</w:t>
            </w:r>
          </w:p>
          <w:p w:rsidR="000307EC" w:rsidRPr="000307EC" w:rsidRDefault="000307EC" w:rsidP="000307EC">
            <w:pPr>
              <w:pStyle w:val="TableParagraph"/>
              <w:spacing w:before="4" w:line="256" w:lineRule="auto"/>
              <w:ind w:left="116" w:right="144"/>
              <w:rPr>
                <w:sz w:val="28"/>
                <w:lang w:val="ru-RU"/>
              </w:rPr>
            </w:pPr>
            <w:r w:rsidRPr="000307EC">
              <w:rPr>
                <w:sz w:val="28"/>
                <w:lang w:val="ru-RU"/>
              </w:rPr>
              <w:t>комментарии.</w:t>
            </w:r>
            <w:r w:rsidRPr="000307EC">
              <w:rPr>
                <w:spacing w:val="-9"/>
                <w:sz w:val="28"/>
                <w:lang w:val="ru-RU"/>
              </w:rPr>
              <w:t xml:space="preserve"> </w:t>
            </w:r>
            <w:r w:rsidRPr="000307EC">
              <w:rPr>
                <w:sz w:val="28"/>
                <w:lang w:val="ru-RU"/>
              </w:rPr>
              <w:t>Обобщать</w:t>
            </w:r>
            <w:r w:rsidRPr="000307EC">
              <w:rPr>
                <w:spacing w:val="-9"/>
                <w:sz w:val="28"/>
                <w:lang w:val="ru-RU"/>
              </w:rPr>
              <w:t xml:space="preserve"> </w:t>
            </w:r>
            <w:r w:rsidRPr="000307EC">
              <w:rPr>
                <w:sz w:val="28"/>
                <w:lang w:val="ru-RU"/>
              </w:rPr>
              <w:t>материал</w:t>
            </w:r>
            <w:r w:rsidRPr="000307EC">
              <w:rPr>
                <w:spacing w:val="-13"/>
                <w:sz w:val="28"/>
                <w:lang w:val="ru-RU"/>
              </w:rPr>
              <w:t xml:space="preserve"> </w:t>
            </w:r>
            <w:r w:rsidRPr="000307EC">
              <w:rPr>
                <w:sz w:val="28"/>
                <w:lang w:val="ru-RU"/>
              </w:rPr>
              <w:t>о</w:t>
            </w:r>
            <w:r w:rsidRPr="000307EC">
              <w:rPr>
                <w:spacing w:val="-14"/>
                <w:sz w:val="28"/>
                <w:lang w:val="ru-RU"/>
              </w:rPr>
              <w:t xml:space="preserve"> </w:t>
            </w:r>
            <w:r w:rsidRPr="000307EC">
              <w:rPr>
                <w:sz w:val="28"/>
                <w:lang w:val="ru-RU"/>
              </w:rPr>
              <w:t>поэте и об истории создания поэмы</w:t>
            </w:r>
          </w:p>
          <w:p w:rsidR="000307EC" w:rsidRPr="000307EC" w:rsidRDefault="000307EC" w:rsidP="000307EC">
            <w:pPr>
              <w:pStyle w:val="TableParagraph"/>
              <w:spacing w:before="3" w:line="256" w:lineRule="auto"/>
              <w:ind w:left="116"/>
              <w:rPr>
                <w:sz w:val="28"/>
                <w:lang w:val="ru-RU"/>
              </w:rPr>
            </w:pPr>
            <w:r w:rsidRPr="000307EC">
              <w:rPr>
                <w:sz w:val="28"/>
                <w:lang w:val="ru-RU"/>
              </w:rPr>
              <w:t>с</w:t>
            </w:r>
            <w:r w:rsidRPr="000307EC">
              <w:rPr>
                <w:spacing w:val="-18"/>
                <w:sz w:val="28"/>
                <w:lang w:val="ru-RU"/>
              </w:rPr>
              <w:t xml:space="preserve"> </w:t>
            </w:r>
            <w:r w:rsidRPr="000307EC">
              <w:rPr>
                <w:sz w:val="28"/>
                <w:lang w:val="ru-RU"/>
              </w:rPr>
              <w:t>использованием</w:t>
            </w:r>
            <w:r w:rsidRPr="000307EC">
              <w:rPr>
                <w:spacing w:val="-14"/>
                <w:sz w:val="28"/>
                <w:lang w:val="ru-RU"/>
              </w:rPr>
              <w:t xml:space="preserve"> </w:t>
            </w:r>
            <w:r w:rsidRPr="000307EC">
              <w:rPr>
                <w:sz w:val="28"/>
                <w:lang w:val="ru-RU"/>
              </w:rPr>
              <w:t>статьи</w:t>
            </w:r>
            <w:r w:rsidRPr="000307EC">
              <w:rPr>
                <w:spacing w:val="-15"/>
                <w:sz w:val="28"/>
                <w:lang w:val="ru-RU"/>
              </w:rPr>
              <w:t xml:space="preserve"> </w:t>
            </w:r>
            <w:r w:rsidRPr="000307EC">
              <w:rPr>
                <w:sz w:val="28"/>
                <w:lang w:val="ru-RU"/>
              </w:rPr>
              <w:t>учебника, справочной</w:t>
            </w:r>
            <w:r w:rsidRPr="000307EC">
              <w:rPr>
                <w:spacing w:val="-8"/>
                <w:sz w:val="28"/>
                <w:lang w:val="ru-RU"/>
              </w:rPr>
              <w:t xml:space="preserve"> </w:t>
            </w:r>
            <w:r w:rsidRPr="000307EC">
              <w:rPr>
                <w:sz w:val="28"/>
                <w:lang w:val="ru-RU"/>
              </w:rPr>
              <w:t>литературы</w:t>
            </w:r>
            <w:r w:rsidRPr="000307EC">
              <w:rPr>
                <w:spacing w:val="-10"/>
                <w:sz w:val="28"/>
                <w:lang w:val="ru-RU"/>
              </w:rPr>
              <w:t xml:space="preserve"> </w:t>
            </w:r>
            <w:r w:rsidRPr="000307EC">
              <w:rPr>
                <w:sz w:val="28"/>
                <w:lang w:val="ru-RU"/>
              </w:rPr>
              <w:t>и</w:t>
            </w:r>
            <w:r w:rsidRPr="000307EC">
              <w:rPr>
                <w:spacing w:val="-7"/>
                <w:sz w:val="28"/>
                <w:lang w:val="ru-RU"/>
              </w:rPr>
              <w:t xml:space="preserve"> </w:t>
            </w:r>
            <w:r w:rsidRPr="000307EC">
              <w:rPr>
                <w:spacing w:val="-2"/>
                <w:sz w:val="28"/>
                <w:lang w:val="ru-RU"/>
              </w:rPr>
              <w:t>ресурсов</w:t>
            </w:r>
          </w:p>
          <w:p w:rsidR="000307EC" w:rsidRPr="000307EC" w:rsidRDefault="000307EC" w:rsidP="000307EC">
            <w:pPr>
              <w:pStyle w:val="TableParagraph"/>
              <w:spacing w:before="9" w:line="256" w:lineRule="auto"/>
              <w:ind w:left="116"/>
              <w:rPr>
                <w:sz w:val="28"/>
                <w:lang w:val="ru-RU"/>
              </w:rPr>
            </w:pPr>
            <w:r w:rsidRPr="000307EC">
              <w:rPr>
                <w:sz w:val="28"/>
                <w:lang w:val="ru-RU"/>
              </w:rPr>
              <w:t>Интернета.</w:t>
            </w:r>
            <w:r w:rsidRPr="000307EC">
              <w:rPr>
                <w:spacing w:val="-16"/>
                <w:sz w:val="28"/>
                <w:lang w:val="ru-RU"/>
              </w:rPr>
              <w:t xml:space="preserve"> </w:t>
            </w:r>
            <w:r w:rsidRPr="000307EC">
              <w:rPr>
                <w:sz w:val="28"/>
                <w:lang w:val="ru-RU"/>
              </w:rPr>
              <w:t>Анализировать</w:t>
            </w:r>
            <w:r w:rsidRPr="000307EC">
              <w:rPr>
                <w:spacing w:val="-16"/>
                <w:sz w:val="28"/>
                <w:lang w:val="ru-RU"/>
              </w:rPr>
              <w:t xml:space="preserve"> </w:t>
            </w:r>
            <w:r w:rsidRPr="000307EC">
              <w:rPr>
                <w:sz w:val="28"/>
                <w:lang w:val="ru-RU"/>
              </w:rPr>
              <w:t>сюжет</w:t>
            </w:r>
            <w:r w:rsidRPr="000307EC">
              <w:rPr>
                <w:spacing w:val="-17"/>
                <w:sz w:val="28"/>
                <w:lang w:val="ru-RU"/>
              </w:rPr>
              <w:t xml:space="preserve"> </w:t>
            </w:r>
            <w:r w:rsidRPr="000307EC">
              <w:rPr>
                <w:sz w:val="28"/>
                <w:lang w:val="ru-RU"/>
              </w:rPr>
              <w:t>поэмы, тематику, проблематику, идейно-</w:t>
            </w:r>
          </w:p>
          <w:p w:rsidR="000307EC" w:rsidRPr="000307EC" w:rsidRDefault="000307EC" w:rsidP="000307EC">
            <w:pPr>
              <w:pStyle w:val="TableParagraph"/>
              <w:spacing w:before="3" w:line="259" w:lineRule="auto"/>
              <w:ind w:left="116"/>
              <w:rPr>
                <w:sz w:val="28"/>
                <w:lang w:val="ru-RU"/>
              </w:rPr>
            </w:pPr>
            <w:r w:rsidRPr="000307EC">
              <w:rPr>
                <w:sz w:val="28"/>
                <w:lang w:val="ru-RU"/>
              </w:rPr>
              <w:t>художественное содержание. Формулировать вопросы по тексту произведения.</w:t>
            </w:r>
            <w:r w:rsidRPr="000307EC">
              <w:rPr>
                <w:spacing w:val="-18"/>
                <w:sz w:val="28"/>
                <w:lang w:val="ru-RU"/>
              </w:rPr>
              <w:t xml:space="preserve"> </w:t>
            </w:r>
            <w:r w:rsidRPr="000307EC">
              <w:rPr>
                <w:sz w:val="28"/>
                <w:lang w:val="ru-RU"/>
              </w:rPr>
              <w:t>Использовать</w:t>
            </w:r>
            <w:r w:rsidRPr="000307EC">
              <w:rPr>
                <w:spacing w:val="-17"/>
                <w:sz w:val="28"/>
                <w:lang w:val="ru-RU"/>
              </w:rPr>
              <w:t xml:space="preserve"> </w:t>
            </w:r>
            <w:r w:rsidRPr="000307EC">
              <w:rPr>
                <w:sz w:val="28"/>
                <w:lang w:val="ru-RU"/>
              </w:rPr>
              <w:t>различные виды</w:t>
            </w:r>
            <w:r w:rsidRPr="000307EC">
              <w:rPr>
                <w:spacing w:val="-2"/>
                <w:sz w:val="28"/>
                <w:lang w:val="ru-RU"/>
              </w:rPr>
              <w:t xml:space="preserve"> </w:t>
            </w:r>
            <w:r w:rsidRPr="000307EC">
              <w:rPr>
                <w:sz w:val="28"/>
                <w:lang w:val="ru-RU"/>
              </w:rPr>
              <w:t>пересказа. Характеризовать героя поэмы, выявлять художественные</w:t>
            </w:r>
          </w:p>
          <w:p w:rsidR="000307EC" w:rsidRPr="000307EC" w:rsidRDefault="000307EC" w:rsidP="000307EC">
            <w:pPr>
              <w:pStyle w:val="TableParagraph"/>
              <w:spacing w:line="320" w:lineRule="exact"/>
              <w:ind w:left="116"/>
              <w:rPr>
                <w:sz w:val="28"/>
                <w:lang w:val="ru-RU"/>
              </w:rPr>
            </w:pPr>
            <w:r w:rsidRPr="000307EC">
              <w:rPr>
                <w:sz w:val="28"/>
                <w:lang w:val="ru-RU"/>
              </w:rPr>
              <w:t>средства</w:t>
            </w:r>
            <w:r w:rsidRPr="000307EC">
              <w:rPr>
                <w:spacing w:val="-13"/>
                <w:sz w:val="28"/>
                <w:lang w:val="ru-RU"/>
              </w:rPr>
              <w:t xml:space="preserve"> </w:t>
            </w:r>
            <w:r w:rsidRPr="000307EC">
              <w:rPr>
                <w:sz w:val="28"/>
                <w:lang w:val="ru-RU"/>
              </w:rPr>
              <w:t>создания</w:t>
            </w:r>
            <w:r w:rsidRPr="000307EC">
              <w:rPr>
                <w:spacing w:val="-10"/>
                <w:sz w:val="28"/>
                <w:lang w:val="ru-RU"/>
              </w:rPr>
              <w:t xml:space="preserve"> </w:t>
            </w:r>
            <w:proofErr w:type="gramStart"/>
            <w:r w:rsidRPr="000307EC">
              <w:rPr>
                <w:spacing w:val="-2"/>
                <w:sz w:val="28"/>
                <w:lang w:val="ru-RU"/>
              </w:rPr>
              <w:t>художественных</w:t>
            </w:r>
            <w:proofErr w:type="gramEnd"/>
          </w:p>
        </w:tc>
      </w:tr>
    </w:tbl>
    <w:p w:rsidR="000307EC" w:rsidRDefault="000307EC" w:rsidP="000307EC">
      <w:pPr>
        <w:spacing w:line="320" w:lineRule="exact"/>
        <w:rPr>
          <w:sz w:val="28"/>
        </w:rPr>
        <w:sectPr w:rsidR="000307EC">
          <w:pgSz w:w="16850" w:h="11910" w:orient="landscape"/>
          <w:pgMar w:top="1160" w:right="1000" w:bottom="940" w:left="1020" w:header="710" w:footer="689" w:gutter="0"/>
          <w:cols w:space="720"/>
        </w:sectPr>
      </w:pPr>
    </w:p>
    <w:p w:rsidR="000307EC" w:rsidRDefault="000307EC" w:rsidP="000307EC">
      <w:pPr>
        <w:pStyle w:val="a9"/>
        <w:spacing w:before="7"/>
        <w:rPr>
          <w:b/>
          <w:sz w:val="7"/>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0307EC" w:rsidTr="000307EC">
        <w:trPr>
          <w:trHeight w:val="5212"/>
        </w:trPr>
        <w:tc>
          <w:tcPr>
            <w:tcW w:w="699" w:type="dxa"/>
          </w:tcPr>
          <w:p w:rsidR="000307EC" w:rsidRPr="000307EC" w:rsidRDefault="000307EC" w:rsidP="000307EC">
            <w:pPr>
              <w:pStyle w:val="TableParagraph"/>
              <w:rPr>
                <w:sz w:val="26"/>
                <w:lang w:val="ru-RU"/>
              </w:rPr>
            </w:pPr>
          </w:p>
        </w:tc>
        <w:tc>
          <w:tcPr>
            <w:tcW w:w="3407" w:type="dxa"/>
          </w:tcPr>
          <w:p w:rsidR="000307EC" w:rsidRPr="000307EC" w:rsidRDefault="000307EC" w:rsidP="000307EC">
            <w:pPr>
              <w:pStyle w:val="TableParagraph"/>
              <w:rPr>
                <w:sz w:val="26"/>
                <w:lang w:val="ru-RU"/>
              </w:rPr>
            </w:pPr>
          </w:p>
        </w:tc>
        <w:tc>
          <w:tcPr>
            <w:tcW w:w="1700" w:type="dxa"/>
          </w:tcPr>
          <w:p w:rsidR="000307EC" w:rsidRPr="000307EC" w:rsidRDefault="000307EC" w:rsidP="000307EC">
            <w:pPr>
              <w:pStyle w:val="TableParagraph"/>
              <w:rPr>
                <w:sz w:val="26"/>
                <w:lang w:val="ru-RU"/>
              </w:rPr>
            </w:pPr>
          </w:p>
        </w:tc>
        <w:tc>
          <w:tcPr>
            <w:tcW w:w="3415" w:type="dxa"/>
          </w:tcPr>
          <w:p w:rsidR="000307EC" w:rsidRPr="000307EC" w:rsidRDefault="000307EC" w:rsidP="000307EC">
            <w:pPr>
              <w:pStyle w:val="TableParagraph"/>
              <w:rPr>
                <w:sz w:val="26"/>
                <w:lang w:val="ru-RU"/>
              </w:rPr>
            </w:pPr>
          </w:p>
        </w:tc>
        <w:tc>
          <w:tcPr>
            <w:tcW w:w="5345" w:type="dxa"/>
          </w:tcPr>
          <w:p w:rsidR="000307EC" w:rsidRPr="000307EC" w:rsidRDefault="000307EC" w:rsidP="000307EC">
            <w:pPr>
              <w:pStyle w:val="TableParagraph"/>
              <w:spacing w:line="259" w:lineRule="auto"/>
              <w:ind w:left="116" w:right="115"/>
              <w:rPr>
                <w:sz w:val="28"/>
                <w:lang w:val="ru-RU"/>
              </w:rPr>
            </w:pPr>
            <w:r w:rsidRPr="000307EC">
              <w:rPr>
                <w:sz w:val="28"/>
                <w:lang w:val="ru-RU"/>
              </w:rPr>
              <w:t>образов.</w:t>
            </w:r>
            <w:r w:rsidRPr="000307EC">
              <w:rPr>
                <w:spacing w:val="-12"/>
                <w:sz w:val="28"/>
                <w:lang w:val="ru-RU"/>
              </w:rPr>
              <w:t xml:space="preserve"> </w:t>
            </w:r>
            <w:r w:rsidRPr="000307EC">
              <w:rPr>
                <w:sz w:val="28"/>
                <w:lang w:val="ru-RU"/>
              </w:rPr>
              <w:t>Выявлять</w:t>
            </w:r>
            <w:r w:rsidRPr="000307EC">
              <w:rPr>
                <w:spacing w:val="-12"/>
                <w:sz w:val="28"/>
                <w:lang w:val="ru-RU"/>
              </w:rPr>
              <w:t xml:space="preserve"> </w:t>
            </w:r>
            <w:r w:rsidRPr="000307EC">
              <w:rPr>
                <w:sz w:val="28"/>
                <w:lang w:val="ru-RU"/>
              </w:rPr>
              <w:t>фольклорные</w:t>
            </w:r>
            <w:r w:rsidRPr="000307EC">
              <w:rPr>
                <w:spacing w:val="-15"/>
                <w:sz w:val="28"/>
                <w:lang w:val="ru-RU"/>
              </w:rPr>
              <w:t xml:space="preserve"> </w:t>
            </w:r>
            <w:r w:rsidRPr="000307EC">
              <w:rPr>
                <w:sz w:val="28"/>
                <w:lang w:val="ru-RU"/>
              </w:rPr>
              <w:t>традиции в поэме, определять художественные функции фольклорных мотивов, образов, поэтических сре</w:t>
            </w:r>
            <w:proofErr w:type="gramStart"/>
            <w:r w:rsidRPr="000307EC">
              <w:rPr>
                <w:sz w:val="28"/>
                <w:lang w:val="ru-RU"/>
              </w:rPr>
              <w:t>дств с з</w:t>
            </w:r>
            <w:proofErr w:type="gramEnd"/>
            <w:r w:rsidRPr="000307EC">
              <w:rPr>
                <w:sz w:val="28"/>
                <w:lang w:val="ru-RU"/>
              </w:rPr>
              <w:t>анесением информации в таблицу. Характеризовать способы создания комического</w:t>
            </w:r>
          </w:p>
          <w:p w:rsidR="000307EC" w:rsidRPr="000307EC" w:rsidRDefault="000307EC" w:rsidP="000307EC">
            <w:pPr>
              <w:pStyle w:val="TableParagraph"/>
              <w:spacing w:line="259" w:lineRule="auto"/>
              <w:ind w:left="116" w:right="762"/>
              <w:rPr>
                <w:sz w:val="28"/>
                <w:lang w:val="ru-RU"/>
              </w:rPr>
            </w:pPr>
            <w:r w:rsidRPr="000307EC">
              <w:rPr>
                <w:sz w:val="28"/>
                <w:lang w:val="ru-RU"/>
              </w:rPr>
              <w:t>в</w:t>
            </w:r>
            <w:r w:rsidRPr="000307EC">
              <w:rPr>
                <w:spacing w:val="-15"/>
                <w:sz w:val="28"/>
                <w:lang w:val="ru-RU"/>
              </w:rPr>
              <w:t xml:space="preserve"> </w:t>
            </w:r>
            <w:r w:rsidRPr="000307EC">
              <w:rPr>
                <w:sz w:val="28"/>
                <w:lang w:val="ru-RU"/>
              </w:rPr>
              <w:t>произведении.</w:t>
            </w:r>
            <w:r w:rsidRPr="000307EC">
              <w:rPr>
                <w:spacing w:val="-11"/>
                <w:sz w:val="28"/>
                <w:lang w:val="ru-RU"/>
              </w:rPr>
              <w:t xml:space="preserve"> </w:t>
            </w:r>
            <w:r w:rsidRPr="000307EC">
              <w:rPr>
                <w:sz w:val="28"/>
                <w:lang w:val="ru-RU"/>
              </w:rPr>
              <w:t>Соотносить</w:t>
            </w:r>
            <w:r w:rsidRPr="000307EC">
              <w:rPr>
                <w:spacing w:val="-11"/>
                <w:sz w:val="28"/>
                <w:lang w:val="ru-RU"/>
              </w:rPr>
              <w:t xml:space="preserve"> </w:t>
            </w:r>
            <w:r w:rsidRPr="000307EC">
              <w:rPr>
                <w:sz w:val="28"/>
                <w:lang w:val="ru-RU"/>
              </w:rPr>
              <w:t>идейн</w:t>
            </w:r>
            <w:proofErr w:type="gramStart"/>
            <w:r w:rsidRPr="000307EC">
              <w:rPr>
                <w:sz w:val="28"/>
                <w:lang w:val="ru-RU"/>
              </w:rPr>
              <w:t>о-</w:t>
            </w:r>
            <w:proofErr w:type="gramEnd"/>
            <w:r w:rsidRPr="000307EC">
              <w:rPr>
                <w:sz w:val="28"/>
                <w:lang w:val="ru-RU"/>
              </w:rPr>
              <w:t xml:space="preserve"> художественные</w:t>
            </w:r>
            <w:r w:rsidRPr="000307EC">
              <w:rPr>
                <w:spacing w:val="-14"/>
                <w:sz w:val="28"/>
                <w:lang w:val="ru-RU"/>
              </w:rPr>
              <w:t xml:space="preserve"> </w:t>
            </w:r>
            <w:r w:rsidRPr="000307EC">
              <w:rPr>
                <w:sz w:val="28"/>
                <w:lang w:val="ru-RU"/>
              </w:rPr>
              <w:t>особенности</w:t>
            </w:r>
            <w:r w:rsidRPr="000307EC">
              <w:rPr>
                <w:spacing w:val="-12"/>
                <w:sz w:val="28"/>
                <w:lang w:val="ru-RU"/>
              </w:rPr>
              <w:t xml:space="preserve"> </w:t>
            </w:r>
            <w:r w:rsidRPr="000307EC">
              <w:rPr>
                <w:sz w:val="28"/>
                <w:lang w:val="ru-RU"/>
              </w:rPr>
              <w:t>поэмы с реалистическими принципами изображения человека и жизни.</w:t>
            </w:r>
          </w:p>
          <w:p w:rsidR="000307EC" w:rsidRDefault="000307EC" w:rsidP="000307EC">
            <w:pPr>
              <w:pStyle w:val="TableParagraph"/>
              <w:spacing w:line="259" w:lineRule="auto"/>
              <w:ind w:left="116"/>
              <w:rPr>
                <w:sz w:val="28"/>
              </w:rPr>
            </w:pPr>
            <w:r w:rsidRPr="000307EC">
              <w:rPr>
                <w:sz w:val="28"/>
                <w:lang w:val="ru-RU"/>
              </w:rPr>
              <w:t xml:space="preserve">Анализировать форму выражения авторской позиции. Выявлять в поэме признаки лирики и эпоса. </w:t>
            </w:r>
            <w:r>
              <w:rPr>
                <w:sz w:val="28"/>
              </w:rPr>
              <w:t>Давать аргументированный</w:t>
            </w:r>
            <w:r>
              <w:rPr>
                <w:spacing w:val="-18"/>
                <w:sz w:val="28"/>
              </w:rPr>
              <w:t xml:space="preserve"> </w:t>
            </w:r>
            <w:r>
              <w:rPr>
                <w:sz w:val="28"/>
              </w:rPr>
              <w:t>письменный</w:t>
            </w:r>
            <w:r>
              <w:rPr>
                <w:spacing w:val="-17"/>
                <w:sz w:val="28"/>
              </w:rPr>
              <w:t xml:space="preserve"> </w:t>
            </w:r>
            <w:r>
              <w:rPr>
                <w:sz w:val="28"/>
              </w:rPr>
              <w:t>ответ</w:t>
            </w:r>
          </w:p>
          <w:p w:rsidR="000307EC" w:rsidRDefault="000307EC" w:rsidP="000307EC">
            <w:pPr>
              <w:pStyle w:val="TableParagraph"/>
              <w:spacing w:line="322" w:lineRule="exact"/>
              <w:ind w:left="116"/>
              <w:rPr>
                <w:sz w:val="28"/>
              </w:rPr>
            </w:pPr>
            <w:r>
              <w:rPr>
                <w:sz w:val="28"/>
              </w:rPr>
              <w:t>на</w:t>
            </w:r>
            <w:r>
              <w:rPr>
                <w:spacing w:val="-9"/>
                <w:sz w:val="28"/>
              </w:rPr>
              <w:t xml:space="preserve"> </w:t>
            </w:r>
            <w:r>
              <w:rPr>
                <w:sz w:val="28"/>
              </w:rPr>
              <w:t>проблемный</w:t>
            </w:r>
            <w:r>
              <w:rPr>
                <w:spacing w:val="-5"/>
                <w:sz w:val="28"/>
              </w:rPr>
              <w:t xml:space="preserve"> </w:t>
            </w:r>
            <w:r>
              <w:rPr>
                <w:spacing w:val="-2"/>
                <w:sz w:val="28"/>
              </w:rPr>
              <w:t>вопрос</w:t>
            </w:r>
          </w:p>
        </w:tc>
      </w:tr>
      <w:tr w:rsidR="000307EC" w:rsidTr="000307EC">
        <w:trPr>
          <w:trHeight w:val="4175"/>
        </w:trPr>
        <w:tc>
          <w:tcPr>
            <w:tcW w:w="699" w:type="dxa"/>
          </w:tcPr>
          <w:p w:rsidR="000307EC" w:rsidRDefault="000307EC" w:rsidP="000307EC">
            <w:pPr>
              <w:pStyle w:val="TableParagraph"/>
              <w:spacing w:line="318" w:lineRule="exact"/>
              <w:ind w:left="110"/>
              <w:rPr>
                <w:sz w:val="28"/>
              </w:rPr>
            </w:pPr>
            <w:r>
              <w:rPr>
                <w:spacing w:val="-5"/>
                <w:sz w:val="28"/>
              </w:rPr>
              <w:t>6.2</w:t>
            </w:r>
          </w:p>
        </w:tc>
        <w:tc>
          <w:tcPr>
            <w:tcW w:w="3407" w:type="dxa"/>
          </w:tcPr>
          <w:p w:rsidR="000307EC" w:rsidRPr="000307EC" w:rsidRDefault="000307EC" w:rsidP="000307EC">
            <w:pPr>
              <w:pStyle w:val="TableParagraph"/>
              <w:spacing w:line="318" w:lineRule="exact"/>
              <w:ind w:left="110"/>
              <w:rPr>
                <w:sz w:val="28"/>
                <w:lang w:val="ru-RU"/>
              </w:rPr>
            </w:pPr>
            <w:r w:rsidRPr="000307EC">
              <w:rPr>
                <w:sz w:val="28"/>
                <w:lang w:val="ru-RU"/>
              </w:rPr>
              <w:t>А.Н.</w:t>
            </w:r>
            <w:r w:rsidRPr="000307EC">
              <w:rPr>
                <w:spacing w:val="-7"/>
                <w:sz w:val="28"/>
                <w:lang w:val="ru-RU"/>
              </w:rPr>
              <w:t xml:space="preserve"> </w:t>
            </w:r>
            <w:r w:rsidRPr="000307EC">
              <w:rPr>
                <w:sz w:val="28"/>
                <w:lang w:val="ru-RU"/>
              </w:rPr>
              <w:t>Толстой.</w:t>
            </w:r>
            <w:r w:rsidRPr="000307EC">
              <w:rPr>
                <w:spacing w:val="-6"/>
                <w:sz w:val="28"/>
                <w:lang w:val="ru-RU"/>
              </w:rPr>
              <w:t xml:space="preserve"> </w:t>
            </w:r>
            <w:r w:rsidRPr="000307EC">
              <w:rPr>
                <w:spacing w:val="-2"/>
                <w:sz w:val="28"/>
                <w:lang w:val="ru-RU"/>
              </w:rPr>
              <w:t>Рассказ</w:t>
            </w:r>
          </w:p>
          <w:p w:rsidR="000307EC" w:rsidRPr="000307EC" w:rsidRDefault="000307EC" w:rsidP="000307EC">
            <w:pPr>
              <w:pStyle w:val="TableParagraph"/>
              <w:spacing w:before="24"/>
              <w:ind w:left="110"/>
              <w:rPr>
                <w:sz w:val="28"/>
                <w:lang w:val="ru-RU"/>
              </w:rPr>
            </w:pPr>
            <w:r w:rsidRPr="000307EC">
              <w:rPr>
                <w:sz w:val="28"/>
                <w:lang w:val="ru-RU"/>
              </w:rPr>
              <w:t>«Русский</w:t>
            </w:r>
            <w:r w:rsidRPr="000307EC">
              <w:rPr>
                <w:spacing w:val="-10"/>
                <w:sz w:val="28"/>
                <w:lang w:val="ru-RU"/>
              </w:rPr>
              <w:t xml:space="preserve"> </w:t>
            </w:r>
            <w:r w:rsidRPr="000307EC">
              <w:rPr>
                <w:spacing w:val="-2"/>
                <w:sz w:val="28"/>
                <w:lang w:val="ru-RU"/>
              </w:rPr>
              <w:t>характер»</w:t>
            </w:r>
          </w:p>
        </w:tc>
        <w:tc>
          <w:tcPr>
            <w:tcW w:w="1700" w:type="dxa"/>
          </w:tcPr>
          <w:p w:rsidR="000307EC" w:rsidRDefault="000307EC" w:rsidP="000307EC">
            <w:pPr>
              <w:pStyle w:val="TableParagraph"/>
              <w:spacing w:line="318" w:lineRule="exact"/>
              <w:ind w:left="16" w:right="7"/>
              <w:jc w:val="center"/>
              <w:rPr>
                <w:sz w:val="28"/>
              </w:rPr>
            </w:pPr>
            <w:r>
              <w:rPr>
                <w:spacing w:val="-10"/>
                <w:sz w:val="28"/>
              </w:rPr>
              <w:t>1</w:t>
            </w:r>
          </w:p>
        </w:tc>
        <w:tc>
          <w:tcPr>
            <w:tcW w:w="3415" w:type="dxa"/>
          </w:tcPr>
          <w:p w:rsidR="000307EC" w:rsidRPr="000307EC" w:rsidRDefault="000307EC" w:rsidP="000307EC">
            <w:pPr>
              <w:pStyle w:val="TableParagraph"/>
              <w:spacing w:line="318" w:lineRule="exact"/>
              <w:ind w:left="116"/>
              <w:rPr>
                <w:sz w:val="28"/>
                <w:lang w:val="ru-RU"/>
              </w:rPr>
            </w:pPr>
            <w:r w:rsidRPr="000307EC">
              <w:rPr>
                <w:sz w:val="28"/>
                <w:lang w:val="ru-RU"/>
              </w:rPr>
              <w:t>А.Н.</w:t>
            </w:r>
            <w:r w:rsidRPr="000307EC">
              <w:rPr>
                <w:spacing w:val="-5"/>
                <w:sz w:val="28"/>
                <w:lang w:val="ru-RU"/>
              </w:rPr>
              <w:t xml:space="preserve"> </w:t>
            </w:r>
            <w:r w:rsidRPr="000307EC">
              <w:rPr>
                <w:sz w:val="28"/>
                <w:lang w:val="ru-RU"/>
              </w:rPr>
              <w:t>Толстой.</w:t>
            </w:r>
            <w:r w:rsidRPr="000307EC">
              <w:rPr>
                <w:spacing w:val="-5"/>
                <w:sz w:val="28"/>
                <w:lang w:val="ru-RU"/>
              </w:rPr>
              <w:t xml:space="preserve"> </w:t>
            </w:r>
            <w:r w:rsidRPr="000307EC">
              <w:rPr>
                <w:spacing w:val="-2"/>
                <w:sz w:val="28"/>
                <w:lang w:val="ru-RU"/>
              </w:rPr>
              <w:t>Рассказ</w:t>
            </w:r>
          </w:p>
          <w:p w:rsidR="000307EC" w:rsidRDefault="000307EC" w:rsidP="000307EC">
            <w:pPr>
              <w:pStyle w:val="TableParagraph"/>
              <w:spacing w:before="24" w:line="259" w:lineRule="auto"/>
              <w:ind w:left="116" w:right="211"/>
              <w:rPr>
                <w:sz w:val="28"/>
              </w:rPr>
            </w:pPr>
            <w:r w:rsidRPr="000307EC">
              <w:rPr>
                <w:sz w:val="28"/>
                <w:lang w:val="ru-RU"/>
              </w:rPr>
              <w:t>«Русский характер». Образ главного героя и проблема национального характера.</w:t>
            </w:r>
            <w:r w:rsidRPr="000307EC">
              <w:rPr>
                <w:spacing w:val="-18"/>
                <w:sz w:val="28"/>
                <w:lang w:val="ru-RU"/>
              </w:rPr>
              <w:t xml:space="preserve"> </w:t>
            </w:r>
            <w:r>
              <w:rPr>
                <w:sz w:val="28"/>
              </w:rPr>
              <w:t>Смысл</w:t>
            </w:r>
            <w:r>
              <w:rPr>
                <w:spacing w:val="-17"/>
                <w:sz w:val="28"/>
              </w:rPr>
              <w:t xml:space="preserve"> </w:t>
            </w:r>
            <w:r>
              <w:rPr>
                <w:sz w:val="28"/>
              </w:rPr>
              <w:t>финала</w:t>
            </w:r>
          </w:p>
        </w:tc>
        <w:tc>
          <w:tcPr>
            <w:tcW w:w="5345" w:type="dxa"/>
          </w:tcPr>
          <w:p w:rsidR="000307EC" w:rsidRPr="000307EC" w:rsidRDefault="000307EC" w:rsidP="000307EC">
            <w:pPr>
              <w:pStyle w:val="TableParagraph"/>
              <w:spacing w:line="256" w:lineRule="auto"/>
              <w:ind w:left="116"/>
              <w:rPr>
                <w:sz w:val="28"/>
                <w:lang w:val="ru-RU"/>
              </w:rPr>
            </w:pPr>
            <w:r w:rsidRPr="000307EC">
              <w:rPr>
                <w:sz w:val="28"/>
                <w:lang w:val="ru-RU"/>
              </w:rPr>
              <w:t>Воспринимать и выразительно читать литературное</w:t>
            </w:r>
            <w:r w:rsidRPr="000307EC">
              <w:rPr>
                <w:spacing w:val="-18"/>
                <w:sz w:val="28"/>
                <w:lang w:val="ru-RU"/>
              </w:rPr>
              <w:t xml:space="preserve"> </w:t>
            </w:r>
            <w:r w:rsidRPr="000307EC">
              <w:rPr>
                <w:sz w:val="28"/>
                <w:lang w:val="ru-RU"/>
              </w:rPr>
              <w:t>произведение.</w:t>
            </w:r>
            <w:r w:rsidRPr="000307EC">
              <w:rPr>
                <w:spacing w:val="-17"/>
                <w:sz w:val="28"/>
                <w:lang w:val="ru-RU"/>
              </w:rPr>
              <w:t xml:space="preserve"> </w:t>
            </w:r>
            <w:r w:rsidRPr="000307EC">
              <w:rPr>
                <w:sz w:val="28"/>
                <w:lang w:val="ru-RU"/>
              </w:rPr>
              <w:t>Выражать личное читательское отношение</w:t>
            </w:r>
          </w:p>
          <w:p w:rsidR="000307EC" w:rsidRPr="000307EC" w:rsidRDefault="000307EC" w:rsidP="000307EC">
            <w:pPr>
              <w:pStyle w:val="TableParagraph"/>
              <w:spacing w:before="8" w:line="256" w:lineRule="auto"/>
              <w:ind w:left="116" w:right="469"/>
              <w:jc w:val="both"/>
              <w:rPr>
                <w:sz w:val="28"/>
                <w:lang w:val="ru-RU"/>
              </w:rPr>
            </w:pPr>
            <w:r w:rsidRPr="000307EC">
              <w:rPr>
                <w:sz w:val="28"/>
                <w:lang w:val="ru-RU"/>
              </w:rPr>
              <w:t>к прочитанному. Устно или письменно отвечать</w:t>
            </w:r>
            <w:r w:rsidRPr="000307EC">
              <w:rPr>
                <w:spacing w:val="-12"/>
                <w:sz w:val="28"/>
                <w:lang w:val="ru-RU"/>
              </w:rPr>
              <w:t xml:space="preserve"> </w:t>
            </w:r>
            <w:r w:rsidRPr="000307EC">
              <w:rPr>
                <w:sz w:val="28"/>
                <w:lang w:val="ru-RU"/>
              </w:rPr>
              <w:t>на</w:t>
            </w:r>
            <w:r w:rsidRPr="000307EC">
              <w:rPr>
                <w:spacing w:val="-13"/>
                <w:sz w:val="28"/>
                <w:lang w:val="ru-RU"/>
              </w:rPr>
              <w:t xml:space="preserve"> </w:t>
            </w:r>
            <w:r w:rsidRPr="000307EC">
              <w:rPr>
                <w:sz w:val="28"/>
                <w:lang w:val="ru-RU"/>
              </w:rPr>
              <w:t>вопросы</w:t>
            </w:r>
            <w:r w:rsidRPr="000307EC">
              <w:rPr>
                <w:spacing w:val="-13"/>
                <w:sz w:val="28"/>
                <w:lang w:val="ru-RU"/>
              </w:rPr>
              <w:t xml:space="preserve"> </w:t>
            </w:r>
            <w:r w:rsidRPr="000307EC">
              <w:rPr>
                <w:sz w:val="28"/>
                <w:lang w:val="ru-RU"/>
              </w:rPr>
              <w:t>(с</w:t>
            </w:r>
            <w:r w:rsidRPr="000307EC">
              <w:rPr>
                <w:spacing w:val="-14"/>
                <w:sz w:val="28"/>
                <w:lang w:val="ru-RU"/>
              </w:rPr>
              <w:t xml:space="preserve"> </w:t>
            </w:r>
            <w:r w:rsidRPr="000307EC">
              <w:rPr>
                <w:sz w:val="28"/>
                <w:lang w:val="ru-RU"/>
              </w:rPr>
              <w:t>использованием цитирования). Участвовать</w:t>
            </w:r>
          </w:p>
          <w:p w:rsidR="000307EC" w:rsidRPr="000307EC" w:rsidRDefault="000307EC" w:rsidP="000307EC">
            <w:pPr>
              <w:pStyle w:val="TableParagraph"/>
              <w:spacing w:before="3" w:line="261" w:lineRule="auto"/>
              <w:ind w:left="116"/>
              <w:rPr>
                <w:sz w:val="28"/>
                <w:lang w:val="ru-RU"/>
              </w:rPr>
            </w:pPr>
            <w:r w:rsidRPr="000307EC">
              <w:rPr>
                <w:sz w:val="28"/>
                <w:lang w:val="ru-RU"/>
              </w:rPr>
              <w:t>в коллективном диалоге. Анализировать сюжет,</w:t>
            </w:r>
            <w:r w:rsidRPr="000307EC">
              <w:rPr>
                <w:spacing w:val="-13"/>
                <w:sz w:val="28"/>
                <w:lang w:val="ru-RU"/>
              </w:rPr>
              <w:t xml:space="preserve"> </w:t>
            </w:r>
            <w:r w:rsidRPr="000307EC">
              <w:rPr>
                <w:sz w:val="28"/>
                <w:lang w:val="ru-RU"/>
              </w:rPr>
              <w:t>тематику,</w:t>
            </w:r>
            <w:r w:rsidRPr="000307EC">
              <w:rPr>
                <w:spacing w:val="-12"/>
                <w:sz w:val="28"/>
                <w:lang w:val="ru-RU"/>
              </w:rPr>
              <w:t xml:space="preserve"> </w:t>
            </w:r>
            <w:r w:rsidRPr="000307EC">
              <w:rPr>
                <w:sz w:val="28"/>
                <w:lang w:val="ru-RU"/>
              </w:rPr>
              <w:t>проблематику,</w:t>
            </w:r>
            <w:r w:rsidRPr="000307EC">
              <w:rPr>
                <w:spacing w:val="-12"/>
                <w:sz w:val="28"/>
                <w:lang w:val="ru-RU"/>
              </w:rPr>
              <w:t xml:space="preserve"> </w:t>
            </w:r>
            <w:r w:rsidRPr="000307EC">
              <w:rPr>
                <w:sz w:val="28"/>
                <w:lang w:val="ru-RU"/>
              </w:rPr>
              <w:t>идейн</w:t>
            </w:r>
            <w:proofErr w:type="gramStart"/>
            <w:r w:rsidRPr="000307EC">
              <w:rPr>
                <w:sz w:val="28"/>
                <w:lang w:val="ru-RU"/>
              </w:rPr>
              <w:t>о-</w:t>
            </w:r>
            <w:proofErr w:type="gramEnd"/>
            <w:r w:rsidRPr="000307EC">
              <w:rPr>
                <w:sz w:val="28"/>
                <w:lang w:val="ru-RU"/>
              </w:rPr>
              <w:t xml:space="preserve"> художественное содержание рассказа.</w:t>
            </w:r>
          </w:p>
          <w:p w:rsidR="000307EC" w:rsidRPr="000307EC" w:rsidRDefault="000307EC" w:rsidP="000307EC">
            <w:pPr>
              <w:pStyle w:val="TableParagraph"/>
              <w:spacing w:line="256" w:lineRule="auto"/>
              <w:ind w:left="116"/>
              <w:rPr>
                <w:sz w:val="28"/>
                <w:lang w:val="ru-RU"/>
              </w:rPr>
            </w:pPr>
            <w:r w:rsidRPr="000307EC">
              <w:rPr>
                <w:sz w:val="28"/>
                <w:lang w:val="ru-RU"/>
              </w:rPr>
              <w:t>Характеризовать</w:t>
            </w:r>
            <w:r w:rsidRPr="000307EC">
              <w:rPr>
                <w:spacing w:val="-16"/>
                <w:sz w:val="28"/>
                <w:lang w:val="ru-RU"/>
              </w:rPr>
              <w:t xml:space="preserve"> </w:t>
            </w:r>
            <w:r w:rsidRPr="000307EC">
              <w:rPr>
                <w:sz w:val="28"/>
                <w:lang w:val="ru-RU"/>
              </w:rPr>
              <w:t>и</w:t>
            </w:r>
            <w:r w:rsidRPr="000307EC">
              <w:rPr>
                <w:spacing w:val="-16"/>
                <w:sz w:val="28"/>
                <w:lang w:val="ru-RU"/>
              </w:rPr>
              <w:t xml:space="preserve"> </w:t>
            </w:r>
            <w:r w:rsidRPr="000307EC">
              <w:rPr>
                <w:sz w:val="28"/>
                <w:lang w:val="ru-RU"/>
              </w:rPr>
              <w:t>сопоставлять</w:t>
            </w:r>
            <w:r w:rsidRPr="000307EC">
              <w:rPr>
                <w:spacing w:val="-16"/>
                <w:sz w:val="28"/>
                <w:lang w:val="ru-RU"/>
              </w:rPr>
              <w:t xml:space="preserve"> </w:t>
            </w:r>
            <w:r w:rsidRPr="000307EC">
              <w:rPr>
                <w:sz w:val="28"/>
                <w:lang w:val="ru-RU"/>
              </w:rPr>
              <w:t>основных героев</w:t>
            </w:r>
            <w:r w:rsidRPr="000307EC">
              <w:rPr>
                <w:spacing w:val="-11"/>
                <w:sz w:val="28"/>
                <w:lang w:val="ru-RU"/>
              </w:rPr>
              <w:t xml:space="preserve"> </w:t>
            </w:r>
            <w:r w:rsidRPr="000307EC">
              <w:rPr>
                <w:sz w:val="28"/>
                <w:lang w:val="ru-RU"/>
              </w:rPr>
              <w:t>повести,</w:t>
            </w:r>
            <w:r w:rsidRPr="000307EC">
              <w:rPr>
                <w:spacing w:val="-7"/>
                <w:sz w:val="28"/>
                <w:lang w:val="ru-RU"/>
              </w:rPr>
              <w:t xml:space="preserve"> </w:t>
            </w:r>
            <w:r w:rsidRPr="000307EC">
              <w:rPr>
                <w:sz w:val="28"/>
                <w:lang w:val="ru-RU"/>
              </w:rPr>
              <w:t>выявлять</w:t>
            </w:r>
            <w:r w:rsidRPr="000307EC">
              <w:rPr>
                <w:spacing w:val="-6"/>
                <w:sz w:val="28"/>
                <w:lang w:val="ru-RU"/>
              </w:rPr>
              <w:t xml:space="preserve"> </w:t>
            </w:r>
            <w:r w:rsidRPr="000307EC">
              <w:rPr>
                <w:spacing w:val="-2"/>
                <w:sz w:val="28"/>
                <w:lang w:val="ru-RU"/>
              </w:rPr>
              <w:t>художественные</w:t>
            </w:r>
          </w:p>
          <w:p w:rsidR="000307EC" w:rsidRDefault="000307EC" w:rsidP="000307EC">
            <w:pPr>
              <w:pStyle w:val="TableParagraph"/>
              <w:spacing w:before="2"/>
              <w:ind w:left="116"/>
              <w:rPr>
                <w:sz w:val="28"/>
              </w:rPr>
            </w:pPr>
            <w:proofErr w:type="gramStart"/>
            <w:r>
              <w:rPr>
                <w:sz w:val="28"/>
              </w:rPr>
              <w:t>средства</w:t>
            </w:r>
            <w:proofErr w:type="gramEnd"/>
            <w:r>
              <w:rPr>
                <w:spacing w:val="-9"/>
                <w:sz w:val="28"/>
              </w:rPr>
              <w:t xml:space="preserve"> </w:t>
            </w:r>
            <w:r>
              <w:rPr>
                <w:sz w:val="28"/>
              </w:rPr>
              <w:t>создания</w:t>
            </w:r>
            <w:r>
              <w:rPr>
                <w:spacing w:val="-6"/>
                <w:sz w:val="28"/>
              </w:rPr>
              <w:t xml:space="preserve"> </w:t>
            </w:r>
            <w:r>
              <w:rPr>
                <w:sz w:val="28"/>
              </w:rPr>
              <w:t>их</w:t>
            </w:r>
            <w:r>
              <w:rPr>
                <w:spacing w:val="-10"/>
                <w:sz w:val="28"/>
              </w:rPr>
              <w:t xml:space="preserve"> </w:t>
            </w:r>
            <w:r>
              <w:rPr>
                <w:spacing w:val="-2"/>
                <w:sz w:val="28"/>
              </w:rPr>
              <w:t>образов.</w:t>
            </w:r>
          </w:p>
        </w:tc>
      </w:tr>
    </w:tbl>
    <w:p w:rsidR="000307EC" w:rsidRDefault="000307EC" w:rsidP="000307EC">
      <w:pPr>
        <w:rPr>
          <w:sz w:val="28"/>
        </w:rPr>
        <w:sectPr w:rsidR="000307EC">
          <w:pgSz w:w="16850" w:h="11910" w:orient="landscape"/>
          <w:pgMar w:top="1160" w:right="1000" w:bottom="940" w:left="1020" w:header="710" w:footer="689" w:gutter="0"/>
          <w:cols w:space="720"/>
        </w:sectPr>
      </w:pPr>
    </w:p>
    <w:p w:rsidR="000307EC" w:rsidRDefault="000307EC" w:rsidP="000307EC">
      <w:pPr>
        <w:pStyle w:val="a9"/>
        <w:spacing w:before="7"/>
        <w:rPr>
          <w:b/>
          <w:sz w:val="7"/>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0307EC" w:rsidTr="000307EC">
        <w:trPr>
          <w:trHeight w:val="1041"/>
        </w:trPr>
        <w:tc>
          <w:tcPr>
            <w:tcW w:w="699" w:type="dxa"/>
          </w:tcPr>
          <w:p w:rsidR="000307EC" w:rsidRDefault="000307EC" w:rsidP="000307EC">
            <w:pPr>
              <w:pStyle w:val="TableParagraph"/>
              <w:rPr>
                <w:sz w:val="26"/>
              </w:rPr>
            </w:pPr>
          </w:p>
        </w:tc>
        <w:tc>
          <w:tcPr>
            <w:tcW w:w="3407" w:type="dxa"/>
          </w:tcPr>
          <w:p w:rsidR="000307EC" w:rsidRDefault="000307EC" w:rsidP="000307EC">
            <w:pPr>
              <w:pStyle w:val="TableParagraph"/>
              <w:rPr>
                <w:sz w:val="26"/>
              </w:rPr>
            </w:pPr>
          </w:p>
        </w:tc>
        <w:tc>
          <w:tcPr>
            <w:tcW w:w="1700" w:type="dxa"/>
          </w:tcPr>
          <w:p w:rsidR="000307EC" w:rsidRDefault="000307EC" w:rsidP="000307EC">
            <w:pPr>
              <w:pStyle w:val="TableParagraph"/>
              <w:rPr>
                <w:sz w:val="26"/>
              </w:rPr>
            </w:pPr>
          </w:p>
        </w:tc>
        <w:tc>
          <w:tcPr>
            <w:tcW w:w="3415" w:type="dxa"/>
          </w:tcPr>
          <w:p w:rsidR="000307EC" w:rsidRDefault="000307EC" w:rsidP="000307EC">
            <w:pPr>
              <w:pStyle w:val="TableParagraph"/>
              <w:rPr>
                <w:sz w:val="26"/>
              </w:rPr>
            </w:pPr>
          </w:p>
        </w:tc>
        <w:tc>
          <w:tcPr>
            <w:tcW w:w="5345" w:type="dxa"/>
          </w:tcPr>
          <w:p w:rsidR="000307EC" w:rsidRPr="000307EC" w:rsidRDefault="000307EC" w:rsidP="000307EC">
            <w:pPr>
              <w:pStyle w:val="TableParagraph"/>
              <w:spacing w:line="311" w:lineRule="exact"/>
              <w:ind w:left="116"/>
              <w:rPr>
                <w:sz w:val="28"/>
                <w:lang w:val="ru-RU"/>
              </w:rPr>
            </w:pPr>
            <w:r w:rsidRPr="000307EC">
              <w:rPr>
                <w:sz w:val="28"/>
                <w:lang w:val="ru-RU"/>
              </w:rPr>
              <w:t>Сопоставлять</w:t>
            </w:r>
            <w:r w:rsidRPr="000307EC">
              <w:rPr>
                <w:spacing w:val="-9"/>
                <w:sz w:val="28"/>
                <w:lang w:val="ru-RU"/>
              </w:rPr>
              <w:t xml:space="preserve"> </w:t>
            </w:r>
            <w:r w:rsidRPr="000307EC">
              <w:rPr>
                <w:sz w:val="28"/>
                <w:lang w:val="ru-RU"/>
              </w:rPr>
              <w:t>текст</w:t>
            </w:r>
            <w:r w:rsidRPr="000307EC">
              <w:rPr>
                <w:spacing w:val="-8"/>
                <w:sz w:val="28"/>
                <w:lang w:val="ru-RU"/>
              </w:rPr>
              <w:t xml:space="preserve"> </w:t>
            </w:r>
            <w:r w:rsidRPr="000307EC">
              <w:rPr>
                <w:sz w:val="28"/>
                <w:lang w:val="ru-RU"/>
              </w:rPr>
              <w:t>произведения</w:t>
            </w:r>
            <w:r w:rsidRPr="000307EC">
              <w:rPr>
                <w:spacing w:val="-7"/>
                <w:sz w:val="28"/>
                <w:lang w:val="ru-RU"/>
              </w:rPr>
              <w:t xml:space="preserve"> </w:t>
            </w:r>
            <w:proofErr w:type="gramStart"/>
            <w:r w:rsidRPr="000307EC">
              <w:rPr>
                <w:sz w:val="28"/>
                <w:lang w:val="ru-RU"/>
              </w:rPr>
              <w:t>с</w:t>
            </w:r>
            <w:proofErr w:type="gramEnd"/>
            <w:r w:rsidRPr="000307EC">
              <w:rPr>
                <w:spacing w:val="-9"/>
                <w:sz w:val="28"/>
                <w:lang w:val="ru-RU"/>
              </w:rPr>
              <w:t xml:space="preserve"> </w:t>
            </w:r>
            <w:proofErr w:type="gramStart"/>
            <w:r w:rsidRPr="000307EC">
              <w:rPr>
                <w:spacing w:val="-5"/>
                <w:sz w:val="28"/>
                <w:lang w:val="ru-RU"/>
              </w:rPr>
              <w:t>его</w:t>
            </w:r>
            <w:proofErr w:type="gramEnd"/>
          </w:p>
          <w:p w:rsidR="000307EC" w:rsidRPr="000307EC" w:rsidRDefault="000307EC" w:rsidP="000307EC">
            <w:pPr>
              <w:pStyle w:val="TableParagraph"/>
              <w:spacing w:before="12" w:line="340" w:lineRule="atLeast"/>
              <w:ind w:left="116" w:right="283"/>
              <w:rPr>
                <w:sz w:val="28"/>
                <w:lang w:val="ru-RU"/>
              </w:rPr>
            </w:pPr>
            <w:r w:rsidRPr="000307EC">
              <w:rPr>
                <w:sz w:val="28"/>
                <w:lang w:val="ru-RU"/>
              </w:rPr>
              <w:t>экранизацией,</w:t>
            </w:r>
            <w:r w:rsidRPr="000307EC">
              <w:rPr>
                <w:spacing w:val="-12"/>
                <w:sz w:val="28"/>
                <w:lang w:val="ru-RU"/>
              </w:rPr>
              <w:t xml:space="preserve"> </w:t>
            </w:r>
            <w:r w:rsidRPr="000307EC">
              <w:rPr>
                <w:sz w:val="28"/>
                <w:lang w:val="ru-RU"/>
              </w:rPr>
              <w:t>обсуждать</w:t>
            </w:r>
            <w:r w:rsidRPr="000307EC">
              <w:rPr>
                <w:spacing w:val="-13"/>
                <w:sz w:val="28"/>
                <w:lang w:val="ru-RU"/>
              </w:rPr>
              <w:t xml:space="preserve"> </w:t>
            </w:r>
            <w:r w:rsidRPr="000307EC">
              <w:rPr>
                <w:sz w:val="28"/>
                <w:lang w:val="ru-RU"/>
              </w:rPr>
              <w:t>и</w:t>
            </w:r>
            <w:r w:rsidRPr="000307EC">
              <w:rPr>
                <w:spacing w:val="-10"/>
                <w:sz w:val="28"/>
                <w:lang w:val="ru-RU"/>
              </w:rPr>
              <w:t xml:space="preserve"> </w:t>
            </w:r>
            <w:r w:rsidRPr="000307EC">
              <w:rPr>
                <w:sz w:val="28"/>
                <w:lang w:val="ru-RU"/>
              </w:rPr>
              <w:t xml:space="preserve">писать </w:t>
            </w:r>
            <w:r w:rsidRPr="000307EC">
              <w:rPr>
                <w:spacing w:val="-2"/>
                <w:sz w:val="28"/>
                <w:lang w:val="ru-RU"/>
              </w:rPr>
              <w:t>рецензии</w:t>
            </w:r>
          </w:p>
        </w:tc>
      </w:tr>
      <w:tr w:rsidR="000307EC" w:rsidTr="000307EC">
        <w:trPr>
          <w:trHeight w:val="8346"/>
        </w:trPr>
        <w:tc>
          <w:tcPr>
            <w:tcW w:w="699" w:type="dxa"/>
          </w:tcPr>
          <w:p w:rsidR="000307EC" w:rsidRDefault="000307EC" w:rsidP="000307EC">
            <w:pPr>
              <w:pStyle w:val="TableParagraph"/>
              <w:spacing w:line="318" w:lineRule="exact"/>
              <w:ind w:left="110"/>
              <w:rPr>
                <w:sz w:val="28"/>
              </w:rPr>
            </w:pPr>
            <w:r>
              <w:rPr>
                <w:spacing w:val="-5"/>
                <w:sz w:val="28"/>
              </w:rPr>
              <w:t>6.3</w:t>
            </w:r>
          </w:p>
        </w:tc>
        <w:tc>
          <w:tcPr>
            <w:tcW w:w="3407" w:type="dxa"/>
          </w:tcPr>
          <w:p w:rsidR="000307EC" w:rsidRPr="000307EC" w:rsidRDefault="000307EC" w:rsidP="000307EC">
            <w:pPr>
              <w:pStyle w:val="TableParagraph"/>
              <w:spacing w:line="256" w:lineRule="auto"/>
              <w:ind w:left="110" w:right="1318"/>
              <w:jc w:val="both"/>
              <w:rPr>
                <w:sz w:val="28"/>
                <w:lang w:val="ru-RU"/>
              </w:rPr>
            </w:pPr>
            <w:r w:rsidRPr="000307EC">
              <w:rPr>
                <w:sz w:val="28"/>
                <w:lang w:val="ru-RU"/>
              </w:rPr>
              <w:t>М. А. Шолохов. Рассказ</w:t>
            </w:r>
            <w:r w:rsidRPr="000307EC">
              <w:rPr>
                <w:spacing w:val="-18"/>
                <w:sz w:val="28"/>
                <w:lang w:val="ru-RU"/>
              </w:rPr>
              <w:t xml:space="preserve"> </w:t>
            </w:r>
            <w:r w:rsidRPr="000307EC">
              <w:rPr>
                <w:sz w:val="28"/>
                <w:lang w:val="ru-RU"/>
              </w:rPr>
              <w:t xml:space="preserve">«Судьба </w:t>
            </w:r>
            <w:r w:rsidRPr="000307EC">
              <w:rPr>
                <w:spacing w:val="-2"/>
                <w:sz w:val="28"/>
                <w:lang w:val="ru-RU"/>
              </w:rPr>
              <w:t>человека»</w:t>
            </w:r>
          </w:p>
        </w:tc>
        <w:tc>
          <w:tcPr>
            <w:tcW w:w="1700" w:type="dxa"/>
          </w:tcPr>
          <w:p w:rsidR="000307EC" w:rsidRDefault="000307EC" w:rsidP="000307EC">
            <w:pPr>
              <w:pStyle w:val="TableParagraph"/>
              <w:spacing w:line="318" w:lineRule="exact"/>
              <w:ind w:left="16" w:right="7"/>
              <w:jc w:val="center"/>
              <w:rPr>
                <w:sz w:val="28"/>
              </w:rPr>
            </w:pPr>
            <w:r>
              <w:rPr>
                <w:spacing w:val="-10"/>
                <w:sz w:val="28"/>
              </w:rPr>
              <w:t>2</w:t>
            </w:r>
          </w:p>
        </w:tc>
        <w:tc>
          <w:tcPr>
            <w:tcW w:w="3415" w:type="dxa"/>
          </w:tcPr>
          <w:p w:rsidR="000307EC" w:rsidRPr="000307EC" w:rsidRDefault="000307EC" w:rsidP="000307EC">
            <w:pPr>
              <w:pStyle w:val="TableParagraph"/>
              <w:spacing w:line="318" w:lineRule="exact"/>
              <w:ind w:left="116"/>
              <w:rPr>
                <w:sz w:val="28"/>
                <w:lang w:val="ru-RU"/>
              </w:rPr>
            </w:pPr>
            <w:r w:rsidRPr="000307EC">
              <w:rPr>
                <w:sz w:val="28"/>
                <w:lang w:val="ru-RU"/>
              </w:rPr>
              <w:t>М.</w:t>
            </w:r>
            <w:r w:rsidRPr="000307EC">
              <w:rPr>
                <w:spacing w:val="-5"/>
                <w:sz w:val="28"/>
                <w:lang w:val="ru-RU"/>
              </w:rPr>
              <w:t xml:space="preserve"> </w:t>
            </w:r>
            <w:r w:rsidRPr="000307EC">
              <w:rPr>
                <w:sz w:val="28"/>
                <w:lang w:val="ru-RU"/>
              </w:rPr>
              <w:t>А.</w:t>
            </w:r>
            <w:r w:rsidRPr="000307EC">
              <w:rPr>
                <w:spacing w:val="-6"/>
                <w:sz w:val="28"/>
                <w:lang w:val="ru-RU"/>
              </w:rPr>
              <w:t xml:space="preserve"> </w:t>
            </w:r>
            <w:r w:rsidRPr="000307EC">
              <w:rPr>
                <w:sz w:val="28"/>
                <w:lang w:val="ru-RU"/>
              </w:rPr>
              <w:t>Шолохов.</w:t>
            </w:r>
            <w:r w:rsidRPr="000307EC">
              <w:rPr>
                <w:spacing w:val="-5"/>
                <w:sz w:val="28"/>
                <w:lang w:val="ru-RU"/>
              </w:rPr>
              <w:t xml:space="preserve"> </w:t>
            </w:r>
            <w:r w:rsidRPr="000307EC">
              <w:rPr>
                <w:spacing w:val="-2"/>
                <w:sz w:val="28"/>
                <w:lang w:val="ru-RU"/>
              </w:rPr>
              <w:t>Рассказ</w:t>
            </w:r>
          </w:p>
          <w:p w:rsidR="000307EC" w:rsidRDefault="000307EC" w:rsidP="000307EC">
            <w:pPr>
              <w:pStyle w:val="TableParagraph"/>
              <w:spacing w:before="24" w:line="259" w:lineRule="auto"/>
              <w:ind w:left="116" w:right="757"/>
              <w:rPr>
                <w:sz w:val="28"/>
              </w:rPr>
            </w:pPr>
            <w:r w:rsidRPr="000307EC">
              <w:rPr>
                <w:sz w:val="28"/>
                <w:lang w:val="ru-RU"/>
              </w:rPr>
              <w:t>«Судьба человека». История создания. Особенности жанра, сюжет</w:t>
            </w:r>
            <w:r w:rsidRPr="000307EC">
              <w:rPr>
                <w:spacing w:val="-6"/>
                <w:sz w:val="28"/>
                <w:lang w:val="ru-RU"/>
              </w:rPr>
              <w:t xml:space="preserve"> </w:t>
            </w:r>
            <w:r w:rsidRPr="000307EC">
              <w:rPr>
                <w:sz w:val="28"/>
                <w:lang w:val="ru-RU"/>
              </w:rPr>
              <w:t>и</w:t>
            </w:r>
            <w:r w:rsidRPr="000307EC">
              <w:rPr>
                <w:spacing w:val="-5"/>
                <w:sz w:val="28"/>
                <w:lang w:val="ru-RU"/>
              </w:rPr>
              <w:t xml:space="preserve"> </w:t>
            </w:r>
            <w:r w:rsidRPr="000307EC">
              <w:rPr>
                <w:sz w:val="28"/>
                <w:lang w:val="ru-RU"/>
              </w:rPr>
              <w:t>композиция рассказа.</w:t>
            </w:r>
            <w:r w:rsidRPr="000307EC">
              <w:rPr>
                <w:spacing w:val="-4"/>
                <w:sz w:val="28"/>
                <w:lang w:val="ru-RU"/>
              </w:rPr>
              <w:t xml:space="preserve"> </w:t>
            </w:r>
            <w:r>
              <w:rPr>
                <w:sz w:val="28"/>
              </w:rPr>
              <w:t>Тематика</w:t>
            </w:r>
            <w:r>
              <w:rPr>
                <w:spacing w:val="-9"/>
                <w:sz w:val="28"/>
              </w:rPr>
              <w:t xml:space="preserve"> </w:t>
            </w:r>
            <w:r>
              <w:rPr>
                <w:sz w:val="28"/>
              </w:rPr>
              <w:t>и проблематика.</w:t>
            </w:r>
            <w:r>
              <w:rPr>
                <w:spacing w:val="-18"/>
                <w:sz w:val="28"/>
              </w:rPr>
              <w:t xml:space="preserve"> </w:t>
            </w:r>
            <w:r>
              <w:rPr>
                <w:sz w:val="28"/>
              </w:rPr>
              <w:t>Образ главного героя</w:t>
            </w:r>
          </w:p>
        </w:tc>
        <w:tc>
          <w:tcPr>
            <w:tcW w:w="5345" w:type="dxa"/>
          </w:tcPr>
          <w:p w:rsidR="000307EC" w:rsidRPr="000307EC" w:rsidRDefault="000307EC" w:rsidP="000307EC">
            <w:pPr>
              <w:pStyle w:val="TableParagraph"/>
              <w:spacing w:line="256" w:lineRule="auto"/>
              <w:ind w:left="116"/>
              <w:rPr>
                <w:sz w:val="28"/>
                <w:lang w:val="ru-RU"/>
              </w:rPr>
            </w:pPr>
            <w:r w:rsidRPr="000307EC">
              <w:rPr>
                <w:sz w:val="28"/>
                <w:lang w:val="ru-RU"/>
              </w:rPr>
              <w:t>Воспринимать и выразительно читать литературное</w:t>
            </w:r>
            <w:r w:rsidRPr="000307EC">
              <w:rPr>
                <w:spacing w:val="-18"/>
                <w:sz w:val="28"/>
                <w:lang w:val="ru-RU"/>
              </w:rPr>
              <w:t xml:space="preserve"> </w:t>
            </w:r>
            <w:r w:rsidRPr="000307EC">
              <w:rPr>
                <w:sz w:val="28"/>
                <w:lang w:val="ru-RU"/>
              </w:rPr>
              <w:t>произведение.</w:t>
            </w:r>
            <w:r w:rsidRPr="000307EC">
              <w:rPr>
                <w:spacing w:val="-17"/>
                <w:sz w:val="28"/>
                <w:lang w:val="ru-RU"/>
              </w:rPr>
              <w:t xml:space="preserve"> </w:t>
            </w:r>
            <w:r w:rsidRPr="000307EC">
              <w:rPr>
                <w:sz w:val="28"/>
                <w:lang w:val="ru-RU"/>
              </w:rPr>
              <w:t>Выражать личное читательское отношение</w:t>
            </w:r>
          </w:p>
          <w:p w:rsidR="000307EC" w:rsidRPr="000307EC" w:rsidRDefault="000307EC" w:rsidP="000307EC">
            <w:pPr>
              <w:pStyle w:val="TableParagraph"/>
              <w:spacing w:line="259" w:lineRule="auto"/>
              <w:ind w:left="116" w:right="471"/>
              <w:jc w:val="both"/>
              <w:rPr>
                <w:sz w:val="28"/>
                <w:lang w:val="ru-RU"/>
              </w:rPr>
            </w:pPr>
            <w:r w:rsidRPr="000307EC">
              <w:rPr>
                <w:sz w:val="28"/>
                <w:lang w:val="ru-RU"/>
              </w:rPr>
              <w:t>к прочитанному. Устно или письменно отвечать</w:t>
            </w:r>
            <w:r w:rsidRPr="000307EC">
              <w:rPr>
                <w:spacing w:val="-12"/>
                <w:sz w:val="28"/>
                <w:lang w:val="ru-RU"/>
              </w:rPr>
              <w:t xml:space="preserve"> </w:t>
            </w:r>
            <w:r w:rsidRPr="000307EC">
              <w:rPr>
                <w:sz w:val="28"/>
                <w:lang w:val="ru-RU"/>
              </w:rPr>
              <w:t>на</w:t>
            </w:r>
            <w:r w:rsidRPr="000307EC">
              <w:rPr>
                <w:spacing w:val="-14"/>
                <w:sz w:val="28"/>
                <w:lang w:val="ru-RU"/>
              </w:rPr>
              <w:t xml:space="preserve"> </w:t>
            </w:r>
            <w:r w:rsidRPr="000307EC">
              <w:rPr>
                <w:sz w:val="28"/>
                <w:lang w:val="ru-RU"/>
              </w:rPr>
              <w:t>вопросы</w:t>
            </w:r>
            <w:r w:rsidRPr="000307EC">
              <w:rPr>
                <w:spacing w:val="-13"/>
                <w:sz w:val="28"/>
                <w:lang w:val="ru-RU"/>
              </w:rPr>
              <w:t xml:space="preserve"> </w:t>
            </w:r>
            <w:r w:rsidRPr="000307EC">
              <w:rPr>
                <w:sz w:val="28"/>
                <w:lang w:val="ru-RU"/>
              </w:rPr>
              <w:t>(с</w:t>
            </w:r>
            <w:r w:rsidRPr="000307EC">
              <w:rPr>
                <w:spacing w:val="-14"/>
                <w:sz w:val="28"/>
                <w:lang w:val="ru-RU"/>
              </w:rPr>
              <w:t xml:space="preserve"> </w:t>
            </w:r>
            <w:r w:rsidRPr="000307EC">
              <w:rPr>
                <w:sz w:val="28"/>
                <w:lang w:val="ru-RU"/>
              </w:rPr>
              <w:t>использованием цитирования). Участвовать</w:t>
            </w:r>
          </w:p>
          <w:p w:rsidR="000307EC" w:rsidRPr="000307EC" w:rsidRDefault="000307EC" w:rsidP="000307EC">
            <w:pPr>
              <w:pStyle w:val="TableParagraph"/>
              <w:spacing w:before="2" w:line="261" w:lineRule="auto"/>
              <w:ind w:left="116" w:right="843"/>
              <w:jc w:val="both"/>
              <w:rPr>
                <w:sz w:val="28"/>
                <w:lang w:val="ru-RU"/>
              </w:rPr>
            </w:pPr>
            <w:r w:rsidRPr="000307EC">
              <w:rPr>
                <w:sz w:val="28"/>
                <w:lang w:val="ru-RU"/>
              </w:rPr>
              <w:t>в</w:t>
            </w:r>
            <w:r w:rsidRPr="000307EC">
              <w:rPr>
                <w:spacing w:val="-18"/>
                <w:sz w:val="28"/>
                <w:lang w:val="ru-RU"/>
              </w:rPr>
              <w:t xml:space="preserve"> </w:t>
            </w:r>
            <w:r w:rsidRPr="000307EC">
              <w:rPr>
                <w:sz w:val="28"/>
                <w:lang w:val="ru-RU"/>
              </w:rPr>
              <w:t>коллективном</w:t>
            </w:r>
            <w:r w:rsidRPr="000307EC">
              <w:rPr>
                <w:spacing w:val="-15"/>
                <w:sz w:val="28"/>
                <w:lang w:val="ru-RU"/>
              </w:rPr>
              <w:t xml:space="preserve"> </w:t>
            </w:r>
            <w:r w:rsidRPr="000307EC">
              <w:rPr>
                <w:sz w:val="28"/>
                <w:lang w:val="ru-RU"/>
              </w:rPr>
              <w:t>диалоге.</w:t>
            </w:r>
            <w:r w:rsidRPr="000307EC">
              <w:rPr>
                <w:spacing w:val="-15"/>
                <w:sz w:val="28"/>
                <w:lang w:val="ru-RU"/>
              </w:rPr>
              <w:t xml:space="preserve"> </w:t>
            </w:r>
            <w:r w:rsidRPr="000307EC">
              <w:rPr>
                <w:sz w:val="28"/>
                <w:lang w:val="ru-RU"/>
              </w:rPr>
              <w:t>Составлять лексические</w:t>
            </w:r>
            <w:r w:rsidRPr="000307EC">
              <w:rPr>
                <w:spacing w:val="-17"/>
                <w:sz w:val="28"/>
                <w:lang w:val="ru-RU"/>
              </w:rPr>
              <w:t xml:space="preserve"> </w:t>
            </w:r>
            <w:r w:rsidRPr="000307EC">
              <w:rPr>
                <w:sz w:val="28"/>
                <w:lang w:val="ru-RU"/>
              </w:rPr>
              <w:t>и</w:t>
            </w:r>
            <w:r w:rsidRPr="000307EC">
              <w:rPr>
                <w:spacing w:val="-15"/>
                <w:sz w:val="28"/>
                <w:lang w:val="ru-RU"/>
              </w:rPr>
              <w:t xml:space="preserve"> </w:t>
            </w:r>
            <w:r w:rsidRPr="000307EC">
              <w:rPr>
                <w:sz w:val="28"/>
                <w:lang w:val="ru-RU"/>
              </w:rPr>
              <w:t>историко-культурные комментарии. Обобщать материал</w:t>
            </w:r>
          </w:p>
          <w:p w:rsidR="000307EC" w:rsidRPr="000307EC" w:rsidRDefault="000307EC" w:rsidP="000307EC">
            <w:pPr>
              <w:pStyle w:val="TableParagraph"/>
              <w:spacing w:line="259" w:lineRule="auto"/>
              <w:ind w:left="116" w:right="283"/>
              <w:rPr>
                <w:sz w:val="28"/>
                <w:lang w:val="ru-RU"/>
              </w:rPr>
            </w:pPr>
            <w:r w:rsidRPr="000307EC">
              <w:rPr>
                <w:sz w:val="28"/>
                <w:lang w:val="ru-RU"/>
              </w:rPr>
              <w:t>о писателе и об истории создания произведения с использованием статьи учебника, справочной литературы и ресурсов Интернета. Анализировать сюжет,</w:t>
            </w:r>
            <w:r w:rsidRPr="000307EC">
              <w:rPr>
                <w:spacing w:val="-13"/>
                <w:sz w:val="28"/>
                <w:lang w:val="ru-RU"/>
              </w:rPr>
              <w:t xml:space="preserve"> </w:t>
            </w:r>
            <w:r w:rsidRPr="000307EC">
              <w:rPr>
                <w:sz w:val="28"/>
                <w:lang w:val="ru-RU"/>
              </w:rPr>
              <w:t>тематику,</w:t>
            </w:r>
            <w:r w:rsidRPr="000307EC">
              <w:rPr>
                <w:spacing w:val="-12"/>
                <w:sz w:val="28"/>
                <w:lang w:val="ru-RU"/>
              </w:rPr>
              <w:t xml:space="preserve"> </w:t>
            </w:r>
            <w:r w:rsidRPr="000307EC">
              <w:rPr>
                <w:sz w:val="28"/>
                <w:lang w:val="ru-RU"/>
              </w:rPr>
              <w:t>проблематику,</w:t>
            </w:r>
            <w:r w:rsidRPr="000307EC">
              <w:rPr>
                <w:spacing w:val="-12"/>
                <w:sz w:val="28"/>
                <w:lang w:val="ru-RU"/>
              </w:rPr>
              <w:t xml:space="preserve"> </w:t>
            </w:r>
            <w:r w:rsidRPr="000307EC">
              <w:rPr>
                <w:sz w:val="28"/>
                <w:lang w:val="ru-RU"/>
              </w:rPr>
              <w:t>идейн</w:t>
            </w:r>
            <w:proofErr w:type="gramStart"/>
            <w:r w:rsidRPr="000307EC">
              <w:rPr>
                <w:sz w:val="28"/>
                <w:lang w:val="ru-RU"/>
              </w:rPr>
              <w:t>о-</w:t>
            </w:r>
            <w:proofErr w:type="gramEnd"/>
            <w:r w:rsidRPr="000307EC">
              <w:rPr>
                <w:sz w:val="28"/>
                <w:lang w:val="ru-RU"/>
              </w:rPr>
              <w:t xml:space="preserve"> художественное содержание рассказа.</w:t>
            </w:r>
          </w:p>
          <w:p w:rsidR="000307EC" w:rsidRPr="000307EC" w:rsidRDefault="000307EC" w:rsidP="000307EC">
            <w:pPr>
              <w:pStyle w:val="TableParagraph"/>
              <w:spacing w:line="259" w:lineRule="auto"/>
              <w:ind w:left="116"/>
              <w:rPr>
                <w:sz w:val="28"/>
                <w:lang w:val="ru-RU"/>
              </w:rPr>
            </w:pPr>
            <w:r w:rsidRPr="000307EC">
              <w:rPr>
                <w:sz w:val="28"/>
                <w:lang w:val="ru-RU"/>
              </w:rPr>
              <w:t>Формулировать вопросы по тексту произведения. Характеризовать и сопоставлять</w:t>
            </w:r>
            <w:r w:rsidRPr="000307EC">
              <w:rPr>
                <w:spacing w:val="-16"/>
                <w:sz w:val="28"/>
                <w:lang w:val="ru-RU"/>
              </w:rPr>
              <w:t xml:space="preserve"> </w:t>
            </w:r>
            <w:r w:rsidRPr="000307EC">
              <w:rPr>
                <w:sz w:val="28"/>
                <w:lang w:val="ru-RU"/>
              </w:rPr>
              <w:t>основных</w:t>
            </w:r>
            <w:r w:rsidRPr="000307EC">
              <w:rPr>
                <w:spacing w:val="-18"/>
                <w:sz w:val="28"/>
                <w:lang w:val="ru-RU"/>
              </w:rPr>
              <w:t xml:space="preserve"> </w:t>
            </w:r>
            <w:r w:rsidRPr="000307EC">
              <w:rPr>
                <w:sz w:val="28"/>
                <w:lang w:val="ru-RU"/>
              </w:rPr>
              <w:t>героев</w:t>
            </w:r>
            <w:r w:rsidRPr="000307EC">
              <w:rPr>
                <w:spacing w:val="-17"/>
                <w:sz w:val="28"/>
                <w:lang w:val="ru-RU"/>
              </w:rPr>
              <w:t xml:space="preserve"> </w:t>
            </w:r>
            <w:r w:rsidRPr="000307EC">
              <w:rPr>
                <w:sz w:val="28"/>
                <w:lang w:val="ru-RU"/>
              </w:rPr>
              <w:t>рассказа, выявлять художественные средства создания их образов. Различать образы рассказчика и автора-повествователя.</w:t>
            </w:r>
          </w:p>
          <w:p w:rsidR="000307EC" w:rsidRPr="000307EC" w:rsidRDefault="000307EC" w:rsidP="000307EC">
            <w:pPr>
              <w:pStyle w:val="TableParagraph"/>
              <w:spacing w:line="256" w:lineRule="auto"/>
              <w:ind w:left="116" w:right="283"/>
              <w:rPr>
                <w:sz w:val="28"/>
                <w:lang w:val="ru-RU"/>
              </w:rPr>
            </w:pPr>
            <w:r w:rsidRPr="000307EC">
              <w:rPr>
                <w:sz w:val="28"/>
                <w:lang w:val="ru-RU"/>
              </w:rPr>
              <w:t>Анализировать</w:t>
            </w:r>
            <w:r w:rsidRPr="000307EC">
              <w:rPr>
                <w:spacing w:val="-18"/>
                <w:sz w:val="28"/>
                <w:lang w:val="ru-RU"/>
              </w:rPr>
              <w:t xml:space="preserve"> </w:t>
            </w:r>
            <w:r w:rsidRPr="000307EC">
              <w:rPr>
                <w:sz w:val="28"/>
                <w:lang w:val="ru-RU"/>
              </w:rPr>
              <w:t>форму</w:t>
            </w:r>
            <w:r w:rsidRPr="000307EC">
              <w:rPr>
                <w:spacing w:val="-17"/>
                <w:sz w:val="28"/>
                <w:lang w:val="ru-RU"/>
              </w:rPr>
              <w:t xml:space="preserve"> </w:t>
            </w:r>
            <w:r w:rsidRPr="000307EC">
              <w:rPr>
                <w:sz w:val="28"/>
                <w:lang w:val="ru-RU"/>
              </w:rPr>
              <w:t>выражения авторской позиции. Выявлять</w:t>
            </w:r>
          </w:p>
          <w:p w:rsidR="000307EC" w:rsidRPr="000307EC" w:rsidRDefault="000307EC" w:rsidP="000307EC">
            <w:pPr>
              <w:pStyle w:val="TableParagraph"/>
              <w:ind w:left="116"/>
              <w:rPr>
                <w:sz w:val="28"/>
                <w:lang w:val="ru-RU"/>
              </w:rPr>
            </w:pPr>
            <w:r w:rsidRPr="000307EC">
              <w:rPr>
                <w:sz w:val="28"/>
                <w:lang w:val="ru-RU"/>
              </w:rPr>
              <w:t>особенности</w:t>
            </w:r>
            <w:r w:rsidRPr="000307EC">
              <w:rPr>
                <w:spacing w:val="-15"/>
                <w:sz w:val="28"/>
                <w:lang w:val="ru-RU"/>
              </w:rPr>
              <w:t xml:space="preserve"> </w:t>
            </w:r>
            <w:r w:rsidRPr="000307EC">
              <w:rPr>
                <w:sz w:val="28"/>
                <w:lang w:val="ru-RU"/>
              </w:rPr>
              <w:t>жанра</w:t>
            </w:r>
            <w:r w:rsidRPr="000307EC">
              <w:rPr>
                <w:spacing w:val="-16"/>
                <w:sz w:val="28"/>
                <w:lang w:val="ru-RU"/>
              </w:rPr>
              <w:t xml:space="preserve"> </w:t>
            </w:r>
            <w:r w:rsidRPr="000307EC">
              <w:rPr>
                <w:sz w:val="28"/>
                <w:lang w:val="ru-RU"/>
              </w:rPr>
              <w:t>рассказа-</w:t>
            </w:r>
            <w:r w:rsidRPr="000307EC">
              <w:rPr>
                <w:spacing w:val="-2"/>
                <w:sz w:val="28"/>
                <w:lang w:val="ru-RU"/>
              </w:rPr>
              <w:t>эпопеи.</w:t>
            </w:r>
          </w:p>
        </w:tc>
      </w:tr>
    </w:tbl>
    <w:p w:rsidR="000307EC" w:rsidRDefault="000307EC" w:rsidP="000307EC">
      <w:pPr>
        <w:rPr>
          <w:sz w:val="28"/>
        </w:rPr>
        <w:sectPr w:rsidR="000307EC">
          <w:pgSz w:w="16850" w:h="11910" w:orient="landscape"/>
          <w:pgMar w:top="1160" w:right="1000" w:bottom="940" w:left="1020" w:header="710" w:footer="689" w:gutter="0"/>
          <w:cols w:space="720"/>
        </w:sectPr>
      </w:pPr>
    </w:p>
    <w:p w:rsidR="000307EC" w:rsidRDefault="000307EC" w:rsidP="000307EC">
      <w:pPr>
        <w:pStyle w:val="a9"/>
        <w:spacing w:before="7"/>
        <w:rPr>
          <w:b/>
          <w:sz w:val="7"/>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0307EC" w:rsidTr="000307EC">
        <w:trPr>
          <w:trHeight w:val="2432"/>
        </w:trPr>
        <w:tc>
          <w:tcPr>
            <w:tcW w:w="699" w:type="dxa"/>
          </w:tcPr>
          <w:p w:rsidR="000307EC" w:rsidRPr="000307EC" w:rsidRDefault="000307EC" w:rsidP="000307EC">
            <w:pPr>
              <w:pStyle w:val="TableParagraph"/>
              <w:rPr>
                <w:sz w:val="26"/>
                <w:lang w:val="ru-RU"/>
              </w:rPr>
            </w:pPr>
          </w:p>
        </w:tc>
        <w:tc>
          <w:tcPr>
            <w:tcW w:w="3407" w:type="dxa"/>
          </w:tcPr>
          <w:p w:rsidR="000307EC" w:rsidRPr="000307EC" w:rsidRDefault="000307EC" w:rsidP="000307EC">
            <w:pPr>
              <w:pStyle w:val="TableParagraph"/>
              <w:rPr>
                <w:sz w:val="26"/>
                <w:lang w:val="ru-RU"/>
              </w:rPr>
            </w:pPr>
          </w:p>
        </w:tc>
        <w:tc>
          <w:tcPr>
            <w:tcW w:w="1700" w:type="dxa"/>
          </w:tcPr>
          <w:p w:rsidR="000307EC" w:rsidRPr="000307EC" w:rsidRDefault="000307EC" w:rsidP="000307EC">
            <w:pPr>
              <w:pStyle w:val="TableParagraph"/>
              <w:rPr>
                <w:sz w:val="26"/>
                <w:lang w:val="ru-RU"/>
              </w:rPr>
            </w:pPr>
          </w:p>
        </w:tc>
        <w:tc>
          <w:tcPr>
            <w:tcW w:w="3415" w:type="dxa"/>
          </w:tcPr>
          <w:p w:rsidR="000307EC" w:rsidRPr="000307EC" w:rsidRDefault="000307EC" w:rsidP="000307EC">
            <w:pPr>
              <w:pStyle w:val="TableParagraph"/>
              <w:rPr>
                <w:sz w:val="26"/>
                <w:lang w:val="ru-RU"/>
              </w:rPr>
            </w:pPr>
          </w:p>
        </w:tc>
        <w:tc>
          <w:tcPr>
            <w:tcW w:w="5345" w:type="dxa"/>
          </w:tcPr>
          <w:p w:rsidR="000307EC" w:rsidRPr="000307EC" w:rsidRDefault="000307EC" w:rsidP="000307EC">
            <w:pPr>
              <w:pStyle w:val="TableParagraph"/>
              <w:spacing w:line="261" w:lineRule="auto"/>
              <w:ind w:left="116" w:right="516"/>
              <w:rPr>
                <w:sz w:val="28"/>
                <w:lang w:val="ru-RU"/>
              </w:rPr>
            </w:pPr>
            <w:r w:rsidRPr="000307EC">
              <w:rPr>
                <w:sz w:val="28"/>
                <w:lang w:val="ru-RU"/>
              </w:rPr>
              <w:t>Соотносить содержание произведения с реалистическими принципами изображения</w:t>
            </w:r>
            <w:r w:rsidRPr="000307EC">
              <w:rPr>
                <w:spacing w:val="-12"/>
                <w:sz w:val="28"/>
                <w:lang w:val="ru-RU"/>
              </w:rPr>
              <w:t xml:space="preserve"> </w:t>
            </w:r>
            <w:r w:rsidRPr="000307EC">
              <w:rPr>
                <w:sz w:val="28"/>
                <w:lang w:val="ru-RU"/>
              </w:rPr>
              <w:t>жизни</w:t>
            </w:r>
            <w:r w:rsidRPr="000307EC">
              <w:rPr>
                <w:spacing w:val="-12"/>
                <w:sz w:val="28"/>
                <w:lang w:val="ru-RU"/>
              </w:rPr>
              <w:t xml:space="preserve"> </w:t>
            </w:r>
            <w:r w:rsidRPr="000307EC">
              <w:rPr>
                <w:sz w:val="28"/>
                <w:lang w:val="ru-RU"/>
              </w:rPr>
              <w:t>и</w:t>
            </w:r>
            <w:r w:rsidRPr="000307EC">
              <w:rPr>
                <w:spacing w:val="-12"/>
                <w:sz w:val="28"/>
                <w:lang w:val="ru-RU"/>
              </w:rPr>
              <w:t xml:space="preserve"> </w:t>
            </w:r>
            <w:r w:rsidRPr="000307EC">
              <w:rPr>
                <w:sz w:val="28"/>
                <w:lang w:val="ru-RU"/>
              </w:rPr>
              <w:t>человека.</w:t>
            </w:r>
            <w:r w:rsidRPr="000307EC">
              <w:rPr>
                <w:spacing w:val="-11"/>
                <w:sz w:val="28"/>
                <w:lang w:val="ru-RU"/>
              </w:rPr>
              <w:t xml:space="preserve"> </w:t>
            </w:r>
            <w:r w:rsidRPr="000307EC">
              <w:rPr>
                <w:sz w:val="28"/>
                <w:lang w:val="ru-RU"/>
              </w:rPr>
              <w:t>Давать аргументированный</w:t>
            </w:r>
            <w:r w:rsidRPr="000307EC">
              <w:rPr>
                <w:spacing w:val="-18"/>
                <w:sz w:val="28"/>
                <w:lang w:val="ru-RU"/>
              </w:rPr>
              <w:t xml:space="preserve"> </w:t>
            </w:r>
            <w:r w:rsidRPr="000307EC">
              <w:rPr>
                <w:sz w:val="28"/>
                <w:lang w:val="ru-RU"/>
              </w:rPr>
              <w:t>письменный</w:t>
            </w:r>
            <w:r w:rsidRPr="000307EC">
              <w:rPr>
                <w:spacing w:val="-17"/>
                <w:sz w:val="28"/>
                <w:lang w:val="ru-RU"/>
              </w:rPr>
              <w:t xml:space="preserve"> </w:t>
            </w:r>
            <w:r w:rsidRPr="000307EC">
              <w:rPr>
                <w:sz w:val="28"/>
                <w:lang w:val="ru-RU"/>
              </w:rPr>
              <w:t>ответ на проблемный вопрос. Сопоставлять</w:t>
            </w:r>
          </w:p>
          <w:p w:rsidR="000307EC" w:rsidRPr="000307EC" w:rsidRDefault="000307EC" w:rsidP="000307EC">
            <w:pPr>
              <w:pStyle w:val="TableParagraph"/>
              <w:spacing w:line="311" w:lineRule="exact"/>
              <w:ind w:left="116"/>
              <w:rPr>
                <w:sz w:val="28"/>
                <w:lang w:val="ru-RU"/>
              </w:rPr>
            </w:pPr>
            <w:r w:rsidRPr="000307EC">
              <w:rPr>
                <w:sz w:val="28"/>
                <w:lang w:val="ru-RU"/>
              </w:rPr>
              <w:t>те</w:t>
            </w:r>
            <w:proofErr w:type="gramStart"/>
            <w:r w:rsidRPr="000307EC">
              <w:rPr>
                <w:sz w:val="28"/>
                <w:lang w:val="ru-RU"/>
              </w:rPr>
              <w:t>кст</w:t>
            </w:r>
            <w:r w:rsidRPr="000307EC">
              <w:rPr>
                <w:spacing w:val="-5"/>
                <w:sz w:val="28"/>
                <w:lang w:val="ru-RU"/>
              </w:rPr>
              <w:t xml:space="preserve"> </w:t>
            </w:r>
            <w:r w:rsidRPr="000307EC">
              <w:rPr>
                <w:sz w:val="28"/>
                <w:lang w:val="ru-RU"/>
              </w:rPr>
              <w:t>пр</w:t>
            </w:r>
            <w:proofErr w:type="gramEnd"/>
            <w:r w:rsidRPr="000307EC">
              <w:rPr>
                <w:sz w:val="28"/>
                <w:lang w:val="ru-RU"/>
              </w:rPr>
              <w:t>оизведения</w:t>
            </w:r>
            <w:r w:rsidRPr="000307EC">
              <w:rPr>
                <w:spacing w:val="-4"/>
                <w:sz w:val="28"/>
                <w:lang w:val="ru-RU"/>
              </w:rPr>
              <w:t xml:space="preserve"> </w:t>
            </w:r>
            <w:r w:rsidRPr="000307EC">
              <w:rPr>
                <w:sz w:val="28"/>
                <w:lang w:val="ru-RU"/>
              </w:rPr>
              <w:t>с</w:t>
            </w:r>
            <w:r w:rsidRPr="000307EC">
              <w:rPr>
                <w:spacing w:val="-6"/>
                <w:sz w:val="28"/>
                <w:lang w:val="ru-RU"/>
              </w:rPr>
              <w:t xml:space="preserve"> </w:t>
            </w:r>
            <w:r w:rsidRPr="000307EC">
              <w:rPr>
                <w:sz w:val="28"/>
                <w:lang w:val="ru-RU"/>
              </w:rPr>
              <w:t>его</w:t>
            </w:r>
            <w:r w:rsidRPr="000307EC">
              <w:rPr>
                <w:spacing w:val="-8"/>
                <w:sz w:val="28"/>
                <w:lang w:val="ru-RU"/>
              </w:rPr>
              <w:t xml:space="preserve"> </w:t>
            </w:r>
            <w:r w:rsidRPr="000307EC">
              <w:rPr>
                <w:spacing w:val="-2"/>
                <w:sz w:val="28"/>
                <w:lang w:val="ru-RU"/>
              </w:rPr>
              <w:t>экранизацией,</w:t>
            </w:r>
          </w:p>
          <w:p w:rsidR="000307EC" w:rsidRDefault="000307EC" w:rsidP="000307EC">
            <w:pPr>
              <w:pStyle w:val="TableParagraph"/>
              <w:spacing w:before="13"/>
              <w:ind w:left="116"/>
              <w:rPr>
                <w:sz w:val="28"/>
              </w:rPr>
            </w:pPr>
            <w:r>
              <w:rPr>
                <w:sz w:val="28"/>
              </w:rPr>
              <w:t>обсуждать</w:t>
            </w:r>
            <w:r>
              <w:rPr>
                <w:spacing w:val="-5"/>
                <w:sz w:val="28"/>
              </w:rPr>
              <w:t xml:space="preserve"> </w:t>
            </w:r>
            <w:r>
              <w:rPr>
                <w:sz w:val="28"/>
              </w:rPr>
              <w:t>и</w:t>
            </w:r>
            <w:r>
              <w:rPr>
                <w:spacing w:val="-5"/>
                <w:sz w:val="28"/>
              </w:rPr>
              <w:t xml:space="preserve"> </w:t>
            </w:r>
            <w:r>
              <w:rPr>
                <w:sz w:val="28"/>
              </w:rPr>
              <w:t>писать</w:t>
            </w:r>
            <w:r>
              <w:rPr>
                <w:spacing w:val="-5"/>
                <w:sz w:val="28"/>
              </w:rPr>
              <w:t xml:space="preserve"> </w:t>
            </w:r>
            <w:r>
              <w:rPr>
                <w:spacing w:val="-2"/>
                <w:sz w:val="28"/>
              </w:rPr>
              <w:t>рецензии</w:t>
            </w:r>
          </w:p>
        </w:tc>
      </w:tr>
      <w:tr w:rsidR="000307EC" w:rsidTr="000307EC">
        <w:trPr>
          <w:trHeight w:val="6956"/>
        </w:trPr>
        <w:tc>
          <w:tcPr>
            <w:tcW w:w="699" w:type="dxa"/>
          </w:tcPr>
          <w:p w:rsidR="000307EC" w:rsidRDefault="000307EC" w:rsidP="000307EC">
            <w:pPr>
              <w:pStyle w:val="TableParagraph"/>
              <w:spacing w:line="318" w:lineRule="exact"/>
              <w:ind w:left="110"/>
              <w:rPr>
                <w:sz w:val="28"/>
              </w:rPr>
            </w:pPr>
            <w:r>
              <w:rPr>
                <w:spacing w:val="-5"/>
                <w:sz w:val="28"/>
              </w:rPr>
              <w:t>6.4</w:t>
            </w:r>
          </w:p>
        </w:tc>
        <w:tc>
          <w:tcPr>
            <w:tcW w:w="3407" w:type="dxa"/>
          </w:tcPr>
          <w:p w:rsidR="000307EC" w:rsidRPr="000307EC" w:rsidRDefault="000307EC" w:rsidP="000307EC">
            <w:pPr>
              <w:pStyle w:val="TableParagraph"/>
              <w:spacing w:line="318" w:lineRule="exact"/>
              <w:ind w:left="110"/>
              <w:rPr>
                <w:sz w:val="28"/>
                <w:lang w:val="ru-RU"/>
              </w:rPr>
            </w:pPr>
            <w:r w:rsidRPr="000307EC">
              <w:rPr>
                <w:sz w:val="28"/>
                <w:lang w:val="ru-RU"/>
              </w:rPr>
              <w:t>А.</w:t>
            </w:r>
            <w:r w:rsidRPr="000307EC">
              <w:rPr>
                <w:spacing w:val="-3"/>
                <w:sz w:val="28"/>
                <w:lang w:val="ru-RU"/>
              </w:rPr>
              <w:t xml:space="preserve"> </w:t>
            </w:r>
            <w:r w:rsidRPr="000307EC">
              <w:rPr>
                <w:sz w:val="28"/>
                <w:lang w:val="ru-RU"/>
              </w:rPr>
              <w:t>И.</w:t>
            </w:r>
            <w:r w:rsidRPr="000307EC">
              <w:rPr>
                <w:spacing w:val="-2"/>
                <w:sz w:val="28"/>
                <w:lang w:val="ru-RU"/>
              </w:rPr>
              <w:t xml:space="preserve"> Солженицын.</w:t>
            </w:r>
          </w:p>
          <w:p w:rsidR="000307EC" w:rsidRPr="000307EC" w:rsidRDefault="000307EC" w:rsidP="000307EC">
            <w:pPr>
              <w:pStyle w:val="TableParagraph"/>
              <w:spacing w:before="23"/>
              <w:ind w:left="110"/>
              <w:rPr>
                <w:sz w:val="28"/>
                <w:lang w:val="ru-RU"/>
              </w:rPr>
            </w:pPr>
            <w:r w:rsidRPr="000307EC">
              <w:rPr>
                <w:sz w:val="28"/>
                <w:lang w:val="ru-RU"/>
              </w:rPr>
              <w:t>Рассказ</w:t>
            </w:r>
            <w:r w:rsidRPr="000307EC">
              <w:rPr>
                <w:spacing w:val="-10"/>
                <w:sz w:val="28"/>
                <w:lang w:val="ru-RU"/>
              </w:rPr>
              <w:t xml:space="preserve"> </w:t>
            </w:r>
            <w:r w:rsidRPr="000307EC">
              <w:rPr>
                <w:sz w:val="28"/>
                <w:lang w:val="ru-RU"/>
              </w:rPr>
              <w:t>«Матрёнин</w:t>
            </w:r>
            <w:r w:rsidRPr="000307EC">
              <w:rPr>
                <w:spacing w:val="-6"/>
                <w:sz w:val="28"/>
                <w:lang w:val="ru-RU"/>
              </w:rPr>
              <w:t xml:space="preserve"> </w:t>
            </w:r>
            <w:r w:rsidRPr="000307EC">
              <w:rPr>
                <w:spacing w:val="-2"/>
                <w:sz w:val="28"/>
                <w:lang w:val="ru-RU"/>
              </w:rPr>
              <w:t>двор»</w:t>
            </w:r>
          </w:p>
        </w:tc>
        <w:tc>
          <w:tcPr>
            <w:tcW w:w="1700" w:type="dxa"/>
          </w:tcPr>
          <w:p w:rsidR="000307EC" w:rsidRDefault="000307EC" w:rsidP="000307EC">
            <w:pPr>
              <w:pStyle w:val="TableParagraph"/>
              <w:spacing w:line="318" w:lineRule="exact"/>
              <w:ind w:left="16" w:right="7"/>
              <w:jc w:val="center"/>
              <w:rPr>
                <w:sz w:val="28"/>
              </w:rPr>
            </w:pPr>
            <w:r>
              <w:rPr>
                <w:spacing w:val="-10"/>
                <w:sz w:val="28"/>
              </w:rPr>
              <w:t>2</w:t>
            </w:r>
          </w:p>
        </w:tc>
        <w:tc>
          <w:tcPr>
            <w:tcW w:w="3415" w:type="dxa"/>
          </w:tcPr>
          <w:p w:rsidR="000307EC" w:rsidRPr="000307EC" w:rsidRDefault="000307EC" w:rsidP="000307EC">
            <w:pPr>
              <w:pStyle w:val="TableParagraph"/>
              <w:spacing w:line="318" w:lineRule="exact"/>
              <w:ind w:left="116"/>
              <w:rPr>
                <w:sz w:val="28"/>
                <w:lang w:val="ru-RU"/>
              </w:rPr>
            </w:pPr>
            <w:r w:rsidRPr="000307EC">
              <w:rPr>
                <w:sz w:val="28"/>
                <w:lang w:val="ru-RU"/>
              </w:rPr>
              <w:t>А.И.</w:t>
            </w:r>
            <w:r w:rsidRPr="000307EC">
              <w:rPr>
                <w:spacing w:val="-7"/>
                <w:sz w:val="28"/>
                <w:lang w:val="ru-RU"/>
              </w:rPr>
              <w:t xml:space="preserve"> </w:t>
            </w:r>
            <w:r w:rsidRPr="000307EC">
              <w:rPr>
                <w:spacing w:val="-2"/>
                <w:sz w:val="28"/>
                <w:lang w:val="ru-RU"/>
              </w:rPr>
              <w:t>Солженицын.</w:t>
            </w:r>
          </w:p>
          <w:p w:rsidR="000307EC" w:rsidRPr="000307EC" w:rsidRDefault="000307EC" w:rsidP="000307EC">
            <w:pPr>
              <w:pStyle w:val="TableParagraph"/>
              <w:spacing w:before="23" w:line="256" w:lineRule="auto"/>
              <w:ind w:left="116"/>
              <w:rPr>
                <w:sz w:val="28"/>
                <w:lang w:val="ru-RU"/>
              </w:rPr>
            </w:pPr>
            <w:r w:rsidRPr="000307EC">
              <w:rPr>
                <w:sz w:val="28"/>
                <w:lang w:val="ru-RU"/>
              </w:rPr>
              <w:t>Рассказ</w:t>
            </w:r>
            <w:r w:rsidRPr="000307EC">
              <w:rPr>
                <w:spacing w:val="-18"/>
                <w:sz w:val="28"/>
                <w:lang w:val="ru-RU"/>
              </w:rPr>
              <w:t xml:space="preserve"> </w:t>
            </w:r>
            <w:r w:rsidRPr="000307EC">
              <w:rPr>
                <w:sz w:val="28"/>
                <w:lang w:val="ru-RU"/>
              </w:rPr>
              <w:t>«Матрёнин</w:t>
            </w:r>
            <w:r w:rsidRPr="000307EC">
              <w:rPr>
                <w:spacing w:val="-17"/>
                <w:sz w:val="28"/>
                <w:lang w:val="ru-RU"/>
              </w:rPr>
              <w:t xml:space="preserve"> </w:t>
            </w:r>
            <w:r w:rsidRPr="000307EC">
              <w:rPr>
                <w:sz w:val="28"/>
                <w:lang w:val="ru-RU"/>
              </w:rPr>
              <w:t>двор». История создания.</w:t>
            </w:r>
          </w:p>
          <w:p w:rsidR="000307EC" w:rsidRPr="000307EC" w:rsidRDefault="000307EC" w:rsidP="000307EC">
            <w:pPr>
              <w:pStyle w:val="TableParagraph"/>
              <w:spacing w:before="3" w:line="259" w:lineRule="auto"/>
              <w:ind w:left="116"/>
              <w:rPr>
                <w:sz w:val="28"/>
                <w:lang w:val="ru-RU"/>
              </w:rPr>
            </w:pPr>
            <w:r w:rsidRPr="000307EC">
              <w:rPr>
                <w:sz w:val="28"/>
                <w:lang w:val="ru-RU"/>
              </w:rPr>
              <w:t>Тематика</w:t>
            </w:r>
            <w:r w:rsidRPr="000307EC">
              <w:rPr>
                <w:spacing w:val="-18"/>
                <w:sz w:val="28"/>
                <w:lang w:val="ru-RU"/>
              </w:rPr>
              <w:t xml:space="preserve"> </w:t>
            </w:r>
            <w:r w:rsidRPr="000307EC">
              <w:rPr>
                <w:sz w:val="28"/>
                <w:lang w:val="ru-RU"/>
              </w:rPr>
              <w:t>и</w:t>
            </w:r>
            <w:r w:rsidRPr="000307EC">
              <w:rPr>
                <w:spacing w:val="-17"/>
                <w:sz w:val="28"/>
                <w:lang w:val="ru-RU"/>
              </w:rPr>
              <w:t xml:space="preserve"> </w:t>
            </w:r>
            <w:r w:rsidRPr="000307EC">
              <w:rPr>
                <w:sz w:val="28"/>
                <w:lang w:val="ru-RU"/>
              </w:rPr>
              <w:t>проблематика. Система образов. Образ Матрёны, способы создания характера</w:t>
            </w:r>
          </w:p>
          <w:p w:rsidR="000307EC" w:rsidRPr="000307EC" w:rsidRDefault="000307EC" w:rsidP="000307EC">
            <w:pPr>
              <w:pStyle w:val="TableParagraph"/>
              <w:spacing w:line="261" w:lineRule="auto"/>
              <w:ind w:left="116" w:right="211"/>
              <w:rPr>
                <w:sz w:val="28"/>
                <w:lang w:val="ru-RU"/>
              </w:rPr>
            </w:pPr>
            <w:r w:rsidRPr="000307EC">
              <w:rPr>
                <w:sz w:val="28"/>
                <w:lang w:val="ru-RU"/>
              </w:rPr>
              <w:t>героини. Образ рассказчика.</w:t>
            </w:r>
            <w:r w:rsidRPr="000307EC">
              <w:rPr>
                <w:spacing w:val="-18"/>
                <w:sz w:val="28"/>
                <w:lang w:val="ru-RU"/>
              </w:rPr>
              <w:t xml:space="preserve"> </w:t>
            </w:r>
            <w:r w:rsidRPr="000307EC">
              <w:rPr>
                <w:sz w:val="28"/>
                <w:lang w:val="ru-RU"/>
              </w:rPr>
              <w:t xml:space="preserve">Смысл </w:t>
            </w:r>
            <w:r w:rsidRPr="000307EC">
              <w:rPr>
                <w:spacing w:val="-2"/>
                <w:sz w:val="28"/>
                <w:lang w:val="ru-RU"/>
              </w:rPr>
              <w:t>финала</w:t>
            </w:r>
          </w:p>
        </w:tc>
        <w:tc>
          <w:tcPr>
            <w:tcW w:w="5345" w:type="dxa"/>
          </w:tcPr>
          <w:p w:rsidR="000307EC" w:rsidRPr="000307EC" w:rsidRDefault="000307EC" w:rsidP="000307EC">
            <w:pPr>
              <w:pStyle w:val="TableParagraph"/>
              <w:spacing w:line="256" w:lineRule="auto"/>
              <w:ind w:left="116"/>
              <w:rPr>
                <w:sz w:val="28"/>
                <w:lang w:val="ru-RU"/>
              </w:rPr>
            </w:pPr>
            <w:r w:rsidRPr="000307EC">
              <w:rPr>
                <w:sz w:val="28"/>
                <w:lang w:val="ru-RU"/>
              </w:rPr>
              <w:t>Воспринимать и выразительно читать литературное</w:t>
            </w:r>
            <w:r w:rsidRPr="000307EC">
              <w:rPr>
                <w:spacing w:val="-18"/>
                <w:sz w:val="28"/>
                <w:lang w:val="ru-RU"/>
              </w:rPr>
              <w:t xml:space="preserve"> </w:t>
            </w:r>
            <w:r w:rsidRPr="000307EC">
              <w:rPr>
                <w:sz w:val="28"/>
                <w:lang w:val="ru-RU"/>
              </w:rPr>
              <w:t>произведение.</w:t>
            </w:r>
            <w:r w:rsidRPr="000307EC">
              <w:rPr>
                <w:spacing w:val="-17"/>
                <w:sz w:val="28"/>
                <w:lang w:val="ru-RU"/>
              </w:rPr>
              <w:t xml:space="preserve"> </w:t>
            </w:r>
            <w:r w:rsidRPr="000307EC">
              <w:rPr>
                <w:sz w:val="28"/>
                <w:lang w:val="ru-RU"/>
              </w:rPr>
              <w:t>Выражать личное читательское отношение</w:t>
            </w:r>
          </w:p>
          <w:p w:rsidR="000307EC" w:rsidRPr="000307EC" w:rsidRDefault="000307EC" w:rsidP="000307EC">
            <w:pPr>
              <w:pStyle w:val="TableParagraph"/>
              <w:spacing w:line="261" w:lineRule="auto"/>
              <w:ind w:left="116" w:right="471"/>
              <w:jc w:val="both"/>
              <w:rPr>
                <w:sz w:val="28"/>
                <w:lang w:val="ru-RU"/>
              </w:rPr>
            </w:pPr>
            <w:r w:rsidRPr="000307EC">
              <w:rPr>
                <w:sz w:val="28"/>
                <w:lang w:val="ru-RU"/>
              </w:rPr>
              <w:t>к прочитанному. Устно или письменно отвечать</w:t>
            </w:r>
            <w:r w:rsidRPr="000307EC">
              <w:rPr>
                <w:spacing w:val="-12"/>
                <w:sz w:val="28"/>
                <w:lang w:val="ru-RU"/>
              </w:rPr>
              <w:t xml:space="preserve"> </w:t>
            </w:r>
            <w:r w:rsidRPr="000307EC">
              <w:rPr>
                <w:sz w:val="28"/>
                <w:lang w:val="ru-RU"/>
              </w:rPr>
              <w:t>на</w:t>
            </w:r>
            <w:r w:rsidRPr="000307EC">
              <w:rPr>
                <w:spacing w:val="-14"/>
                <w:sz w:val="28"/>
                <w:lang w:val="ru-RU"/>
              </w:rPr>
              <w:t xml:space="preserve"> </w:t>
            </w:r>
            <w:r w:rsidRPr="000307EC">
              <w:rPr>
                <w:sz w:val="28"/>
                <w:lang w:val="ru-RU"/>
              </w:rPr>
              <w:t>вопросы</w:t>
            </w:r>
            <w:r w:rsidRPr="000307EC">
              <w:rPr>
                <w:spacing w:val="-13"/>
                <w:sz w:val="28"/>
                <w:lang w:val="ru-RU"/>
              </w:rPr>
              <w:t xml:space="preserve"> </w:t>
            </w:r>
            <w:r w:rsidRPr="000307EC">
              <w:rPr>
                <w:sz w:val="28"/>
                <w:lang w:val="ru-RU"/>
              </w:rPr>
              <w:t>(с</w:t>
            </w:r>
            <w:r w:rsidRPr="000307EC">
              <w:rPr>
                <w:spacing w:val="-14"/>
                <w:sz w:val="28"/>
                <w:lang w:val="ru-RU"/>
              </w:rPr>
              <w:t xml:space="preserve"> </w:t>
            </w:r>
            <w:r w:rsidRPr="000307EC">
              <w:rPr>
                <w:sz w:val="28"/>
                <w:lang w:val="ru-RU"/>
              </w:rPr>
              <w:t>использованием цитирования). Участвовать</w:t>
            </w:r>
          </w:p>
          <w:p w:rsidR="000307EC" w:rsidRPr="000307EC" w:rsidRDefault="000307EC" w:rsidP="000307EC">
            <w:pPr>
              <w:pStyle w:val="TableParagraph"/>
              <w:spacing w:line="259" w:lineRule="auto"/>
              <w:ind w:left="116" w:right="844"/>
              <w:jc w:val="both"/>
              <w:rPr>
                <w:sz w:val="28"/>
                <w:lang w:val="ru-RU"/>
              </w:rPr>
            </w:pPr>
            <w:r w:rsidRPr="000307EC">
              <w:rPr>
                <w:sz w:val="28"/>
                <w:lang w:val="ru-RU"/>
              </w:rPr>
              <w:t>в</w:t>
            </w:r>
            <w:r w:rsidRPr="000307EC">
              <w:rPr>
                <w:spacing w:val="-18"/>
                <w:sz w:val="28"/>
                <w:lang w:val="ru-RU"/>
              </w:rPr>
              <w:t xml:space="preserve"> </w:t>
            </w:r>
            <w:r w:rsidRPr="000307EC">
              <w:rPr>
                <w:sz w:val="28"/>
                <w:lang w:val="ru-RU"/>
              </w:rPr>
              <w:t>коллективном</w:t>
            </w:r>
            <w:r w:rsidRPr="000307EC">
              <w:rPr>
                <w:spacing w:val="-16"/>
                <w:sz w:val="28"/>
                <w:lang w:val="ru-RU"/>
              </w:rPr>
              <w:t xml:space="preserve"> </w:t>
            </w:r>
            <w:r w:rsidRPr="000307EC">
              <w:rPr>
                <w:sz w:val="28"/>
                <w:lang w:val="ru-RU"/>
              </w:rPr>
              <w:t>диалоге.</w:t>
            </w:r>
            <w:r w:rsidRPr="000307EC">
              <w:rPr>
                <w:spacing w:val="-15"/>
                <w:sz w:val="28"/>
                <w:lang w:val="ru-RU"/>
              </w:rPr>
              <w:t xml:space="preserve"> </w:t>
            </w:r>
            <w:r w:rsidRPr="000307EC">
              <w:rPr>
                <w:sz w:val="28"/>
                <w:lang w:val="ru-RU"/>
              </w:rPr>
              <w:t>Составлять лексические</w:t>
            </w:r>
            <w:r w:rsidRPr="000307EC">
              <w:rPr>
                <w:spacing w:val="-18"/>
                <w:sz w:val="28"/>
                <w:lang w:val="ru-RU"/>
              </w:rPr>
              <w:t xml:space="preserve"> </w:t>
            </w:r>
            <w:r w:rsidRPr="000307EC">
              <w:rPr>
                <w:sz w:val="28"/>
                <w:lang w:val="ru-RU"/>
              </w:rPr>
              <w:t>и</w:t>
            </w:r>
            <w:r w:rsidRPr="000307EC">
              <w:rPr>
                <w:spacing w:val="-15"/>
                <w:sz w:val="28"/>
                <w:lang w:val="ru-RU"/>
              </w:rPr>
              <w:t xml:space="preserve"> </w:t>
            </w:r>
            <w:r w:rsidRPr="000307EC">
              <w:rPr>
                <w:sz w:val="28"/>
                <w:lang w:val="ru-RU"/>
              </w:rPr>
              <w:t>историко-культурные комментарии. Обобщать материал</w:t>
            </w:r>
          </w:p>
          <w:p w:rsidR="000307EC" w:rsidRPr="000307EC" w:rsidRDefault="000307EC" w:rsidP="000307EC">
            <w:pPr>
              <w:pStyle w:val="TableParagraph"/>
              <w:spacing w:line="259" w:lineRule="auto"/>
              <w:ind w:left="116" w:right="283"/>
              <w:rPr>
                <w:sz w:val="28"/>
                <w:lang w:val="ru-RU"/>
              </w:rPr>
            </w:pPr>
            <w:r w:rsidRPr="000307EC">
              <w:rPr>
                <w:sz w:val="28"/>
                <w:lang w:val="ru-RU"/>
              </w:rPr>
              <w:t>о писателе и об истории создания произведения с использованием статьи учебника, справочной литературы и ресурсов Интернета. Анализировать сюжет,</w:t>
            </w:r>
            <w:r w:rsidRPr="000307EC">
              <w:rPr>
                <w:spacing w:val="-13"/>
                <w:sz w:val="28"/>
                <w:lang w:val="ru-RU"/>
              </w:rPr>
              <w:t xml:space="preserve"> </w:t>
            </w:r>
            <w:r w:rsidRPr="000307EC">
              <w:rPr>
                <w:sz w:val="28"/>
                <w:lang w:val="ru-RU"/>
              </w:rPr>
              <w:t>тематику,</w:t>
            </w:r>
            <w:r w:rsidRPr="000307EC">
              <w:rPr>
                <w:spacing w:val="-12"/>
                <w:sz w:val="28"/>
                <w:lang w:val="ru-RU"/>
              </w:rPr>
              <w:t xml:space="preserve"> </w:t>
            </w:r>
            <w:r w:rsidRPr="000307EC">
              <w:rPr>
                <w:sz w:val="28"/>
                <w:lang w:val="ru-RU"/>
              </w:rPr>
              <w:t>проблематику,</w:t>
            </w:r>
            <w:r w:rsidRPr="000307EC">
              <w:rPr>
                <w:spacing w:val="-12"/>
                <w:sz w:val="28"/>
                <w:lang w:val="ru-RU"/>
              </w:rPr>
              <w:t xml:space="preserve"> </w:t>
            </w:r>
            <w:r w:rsidRPr="000307EC">
              <w:rPr>
                <w:sz w:val="28"/>
                <w:lang w:val="ru-RU"/>
              </w:rPr>
              <w:t>идейн</w:t>
            </w:r>
            <w:proofErr w:type="gramStart"/>
            <w:r w:rsidRPr="000307EC">
              <w:rPr>
                <w:sz w:val="28"/>
                <w:lang w:val="ru-RU"/>
              </w:rPr>
              <w:t>о-</w:t>
            </w:r>
            <w:proofErr w:type="gramEnd"/>
            <w:r w:rsidRPr="000307EC">
              <w:rPr>
                <w:sz w:val="28"/>
                <w:lang w:val="ru-RU"/>
              </w:rPr>
              <w:t xml:space="preserve"> художественное содержание рассказа.</w:t>
            </w:r>
          </w:p>
          <w:p w:rsidR="000307EC" w:rsidRPr="000307EC" w:rsidRDefault="000307EC" w:rsidP="000307EC">
            <w:pPr>
              <w:pStyle w:val="TableParagraph"/>
              <w:spacing w:line="256" w:lineRule="auto"/>
              <w:ind w:left="116"/>
              <w:rPr>
                <w:sz w:val="28"/>
                <w:lang w:val="ru-RU"/>
              </w:rPr>
            </w:pPr>
            <w:r w:rsidRPr="000307EC">
              <w:rPr>
                <w:sz w:val="28"/>
                <w:lang w:val="ru-RU"/>
              </w:rPr>
              <w:t>Формулировать</w:t>
            </w:r>
            <w:r w:rsidRPr="000307EC">
              <w:rPr>
                <w:spacing w:val="-11"/>
                <w:sz w:val="28"/>
                <w:lang w:val="ru-RU"/>
              </w:rPr>
              <w:t xml:space="preserve"> </w:t>
            </w:r>
            <w:r w:rsidRPr="000307EC">
              <w:rPr>
                <w:sz w:val="28"/>
                <w:lang w:val="ru-RU"/>
              </w:rPr>
              <w:t>вопросы</w:t>
            </w:r>
            <w:r w:rsidRPr="000307EC">
              <w:rPr>
                <w:spacing w:val="-10"/>
                <w:sz w:val="28"/>
                <w:lang w:val="ru-RU"/>
              </w:rPr>
              <w:t xml:space="preserve"> </w:t>
            </w:r>
            <w:r w:rsidRPr="000307EC">
              <w:rPr>
                <w:sz w:val="28"/>
                <w:lang w:val="ru-RU"/>
              </w:rPr>
              <w:t>по</w:t>
            </w:r>
            <w:r w:rsidRPr="000307EC">
              <w:rPr>
                <w:spacing w:val="-16"/>
                <w:sz w:val="28"/>
                <w:lang w:val="ru-RU"/>
              </w:rPr>
              <w:t xml:space="preserve"> </w:t>
            </w:r>
            <w:r w:rsidRPr="000307EC">
              <w:rPr>
                <w:sz w:val="28"/>
                <w:lang w:val="ru-RU"/>
              </w:rPr>
              <w:t>тексту произведения. Характеризовать и сопоставлять основных героев</w:t>
            </w:r>
          </w:p>
          <w:p w:rsidR="000307EC" w:rsidRPr="000307EC" w:rsidRDefault="000307EC" w:rsidP="000307EC">
            <w:pPr>
              <w:pStyle w:val="TableParagraph"/>
              <w:ind w:left="116"/>
              <w:rPr>
                <w:sz w:val="28"/>
                <w:lang w:val="ru-RU"/>
              </w:rPr>
            </w:pPr>
            <w:r w:rsidRPr="000307EC">
              <w:rPr>
                <w:sz w:val="28"/>
                <w:lang w:val="ru-RU"/>
              </w:rPr>
              <w:t>произведения,</w:t>
            </w:r>
            <w:r w:rsidRPr="000307EC">
              <w:rPr>
                <w:spacing w:val="-11"/>
                <w:sz w:val="28"/>
                <w:lang w:val="ru-RU"/>
              </w:rPr>
              <w:t xml:space="preserve"> </w:t>
            </w:r>
            <w:r w:rsidRPr="000307EC">
              <w:rPr>
                <w:sz w:val="28"/>
                <w:lang w:val="ru-RU"/>
              </w:rPr>
              <w:t>выявлять</w:t>
            </w:r>
            <w:r w:rsidRPr="000307EC">
              <w:rPr>
                <w:spacing w:val="-11"/>
                <w:sz w:val="28"/>
                <w:lang w:val="ru-RU"/>
              </w:rPr>
              <w:t xml:space="preserve"> </w:t>
            </w:r>
            <w:r w:rsidRPr="000307EC">
              <w:rPr>
                <w:spacing w:val="-2"/>
                <w:sz w:val="28"/>
                <w:lang w:val="ru-RU"/>
              </w:rPr>
              <w:t>художественные</w:t>
            </w:r>
          </w:p>
          <w:p w:rsidR="000307EC" w:rsidRPr="000307EC" w:rsidRDefault="000307EC" w:rsidP="000307EC">
            <w:pPr>
              <w:pStyle w:val="TableParagraph"/>
              <w:spacing w:before="31"/>
              <w:ind w:left="116"/>
              <w:rPr>
                <w:sz w:val="28"/>
                <w:lang w:val="ru-RU"/>
              </w:rPr>
            </w:pPr>
            <w:r w:rsidRPr="000307EC">
              <w:rPr>
                <w:sz w:val="28"/>
                <w:lang w:val="ru-RU"/>
              </w:rPr>
              <w:t>средства</w:t>
            </w:r>
            <w:r w:rsidRPr="000307EC">
              <w:rPr>
                <w:spacing w:val="-9"/>
                <w:sz w:val="28"/>
                <w:lang w:val="ru-RU"/>
              </w:rPr>
              <w:t xml:space="preserve"> </w:t>
            </w:r>
            <w:r w:rsidRPr="000307EC">
              <w:rPr>
                <w:sz w:val="28"/>
                <w:lang w:val="ru-RU"/>
              </w:rPr>
              <w:t>создания</w:t>
            </w:r>
            <w:r w:rsidRPr="000307EC">
              <w:rPr>
                <w:spacing w:val="-6"/>
                <w:sz w:val="28"/>
                <w:lang w:val="ru-RU"/>
              </w:rPr>
              <w:t xml:space="preserve"> </w:t>
            </w:r>
            <w:r w:rsidRPr="000307EC">
              <w:rPr>
                <w:sz w:val="28"/>
                <w:lang w:val="ru-RU"/>
              </w:rPr>
              <w:t>их</w:t>
            </w:r>
            <w:r w:rsidRPr="000307EC">
              <w:rPr>
                <w:spacing w:val="-10"/>
                <w:sz w:val="28"/>
                <w:lang w:val="ru-RU"/>
              </w:rPr>
              <w:t xml:space="preserve"> </w:t>
            </w:r>
            <w:r w:rsidRPr="000307EC">
              <w:rPr>
                <w:sz w:val="28"/>
                <w:lang w:val="ru-RU"/>
              </w:rPr>
              <w:t>образов.</w:t>
            </w:r>
            <w:r w:rsidRPr="000307EC">
              <w:rPr>
                <w:spacing w:val="-5"/>
                <w:sz w:val="28"/>
                <w:lang w:val="ru-RU"/>
              </w:rPr>
              <w:t xml:space="preserve"> </w:t>
            </w:r>
            <w:r w:rsidRPr="000307EC">
              <w:rPr>
                <w:spacing w:val="-2"/>
                <w:sz w:val="28"/>
                <w:lang w:val="ru-RU"/>
              </w:rPr>
              <w:t>Различать</w:t>
            </w:r>
          </w:p>
        </w:tc>
      </w:tr>
    </w:tbl>
    <w:p w:rsidR="000307EC" w:rsidRDefault="000307EC" w:rsidP="000307EC">
      <w:pPr>
        <w:rPr>
          <w:sz w:val="28"/>
        </w:rPr>
        <w:sectPr w:rsidR="000307EC">
          <w:pgSz w:w="16850" w:h="11910" w:orient="landscape"/>
          <w:pgMar w:top="1160" w:right="1000" w:bottom="940" w:left="1020" w:header="710" w:footer="689" w:gutter="0"/>
          <w:cols w:space="720"/>
        </w:sectPr>
      </w:pPr>
    </w:p>
    <w:p w:rsidR="000307EC" w:rsidRDefault="000307EC" w:rsidP="000307EC">
      <w:pPr>
        <w:pStyle w:val="a9"/>
        <w:spacing w:before="7"/>
        <w:rPr>
          <w:b/>
          <w:sz w:val="7"/>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0307EC" w:rsidTr="000307EC">
        <w:trPr>
          <w:trHeight w:val="3822"/>
        </w:trPr>
        <w:tc>
          <w:tcPr>
            <w:tcW w:w="699" w:type="dxa"/>
          </w:tcPr>
          <w:p w:rsidR="000307EC" w:rsidRPr="000307EC" w:rsidRDefault="000307EC" w:rsidP="000307EC">
            <w:pPr>
              <w:pStyle w:val="TableParagraph"/>
              <w:rPr>
                <w:sz w:val="26"/>
                <w:lang w:val="ru-RU"/>
              </w:rPr>
            </w:pPr>
          </w:p>
        </w:tc>
        <w:tc>
          <w:tcPr>
            <w:tcW w:w="3407" w:type="dxa"/>
          </w:tcPr>
          <w:p w:rsidR="000307EC" w:rsidRPr="000307EC" w:rsidRDefault="000307EC" w:rsidP="000307EC">
            <w:pPr>
              <w:pStyle w:val="TableParagraph"/>
              <w:rPr>
                <w:sz w:val="26"/>
                <w:lang w:val="ru-RU"/>
              </w:rPr>
            </w:pPr>
          </w:p>
        </w:tc>
        <w:tc>
          <w:tcPr>
            <w:tcW w:w="1700" w:type="dxa"/>
          </w:tcPr>
          <w:p w:rsidR="000307EC" w:rsidRPr="000307EC" w:rsidRDefault="000307EC" w:rsidP="000307EC">
            <w:pPr>
              <w:pStyle w:val="TableParagraph"/>
              <w:rPr>
                <w:sz w:val="26"/>
                <w:lang w:val="ru-RU"/>
              </w:rPr>
            </w:pPr>
          </w:p>
        </w:tc>
        <w:tc>
          <w:tcPr>
            <w:tcW w:w="3415" w:type="dxa"/>
          </w:tcPr>
          <w:p w:rsidR="000307EC" w:rsidRPr="000307EC" w:rsidRDefault="000307EC" w:rsidP="000307EC">
            <w:pPr>
              <w:pStyle w:val="TableParagraph"/>
              <w:rPr>
                <w:sz w:val="26"/>
                <w:lang w:val="ru-RU"/>
              </w:rPr>
            </w:pPr>
          </w:p>
        </w:tc>
        <w:tc>
          <w:tcPr>
            <w:tcW w:w="5345" w:type="dxa"/>
          </w:tcPr>
          <w:p w:rsidR="000307EC" w:rsidRPr="000307EC" w:rsidRDefault="000307EC" w:rsidP="000307EC">
            <w:pPr>
              <w:pStyle w:val="TableParagraph"/>
              <w:spacing w:line="261" w:lineRule="auto"/>
              <w:ind w:left="116"/>
              <w:rPr>
                <w:sz w:val="28"/>
                <w:lang w:val="ru-RU"/>
              </w:rPr>
            </w:pPr>
            <w:r w:rsidRPr="000307EC">
              <w:rPr>
                <w:sz w:val="28"/>
                <w:lang w:val="ru-RU"/>
              </w:rPr>
              <w:t>образы рассказчика и автор</w:t>
            </w:r>
            <w:proofErr w:type="gramStart"/>
            <w:r w:rsidRPr="000307EC">
              <w:rPr>
                <w:sz w:val="28"/>
                <w:lang w:val="ru-RU"/>
              </w:rPr>
              <w:t>а-</w:t>
            </w:r>
            <w:proofErr w:type="gramEnd"/>
            <w:r w:rsidRPr="000307EC">
              <w:rPr>
                <w:sz w:val="28"/>
                <w:lang w:val="ru-RU"/>
              </w:rPr>
              <w:t xml:space="preserve"> повествователя.</w:t>
            </w:r>
            <w:r w:rsidRPr="000307EC">
              <w:rPr>
                <w:spacing w:val="-18"/>
                <w:sz w:val="28"/>
                <w:lang w:val="ru-RU"/>
              </w:rPr>
              <w:t xml:space="preserve"> </w:t>
            </w:r>
            <w:r w:rsidRPr="000307EC">
              <w:rPr>
                <w:sz w:val="28"/>
                <w:lang w:val="ru-RU"/>
              </w:rPr>
              <w:t>Анализировать</w:t>
            </w:r>
            <w:r w:rsidRPr="000307EC">
              <w:rPr>
                <w:spacing w:val="-17"/>
                <w:sz w:val="28"/>
                <w:lang w:val="ru-RU"/>
              </w:rPr>
              <w:t xml:space="preserve"> </w:t>
            </w:r>
            <w:r w:rsidRPr="000307EC">
              <w:rPr>
                <w:sz w:val="28"/>
                <w:lang w:val="ru-RU"/>
              </w:rPr>
              <w:t>форму выражения авторской позиции.</w:t>
            </w:r>
          </w:p>
          <w:p w:rsidR="000307EC" w:rsidRPr="000307EC" w:rsidRDefault="000307EC" w:rsidP="000307EC">
            <w:pPr>
              <w:pStyle w:val="TableParagraph"/>
              <w:spacing w:line="259" w:lineRule="auto"/>
              <w:ind w:left="116" w:right="516"/>
              <w:rPr>
                <w:sz w:val="28"/>
                <w:lang w:val="ru-RU"/>
              </w:rPr>
            </w:pPr>
            <w:r w:rsidRPr="000307EC">
              <w:rPr>
                <w:sz w:val="28"/>
                <w:lang w:val="ru-RU"/>
              </w:rPr>
              <w:t>Соотносить содержание произведения с реалистическими принципами изображения</w:t>
            </w:r>
            <w:r w:rsidRPr="000307EC">
              <w:rPr>
                <w:spacing w:val="-12"/>
                <w:sz w:val="28"/>
                <w:lang w:val="ru-RU"/>
              </w:rPr>
              <w:t xml:space="preserve"> </w:t>
            </w:r>
            <w:r w:rsidRPr="000307EC">
              <w:rPr>
                <w:sz w:val="28"/>
                <w:lang w:val="ru-RU"/>
              </w:rPr>
              <w:t>жизни</w:t>
            </w:r>
            <w:r w:rsidRPr="000307EC">
              <w:rPr>
                <w:spacing w:val="-12"/>
                <w:sz w:val="28"/>
                <w:lang w:val="ru-RU"/>
              </w:rPr>
              <w:t xml:space="preserve"> </w:t>
            </w:r>
            <w:r w:rsidRPr="000307EC">
              <w:rPr>
                <w:sz w:val="28"/>
                <w:lang w:val="ru-RU"/>
              </w:rPr>
              <w:t>и</w:t>
            </w:r>
            <w:r w:rsidRPr="000307EC">
              <w:rPr>
                <w:spacing w:val="-12"/>
                <w:sz w:val="28"/>
                <w:lang w:val="ru-RU"/>
              </w:rPr>
              <w:t xml:space="preserve"> </w:t>
            </w:r>
            <w:r w:rsidRPr="000307EC">
              <w:rPr>
                <w:sz w:val="28"/>
                <w:lang w:val="ru-RU"/>
              </w:rPr>
              <w:t>человека.</w:t>
            </w:r>
            <w:r w:rsidRPr="000307EC">
              <w:rPr>
                <w:spacing w:val="-11"/>
                <w:sz w:val="28"/>
                <w:lang w:val="ru-RU"/>
              </w:rPr>
              <w:t xml:space="preserve"> </w:t>
            </w:r>
            <w:r w:rsidRPr="000307EC">
              <w:rPr>
                <w:sz w:val="28"/>
                <w:lang w:val="ru-RU"/>
              </w:rPr>
              <w:t>Давать аргументированный</w:t>
            </w:r>
            <w:r w:rsidRPr="000307EC">
              <w:rPr>
                <w:spacing w:val="-11"/>
                <w:sz w:val="28"/>
                <w:lang w:val="ru-RU"/>
              </w:rPr>
              <w:t xml:space="preserve"> </w:t>
            </w:r>
            <w:r w:rsidRPr="000307EC">
              <w:rPr>
                <w:sz w:val="28"/>
                <w:lang w:val="ru-RU"/>
              </w:rPr>
              <w:t>письменный</w:t>
            </w:r>
            <w:r w:rsidRPr="000307EC">
              <w:rPr>
                <w:spacing w:val="-11"/>
                <w:sz w:val="28"/>
                <w:lang w:val="ru-RU"/>
              </w:rPr>
              <w:t xml:space="preserve"> </w:t>
            </w:r>
            <w:r w:rsidRPr="000307EC">
              <w:rPr>
                <w:spacing w:val="-4"/>
                <w:sz w:val="28"/>
                <w:lang w:val="ru-RU"/>
              </w:rPr>
              <w:t>ответ</w:t>
            </w:r>
          </w:p>
          <w:p w:rsidR="000307EC" w:rsidRPr="000307EC" w:rsidRDefault="000307EC" w:rsidP="000307EC">
            <w:pPr>
              <w:pStyle w:val="TableParagraph"/>
              <w:spacing w:line="264" w:lineRule="auto"/>
              <w:ind w:left="116"/>
              <w:rPr>
                <w:sz w:val="28"/>
                <w:lang w:val="ru-RU"/>
              </w:rPr>
            </w:pPr>
            <w:r w:rsidRPr="000307EC">
              <w:rPr>
                <w:sz w:val="28"/>
                <w:lang w:val="ru-RU"/>
              </w:rPr>
              <w:t>на</w:t>
            </w:r>
            <w:r w:rsidRPr="000307EC">
              <w:rPr>
                <w:spacing w:val="-15"/>
                <w:sz w:val="28"/>
                <w:lang w:val="ru-RU"/>
              </w:rPr>
              <w:t xml:space="preserve"> </w:t>
            </w:r>
            <w:r w:rsidRPr="000307EC">
              <w:rPr>
                <w:sz w:val="28"/>
                <w:lang w:val="ru-RU"/>
              </w:rPr>
              <w:t>проблемный</w:t>
            </w:r>
            <w:r w:rsidRPr="000307EC">
              <w:rPr>
                <w:spacing w:val="-12"/>
                <w:sz w:val="28"/>
                <w:lang w:val="ru-RU"/>
              </w:rPr>
              <w:t xml:space="preserve"> </w:t>
            </w:r>
            <w:r w:rsidRPr="000307EC">
              <w:rPr>
                <w:sz w:val="28"/>
                <w:lang w:val="ru-RU"/>
              </w:rPr>
              <w:t>вопрос.</w:t>
            </w:r>
            <w:r w:rsidRPr="000307EC">
              <w:rPr>
                <w:spacing w:val="-11"/>
                <w:sz w:val="28"/>
                <w:lang w:val="ru-RU"/>
              </w:rPr>
              <w:t xml:space="preserve"> </w:t>
            </w:r>
            <w:r w:rsidRPr="000307EC">
              <w:rPr>
                <w:sz w:val="28"/>
                <w:lang w:val="ru-RU"/>
              </w:rPr>
              <w:t>Планировать</w:t>
            </w:r>
            <w:r w:rsidRPr="000307EC">
              <w:rPr>
                <w:spacing w:val="-12"/>
                <w:sz w:val="28"/>
                <w:lang w:val="ru-RU"/>
              </w:rPr>
              <w:t xml:space="preserve"> </w:t>
            </w:r>
            <w:r w:rsidRPr="000307EC">
              <w:rPr>
                <w:sz w:val="28"/>
                <w:lang w:val="ru-RU"/>
              </w:rPr>
              <w:t>своё досуговое чтение, обогащать свой круг</w:t>
            </w:r>
          </w:p>
          <w:p w:rsidR="000307EC" w:rsidRPr="000307EC" w:rsidRDefault="000307EC" w:rsidP="000307EC">
            <w:pPr>
              <w:pStyle w:val="TableParagraph"/>
              <w:spacing w:line="312" w:lineRule="exact"/>
              <w:ind w:left="116"/>
              <w:rPr>
                <w:sz w:val="28"/>
                <w:lang w:val="ru-RU"/>
              </w:rPr>
            </w:pPr>
            <w:r w:rsidRPr="000307EC">
              <w:rPr>
                <w:sz w:val="28"/>
                <w:lang w:val="ru-RU"/>
              </w:rPr>
              <w:t>чтения</w:t>
            </w:r>
            <w:r w:rsidRPr="000307EC">
              <w:rPr>
                <w:spacing w:val="-8"/>
                <w:sz w:val="28"/>
                <w:lang w:val="ru-RU"/>
              </w:rPr>
              <w:t xml:space="preserve"> </w:t>
            </w:r>
            <w:r w:rsidRPr="000307EC">
              <w:rPr>
                <w:sz w:val="28"/>
                <w:lang w:val="ru-RU"/>
              </w:rPr>
              <w:t>по</w:t>
            </w:r>
            <w:r w:rsidRPr="000307EC">
              <w:rPr>
                <w:spacing w:val="-10"/>
                <w:sz w:val="28"/>
                <w:lang w:val="ru-RU"/>
              </w:rPr>
              <w:t xml:space="preserve"> </w:t>
            </w:r>
            <w:r w:rsidRPr="000307EC">
              <w:rPr>
                <w:sz w:val="28"/>
                <w:lang w:val="ru-RU"/>
              </w:rPr>
              <w:t>рекомендациям</w:t>
            </w:r>
            <w:r w:rsidRPr="000307EC">
              <w:rPr>
                <w:spacing w:val="-3"/>
                <w:sz w:val="28"/>
                <w:lang w:val="ru-RU"/>
              </w:rPr>
              <w:t xml:space="preserve"> </w:t>
            </w:r>
            <w:r w:rsidRPr="000307EC">
              <w:rPr>
                <w:sz w:val="28"/>
                <w:lang w:val="ru-RU"/>
              </w:rPr>
              <w:t>учителя</w:t>
            </w:r>
            <w:r w:rsidRPr="000307EC">
              <w:rPr>
                <w:spacing w:val="-5"/>
                <w:sz w:val="28"/>
                <w:lang w:val="ru-RU"/>
              </w:rPr>
              <w:t xml:space="preserve"> </w:t>
            </w:r>
            <w:r w:rsidRPr="000307EC">
              <w:rPr>
                <w:spacing w:val="-10"/>
                <w:sz w:val="28"/>
                <w:lang w:val="ru-RU"/>
              </w:rPr>
              <w:t>и</w:t>
            </w:r>
          </w:p>
          <w:p w:rsidR="000307EC" w:rsidRPr="000307EC" w:rsidRDefault="000307EC" w:rsidP="000307EC">
            <w:pPr>
              <w:pStyle w:val="TableParagraph"/>
              <w:spacing w:before="4"/>
              <w:ind w:left="116"/>
              <w:rPr>
                <w:sz w:val="28"/>
                <w:lang w:val="ru-RU"/>
              </w:rPr>
            </w:pPr>
            <w:r w:rsidRPr="000307EC">
              <w:rPr>
                <w:spacing w:val="-2"/>
                <w:sz w:val="28"/>
                <w:lang w:val="ru-RU"/>
              </w:rPr>
              <w:t>сверстников</w:t>
            </w:r>
          </w:p>
        </w:tc>
      </w:tr>
      <w:tr w:rsidR="000307EC" w:rsidTr="000307EC">
        <w:trPr>
          <w:trHeight w:val="5566"/>
        </w:trPr>
        <w:tc>
          <w:tcPr>
            <w:tcW w:w="699" w:type="dxa"/>
          </w:tcPr>
          <w:p w:rsidR="000307EC" w:rsidRDefault="000307EC" w:rsidP="000307EC">
            <w:pPr>
              <w:pStyle w:val="TableParagraph"/>
              <w:spacing w:line="319" w:lineRule="exact"/>
              <w:ind w:left="110"/>
              <w:rPr>
                <w:sz w:val="28"/>
              </w:rPr>
            </w:pPr>
            <w:r>
              <w:rPr>
                <w:spacing w:val="-5"/>
                <w:sz w:val="28"/>
              </w:rPr>
              <w:t>6.5</w:t>
            </w:r>
          </w:p>
        </w:tc>
        <w:tc>
          <w:tcPr>
            <w:tcW w:w="3407" w:type="dxa"/>
          </w:tcPr>
          <w:p w:rsidR="000307EC" w:rsidRPr="000307EC" w:rsidRDefault="000307EC" w:rsidP="000307EC">
            <w:pPr>
              <w:pStyle w:val="TableParagraph"/>
              <w:spacing w:line="319" w:lineRule="exact"/>
              <w:ind w:left="110"/>
              <w:rPr>
                <w:sz w:val="28"/>
                <w:lang w:val="ru-RU"/>
              </w:rPr>
            </w:pPr>
            <w:r w:rsidRPr="000307EC">
              <w:rPr>
                <w:spacing w:val="-2"/>
                <w:sz w:val="28"/>
                <w:lang w:val="ru-RU"/>
              </w:rPr>
              <w:t>Произведения</w:t>
            </w:r>
          </w:p>
          <w:p w:rsidR="000307EC" w:rsidRPr="000307EC" w:rsidRDefault="000307EC" w:rsidP="000307EC">
            <w:pPr>
              <w:pStyle w:val="TableParagraph"/>
              <w:spacing w:before="23" w:line="259" w:lineRule="auto"/>
              <w:ind w:left="110" w:right="209"/>
              <w:rPr>
                <w:sz w:val="28"/>
                <w:lang w:val="ru-RU"/>
              </w:rPr>
            </w:pPr>
            <w:r w:rsidRPr="000307EC">
              <w:rPr>
                <w:sz w:val="28"/>
                <w:lang w:val="ru-RU"/>
              </w:rPr>
              <w:t>отечественных</w:t>
            </w:r>
            <w:r w:rsidRPr="000307EC">
              <w:rPr>
                <w:spacing w:val="-18"/>
                <w:sz w:val="28"/>
                <w:lang w:val="ru-RU"/>
              </w:rPr>
              <w:t xml:space="preserve"> </w:t>
            </w:r>
            <w:r w:rsidRPr="000307EC">
              <w:rPr>
                <w:sz w:val="28"/>
                <w:lang w:val="ru-RU"/>
              </w:rPr>
              <w:t xml:space="preserve">прозаиков второй половины </w:t>
            </w:r>
            <w:r>
              <w:rPr>
                <w:sz w:val="28"/>
              </w:rPr>
              <w:t>XX</w:t>
            </w:r>
            <w:r w:rsidRPr="000307EC">
              <w:rPr>
                <w:sz w:val="28"/>
                <w:lang w:val="ru-RU"/>
              </w:rPr>
              <w:t xml:space="preserve">– </w:t>
            </w:r>
            <w:r>
              <w:rPr>
                <w:sz w:val="28"/>
              </w:rPr>
              <w:t>XXI</w:t>
            </w:r>
            <w:r w:rsidRPr="000307EC">
              <w:rPr>
                <w:spacing w:val="-18"/>
                <w:sz w:val="28"/>
                <w:lang w:val="ru-RU"/>
              </w:rPr>
              <w:t xml:space="preserve"> </w:t>
            </w:r>
            <w:r w:rsidRPr="000307EC">
              <w:rPr>
                <w:sz w:val="28"/>
                <w:lang w:val="ru-RU"/>
              </w:rPr>
              <w:t>века</w:t>
            </w:r>
            <w:r w:rsidRPr="000307EC">
              <w:rPr>
                <w:spacing w:val="-11"/>
                <w:sz w:val="28"/>
                <w:lang w:val="ru-RU"/>
              </w:rPr>
              <w:t xml:space="preserve"> </w:t>
            </w:r>
            <w:r w:rsidRPr="000307EC">
              <w:rPr>
                <w:sz w:val="28"/>
                <w:lang w:val="ru-RU"/>
              </w:rPr>
              <w:t>(не</w:t>
            </w:r>
            <w:r w:rsidRPr="000307EC">
              <w:rPr>
                <w:spacing w:val="-9"/>
                <w:sz w:val="28"/>
                <w:lang w:val="ru-RU"/>
              </w:rPr>
              <w:t xml:space="preserve"> </w:t>
            </w:r>
            <w:r w:rsidRPr="000307EC">
              <w:rPr>
                <w:sz w:val="28"/>
                <w:lang w:val="ru-RU"/>
              </w:rPr>
              <w:t>менее</w:t>
            </w:r>
            <w:r w:rsidRPr="000307EC">
              <w:rPr>
                <w:spacing w:val="-10"/>
                <w:sz w:val="28"/>
                <w:lang w:val="ru-RU"/>
              </w:rPr>
              <w:t xml:space="preserve"> </w:t>
            </w:r>
            <w:r w:rsidRPr="000307EC">
              <w:rPr>
                <w:sz w:val="28"/>
                <w:lang w:val="ru-RU"/>
              </w:rPr>
              <w:t>двух). Например, произведения Е. И. Носова,</w:t>
            </w:r>
          </w:p>
          <w:p w:rsidR="000307EC" w:rsidRPr="000307EC" w:rsidRDefault="000307EC" w:rsidP="000307EC">
            <w:pPr>
              <w:pStyle w:val="TableParagraph"/>
              <w:spacing w:line="264" w:lineRule="auto"/>
              <w:ind w:left="110" w:right="263"/>
              <w:rPr>
                <w:sz w:val="28"/>
                <w:lang w:val="ru-RU"/>
              </w:rPr>
            </w:pPr>
            <w:r w:rsidRPr="000307EC">
              <w:rPr>
                <w:sz w:val="28"/>
                <w:lang w:val="ru-RU"/>
              </w:rPr>
              <w:t>А.</w:t>
            </w:r>
            <w:r w:rsidRPr="000307EC">
              <w:rPr>
                <w:spacing w:val="-10"/>
                <w:sz w:val="28"/>
                <w:lang w:val="ru-RU"/>
              </w:rPr>
              <w:t xml:space="preserve"> </w:t>
            </w:r>
            <w:r w:rsidRPr="000307EC">
              <w:rPr>
                <w:sz w:val="28"/>
                <w:lang w:val="ru-RU"/>
              </w:rPr>
              <w:t>Н.</w:t>
            </w:r>
            <w:r w:rsidRPr="000307EC">
              <w:rPr>
                <w:spacing w:val="-10"/>
                <w:sz w:val="28"/>
                <w:lang w:val="ru-RU"/>
              </w:rPr>
              <w:t xml:space="preserve"> </w:t>
            </w:r>
            <w:r w:rsidRPr="000307EC">
              <w:rPr>
                <w:sz w:val="28"/>
                <w:lang w:val="ru-RU"/>
              </w:rPr>
              <w:t>и</w:t>
            </w:r>
            <w:r w:rsidRPr="000307EC">
              <w:rPr>
                <w:spacing w:val="-10"/>
                <w:sz w:val="28"/>
                <w:lang w:val="ru-RU"/>
              </w:rPr>
              <w:t xml:space="preserve"> </w:t>
            </w:r>
            <w:r w:rsidRPr="000307EC">
              <w:rPr>
                <w:sz w:val="28"/>
                <w:lang w:val="ru-RU"/>
              </w:rPr>
              <w:t>Б.</w:t>
            </w:r>
            <w:r w:rsidRPr="000307EC">
              <w:rPr>
                <w:spacing w:val="-8"/>
                <w:sz w:val="28"/>
                <w:lang w:val="ru-RU"/>
              </w:rPr>
              <w:t xml:space="preserve"> </w:t>
            </w:r>
            <w:r w:rsidRPr="000307EC">
              <w:rPr>
                <w:sz w:val="28"/>
                <w:lang w:val="ru-RU"/>
              </w:rPr>
              <w:t>Н.</w:t>
            </w:r>
            <w:r w:rsidRPr="000307EC">
              <w:rPr>
                <w:spacing w:val="-10"/>
                <w:sz w:val="28"/>
                <w:lang w:val="ru-RU"/>
              </w:rPr>
              <w:t xml:space="preserve"> </w:t>
            </w:r>
            <w:r w:rsidRPr="000307EC">
              <w:rPr>
                <w:sz w:val="28"/>
                <w:lang w:val="ru-RU"/>
              </w:rPr>
              <w:t>Стругацких, В. Ф. Тендрякова,</w:t>
            </w:r>
          </w:p>
          <w:p w:rsidR="000307EC" w:rsidRPr="000307EC" w:rsidRDefault="000307EC" w:rsidP="000307EC">
            <w:pPr>
              <w:pStyle w:val="TableParagraph"/>
              <w:spacing w:line="312" w:lineRule="exact"/>
              <w:ind w:left="110"/>
              <w:rPr>
                <w:sz w:val="28"/>
                <w:lang w:val="ru-RU"/>
              </w:rPr>
            </w:pPr>
            <w:r w:rsidRPr="000307EC">
              <w:rPr>
                <w:sz w:val="28"/>
                <w:lang w:val="ru-RU"/>
              </w:rPr>
              <w:t>Б.</w:t>
            </w:r>
            <w:r w:rsidRPr="000307EC">
              <w:rPr>
                <w:spacing w:val="-1"/>
                <w:sz w:val="28"/>
                <w:lang w:val="ru-RU"/>
              </w:rPr>
              <w:t xml:space="preserve"> </w:t>
            </w:r>
            <w:r w:rsidRPr="000307EC">
              <w:rPr>
                <w:sz w:val="28"/>
                <w:lang w:val="ru-RU"/>
              </w:rPr>
              <w:t>П.</w:t>
            </w:r>
            <w:r w:rsidRPr="000307EC">
              <w:rPr>
                <w:spacing w:val="-1"/>
                <w:sz w:val="28"/>
                <w:lang w:val="ru-RU"/>
              </w:rPr>
              <w:t xml:space="preserve"> </w:t>
            </w:r>
            <w:r w:rsidRPr="000307EC">
              <w:rPr>
                <w:sz w:val="28"/>
                <w:lang w:val="ru-RU"/>
              </w:rPr>
              <w:t>Екимова</w:t>
            </w:r>
            <w:r w:rsidRPr="000307EC">
              <w:rPr>
                <w:spacing w:val="-4"/>
                <w:sz w:val="28"/>
                <w:lang w:val="ru-RU"/>
              </w:rPr>
              <w:t xml:space="preserve"> </w:t>
            </w:r>
            <w:r w:rsidRPr="000307EC">
              <w:rPr>
                <w:sz w:val="28"/>
                <w:lang w:val="ru-RU"/>
              </w:rPr>
              <w:t xml:space="preserve">и </w:t>
            </w:r>
            <w:r w:rsidRPr="000307EC">
              <w:rPr>
                <w:spacing w:val="-5"/>
                <w:sz w:val="28"/>
                <w:lang w:val="ru-RU"/>
              </w:rPr>
              <w:t>др.</w:t>
            </w:r>
          </w:p>
        </w:tc>
        <w:tc>
          <w:tcPr>
            <w:tcW w:w="1700" w:type="dxa"/>
          </w:tcPr>
          <w:p w:rsidR="000307EC" w:rsidRDefault="000307EC" w:rsidP="000307EC">
            <w:pPr>
              <w:pStyle w:val="TableParagraph"/>
              <w:spacing w:line="319" w:lineRule="exact"/>
              <w:ind w:left="16" w:right="7"/>
              <w:jc w:val="center"/>
              <w:rPr>
                <w:sz w:val="28"/>
              </w:rPr>
            </w:pPr>
            <w:r>
              <w:rPr>
                <w:spacing w:val="-10"/>
                <w:sz w:val="28"/>
              </w:rPr>
              <w:t>2</w:t>
            </w:r>
          </w:p>
        </w:tc>
        <w:tc>
          <w:tcPr>
            <w:tcW w:w="3415" w:type="dxa"/>
          </w:tcPr>
          <w:p w:rsidR="000307EC" w:rsidRPr="000307EC" w:rsidRDefault="000307EC" w:rsidP="000307EC">
            <w:pPr>
              <w:pStyle w:val="TableParagraph"/>
              <w:spacing w:line="319" w:lineRule="exact"/>
              <w:ind w:left="116"/>
              <w:rPr>
                <w:sz w:val="28"/>
                <w:lang w:val="ru-RU"/>
              </w:rPr>
            </w:pPr>
            <w:r w:rsidRPr="000307EC">
              <w:rPr>
                <w:spacing w:val="-2"/>
                <w:sz w:val="28"/>
                <w:lang w:val="ru-RU"/>
              </w:rPr>
              <w:t>Произведения</w:t>
            </w:r>
          </w:p>
          <w:p w:rsidR="000307EC" w:rsidRPr="000307EC" w:rsidRDefault="000307EC" w:rsidP="000307EC">
            <w:pPr>
              <w:pStyle w:val="TableParagraph"/>
              <w:spacing w:before="23" w:line="256" w:lineRule="auto"/>
              <w:ind w:left="116" w:right="211"/>
              <w:rPr>
                <w:sz w:val="28"/>
                <w:lang w:val="ru-RU"/>
              </w:rPr>
            </w:pPr>
            <w:r w:rsidRPr="000307EC">
              <w:rPr>
                <w:sz w:val="28"/>
                <w:lang w:val="ru-RU"/>
              </w:rPr>
              <w:t>отечественных</w:t>
            </w:r>
            <w:r w:rsidRPr="000307EC">
              <w:rPr>
                <w:spacing w:val="-18"/>
                <w:sz w:val="28"/>
                <w:lang w:val="ru-RU"/>
              </w:rPr>
              <w:t xml:space="preserve"> </w:t>
            </w:r>
            <w:r w:rsidRPr="000307EC">
              <w:rPr>
                <w:sz w:val="28"/>
                <w:lang w:val="ru-RU"/>
              </w:rPr>
              <w:t>прозаиков второй половины</w:t>
            </w:r>
          </w:p>
          <w:p w:rsidR="000307EC" w:rsidRPr="000307EC" w:rsidRDefault="000307EC" w:rsidP="000307EC">
            <w:pPr>
              <w:pStyle w:val="TableParagraph"/>
              <w:spacing w:before="3" w:line="261" w:lineRule="auto"/>
              <w:ind w:left="116"/>
              <w:rPr>
                <w:sz w:val="28"/>
                <w:lang w:val="ru-RU"/>
              </w:rPr>
            </w:pPr>
            <w:r>
              <w:rPr>
                <w:sz w:val="28"/>
              </w:rPr>
              <w:t>XX</w:t>
            </w:r>
            <w:r w:rsidRPr="000307EC">
              <w:rPr>
                <w:spacing w:val="-6"/>
                <w:sz w:val="28"/>
                <w:lang w:val="ru-RU"/>
              </w:rPr>
              <w:t xml:space="preserve"> </w:t>
            </w:r>
            <w:r w:rsidRPr="000307EC">
              <w:rPr>
                <w:sz w:val="28"/>
                <w:lang w:val="ru-RU"/>
              </w:rPr>
              <w:t>–</w:t>
            </w:r>
            <w:r w:rsidRPr="000307EC">
              <w:rPr>
                <w:spacing w:val="-2"/>
                <w:sz w:val="28"/>
                <w:lang w:val="ru-RU"/>
              </w:rPr>
              <w:t xml:space="preserve"> </w:t>
            </w:r>
            <w:r>
              <w:rPr>
                <w:sz w:val="28"/>
              </w:rPr>
              <w:t>XXI</w:t>
            </w:r>
            <w:r w:rsidRPr="000307EC">
              <w:rPr>
                <w:spacing w:val="-18"/>
                <w:sz w:val="28"/>
                <w:lang w:val="ru-RU"/>
              </w:rPr>
              <w:t xml:space="preserve"> </w:t>
            </w:r>
            <w:r w:rsidRPr="000307EC">
              <w:rPr>
                <w:sz w:val="28"/>
                <w:lang w:val="ru-RU"/>
              </w:rPr>
              <w:t>века</w:t>
            </w:r>
            <w:r w:rsidRPr="000307EC">
              <w:rPr>
                <w:spacing w:val="-7"/>
                <w:sz w:val="28"/>
                <w:lang w:val="ru-RU"/>
              </w:rPr>
              <w:t xml:space="preserve"> </w:t>
            </w:r>
            <w:r w:rsidRPr="000307EC">
              <w:rPr>
                <w:sz w:val="28"/>
                <w:lang w:val="ru-RU"/>
              </w:rPr>
              <w:t>(не</w:t>
            </w:r>
            <w:r w:rsidRPr="000307EC">
              <w:rPr>
                <w:spacing w:val="-6"/>
                <w:sz w:val="28"/>
                <w:lang w:val="ru-RU"/>
              </w:rPr>
              <w:t xml:space="preserve"> </w:t>
            </w:r>
            <w:r w:rsidRPr="000307EC">
              <w:rPr>
                <w:sz w:val="28"/>
                <w:lang w:val="ru-RU"/>
              </w:rPr>
              <w:t xml:space="preserve">менее двух). Например, </w:t>
            </w:r>
            <w:r w:rsidRPr="000307EC">
              <w:rPr>
                <w:spacing w:val="-2"/>
                <w:sz w:val="28"/>
                <w:lang w:val="ru-RU"/>
              </w:rPr>
              <w:t>произведения</w:t>
            </w:r>
          </w:p>
          <w:p w:rsidR="000307EC" w:rsidRPr="000307EC" w:rsidRDefault="000307EC" w:rsidP="000307EC">
            <w:pPr>
              <w:pStyle w:val="TableParagraph"/>
              <w:spacing w:line="314" w:lineRule="exact"/>
              <w:ind w:left="116"/>
              <w:rPr>
                <w:sz w:val="28"/>
                <w:lang w:val="ru-RU"/>
              </w:rPr>
            </w:pPr>
            <w:r w:rsidRPr="000307EC">
              <w:rPr>
                <w:sz w:val="28"/>
                <w:lang w:val="ru-RU"/>
              </w:rPr>
              <w:t>Е.</w:t>
            </w:r>
            <w:r w:rsidRPr="000307EC">
              <w:rPr>
                <w:spacing w:val="-1"/>
                <w:sz w:val="28"/>
                <w:lang w:val="ru-RU"/>
              </w:rPr>
              <w:t xml:space="preserve"> </w:t>
            </w:r>
            <w:r w:rsidRPr="000307EC">
              <w:rPr>
                <w:sz w:val="28"/>
                <w:lang w:val="ru-RU"/>
              </w:rPr>
              <w:t xml:space="preserve">И. </w:t>
            </w:r>
            <w:r w:rsidRPr="000307EC">
              <w:rPr>
                <w:spacing w:val="-2"/>
                <w:sz w:val="28"/>
                <w:lang w:val="ru-RU"/>
              </w:rPr>
              <w:t>Носова,</w:t>
            </w:r>
          </w:p>
          <w:p w:rsidR="000307EC" w:rsidRPr="000307EC" w:rsidRDefault="000307EC" w:rsidP="000307EC">
            <w:pPr>
              <w:pStyle w:val="TableParagraph"/>
              <w:spacing w:before="31" w:line="256" w:lineRule="auto"/>
              <w:ind w:left="116" w:right="271"/>
              <w:jc w:val="both"/>
              <w:rPr>
                <w:sz w:val="28"/>
                <w:lang w:val="ru-RU"/>
              </w:rPr>
            </w:pPr>
            <w:r w:rsidRPr="000307EC">
              <w:rPr>
                <w:sz w:val="28"/>
                <w:lang w:val="ru-RU"/>
              </w:rPr>
              <w:t>А.</w:t>
            </w:r>
            <w:r w:rsidRPr="000307EC">
              <w:rPr>
                <w:spacing w:val="-9"/>
                <w:sz w:val="28"/>
                <w:lang w:val="ru-RU"/>
              </w:rPr>
              <w:t xml:space="preserve"> </w:t>
            </w:r>
            <w:r w:rsidRPr="000307EC">
              <w:rPr>
                <w:sz w:val="28"/>
                <w:lang w:val="ru-RU"/>
              </w:rPr>
              <w:t>Н.</w:t>
            </w:r>
            <w:r w:rsidRPr="000307EC">
              <w:rPr>
                <w:spacing w:val="-10"/>
                <w:sz w:val="28"/>
                <w:lang w:val="ru-RU"/>
              </w:rPr>
              <w:t xml:space="preserve"> </w:t>
            </w:r>
            <w:r w:rsidRPr="000307EC">
              <w:rPr>
                <w:sz w:val="28"/>
                <w:lang w:val="ru-RU"/>
              </w:rPr>
              <w:t>и</w:t>
            </w:r>
            <w:r w:rsidRPr="000307EC">
              <w:rPr>
                <w:spacing w:val="-10"/>
                <w:sz w:val="28"/>
                <w:lang w:val="ru-RU"/>
              </w:rPr>
              <w:t xml:space="preserve"> </w:t>
            </w:r>
            <w:r w:rsidRPr="000307EC">
              <w:rPr>
                <w:sz w:val="28"/>
                <w:lang w:val="ru-RU"/>
              </w:rPr>
              <w:t>Б.</w:t>
            </w:r>
            <w:r w:rsidRPr="000307EC">
              <w:rPr>
                <w:spacing w:val="-8"/>
                <w:sz w:val="28"/>
                <w:lang w:val="ru-RU"/>
              </w:rPr>
              <w:t xml:space="preserve"> </w:t>
            </w:r>
            <w:r w:rsidRPr="000307EC">
              <w:rPr>
                <w:sz w:val="28"/>
                <w:lang w:val="ru-RU"/>
              </w:rPr>
              <w:t>Н.</w:t>
            </w:r>
            <w:r w:rsidRPr="000307EC">
              <w:rPr>
                <w:spacing w:val="-10"/>
                <w:sz w:val="28"/>
                <w:lang w:val="ru-RU"/>
              </w:rPr>
              <w:t xml:space="preserve"> </w:t>
            </w:r>
            <w:r w:rsidRPr="000307EC">
              <w:rPr>
                <w:sz w:val="28"/>
                <w:lang w:val="ru-RU"/>
              </w:rPr>
              <w:t>Стругацких, В. Ф. Тендрякова,</w:t>
            </w:r>
          </w:p>
          <w:p w:rsidR="000307EC" w:rsidRPr="000307EC" w:rsidRDefault="000307EC" w:rsidP="000307EC">
            <w:pPr>
              <w:pStyle w:val="TableParagraph"/>
              <w:spacing w:before="3" w:line="256" w:lineRule="auto"/>
              <w:ind w:left="116" w:right="170"/>
              <w:jc w:val="both"/>
              <w:rPr>
                <w:sz w:val="28"/>
                <w:lang w:val="ru-RU"/>
              </w:rPr>
            </w:pPr>
            <w:r w:rsidRPr="000307EC">
              <w:rPr>
                <w:sz w:val="28"/>
                <w:lang w:val="ru-RU"/>
              </w:rPr>
              <w:t>Б.</w:t>
            </w:r>
            <w:r w:rsidRPr="000307EC">
              <w:rPr>
                <w:spacing w:val="-8"/>
                <w:sz w:val="28"/>
                <w:lang w:val="ru-RU"/>
              </w:rPr>
              <w:t xml:space="preserve"> </w:t>
            </w:r>
            <w:r w:rsidRPr="000307EC">
              <w:rPr>
                <w:sz w:val="28"/>
                <w:lang w:val="ru-RU"/>
              </w:rPr>
              <w:t>П.</w:t>
            </w:r>
            <w:r w:rsidRPr="000307EC">
              <w:rPr>
                <w:spacing w:val="-8"/>
                <w:sz w:val="28"/>
                <w:lang w:val="ru-RU"/>
              </w:rPr>
              <w:t xml:space="preserve"> </w:t>
            </w:r>
            <w:r w:rsidRPr="000307EC">
              <w:rPr>
                <w:sz w:val="28"/>
                <w:lang w:val="ru-RU"/>
              </w:rPr>
              <w:t>Екимова</w:t>
            </w:r>
            <w:r w:rsidRPr="000307EC">
              <w:rPr>
                <w:spacing w:val="-11"/>
                <w:sz w:val="28"/>
                <w:lang w:val="ru-RU"/>
              </w:rPr>
              <w:t xml:space="preserve"> </w:t>
            </w:r>
            <w:r w:rsidRPr="000307EC">
              <w:rPr>
                <w:sz w:val="28"/>
                <w:lang w:val="ru-RU"/>
              </w:rPr>
              <w:t>и</w:t>
            </w:r>
            <w:r w:rsidRPr="000307EC">
              <w:rPr>
                <w:spacing w:val="-5"/>
                <w:sz w:val="28"/>
                <w:lang w:val="ru-RU"/>
              </w:rPr>
              <w:t xml:space="preserve"> </w:t>
            </w:r>
            <w:r w:rsidRPr="000307EC">
              <w:rPr>
                <w:sz w:val="28"/>
                <w:lang w:val="ru-RU"/>
              </w:rPr>
              <w:t>др.</w:t>
            </w:r>
            <w:r w:rsidRPr="000307EC">
              <w:rPr>
                <w:spacing w:val="-8"/>
                <w:sz w:val="28"/>
                <w:lang w:val="ru-RU"/>
              </w:rPr>
              <w:t xml:space="preserve"> </w:t>
            </w:r>
            <w:r w:rsidRPr="000307EC">
              <w:rPr>
                <w:sz w:val="28"/>
                <w:lang w:val="ru-RU"/>
              </w:rPr>
              <w:t>Темы, идеи, проблемы, сюжет.</w:t>
            </w:r>
          </w:p>
          <w:p w:rsidR="000307EC" w:rsidRPr="000307EC" w:rsidRDefault="000307EC" w:rsidP="000307EC">
            <w:pPr>
              <w:pStyle w:val="TableParagraph"/>
              <w:spacing w:before="10" w:line="256" w:lineRule="auto"/>
              <w:ind w:left="116" w:right="190"/>
              <w:jc w:val="both"/>
              <w:rPr>
                <w:sz w:val="28"/>
                <w:lang w:val="ru-RU"/>
              </w:rPr>
            </w:pPr>
            <w:r w:rsidRPr="000307EC">
              <w:rPr>
                <w:sz w:val="28"/>
                <w:lang w:val="ru-RU"/>
              </w:rPr>
              <w:t>Основные</w:t>
            </w:r>
            <w:r w:rsidRPr="000307EC">
              <w:rPr>
                <w:spacing w:val="-18"/>
                <w:sz w:val="28"/>
                <w:lang w:val="ru-RU"/>
              </w:rPr>
              <w:t xml:space="preserve"> </w:t>
            </w:r>
            <w:r w:rsidRPr="000307EC">
              <w:rPr>
                <w:sz w:val="28"/>
                <w:lang w:val="ru-RU"/>
              </w:rPr>
              <w:t>герои.</w:t>
            </w:r>
            <w:r w:rsidRPr="000307EC">
              <w:rPr>
                <w:spacing w:val="-17"/>
                <w:sz w:val="28"/>
                <w:lang w:val="ru-RU"/>
              </w:rPr>
              <w:t xml:space="preserve"> </w:t>
            </w:r>
            <w:r w:rsidRPr="000307EC">
              <w:rPr>
                <w:sz w:val="28"/>
                <w:lang w:val="ru-RU"/>
              </w:rPr>
              <w:t>Система образов.</w:t>
            </w:r>
            <w:r w:rsidRPr="000307EC">
              <w:rPr>
                <w:spacing w:val="-18"/>
                <w:sz w:val="28"/>
                <w:lang w:val="ru-RU"/>
              </w:rPr>
              <w:t xml:space="preserve"> </w:t>
            </w:r>
            <w:r w:rsidRPr="000307EC">
              <w:rPr>
                <w:sz w:val="28"/>
                <w:lang w:val="ru-RU"/>
              </w:rPr>
              <w:t>Художественное мастерство писателя</w:t>
            </w:r>
          </w:p>
        </w:tc>
        <w:tc>
          <w:tcPr>
            <w:tcW w:w="5345" w:type="dxa"/>
          </w:tcPr>
          <w:p w:rsidR="000307EC" w:rsidRPr="000307EC" w:rsidRDefault="000307EC" w:rsidP="000307EC">
            <w:pPr>
              <w:pStyle w:val="TableParagraph"/>
              <w:spacing w:line="256" w:lineRule="auto"/>
              <w:ind w:left="116"/>
              <w:rPr>
                <w:sz w:val="28"/>
                <w:lang w:val="ru-RU"/>
              </w:rPr>
            </w:pPr>
            <w:r w:rsidRPr="000307EC">
              <w:rPr>
                <w:sz w:val="28"/>
                <w:lang w:val="ru-RU"/>
              </w:rPr>
              <w:t>Эмоционально воспринимать и выразительно</w:t>
            </w:r>
            <w:r w:rsidRPr="000307EC">
              <w:rPr>
                <w:spacing w:val="-18"/>
                <w:sz w:val="28"/>
                <w:lang w:val="ru-RU"/>
              </w:rPr>
              <w:t xml:space="preserve"> </w:t>
            </w:r>
            <w:r w:rsidRPr="000307EC">
              <w:rPr>
                <w:sz w:val="28"/>
                <w:lang w:val="ru-RU"/>
              </w:rPr>
              <w:t>читать</w:t>
            </w:r>
            <w:r w:rsidRPr="000307EC">
              <w:rPr>
                <w:spacing w:val="-17"/>
                <w:sz w:val="28"/>
                <w:lang w:val="ru-RU"/>
              </w:rPr>
              <w:t xml:space="preserve"> </w:t>
            </w:r>
            <w:r w:rsidRPr="000307EC">
              <w:rPr>
                <w:sz w:val="28"/>
                <w:lang w:val="ru-RU"/>
              </w:rPr>
              <w:t>литературные произведения. Выражать личное</w:t>
            </w:r>
          </w:p>
          <w:p w:rsidR="000307EC" w:rsidRPr="000307EC" w:rsidRDefault="000307EC" w:rsidP="000307EC">
            <w:pPr>
              <w:pStyle w:val="TableParagraph"/>
              <w:ind w:left="116"/>
              <w:rPr>
                <w:sz w:val="28"/>
                <w:lang w:val="ru-RU"/>
              </w:rPr>
            </w:pPr>
            <w:r w:rsidRPr="000307EC">
              <w:rPr>
                <w:sz w:val="28"/>
                <w:lang w:val="ru-RU"/>
              </w:rPr>
              <w:t>читательское</w:t>
            </w:r>
            <w:r w:rsidRPr="000307EC">
              <w:rPr>
                <w:spacing w:val="-9"/>
                <w:sz w:val="28"/>
                <w:lang w:val="ru-RU"/>
              </w:rPr>
              <w:t xml:space="preserve"> </w:t>
            </w:r>
            <w:r w:rsidRPr="000307EC">
              <w:rPr>
                <w:sz w:val="28"/>
                <w:lang w:val="ru-RU"/>
              </w:rPr>
              <w:t>отношение</w:t>
            </w:r>
            <w:r w:rsidRPr="000307EC">
              <w:rPr>
                <w:spacing w:val="-9"/>
                <w:sz w:val="28"/>
                <w:lang w:val="ru-RU"/>
              </w:rPr>
              <w:t xml:space="preserve"> </w:t>
            </w:r>
            <w:r w:rsidRPr="000307EC">
              <w:rPr>
                <w:sz w:val="28"/>
                <w:lang w:val="ru-RU"/>
              </w:rPr>
              <w:t>к</w:t>
            </w:r>
            <w:r w:rsidRPr="000307EC">
              <w:rPr>
                <w:spacing w:val="-6"/>
                <w:sz w:val="28"/>
                <w:lang w:val="ru-RU"/>
              </w:rPr>
              <w:t xml:space="preserve"> </w:t>
            </w:r>
            <w:proofErr w:type="gramStart"/>
            <w:r w:rsidRPr="000307EC">
              <w:rPr>
                <w:spacing w:val="-2"/>
                <w:sz w:val="28"/>
                <w:lang w:val="ru-RU"/>
              </w:rPr>
              <w:t>прочитанному</w:t>
            </w:r>
            <w:proofErr w:type="gramEnd"/>
            <w:r w:rsidRPr="000307EC">
              <w:rPr>
                <w:spacing w:val="-2"/>
                <w:sz w:val="28"/>
                <w:lang w:val="ru-RU"/>
              </w:rPr>
              <w:t>.</w:t>
            </w:r>
          </w:p>
          <w:p w:rsidR="000307EC" w:rsidRPr="000307EC" w:rsidRDefault="000307EC" w:rsidP="000307EC">
            <w:pPr>
              <w:pStyle w:val="TableParagraph"/>
              <w:spacing w:before="31" w:line="259" w:lineRule="auto"/>
              <w:ind w:left="116" w:right="1383"/>
              <w:rPr>
                <w:sz w:val="28"/>
                <w:lang w:val="ru-RU"/>
              </w:rPr>
            </w:pPr>
            <w:proofErr w:type="gramStart"/>
            <w:r w:rsidRPr="000307EC">
              <w:rPr>
                <w:sz w:val="28"/>
                <w:lang w:val="ru-RU"/>
              </w:rPr>
              <w:t>Устно</w:t>
            </w:r>
            <w:r w:rsidRPr="000307EC">
              <w:rPr>
                <w:spacing w:val="-14"/>
                <w:sz w:val="28"/>
                <w:lang w:val="ru-RU"/>
              </w:rPr>
              <w:t xml:space="preserve"> </w:t>
            </w:r>
            <w:r w:rsidRPr="000307EC">
              <w:rPr>
                <w:sz w:val="28"/>
                <w:lang w:val="ru-RU"/>
              </w:rPr>
              <w:t>или</w:t>
            </w:r>
            <w:r w:rsidRPr="000307EC">
              <w:rPr>
                <w:spacing w:val="-11"/>
                <w:sz w:val="28"/>
                <w:lang w:val="ru-RU"/>
              </w:rPr>
              <w:t xml:space="preserve"> </w:t>
            </w:r>
            <w:r w:rsidRPr="000307EC">
              <w:rPr>
                <w:sz w:val="28"/>
                <w:lang w:val="ru-RU"/>
              </w:rPr>
              <w:t>письменно</w:t>
            </w:r>
            <w:r w:rsidRPr="000307EC">
              <w:rPr>
                <w:spacing w:val="-15"/>
                <w:sz w:val="28"/>
                <w:lang w:val="ru-RU"/>
              </w:rPr>
              <w:t xml:space="preserve"> </w:t>
            </w:r>
            <w:r w:rsidRPr="000307EC">
              <w:rPr>
                <w:sz w:val="28"/>
                <w:lang w:val="ru-RU"/>
              </w:rPr>
              <w:t>отвечать на вопросы (с использованием</w:t>
            </w:r>
            <w:proofErr w:type="gramEnd"/>
          </w:p>
          <w:p w:rsidR="000307EC" w:rsidRPr="000307EC" w:rsidRDefault="000307EC" w:rsidP="000307EC">
            <w:pPr>
              <w:pStyle w:val="TableParagraph"/>
              <w:spacing w:line="264" w:lineRule="auto"/>
              <w:ind w:left="116"/>
              <w:rPr>
                <w:sz w:val="28"/>
                <w:lang w:val="ru-RU"/>
              </w:rPr>
            </w:pPr>
            <w:r w:rsidRPr="000307EC">
              <w:rPr>
                <w:sz w:val="28"/>
                <w:lang w:val="ru-RU"/>
              </w:rPr>
              <w:t>цитирования).</w:t>
            </w:r>
            <w:r w:rsidRPr="000307EC">
              <w:rPr>
                <w:spacing w:val="-18"/>
                <w:sz w:val="28"/>
                <w:lang w:val="ru-RU"/>
              </w:rPr>
              <w:t xml:space="preserve"> </w:t>
            </w:r>
            <w:r w:rsidRPr="000307EC">
              <w:rPr>
                <w:sz w:val="28"/>
                <w:lang w:val="ru-RU"/>
              </w:rPr>
              <w:t>Использовать</w:t>
            </w:r>
            <w:r w:rsidRPr="000307EC">
              <w:rPr>
                <w:spacing w:val="-17"/>
                <w:sz w:val="28"/>
                <w:lang w:val="ru-RU"/>
              </w:rPr>
              <w:t xml:space="preserve"> </w:t>
            </w:r>
            <w:r w:rsidRPr="000307EC">
              <w:rPr>
                <w:sz w:val="28"/>
                <w:lang w:val="ru-RU"/>
              </w:rPr>
              <w:t>различные виды пересказа. Участвовать</w:t>
            </w:r>
          </w:p>
          <w:p w:rsidR="000307EC" w:rsidRPr="000307EC" w:rsidRDefault="000307EC" w:rsidP="000307EC">
            <w:pPr>
              <w:pStyle w:val="TableParagraph"/>
              <w:spacing w:line="256" w:lineRule="auto"/>
              <w:ind w:left="116" w:right="844"/>
              <w:jc w:val="both"/>
              <w:rPr>
                <w:sz w:val="28"/>
                <w:lang w:val="ru-RU"/>
              </w:rPr>
            </w:pPr>
            <w:r w:rsidRPr="000307EC">
              <w:rPr>
                <w:sz w:val="28"/>
                <w:lang w:val="ru-RU"/>
              </w:rPr>
              <w:t>в</w:t>
            </w:r>
            <w:r w:rsidRPr="000307EC">
              <w:rPr>
                <w:spacing w:val="-18"/>
                <w:sz w:val="28"/>
                <w:lang w:val="ru-RU"/>
              </w:rPr>
              <w:t xml:space="preserve"> </w:t>
            </w:r>
            <w:r w:rsidRPr="000307EC">
              <w:rPr>
                <w:sz w:val="28"/>
                <w:lang w:val="ru-RU"/>
              </w:rPr>
              <w:t>коллективном</w:t>
            </w:r>
            <w:r w:rsidRPr="000307EC">
              <w:rPr>
                <w:spacing w:val="-16"/>
                <w:sz w:val="28"/>
                <w:lang w:val="ru-RU"/>
              </w:rPr>
              <w:t xml:space="preserve"> </w:t>
            </w:r>
            <w:r w:rsidRPr="000307EC">
              <w:rPr>
                <w:sz w:val="28"/>
                <w:lang w:val="ru-RU"/>
              </w:rPr>
              <w:t>диалоге.</w:t>
            </w:r>
            <w:r w:rsidRPr="000307EC">
              <w:rPr>
                <w:spacing w:val="-15"/>
                <w:sz w:val="28"/>
                <w:lang w:val="ru-RU"/>
              </w:rPr>
              <w:t xml:space="preserve"> </w:t>
            </w:r>
            <w:r w:rsidRPr="000307EC">
              <w:rPr>
                <w:sz w:val="28"/>
                <w:lang w:val="ru-RU"/>
              </w:rPr>
              <w:t>Составлять лексические</w:t>
            </w:r>
            <w:r w:rsidRPr="000307EC">
              <w:rPr>
                <w:spacing w:val="-18"/>
                <w:sz w:val="28"/>
                <w:lang w:val="ru-RU"/>
              </w:rPr>
              <w:t xml:space="preserve"> </w:t>
            </w:r>
            <w:r w:rsidRPr="000307EC">
              <w:rPr>
                <w:sz w:val="28"/>
                <w:lang w:val="ru-RU"/>
              </w:rPr>
              <w:t>и</w:t>
            </w:r>
            <w:r w:rsidRPr="000307EC">
              <w:rPr>
                <w:spacing w:val="-15"/>
                <w:sz w:val="28"/>
                <w:lang w:val="ru-RU"/>
              </w:rPr>
              <w:t xml:space="preserve"> </w:t>
            </w:r>
            <w:r w:rsidRPr="000307EC">
              <w:rPr>
                <w:sz w:val="28"/>
                <w:lang w:val="ru-RU"/>
              </w:rPr>
              <w:t>историко-культурные комментарии. Обобщать материал</w:t>
            </w:r>
          </w:p>
          <w:p w:rsidR="000307EC" w:rsidRDefault="000307EC" w:rsidP="000307EC">
            <w:pPr>
              <w:pStyle w:val="TableParagraph"/>
              <w:spacing w:line="256" w:lineRule="auto"/>
              <w:ind w:left="116"/>
              <w:rPr>
                <w:sz w:val="28"/>
              </w:rPr>
            </w:pPr>
            <w:r w:rsidRPr="000307EC">
              <w:rPr>
                <w:sz w:val="28"/>
                <w:lang w:val="ru-RU"/>
              </w:rPr>
              <w:t>о писателе и об истории создания произведения</w:t>
            </w:r>
            <w:r w:rsidRPr="000307EC">
              <w:rPr>
                <w:spacing w:val="-14"/>
                <w:sz w:val="28"/>
                <w:lang w:val="ru-RU"/>
              </w:rPr>
              <w:t xml:space="preserve"> </w:t>
            </w:r>
            <w:r w:rsidRPr="000307EC">
              <w:rPr>
                <w:sz w:val="28"/>
                <w:lang w:val="ru-RU"/>
              </w:rPr>
              <w:t>с</w:t>
            </w:r>
            <w:r w:rsidRPr="000307EC">
              <w:rPr>
                <w:spacing w:val="-17"/>
                <w:sz w:val="28"/>
                <w:lang w:val="ru-RU"/>
              </w:rPr>
              <w:t xml:space="preserve"> </w:t>
            </w:r>
            <w:r w:rsidRPr="000307EC">
              <w:rPr>
                <w:sz w:val="28"/>
                <w:lang w:val="ru-RU"/>
              </w:rPr>
              <w:t>использованием</w:t>
            </w:r>
            <w:r w:rsidRPr="000307EC">
              <w:rPr>
                <w:spacing w:val="-13"/>
                <w:sz w:val="28"/>
                <w:lang w:val="ru-RU"/>
              </w:rPr>
              <w:t xml:space="preserve"> </w:t>
            </w:r>
            <w:r w:rsidRPr="000307EC">
              <w:rPr>
                <w:sz w:val="28"/>
                <w:lang w:val="ru-RU"/>
              </w:rPr>
              <w:t xml:space="preserve">статьи учебника, справочной литературы и ресурсов Интернета. </w:t>
            </w:r>
            <w:r>
              <w:rPr>
                <w:sz w:val="28"/>
              </w:rPr>
              <w:t>Анализировать</w:t>
            </w:r>
          </w:p>
          <w:p w:rsidR="000307EC" w:rsidRDefault="000307EC" w:rsidP="000307EC">
            <w:pPr>
              <w:pStyle w:val="TableParagraph"/>
              <w:spacing w:before="10"/>
              <w:ind w:left="116"/>
              <w:rPr>
                <w:sz w:val="28"/>
              </w:rPr>
            </w:pPr>
            <w:r>
              <w:rPr>
                <w:sz w:val="28"/>
              </w:rPr>
              <w:t>произведение</w:t>
            </w:r>
            <w:r>
              <w:rPr>
                <w:spacing w:val="-9"/>
                <w:sz w:val="28"/>
              </w:rPr>
              <w:t xml:space="preserve"> </w:t>
            </w:r>
            <w:r>
              <w:rPr>
                <w:sz w:val="28"/>
              </w:rPr>
              <w:t>с</w:t>
            </w:r>
            <w:r>
              <w:rPr>
                <w:spacing w:val="-3"/>
                <w:sz w:val="28"/>
              </w:rPr>
              <w:t xml:space="preserve"> </w:t>
            </w:r>
            <w:r>
              <w:rPr>
                <w:sz w:val="28"/>
              </w:rPr>
              <w:t>учётом</w:t>
            </w:r>
            <w:r>
              <w:rPr>
                <w:spacing w:val="-5"/>
                <w:sz w:val="28"/>
              </w:rPr>
              <w:t xml:space="preserve"> </w:t>
            </w:r>
            <w:r>
              <w:rPr>
                <w:sz w:val="28"/>
              </w:rPr>
              <w:t>его</w:t>
            </w:r>
            <w:r>
              <w:rPr>
                <w:spacing w:val="-10"/>
                <w:sz w:val="28"/>
              </w:rPr>
              <w:t xml:space="preserve"> </w:t>
            </w:r>
            <w:r>
              <w:rPr>
                <w:sz w:val="28"/>
              </w:rPr>
              <w:t>родо-</w:t>
            </w:r>
            <w:r>
              <w:rPr>
                <w:spacing w:val="-2"/>
                <w:sz w:val="28"/>
              </w:rPr>
              <w:t>жанровой</w:t>
            </w:r>
          </w:p>
        </w:tc>
      </w:tr>
    </w:tbl>
    <w:p w:rsidR="000307EC" w:rsidRDefault="000307EC" w:rsidP="000307EC">
      <w:pPr>
        <w:rPr>
          <w:sz w:val="28"/>
        </w:rPr>
        <w:sectPr w:rsidR="000307EC">
          <w:pgSz w:w="16850" w:h="11910" w:orient="landscape"/>
          <w:pgMar w:top="1160" w:right="1000" w:bottom="940" w:left="1020" w:header="710" w:footer="689" w:gutter="0"/>
          <w:cols w:space="720"/>
        </w:sectPr>
      </w:pPr>
    </w:p>
    <w:p w:rsidR="000307EC" w:rsidRDefault="000307EC" w:rsidP="000307EC">
      <w:pPr>
        <w:pStyle w:val="a9"/>
        <w:spacing w:before="7"/>
        <w:rPr>
          <w:b/>
          <w:sz w:val="7"/>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0307EC" w:rsidTr="000307EC">
        <w:trPr>
          <w:trHeight w:val="4175"/>
        </w:trPr>
        <w:tc>
          <w:tcPr>
            <w:tcW w:w="699" w:type="dxa"/>
          </w:tcPr>
          <w:p w:rsidR="000307EC" w:rsidRDefault="000307EC" w:rsidP="000307EC">
            <w:pPr>
              <w:pStyle w:val="TableParagraph"/>
              <w:rPr>
                <w:sz w:val="26"/>
              </w:rPr>
            </w:pPr>
          </w:p>
        </w:tc>
        <w:tc>
          <w:tcPr>
            <w:tcW w:w="3407" w:type="dxa"/>
          </w:tcPr>
          <w:p w:rsidR="000307EC" w:rsidRDefault="000307EC" w:rsidP="000307EC">
            <w:pPr>
              <w:pStyle w:val="TableParagraph"/>
              <w:rPr>
                <w:sz w:val="26"/>
              </w:rPr>
            </w:pPr>
          </w:p>
        </w:tc>
        <w:tc>
          <w:tcPr>
            <w:tcW w:w="1700" w:type="dxa"/>
          </w:tcPr>
          <w:p w:rsidR="000307EC" w:rsidRDefault="000307EC" w:rsidP="000307EC">
            <w:pPr>
              <w:pStyle w:val="TableParagraph"/>
              <w:rPr>
                <w:sz w:val="26"/>
              </w:rPr>
            </w:pPr>
          </w:p>
        </w:tc>
        <w:tc>
          <w:tcPr>
            <w:tcW w:w="3415" w:type="dxa"/>
          </w:tcPr>
          <w:p w:rsidR="000307EC" w:rsidRDefault="000307EC" w:rsidP="000307EC">
            <w:pPr>
              <w:pStyle w:val="TableParagraph"/>
              <w:rPr>
                <w:sz w:val="26"/>
              </w:rPr>
            </w:pPr>
          </w:p>
        </w:tc>
        <w:tc>
          <w:tcPr>
            <w:tcW w:w="5345" w:type="dxa"/>
          </w:tcPr>
          <w:p w:rsidR="000307EC" w:rsidRPr="000307EC" w:rsidRDefault="000307EC" w:rsidP="000307EC">
            <w:pPr>
              <w:pStyle w:val="TableParagraph"/>
              <w:spacing w:line="311" w:lineRule="exact"/>
              <w:ind w:left="116"/>
              <w:rPr>
                <w:sz w:val="28"/>
                <w:lang w:val="ru-RU"/>
              </w:rPr>
            </w:pPr>
            <w:r w:rsidRPr="000307EC">
              <w:rPr>
                <w:spacing w:val="-2"/>
                <w:sz w:val="28"/>
                <w:lang w:val="ru-RU"/>
              </w:rPr>
              <w:t>принадлежности.</w:t>
            </w:r>
            <w:r w:rsidRPr="000307EC">
              <w:rPr>
                <w:spacing w:val="12"/>
                <w:sz w:val="28"/>
                <w:lang w:val="ru-RU"/>
              </w:rPr>
              <w:t xml:space="preserve"> </w:t>
            </w:r>
            <w:r w:rsidRPr="000307EC">
              <w:rPr>
                <w:spacing w:val="-2"/>
                <w:sz w:val="28"/>
                <w:lang w:val="ru-RU"/>
              </w:rPr>
              <w:t>Характеризовать</w:t>
            </w:r>
          </w:p>
          <w:p w:rsidR="000307EC" w:rsidRPr="000307EC" w:rsidRDefault="000307EC" w:rsidP="000307EC">
            <w:pPr>
              <w:pStyle w:val="TableParagraph"/>
              <w:spacing w:before="31" w:line="259" w:lineRule="auto"/>
              <w:ind w:left="116" w:right="283"/>
              <w:rPr>
                <w:sz w:val="28"/>
                <w:lang w:val="ru-RU"/>
              </w:rPr>
            </w:pPr>
            <w:r w:rsidRPr="000307EC">
              <w:rPr>
                <w:sz w:val="28"/>
                <w:lang w:val="ru-RU"/>
              </w:rPr>
              <w:t>и сопоставлять героев произведения, определять художественные средства создания их образов. Выявлять нравственную проблематику произведения.</w:t>
            </w:r>
            <w:r w:rsidRPr="000307EC">
              <w:rPr>
                <w:spacing w:val="-18"/>
                <w:sz w:val="28"/>
                <w:lang w:val="ru-RU"/>
              </w:rPr>
              <w:t xml:space="preserve"> </w:t>
            </w:r>
            <w:r w:rsidRPr="000307EC">
              <w:rPr>
                <w:sz w:val="28"/>
                <w:lang w:val="ru-RU"/>
              </w:rPr>
              <w:t>Анализировать</w:t>
            </w:r>
            <w:r w:rsidRPr="000307EC">
              <w:rPr>
                <w:spacing w:val="-17"/>
                <w:sz w:val="28"/>
                <w:lang w:val="ru-RU"/>
              </w:rPr>
              <w:t xml:space="preserve"> </w:t>
            </w:r>
            <w:r w:rsidRPr="000307EC">
              <w:rPr>
                <w:sz w:val="28"/>
                <w:lang w:val="ru-RU"/>
              </w:rPr>
              <w:t>различные формы выражения авторской позиции.</w:t>
            </w:r>
          </w:p>
          <w:p w:rsidR="000307EC" w:rsidRPr="000307EC" w:rsidRDefault="000307EC" w:rsidP="000307EC">
            <w:pPr>
              <w:pStyle w:val="TableParagraph"/>
              <w:spacing w:line="264" w:lineRule="auto"/>
              <w:ind w:left="116"/>
              <w:rPr>
                <w:sz w:val="28"/>
                <w:lang w:val="ru-RU"/>
              </w:rPr>
            </w:pPr>
            <w:r w:rsidRPr="000307EC">
              <w:rPr>
                <w:sz w:val="28"/>
                <w:lang w:val="ru-RU"/>
              </w:rPr>
              <w:t>Давать</w:t>
            </w:r>
            <w:r w:rsidRPr="000307EC">
              <w:rPr>
                <w:spacing w:val="-18"/>
                <w:sz w:val="28"/>
                <w:lang w:val="ru-RU"/>
              </w:rPr>
              <w:t xml:space="preserve"> </w:t>
            </w:r>
            <w:r w:rsidRPr="000307EC">
              <w:rPr>
                <w:sz w:val="28"/>
                <w:lang w:val="ru-RU"/>
              </w:rPr>
              <w:t>аргументированный</w:t>
            </w:r>
            <w:r w:rsidRPr="000307EC">
              <w:rPr>
                <w:spacing w:val="-17"/>
                <w:sz w:val="28"/>
                <w:lang w:val="ru-RU"/>
              </w:rPr>
              <w:t xml:space="preserve"> </w:t>
            </w:r>
            <w:r w:rsidRPr="000307EC">
              <w:rPr>
                <w:sz w:val="28"/>
                <w:lang w:val="ru-RU"/>
              </w:rPr>
              <w:t>письменный ответ на проблемный вопрос.</w:t>
            </w:r>
          </w:p>
          <w:p w:rsidR="000307EC" w:rsidRPr="000307EC" w:rsidRDefault="000307EC" w:rsidP="000307EC">
            <w:pPr>
              <w:pStyle w:val="TableParagraph"/>
              <w:spacing w:line="256" w:lineRule="auto"/>
              <w:ind w:left="116"/>
              <w:rPr>
                <w:sz w:val="28"/>
                <w:lang w:val="ru-RU"/>
              </w:rPr>
            </w:pPr>
            <w:r w:rsidRPr="000307EC">
              <w:rPr>
                <w:sz w:val="28"/>
                <w:lang w:val="ru-RU"/>
              </w:rPr>
              <w:t>Планировать</w:t>
            </w:r>
            <w:r w:rsidRPr="000307EC">
              <w:rPr>
                <w:spacing w:val="-13"/>
                <w:sz w:val="28"/>
                <w:lang w:val="ru-RU"/>
              </w:rPr>
              <w:t xml:space="preserve"> </w:t>
            </w:r>
            <w:r w:rsidRPr="000307EC">
              <w:rPr>
                <w:sz w:val="28"/>
                <w:lang w:val="ru-RU"/>
              </w:rPr>
              <w:t>своё</w:t>
            </w:r>
            <w:r w:rsidRPr="000307EC">
              <w:rPr>
                <w:spacing w:val="-16"/>
                <w:sz w:val="28"/>
                <w:lang w:val="ru-RU"/>
              </w:rPr>
              <w:t xml:space="preserve"> </w:t>
            </w:r>
            <w:r w:rsidRPr="000307EC">
              <w:rPr>
                <w:sz w:val="28"/>
                <w:lang w:val="ru-RU"/>
              </w:rPr>
              <w:t>досуговое</w:t>
            </w:r>
            <w:r w:rsidRPr="000307EC">
              <w:rPr>
                <w:spacing w:val="-16"/>
                <w:sz w:val="28"/>
                <w:lang w:val="ru-RU"/>
              </w:rPr>
              <w:t xml:space="preserve"> </w:t>
            </w:r>
            <w:r w:rsidRPr="000307EC">
              <w:rPr>
                <w:sz w:val="28"/>
                <w:lang w:val="ru-RU"/>
              </w:rPr>
              <w:t>чтение, обогащать свой круг чтения</w:t>
            </w:r>
          </w:p>
          <w:p w:rsidR="000307EC" w:rsidRPr="000307EC" w:rsidRDefault="000307EC" w:rsidP="000307EC">
            <w:pPr>
              <w:pStyle w:val="TableParagraph"/>
              <w:ind w:left="116"/>
              <w:rPr>
                <w:sz w:val="28"/>
                <w:lang w:val="ru-RU"/>
              </w:rPr>
            </w:pPr>
            <w:r w:rsidRPr="000307EC">
              <w:rPr>
                <w:sz w:val="28"/>
                <w:lang w:val="ru-RU"/>
              </w:rPr>
              <w:t>по</w:t>
            </w:r>
            <w:r w:rsidRPr="000307EC">
              <w:rPr>
                <w:spacing w:val="-10"/>
                <w:sz w:val="28"/>
                <w:lang w:val="ru-RU"/>
              </w:rPr>
              <w:t xml:space="preserve"> </w:t>
            </w:r>
            <w:r w:rsidRPr="000307EC">
              <w:rPr>
                <w:sz w:val="28"/>
                <w:lang w:val="ru-RU"/>
              </w:rPr>
              <w:t>рекомендациям</w:t>
            </w:r>
            <w:r w:rsidRPr="000307EC">
              <w:rPr>
                <w:spacing w:val="-4"/>
                <w:sz w:val="28"/>
                <w:lang w:val="ru-RU"/>
              </w:rPr>
              <w:t xml:space="preserve"> </w:t>
            </w:r>
            <w:r w:rsidRPr="000307EC">
              <w:rPr>
                <w:sz w:val="28"/>
                <w:lang w:val="ru-RU"/>
              </w:rPr>
              <w:t>учителя</w:t>
            </w:r>
            <w:r w:rsidRPr="000307EC">
              <w:rPr>
                <w:spacing w:val="-6"/>
                <w:sz w:val="28"/>
                <w:lang w:val="ru-RU"/>
              </w:rPr>
              <w:t xml:space="preserve"> </w:t>
            </w:r>
            <w:r w:rsidRPr="000307EC">
              <w:rPr>
                <w:sz w:val="28"/>
                <w:lang w:val="ru-RU"/>
              </w:rPr>
              <w:t>и</w:t>
            </w:r>
            <w:r w:rsidRPr="000307EC">
              <w:rPr>
                <w:spacing w:val="-5"/>
                <w:sz w:val="28"/>
                <w:lang w:val="ru-RU"/>
              </w:rPr>
              <w:t xml:space="preserve"> </w:t>
            </w:r>
            <w:r w:rsidRPr="000307EC">
              <w:rPr>
                <w:spacing w:val="-2"/>
                <w:sz w:val="28"/>
                <w:lang w:val="ru-RU"/>
              </w:rPr>
              <w:t>сверстников</w:t>
            </w:r>
          </w:p>
        </w:tc>
      </w:tr>
      <w:tr w:rsidR="000307EC" w:rsidTr="000307EC">
        <w:trPr>
          <w:trHeight w:val="5212"/>
        </w:trPr>
        <w:tc>
          <w:tcPr>
            <w:tcW w:w="699" w:type="dxa"/>
          </w:tcPr>
          <w:p w:rsidR="000307EC" w:rsidRDefault="000307EC" w:rsidP="000307EC">
            <w:pPr>
              <w:pStyle w:val="TableParagraph"/>
              <w:spacing w:line="311" w:lineRule="exact"/>
              <w:ind w:left="110"/>
              <w:rPr>
                <w:sz w:val="28"/>
              </w:rPr>
            </w:pPr>
            <w:r>
              <w:rPr>
                <w:spacing w:val="-5"/>
                <w:sz w:val="28"/>
              </w:rPr>
              <w:t>6.6</w:t>
            </w:r>
          </w:p>
        </w:tc>
        <w:tc>
          <w:tcPr>
            <w:tcW w:w="3407" w:type="dxa"/>
          </w:tcPr>
          <w:p w:rsidR="000307EC" w:rsidRPr="000307EC" w:rsidRDefault="000307EC" w:rsidP="000307EC">
            <w:pPr>
              <w:pStyle w:val="TableParagraph"/>
              <w:spacing w:line="256" w:lineRule="auto"/>
              <w:ind w:left="110" w:right="1282"/>
              <w:rPr>
                <w:sz w:val="28"/>
                <w:lang w:val="ru-RU"/>
              </w:rPr>
            </w:pPr>
            <w:r w:rsidRPr="000307EC">
              <w:rPr>
                <w:spacing w:val="-2"/>
                <w:sz w:val="28"/>
                <w:lang w:val="ru-RU"/>
              </w:rPr>
              <w:t xml:space="preserve">Произведения </w:t>
            </w:r>
            <w:proofErr w:type="gramStart"/>
            <w:r w:rsidRPr="000307EC">
              <w:rPr>
                <w:sz w:val="28"/>
                <w:lang w:val="ru-RU"/>
              </w:rPr>
              <w:t>отечественных</w:t>
            </w:r>
            <w:proofErr w:type="gramEnd"/>
            <w:r w:rsidRPr="000307EC">
              <w:rPr>
                <w:spacing w:val="-18"/>
                <w:sz w:val="28"/>
                <w:lang w:val="ru-RU"/>
              </w:rPr>
              <w:t xml:space="preserve"> </w:t>
            </w:r>
            <w:r w:rsidRPr="000307EC">
              <w:rPr>
                <w:sz w:val="28"/>
                <w:lang w:val="ru-RU"/>
              </w:rPr>
              <w:t>и</w:t>
            </w:r>
          </w:p>
          <w:p w:rsidR="000307EC" w:rsidRPr="000307EC" w:rsidRDefault="000307EC" w:rsidP="000307EC">
            <w:pPr>
              <w:pStyle w:val="TableParagraph"/>
              <w:spacing w:line="259" w:lineRule="auto"/>
              <w:ind w:left="110" w:right="263"/>
              <w:rPr>
                <w:sz w:val="28"/>
                <w:lang w:val="ru-RU"/>
              </w:rPr>
            </w:pPr>
            <w:proofErr w:type="gramStart"/>
            <w:r w:rsidRPr="000307EC">
              <w:rPr>
                <w:sz w:val="28"/>
                <w:lang w:val="ru-RU"/>
              </w:rPr>
              <w:t xml:space="preserve">зарубежных прозаиков второй половины </w:t>
            </w:r>
            <w:r>
              <w:rPr>
                <w:sz w:val="28"/>
              </w:rPr>
              <w:t>XX</w:t>
            </w:r>
            <w:r w:rsidRPr="000307EC">
              <w:rPr>
                <w:sz w:val="28"/>
                <w:lang w:val="ru-RU"/>
              </w:rPr>
              <w:t xml:space="preserve"> – </w:t>
            </w:r>
            <w:r>
              <w:rPr>
                <w:sz w:val="28"/>
              </w:rPr>
              <w:t>XXI</w:t>
            </w:r>
            <w:r w:rsidRPr="000307EC">
              <w:rPr>
                <w:spacing w:val="-18"/>
                <w:sz w:val="28"/>
                <w:lang w:val="ru-RU"/>
              </w:rPr>
              <w:t xml:space="preserve"> </w:t>
            </w:r>
            <w:r w:rsidRPr="000307EC">
              <w:rPr>
                <w:sz w:val="28"/>
                <w:lang w:val="ru-RU"/>
              </w:rPr>
              <w:t>века</w:t>
            </w:r>
            <w:r w:rsidRPr="000307EC">
              <w:rPr>
                <w:spacing w:val="-11"/>
                <w:sz w:val="28"/>
                <w:lang w:val="ru-RU"/>
              </w:rPr>
              <w:t xml:space="preserve"> </w:t>
            </w:r>
            <w:r w:rsidRPr="000307EC">
              <w:rPr>
                <w:sz w:val="28"/>
                <w:lang w:val="ru-RU"/>
              </w:rPr>
              <w:t>(не</w:t>
            </w:r>
            <w:r w:rsidRPr="000307EC">
              <w:rPr>
                <w:spacing w:val="-9"/>
                <w:sz w:val="28"/>
                <w:lang w:val="ru-RU"/>
              </w:rPr>
              <w:t xml:space="preserve"> </w:t>
            </w:r>
            <w:r w:rsidRPr="000307EC">
              <w:rPr>
                <w:sz w:val="28"/>
                <w:lang w:val="ru-RU"/>
              </w:rPr>
              <w:t>менее</w:t>
            </w:r>
            <w:r w:rsidRPr="000307EC">
              <w:rPr>
                <w:spacing w:val="-9"/>
                <w:sz w:val="28"/>
                <w:lang w:val="ru-RU"/>
              </w:rPr>
              <w:t xml:space="preserve"> </w:t>
            </w:r>
            <w:r w:rsidRPr="000307EC">
              <w:rPr>
                <w:sz w:val="28"/>
                <w:lang w:val="ru-RU"/>
              </w:rPr>
              <w:t>двух произведений на тему</w:t>
            </w:r>
            <w:proofErr w:type="gramEnd"/>
          </w:p>
          <w:p w:rsidR="000307EC" w:rsidRPr="000307EC" w:rsidRDefault="000307EC" w:rsidP="000307EC">
            <w:pPr>
              <w:pStyle w:val="TableParagraph"/>
              <w:spacing w:line="256" w:lineRule="auto"/>
              <w:ind w:left="110" w:right="295"/>
              <w:rPr>
                <w:sz w:val="28"/>
                <w:lang w:val="ru-RU"/>
              </w:rPr>
            </w:pPr>
            <w:proofErr w:type="gramStart"/>
            <w:r w:rsidRPr="000307EC">
              <w:rPr>
                <w:sz w:val="28"/>
                <w:lang w:val="ru-RU"/>
              </w:rPr>
              <w:t>«Человек в ситуации нравственного</w:t>
            </w:r>
            <w:r w:rsidRPr="000307EC">
              <w:rPr>
                <w:spacing w:val="-18"/>
                <w:sz w:val="28"/>
                <w:lang w:val="ru-RU"/>
              </w:rPr>
              <w:t xml:space="preserve"> </w:t>
            </w:r>
            <w:r w:rsidRPr="000307EC">
              <w:rPr>
                <w:sz w:val="28"/>
                <w:lang w:val="ru-RU"/>
              </w:rPr>
              <w:t>выбора»).</w:t>
            </w:r>
            <w:proofErr w:type="gramEnd"/>
            <w:r w:rsidRPr="000307EC">
              <w:rPr>
                <w:sz w:val="28"/>
                <w:lang w:val="ru-RU"/>
              </w:rPr>
              <w:t xml:space="preserve"> Например,</w:t>
            </w:r>
            <w:r w:rsidRPr="000307EC">
              <w:rPr>
                <w:spacing w:val="-18"/>
                <w:sz w:val="28"/>
                <w:lang w:val="ru-RU"/>
              </w:rPr>
              <w:t xml:space="preserve"> </w:t>
            </w:r>
            <w:r w:rsidRPr="000307EC">
              <w:rPr>
                <w:sz w:val="28"/>
                <w:lang w:val="ru-RU"/>
              </w:rPr>
              <w:t>произведения В. П. Астафьева,</w:t>
            </w:r>
          </w:p>
          <w:p w:rsidR="000307EC" w:rsidRPr="000307EC" w:rsidRDefault="000307EC" w:rsidP="000307EC">
            <w:pPr>
              <w:pStyle w:val="TableParagraph"/>
              <w:spacing w:before="11" w:line="256" w:lineRule="auto"/>
              <w:ind w:left="110" w:right="1213"/>
              <w:jc w:val="both"/>
              <w:rPr>
                <w:sz w:val="28"/>
                <w:lang w:val="ru-RU"/>
              </w:rPr>
            </w:pPr>
            <w:r w:rsidRPr="000307EC">
              <w:rPr>
                <w:sz w:val="28"/>
                <w:lang w:val="ru-RU"/>
              </w:rPr>
              <w:t>Ю.</w:t>
            </w:r>
            <w:r w:rsidRPr="000307EC">
              <w:rPr>
                <w:spacing w:val="-15"/>
                <w:sz w:val="28"/>
                <w:lang w:val="ru-RU"/>
              </w:rPr>
              <w:t xml:space="preserve"> </w:t>
            </w:r>
            <w:r w:rsidRPr="000307EC">
              <w:rPr>
                <w:sz w:val="28"/>
                <w:lang w:val="ru-RU"/>
              </w:rPr>
              <w:t>В.</w:t>
            </w:r>
            <w:r w:rsidRPr="000307EC">
              <w:rPr>
                <w:spacing w:val="-15"/>
                <w:sz w:val="28"/>
                <w:lang w:val="ru-RU"/>
              </w:rPr>
              <w:t xml:space="preserve"> </w:t>
            </w:r>
            <w:r w:rsidRPr="000307EC">
              <w:rPr>
                <w:sz w:val="28"/>
                <w:lang w:val="ru-RU"/>
              </w:rPr>
              <w:t>Бондарева, Н.</w:t>
            </w:r>
            <w:r w:rsidRPr="000307EC">
              <w:rPr>
                <w:spacing w:val="-18"/>
                <w:sz w:val="28"/>
                <w:lang w:val="ru-RU"/>
              </w:rPr>
              <w:t xml:space="preserve"> </w:t>
            </w:r>
            <w:r w:rsidRPr="000307EC">
              <w:rPr>
                <w:sz w:val="28"/>
                <w:lang w:val="ru-RU"/>
              </w:rPr>
              <w:t>С.</w:t>
            </w:r>
            <w:r w:rsidRPr="000307EC">
              <w:rPr>
                <w:spacing w:val="-17"/>
                <w:sz w:val="28"/>
                <w:lang w:val="ru-RU"/>
              </w:rPr>
              <w:t xml:space="preserve"> </w:t>
            </w:r>
            <w:r w:rsidRPr="000307EC">
              <w:rPr>
                <w:sz w:val="28"/>
                <w:lang w:val="ru-RU"/>
              </w:rPr>
              <w:t>Дашевской, Дж.</w:t>
            </w:r>
            <w:r w:rsidRPr="000307EC">
              <w:rPr>
                <w:spacing w:val="-18"/>
                <w:sz w:val="28"/>
                <w:lang w:val="ru-RU"/>
              </w:rPr>
              <w:t xml:space="preserve"> </w:t>
            </w:r>
            <w:r w:rsidRPr="000307EC">
              <w:rPr>
                <w:sz w:val="28"/>
                <w:lang w:val="ru-RU"/>
              </w:rPr>
              <w:t>Сэлинджера, К. Патерсон,</w:t>
            </w:r>
          </w:p>
          <w:p w:rsidR="000307EC" w:rsidRPr="000307EC" w:rsidRDefault="000307EC" w:rsidP="000307EC">
            <w:pPr>
              <w:pStyle w:val="TableParagraph"/>
              <w:spacing w:before="12"/>
              <w:ind w:left="110"/>
              <w:jc w:val="both"/>
              <w:rPr>
                <w:sz w:val="28"/>
                <w:lang w:val="ru-RU"/>
              </w:rPr>
            </w:pPr>
            <w:r w:rsidRPr="000307EC">
              <w:rPr>
                <w:sz w:val="28"/>
                <w:lang w:val="ru-RU"/>
              </w:rPr>
              <w:t>Б.</w:t>
            </w:r>
            <w:r w:rsidRPr="000307EC">
              <w:rPr>
                <w:spacing w:val="-4"/>
                <w:sz w:val="28"/>
                <w:lang w:val="ru-RU"/>
              </w:rPr>
              <w:t xml:space="preserve"> </w:t>
            </w:r>
            <w:r w:rsidRPr="000307EC">
              <w:rPr>
                <w:sz w:val="28"/>
                <w:lang w:val="ru-RU"/>
              </w:rPr>
              <w:t>Кауфман</w:t>
            </w:r>
            <w:r w:rsidRPr="000307EC">
              <w:rPr>
                <w:spacing w:val="-2"/>
                <w:sz w:val="28"/>
                <w:lang w:val="ru-RU"/>
              </w:rPr>
              <w:t xml:space="preserve"> </w:t>
            </w:r>
            <w:r w:rsidRPr="000307EC">
              <w:rPr>
                <w:sz w:val="28"/>
                <w:lang w:val="ru-RU"/>
              </w:rPr>
              <w:t xml:space="preserve">и </w:t>
            </w:r>
            <w:r w:rsidRPr="000307EC">
              <w:rPr>
                <w:spacing w:val="-5"/>
                <w:sz w:val="28"/>
                <w:lang w:val="ru-RU"/>
              </w:rPr>
              <w:t>др.</w:t>
            </w:r>
          </w:p>
        </w:tc>
        <w:tc>
          <w:tcPr>
            <w:tcW w:w="1700" w:type="dxa"/>
          </w:tcPr>
          <w:p w:rsidR="000307EC" w:rsidRDefault="000307EC" w:rsidP="000307EC">
            <w:pPr>
              <w:pStyle w:val="TableParagraph"/>
              <w:spacing w:line="311" w:lineRule="exact"/>
              <w:ind w:left="16" w:right="7"/>
              <w:jc w:val="center"/>
              <w:rPr>
                <w:sz w:val="28"/>
              </w:rPr>
            </w:pPr>
            <w:r>
              <w:rPr>
                <w:spacing w:val="-10"/>
                <w:sz w:val="28"/>
              </w:rPr>
              <w:t>2</w:t>
            </w:r>
          </w:p>
        </w:tc>
        <w:tc>
          <w:tcPr>
            <w:tcW w:w="3415" w:type="dxa"/>
          </w:tcPr>
          <w:p w:rsidR="000307EC" w:rsidRPr="000307EC" w:rsidRDefault="000307EC" w:rsidP="000307EC">
            <w:pPr>
              <w:pStyle w:val="TableParagraph"/>
              <w:spacing w:line="256" w:lineRule="auto"/>
              <w:ind w:left="116"/>
              <w:rPr>
                <w:sz w:val="28"/>
                <w:lang w:val="ru-RU"/>
              </w:rPr>
            </w:pPr>
            <w:r w:rsidRPr="000307EC">
              <w:rPr>
                <w:spacing w:val="-2"/>
                <w:sz w:val="28"/>
                <w:lang w:val="ru-RU"/>
              </w:rPr>
              <w:t xml:space="preserve">Произведения </w:t>
            </w:r>
            <w:proofErr w:type="gramStart"/>
            <w:r w:rsidRPr="000307EC">
              <w:rPr>
                <w:sz w:val="28"/>
                <w:lang w:val="ru-RU"/>
              </w:rPr>
              <w:t>отечественных</w:t>
            </w:r>
            <w:proofErr w:type="gramEnd"/>
            <w:r w:rsidRPr="000307EC">
              <w:rPr>
                <w:spacing w:val="-18"/>
                <w:sz w:val="28"/>
                <w:lang w:val="ru-RU"/>
              </w:rPr>
              <w:t xml:space="preserve"> </w:t>
            </w:r>
            <w:r w:rsidRPr="000307EC">
              <w:rPr>
                <w:sz w:val="28"/>
                <w:lang w:val="ru-RU"/>
              </w:rPr>
              <w:t>и</w:t>
            </w:r>
          </w:p>
          <w:p w:rsidR="000307EC" w:rsidRPr="000307EC" w:rsidRDefault="000307EC" w:rsidP="000307EC">
            <w:pPr>
              <w:pStyle w:val="TableParagraph"/>
              <w:spacing w:line="259" w:lineRule="auto"/>
              <w:ind w:left="116" w:right="211"/>
              <w:rPr>
                <w:sz w:val="28"/>
                <w:lang w:val="ru-RU"/>
              </w:rPr>
            </w:pPr>
            <w:proofErr w:type="gramStart"/>
            <w:r w:rsidRPr="000307EC">
              <w:rPr>
                <w:sz w:val="28"/>
                <w:lang w:val="ru-RU"/>
              </w:rPr>
              <w:t xml:space="preserve">зарубежных прозаиков второй половины </w:t>
            </w:r>
            <w:r>
              <w:rPr>
                <w:sz w:val="28"/>
              </w:rPr>
              <w:t>XX</w:t>
            </w:r>
            <w:r w:rsidRPr="000307EC">
              <w:rPr>
                <w:sz w:val="28"/>
                <w:lang w:val="ru-RU"/>
              </w:rPr>
              <w:t xml:space="preserve"> – </w:t>
            </w:r>
            <w:r>
              <w:rPr>
                <w:sz w:val="28"/>
              </w:rPr>
              <w:t>XXI</w:t>
            </w:r>
            <w:r w:rsidRPr="000307EC">
              <w:rPr>
                <w:spacing w:val="-18"/>
                <w:sz w:val="28"/>
                <w:lang w:val="ru-RU"/>
              </w:rPr>
              <w:t xml:space="preserve"> </w:t>
            </w:r>
            <w:r w:rsidRPr="000307EC">
              <w:rPr>
                <w:sz w:val="28"/>
                <w:lang w:val="ru-RU"/>
              </w:rPr>
              <w:t>века</w:t>
            </w:r>
            <w:r w:rsidRPr="000307EC">
              <w:rPr>
                <w:spacing w:val="-9"/>
                <w:sz w:val="28"/>
                <w:lang w:val="ru-RU"/>
              </w:rPr>
              <w:t xml:space="preserve"> </w:t>
            </w:r>
            <w:r w:rsidRPr="000307EC">
              <w:rPr>
                <w:sz w:val="28"/>
                <w:lang w:val="ru-RU"/>
              </w:rPr>
              <w:t>(не</w:t>
            </w:r>
            <w:r w:rsidRPr="000307EC">
              <w:rPr>
                <w:spacing w:val="-9"/>
                <w:sz w:val="28"/>
                <w:lang w:val="ru-RU"/>
              </w:rPr>
              <w:t xml:space="preserve"> </w:t>
            </w:r>
            <w:r w:rsidRPr="000307EC">
              <w:rPr>
                <w:sz w:val="28"/>
                <w:lang w:val="ru-RU"/>
              </w:rPr>
              <w:t>менее</w:t>
            </w:r>
            <w:r w:rsidRPr="000307EC">
              <w:rPr>
                <w:spacing w:val="-9"/>
                <w:sz w:val="28"/>
                <w:lang w:val="ru-RU"/>
              </w:rPr>
              <w:t xml:space="preserve"> </w:t>
            </w:r>
            <w:r w:rsidRPr="000307EC">
              <w:rPr>
                <w:sz w:val="28"/>
                <w:lang w:val="ru-RU"/>
              </w:rPr>
              <w:t>двух произведений на тему</w:t>
            </w:r>
            <w:proofErr w:type="gramEnd"/>
          </w:p>
          <w:p w:rsidR="000307EC" w:rsidRPr="000307EC" w:rsidRDefault="000307EC" w:rsidP="000307EC">
            <w:pPr>
              <w:pStyle w:val="TableParagraph"/>
              <w:spacing w:line="256" w:lineRule="auto"/>
              <w:ind w:left="116" w:right="297"/>
              <w:rPr>
                <w:sz w:val="28"/>
                <w:lang w:val="ru-RU"/>
              </w:rPr>
            </w:pPr>
            <w:proofErr w:type="gramStart"/>
            <w:r w:rsidRPr="000307EC">
              <w:rPr>
                <w:sz w:val="28"/>
                <w:lang w:val="ru-RU"/>
              </w:rPr>
              <w:t>«Человек в ситуации нравственного</w:t>
            </w:r>
            <w:r w:rsidRPr="000307EC">
              <w:rPr>
                <w:spacing w:val="-18"/>
                <w:sz w:val="28"/>
                <w:lang w:val="ru-RU"/>
              </w:rPr>
              <w:t xml:space="preserve"> </w:t>
            </w:r>
            <w:r w:rsidRPr="000307EC">
              <w:rPr>
                <w:sz w:val="28"/>
                <w:lang w:val="ru-RU"/>
              </w:rPr>
              <w:t>выбора»).</w:t>
            </w:r>
            <w:proofErr w:type="gramEnd"/>
            <w:r w:rsidRPr="000307EC">
              <w:rPr>
                <w:sz w:val="28"/>
                <w:lang w:val="ru-RU"/>
              </w:rPr>
              <w:t xml:space="preserve"> Например,</w:t>
            </w:r>
            <w:r w:rsidRPr="000307EC">
              <w:rPr>
                <w:spacing w:val="-18"/>
                <w:sz w:val="28"/>
                <w:lang w:val="ru-RU"/>
              </w:rPr>
              <w:t xml:space="preserve"> </w:t>
            </w:r>
            <w:r w:rsidRPr="000307EC">
              <w:rPr>
                <w:sz w:val="28"/>
                <w:lang w:val="ru-RU"/>
              </w:rPr>
              <w:t>произведения В. П. Астафьева,</w:t>
            </w:r>
          </w:p>
          <w:p w:rsidR="000307EC" w:rsidRPr="000307EC" w:rsidRDefault="000307EC" w:rsidP="000307EC">
            <w:pPr>
              <w:pStyle w:val="TableParagraph"/>
              <w:spacing w:before="11" w:line="256" w:lineRule="auto"/>
              <w:ind w:left="116" w:right="1214"/>
              <w:jc w:val="both"/>
              <w:rPr>
                <w:sz w:val="28"/>
                <w:lang w:val="ru-RU"/>
              </w:rPr>
            </w:pPr>
            <w:r w:rsidRPr="000307EC">
              <w:rPr>
                <w:sz w:val="28"/>
                <w:lang w:val="ru-RU"/>
              </w:rPr>
              <w:t>Ю.</w:t>
            </w:r>
            <w:r w:rsidRPr="000307EC">
              <w:rPr>
                <w:spacing w:val="-14"/>
                <w:sz w:val="28"/>
                <w:lang w:val="ru-RU"/>
              </w:rPr>
              <w:t xml:space="preserve"> </w:t>
            </w:r>
            <w:r w:rsidRPr="000307EC">
              <w:rPr>
                <w:sz w:val="28"/>
                <w:lang w:val="ru-RU"/>
              </w:rPr>
              <w:t>В.</w:t>
            </w:r>
            <w:r w:rsidRPr="000307EC">
              <w:rPr>
                <w:spacing w:val="-15"/>
                <w:sz w:val="28"/>
                <w:lang w:val="ru-RU"/>
              </w:rPr>
              <w:t xml:space="preserve"> </w:t>
            </w:r>
            <w:r w:rsidRPr="000307EC">
              <w:rPr>
                <w:sz w:val="28"/>
                <w:lang w:val="ru-RU"/>
              </w:rPr>
              <w:t>Бондарева, Н.</w:t>
            </w:r>
            <w:r w:rsidRPr="000307EC">
              <w:rPr>
                <w:spacing w:val="-18"/>
                <w:sz w:val="28"/>
                <w:lang w:val="ru-RU"/>
              </w:rPr>
              <w:t xml:space="preserve"> </w:t>
            </w:r>
            <w:r w:rsidRPr="000307EC">
              <w:rPr>
                <w:sz w:val="28"/>
                <w:lang w:val="ru-RU"/>
              </w:rPr>
              <w:t>С.</w:t>
            </w:r>
            <w:r w:rsidRPr="000307EC">
              <w:rPr>
                <w:spacing w:val="-17"/>
                <w:sz w:val="28"/>
                <w:lang w:val="ru-RU"/>
              </w:rPr>
              <w:t xml:space="preserve"> </w:t>
            </w:r>
            <w:r w:rsidRPr="000307EC">
              <w:rPr>
                <w:sz w:val="28"/>
                <w:lang w:val="ru-RU"/>
              </w:rPr>
              <w:t>Дашевской, Дж.</w:t>
            </w:r>
            <w:r w:rsidRPr="000307EC">
              <w:rPr>
                <w:spacing w:val="-18"/>
                <w:sz w:val="28"/>
                <w:lang w:val="ru-RU"/>
              </w:rPr>
              <w:t xml:space="preserve"> </w:t>
            </w:r>
            <w:r w:rsidRPr="000307EC">
              <w:rPr>
                <w:sz w:val="28"/>
                <w:lang w:val="ru-RU"/>
              </w:rPr>
              <w:t>Сэлинджера, К. Патерсон,</w:t>
            </w:r>
          </w:p>
          <w:p w:rsidR="000307EC" w:rsidRPr="000307EC" w:rsidRDefault="000307EC" w:rsidP="000307EC">
            <w:pPr>
              <w:pStyle w:val="TableParagraph"/>
              <w:spacing w:before="12"/>
              <w:ind w:left="116"/>
              <w:jc w:val="both"/>
              <w:rPr>
                <w:sz w:val="28"/>
                <w:lang w:val="ru-RU"/>
              </w:rPr>
            </w:pPr>
            <w:r w:rsidRPr="000307EC">
              <w:rPr>
                <w:sz w:val="28"/>
                <w:lang w:val="ru-RU"/>
              </w:rPr>
              <w:t>Б.</w:t>
            </w:r>
            <w:r w:rsidRPr="000307EC">
              <w:rPr>
                <w:spacing w:val="-3"/>
                <w:sz w:val="28"/>
                <w:lang w:val="ru-RU"/>
              </w:rPr>
              <w:t xml:space="preserve"> </w:t>
            </w:r>
            <w:r w:rsidRPr="000307EC">
              <w:rPr>
                <w:sz w:val="28"/>
                <w:lang w:val="ru-RU"/>
              </w:rPr>
              <w:t>Кауфман</w:t>
            </w:r>
            <w:r w:rsidRPr="000307EC">
              <w:rPr>
                <w:spacing w:val="-2"/>
                <w:sz w:val="28"/>
                <w:lang w:val="ru-RU"/>
              </w:rPr>
              <w:t xml:space="preserve"> </w:t>
            </w:r>
            <w:r w:rsidRPr="000307EC">
              <w:rPr>
                <w:sz w:val="28"/>
                <w:lang w:val="ru-RU"/>
              </w:rPr>
              <w:t xml:space="preserve">и </w:t>
            </w:r>
            <w:r w:rsidRPr="000307EC">
              <w:rPr>
                <w:spacing w:val="-5"/>
                <w:sz w:val="28"/>
                <w:lang w:val="ru-RU"/>
              </w:rPr>
              <w:t>др.</w:t>
            </w:r>
          </w:p>
        </w:tc>
        <w:tc>
          <w:tcPr>
            <w:tcW w:w="5345" w:type="dxa"/>
          </w:tcPr>
          <w:p w:rsidR="000307EC" w:rsidRPr="000307EC" w:rsidRDefault="000307EC" w:rsidP="000307EC">
            <w:pPr>
              <w:pStyle w:val="TableParagraph"/>
              <w:spacing w:line="256" w:lineRule="auto"/>
              <w:ind w:left="116"/>
              <w:rPr>
                <w:sz w:val="28"/>
                <w:lang w:val="ru-RU"/>
              </w:rPr>
            </w:pPr>
            <w:r w:rsidRPr="000307EC">
              <w:rPr>
                <w:sz w:val="28"/>
                <w:lang w:val="ru-RU"/>
              </w:rPr>
              <w:t>Эмоционально воспринимать и выразительно</w:t>
            </w:r>
            <w:r w:rsidRPr="000307EC">
              <w:rPr>
                <w:spacing w:val="-18"/>
                <w:sz w:val="28"/>
                <w:lang w:val="ru-RU"/>
              </w:rPr>
              <w:t xml:space="preserve"> </w:t>
            </w:r>
            <w:r w:rsidRPr="000307EC">
              <w:rPr>
                <w:sz w:val="28"/>
                <w:lang w:val="ru-RU"/>
              </w:rPr>
              <w:t>читать</w:t>
            </w:r>
            <w:r w:rsidRPr="000307EC">
              <w:rPr>
                <w:spacing w:val="-17"/>
                <w:sz w:val="28"/>
                <w:lang w:val="ru-RU"/>
              </w:rPr>
              <w:t xml:space="preserve"> </w:t>
            </w:r>
            <w:r w:rsidRPr="000307EC">
              <w:rPr>
                <w:sz w:val="28"/>
                <w:lang w:val="ru-RU"/>
              </w:rPr>
              <w:t>литературные произведения. Выражать личное</w:t>
            </w:r>
          </w:p>
          <w:p w:rsidR="000307EC" w:rsidRPr="000307EC" w:rsidRDefault="000307EC" w:rsidP="000307EC">
            <w:pPr>
              <w:pStyle w:val="TableParagraph"/>
              <w:ind w:left="116"/>
              <w:rPr>
                <w:sz w:val="28"/>
                <w:lang w:val="ru-RU"/>
              </w:rPr>
            </w:pPr>
            <w:r w:rsidRPr="000307EC">
              <w:rPr>
                <w:sz w:val="28"/>
                <w:lang w:val="ru-RU"/>
              </w:rPr>
              <w:t>читательское</w:t>
            </w:r>
            <w:r w:rsidRPr="000307EC">
              <w:rPr>
                <w:spacing w:val="-9"/>
                <w:sz w:val="28"/>
                <w:lang w:val="ru-RU"/>
              </w:rPr>
              <w:t xml:space="preserve"> </w:t>
            </w:r>
            <w:r w:rsidRPr="000307EC">
              <w:rPr>
                <w:sz w:val="28"/>
                <w:lang w:val="ru-RU"/>
              </w:rPr>
              <w:t>отношение</w:t>
            </w:r>
            <w:r w:rsidRPr="000307EC">
              <w:rPr>
                <w:spacing w:val="-9"/>
                <w:sz w:val="28"/>
                <w:lang w:val="ru-RU"/>
              </w:rPr>
              <w:t xml:space="preserve"> </w:t>
            </w:r>
            <w:r w:rsidRPr="000307EC">
              <w:rPr>
                <w:sz w:val="28"/>
                <w:lang w:val="ru-RU"/>
              </w:rPr>
              <w:t>к</w:t>
            </w:r>
            <w:r w:rsidRPr="000307EC">
              <w:rPr>
                <w:spacing w:val="-6"/>
                <w:sz w:val="28"/>
                <w:lang w:val="ru-RU"/>
              </w:rPr>
              <w:t xml:space="preserve"> </w:t>
            </w:r>
            <w:proofErr w:type="gramStart"/>
            <w:r w:rsidRPr="000307EC">
              <w:rPr>
                <w:spacing w:val="-2"/>
                <w:sz w:val="28"/>
                <w:lang w:val="ru-RU"/>
              </w:rPr>
              <w:t>прочитанному</w:t>
            </w:r>
            <w:proofErr w:type="gramEnd"/>
            <w:r w:rsidRPr="000307EC">
              <w:rPr>
                <w:spacing w:val="-2"/>
                <w:sz w:val="28"/>
                <w:lang w:val="ru-RU"/>
              </w:rPr>
              <w:t>.</w:t>
            </w:r>
          </w:p>
          <w:p w:rsidR="000307EC" w:rsidRPr="000307EC" w:rsidRDefault="000307EC" w:rsidP="000307EC">
            <w:pPr>
              <w:pStyle w:val="TableParagraph"/>
              <w:spacing w:before="24" w:line="256" w:lineRule="auto"/>
              <w:ind w:left="116" w:right="1383"/>
              <w:rPr>
                <w:sz w:val="28"/>
                <w:lang w:val="ru-RU"/>
              </w:rPr>
            </w:pPr>
            <w:proofErr w:type="gramStart"/>
            <w:r w:rsidRPr="000307EC">
              <w:rPr>
                <w:sz w:val="28"/>
                <w:lang w:val="ru-RU"/>
              </w:rPr>
              <w:t>Устно</w:t>
            </w:r>
            <w:r w:rsidRPr="000307EC">
              <w:rPr>
                <w:spacing w:val="-14"/>
                <w:sz w:val="28"/>
                <w:lang w:val="ru-RU"/>
              </w:rPr>
              <w:t xml:space="preserve"> </w:t>
            </w:r>
            <w:r w:rsidRPr="000307EC">
              <w:rPr>
                <w:sz w:val="28"/>
                <w:lang w:val="ru-RU"/>
              </w:rPr>
              <w:t>или</w:t>
            </w:r>
            <w:r w:rsidRPr="000307EC">
              <w:rPr>
                <w:spacing w:val="-11"/>
                <w:sz w:val="28"/>
                <w:lang w:val="ru-RU"/>
              </w:rPr>
              <w:t xml:space="preserve"> </w:t>
            </w:r>
            <w:r w:rsidRPr="000307EC">
              <w:rPr>
                <w:sz w:val="28"/>
                <w:lang w:val="ru-RU"/>
              </w:rPr>
              <w:t>письменно</w:t>
            </w:r>
            <w:r w:rsidRPr="000307EC">
              <w:rPr>
                <w:spacing w:val="-15"/>
                <w:sz w:val="28"/>
                <w:lang w:val="ru-RU"/>
              </w:rPr>
              <w:t xml:space="preserve"> </w:t>
            </w:r>
            <w:r w:rsidRPr="000307EC">
              <w:rPr>
                <w:sz w:val="28"/>
                <w:lang w:val="ru-RU"/>
              </w:rPr>
              <w:t>отвечать на вопросы (с использованием</w:t>
            </w:r>
            <w:proofErr w:type="gramEnd"/>
          </w:p>
          <w:p w:rsidR="000307EC" w:rsidRPr="000307EC" w:rsidRDefault="000307EC" w:rsidP="000307EC">
            <w:pPr>
              <w:pStyle w:val="TableParagraph"/>
              <w:spacing w:before="10" w:line="256" w:lineRule="auto"/>
              <w:ind w:left="116"/>
              <w:rPr>
                <w:sz w:val="28"/>
                <w:lang w:val="ru-RU"/>
              </w:rPr>
            </w:pPr>
            <w:r w:rsidRPr="000307EC">
              <w:rPr>
                <w:sz w:val="28"/>
                <w:lang w:val="ru-RU"/>
              </w:rPr>
              <w:t>цитирования).</w:t>
            </w:r>
            <w:r w:rsidRPr="000307EC">
              <w:rPr>
                <w:spacing w:val="-18"/>
                <w:sz w:val="28"/>
                <w:lang w:val="ru-RU"/>
              </w:rPr>
              <w:t xml:space="preserve"> </w:t>
            </w:r>
            <w:r w:rsidRPr="000307EC">
              <w:rPr>
                <w:sz w:val="28"/>
                <w:lang w:val="ru-RU"/>
              </w:rPr>
              <w:t>Использовать</w:t>
            </w:r>
            <w:r w:rsidRPr="000307EC">
              <w:rPr>
                <w:spacing w:val="-17"/>
                <w:sz w:val="28"/>
                <w:lang w:val="ru-RU"/>
              </w:rPr>
              <w:t xml:space="preserve"> </w:t>
            </w:r>
            <w:r w:rsidRPr="000307EC">
              <w:rPr>
                <w:sz w:val="28"/>
                <w:lang w:val="ru-RU"/>
              </w:rPr>
              <w:t>различные виды пересказа. Участвовать</w:t>
            </w:r>
          </w:p>
          <w:p w:rsidR="000307EC" w:rsidRPr="000307EC" w:rsidRDefault="000307EC" w:rsidP="000307EC">
            <w:pPr>
              <w:pStyle w:val="TableParagraph"/>
              <w:spacing w:before="2" w:line="261" w:lineRule="auto"/>
              <w:ind w:left="116" w:right="844"/>
              <w:jc w:val="both"/>
              <w:rPr>
                <w:sz w:val="28"/>
                <w:lang w:val="ru-RU"/>
              </w:rPr>
            </w:pPr>
            <w:r w:rsidRPr="000307EC">
              <w:rPr>
                <w:sz w:val="28"/>
                <w:lang w:val="ru-RU"/>
              </w:rPr>
              <w:t>в</w:t>
            </w:r>
            <w:r w:rsidRPr="000307EC">
              <w:rPr>
                <w:spacing w:val="-18"/>
                <w:sz w:val="28"/>
                <w:lang w:val="ru-RU"/>
              </w:rPr>
              <w:t xml:space="preserve"> </w:t>
            </w:r>
            <w:r w:rsidRPr="000307EC">
              <w:rPr>
                <w:sz w:val="28"/>
                <w:lang w:val="ru-RU"/>
              </w:rPr>
              <w:t>коллективном</w:t>
            </w:r>
            <w:r w:rsidRPr="000307EC">
              <w:rPr>
                <w:spacing w:val="-16"/>
                <w:sz w:val="28"/>
                <w:lang w:val="ru-RU"/>
              </w:rPr>
              <w:t xml:space="preserve"> </w:t>
            </w:r>
            <w:r w:rsidRPr="000307EC">
              <w:rPr>
                <w:sz w:val="28"/>
                <w:lang w:val="ru-RU"/>
              </w:rPr>
              <w:t>диалоге.</w:t>
            </w:r>
            <w:r w:rsidRPr="000307EC">
              <w:rPr>
                <w:spacing w:val="-15"/>
                <w:sz w:val="28"/>
                <w:lang w:val="ru-RU"/>
              </w:rPr>
              <w:t xml:space="preserve"> </w:t>
            </w:r>
            <w:r w:rsidRPr="000307EC">
              <w:rPr>
                <w:sz w:val="28"/>
                <w:lang w:val="ru-RU"/>
              </w:rPr>
              <w:t>Составлять лексические</w:t>
            </w:r>
            <w:r w:rsidRPr="000307EC">
              <w:rPr>
                <w:spacing w:val="-18"/>
                <w:sz w:val="28"/>
                <w:lang w:val="ru-RU"/>
              </w:rPr>
              <w:t xml:space="preserve"> </w:t>
            </w:r>
            <w:r w:rsidRPr="000307EC">
              <w:rPr>
                <w:sz w:val="28"/>
                <w:lang w:val="ru-RU"/>
              </w:rPr>
              <w:t>и</w:t>
            </w:r>
            <w:r w:rsidRPr="000307EC">
              <w:rPr>
                <w:spacing w:val="-15"/>
                <w:sz w:val="28"/>
                <w:lang w:val="ru-RU"/>
              </w:rPr>
              <w:t xml:space="preserve"> </w:t>
            </w:r>
            <w:r w:rsidRPr="000307EC">
              <w:rPr>
                <w:sz w:val="28"/>
                <w:lang w:val="ru-RU"/>
              </w:rPr>
              <w:t>историко-культурные комментарии. Обобщать материал</w:t>
            </w:r>
          </w:p>
          <w:p w:rsidR="000307EC" w:rsidRPr="000307EC" w:rsidRDefault="000307EC" w:rsidP="000307EC">
            <w:pPr>
              <w:pStyle w:val="TableParagraph"/>
              <w:spacing w:line="256" w:lineRule="auto"/>
              <w:ind w:left="116"/>
              <w:rPr>
                <w:sz w:val="28"/>
                <w:lang w:val="ru-RU"/>
              </w:rPr>
            </w:pPr>
            <w:r w:rsidRPr="000307EC">
              <w:rPr>
                <w:sz w:val="28"/>
                <w:lang w:val="ru-RU"/>
              </w:rPr>
              <w:t>о писателе и об истории создания произведения</w:t>
            </w:r>
            <w:r w:rsidRPr="000307EC">
              <w:rPr>
                <w:spacing w:val="-14"/>
                <w:sz w:val="28"/>
                <w:lang w:val="ru-RU"/>
              </w:rPr>
              <w:t xml:space="preserve"> </w:t>
            </w:r>
            <w:r w:rsidRPr="000307EC">
              <w:rPr>
                <w:sz w:val="28"/>
                <w:lang w:val="ru-RU"/>
              </w:rPr>
              <w:t>с</w:t>
            </w:r>
            <w:r w:rsidRPr="000307EC">
              <w:rPr>
                <w:spacing w:val="-17"/>
                <w:sz w:val="28"/>
                <w:lang w:val="ru-RU"/>
              </w:rPr>
              <w:t xml:space="preserve"> </w:t>
            </w:r>
            <w:r w:rsidRPr="000307EC">
              <w:rPr>
                <w:sz w:val="28"/>
                <w:lang w:val="ru-RU"/>
              </w:rPr>
              <w:t>использованием</w:t>
            </w:r>
            <w:r w:rsidRPr="000307EC">
              <w:rPr>
                <w:spacing w:val="-13"/>
                <w:sz w:val="28"/>
                <w:lang w:val="ru-RU"/>
              </w:rPr>
              <w:t xml:space="preserve"> </w:t>
            </w:r>
            <w:r w:rsidRPr="000307EC">
              <w:rPr>
                <w:sz w:val="28"/>
                <w:lang w:val="ru-RU"/>
              </w:rPr>
              <w:t>статьи учебника, справочной литературы и</w:t>
            </w:r>
          </w:p>
          <w:p w:rsidR="000307EC" w:rsidRDefault="000307EC" w:rsidP="000307EC">
            <w:pPr>
              <w:pStyle w:val="TableParagraph"/>
              <w:spacing w:before="3"/>
              <w:ind w:left="116"/>
              <w:rPr>
                <w:sz w:val="28"/>
              </w:rPr>
            </w:pPr>
            <w:r>
              <w:rPr>
                <w:sz w:val="28"/>
              </w:rPr>
              <w:t>ресурсов</w:t>
            </w:r>
            <w:r>
              <w:rPr>
                <w:spacing w:val="-8"/>
                <w:sz w:val="28"/>
              </w:rPr>
              <w:t xml:space="preserve"> </w:t>
            </w:r>
            <w:r>
              <w:rPr>
                <w:sz w:val="28"/>
              </w:rPr>
              <w:t>Интернета.</w:t>
            </w:r>
            <w:r>
              <w:rPr>
                <w:spacing w:val="-10"/>
                <w:sz w:val="28"/>
              </w:rPr>
              <w:t xml:space="preserve"> </w:t>
            </w:r>
            <w:r>
              <w:rPr>
                <w:spacing w:val="-2"/>
                <w:sz w:val="28"/>
              </w:rPr>
              <w:t>Анализировать</w:t>
            </w:r>
          </w:p>
        </w:tc>
      </w:tr>
    </w:tbl>
    <w:p w:rsidR="000307EC" w:rsidRDefault="000307EC" w:rsidP="000307EC">
      <w:pPr>
        <w:rPr>
          <w:sz w:val="28"/>
        </w:rPr>
        <w:sectPr w:rsidR="000307EC">
          <w:pgSz w:w="16850" w:h="11910" w:orient="landscape"/>
          <w:pgMar w:top="1160" w:right="1000" w:bottom="940" w:left="1020" w:header="710" w:footer="689" w:gutter="0"/>
          <w:cols w:space="720"/>
        </w:sectPr>
      </w:pPr>
    </w:p>
    <w:p w:rsidR="000307EC" w:rsidRDefault="000307EC" w:rsidP="000307EC">
      <w:pPr>
        <w:pStyle w:val="a9"/>
        <w:spacing w:before="7"/>
        <w:rPr>
          <w:b/>
          <w:sz w:val="7"/>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0307EC" w:rsidTr="000307EC">
        <w:trPr>
          <w:trHeight w:val="4521"/>
        </w:trPr>
        <w:tc>
          <w:tcPr>
            <w:tcW w:w="699" w:type="dxa"/>
          </w:tcPr>
          <w:p w:rsidR="000307EC" w:rsidRDefault="000307EC" w:rsidP="000307EC">
            <w:pPr>
              <w:pStyle w:val="TableParagraph"/>
              <w:rPr>
                <w:sz w:val="26"/>
              </w:rPr>
            </w:pPr>
          </w:p>
        </w:tc>
        <w:tc>
          <w:tcPr>
            <w:tcW w:w="3407" w:type="dxa"/>
          </w:tcPr>
          <w:p w:rsidR="000307EC" w:rsidRDefault="000307EC" w:rsidP="000307EC">
            <w:pPr>
              <w:pStyle w:val="TableParagraph"/>
              <w:rPr>
                <w:sz w:val="26"/>
              </w:rPr>
            </w:pPr>
          </w:p>
        </w:tc>
        <w:tc>
          <w:tcPr>
            <w:tcW w:w="1700" w:type="dxa"/>
          </w:tcPr>
          <w:p w:rsidR="000307EC" w:rsidRDefault="000307EC" w:rsidP="000307EC">
            <w:pPr>
              <w:pStyle w:val="TableParagraph"/>
              <w:rPr>
                <w:sz w:val="26"/>
              </w:rPr>
            </w:pPr>
          </w:p>
        </w:tc>
        <w:tc>
          <w:tcPr>
            <w:tcW w:w="3415" w:type="dxa"/>
          </w:tcPr>
          <w:p w:rsidR="000307EC" w:rsidRDefault="000307EC" w:rsidP="000307EC">
            <w:pPr>
              <w:pStyle w:val="TableParagraph"/>
              <w:spacing w:line="259" w:lineRule="auto"/>
              <w:ind w:left="116" w:right="298"/>
              <w:rPr>
                <w:sz w:val="28"/>
              </w:rPr>
            </w:pPr>
            <w:r w:rsidRPr="000307EC">
              <w:rPr>
                <w:sz w:val="28"/>
                <w:lang w:val="ru-RU"/>
              </w:rPr>
              <w:t>Проблематика, герои, сюжет. Своеобразие конфликта.</w:t>
            </w:r>
            <w:r w:rsidRPr="000307EC">
              <w:rPr>
                <w:spacing w:val="-18"/>
                <w:sz w:val="28"/>
                <w:lang w:val="ru-RU"/>
              </w:rPr>
              <w:t xml:space="preserve"> </w:t>
            </w:r>
            <w:r>
              <w:rPr>
                <w:sz w:val="28"/>
              </w:rPr>
              <w:t>Особенности авторской позиции</w:t>
            </w:r>
          </w:p>
        </w:tc>
        <w:tc>
          <w:tcPr>
            <w:tcW w:w="5345" w:type="dxa"/>
          </w:tcPr>
          <w:p w:rsidR="000307EC" w:rsidRPr="000307EC" w:rsidRDefault="000307EC" w:rsidP="000307EC">
            <w:pPr>
              <w:pStyle w:val="TableParagraph"/>
              <w:spacing w:line="259" w:lineRule="auto"/>
              <w:ind w:left="116" w:right="115"/>
              <w:rPr>
                <w:sz w:val="28"/>
                <w:lang w:val="ru-RU"/>
              </w:rPr>
            </w:pPr>
            <w:r w:rsidRPr="000307EC">
              <w:rPr>
                <w:sz w:val="28"/>
                <w:lang w:val="ru-RU"/>
              </w:rPr>
              <w:t>произведение</w:t>
            </w:r>
            <w:r w:rsidRPr="000307EC">
              <w:rPr>
                <w:spacing w:val="-14"/>
                <w:sz w:val="28"/>
                <w:lang w:val="ru-RU"/>
              </w:rPr>
              <w:t xml:space="preserve"> </w:t>
            </w:r>
            <w:r w:rsidRPr="000307EC">
              <w:rPr>
                <w:sz w:val="28"/>
                <w:lang w:val="ru-RU"/>
              </w:rPr>
              <w:t>с</w:t>
            </w:r>
            <w:r w:rsidRPr="000307EC">
              <w:rPr>
                <w:spacing w:val="-8"/>
                <w:sz w:val="28"/>
                <w:lang w:val="ru-RU"/>
              </w:rPr>
              <w:t xml:space="preserve"> </w:t>
            </w:r>
            <w:r w:rsidRPr="000307EC">
              <w:rPr>
                <w:sz w:val="28"/>
                <w:lang w:val="ru-RU"/>
              </w:rPr>
              <w:t>учётом</w:t>
            </w:r>
            <w:r w:rsidRPr="000307EC">
              <w:rPr>
                <w:spacing w:val="-10"/>
                <w:sz w:val="28"/>
                <w:lang w:val="ru-RU"/>
              </w:rPr>
              <w:t xml:space="preserve"> </w:t>
            </w:r>
            <w:r w:rsidRPr="000307EC">
              <w:rPr>
                <w:sz w:val="28"/>
                <w:lang w:val="ru-RU"/>
              </w:rPr>
              <w:t>его</w:t>
            </w:r>
            <w:r w:rsidRPr="000307EC">
              <w:rPr>
                <w:spacing w:val="-15"/>
                <w:sz w:val="28"/>
                <w:lang w:val="ru-RU"/>
              </w:rPr>
              <w:t xml:space="preserve"> </w:t>
            </w:r>
            <w:r w:rsidRPr="000307EC">
              <w:rPr>
                <w:sz w:val="28"/>
                <w:lang w:val="ru-RU"/>
              </w:rPr>
              <w:t>родо-жанровой принадлежности. Характеризовать и сопоставлять героев произведения, определять художественные средства создания их образов. Выявлять нравственную проблематику произведения. Анализировать различные формы выражения авторской позиции.</w:t>
            </w:r>
          </w:p>
          <w:p w:rsidR="000307EC" w:rsidRPr="000307EC" w:rsidRDefault="000307EC" w:rsidP="000307EC">
            <w:pPr>
              <w:pStyle w:val="TableParagraph"/>
              <w:spacing w:line="256" w:lineRule="auto"/>
              <w:ind w:left="116"/>
              <w:rPr>
                <w:sz w:val="28"/>
                <w:lang w:val="ru-RU"/>
              </w:rPr>
            </w:pPr>
            <w:r w:rsidRPr="000307EC">
              <w:rPr>
                <w:sz w:val="28"/>
                <w:lang w:val="ru-RU"/>
              </w:rPr>
              <w:t>Давать</w:t>
            </w:r>
            <w:r w:rsidRPr="000307EC">
              <w:rPr>
                <w:spacing w:val="-18"/>
                <w:sz w:val="28"/>
                <w:lang w:val="ru-RU"/>
              </w:rPr>
              <w:t xml:space="preserve"> </w:t>
            </w:r>
            <w:r w:rsidRPr="000307EC">
              <w:rPr>
                <w:sz w:val="28"/>
                <w:lang w:val="ru-RU"/>
              </w:rPr>
              <w:t>аргументированный</w:t>
            </w:r>
            <w:r w:rsidRPr="000307EC">
              <w:rPr>
                <w:spacing w:val="-17"/>
                <w:sz w:val="28"/>
                <w:lang w:val="ru-RU"/>
              </w:rPr>
              <w:t xml:space="preserve"> </w:t>
            </w:r>
            <w:r w:rsidRPr="000307EC">
              <w:rPr>
                <w:sz w:val="28"/>
                <w:lang w:val="ru-RU"/>
              </w:rPr>
              <w:t>письменный ответ на проблемный вопрос.</w:t>
            </w:r>
          </w:p>
          <w:p w:rsidR="000307EC" w:rsidRPr="000307EC" w:rsidRDefault="000307EC" w:rsidP="000307EC">
            <w:pPr>
              <w:pStyle w:val="TableParagraph"/>
              <w:spacing w:line="259" w:lineRule="auto"/>
              <w:ind w:left="116"/>
              <w:rPr>
                <w:sz w:val="28"/>
                <w:lang w:val="ru-RU"/>
              </w:rPr>
            </w:pPr>
            <w:r w:rsidRPr="000307EC">
              <w:rPr>
                <w:sz w:val="28"/>
                <w:lang w:val="ru-RU"/>
              </w:rPr>
              <w:t>Сопоставлять</w:t>
            </w:r>
            <w:r w:rsidRPr="000307EC">
              <w:rPr>
                <w:spacing w:val="-10"/>
                <w:sz w:val="28"/>
                <w:lang w:val="ru-RU"/>
              </w:rPr>
              <w:t xml:space="preserve"> </w:t>
            </w:r>
            <w:r w:rsidRPr="000307EC">
              <w:rPr>
                <w:sz w:val="28"/>
                <w:lang w:val="ru-RU"/>
              </w:rPr>
              <w:t>те</w:t>
            </w:r>
            <w:proofErr w:type="gramStart"/>
            <w:r w:rsidRPr="000307EC">
              <w:rPr>
                <w:sz w:val="28"/>
                <w:lang w:val="ru-RU"/>
              </w:rPr>
              <w:t>кст</w:t>
            </w:r>
            <w:r w:rsidRPr="000307EC">
              <w:rPr>
                <w:spacing w:val="-11"/>
                <w:sz w:val="28"/>
                <w:lang w:val="ru-RU"/>
              </w:rPr>
              <w:t xml:space="preserve"> </w:t>
            </w:r>
            <w:r w:rsidRPr="000307EC">
              <w:rPr>
                <w:sz w:val="28"/>
                <w:lang w:val="ru-RU"/>
              </w:rPr>
              <w:t>пр</w:t>
            </w:r>
            <w:proofErr w:type="gramEnd"/>
            <w:r w:rsidRPr="000307EC">
              <w:rPr>
                <w:sz w:val="28"/>
                <w:lang w:val="ru-RU"/>
              </w:rPr>
              <w:t>оизведения</w:t>
            </w:r>
            <w:r w:rsidRPr="000307EC">
              <w:rPr>
                <w:spacing w:val="-11"/>
                <w:sz w:val="28"/>
                <w:lang w:val="ru-RU"/>
              </w:rPr>
              <w:t xml:space="preserve"> </w:t>
            </w:r>
            <w:r w:rsidRPr="000307EC">
              <w:rPr>
                <w:sz w:val="28"/>
                <w:lang w:val="ru-RU"/>
              </w:rPr>
              <w:t>с</w:t>
            </w:r>
            <w:r w:rsidRPr="000307EC">
              <w:rPr>
                <w:spacing w:val="-13"/>
                <w:sz w:val="28"/>
                <w:lang w:val="ru-RU"/>
              </w:rPr>
              <w:t xml:space="preserve"> </w:t>
            </w:r>
            <w:r w:rsidRPr="000307EC">
              <w:rPr>
                <w:sz w:val="28"/>
                <w:lang w:val="ru-RU"/>
              </w:rPr>
              <w:t>его экранизацией, обсуждать и писать</w:t>
            </w:r>
          </w:p>
          <w:p w:rsidR="000307EC" w:rsidRDefault="000307EC" w:rsidP="000307EC">
            <w:pPr>
              <w:pStyle w:val="TableParagraph"/>
              <w:spacing w:before="1"/>
              <w:ind w:left="116"/>
              <w:rPr>
                <w:sz w:val="28"/>
              </w:rPr>
            </w:pPr>
            <w:r>
              <w:rPr>
                <w:spacing w:val="-2"/>
                <w:sz w:val="28"/>
              </w:rPr>
              <w:t>рецензии</w:t>
            </w:r>
          </w:p>
        </w:tc>
      </w:tr>
      <w:tr w:rsidR="000307EC" w:rsidTr="000307EC">
        <w:trPr>
          <w:trHeight w:val="4867"/>
        </w:trPr>
        <w:tc>
          <w:tcPr>
            <w:tcW w:w="699" w:type="dxa"/>
          </w:tcPr>
          <w:p w:rsidR="000307EC" w:rsidRDefault="000307EC" w:rsidP="000307EC">
            <w:pPr>
              <w:pStyle w:val="TableParagraph"/>
              <w:spacing w:line="312" w:lineRule="exact"/>
              <w:ind w:left="110"/>
              <w:rPr>
                <w:sz w:val="28"/>
              </w:rPr>
            </w:pPr>
            <w:r>
              <w:rPr>
                <w:spacing w:val="-5"/>
                <w:sz w:val="28"/>
              </w:rPr>
              <w:t>6.7</w:t>
            </w:r>
          </w:p>
        </w:tc>
        <w:tc>
          <w:tcPr>
            <w:tcW w:w="3407" w:type="dxa"/>
          </w:tcPr>
          <w:p w:rsidR="000307EC" w:rsidRPr="000307EC" w:rsidRDefault="000307EC" w:rsidP="000307EC">
            <w:pPr>
              <w:pStyle w:val="TableParagraph"/>
              <w:spacing w:line="259" w:lineRule="auto"/>
              <w:ind w:left="110" w:right="284"/>
              <w:rPr>
                <w:sz w:val="28"/>
                <w:lang w:val="ru-RU"/>
              </w:rPr>
            </w:pPr>
            <w:r w:rsidRPr="000307EC">
              <w:rPr>
                <w:sz w:val="28"/>
                <w:lang w:val="ru-RU"/>
              </w:rPr>
              <w:t>Поэзия</w:t>
            </w:r>
            <w:r w:rsidRPr="000307EC">
              <w:rPr>
                <w:spacing w:val="-18"/>
                <w:sz w:val="28"/>
                <w:lang w:val="ru-RU"/>
              </w:rPr>
              <w:t xml:space="preserve"> </w:t>
            </w:r>
            <w:r w:rsidRPr="000307EC">
              <w:rPr>
                <w:sz w:val="28"/>
                <w:lang w:val="ru-RU"/>
              </w:rPr>
              <w:t>второй</w:t>
            </w:r>
            <w:r w:rsidRPr="000307EC">
              <w:rPr>
                <w:spacing w:val="-17"/>
                <w:sz w:val="28"/>
                <w:lang w:val="ru-RU"/>
              </w:rPr>
              <w:t xml:space="preserve"> </w:t>
            </w:r>
            <w:r w:rsidRPr="000307EC">
              <w:rPr>
                <w:sz w:val="28"/>
                <w:lang w:val="ru-RU"/>
              </w:rPr>
              <w:t xml:space="preserve">половины </w:t>
            </w:r>
            <w:r>
              <w:rPr>
                <w:sz w:val="28"/>
              </w:rPr>
              <w:t>XX</w:t>
            </w:r>
            <w:r w:rsidRPr="000307EC">
              <w:rPr>
                <w:sz w:val="28"/>
                <w:lang w:val="ru-RU"/>
              </w:rPr>
              <w:t xml:space="preserve"> – начала </w:t>
            </w:r>
            <w:r>
              <w:rPr>
                <w:sz w:val="28"/>
              </w:rPr>
              <w:t>XXI</w:t>
            </w:r>
            <w:r w:rsidRPr="000307EC">
              <w:rPr>
                <w:sz w:val="28"/>
                <w:lang w:val="ru-RU"/>
              </w:rPr>
              <w:t xml:space="preserve"> века (не менее трёх </w:t>
            </w:r>
            <w:r w:rsidRPr="000307EC">
              <w:rPr>
                <w:spacing w:val="-2"/>
                <w:sz w:val="28"/>
                <w:lang w:val="ru-RU"/>
              </w:rPr>
              <w:t>стихотворений).</w:t>
            </w:r>
          </w:p>
          <w:p w:rsidR="000307EC" w:rsidRPr="000307EC" w:rsidRDefault="000307EC" w:rsidP="000307EC">
            <w:pPr>
              <w:pStyle w:val="TableParagraph"/>
              <w:spacing w:line="264" w:lineRule="auto"/>
              <w:ind w:left="110" w:right="173"/>
              <w:rPr>
                <w:sz w:val="28"/>
                <w:lang w:val="ru-RU"/>
              </w:rPr>
            </w:pPr>
            <w:r w:rsidRPr="000307EC">
              <w:rPr>
                <w:sz w:val="28"/>
                <w:lang w:val="ru-RU"/>
              </w:rPr>
              <w:t>Например,</w:t>
            </w:r>
            <w:r w:rsidRPr="000307EC">
              <w:rPr>
                <w:spacing w:val="-18"/>
                <w:sz w:val="28"/>
                <w:lang w:val="ru-RU"/>
              </w:rPr>
              <w:t xml:space="preserve"> </w:t>
            </w:r>
            <w:r w:rsidRPr="000307EC">
              <w:rPr>
                <w:sz w:val="28"/>
                <w:lang w:val="ru-RU"/>
              </w:rPr>
              <w:t>стихотворения Н. А. Заболоцкого,</w:t>
            </w:r>
          </w:p>
          <w:p w:rsidR="000307EC" w:rsidRPr="000307EC" w:rsidRDefault="000307EC" w:rsidP="000307EC">
            <w:pPr>
              <w:pStyle w:val="TableParagraph"/>
              <w:spacing w:line="312" w:lineRule="exact"/>
              <w:ind w:left="110"/>
              <w:rPr>
                <w:sz w:val="28"/>
                <w:lang w:val="ru-RU"/>
              </w:rPr>
            </w:pPr>
            <w:r w:rsidRPr="000307EC">
              <w:rPr>
                <w:sz w:val="28"/>
                <w:lang w:val="ru-RU"/>
              </w:rPr>
              <w:t>М.</w:t>
            </w:r>
            <w:r w:rsidRPr="000307EC">
              <w:rPr>
                <w:spacing w:val="2"/>
                <w:sz w:val="28"/>
                <w:lang w:val="ru-RU"/>
              </w:rPr>
              <w:t xml:space="preserve"> </w:t>
            </w:r>
            <w:r w:rsidRPr="000307EC">
              <w:rPr>
                <w:sz w:val="28"/>
                <w:lang w:val="ru-RU"/>
              </w:rPr>
              <w:t>А.</w:t>
            </w:r>
            <w:r w:rsidRPr="000307EC">
              <w:rPr>
                <w:spacing w:val="-3"/>
                <w:sz w:val="28"/>
                <w:lang w:val="ru-RU"/>
              </w:rPr>
              <w:t xml:space="preserve"> </w:t>
            </w:r>
            <w:r w:rsidRPr="000307EC">
              <w:rPr>
                <w:spacing w:val="-2"/>
                <w:sz w:val="28"/>
                <w:lang w:val="ru-RU"/>
              </w:rPr>
              <w:t>Светлова,</w:t>
            </w:r>
          </w:p>
          <w:p w:rsidR="000307EC" w:rsidRPr="000307EC" w:rsidRDefault="000307EC" w:rsidP="000307EC">
            <w:pPr>
              <w:pStyle w:val="TableParagraph"/>
              <w:spacing w:before="13" w:line="256" w:lineRule="auto"/>
              <w:ind w:left="110" w:right="989"/>
              <w:rPr>
                <w:sz w:val="28"/>
                <w:lang w:val="ru-RU"/>
              </w:rPr>
            </w:pPr>
            <w:r w:rsidRPr="000307EC">
              <w:rPr>
                <w:sz w:val="28"/>
                <w:lang w:val="ru-RU"/>
              </w:rPr>
              <w:t>М.</w:t>
            </w:r>
            <w:r w:rsidRPr="000307EC">
              <w:rPr>
                <w:spacing w:val="-18"/>
                <w:sz w:val="28"/>
                <w:lang w:val="ru-RU"/>
              </w:rPr>
              <w:t xml:space="preserve"> </w:t>
            </w:r>
            <w:r w:rsidRPr="000307EC">
              <w:rPr>
                <w:sz w:val="28"/>
                <w:lang w:val="ru-RU"/>
              </w:rPr>
              <w:t>В.</w:t>
            </w:r>
            <w:r w:rsidRPr="000307EC">
              <w:rPr>
                <w:spacing w:val="-17"/>
                <w:sz w:val="28"/>
                <w:lang w:val="ru-RU"/>
              </w:rPr>
              <w:t xml:space="preserve"> </w:t>
            </w:r>
            <w:r w:rsidRPr="000307EC">
              <w:rPr>
                <w:sz w:val="28"/>
                <w:lang w:val="ru-RU"/>
              </w:rPr>
              <w:t>Исаковского, К. М. Симонова,</w:t>
            </w:r>
          </w:p>
          <w:p w:rsidR="000307EC" w:rsidRPr="000307EC" w:rsidRDefault="000307EC" w:rsidP="000307EC">
            <w:pPr>
              <w:pStyle w:val="TableParagraph"/>
              <w:spacing w:before="10" w:line="256" w:lineRule="auto"/>
              <w:ind w:left="110" w:right="1236"/>
              <w:rPr>
                <w:sz w:val="28"/>
                <w:lang w:val="ru-RU"/>
              </w:rPr>
            </w:pPr>
            <w:r w:rsidRPr="000307EC">
              <w:rPr>
                <w:sz w:val="28"/>
                <w:lang w:val="ru-RU"/>
              </w:rPr>
              <w:t>Р. Г. Гамзатова, Б.</w:t>
            </w:r>
            <w:r w:rsidRPr="000307EC">
              <w:rPr>
                <w:spacing w:val="-18"/>
                <w:sz w:val="28"/>
                <w:lang w:val="ru-RU"/>
              </w:rPr>
              <w:t xml:space="preserve"> </w:t>
            </w:r>
            <w:r w:rsidRPr="000307EC">
              <w:rPr>
                <w:sz w:val="28"/>
                <w:lang w:val="ru-RU"/>
              </w:rPr>
              <w:t>Ш.</w:t>
            </w:r>
            <w:r w:rsidRPr="000307EC">
              <w:rPr>
                <w:spacing w:val="-17"/>
                <w:sz w:val="28"/>
                <w:lang w:val="ru-RU"/>
              </w:rPr>
              <w:t xml:space="preserve"> </w:t>
            </w:r>
            <w:r w:rsidRPr="000307EC">
              <w:rPr>
                <w:sz w:val="28"/>
                <w:lang w:val="ru-RU"/>
              </w:rPr>
              <w:t>Окуджавы, В.</w:t>
            </w:r>
            <w:r w:rsidRPr="000307EC">
              <w:rPr>
                <w:spacing w:val="3"/>
                <w:sz w:val="28"/>
                <w:lang w:val="ru-RU"/>
              </w:rPr>
              <w:t xml:space="preserve"> </w:t>
            </w:r>
            <w:r w:rsidRPr="000307EC">
              <w:rPr>
                <w:sz w:val="28"/>
                <w:lang w:val="ru-RU"/>
              </w:rPr>
              <w:t>С.</w:t>
            </w:r>
            <w:r w:rsidRPr="000307EC">
              <w:rPr>
                <w:spacing w:val="4"/>
                <w:sz w:val="28"/>
                <w:lang w:val="ru-RU"/>
              </w:rPr>
              <w:t xml:space="preserve"> </w:t>
            </w:r>
            <w:r w:rsidRPr="000307EC">
              <w:rPr>
                <w:spacing w:val="-2"/>
                <w:sz w:val="28"/>
                <w:lang w:val="ru-RU"/>
              </w:rPr>
              <w:t>Высоцкого,</w:t>
            </w:r>
          </w:p>
          <w:p w:rsidR="000307EC" w:rsidRPr="000307EC" w:rsidRDefault="000307EC" w:rsidP="000307EC">
            <w:pPr>
              <w:pStyle w:val="TableParagraph"/>
              <w:spacing w:before="3"/>
              <w:ind w:left="110"/>
              <w:rPr>
                <w:sz w:val="28"/>
                <w:lang w:val="ru-RU"/>
              </w:rPr>
            </w:pPr>
            <w:r w:rsidRPr="000307EC">
              <w:rPr>
                <w:sz w:val="28"/>
                <w:lang w:val="ru-RU"/>
              </w:rPr>
              <w:t>А.</w:t>
            </w:r>
            <w:r w:rsidRPr="000307EC">
              <w:rPr>
                <w:spacing w:val="1"/>
                <w:sz w:val="28"/>
                <w:lang w:val="ru-RU"/>
              </w:rPr>
              <w:t xml:space="preserve"> </w:t>
            </w:r>
            <w:r w:rsidRPr="000307EC">
              <w:rPr>
                <w:sz w:val="28"/>
                <w:lang w:val="ru-RU"/>
              </w:rPr>
              <w:t>А.</w:t>
            </w:r>
            <w:r w:rsidRPr="000307EC">
              <w:rPr>
                <w:spacing w:val="1"/>
                <w:sz w:val="28"/>
                <w:lang w:val="ru-RU"/>
              </w:rPr>
              <w:t xml:space="preserve"> </w:t>
            </w:r>
            <w:r w:rsidRPr="000307EC">
              <w:rPr>
                <w:spacing w:val="-2"/>
                <w:sz w:val="28"/>
                <w:lang w:val="ru-RU"/>
              </w:rPr>
              <w:t>Вознесенского,</w:t>
            </w:r>
          </w:p>
          <w:p w:rsidR="000307EC" w:rsidRPr="000307EC" w:rsidRDefault="000307EC" w:rsidP="000307EC">
            <w:pPr>
              <w:pStyle w:val="TableParagraph"/>
              <w:spacing w:before="31"/>
              <w:ind w:left="110"/>
              <w:rPr>
                <w:sz w:val="28"/>
                <w:lang w:val="ru-RU"/>
              </w:rPr>
            </w:pPr>
            <w:r w:rsidRPr="000307EC">
              <w:rPr>
                <w:sz w:val="28"/>
                <w:lang w:val="ru-RU"/>
              </w:rPr>
              <w:t>Е.</w:t>
            </w:r>
            <w:r w:rsidRPr="000307EC">
              <w:rPr>
                <w:spacing w:val="1"/>
                <w:sz w:val="28"/>
                <w:lang w:val="ru-RU"/>
              </w:rPr>
              <w:t xml:space="preserve"> </w:t>
            </w:r>
            <w:r w:rsidRPr="000307EC">
              <w:rPr>
                <w:sz w:val="28"/>
                <w:lang w:val="ru-RU"/>
              </w:rPr>
              <w:t>А.</w:t>
            </w:r>
            <w:r w:rsidRPr="000307EC">
              <w:rPr>
                <w:spacing w:val="-3"/>
                <w:sz w:val="28"/>
                <w:lang w:val="ru-RU"/>
              </w:rPr>
              <w:t xml:space="preserve"> </w:t>
            </w:r>
            <w:r w:rsidRPr="000307EC">
              <w:rPr>
                <w:spacing w:val="-2"/>
                <w:sz w:val="28"/>
                <w:lang w:val="ru-RU"/>
              </w:rPr>
              <w:t>Евтушенко,</w:t>
            </w:r>
          </w:p>
        </w:tc>
        <w:tc>
          <w:tcPr>
            <w:tcW w:w="1700" w:type="dxa"/>
          </w:tcPr>
          <w:p w:rsidR="000307EC" w:rsidRDefault="000307EC" w:rsidP="000307EC">
            <w:pPr>
              <w:pStyle w:val="TableParagraph"/>
              <w:spacing w:line="312" w:lineRule="exact"/>
              <w:ind w:left="16" w:right="7"/>
              <w:jc w:val="center"/>
              <w:rPr>
                <w:sz w:val="28"/>
              </w:rPr>
            </w:pPr>
            <w:r>
              <w:rPr>
                <w:spacing w:val="-10"/>
                <w:sz w:val="28"/>
              </w:rPr>
              <w:t>1</w:t>
            </w:r>
          </w:p>
        </w:tc>
        <w:tc>
          <w:tcPr>
            <w:tcW w:w="3415" w:type="dxa"/>
          </w:tcPr>
          <w:p w:rsidR="000307EC" w:rsidRPr="000307EC" w:rsidRDefault="000307EC" w:rsidP="000307EC">
            <w:pPr>
              <w:pStyle w:val="TableParagraph"/>
              <w:spacing w:line="259" w:lineRule="auto"/>
              <w:ind w:left="116" w:right="285"/>
              <w:rPr>
                <w:sz w:val="28"/>
                <w:lang w:val="ru-RU"/>
              </w:rPr>
            </w:pPr>
            <w:r w:rsidRPr="000307EC">
              <w:rPr>
                <w:sz w:val="28"/>
                <w:lang w:val="ru-RU"/>
              </w:rPr>
              <w:t>Поэзия</w:t>
            </w:r>
            <w:r w:rsidRPr="000307EC">
              <w:rPr>
                <w:spacing w:val="-18"/>
                <w:sz w:val="28"/>
                <w:lang w:val="ru-RU"/>
              </w:rPr>
              <w:t xml:space="preserve"> </w:t>
            </w:r>
            <w:r w:rsidRPr="000307EC">
              <w:rPr>
                <w:sz w:val="28"/>
                <w:lang w:val="ru-RU"/>
              </w:rPr>
              <w:t>второй</w:t>
            </w:r>
            <w:r w:rsidRPr="000307EC">
              <w:rPr>
                <w:spacing w:val="-17"/>
                <w:sz w:val="28"/>
                <w:lang w:val="ru-RU"/>
              </w:rPr>
              <w:t xml:space="preserve"> </w:t>
            </w:r>
            <w:r w:rsidRPr="000307EC">
              <w:rPr>
                <w:sz w:val="28"/>
                <w:lang w:val="ru-RU"/>
              </w:rPr>
              <w:t xml:space="preserve">половины </w:t>
            </w:r>
            <w:r>
              <w:rPr>
                <w:sz w:val="28"/>
              </w:rPr>
              <w:t>XX</w:t>
            </w:r>
            <w:r w:rsidRPr="000307EC">
              <w:rPr>
                <w:sz w:val="28"/>
                <w:lang w:val="ru-RU"/>
              </w:rPr>
              <w:t xml:space="preserve"> – начала </w:t>
            </w:r>
            <w:r>
              <w:rPr>
                <w:sz w:val="28"/>
              </w:rPr>
              <w:t>XXI</w:t>
            </w:r>
            <w:r w:rsidRPr="000307EC">
              <w:rPr>
                <w:sz w:val="28"/>
                <w:lang w:val="ru-RU"/>
              </w:rPr>
              <w:t xml:space="preserve"> века (не менее трёх </w:t>
            </w:r>
            <w:r w:rsidRPr="000307EC">
              <w:rPr>
                <w:spacing w:val="-2"/>
                <w:sz w:val="28"/>
                <w:lang w:val="ru-RU"/>
              </w:rPr>
              <w:t>стихотворений).</w:t>
            </w:r>
          </w:p>
          <w:p w:rsidR="000307EC" w:rsidRPr="000307EC" w:rsidRDefault="000307EC" w:rsidP="000307EC">
            <w:pPr>
              <w:pStyle w:val="TableParagraph"/>
              <w:spacing w:line="264" w:lineRule="auto"/>
              <w:ind w:left="116" w:right="175"/>
              <w:rPr>
                <w:sz w:val="28"/>
                <w:lang w:val="ru-RU"/>
              </w:rPr>
            </w:pPr>
            <w:r w:rsidRPr="000307EC">
              <w:rPr>
                <w:sz w:val="28"/>
                <w:lang w:val="ru-RU"/>
              </w:rPr>
              <w:t>Например,</w:t>
            </w:r>
            <w:r w:rsidRPr="000307EC">
              <w:rPr>
                <w:spacing w:val="-18"/>
                <w:sz w:val="28"/>
                <w:lang w:val="ru-RU"/>
              </w:rPr>
              <w:t xml:space="preserve"> </w:t>
            </w:r>
            <w:r w:rsidRPr="000307EC">
              <w:rPr>
                <w:sz w:val="28"/>
                <w:lang w:val="ru-RU"/>
              </w:rPr>
              <w:t>стихотворения Н. А. Заболоцкого,</w:t>
            </w:r>
          </w:p>
          <w:p w:rsidR="000307EC" w:rsidRPr="000307EC" w:rsidRDefault="000307EC" w:rsidP="000307EC">
            <w:pPr>
              <w:pStyle w:val="TableParagraph"/>
              <w:spacing w:line="312" w:lineRule="exact"/>
              <w:ind w:left="116"/>
              <w:rPr>
                <w:sz w:val="28"/>
                <w:lang w:val="ru-RU"/>
              </w:rPr>
            </w:pPr>
            <w:r w:rsidRPr="000307EC">
              <w:rPr>
                <w:sz w:val="28"/>
                <w:lang w:val="ru-RU"/>
              </w:rPr>
              <w:t>М.</w:t>
            </w:r>
            <w:r w:rsidRPr="000307EC">
              <w:rPr>
                <w:spacing w:val="2"/>
                <w:sz w:val="28"/>
                <w:lang w:val="ru-RU"/>
              </w:rPr>
              <w:t xml:space="preserve"> </w:t>
            </w:r>
            <w:r w:rsidRPr="000307EC">
              <w:rPr>
                <w:sz w:val="28"/>
                <w:lang w:val="ru-RU"/>
              </w:rPr>
              <w:t>А.</w:t>
            </w:r>
            <w:r w:rsidRPr="000307EC">
              <w:rPr>
                <w:spacing w:val="-2"/>
                <w:sz w:val="28"/>
                <w:lang w:val="ru-RU"/>
              </w:rPr>
              <w:t xml:space="preserve"> Светлова,</w:t>
            </w:r>
          </w:p>
          <w:p w:rsidR="000307EC" w:rsidRPr="000307EC" w:rsidRDefault="000307EC" w:rsidP="000307EC">
            <w:pPr>
              <w:pStyle w:val="TableParagraph"/>
              <w:spacing w:before="13" w:line="256" w:lineRule="auto"/>
              <w:ind w:left="116" w:right="787"/>
              <w:rPr>
                <w:sz w:val="28"/>
                <w:lang w:val="ru-RU"/>
              </w:rPr>
            </w:pPr>
            <w:r w:rsidRPr="000307EC">
              <w:rPr>
                <w:sz w:val="28"/>
                <w:lang w:val="ru-RU"/>
              </w:rPr>
              <w:t>М.</w:t>
            </w:r>
            <w:r w:rsidRPr="000307EC">
              <w:rPr>
                <w:spacing w:val="-18"/>
                <w:sz w:val="28"/>
                <w:lang w:val="ru-RU"/>
              </w:rPr>
              <w:t xml:space="preserve"> </w:t>
            </w:r>
            <w:r w:rsidRPr="000307EC">
              <w:rPr>
                <w:sz w:val="28"/>
                <w:lang w:val="ru-RU"/>
              </w:rPr>
              <w:t>В.</w:t>
            </w:r>
            <w:r w:rsidRPr="000307EC">
              <w:rPr>
                <w:spacing w:val="-17"/>
                <w:sz w:val="28"/>
                <w:lang w:val="ru-RU"/>
              </w:rPr>
              <w:t xml:space="preserve"> </w:t>
            </w:r>
            <w:r w:rsidRPr="000307EC">
              <w:rPr>
                <w:sz w:val="28"/>
                <w:lang w:val="ru-RU"/>
              </w:rPr>
              <w:t>Исаковского, К. М. Симонова,</w:t>
            </w:r>
          </w:p>
          <w:p w:rsidR="000307EC" w:rsidRPr="000307EC" w:rsidRDefault="000307EC" w:rsidP="000307EC">
            <w:pPr>
              <w:pStyle w:val="TableParagraph"/>
              <w:spacing w:before="10" w:line="256" w:lineRule="auto"/>
              <w:ind w:left="116" w:right="1237"/>
              <w:rPr>
                <w:sz w:val="28"/>
                <w:lang w:val="ru-RU"/>
              </w:rPr>
            </w:pPr>
            <w:r w:rsidRPr="000307EC">
              <w:rPr>
                <w:sz w:val="28"/>
                <w:lang w:val="ru-RU"/>
              </w:rPr>
              <w:t>Р. Г. Гамзатова, Б.</w:t>
            </w:r>
            <w:r w:rsidRPr="000307EC">
              <w:rPr>
                <w:spacing w:val="-18"/>
                <w:sz w:val="28"/>
                <w:lang w:val="ru-RU"/>
              </w:rPr>
              <w:t xml:space="preserve"> </w:t>
            </w:r>
            <w:r w:rsidRPr="000307EC">
              <w:rPr>
                <w:sz w:val="28"/>
                <w:lang w:val="ru-RU"/>
              </w:rPr>
              <w:t>Ш.</w:t>
            </w:r>
            <w:r w:rsidRPr="000307EC">
              <w:rPr>
                <w:spacing w:val="-17"/>
                <w:sz w:val="28"/>
                <w:lang w:val="ru-RU"/>
              </w:rPr>
              <w:t xml:space="preserve"> </w:t>
            </w:r>
            <w:r w:rsidRPr="000307EC">
              <w:rPr>
                <w:sz w:val="28"/>
                <w:lang w:val="ru-RU"/>
              </w:rPr>
              <w:t>Окуджавы, В.</w:t>
            </w:r>
            <w:r w:rsidRPr="000307EC">
              <w:rPr>
                <w:spacing w:val="3"/>
                <w:sz w:val="28"/>
                <w:lang w:val="ru-RU"/>
              </w:rPr>
              <w:t xml:space="preserve"> </w:t>
            </w:r>
            <w:r w:rsidRPr="000307EC">
              <w:rPr>
                <w:sz w:val="28"/>
                <w:lang w:val="ru-RU"/>
              </w:rPr>
              <w:t>С.</w:t>
            </w:r>
            <w:r w:rsidRPr="000307EC">
              <w:rPr>
                <w:spacing w:val="5"/>
                <w:sz w:val="28"/>
                <w:lang w:val="ru-RU"/>
              </w:rPr>
              <w:t xml:space="preserve"> </w:t>
            </w:r>
            <w:r w:rsidRPr="000307EC">
              <w:rPr>
                <w:spacing w:val="-2"/>
                <w:sz w:val="28"/>
                <w:lang w:val="ru-RU"/>
              </w:rPr>
              <w:t>Высоцкого,</w:t>
            </w:r>
          </w:p>
          <w:p w:rsidR="000307EC" w:rsidRPr="000307EC" w:rsidRDefault="000307EC" w:rsidP="000307EC">
            <w:pPr>
              <w:pStyle w:val="TableParagraph"/>
              <w:spacing w:before="3"/>
              <w:ind w:left="116"/>
              <w:rPr>
                <w:sz w:val="28"/>
                <w:lang w:val="ru-RU"/>
              </w:rPr>
            </w:pPr>
            <w:r w:rsidRPr="000307EC">
              <w:rPr>
                <w:sz w:val="28"/>
                <w:lang w:val="ru-RU"/>
              </w:rPr>
              <w:t>А.</w:t>
            </w:r>
            <w:r w:rsidRPr="000307EC">
              <w:rPr>
                <w:spacing w:val="1"/>
                <w:sz w:val="28"/>
                <w:lang w:val="ru-RU"/>
              </w:rPr>
              <w:t xml:space="preserve"> </w:t>
            </w:r>
            <w:r w:rsidRPr="000307EC">
              <w:rPr>
                <w:sz w:val="28"/>
                <w:lang w:val="ru-RU"/>
              </w:rPr>
              <w:t>А.</w:t>
            </w:r>
            <w:r w:rsidRPr="000307EC">
              <w:rPr>
                <w:spacing w:val="2"/>
                <w:sz w:val="28"/>
                <w:lang w:val="ru-RU"/>
              </w:rPr>
              <w:t xml:space="preserve"> </w:t>
            </w:r>
            <w:r w:rsidRPr="000307EC">
              <w:rPr>
                <w:spacing w:val="-2"/>
                <w:sz w:val="28"/>
                <w:lang w:val="ru-RU"/>
              </w:rPr>
              <w:t>Вознесенского,</w:t>
            </w:r>
          </w:p>
          <w:p w:rsidR="000307EC" w:rsidRPr="000307EC" w:rsidRDefault="000307EC" w:rsidP="000307EC">
            <w:pPr>
              <w:pStyle w:val="TableParagraph"/>
              <w:spacing w:before="31"/>
              <w:ind w:left="116"/>
              <w:rPr>
                <w:sz w:val="28"/>
                <w:lang w:val="ru-RU"/>
              </w:rPr>
            </w:pPr>
            <w:r w:rsidRPr="000307EC">
              <w:rPr>
                <w:sz w:val="28"/>
                <w:lang w:val="ru-RU"/>
              </w:rPr>
              <w:t>Е.</w:t>
            </w:r>
            <w:r w:rsidRPr="000307EC">
              <w:rPr>
                <w:spacing w:val="1"/>
                <w:sz w:val="28"/>
                <w:lang w:val="ru-RU"/>
              </w:rPr>
              <w:t xml:space="preserve"> </w:t>
            </w:r>
            <w:r w:rsidRPr="000307EC">
              <w:rPr>
                <w:sz w:val="28"/>
                <w:lang w:val="ru-RU"/>
              </w:rPr>
              <w:t>А.</w:t>
            </w:r>
            <w:r w:rsidRPr="000307EC">
              <w:rPr>
                <w:spacing w:val="-2"/>
                <w:sz w:val="28"/>
                <w:lang w:val="ru-RU"/>
              </w:rPr>
              <w:t xml:space="preserve"> Евтушенко,</w:t>
            </w:r>
          </w:p>
        </w:tc>
        <w:tc>
          <w:tcPr>
            <w:tcW w:w="5345" w:type="dxa"/>
          </w:tcPr>
          <w:p w:rsidR="000307EC" w:rsidRPr="000307EC" w:rsidRDefault="000307EC" w:rsidP="000307EC">
            <w:pPr>
              <w:pStyle w:val="TableParagraph"/>
              <w:spacing w:line="256" w:lineRule="auto"/>
              <w:ind w:left="116"/>
              <w:rPr>
                <w:sz w:val="28"/>
                <w:lang w:val="ru-RU"/>
              </w:rPr>
            </w:pPr>
            <w:r w:rsidRPr="000307EC">
              <w:rPr>
                <w:sz w:val="28"/>
                <w:lang w:val="ru-RU"/>
              </w:rPr>
              <w:t>Эмоционально воспринимать и выразительно</w:t>
            </w:r>
            <w:r w:rsidRPr="000307EC">
              <w:rPr>
                <w:spacing w:val="-18"/>
                <w:sz w:val="28"/>
                <w:lang w:val="ru-RU"/>
              </w:rPr>
              <w:t xml:space="preserve"> </w:t>
            </w:r>
            <w:r w:rsidRPr="000307EC">
              <w:rPr>
                <w:sz w:val="28"/>
                <w:lang w:val="ru-RU"/>
              </w:rPr>
              <w:t>читать</w:t>
            </w:r>
            <w:r w:rsidRPr="000307EC">
              <w:rPr>
                <w:spacing w:val="-17"/>
                <w:sz w:val="28"/>
                <w:lang w:val="ru-RU"/>
              </w:rPr>
              <w:t xml:space="preserve"> </w:t>
            </w:r>
            <w:r w:rsidRPr="000307EC">
              <w:rPr>
                <w:sz w:val="28"/>
                <w:lang w:val="ru-RU"/>
              </w:rPr>
              <w:t>стихотворение</w:t>
            </w:r>
          </w:p>
          <w:p w:rsidR="000307EC" w:rsidRPr="000307EC" w:rsidRDefault="000307EC" w:rsidP="000307EC">
            <w:pPr>
              <w:pStyle w:val="TableParagraph"/>
              <w:spacing w:line="259" w:lineRule="auto"/>
              <w:ind w:left="116" w:right="144"/>
              <w:rPr>
                <w:sz w:val="28"/>
                <w:lang w:val="ru-RU"/>
              </w:rPr>
            </w:pPr>
            <w:r w:rsidRPr="000307EC">
              <w:rPr>
                <w:sz w:val="28"/>
                <w:lang w:val="ru-RU"/>
              </w:rPr>
              <w:t>(в том числе наизусть). Выражать личное читательское</w:t>
            </w:r>
            <w:r w:rsidRPr="000307EC">
              <w:rPr>
                <w:spacing w:val="-17"/>
                <w:sz w:val="28"/>
                <w:lang w:val="ru-RU"/>
              </w:rPr>
              <w:t xml:space="preserve"> </w:t>
            </w:r>
            <w:r w:rsidRPr="000307EC">
              <w:rPr>
                <w:sz w:val="28"/>
                <w:lang w:val="ru-RU"/>
              </w:rPr>
              <w:t>отношение</w:t>
            </w:r>
            <w:r w:rsidRPr="000307EC">
              <w:rPr>
                <w:spacing w:val="-15"/>
                <w:sz w:val="28"/>
                <w:lang w:val="ru-RU"/>
              </w:rPr>
              <w:t xml:space="preserve"> </w:t>
            </w:r>
            <w:r w:rsidRPr="000307EC">
              <w:rPr>
                <w:sz w:val="28"/>
                <w:lang w:val="ru-RU"/>
              </w:rPr>
              <w:t>к</w:t>
            </w:r>
            <w:r w:rsidRPr="000307EC">
              <w:rPr>
                <w:spacing w:val="-15"/>
                <w:sz w:val="28"/>
                <w:lang w:val="ru-RU"/>
              </w:rPr>
              <w:t xml:space="preserve"> </w:t>
            </w:r>
            <w:proofErr w:type="gramStart"/>
            <w:r w:rsidRPr="000307EC">
              <w:rPr>
                <w:sz w:val="28"/>
                <w:lang w:val="ru-RU"/>
              </w:rPr>
              <w:t>прочитанному</w:t>
            </w:r>
            <w:proofErr w:type="gramEnd"/>
            <w:r w:rsidRPr="000307EC">
              <w:rPr>
                <w:sz w:val="28"/>
                <w:lang w:val="ru-RU"/>
              </w:rPr>
              <w:t>. Подбирать</w:t>
            </w:r>
            <w:r w:rsidRPr="000307EC">
              <w:rPr>
                <w:spacing w:val="-9"/>
                <w:sz w:val="28"/>
                <w:lang w:val="ru-RU"/>
              </w:rPr>
              <w:t xml:space="preserve"> </w:t>
            </w:r>
            <w:r w:rsidRPr="000307EC">
              <w:rPr>
                <w:sz w:val="28"/>
                <w:lang w:val="ru-RU"/>
              </w:rPr>
              <w:t>и</w:t>
            </w:r>
            <w:r w:rsidRPr="000307EC">
              <w:rPr>
                <w:spacing w:val="-9"/>
                <w:sz w:val="28"/>
                <w:lang w:val="ru-RU"/>
              </w:rPr>
              <w:t xml:space="preserve"> </w:t>
            </w:r>
            <w:r w:rsidRPr="000307EC">
              <w:rPr>
                <w:sz w:val="28"/>
                <w:lang w:val="ru-RU"/>
              </w:rPr>
              <w:t>обобщать</w:t>
            </w:r>
            <w:r w:rsidRPr="000307EC">
              <w:rPr>
                <w:spacing w:val="-9"/>
                <w:sz w:val="28"/>
                <w:lang w:val="ru-RU"/>
              </w:rPr>
              <w:t xml:space="preserve"> </w:t>
            </w:r>
            <w:r w:rsidRPr="000307EC">
              <w:rPr>
                <w:sz w:val="28"/>
                <w:lang w:val="ru-RU"/>
              </w:rPr>
              <w:t>материалы</w:t>
            </w:r>
            <w:r w:rsidRPr="000307EC">
              <w:rPr>
                <w:spacing w:val="-10"/>
                <w:sz w:val="28"/>
                <w:lang w:val="ru-RU"/>
              </w:rPr>
              <w:t xml:space="preserve"> </w:t>
            </w:r>
            <w:r w:rsidRPr="000307EC">
              <w:rPr>
                <w:sz w:val="28"/>
                <w:lang w:val="ru-RU"/>
              </w:rPr>
              <w:t>о</w:t>
            </w:r>
            <w:r w:rsidRPr="000307EC">
              <w:rPr>
                <w:spacing w:val="-13"/>
                <w:sz w:val="28"/>
                <w:lang w:val="ru-RU"/>
              </w:rPr>
              <w:t xml:space="preserve"> </w:t>
            </w:r>
            <w:r w:rsidRPr="000307EC">
              <w:rPr>
                <w:sz w:val="28"/>
                <w:lang w:val="ru-RU"/>
              </w:rPr>
              <w:t>поэте с использованием статьи учебника, справочной литературы и ресурсов</w:t>
            </w:r>
          </w:p>
          <w:p w:rsidR="000307EC" w:rsidRPr="000307EC" w:rsidRDefault="000307EC" w:rsidP="000307EC">
            <w:pPr>
              <w:pStyle w:val="TableParagraph"/>
              <w:spacing w:line="261" w:lineRule="auto"/>
              <w:ind w:left="116"/>
              <w:rPr>
                <w:sz w:val="28"/>
                <w:lang w:val="ru-RU"/>
              </w:rPr>
            </w:pPr>
            <w:r w:rsidRPr="000307EC">
              <w:rPr>
                <w:sz w:val="28"/>
                <w:lang w:val="ru-RU"/>
              </w:rPr>
              <w:t>Интернета.</w:t>
            </w:r>
            <w:r w:rsidRPr="000307EC">
              <w:rPr>
                <w:spacing w:val="-9"/>
                <w:sz w:val="28"/>
                <w:lang w:val="ru-RU"/>
              </w:rPr>
              <w:t xml:space="preserve"> </w:t>
            </w:r>
            <w:r w:rsidRPr="000307EC">
              <w:rPr>
                <w:sz w:val="28"/>
                <w:lang w:val="ru-RU"/>
              </w:rPr>
              <w:t>Устно</w:t>
            </w:r>
            <w:r w:rsidRPr="000307EC">
              <w:rPr>
                <w:spacing w:val="-13"/>
                <w:sz w:val="28"/>
                <w:lang w:val="ru-RU"/>
              </w:rPr>
              <w:t xml:space="preserve"> </w:t>
            </w:r>
            <w:r w:rsidRPr="000307EC">
              <w:rPr>
                <w:sz w:val="28"/>
                <w:lang w:val="ru-RU"/>
              </w:rPr>
              <w:t>или</w:t>
            </w:r>
            <w:r w:rsidRPr="000307EC">
              <w:rPr>
                <w:spacing w:val="-10"/>
                <w:sz w:val="28"/>
                <w:lang w:val="ru-RU"/>
              </w:rPr>
              <w:t xml:space="preserve"> </w:t>
            </w:r>
            <w:r w:rsidRPr="000307EC">
              <w:rPr>
                <w:sz w:val="28"/>
                <w:lang w:val="ru-RU"/>
              </w:rPr>
              <w:t>письменно</w:t>
            </w:r>
            <w:r w:rsidRPr="000307EC">
              <w:rPr>
                <w:spacing w:val="-14"/>
                <w:sz w:val="28"/>
                <w:lang w:val="ru-RU"/>
              </w:rPr>
              <w:t xml:space="preserve"> </w:t>
            </w:r>
            <w:r w:rsidRPr="000307EC">
              <w:rPr>
                <w:sz w:val="28"/>
                <w:lang w:val="ru-RU"/>
              </w:rPr>
              <w:t>отвечать на вопросы (с использованием цитирования). Участвовать</w:t>
            </w:r>
          </w:p>
          <w:p w:rsidR="000307EC" w:rsidRDefault="000307EC" w:rsidP="000307EC">
            <w:pPr>
              <w:pStyle w:val="TableParagraph"/>
              <w:spacing w:line="256" w:lineRule="auto"/>
              <w:ind w:left="116"/>
              <w:rPr>
                <w:sz w:val="28"/>
              </w:rPr>
            </w:pPr>
            <w:r w:rsidRPr="000307EC">
              <w:rPr>
                <w:sz w:val="28"/>
                <w:lang w:val="ru-RU"/>
              </w:rPr>
              <w:t>в коллективном диалоге. Составлять лексические и историко-культурные комментарии.</w:t>
            </w:r>
            <w:r w:rsidRPr="000307EC">
              <w:rPr>
                <w:spacing w:val="-18"/>
                <w:sz w:val="28"/>
                <w:lang w:val="ru-RU"/>
              </w:rPr>
              <w:t xml:space="preserve"> </w:t>
            </w:r>
            <w:r>
              <w:rPr>
                <w:sz w:val="28"/>
              </w:rPr>
              <w:t>Анализировать</w:t>
            </w:r>
            <w:r>
              <w:rPr>
                <w:spacing w:val="-17"/>
                <w:sz w:val="28"/>
              </w:rPr>
              <w:t xml:space="preserve"> </w:t>
            </w:r>
            <w:r>
              <w:rPr>
                <w:sz w:val="28"/>
              </w:rPr>
              <w:t>тематику,</w:t>
            </w:r>
          </w:p>
          <w:p w:rsidR="000307EC" w:rsidRDefault="000307EC" w:rsidP="000307EC">
            <w:pPr>
              <w:pStyle w:val="TableParagraph"/>
              <w:ind w:left="116"/>
              <w:rPr>
                <w:sz w:val="28"/>
              </w:rPr>
            </w:pPr>
            <w:r>
              <w:rPr>
                <w:sz w:val="28"/>
              </w:rPr>
              <w:t>проблематику,</w:t>
            </w:r>
            <w:r>
              <w:rPr>
                <w:spacing w:val="-17"/>
                <w:sz w:val="28"/>
              </w:rPr>
              <w:t xml:space="preserve"> </w:t>
            </w:r>
            <w:r>
              <w:rPr>
                <w:spacing w:val="-2"/>
                <w:sz w:val="28"/>
              </w:rPr>
              <w:t>художественные</w:t>
            </w:r>
          </w:p>
        </w:tc>
      </w:tr>
    </w:tbl>
    <w:p w:rsidR="000307EC" w:rsidRDefault="000307EC" w:rsidP="000307EC">
      <w:pPr>
        <w:rPr>
          <w:sz w:val="28"/>
        </w:rPr>
        <w:sectPr w:rsidR="000307EC">
          <w:pgSz w:w="16850" w:h="11910" w:orient="landscape"/>
          <w:pgMar w:top="1160" w:right="1000" w:bottom="940" w:left="1020" w:header="710" w:footer="689" w:gutter="0"/>
          <w:cols w:space="720"/>
        </w:sectPr>
      </w:pPr>
    </w:p>
    <w:p w:rsidR="000307EC" w:rsidRDefault="000307EC" w:rsidP="000307EC">
      <w:pPr>
        <w:pStyle w:val="a9"/>
        <w:spacing w:before="7"/>
        <w:rPr>
          <w:b/>
          <w:sz w:val="7"/>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0307EC" w:rsidTr="000307EC">
        <w:trPr>
          <w:trHeight w:val="3476"/>
        </w:trPr>
        <w:tc>
          <w:tcPr>
            <w:tcW w:w="699" w:type="dxa"/>
          </w:tcPr>
          <w:p w:rsidR="000307EC" w:rsidRDefault="000307EC" w:rsidP="000307EC">
            <w:pPr>
              <w:pStyle w:val="TableParagraph"/>
              <w:rPr>
                <w:sz w:val="26"/>
              </w:rPr>
            </w:pPr>
          </w:p>
        </w:tc>
        <w:tc>
          <w:tcPr>
            <w:tcW w:w="3407" w:type="dxa"/>
          </w:tcPr>
          <w:p w:rsidR="000307EC" w:rsidRPr="000307EC" w:rsidRDefault="000307EC" w:rsidP="000307EC">
            <w:pPr>
              <w:pStyle w:val="TableParagraph"/>
              <w:spacing w:line="264" w:lineRule="auto"/>
              <w:ind w:left="110" w:right="518"/>
              <w:rPr>
                <w:sz w:val="28"/>
                <w:lang w:val="ru-RU"/>
              </w:rPr>
            </w:pPr>
            <w:r w:rsidRPr="000307EC">
              <w:rPr>
                <w:sz w:val="28"/>
                <w:lang w:val="ru-RU"/>
              </w:rPr>
              <w:t>Р.</w:t>
            </w:r>
            <w:r w:rsidRPr="000307EC">
              <w:rPr>
                <w:spacing w:val="-18"/>
                <w:sz w:val="28"/>
                <w:lang w:val="ru-RU"/>
              </w:rPr>
              <w:t xml:space="preserve"> </w:t>
            </w:r>
            <w:r w:rsidRPr="000307EC">
              <w:rPr>
                <w:sz w:val="28"/>
                <w:lang w:val="ru-RU"/>
              </w:rPr>
              <w:t>И.</w:t>
            </w:r>
            <w:r w:rsidRPr="000307EC">
              <w:rPr>
                <w:spacing w:val="-17"/>
                <w:sz w:val="28"/>
                <w:lang w:val="ru-RU"/>
              </w:rPr>
              <w:t xml:space="preserve"> </w:t>
            </w:r>
            <w:r w:rsidRPr="000307EC">
              <w:rPr>
                <w:sz w:val="28"/>
                <w:lang w:val="ru-RU"/>
              </w:rPr>
              <w:t>Рождественского, И. А. Бродского,</w:t>
            </w:r>
          </w:p>
          <w:p w:rsidR="000307EC" w:rsidRPr="000307EC" w:rsidRDefault="000307EC" w:rsidP="000307EC">
            <w:pPr>
              <w:pStyle w:val="TableParagraph"/>
              <w:spacing w:line="312" w:lineRule="exact"/>
              <w:ind w:left="110"/>
              <w:rPr>
                <w:sz w:val="28"/>
                <w:lang w:val="ru-RU"/>
              </w:rPr>
            </w:pPr>
            <w:r w:rsidRPr="000307EC">
              <w:rPr>
                <w:sz w:val="28"/>
                <w:lang w:val="ru-RU"/>
              </w:rPr>
              <w:t>А.</w:t>
            </w:r>
            <w:r w:rsidRPr="000307EC">
              <w:rPr>
                <w:spacing w:val="-2"/>
                <w:sz w:val="28"/>
                <w:lang w:val="ru-RU"/>
              </w:rPr>
              <w:t xml:space="preserve"> </w:t>
            </w:r>
            <w:r w:rsidRPr="000307EC">
              <w:rPr>
                <w:sz w:val="28"/>
                <w:lang w:val="ru-RU"/>
              </w:rPr>
              <w:t>С.</w:t>
            </w:r>
            <w:r w:rsidRPr="000307EC">
              <w:rPr>
                <w:spacing w:val="-2"/>
                <w:sz w:val="28"/>
                <w:lang w:val="ru-RU"/>
              </w:rPr>
              <w:t xml:space="preserve"> </w:t>
            </w:r>
            <w:r w:rsidRPr="000307EC">
              <w:rPr>
                <w:sz w:val="28"/>
                <w:lang w:val="ru-RU"/>
              </w:rPr>
              <w:t>Кушнера</w:t>
            </w:r>
            <w:r w:rsidRPr="000307EC">
              <w:rPr>
                <w:spacing w:val="-6"/>
                <w:sz w:val="28"/>
                <w:lang w:val="ru-RU"/>
              </w:rPr>
              <w:t xml:space="preserve"> </w:t>
            </w:r>
            <w:r w:rsidRPr="000307EC">
              <w:rPr>
                <w:sz w:val="28"/>
                <w:lang w:val="ru-RU"/>
              </w:rPr>
              <w:t>и</w:t>
            </w:r>
            <w:r w:rsidRPr="000307EC">
              <w:rPr>
                <w:spacing w:val="1"/>
                <w:sz w:val="28"/>
                <w:lang w:val="ru-RU"/>
              </w:rPr>
              <w:t xml:space="preserve"> </w:t>
            </w:r>
            <w:r w:rsidRPr="000307EC">
              <w:rPr>
                <w:spacing w:val="-5"/>
                <w:sz w:val="28"/>
                <w:lang w:val="ru-RU"/>
              </w:rPr>
              <w:t>др.</w:t>
            </w:r>
          </w:p>
        </w:tc>
        <w:tc>
          <w:tcPr>
            <w:tcW w:w="1700" w:type="dxa"/>
          </w:tcPr>
          <w:p w:rsidR="000307EC" w:rsidRPr="000307EC" w:rsidRDefault="000307EC" w:rsidP="000307EC">
            <w:pPr>
              <w:pStyle w:val="TableParagraph"/>
              <w:rPr>
                <w:sz w:val="26"/>
                <w:lang w:val="ru-RU"/>
              </w:rPr>
            </w:pPr>
          </w:p>
        </w:tc>
        <w:tc>
          <w:tcPr>
            <w:tcW w:w="3415" w:type="dxa"/>
          </w:tcPr>
          <w:p w:rsidR="000307EC" w:rsidRPr="000307EC" w:rsidRDefault="000307EC" w:rsidP="000307EC">
            <w:pPr>
              <w:pStyle w:val="TableParagraph"/>
              <w:spacing w:line="264" w:lineRule="auto"/>
              <w:ind w:left="116" w:right="303"/>
              <w:rPr>
                <w:sz w:val="28"/>
                <w:lang w:val="ru-RU"/>
              </w:rPr>
            </w:pPr>
            <w:r w:rsidRPr="000307EC">
              <w:rPr>
                <w:sz w:val="28"/>
                <w:lang w:val="ru-RU"/>
              </w:rPr>
              <w:t>Р.</w:t>
            </w:r>
            <w:r w:rsidRPr="000307EC">
              <w:rPr>
                <w:spacing w:val="-18"/>
                <w:sz w:val="28"/>
                <w:lang w:val="ru-RU"/>
              </w:rPr>
              <w:t xml:space="preserve"> </w:t>
            </w:r>
            <w:r w:rsidRPr="000307EC">
              <w:rPr>
                <w:sz w:val="28"/>
                <w:lang w:val="ru-RU"/>
              </w:rPr>
              <w:t>И.</w:t>
            </w:r>
            <w:r w:rsidRPr="000307EC">
              <w:rPr>
                <w:spacing w:val="-17"/>
                <w:sz w:val="28"/>
                <w:lang w:val="ru-RU"/>
              </w:rPr>
              <w:t xml:space="preserve"> </w:t>
            </w:r>
            <w:r w:rsidRPr="000307EC">
              <w:rPr>
                <w:sz w:val="28"/>
                <w:lang w:val="ru-RU"/>
              </w:rPr>
              <w:t>Рождественского, И. А. Бродского,</w:t>
            </w:r>
          </w:p>
          <w:p w:rsidR="000307EC" w:rsidRPr="000307EC" w:rsidRDefault="000307EC" w:rsidP="000307EC">
            <w:pPr>
              <w:pStyle w:val="TableParagraph"/>
              <w:spacing w:line="259" w:lineRule="auto"/>
              <w:ind w:left="116"/>
              <w:rPr>
                <w:sz w:val="28"/>
                <w:lang w:val="ru-RU"/>
              </w:rPr>
            </w:pPr>
            <w:r w:rsidRPr="000307EC">
              <w:rPr>
                <w:sz w:val="28"/>
                <w:lang w:val="ru-RU"/>
              </w:rPr>
              <w:t>А. С. Кушнера и др. Основные</w:t>
            </w:r>
            <w:r w:rsidRPr="000307EC">
              <w:rPr>
                <w:spacing w:val="-16"/>
                <w:sz w:val="28"/>
                <w:lang w:val="ru-RU"/>
              </w:rPr>
              <w:t xml:space="preserve"> </w:t>
            </w:r>
            <w:r w:rsidRPr="000307EC">
              <w:rPr>
                <w:sz w:val="28"/>
                <w:lang w:val="ru-RU"/>
              </w:rPr>
              <w:t>темы</w:t>
            </w:r>
            <w:r w:rsidRPr="000307EC">
              <w:rPr>
                <w:spacing w:val="-15"/>
                <w:sz w:val="28"/>
                <w:lang w:val="ru-RU"/>
              </w:rPr>
              <w:t xml:space="preserve"> </w:t>
            </w:r>
            <w:r w:rsidRPr="000307EC">
              <w:rPr>
                <w:sz w:val="28"/>
                <w:lang w:val="ru-RU"/>
              </w:rPr>
              <w:t>и</w:t>
            </w:r>
            <w:r w:rsidRPr="000307EC">
              <w:rPr>
                <w:spacing w:val="-13"/>
                <w:sz w:val="28"/>
                <w:lang w:val="ru-RU"/>
              </w:rPr>
              <w:t xml:space="preserve"> </w:t>
            </w:r>
            <w:r w:rsidRPr="000307EC">
              <w:rPr>
                <w:sz w:val="28"/>
                <w:lang w:val="ru-RU"/>
              </w:rPr>
              <w:t xml:space="preserve">мотивы, своеобразие лирического </w:t>
            </w:r>
            <w:r w:rsidRPr="000307EC">
              <w:rPr>
                <w:spacing w:val="-2"/>
                <w:sz w:val="28"/>
                <w:lang w:val="ru-RU"/>
              </w:rPr>
              <w:t>героя</w:t>
            </w:r>
          </w:p>
        </w:tc>
        <w:tc>
          <w:tcPr>
            <w:tcW w:w="5345" w:type="dxa"/>
          </w:tcPr>
          <w:p w:rsidR="000307EC" w:rsidRPr="000307EC" w:rsidRDefault="000307EC" w:rsidP="000307EC">
            <w:pPr>
              <w:pStyle w:val="TableParagraph"/>
              <w:spacing w:line="259" w:lineRule="auto"/>
              <w:ind w:left="116" w:right="144"/>
              <w:rPr>
                <w:sz w:val="28"/>
                <w:lang w:val="ru-RU"/>
              </w:rPr>
            </w:pPr>
            <w:r w:rsidRPr="000307EC">
              <w:rPr>
                <w:sz w:val="28"/>
                <w:lang w:val="ru-RU"/>
              </w:rPr>
              <w:t>особенности лирического произведения. Характеризовать лирического героя стихотворения. Сопоставлять стихотворения одного и разных авторов по заданным основаниям. Планировать своё досуговое чтение, обогащать свой круг</w:t>
            </w:r>
            <w:r w:rsidRPr="000307EC">
              <w:rPr>
                <w:spacing w:val="-9"/>
                <w:sz w:val="28"/>
                <w:lang w:val="ru-RU"/>
              </w:rPr>
              <w:t xml:space="preserve"> </w:t>
            </w:r>
            <w:r w:rsidRPr="000307EC">
              <w:rPr>
                <w:sz w:val="28"/>
                <w:lang w:val="ru-RU"/>
              </w:rPr>
              <w:t>чтения</w:t>
            </w:r>
            <w:r w:rsidRPr="000307EC">
              <w:rPr>
                <w:spacing w:val="-9"/>
                <w:sz w:val="28"/>
                <w:lang w:val="ru-RU"/>
              </w:rPr>
              <w:t xml:space="preserve"> </w:t>
            </w:r>
            <w:r w:rsidRPr="000307EC">
              <w:rPr>
                <w:sz w:val="28"/>
                <w:lang w:val="ru-RU"/>
              </w:rPr>
              <w:t>по</w:t>
            </w:r>
            <w:r w:rsidRPr="000307EC">
              <w:rPr>
                <w:spacing w:val="-13"/>
                <w:sz w:val="28"/>
                <w:lang w:val="ru-RU"/>
              </w:rPr>
              <w:t xml:space="preserve"> </w:t>
            </w:r>
            <w:r w:rsidRPr="000307EC">
              <w:rPr>
                <w:sz w:val="28"/>
                <w:lang w:val="ru-RU"/>
              </w:rPr>
              <w:t>рекомендациям</w:t>
            </w:r>
            <w:r w:rsidRPr="000307EC">
              <w:rPr>
                <w:spacing w:val="-7"/>
                <w:sz w:val="28"/>
                <w:lang w:val="ru-RU"/>
              </w:rPr>
              <w:t xml:space="preserve"> </w:t>
            </w:r>
            <w:r w:rsidRPr="000307EC">
              <w:rPr>
                <w:sz w:val="28"/>
                <w:lang w:val="ru-RU"/>
              </w:rPr>
              <w:t>учителя</w:t>
            </w:r>
            <w:r w:rsidRPr="000307EC">
              <w:rPr>
                <w:spacing w:val="-9"/>
                <w:sz w:val="28"/>
                <w:lang w:val="ru-RU"/>
              </w:rPr>
              <w:t xml:space="preserve"> </w:t>
            </w:r>
            <w:r w:rsidRPr="000307EC">
              <w:rPr>
                <w:sz w:val="28"/>
                <w:lang w:val="ru-RU"/>
              </w:rPr>
              <w:t>и сверстников. Участвовать в разработке проектов по литературе ХХ века</w:t>
            </w:r>
          </w:p>
          <w:p w:rsidR="000307EC" w:rsidRPr="000307EC" w:rsidRDefault="000307EC" w:rsidP="000307EC">
            <w:pPr>
              <w:pStyle w:val="TableParagraph"/>
              <w:ind w:left="116"/>
              <w:rPr>
                <w:sz w:val="28"/>
                <w:lang w:val="ru-RU"/>
              </w:rPr>
            </w:pPr>
            <w:r w:rsidRPr="000307EC">
              <w:rPr>
                <w:sz w:val="28"/>
                <w:lang w:val="ru-RU"/>
              </w:rPr>
              <w:t>(по</w:t>
            </w:r>
            <w:r w:rsidRPr="000307EC">
              <w:rPr>
                <w:spacing w:val="-7"/>
                <w:sz w:val="28"/>
                <w:lang w:val="ru-RU"/>
              </w:rPr>
              <w:t xml:space="preserve"> </w:t>
            </w:r>
            <w:r w:rsidRPr="000307EC">
              <w:rPr>
                <w:sz w:val="28"/>
                <w:lang w:val="ru-RU"/>
              </w:rPr>
              <w:t>выбору</w:t>
            </w:r>
            <w:r w:rsidRPr="000307EC">
              <w:rPr>
                <w:spacing w:val="-5"/>
                <w:sz w:val="28"/>
                <w:lang w:val="ru-RU"/>
              </w:rPr>
              <w:t xml:space="preserve"> </w:t>
            </w:r>
            <w:proofErr w:type="gramStart"/>
            <w:r w:rsidRPr="000307EC">
              <w:rPr>
                <w:spacing w:val="-2"/>
                <w:sz w:val="28"/>
                <w:lang w:val="ru-RU"/>
              </w:rPr>
              <w:t>обучающихся</w:t>
            </w:r>
            <w:proofErr w:type="gramEnd"/>
            <w:r w:rsidRPr="000307EC">
              <w:rPr>
                <w:spacing w:val="-2"/>
                <w:sz w:val="28"/>
                <w:lang w:val="ru-RU"/>
              </w:rPr>
              <w:t>)</w:t>
            </w:r>
          </w:p>
        </w:tc>
      </w:tr>
      <w:tr w:rsidR="000307EC" w:rsidTr="000307EC">
        <w:trPr>
          <w:trHeight w:val="350"/>
        </w:trPr>
        <w:tc>
          <w:tcPr>
            <w:tcW w:w="4106" w:type="dxa"/>
            <w:gridSpan w:val="2"/>
          </w:tcPr>
          <w:p w:rsidR="000307EC" w:rsidRDefault="000307EC" w:rsidP="000307EC">
            <w:pPr>
              <w:pStyle w:val="TableParagraph"/>
              <w:spacing w:line="311" w:lineRule="exact"/>
              <w:ind w:left="110"/>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1700" w:type="dxa"/>
          </w:tcPr>
          <w:p w:rsidR="000307EC" w:rsidRDefault="000307EC" w:rsidP="000307EC">
            <w:pPr>
              <w:pStyle w:val="TableParagraph"/>
              <w:spacing w:line="311" w:lineRule="exact"/>
              <w:ind w:right="692"/>
              <w:jc w:val="right"/>
              <w:rPr>
                <w:sz w:val="28"/>
              </w:rPr>
            </w:pPr>
            <w:r>
              <w:rPr>
                <w:spacing w:val="-5"/>
                <w:sz w:val="28"/>
              </w:rPr>
              <w:t>13</w:t>
            </w:r>
          </w:p>
        </w:tc>
        <w:tc>
          <w:tcPr>
            <w:tcW w:w="3415" w:type="dxa"/>
          </w:tcPr>
          <w:p w:rsidR="000307EC" w:rsidRDefault="000307EC" w:rsidP="000307EC">
            <w:pPr>
              <w:pStyle w:val="TableParagraph"/>
              <w:rPr>
                <w:sz w:val="26"/>
              </w:rPr>
            </w:pPr>
          </w:p>
        </w:tc>
        <w:tc>
          <w:tcPr>
            <w:tcW w:w="5345" w:type="dxa"/>
          </w:tcPr>
          <w:p w:rsidR="000307EC" w:rsidRDefault="000307EC" w:rsidP="000307EC">
            <w:pPr>
              <w:pStyle w:val="TableParagraph"/>
              <w:rPr>
                <w:sz w:val="26"/>
              </w:rPr>
            </w:pPr>
          </w:p>
        </w:tc>
      </w:tr>
      <w:tr w:rsidR="000307EC" w:rsidTr="000307EC">
        <w:trPr>
          <w:trHeight w:val="343"/>
        </w:trPr>
        <w:tc>
          <w:tcPr>
            <w:tcW w:w="14566" w:type="dxa"/>
            <w:gridSpan w:val="5"/>
          </w:tcPr>
          <w:p w:rsidR="000307EC" w:rsidRDefault="000307EC" w:rsidP="000307EC">
            <w:pPr>
              <w:pStyle w:val="TableParagraph"/>
              <w:spacing w:line="312" w:lineRule="exact"/>
              <w:ind w:left="110"/>
              <w:rPr>
                <w:b/>
                <w:sz w:val="28"/>
              </w:rPr>
            </w:pPr>
            <w:r>
              <w:rPr>
                <w:b/>
                <w:sz w:val="28"/>
              </w:rPr>
              <w:t>Раздел</w:t>
            </w:r>
            <w:r>
              <w:rPr>
                <w:b/>
                <w:spacing w:val="-8"/>
                <w:sz w:val="28"/>
              </w:rPr>
              <w:t xml:space="preserve"> </w:t>
            </w:r>
            <w:r>
              <w:rPr>
                <w:b/>
                <w:sz w:val="28"/>
              </w:rPr>
              <w:t>7.</w:t>
            </w:r>
            <w:r>
              <w:rPr>
                <w:b/>
                <w:spacing w:val="-4"/>
                <w:sz w:val="28"/>
              </w:rPr>
              <w:t xml:space="preserve"> </w:t>
            </w:r>
            <w:r>
              <w:rPr>
                <w:b/>
                <w:sz w:val="28"/>
              </w:rPr>
              <w:t>Зарубежная</w:t>
            </w:r>
            <w:r>
              <w:rPr>
                <w:b/>
                <w:spacing w:val="-8"/>
                <w:sz w:val="28"/>
              </w:rPr>
              <w:t xml:space="preserve"> </w:t>
            </w:r>
            <w:r>
              <w:rPr>
                <w:b/>
                <w:spacing w:val="-2"/>
                <w:sz w:val="28"/>
              </w:rPr>
              <w:t>литература</w:t>
            </w:r>
          </w:p>
        </w:tc>
      </w:tr>
      <w:tr w:rsidR="000307EC" w:rsidTr="000307EC">
        <w:trPr>
          <w:trHeight w:val="4874"/>
        </w:trPr>
        <w:tc>
          <w:tcPr>
            <w:tcW w:w="699" w:type="dxa"/>
          </w:tcPr>
          <w:p w:rsidR="000307EC" w:rsidRDefault="000307EC" w:rsidP="000307EC">
            <w:pPr>
              <w:pStyle w:val="TableParagraph"/>
              <w:spacing w:line="318" w:lineRule="exact"/>
              <w:ind w:left="110"/>
              <w:rPr>
                <w:sz w:val="28"/>
              </w:rPr>
            </w:pPr>
            <w:r>
              <w:rPr>
                <w:spacing w:val="-5"/>
                <w:sz w:val="28"/>
              </w:rPr>
              <w:t>7.1</w:t>
            </w:r>
          </w:p>
        </w:tc>
        <w:tc>
          <w:tcPr>
            <w:tcW w:w="3407" w:type="dxa"/>
          </w:tcPr>
          <w:p w:rsidR="000307EC" w:rsidRPr="000307EC" w:rsidRDefault="000307EC" w:rsidP="000307EC">
            <w:pPr>
              <w:pStyle w:val="TableParagraph"/>
              <w:spacing w:line="256" w:lineRule="auto"/>
              <w:ind w:left="110" w:right="653"/>
              <w:rPr>
                <w:sz w:val="28"/>
                <w:lang w:val="ru-RU"/>
              </w:rPr>
            </w:pPr>
            <w:r w:rsidRPr="000307EC">
              <w:rPr>
                <w:sz w:val="28"/>
                <w:lang w:val="ru-RU"/>
              </w:rPr>
              <w:t>У. Шекспир. Сонеты (один-два</w:t>
            </w:r>
            <w:r w:rsidRPr="000307EC">
              <w:rPr>
                <w:spacing w:val="-18"/>
                <w:sz w:val="28"/>
                <w:lang w:val="ru-RU"/>
              </w:rPr>
              <w:t xml:space="preserve"> </w:t>
            </w:r>
            <w:r w:rsidRPr="000307EC">
              <w:rPr>
                <w:sz w:val="28"/>
                <w:lang w:val="ru-RU"/>
              </w:rPr>
              <w:t>по</w:t>
            </w:r>
            <w:r w:rsidRPr="000307EC">
              <w:rPr>
                <w:spacing w:val="-17"/>
                <w:sz w:val="28"/>
                <w:lang w:val="ru-RU"/>
              </w:rPr>
              <w:t xml:space="preserve"> </w:t>
            </w:r>
            <w:r w:rsidRPr="000307EC">
              <w:rPr>
                <w:sz w:val="28"/>
                <w:lang w:val="ru-RU"/>
              </w:rPr>
              <w:t>выбору). Например, № 66</w:t>
            </w:r>
          </w:p>
          <w:p w:rsidR="000307EC" w:rsidRPr="000307EC" w:rsidRDefault="000307EC" w:rsidP="000307EC">
            <w:pPr>
              <w:pStyle w:val="TableParagraph"/>
              <w:spacing w:before="8"/>
              <w:ind w:left="110"/>
              <w:rPr>
                <w:sz w:val="28"/>
                <w:lang w:val="ru-RU"/>
              </w:rPr>
            </w:pPr>
            <w:r w:rsidRPr="000307EC">
              <w:rPr>
                <w:sz w:val="28"/>
                <w:lang w:val="ru-RU"/>
              </w:rPr>
              <w:t>«Измучась</w:t>
            </w:r>
            <w:r w:rsidRPr="000307EC">
              <w:rPr>
                <w:spacing w:val="-12"/>
                <w:sz w:val="28"/>
                <w:lang w:val="ru-RU"/>
              </w:rPr>
              <w:t xml:space="preserve"> </w:t>
            </w:r>
            <w:r w:rsidRPr="000307EC">
              <w:rPr>
                <w:spacing w:val="-4"/>
                <w:sz w:val="28"/>
                <w:lang w:val="ru-RU"/>
              </w:rPr>
              <w:t>всем,</w:t>
            </w:r>
          </w:p>
          <w:p w:rsidR="000307EC" w:rsidRPr="000307EC" w:rsidRDefault="000307EC" w:rsidP="000307EC">
            <w:pPr>
              <w:pStyle w:val="TableParagraph"/>
              <w:spacing w:before="23"/>
              <w:ind w:left="110"/>
              <w:rPr>
                <w:sz w:val="28"/>
                <w:lang w:val="ru-RU"/>
              </w:rPr>
            </w:pPr>
            <w:r w:rsidRPr="000307EC">
              <w:rPr>
                <w:sz w:val="28"/>
                <w:lang w:val="ru-RU"/>
              </w:rPr>
              <w:t>я</w:t>
            </w:r>
            <w:r w:rsidRPr="000307EC">
              <w:rPr>
                <w:spacing w:val="-5"/>
                <w:sz w:val="28"/>
                <w:lang w:val="ru-RU"/>
              </w:rPr>
              <w:t xml:space="preserve"> </w:t>
            </w:r>
            <w:r w:rsidRPr="000307EC">
              <w:rPr>
                <w:sz w:val="28"/>
                <w:lang w:val="ru-RU"/>
              </w:rPr>
              <w:t>умереть</w:t>
            </w:r>
            <w:r w:rsidRPr="000307EC">
              <w:rPr>
                <w:spacing w:val="-5"/>
                <w:sz w:val="28"/>
                <w:lang w:val="ru-RU"/>
              </w:rPr>
              <w:t xml:space="preserve"> </w:t>
            </w:r>
            <w:r w:rsidRPr="000307EC">
              <w:rPr>
                <w:sz w:val="28"/>
                <w:lang w:val="ru-RU"/>
              </w:rPr>
              <w:t>хочу…»,</w:t>
            </w:r>
            <w:r w:rsidRPr="000307EC">
              <w:rPr>
                <w:spacing w:val="-4"/>
                <w:sz w:val="28"/>
                <w:lang w:val="ru-RU"/>
              </w:rPr>
              <w:t xml:space="preserve"> </w:t>
            </w:r>
            <w:r w:rsidRPr="000307EC">
              <w:rPr>
                <w:sz w:val="28"/>
                <w:lang w:val="ru-RU"/>
              </w:rPr>
              <w:t>№</w:t>
            </w:r>
            <w:r w:rsidRPr="000307EC">
              <w:rPr>
                <w:spacing w:val="-6"/>
                <w:sz w:val="28"/>
                <w:lang w:val="ru-RU"/>
              </w:rPr>
              <w:t xml:space="preserve"> </w:t>
            </w:r>
            <w:r w:rsidRPr="000307EC">
              <w:rPr>
                <w:spacing w:val="-5"/>
                <w:sz w:val="28"/>
                <w:lang w:val="ru-RU"/>
              </w:rPr>
              <w:t>130</w:t>
            </w:r>
          </w:p>
          <w:p w:rsidR="000307EC" w:rsidRPr="000307EC" w:rsidRDefault="000307EC" w:rsidP="000307EC">
            <w:pPr>
              <w:pStyle w:val="TableParagraph"/>
              <w:spacing w:before="24" w:line="256" w:lineRule="auto"/>
              <w:ind w:left="110" w:right="263"/>
              <w:rPr>
                <w:sz w:val="28"/>
                <w:lang w:val="ru-RU"/>
              </w:rPr>
            </w:pPr>
            <w:r w:rsidRPr="000307EC">
              <w:rPr>
                <w:sz w:val="28"/>
                <w:lang w:val="ru-RU"/>
              </w:rPr>
              <w:t>«Её</w:t>
            </w:r>
            <w:r w:rsidRPr="000307EC">
              <w:rPr>
                <w:spacing w:val="-12"/>
                <w:sz w:val="28"/>
                <w:lang w:val="ru-RU"/>
              </w:rPr>
              <w:t xml:space="preserve"> </w:t>
            </w:r>
            <w:r w:rsidRPr="000307EC">
              <w:rPr>
                <w:sz w:val="28"/>
                <w:lang w:val="ru-RU"/>
              </w:rPr>
              <w:t>глаза</w:t>
            </w:r>
            <w:r w:rsidRPr="000307EC">
              <w:rPr>
                <w:spacing w:val="-12"/>
                <w:sz w:val="28"/>
                <w:lang w:val="ru-RU"/>
              </w:rPr>
              <w:t xml:space="preserve"> </w:t>
            </w:r>
            <w:r w:rsidRPr="000307EC">
              <w:rPr>
                <w:sz w:val="28"/>
                <w:lang w:val="ru-RU"/>
              </w:rPr>
              <w:t>на</w:t>
            </w:r>
            <w:r w:rsidRPr="000307EC">
              <w:rPr>
                <w:spacing w:val="-10"/>
                <w:sz w:val="28"/>
                <w:lang w:val="ru-RU"/>
              </w:rPr>
              <w:t xml:space="preserve"> </w:t>
            </w:r>
            <w:r w:rsidRPr="000307EC">
              <w:rPr>
                <w:sz w:val="28"/>
                <w:lang w:val="ru-RU"/>
              </w:rPr>
              <w:t>звёзды</w:t>
            </w:r>
            <w:r w:rsidRPr="000307EC">
              <w:rPr>
                <w:spacing w:val="-11"/>
                <w:sz w:val="28"/>
                <w:lang w:val="ru-RU"/>
              </w:rPr>
              <w:t xml:space="preserve"> </w:t>
            </w:r>
            <w:r w:rsidRPr="000307EC">
              <w:rPr>
                <w:sz w:val="28"/>
                <w:lang w:val="ru-RU"/>
              </w:rPr>
              <w:t>не похожи…» и др.</w:t>
            </w:r>
          </w:p>
          <w:p w:rsidR="000307EC" w:rsidRPr="000307EC" w:rsidRDefault="000307EC" w:rsidP="000307EC">
            <w:pPr>
              <w:pStyle w:val="TableParagraph"/>
              <w:spacing w:before="10" w:line="256" w:lineRule="auto"/>
              <w:ind w:left="110" w:right="374"/>
              <w:rPr>
                <w:sz w:val="28"/>
                <w:lang w:val="ru-RU"/>
              </w:rPr>
            </w:pPr>
            <w:r w:rsidRPr="000307EC">
              <w:rPr>
                <w:sz w:val="28"/>
                <w:lang w:val="ru-RU"/>
              </w:rPr>
              <w:t>Трагедия «Ромео и Джульетта»</w:t>
            </w:r>
            <w:r w:rsidRPr="000307EC">
              <w:rPr>
                <w:spacing w:val="-18"/>
                <w:sz w:val="28"/>
                <w:lang w:val="ru-RU"/>
              </w:rPr>
              <w:t xml:space="preserve"> </w:t>
            </w:r>
            <w:r w:rsidRPr="000307EC">
              <w:rPr>
                <w:sz w:val="28"/>
                <w:lang w:val="ru-RU"/>
              </w:rPr>
              <w:t>(фрагменты по выбору)</w:t>
            </w:r>
          </w:p>
        </w:tc>
        <w:tc>
          <w:tcPr>
            <w:tcW w:w="1700" w:type="dxa"/>
          </w:tcPr>
          <w:p w:rsidR="000307EC" w:rsidRDefault="000307EC" w:rsidP="000307EC">
            <w:pPr>
              <w:pStyle w:val="TableParagraph"/>
              <w:spacing w:line="318" w:lineRule="exact"/>
              <w:ind w:right="767"/>
              <w:jc w:val="right"/>
              <w:rPr>
                <w:sz w:val="28"/>
              </w:rPr>
            </w:pPr>
            <w:r>
              <w:rPr>
                <w:spacing w:val="-10"/>
                <w:sz w:val="28"/>
              </w:rPr>
              <w:t>3</w:t>
            </w:r>
          </w:p>
        </w:tc>
        <w:tc>
          <w:tcPr>
            <w:tcW w:w="3415" w:type="dxa"/>
          </w:tcPr>
          <w:p w:rsidR="000307EC" w:rsidRPr="000307EC" w:rsidRDefault="000307EC" w:rsidP="000307EC">
            <w:pPr>
              <w:pStyle w:val="TableParagraph"/>
              <w:spacing w:line="256" w:lineRule="auto"/>
              <w:ind w:left="116" w:right="567"/>
              <w:jc w:val="both"/>
              <w:rPr>
                <w:sz w:val="28"/>
                <w:lang w:val="ru-RU"/>
              </w:rPr>
            </w:pPr>
            <w:r w:rsidRPr="000307EC">
              <w:rPr>
                <w:sz w:val="28"/>
                <w:lang w:val="ru-RU"/>
              </w:rPr>
              <w:t>У.</w:t>
            </w:r>
            <w:r w:rsidRPr="000307EC">
              <w:rPr>
                <w:spacing w:val="-4"/>
                <w:sz w:val="28"/>
                <w:lang w:val="ru-RU"/>
              </w:rPr>
              <w:t xml:space="preserve"> </w:t>
            </w:r>
            <w:r w:rsidRPr="000307EC">
              <w:rPr>
                <w:sz w:val="28"/>
                <w:lang w:val="ru-RU"/>
              </w:rPr>
              <w:t>Шекспир.</w:t>
            </w:r>
            <w:r w:rsidRPr="000307EC">
              <w:rPr>
                <w:spacing w:val="-4"/>
                <w:sz w:val="28"/>
                <w:lang w:val="ru-RU"/>
              </w:rPr>
              <w:t xml:space="preserve"> </w:t>
            </w:r>
            <w:r w:rsidRPr="000307EC">
              <w:rPr>
                <w:sz w:val="28"/>
                <w:lang w:val="ru-RU"/>
              </w:rPr>
              <w:t>Значение творчества</w:t>
            </w:r>
            <w:r w:rsidRPr="000307EC">
              <w:rPr>
                <w:spacing w:val="-18"/>
                <w:sz w:val="28"/>
                <w:lang w:val="ru-RU"/>
              </w:rPr>
              <w:t xml:space="preserve"> </w:t>
            </w:r>
            <w:r w:rsidRPr="000307EC">
              <w:rPr>
                <w:sz w:val="28"/>
                <w:lang w:val="ru-RU"/>
              </w:rPr>
              <w:t>драматурга в</w:t>
            </w:r>
            <w:r w:rsidRPr="000307EC">
              <w:rPr>
                <w:spacing w:val="-11"/>
                <w:sz w:val="28"/>
                <w:lang w:val="ru-RU"/>
              </w:rPr>
              <w:t xml:space="preserve"> </w:t>
            </w:r>
            <w:r w:rsidRPr="000307EC">
              <w:rPr>
                <w:sz w:val="28"/>
                <w:lang w:val="ru-RU"/>
              </w:rPr>
              <w:t>мировой</w:t>
            </w:r>
            <w:r w:rsidRPr="000307EC">
              <w:rPr>
                <w:spacing w:val="-7"/>
                <w:sz w:val="28"/>
                <w:lang w:val="ru-RU"/>
              </w:rPr>
              <w:t xml:space="preserve"> </w:t>
            </w:r>
            <w:r w:rsidRPr="000307EC">
              <w:rPr>
                <w:sz w:val="28"/>
                <w:lang w:val="ru-RU"/>
              </w:rPr>
              <w:t>литературе.</w:t>
            </w:r>
          </w:p>
          <w:p w:rsidR="000307EC" w:rsidRPr="000307EC" w:rsidRDefault="000307EC" w:rsidP="000307EC">
            <w:pPr>
              <w:pStyle w:val="TableParagraph"/>
              <w:spacing w:before="8"/>
              <w:ind w:left="116"/>
              <w:jc w:val="both"/>
              <w:rPr>
                <w:sz w:val="28"/>
                <w:lang w:val="ru-RU"/>
              </w:rPr>
            </w:pPr>
            <w:proofErr w:type="gramStart"/>
            <w:r w:rsidRPr="000307EC">
              <w:rPr>
                <w:sz w:val="28"/>
                <w:lang w:val="ru-RU"/>
              </w:rPr>
              <w:t>Сонеты</w:t>
            </w:r>
            <w:r w:rsidRPr="000307EC">
              <w:rPr>
                <w:spacing w:val="-17"/>
                <w:sz w:val="28"/>
                <w:lang w:val="ru-RU"/>
              </w:rPr>
              <w:t xml:space="preserve"> </w:t>
            </w:r>
            <w:r w:rsidRPr="000307EC">
              <w:rPr>
                <w:sz w:val="28"/>
                <w:lang w:val="ru-RU"/>
              </w:rPr>
              <w:t>(один-</w:t>
            </w:r>
            <w:r w:rsidRPr="000307EC">
              <w:rPr>
                <w:spacing w:val="-5"/>
                <w:sz w:val="28"/>
                <w:lang w:val="ru-RU"/>
              </w:rPr>
              <w:t>два</w:t>
            </w:r>
            <w:proofErr w:type="gramEnd"/>
          </w:p>
          <w:p w:rsidR="000307EC" w:rsidRPr="000307EC" w:rsidRDefault="000307EC" w:rsidP="000307EC">
            <w:pPr>
              <w:pStyle w:val="TableParagraph"/>
              <w:spacing w:before="23"/>
              <w:ind w:left="116"/>
              <w:jc w:val="both"/>
              <w:rPr>
                <w:sz w:val="28"/>
                <w:lang w:val="ru-RU"/>
              </w:rPr>
            </w:pPr>
            <w:r w:rsidRPr="000307EC">
              <w:rPr>
                <w:sz w:val="28"/>
                <w:lang w:val="ru-RU"/>
              </w:rPr>
              <w:t>по</w:t>
            </w:r>
            <w:r w:rsidRPr="000307EC">
              <w:rPr>
                <w:spacing w:val="-8"/>
                <w:sz w:val="28"/>
                <w:lang w:val="ru-RU"/>
              </w:rPr>
              <w:t xml:space="preserve"> </w:t>
            </w:r>
            <w:r w:rsidRPr="000307EC">
              <w:rPr>
                <w:sz w:val="28"/>
                <w:lang w:val="ru-RU"/>
              </w:rPr>
              <w:t>выбору).</w:t>
            </w:r>
            <w:r w:rsidRPr="000307EC">
              <w:rPr>
                <w:spacing w:val="-2"/>
                <w:sz w:val="28"/>
                <w:lang w:val="ru-RU"/>
              </w:rPr>
              <w:t xml:space="preserve"> Например,</w:t>
            </w:r>
          </w:p>
          <w:p w:rsidR="000307EC" w:rsidRPr="000307EC" w:rsidRDefault="000307EC" w:rsidP="000307EC">
            <w:pPr>
              <w:pStyle w:val="TableParagraph"/>
              <w:spacing w:before="24" w:line="256" w:lineRule="auto"/>
              <w:ind w:left="116" w:right="551"/>
              <w:rPr>
                <w:sz w:val="28"/>
                <w:lang w:val="ru-RU"/>
              </w:rPr>
            </w:pPr>
            <w:r w:rsidRPr="000307EC">
              <w:rPr>
                <w:sz w:val="28"/>
                <w:lang w:val="ru-RU"/>
              </w:rPr>
              <w:t>№</w:t>
            </w:r>
            <w:r w:rsidRPr="000307EC">
              <w:rPr>
                <w:spacing w:val="-14"/>
                <w:sz w:val="28"/>
                <w:lang w:val="ru-RU"/>
              </w:rPr>
              <w:t xml:space="preserve"> </w:t>
            </w:r>
            <w:r w:rsidRPr="000307EC">
              <w:rPr>
                <w:sz w:val="28"/>
                <w:lang w:val="ru-RU"/>
              </w:rPr>
              <w:t>66</w:t>
            </w:r>
            <w:r w:rsidRPr="000307EC">
              <w:rPr>
                <w:spacing w:val="-17"/>
                <w:sz w:val="28"/>
                <w:lang w:val="ru-RU"/>
              </w:rPr>
              <w:t xml:space="preserve"> </w:t>
            </w:r>
            <w:r w:rsidRPr="000307EC">
              <w:rPr>
                <w:sz w:val="28"/>
                <w:lang w:val="ru-RU"/>
              </w:rPr>
              <w:t>«Измучась</w:t>
            </w:r>
            <w:r w:rsidRPr="000307EC">
              <w:rPr>
                <w:spacing w:val="-12"/>
                <w:sz w:val="28"/>
                <w:lang w:val="ru-RU"/>
              </w:rPr>
              <w:t xml:space="preserve"> </w:t>
            </w:r>
            <w:r w:rsidRPr="000307EC">
              <w:rPr>
                <w:sz w:val="28"/>
                <w:lang w:val="ru-RU"/>
              </w:rPr>
              <w:t>всем, я умереть хочу…»,</w:t>
            </w:r>
          </w:p>
          <w:p w:rsidR="000307EC" w:rsidRPr="000307EC" w:rsidRDefault="000307EC" w:rsidP="000307EC">
            <w:pPr>
              <w:pStyle w:val="TableParagraph"/>
              <w:spacing w:before="10" w:line="256" w:lineRule="auto"/>
              <w:ind w:left="116"/>
              <w:rPr>
                <w:sz w:val="28"/>
                <w:lang w:val="ru-RU"/>
              </w:rPr>
            </w:pPr>
            <w:r w:rsidRPr="000307EC">
              <w:rPr>
                <w:sz w:val="28"/>
                <w:lang w:val="ru-RU"/>
              </w:rPr>
              <w:t>№</w:t>
            </w:r>
            <w:r w:rsidRPr="000307EC">
              <w:rPr>
                <w:spacing w:val="-10"/>
                <w:sz w:val="28"/>
                <w:lang w:val="ru-RU"/>
              </w:rPr>
              <w:t xml:space="preserve"> </w:t>
            </w:r>
            <w:r w:rsidRPr="000307EC">
              <w:rPr>
                <w:sz w:val="28"/>
                <w:lang w:val="ru-RU"/>
              </w:rPr>
              <w:t>130</w:t>
            </w:r>
            <w:r w:rsidRPr="000307EC">
              <w:rPr>
                <w:spacing w:val="-5"/>
                <w:sz w:val="28"/>
                <w:lang w:val="ru-RU"/>
              </w:rPr>
              <w:t xml:space="preserve"> </w:t>
            </w:r>
            <w:r w:rsidRPr="000307EC">
              <w:rPr>
                <w:sz w:val="28"/>
                <w:lang w:val="ru-RU"/>
              </w:rPr>
              <w:t>«Её</w:t>
            </w:r>
            <w:r w:rsidRPr="000307EC">
              <w:rPr>
                <w:spacing w:val="-11"/>
                <w:sz w:val="28"/>
                <w:lang w:val="ru-RU"/>
              </w:rPr>
              <w:t xml:space="preserve"> </w:t>
            </w:r>
            <w:r w:rsidRPr="000307EC">
              <w:rPr>
                <w:sz w:val="28"/>
                <w:lang w:val="ru-RU"/>
              </w:rPr>
              <w:t>глаза</w:t>
            </w:r>
            <w:r w:rsidRPr="000307EC">
              <w:rPr>
                <w:spacing w:val="-11"/>
                <w:sz w:val="28"/>
                <w:lang w:val="ru-RU"/>
              </w:rPr>
              <w:t xml:space="preserve"> </w:t>
            </w:r>
            <w:r w:rsidRPr="000307EC">
              <w:rPr>
                <w:sz w:val="28"/>
                <w:lang w:val="ru-RU"/>
              </w:rPr>
              <w:t>на</w:t>
            </w:r>
            <w:r w:rsidRPr="000307EC">
              <w:rPr>
                <w:spacing w:val="-8"/>
                <w:sz w:val="28"/>
                <w:lang w:val="ru-RU"/>
              </w:rPr>
              <w:t xml:space="preserve"> </w:t>
            </w:r>
            <w:r w:rsidRPr="000307EC">
              <w:rPr>
                <w:sz w:val="28"/>
                <w:lang w:val="ru-RU"/>
              </w:rPr>
              <w:t>звёзды не похожи…» и др.</w:t>
            </w:r>
          </w:p>
          <w:p w:rsidR="000307EC" w:rsidRDefault="000307EC" w:rsidP="000307EC">
            <w:pPr>
              <w:pStyle w:val="TableParagraph"/>
              <w:spacing w:before="2" w:line="259" w:lineRule="auto"/>
              <w:ind w:left="116"/>
              <w:rPr>
                <w:sz w:val="28"/>
              </w:rPr>
            </w:pPr>
            <w:r w:rsidRPr="000307EC">
              <w:rPr>
                <w:sz w:val="28"/>
                <w:lang w:val="ru-RU"/>
              </w:rPr>
              <w:t>Жанр</w:t>
            </w:r>
            <w:r w:rsidRPr="000307EC">
              <w:rPr>
                <w:spacing w:val="-18"/>
                <w:sz w:val="28"/>
                <w:lang w:val="ru-RU"/>
              </w:rPr>
              <w:t xml:space="preserve"> </w:t>
            </w:r>
            <w:r w:rsidRPr="000307EC">
              <w:rPr>
                <w:sz w:val="28"/>
                <w:lang w:val="ru-RU"/>
              </w:rPr>
              <w:t>сонета.</w:t>
            </w:r>
            <w:r w:rsidRPr="000307EC">
              <w:rPr>
                <w:spacing w:val="-17"/>
                <w:sz w:val="28"/>
                <w:lang w:val="ru-RU"/>
              </w:rPr>
              <w:t xml:space="preserve"> </w:t>
            </w:r>
            <w:r w:rsidRPr="000307EC">
              <w:rPr>
                <w:sz w:val="28"/>
                <w:lang w:val="ru-RU"/>
              </w:rPr>
              <w:t xml:space="preserve">Темы, мотивы, характер лирического героя. </w:t>
            </w:r>
            <w:r>
              <w:rPr>
                <w:spacing w:val="-2"/>
                <w:sz w:val="28"/>
              </w:rPr>
              <w:t>Художественное</w:t>
            </w:r>
          </w:p>
          <w:p w:rsidR="000307EC" w:rsidRDefault="000307EC" w:rsidP="000307EC">
            <w:pPr>
              <w:pStyle w:val="TableParagraph"/>
              <w:spacing w:line="322" w:lineRule="exact"/>
              <w:ind w:left="116"/>
              <w:rPr>
                <w:sz w:val="28"/>
              </w:rPr>
            </w:pPr>
            <w:proofErr w:type="gramStart"/>
            <w:r>
              <w:rPr>
                <w:spacing w:val="-2"/>
                <w:sz w:val="28"/>
              </w:rPr>
              <w:t>своеобразие</w:t>
            </w:r>
            <w:proofErr w:type="gramEnd"/>
            <w:r>
              <w:rPr>
                <w:spacing w:val="-2"/>
                <w:sz w:val="28"/>
              </w:rPr>
              <w:t>.</w:t>
            </w:r>
          </w:p>
        </w:tc>
        <w:tc>
          <w:tcPr>
            <w:tcW w:w="5345" w:type="dxa"/>
          </w:tcPr>
          <w:p w:rsidR="000307EC" w:rsidRPr="000307EC" w:rsidRDefault="000307EC" w:rsidP="000307EC">
            <w:pPr>
              <w:pStyle w:val="TableParagraph"/>
              <w:spacing w:line="259" w:lineRule="auto"/>
              <w:ind w:left="116" w:right="219"/>
              <w:rPr>
                <w:sz w:val="28"/>
                <w:lang w:val="ru-RU"/>
              </w:rPr>
            </w:pPr>
            <w:r w:rsidRPr="000307EC">
              <w:rPr>
                <w:sz w:val="28"/>
                <w:lang w:val="ru-RU"/>
              </w:rPr>
              <w:t>Воспринимать и выразительно читать произведения</w:t>
            </w:r>
            <w:r w:rsidRPr="000307EC">
              <w:rPr>
                <w:spacing w:val="-11"/>
                <w:sz w:val="28"/>
                <w:lang w:val="ru-RU"/>
              </w:rPr>
              <w:t xml:space="preserve"> </w:t>
            </w:r>
            <w:r w:rsidRPr="000307EC">
              <w:rPr>
                <w:sz w:val="28"/>
                <w:lang w:val="ru-RU"/>
              </w:rPr>
              <w:t>с</w:t>
            </w:r>
            <w:r w:rsidRPr="000307EC">
              <w:rPr>
                <w:spacing w:val="-11"/>
                <w:sz w:val="28"/>
                <w:lang w:val="ru-RU"/>
              </w:rPr>
              <w:t xml:space="preserve"> </w:t>
            </w:r>
            <w:r w:rsidRPr="000307EC">
              <w:rPr>
                <w:sz w:val="28"/>
                <w:lang w:val="ru-RU"/>
              </w:rPr>
              <w:t>учётом</w:t>
            </w:r>
            <w:r w:rsidRPr="000307EC">
              <w:rPr>
                <w:spacing w:val="-10"/>
                <w:sz w:val="28"/>
                <w:lang w:val="ru-RU"/>
              </w:rPr>
              <w:t xml:space="preserve"> </w:t>
            </w:r>
            <w:r w:rsidRPr="000307EC">
              <w:rPr>
                <w:sz w:val="28"/>
                <w:lang w:val="ru-RU"/>
              </w:rPr>
              <w:t>их</w:t>
            </w:r>
            <w:r w:rsidRPr="000307EC">
              <w:rPr>
                <w:spacing w:val="-15"/>
                <w:sz w:val="28"/>
                <w:lang w:val="ru-RU"/>
              </w:rPr>
              <w:t xml:space="preserve"> </w:t>
            </w:r>
            <w:r w:rsidRPr="000307EC">
              <w:rPr>
                <w:sz w:val="28"/>
                <w:lang w:val="ru-RU"/>
              </w:rPr>
              <w:t>родо-жанровой специфики. Составлять лексические и историко-культурные комментарии.</w:t>
            </w:r>
          </w:p>
          <w:p w:rsidR="000307EC" w:rsidRPr="000307EC" w:rsidRDefault="000307EC" w:rsidP="000307EC">
            <w:pPr>
              <w:pStyle w:val="TableParagraph"/>
              <w:spacing w:line="322" w:lineRule="exact"/>
              <w:ind w:left="116"/>
              <w:rPr>
                <w:sz w:val="28"/>
                <w:lang w:val="ru-RU"/>
              </w:rPr>
            </w:pPr>
            <w:r w:rsidRPr="000307EC">
              <w:rPr>
                <w:sz w:val="28"/>
                <w:lang w:val="ru-RU"/>
              </w:rPr>
              <w:t>Подбирать</w:t>
            </w:r>
            <w:r w:rsidRPr="000307EC">
              <w:rPr>
                <w:spacing w:val="-7"/>
                <w:sz w:val="28"/>
                <w:lang w:val="ru-RU"/>
              </w:rPr>
              <w:t xml:space="preserve"> </w:t>
            </w:r>
            <w:r w:rsidRPr="000307EC">
              <w:rPr>
                <w:sz w:val="28"/>
                <w:lang w:val="ru-RU"/>
              </w:rPr>
              <w:t>и</w:t>
            </w:r>
            <w:r w:rsidRPr="000307EC">
              <w:rPr>
                <w:spacing w:val="-7"/>
                <w:sz w:val="28"/>
                <w:lang w:val="ru-RU"/>
              </w:rPr>
              <w:t xml:space="preserve"> </w:t>
            </w:r>
            <w:r w:rsidRPr="000307EC">
              <w:rPr>
                <w:sz w:val="28"/>
                <w:lang w:val="ru-RU"/>
              </w:rPr>
              <w:t>обобщать</w:t>
            </w:r>
            <w:r w:rsidRPr="000307EC">
              <w:rPr>
                <w:spacing w:val="-6"/>
                <w:sz w:val="28"/>
                <w:lang w:val="ru-RU"/>
              </w:rPr>
              <w:t xml:space="preserve"> </w:t>
            </w:r>
            <w:r w:rsidRPr="000307EC">
              <w:rPr>
                <w:spacing w:val="-2"/>
                <w:sz w:val="28"/>
                <w:lang w:val="ru-RU"/>
              </w:rPr>
              <w:t>материалы</w:t>
            </w:r>
          </w:p>
          <w:p w:rsidR="000307EC" w:rsidRPr="000307EC" w:rsidRDefault="000307EC" w:rsidP="000307EC">
            <w:pPr>
              <w:pStyle w:val="TableParagraph"/>
              <w:spacing w:before="20" w:line="261" w:lineRule="auto"/>
              <w:ind w:left="116"/>
              <w:rPr>
                <w:sz w:val="28"/>
                <w:lang w:val="ru-RU"/>
              </w:rPr>
            </w:pPr>
            <w:r w:rsidRPr="000307EC">
              <w:rPr>
                <w:sz w:val="28"/>
                <w:lang w:val="ru-RU"/>
              </w:rPr>
              <w:t>о</w:t>
            </w:r>
            <w:r w:rsidRPr="000307EC">
              <w:rPr>
                <w:spacing w:val="-11"/>
                <w:sz w:val="28"/>
                <w:lang w:val="ru-RU"/>
              </w:rPr>
              <w:t xml:space="preserve"> </w:t>
            </w:r>
            <w:r w:rsidRPr="000307EC">
              <w:rPr>
                <w:sz w:val="28"/>
                <w:lang w:val="ru-RU"/>
              </w:rPr>
              <w:t>писателях,</w:t>
            </w:r>
            <w:r w:rsidRPr="000307EC">
              <w:rPr>
                <w:spacing w:val="-6"/>
                <w:sz w:val="28"/>
                <w:lang w:val="ru-RU"/>
              </w:rPr>
              <w:t xml:space="preserve"> </w:t>
            </w:r>
            <w:r w:rsidRPr="000307EC">
              <w:rPr>
                <w:sz w:val="28"/>
                <w:lang w:val="ru-RU"/>
              </w:rPr>
              <w:t>а</w:t>
            </w:r>
            <w:r w:rsidRPr="000307EC">
              <w:rPr>
                <w:spacing w:val="-7"/>
                <w:sz w:val="28"/>
                <w:lang w:val="ru-RU"/>
              </w:rPr>
              <w:t xml:space="preserve"> </w:t>
            </w:r>
            <w:r w:rsidRPr="000307EC">
              <w:rPr>
                <w:sz w:val="28"/>
                <w:lang w:val="ru-RU"/>
              </w:rPr>
              <w:t>также</w:t>
            </w:r>
            <w:r w:rsidRPr="000307EC">
              <w:rPr>
                <w:spacing w:val="-10"/>
                <w:sz w:val="28"/>
                <w:lang w:val="ru-RU"/>
              </w:rPr>
              <w:t xml:space="preserve"> </w:t>
            </w:r>
            <w:r w:rsidRPr="000307EC">
              <w:rPr>
                <w:sz w:val="28"/>
                <w:lang w:val="ru-RU"/>
              </w:rPr>
              <w:t>об</w:t>
            </w:r>
            <w:r w:rsidRPr="000307EC">
              <w:rPr>
                <w:spacing w:val="-7"/>
                <w:sz w:val="28"/>
                <w:lang w:val="ru-RU"/>
              </w:rPr>
              <w:t xml:space="preserve"> </w:t>
            </w:r>
            <w:r w:rsidRPr="000307EC">
              <w:rPr>
                <w:sz w:val="28"/>
                <w:lang w:val="ru-RU"/>
              </w:rPr>
              <w:t>истории</w:t>
            </w:r>
            <w:r w:rsidRPr="000307EC">
              <w:rPr>
                <w:spacing w:val="-7"/>
                <w:sz w:val="28"/>
                <w:lang w:val="ru-RU"/>
              </w:rPr>
              <w:t xml:space="preserve"> </w:t>
            </w:r>
            <w:r w:rsidRPr="000307EC">
              <w:rPr>
                <w:sz w:val="28"/>
                <w:lang w:val="ru-RU"/>
              </w:rPr>
              <w:t>создания произведений с использованием статьи учебника, справочной литературы</w:t>
            </w:r>
          </w:p>
          <w:p w:rsidR="000307EC" w:rsidRDefault="000307EC" w:rsidP="000307EC">
            <w:pPr>
              <w:pStyle w:val="TableParagraph"/>
              <w:spacing w:line="259" w:lineRule="auto"/>
              <w:ind w:left="116" w:right="283"/>
              <w:rPr>
                <w:sz w:val="28"/>
              </w:rPr>
            </w:pPr>
            <w:r w:rsidRPr="000307EC">
              <w:rPr>
                <w:sz w:val="28"/>
                <w:lang w:val="ru-RU"/>
              </w:rPr>
              <w:t>и ресурсов Интернета. Соотносить содержание</w:t>
            </w:r>
            <w:r w:rsidRPr="000307EC">
              <w:rPr>
                <w:spacing w:val="-15"/>
                <w:sz w:val="28"/>
                <w:lang w:val="ru-RU"/>
              </w:rPr>
              <w:t xml:space="preserve"> </w:t>
            </w:r>
            <w:r w:rsidRPr="000307EC">
              <w:rPr>
                <w:sz w:val="28"/>
                <w:lang w:val="ru-RU"/>
              </w:rPr>
              <w:t>произведений</w:t>
            </w:r>
            <w:r w:rsidRPr="000307EC">
              <w:rPr>
                <w:spacing w:val="-9"/>
                <w:sz w:val="28"/>
                <w:lang w:val="ru-RU"/>
              </w:rPr>
              <w:t xml:space="preserve"> </w:t>
            </w:r>
            <w:r w:rsidRPr="000307EC">
              <w:rPr>
                <w:sz w:val="28"/>
                <w:lang w:val="ru-RU"/>
              </w:rPr>
              <w:t>с</w:t>
            </w:r>
            <w:r w:rsidRPr="000307EC">
              <w:rPr>
                <w:spacing w:val="-15"/>
                <w:sz w:val="28"/>
                <w:lang w:val="ru-RU"/>
              </w:rPr>
              <w:t xml:space="preserve"> </w:t>
            </w:r>
            <w:r w:rsidRPr="000307EC">
              <w:rPr>
                <w:sz w:val="28"/>
                <w:lang w:val="ru-RU"/>
              </w:rPr>
              <w:t xml:space="preserve">принципами изображения жизни и человека, характерными для различных исторических эпох. </w:t>
            </w:r>
            <w:r>
              <w:rPr>
                <w:sz w:val="28"/>
              </w:rPr>
              <w:t>Характеризовать</w:t>
            </w:r>
          </w:p>
          <w:p w:rsidR="000307EC" w:rsidRDefault="000307EC" w:rsidP="000307EC">
            <w:pPr>
              <w:pStyle w:val="TableParagraph"/>
              <w:spacing w:line="320" w:lineRule="exact"/>
              <w:ind w:left="116"/>
              <w:rPr>
                <w:sz w:val="28"/>
              </w:rPr>
            </w:pPr>
            <w:r>
              <w:rPr>
                <w:sz w:val="28"/>
              </w:rPr>
              <w:t>сюжеты</w:t>
            </w:r>
            <w:r>
              <w:rPr>
                <w:spacing w:val="-4"/>
                <w:sz w:val="28"/>
              </w:rPr>
              <w:t xml:space="preserve"> </w:t>
            </w:r>
            <w:r>
              <w:rPr>
                <w:sz w:val="28"/>
              </w:rPr>
              <w:t>эпических</w:t>
            </w:r>
            <w:r>
              <w:rPr>
                <w:spacing w:val="-6"/>
                <w:sz w:val="28"/>
              </w:rPr>
              <w:t xml:space="preserve"> </w:t>
            </w:r>
            <w:r>
              <w:rPr>
                <w:sz w:val="28"/>
              </w:rPr>
              <w:t>и</w:t>
            </w:r>
            <w:r>
              <w:rPr>
                <w:spacing w:val="3"/>
                <w:sz w:val="28"/>
              </w:rPr>
              <w:t xml:space="preserve"> </w:t>
            </w:r>
            <w:r>
              <w:rPr>
                <w:spacing w:val="-2"/>
                <w:sz w:val="28"/>
              </w:rPr>
              <w:t>драматических</w:t>
            </w:r>
          </w:p>
        </w:tc>
      </w:tr>
    </w:tbl>
    <w:p w:rsidR="000307EC" w:rsidRDefault="000307EC" w:rsidP="000307EC">
      <w:pPr>
        <w:spacing w:line="320" w:lineRule="exact"/>
        <w:rPr>
          <w:sz w:val="28"/>
        </w:rPr>
        <w:sectPr w:rsidR="000307EC">
          <w:pgSz w:w="16850" w:h="11910" w:orient="landscape"/>
          <w:pgMar w:top="1160" w:right="1000" w:bottom="940" w:left="1020" w:header="710" w:footer="689" w:gutter="0"/>
          <w:cols w:space="720"/>
        </w:sectPr>
      </w:pPr>
    </w:p>
    <w:p w:rsidR="000307EC" w:rsidRDefault="000307EC" w:rsidP="000307EC">
      <w:pPr>
        <w:pStyle w:val="a9"/>
        <w:spacing w:before="7"/>
        <w:rPr>
          <w:b/>
          <w:sz w:val="7"/>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0307EC" w:rsidTr="000307EC">
        <w:trPr>
          <w:trHeight w:val="2086"/>
        </w:trPr>
        <w:tc>
          <w:tcPr>
            <w:tcW w:w="699" w:type="dxa"/>
          </w:tcPr>
          <w:p w:rsidR="000307EC" w:rsidRDefault="000307EC" w:rsidP="000307EC">
            <w:pPr>
              <w:pStyle w:val="TableParagraph"/>
              <w:rPr>
                <w:sz w:val="26"/>
              </w:rPr>
            </w:pPr>
          </w:p>
        </w:tc>
        <w:tc>
          <w:tcPr>
            <w:tcW w:w="3407" w:type="dxa"/>
          </w:tcPr>
          <w:p w:rsidR="000307EC" w:rsidRDefault="000307EC" w:rsidP="000307EC">
            <w:pPr>
              <w:pStyle w:val="TableParagraph"/>
              <w:rPr>
                <w:sz w:val="26"/>
              </w:rPr>
            </w:pPr>
          </w:p>
        </w:tc>
        <w:tc>
          <w:tcPr>
            <w:tcW w:w="1700" w:type="dxa"/>
          </w:tcPr>
          <w:p w:rsidR="000307EC" w:rsidRDefault="000307EC" w:rsidP="000307EC">
            <w:pPr>
              <w:pStyle w:val="TableParagraph"/>
              <w:rPr>
                <w:sz w:val="26"/>
              </w:rPr>
            </w:pPr>
          </w:p>
        </w:tc>
        <w:tc>
          <w:tcPr>
            <w:tcW w:w="3415" w:type="dxa"/>
          </w:tcPr>
          <w:p w:rsidR="000307EC" w:rsidRPr="000307EC" w:rsidRDefault="000307EC" w:rsidP="000307EC">
            <w:pPr>
              <w:pStyle w:val="TableParagraph"/>
              <w:spacing w:line="311" w:lineRule="exact"/>
              <w:ind w:left="116"/>
              <w:rPr>
                <w:sz w:val="28"/>
                <w:lang w:val="ru-RU"/>
              </w:rPr>
            </w:pPr>
            <w:r w:rsidRPr="000307EC">
              <w:rPr>
                <w:sz w:val="28"/>
                <w:lang w:val="ru-RU"/>
              </w:rPr>
              <w:t>У.</w:t>
            </w:r>
            <w:r w:rsidRPr="000307EC">
              <w:rPr>
                <w:spacing w:val="-6"/>
                <w:sz w:val="28"/>
                <w:lang w:val="ru-RU"/>
              </w:rPr>
              <w:t xml:space="preserve"> </w:t>
            </w:r>
            <w:r w:rsidRPr="000307EC">
              <w:rPr>
                <w:sz w:val="28"/>
                <w:lang w:val="ru-RU"/>
              </w:rPr>
              <w:t>Шекспир.</w:t>
            </w:r>
            <w:r w:rsidRPr="000307EC">
              <w:rPr>
                <w:spacing w:val="-5"/>
                <w:sz w:val="28"/>
                <w:lang w:val="ru-RU"/>
              </w:rPr>
              <w:t xml:space="preserve"> </w:t>
            </w:r>
            <w:r w:rsidRPr="000307EC">
              <w:rPr>
                <w:spacing w:val="-2"/>
                <w:sz w:val="28"/>
                <w:lang w:val="ru-RU"/>
              </w:rPr>
              <w:t>Трагедия</w:t>
            </w:r>
          </w:p>
          <w:p w:rsidR="000307EC" w:rsidRPr="000307EC" w:rsidRDefault="000307EC" w:rsidP="000307EC">
            <w:pPr>
              <w:pStyle w:val="TableParagraph"/>
              <w:spacing w:before="31"/>
              <w:ind w:left="116"/>
              <w:rPr>
                <w:sz w:val="28"/>
                <w:lang w:val="ru-RU"/>
              </w:rPr>
            </w:pPr>
            <w:r w:rsidRPr="000307EC">
              <w:rPr>
                <w:sz w:val="28"/>
                <w:lang w:val="ru-RU"/>
              </w:rPr>
              <w:t>«Ромео</w:t>
            </w:r>
            <w:r w:rsidRPr="000307EC">
              <w:rPr>
                <w:spacing w:val="-5"/>
                <w:sz w:val="28"/>
                <w:lang w:val="ru-RU"/>
              </w:rPr>
              <w:t xml:space="preserve"> </w:t>
            </w:r>
            <w:r w:rsidRPr="000307EC">
              <w:rPr>
                <w:sz w:val="28"/>
                <w:lang w:val="ru-RU"/>
              </w:rPr>
              <w:t>и</w:t>
            </w:r>
            <w:r w:rsidRPr="000307EC">
              <w:rPr>
                <w:spacing w:val="-2"/>
                <w:sz w:val="28"/>
                <w:lang w:val="ru-RU"/>
              </w:rPr>
              <w:t xml:space="preserve"> Джульетта»</w:t>
            </w:r>
          </w:p>
          <w:p w:rsidR="000307EC" w:rsidRPr="000307EC" w:rsidRDefault="000307EC" w:rsidP="000307EC">
            <w:pPr>
              <w:pStyle w:val="TableParagraph"/>
              <w:spacing w:before="24" w:line="261" w:lineRule="auto"/>
              <w:ind w:left="116"/>
              <w:rPr>
                <w:sz w:val="28"/>
                <w:lang w:val="ru-RU"/>
              </w:rPr>
            </w:pPr>
            <w:r w:rsidRPr="000307EC">
              <w:rPr>
                <w:sz w:val="28"/>
                <w:lang w:val="ru-RU"/>
              </w:rPr>
              <w:t>(фрагменты по выбору). Жанр</w:t>
            </w:r>
            <w:r w:rsidRPr="000307EC">
              <w:rPr>
                <w:spacing w:val="-18"/>
                <w:sz w:val="28"/>
                <w:lang w:val="ru-RU"/>
              </w:rPr>
              <w:t xml:space="preserve"> </w:t>
            </w:r>
            <w:r w:rsidRPr="000307EC">
              <w:rPr>
                <w:sz w:val="28"/>
                <w:lang w:val="ru-RU"/>
              </w:rPr>
              <w:t>трагедии.</w:t>
            </w:r>
            <w:r w:rsidRPr="000307EC">
              <w:rPr>
                <w:spacing w:val="-17"/>
                <w:sz w:val="28"/>
                <w:lang w:val="ru-RU"/>
              </w:rPr>
              <w:t xml:space="preserve"> </w:t>
            </w:r>
            <w:r w:rsidRPr="000307EC">
              <w:rPr>
                <w:sz w:val="28"/>
                <w:lang w:val="ru-RU"/>
              </w:rPr>
              <w:t>Тематика, проблематика, сюжет,</w:t>
            </w:r>
          </w:p>
          <w:p w:rsidR="000307EC" w:rsidRPr="000307EC" w:rsidRDefault="000307EC" w:rsidP="000307EC">
            <w:pPr>
              <w:pStyle w:val="TableParagraph"/>
              <w:spacing w:line="314" w:lineRule="exact"/>
              <w:ind w:left="116"/>
              <w:rPr>
                <w:sz w:val="28"/>
                <w:lang w:val="ru-RU"/>
              </w:rPr>
            </w:pPr>
            <w:r w:rsidRPr="000307EC">
              <w:rPr>
                <w:spacing w:val="-2"/>
                <w:sz w:val="28"/>
                <w:lang w:val="ru-RU"/>
              </w:rPr>
              <w:t>особенности</w:t>
            </w:r>
            <w:r w:rsidRPr="000307EC">
              <w:rPr>
                <w:spacing w:val="4"/>
                <w:sz w:val="28"/>
                <w:lang w:val="ru-RU"/>
              </w:rPr>
              <w:t xml:space="preserve"> </w:t>
            </w:r>
            <w:r w:rsidRPr="000307EC">
              <w:rPr>
                <w:spacing w:val="-2"/>
                <w:sz w:val="28"/>
                <w:lang w:val="ru-RU"/>
              </w:rPr>
              <w:t>конфликта</w:t>
            </w:r>
          </w:p>
        </w:tc>
        <w:tc>
          <w:tcPr>
            <w:tcW w:w="5345" w:type="dxa"/>
            <w:vMerge w:val="restart"/>
          </w:tcPr>
          <w:p w:rsidR="000307EC" w:rsidRPr="000307EC" w:rsidRDefault="000307EC" w:rsidP="000307EC">
            <w:pPr>
              <w:pStyle w:val="TableParagraph"/>
              <w:spacing w:line="311" w:lineRule="exact"/>
              <w:ind w:left="116"/>
              <w:rPr>
                <w:sz w:val="28"/>
                <w:lang w:val="ru-RU"/>
              </w:rPr>
            </w:pPr>
            <w:r w:rsidRPr="000307EC">
              <w:rPr>
                <w:sz w:val="28"/>
                <w:lang w:val="ru-RU"/>
              </w:rPr>
              <w:t>произведений,</w:t>
            </w:r>
            <w:r w:rsidRPr="000307EC">
              <w:rPr>
                <w:spacing w:val="-4"/>
                <w:sz w:val="28"/>
                <w:lang w:val="ru-RU"/>
              </w:rPr>
              <w:t xml:space="preserve"> </w:t>
            </w:r>
            <w:r w:rsidRPr="000307EC">
              <w:rPr>
                <w:sz w:val="28"/>
                <w:lang w:val="ru-RU"/>
              </w:rPr>
              <w:t>их</w:t>
            </w:r>
            <w:r w:rsidRPr="000307EC">
              <w:rPr>
                <w:spacing w:val="-9"/>
                <w:sz w:val="28"/>
                <w:lang w:val="ru-RU"/>
              </w:rPr>
              <w:t xml:space="preserve"> </w:t>
            </w:r>
            <w:r w:rsidRPr="000307EC">
              <w:rPr>
                <w:spacing w:val="-2"/>
                <w:sz w:val="28"/>
                <w:lang w:val="ru-RU"/>
              </w:rPr>
              <w:t>тематику,</w:t>
            </w:r>
          </w:p>
          <w:p w:rsidR="000307EC" w:rsidRPr="000307EC" w:rsidRDefault="000307EC" w:rsidP="000307EC">
            <w:pPr>
              <w:pStyle w:val="TableParagraph"/>
              <w:spacing w:before="31" w:line="259" w:lineRule="auto"/>
              <w:ind w:left="116"/>
              <w:rPr>
                <w:sz w:val="28"/>
                <w:lang w:val="ru-RU"/>
              </w:rPr>
            </w:pPr>
            <w:r w:rsidRPr="000307EC">
              <w:rPr>
                <w:sz w:val="28"/>
                <w:lang w:val="ru-RU"/>
              </w:rPr>
              <w:t>проблематику, идейно-художественное содержание.</w:t>
            </w:r>
            <w:r w:rsidRPr="000307EC">
              <w:rPr>
                <w:spacing w:val="-9"/>
                <w:sz w:val="28"/>
                <w:lang w:val="ru-RU"/>
              </w:rPr>
              <w:t xml:space="preserve"> </w:t>
            </w:r>
            <w:r w:rsidRPr="000307EC">
              <w:rPr>
                <w:sz w:val="28"/>
                <w:lang w:val="ru-RU"/>
              </w:rPr>
              <w:t>Составлять</w:t>
            </w:r>
            <w:r w:rsidRPr="000307EC">
              <w:rPr>
                <w:spacing w:val="-9"/>
                <w:sz w:val="28"/>
                <w:lang w:val="ru-RU"/>
              </w:rPr>
              <w:t xml:space="preserve"> </w:t>
            </w:r>
            <w:r w:rsidRPr="000307EC">
              <w:rPr>
                <w:sz w:val="28"/>
                <w:lang w:val="ru-RU"/>
              </w:rPr>
              <w:t>характеристики персонажей,</w:t>
            </w:r>
            <w:r w:rsidRPr="000307EC">
              <w:rPr>
                <w:spacing w:val="-11"/>
                <w:sz w:val="28"/>
                <w:lang w:val="ru-RU"/>
              </w:rPr>
              <w:t xml:space="preserve"> </w:t>
            </w:r>
            <w:r w:rsidRPr="000307EC">
              <w:rPr>
                <w:sz w:val="28"/>
                <w:lang w:val="ru-RU"/>
              </w:rPr>
              <w:t>в</w:t>
            </w:r>
            <w:r w:rsidRPr="000307EC">
              <w:rPr>
                <w:spacing w:val="-15"/>
                <w:sz w:val="28"/>
                <w:lang w:val="ru-RU"/>
              </w:rPr>
              <w:t xml:space="preserve"> </w:t>
            </w:r>
            <w:r w:rsidRPr="000307EC">
              <w:rPr>
                <w:sz w:val="28"/>
                <w:lang w:val="ru-RU"/>
              </w:rPr>
              <w:t>том</w:t>
            </w:r>
            <w:r w:rsidRPr="000307EC">
              <w:rPr>
                <w:spacing w:val="-11"/>
                <w:sz w:val="28"/>
                <w:lang w:val="ru-RU"/>
              </w:rPr>
              <w:t xml:space="preserve"> </w:t>
            </w:r>
            <w:r w:rsidRPr="000307EC">
              <w:rPr>
                <w:sz w:val="28"/>
                <w:lang w:val="ru-RU"/>
              </w:rPr>
              <w:t>числе</w:t>
            </w:r>
            <w:r w:rsidRPr="000307EC">
              <w:rPr>
                <w:spacing w:val="-14"/>
                <w:sz w:val="28"/>
                <w:lang w:val="ru-RU"/>
              </w:rPr>
              <w:t xml:space="preserve"> </w:t>
            </w:r>
            <w:r w:rsidRPr="000307EC">
              <w:rPr>
                <w:sz w:val="28"/>
                <w:lang w:val="ru-RU"/>
              </w:rPr>
              <w:t>сравнительные, используя схему и таблицу.</w:t>
            </w:r>
          </w:p>
          <w:p w:rsidR="000307EC" w:rsidRPr="000307EC" w:rsidRDefault="000307EC" w:rsidP="000307EC">
            <w:pPr>
              <w:pStyle w:val="TableParagraph"/>
              <w:spacing w:line="256" w:lineRule="auto"/>
              <w:ind w:left="116"/>
              <w:rPr>
                <w:sz w:val="28"/>
                <w:lang w:val="ru-RU"/>
              </w:rPr>
            </w:pPr>
            <w:r w:rsidRPr="000307EC">
              <w:rPr>
                <w:sz w:val="28"/>
                <w:lang w:val="ru-RU"/>
              </w:rPr>
              <w:t>Анализировать ключевые эпизоды драматических</w:t>
            </w:r>
            <w:r w:rsidRPr="000307EC">
              <w:rPr>
                <w:spacing w:val="-18"/>
                <w:sz w:val="28"/>
                <w:lang w:val="ru-RU"/>
              </w:rPr>
              <w:t xml:space="preserve"> </w:t>
            </w:r>
            <w:r w:rsidRPr="000307EC">
              <w:rPr>
                <w:sz w:val="28"/>
                <w:lang w:val="ru-RU"/>
              </w:rPr>
              <w:t>произведений.</w:t>
            </w:r>
            <w:r w:rsidRPr="000307EC">
              <w:rPr>
                <w:spacing w:val="-17"/>
                <w:sz w:val="28"/>
                <w:lang w:val="ru-RU"/>
              </w:rPr>
              <w:t xml:space="preserve"> </w:t>
            </w:r>
            <w:r w:rsidRPr="000307EC">
              <w:rPr>
                <w:sz w:val="28"/>
                <w:lang w:val="ru-RU"/>
              </w:rPr>
              <w:t>Выявлять черты лирического героя и</w:t>
            </w:r>
          </w:p>
          <w:p w:rsidR="000307EC" w:rsidRPr="000307EC" w:rsidRDefault="000307EC" w:rsidP="000307EC">
            <w:pPr>
              <w:pStyle w:val="TableParagraph"/>
              <w:spacing w:before="10" w:line="256" w:lineRule="auto"/>
              <w:ind w:left="116" w:right="166"/>
              <w:rPr>
                <w:sz w:val="28"/>
                <w:lang w:val="ru-RU"/>
              </w:rPr>
            </w:pPr>
            <w:r w:rsidRPr="000307EC">
              <w:rPr>
                <w:sz w:val="28"/>
                <w:lang w:val="ru-RU"/>
              </w:rPr>
              <w:t>художественные особенности лирического</w:t>
            </w:r>
            <w:r w:rsidRPr="000307EC">
              <w:rPr>
                <w:spacing w:val="-18"/>
                <w:sz w:val="28"/>
                <w:lang w:val="ru-RU"/>
              </w:rPr>
              <w:t xml:space="preserve"> </w:t>
            </w:r>
            <w:r w:rsidRPr="000307EC">
              <w:rPr>
                <w:sz w:val="28"/>
                <w:lang w:val="ru-RU"/>
              </w:rPr>
              <w:t>произведения.</w:t>
            </w:r>
            <w:r w:rsidRPr="000307EC">
              <w:rPr>
                <w:spacing w:val="-17"/>
                <w:sz w:val="28"/>
                <w:lang w:val="ru-RU"/>
              </w:rPr>
              <w:t xml:space="preserve"> </w:t>
            </w:r>
            <w:r w:rsidRPr="000307EC">
              <w:rPr>
                <w:sz w:val="28"/>
                <w:lang w:val="ru-RU"/>
              </w:rPr>
              <w:t>Сопоставлять варианты перевода фрагментов произведений на русский язык.</w:t>
            </w:r>
          </w:p>
          <w:p w:rsidR="000307EC" w:rsidRPr="000307EC" w:rsidRDefault="000307EC" w:rsidP="000307EC">
            <w:pPr>
              <w:pStyle w:val="TableParagraph"/>
              <w:spacing w:before="13" w:line="256" w:lineRule="auto"/>
              <w:ind w:left="116"/>
              <w:rPr>
                <w:sz w:val="28"/>
                <w:lang w:val="ru-RU"/>
              </w:rPr>
            </w:pPr>
            <w:r w:rsidRPr="000307EC">
              <w:rPr>
                <w:sz w:val="28"/>
                <w:lang w:val="ru-RU"/>
              </w:rPr>
              <w:t>Сопоставлять</w:t>
            </w:r>
            <w:r w:rsidRPr="000307EC">
              <w:rPr>
                <w:spacing w:val="-18"/>
                <w:sz w:val="28"/>
                <w:lang w:val="ru-RU"/>
              </w:rPr>
              <w:t xml:space="preserve"> </w:t>
            </w:r>
            <w:r w:rsidRPr="000307EC">
              <w:rPr>
                <w:sz w:val="28"/>
                <w:lang w:val="ru-RU"/>
              </w:rPr>
              <w:t>литературные</w:t>
            </w:r>
            <w:r w:rsidRPr="000307EC">
              <w:rPr>
                <w:spacing w:val="-17"/>
                <w:sz w:val="28"/>
                <w:lang w:val="ru-RU"/>
              </w:rPr>
              <w:t xml:space="preserve"> </w:t>
            </w:r>
            <w:r w:rsidRPr="000307EC">
              <w:rPr>
                <w:sz w:val="28"/>
                <w:lang w:val="ru-RU"/>
              </w:rPr>
              <w:t>произведения по заданным основаниям, в том числе</w:t>
            </w:r>
          </w:p>
          <w:p w:rsidR="000307EC" w:rsidRPr="000307EC" w:rsidRDefault="000307EC" w:rsidP="000307EC">
            <w:pPr>
              <w:pStyle w:val="TableParagraph"/>
              <w:spacing w:before="2" w:line="259" w:lineRule="auto"/>
              <w:ind w:left="116" w:right="148"/>
              <w:rPr>
                <w:sz w:val="28"/>
                <w:lang w:val="ru-RU"/>
              </w:rPr>
            </w:pPr>
            <w:r w:rsidRPr="000307EC">
              <w:rPr>
                <w:sz w:val="28"/>
                <w:lang w:val="ru-RU"/>
              </w:rPr>
              <w:t>с произведениями других видов искусства. Давать аргументированный письменный</w:t>
            </w:r>
            <w:r w:rsidRPr="000307EC">
              <w:rPr>
                <w:spacing w:val="-13"/>
                <w:sz w:val="28"/>
                <w:lang w:val="ru-RU"/>
              </w:rPr>
              <w:t xml:space="preserve"> </w:t>
            </w:r>
            <w:r w:rsidRPr="000307EC">
              <w:rPr>
                <w:sz w:val="28"/>
                <w:lang w:val="ru-RU"/>
              </w:rPr>
              <w:t>ответ</w:t>
            </w:r>
            <w:r w:rsidRPr="000307EC">
              <w:rPr>
                <w:spacing w:val="-14"/>
                <w:sz w:val="28"/>
                <w:lang w:val="ru-RU"/>
              </w:rPr>
              <w:t xml:space="preserve"> </w:t>
            </w:r>
            <w:r w:rsidRPr="000307EC">
              <w:rPr>
                <w:sz w:val="28"/>
                <w:lang w:val="ru-RU"/>
              </w:rPr>
              <w:t>на</w:t>
            </w:r>
            <w:r w:rsidRPr="000307EC">
              <w:rPr>
                <w:spacing w:val="-15"/>
                <w:sz w:val="28"/>
                <w:lang w:val="ru-RU"/>
              </w:rPr>
              <w:t xml:space="preserve"> </w:t>
            </w:r>
            <w:r w:rsidRPr="000307EC">
              <w:rPr>
                <w:sz w:val="28"/>
                <w:lang w:val="ru-RU"/>
              </w:rPr>
              <w:t>проблемный</w:t>
            </w:r>
            <w:r w:rsidRPr="000307EC">
              <w:rPr>
                <w:spacing w:val="-13"/>
                <w:sz w:val="28"/>
                <w:lang w:val="ru-RU"/>
              </w:rPr>
              <w:t xml:space="preserve"> </w:t>
            </w:r>
            <w:r w:rsidRPr="000307EC">
              <w:rPr>
                <w:sz w:val="28"/>
                <w:lang w:val="ru-RU"/>
              </w:rPr>
              <w:t>вопрос. Планировать своё досуговое чтение,</w:t>
            </w:r>
          </w:p>
          <w:p w:rsidR="000307EC" w:rsidRPr="000307EC" w:rsidRDefault="000307EC" w:rsidP="000307EC">
            <w:pPr>
              <w:pStyle w:val="TableParagraph"/>
              <w:spacing w:line="322" w:lineRule="exact"/>
              <w:ind w:left="116"/>
              <w:rPr>
                <w:sz w:val="28"/>
                <w:lang w:val="ru-RU"/>
              </w:rPr>
            </w:pPr>
            <w:r w:rsidRPr="000307EC">
              <w:rPr>
                <w:sz w:val="28"/>
                <w:lang w:val="ru-RU"/>
              </w:rPr>
              <w:t>обогащать</w:t>
            </w:r>
            <w:r w:rsidRPr="000307EC">
              <w:rPr>
                <w:spacing w:val="-8"/>
                <w:sz w:val="28"/>
                <w:lang w:val="ru-RU"/>
              </w:rPr>
              <w:t xml:space="preserve"> </w:t>
            </w:r>
            <w:r w:rsidRPr="000307EC">
              <w:rPr>
                <w:sz w:val="28"/>
                <w:lang w:val="ru-RU"/>
              </w:rPr>
              <w:t>свой</w:t>
            </w:r>
            <w:r w:rsidRPr="000307EC">
              <w:rPr>
                <w:spacing w:val="-7"/>
                <w:sz w:val="28"/>
                <w:lang w:val="ru-RU"/>
              </w:rPr>
              <w:t xml:space="preserve"> </w:t>
            </w:r>
            <w:r w:rsidRPr="000307EC">
              <w:rPr>
                <w:sz w:val="28"/>
                <w:lang w:val="ru-RU"/>
              </w:rPr>
              <w:t>круг</w:t>
            </w:r>
            <w:r w:rsidRPr="000307EC">
              <w:rPr>
                <w:spacing w:val="-7"/>
                <w:sz w:val="28"/>
                <w:lang w:val="ru-RU"/>
              </w:rPr>
              <w:t xml:space="preserve"> </w:t>
            </w:r>
            <w:r w:rsidRPr="000307EC">
              <w:rPr>
                <w:spacing w:val="-2"/>
                <w:sz w:val="28"/>
                <w:lang w:val="ru-RU"/>
              </w:rPr>
              <w:t>чтения</w:t>
            </w:r>
          </w:p>
          <w:p w:rsidR="000307EC" w:rsidRPr="000307EC" w:rsidRDefault="000307EC" w:rsidP="000307EC">
            <w:pPr>
              <w:pStyle w:val="TableParagraph"/>
              <w:spacing w:before="24"/>
              <w:ind w:left="116"/>
              <w:rPr>
                <w:sz w:val="28"/>
                <w:lang w:val="ru-RU"/>
              </w:rPr>
            </w:pPr>
            <w:r w:rsidRPr="000307EC">
              <w:rPr>
                <w:sz w:val="28"/>
                <w:lang w:val="ru-RU"/>
              </w:rPr>
              <w:t>по</w:t>
            </w:r>
            <w:r w:rsidRPr="000307EC">
              <w:rPr>
                <w:spacing w:val="-10"/>
                <w:sz w:val="28"/>
                <w:lang w:val="ru-RU"/>
              </w:rPr>
              <w:t xml:space="preserve"> </w:t>
            </w:r>
            <w:r w:rsidRPr="000307EC">
              <w:rPr>
                <w:sz w:val="28"/>
                <w:lang w:val="ru-RU"/>
              </w:rPr>
              <w:t>рекомендациям</w:t>
            </w:r>
            <w:r w:rsidRPr="000307EC">
              <w:rPr>
                <w:spacing w:val="-4"/>
                <w:sz w:val="28"/>
                <w:lang w:val="ru-RU"/>
              </w:rPr>
              <w:t xml:space="preserve"> </w:t>
            </w:r>
            <w:r w:rsidRPr="000307EC">
              <w:rPr>
                <w:sz w:val="28"/>
                <w:lang w:val="ru-RU"/>
              </w:rPr>
              <w:t>учителя</w:t>
            </w:r>
            <w:r w:rsidRPr="000307EC">
              <w:rPr>
                <w:spacing w:val="-6"/>
                <w:sz w:val="28"/>
                <w:lang w:val="ru-RU"/>
              </w:rPr>
              <w:t xml:space="preserve"> </w:t>
            </w:r>
            <w:r w:rsidRPr="000307EC">
              <w:rPr>
                <w:sz w:val="28"/>
                <w:lang w:val="ru-RU"/>
              </w:rPr>
              <w:t>и</w:t>
            </w:r>
            <w:r w:rsidRPr="000307EC">
              <w:rPr>
                <w:spacing w:val="-5"/>
                <w:sz w:val="28"/>
                <w:lang w:val="ru-RU"/>
              </w:rPr>
              <w:t xml:space="preserve"> </w:t>
            </w:r>
            <w:r w:rsidRPr="000307EC">
              <w:rPr>
                <w:spacing w:val="-2"/>
                <w:sz w:val="28"/>
                <w:lang w:val="ru-RU"/>
              </w:rPr>
              <w:t>сверстников</w:t>
            </w:r>
          </w:p>
        </w:tc>
      </w:tr>
      <w:tr w:rsidR="000307EC" w:rsidTr="000307EC">
        <w:trPr>
          <w:trHeight w:val="4859"/>
        </w:trPr>
        <w:tc>
          <w:tcPr>
            <w:tcW w:w="699" w:type="dxa"/>
          </w:tcPr>
          <w:p w:rsidR="000307EC" w:rsidRDefault="000307EC" w:rsidP="000307EC">
            <w:pPr>
              <w:pStyle w:val="TableParagraph"/>
              <w:spacing w:line="312" w:lineRule="exact"/>
              <w:ind w:left="110"/>
              <w:rPr>
                <w:sz w:val="28"/>
              </w:rPr>
            </w:pPr>
            <w:r>
              <w:rPr>
                <w:spacing w:val="-5"/>
                <w:sz w:val="28"/>
              </w:rPr>
              <w:t>7.2</w:t>
            </w:r>
          </w:p>
        </w:tc>
        <w:tc>
          <w:tcPr>
            <w:tcW w:w="3407" w:type="dxa"/>
          </w:tcPr>
          <w:p w:rsidR="000307EC" w:rsidRPr="000307EC" w:rsidRDefault="000307EC" w:rsidP="000307EC">
            <w:pPr>
              <w:pStyle w:val="TableParagraph"/>
              <w:spacing w:line="259" w:lineRule="auto"/>
              <w:ind w:left="110" w:right="630"/>
              <w:rPr>
                <w:sz w:val="28"/>
                <w:lang w:val="ru-RU"/>
              </w:rPr>
            </w:pPr>
            <w:r w:rsidRPr="000307EC">
              <w:rPr>
                <w:sz w:val="28"/>
                <w:lang w:val="ru-RU"/>
              </w:rPr>
              <w:t>Ж.-Б. Мольер. Комедия</w:t>
            </w:r>
            <w:r w:rsidRPr="000307EC">
              <w:rPr>
                <w:spacing w:val="-18"/>
                <w:sz w:val="28"/>
                <w:lang w:val="ru-RU"/>
              </w:rPr>
              <w:t xml:space="preserve"> </w:t>
            </w:r>
            <w:r w:rsidRPr="000307EC">
              <w:rPr>
                <w:sz w:val="28"/>
                <w:lang w:val="ru-RU"/>
              </w:rPr>
              <w:t>«Мещанин во дворянстве»</w:t>
            </w:r>
          </w:p>
          <w:p w:rsidR="000307EC" w:rsidRDefault="000307EC" w:rsidP="000307EC">
            <w:pPr>
              <w:pStyle w:val="TableParagraph"/>
              <w:ind w:left="110"/>
              <w:rPr>
                <w:sz w:val="28"/>
              </w:rPr>
            </w:pPr>
            <w:r>
              <w:rPr>
                <w:sz w:val="28"/>
              </w:rPr>
              <w:t>(фрагменты</w:t>
            </w:r>
            <w:r>
              <w:rPr>
                <w:spacing w:val="-7"/>
                <w:sz w:val="28"/>
              </w:rPr>
              <w:t xml:space="preserve"> </w:t>
            </w:r>
            <w:r>
              <w:rPr>
                <w:sz w:val="28"/>
              </w:rPr>
              <w:t>по</w:t>
            </w:r>
            <w:r>
              <w:rPr>
                <w:spacing w:val="-7"/>
                <w:sz w:val="28"/>
              </w:rPr>
              <w:t xml:space="preserve"> </w:t>
            </w:r>
            <w:r>
              <w:rPr>
                <w:spacing w:val="-2"/>
                <w:sz w:val="28"/>
              </w:rPr>
              <w:t>выбору)</w:t>
            </w:r>
          </w:p>
        </w:tc>
        <w:tc>
          <w:tcPr>
            <w:tcW w:w="1700" w:type="dxa"/>
          </w:tcPr>
          <w:p w:rsidR="000307EC" w:rsidRDefault="000307EC" w:rsidP="000307EC">
            <w:pPr>
              <w:pStyle w:val="TableParagraph"/>
              <w:spacing w:line="312" w:lineRule="exact"/>
              <w:ind w:right="767"/>
              <w:jc w:val="right"/>
              <w:rPr>
                <w:sz w:val="28"/>
              </w:rPr>
            </w:pPr>
            <w:r>
              <w:rPr>
                <w:spacing w:val="-10"/>
                <w:sz w:val="28"/>
              </w:rPr>
              <w:t>2</w:t>
            </w:r>
          </w:p>
        </w:tc>
        <w:tc>
          <w:tcPr>
            <w:tcW w:w="3415" w:type="dxa"/>
          </w:tcPr>
          <w:p w:rsidR="000307EC" w:rsidRPr="000307EC" w:rsidRDefault="000307EC" w:rsidP="000307EC">
            <w:pPr>
              <w:pStyle w:val="TableParagraph"/>
              <w:spacing w:line="264" w:lineRule="auto"/>
              <w:ind w:left="116"/>
              <w:rPr>
                <w:sz w:val="28"/>
                <w:lang w:val="ru-RU"/>
              </w:rPr>
            </w:pPr>
            <w:r w:rsidRPr="000307EC">
              <w:rPr>
                <w:sz w:val="28"/>
                <w:lang w:val="ru-RU"/>
              </w:rPr>
              <w:t>Ж.-Б.</w:t>
            </w:r>
            <w:r w:rsidRPr="000307EC">
              <w:rPr>
                <w:spacing w:val="-14"/>
                <w:sz w:val="28"/>
                <w:lang w:val="ru-RU"/>
              </w:rPr>
              <w:t xml:space="preserve"> </w:t>
            </w:r>
            <w:r w:rsidRPr="000307EC">
              <w:rPr>
                <w:sz w:val="28"/>
                <w:lang w:val="ru-RU"/>
              </w:rPr>
              <w:t>Мольер</w:t>
            </w:r>
            <w:r w:rsidRPr="000307EC">
              <w:rPr>
                <w:spacing w:val="-16"/>
                <w:sz w:val="28"/>
                <w:lang w:val="ru-RU"/>
              </w:rPr>
              <w:t xml:space="preserve"> </w:t>
            </w:r>
            <w:r w:rsidRPr="000307EC">
              <w:rPr>
                <w:sz w:val="28"/>
                <w:lang w:val="ru-RU"/>
              </w:rPr>
              <w:t>–</w:t>
            </w:r>
            <w:r w:rsidRPr="000307EC">
              <w:rPr>
                <w:spacing w:val="-12"/>
                <w:sz w:val="28"/>
                <w:lang w:val="ru-RU"/>
              </w:rPr>
              <w:t xml:space="preserve"> </w:t>
            </w:r>
            <w:r w:rsidRPr="000307EC">
              <w:rPr>
                <w:sz w:val="28"/>
                <w:lang w:val="ru-RU"/>
              </w:rPr>
              <w:t xml:space="preserve">великий </w:t>
            </w:r>
            <w:r w:rsidRPr="000307EC">
              <w:rPr>
                <w:spacing w:val="-2"/>
                <w:sz w:val="28"/>
                <w:lang w:val="ru-RU"/>
              </w:rPr>
              <w:t>комедиограф.</w:t>
            </w:r>
          </w:p>
          <w:p w:rsidR="000307EC" w:rsidRPr="000307EC" w:rsidRDefault="000307EC" w:rsidP="000307EC">
            <w:pPr>
              <w:pStyle w:val="TableParagraph"/>
              <w:spacing w:line="256" w:lineRule="auto"/>
              <w:ind w:left="116" w:right="662"/>
              <w:rPr>
                <w:sz w:val="28"/>
                <w:lang w:val="ru-RU"/>
              </w:rPr>
            </w:pPr>
            <w:r w:rsidRPr="000307EC">
              <w:rPr>
                <w:sz w:val="28"/>
                <w:lang w:val="ru-RU"/>
              </w:rPr>
              <w:t>Комедия</w:t>
            </w:r>
            <w:r w:rsidRPr="000307EC">
              <w:rPr>
                <w:spacing w:val="-18"/>
                <w:sz w:val="28"/>
                <w:lang w:val="ru-RU"/>
              </w:rPr>
              <w:t xml:space="preserve"> </w:t>
            </w:r>
            <w:r w:rsidRPr="000307EC">
              <w:rPr>
                <w:sz w:val="28"/>
                <w:lang w:val="ru-RU"/>
              </w:rPr>
              <w:t>«Мещанин во дворянстве»</w:t>
            </w:r>
          </w:p>
          <w:p w:rsidR="000307EC" w:rsidRPr="000307EC" w:rsidRDefault="000307EC" w:rsidP="000307EC">
            <w:pPr>
              <w:pStyle w:val="TableParagraph"/>
              <w:spacing w:line="259" w:lineRule="auto"/>
              <w:ind w:left="116"/>
              <w:rPr>
                <w:sz w:val="28"/>
                <w:lang w:val="ru-RU"/>
              </w:rPr>
            </w:pPr>
            <w:r w:rsidRPr="000307EC">
              <w:rPr>
                <w:sz w:val="28"/>
                <w:lang w:val="ru-RU"/>
              </w:rPr>
              <w:t>как произведение классицизма. Система образов,</w:t>
            </w:r>
            <w:r w:rsidRPr="000307EC">
              <w:rPr>
                <w:spacing w:val="-18"/>
                <w:sz w:val="28"/>
                <w:lang w:val="ru-RU"/>
              </w:rPr>
              <w:t xml:space="preserve"> </w:t>
            </w:r>
            <w:r w:rsidRPr="000307EC">
              <w:rPr>
                <w:sz w:val="28"/>
                <w:lang w:val="ru-RU"/>
              </w:rPr>
              <w:t>основные</w:t>
            </w:r>
            <w:r w:rsidRPr="000307EC">
              <w:rPr>
                <w:spacing w:val="-17"/>
                <w:sz w:val="28"/>
                <w:lang w:val="ru-RU"/>
              </w:rPr>
              <w:t xml:space="preserve"> </w:t>
            </w:r>
            <w:r w:rsidRPr="000307EC">
              <w:rPr>
                <w:sz w:val="28"/>
                <w:lang w:val="ru-RU"/>
              </w:rPr>
              <w:t xml:space="preserve">герои. </w:t>
            </w:r>
            <w:r w:rsidRPr="000307EC">
              <w:rPr>
                <w:spacing w:val="-2"/>
                <w:sz w:val="28"/>
                <w:lang w:val="ru-RU"/>
              </w:rPr>
              <w:t>Произведения</w:t>
            </w:r>
          </w:p>
          <w:p w:rsidR="000307EC" w:rsidRPr="000307EC" w:rsidRDefault="000307EC" w:rsidP="000307EC">
            <w:pPr>
              <w:pStyle w:val="TableParagraph"/>
              <w:spacing w:line="322" w:lineRule="exact"/>
              <w:ind w:left="116"/>
              <w:rPr>
                <w:sz w:val="28"/>
                <w:lang w:val="ru-RU"/>
              </w:rPr>
            </w:pPr>
            <w:r w:rsidRPr="000307EC">
              <w:rPr>
                <w:sz w:val="28"/>
                <w:lang w:val="ru-RU"/>
              </w:rPr>
              <w:t>Ж.-Б.</w:t>
            </w:r>
            <w:r w:rsidRPr="000307EC">
              <w:rPr>
                <w:spacing w:val="-6"/>
                <w:sz w:val="28"/>
                <w:lang w:val="ru-RU"/>
              </w:rPr>
              <w:t xml:space="preserve"> </w:t>
            </w:r>
            <w:r w:rsidRPr="000307EC">
              <w:rPr>
                <w:spacing w:val="-2"/>
                <w:sz w:val="28"/>
                <w:lang w:val="ru-RU"/>
              </w:rPr>
              <w:t>Мольера</w:t>
            </w:r>
          </w:p>
          <w:p w:rsidR="000307EC" w:rsidRDefault="000307EC" w:rsidP="000307EC">
            <w:pPr>
              <w:pStyle w:val="TableParagraph"/>
              <w:spacing w:before="13"/>
              <w:ind w:left="116"/>
              <w:rPr>
                <w:sz w:val="28"/>
              </w:rPr>
            </w:pPr>
            <w:r>
              <w:rPr>
                <w:sz w:val="28"/>
              </w:rPr>
              <w:t>на</w:t>
            </w:r>
            <w:r>
              <w:rPr>
                <w:spacing w:val="-9"/>
                <w:sz w:val="28"/>
              </w:rPr>
              <w:t xml:space="preserve"> </w:t>
            </w:r>
            <w:r>
              <w:rPr>
                <w:sz w:val="28"/>
              </w:rPr>
              <w:t>современной</w:t>
            </w:r>
            <w:r>
              <w:rPr>
                <w:spacing w:val="-5"/>
                <w:sz w:val="28"/>
              </w:rPr>
              <w:t xml:space="preserve"> </w:t>
            </w:r>
            <w:r>
              <w:rPr>
                <w:spacing w:val="-2"/>
                <w:sz w:val="28"/>
              </w:rPr>
              <w:t>сцене</w:t>
            </w:r>
          </w:p>
        </w:tc>
        <w:tc>
          <w:tcPr>
            <w:tcW w:w="5345" w:type="dxa"/>
            <w:vMerge/>
            <w:tcBorders>
              <w:top w:val="nil"/>
            </w:tcBorders>
          </w:tcPr>
          <w:p w:rsidR="000307EC" w:rsidRDefault="000307EC" w:rsidP="000307EC">
            <w:pPr>
              <w:rPr>
                <w:sz w:val="2"/>
                <w:szCs w:val="2"/>
              </w:rPr>
            </w:pPr>
          </w:p>
        </w:tc>
      </w:tr>
      <w:tr w:rsidR="000307EC" w:rsidTr="000307EC">
        <w:trPr>
          <w:trHeight w:val="343"/>
        </w:trPr>
        <w:tc>
          <w:tcPr>
            <w:tcW w:w="4106" w:type="dxa"/>
            <w:gridSpan w:val="2"/>
          </w:tcPr>
          <w:p w:rsidR="000307EC" w:rsidRDefault="000307EC" w:rsidP="000307EC">
            <w:pPr>
              <w:pStyle w:val="TableParagraph"/>
              <w:spacing w:line="312" w:lineRule="exact"/>
              <w:ind w:left="110"/>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1700" w:type="dxa"/>
          </w:tcPr>
          <w:p w:rsidR="000307EC" w:rsidRDefault="000307EC" w:rsidP="000307EC">
            <w:pPr>
              <w:pStyle w:val="TableParagraph"/>
              <w:spacing w:line="312" w:lineRule="exact"/>
              <w:ind w:right="767"/>
              <w:jc w:val="right"/>
              <w:rPr>
                <w:sz w:val="28"/>
              </w:rPr>
            </w:pPr>
            <w:r>
              <w:rPr>
                <w:spacing w:val="-10"/>
                <w:sz w:val="28"/>
              </w:rPr>
              <w:t>5</w:t>
            </w:r>
          </w:p>
        </w:tc>
        <w:tc>
          <w:tcPr>
            <w:tcW w:w="3415" w:type="dxa"/>
          </w:tcPr>
          <w:p w:rsidR="000307EC" w:rsidRDefault="000307EC" w:rsidP="000307EC">
            <w:pPr>
              <w:pStyle w:val="TableParagraph"/>
              <w:rPr>
                <w:sz w:val="26"/>
              </w:rPr>
            </w:pPr>
          </w:p>
        </w:tc>
        <w:tc>
          <w:tcPr>
            <w:tcW w:w="5345" w:type="dxa"/>
          </w:tcPr>
          <w:p w:rsidR="000307EC" w:rsidRDefault="000307EC" w:rsidP="000307EC">
            <w:pPr>
              <w:pStyle w:val="TableParagraph"/>
              <w:rPr>
                <w:sz w:val="26"/>
              </w:rPr>
            </w:pPr>
          </w:p>
        </w:tc>
      </w:tr>
      <w:tr w:rsidR="000307EC" w:rsidTr="000307EC">
        <w:trPr>
          <w:trHeight w:val="350"/>
        </w:trPr>
        <w:tc>
          <w:tcPr>
            <w:tcW w:w="4106" w:type="dxa"/>
            <w:gridSpan w:val="2"/>
          </w:tcPr>
          <w:p w:rsidR="000307EC" w:rsidRDefault="000307EC" w:rsidP="000307EC">
            <w:pPr>
              <w:pStyle w:val="TableParagraph"/>
              <w:spacing w:line="318" w:lineRule="exact"/>
              <w:ind w:left="110"/>
              <w:rPr>
                <w:sz w:val="28"/>
              </w:rPr>
            </w:pPr>
            <w:r>
              <w:rPr>
                <w:sz w:val="28"/>
              </w:rPr>
              <w:t>Развитие</w:t>
            </w:r>
            <w:r>
              <w:rPr>
                <w:spacing w:val="-11"/>
                <w:sz w:val="28"/>
              </w:rPr>
              <w:t xml:space="preserve"> </w:t>
            </w:r>
            <w:r>
              <w:rPr>
                <w:spacing w:val="-4"/>
                <w:sz w:val="28"/>
              </w:rPr>
              <w:t>речи</w:t>
            </w:r>
          </w:p>
        </w:tc>
        <w:tc>
          <w:tcPr>
            <w:tcW w:w="1700" w:type="dxa"/>
          </w:tcPr>
          <w:p w:rsidR="000307EC" w:rsidRDefault="000307EC" w:rsidP="000307EC">
            <w:pPr>
              <w:pStyle w:val="TableParagraph"/>
              <w:spacing w:line="318" w:lineRule="exact"/>
              <w:ind w:right="767"/>
              <w:jc w:val="right"/>
              <w:rPr>
                <w:sz w:val="28"/>
              </w:rPr>
            </w:pPr>
            <w:r>
              <w:rPr>
                <w:spacing w:val="-10"/>
                <w:sz w:val="28"/>
              </w:rPr>
              <w:t>5</w:t>
            </w:r>
          </w:p>
        </w:tc>
        <w:tc>
          <w:tcPr>
            <w:tcW w:w="3415" w:type="dxa"/>
          </w:tcPr>
          <w:p w:rsidR="000307EC" w:rsidRDefault="000307EC" w:rsidP="000307EC">
            <w:pPr>
              <w:pStyle w:val="TableParagraph"/>
              <w:rPr>
                <w:sz w:val="26"/>
              </w:rPr>
            </w:pPr>
          </w:p>
        </w:tc>
        <w:tc>
          <w:tcPr>
            <w:tcW w:w="5345" w:type="dxa"/>
          </w:tcPr>
          <w:p w:rsidR="000307EC" w:rsidRDefault="000307EC" w:rsidP="000307EC">
            <w:pPr>
              <w:pStyle w:val="TableParagraph"/>
              <w:rPr>
                <w:sz w:val="26"/>
              </w:rPr>
            </w:pPr>
          </w:p>
        </w:tc>
      </w:tr>
      <w:tr w:rsidR="000307EC" w:rsidTr="000307EC">
        <w:trPr>
          <w:trHeight w:val="350"/>
        </w:trPr>
        <w:tc>
          <w:tcPr>
            <w:tcW w:w="4106" w:type="dxa"/>
            <w:gridSpan w:val="2"/>
          </w:tcPr>
          <w:p w:rsidR="000307EC" w:rsidRDefault="000307EC" w:rsidP="000307EC">
            <w:pPr>
              <w:pStyle w:val="TableParagraph"/>
              <w:spacing w:line="312" w:lineRule="exact"/>
              <w:ind w:left="110"/>
              <w:rPr>
                <w:sz w:val="28"/>
              </w:rPr>
            </w:pPr>
            <w:r>
              <w:rPr>
                <w:spacing w:val="-2"/>
                <w:sz w:val="28"/>
              </w:rPr>
              <w:t>Внеклассные</w:t>
            </w:r>
            <w:r>
              <w:rPr>
                <w:spacing w:val="2"/>
                <w:sz w:val="28"/>
              </w:rPr>
              <w:t xml:space="preserve"> </w:t>
            </w:r>
            <w:r>
              <w:rPr>
                <w:spacing w:val="-2"/>
                <w:sz w:val="28"/>
              </w:rPr>
              <w:t>чтение</w:t>
            </w:r>
          </w:p>
        </w:tc>
        <w:tc>
          <w:tcPr>
            <w:tcW w:w="1700" w:type="dxa"/>
          </w:tcPr>
          <w:p w:rsidR="000307EC" w:rsidRDefault="000307EC" w:rsidP="000307EC">
            <w:pPr>
              <w:pStyle w:val="TableParagraph"/>
              <w:spacing w:line="312" w:lineRule="exact"/>
              <w:ind w:right="767"/>
              <w:jc w:val="right"/>
              <w:rPr>
                <w:sz w:val="28"/>
              </w:rPr>
            </w:pPr>
            <w:r>
              <w:rPr>
                <w:spacing w:val="-10"/>
                <w:sz w:val="28"/>
              </w:rPr>
              <w:t>2</w:t>
            </w:r>
          </w:p>
        </w:tc>
        <w:tc>
          <w:tcPr>
            <w:tcW w:w="3415" w:type="dxa"/>
          </w:tcPr>
          <w:p w:rsidR="000307EC" w:rsidRDefault="000307EC" w:rsidP="000307EC">
            <w:pPr>
              <w:pStyle w:val="TableParagraph"/>
              <w:rPr>
                <w:sz w:val="26"/>
              </w:rPr>
            </w:pPr>
          </w:p>
        </w:tc>
        <w:tc>
          <w:tcPr>
            <w:tcW w:w="5345" w:type="dxa"/>
          </w:tcPr>
          <w:p w:rsidR="000307EC" w:rsidRDefault="000307EC" w:rsidP="000307EC">
            <w:pPr>
              <w:pStyle w:val="TableParagraph"/>
              <w:rPr>
                <w:sz w:val="26"/>
              </w:rPr>
            </w:pPr>
          </w:p>
        </w:tc>
      </w:tr>
      <w:tr w:rsidR="000307EC" w:rsidTr="000307EC">
        <w:trPr>
          <w:trHeight w:val="342"/>
        </w:trPr>
        <w:tc>
          <w:tcPr>
            <w:tcW w:w="4106" w:type="dxa"/>
            <w:gridSpan w:val="2"/>
          </w:tcPr>
          <w:p w:rsidR="000307EC" w:rsidRDefault="000307EC" w:rsidP="000307EC">
            <w:pPr>
              <w:pStyle w:val="TableParagraph"/>
              <w:spacing w:line="311" w:lineRule="exact"/>
              <w:ind w:left="110"/>
              <w:rPr>
                <w:sz w:val="28"/>
              </w:rPr>
            </w:pPr>
            <w:r>
              <w:rPr>
                <w:sz w:val="28"/>
              </w:rPr>
              <w:t>Итоговые</w:t>
            </w:r>
            <w:r>
              <w:rPr>
                <w:spacing w:val="-11"/>
                <w:sz w:val="28"/>
              </w:rPr>
              <w:t xml:space="preserve"> </w:t>
            </w:r>
            <w:r>
              <w:rPr>
                <w:sz w:val="28"/>
              </w:rPr>
              <w:t>контрольные</w:t>
            </w:r>
            <w:r>
              <w:rPr>
                <w:spacing w:val="-10"/>
                <w:sz w:val="28"/>
              </w:rPr>
              <w:t xml:space="preserve"> </w:t>
            </w:r>
            <w:r>
              <w:rPr>
                <w:spacing w:val="-2"/>
                <w:sz w:val="28"/>
              </w:rPr>
              <w:t>работы</w:t>
            </w:r>
          </w:p>
        </w:tc>
        <w:tc>
          <w:tcPr>
            <w:tcW w:w="1700" w:type="dxa"/>
          </w:tcPr>
          <w:p w:rsidR="000307EC" w:rsidRDefault="000307EC" w:rsidP="000307EC">
            <w:pPr>
              <w:pStyle w:val="TableParagraph"/>
              <w:spacing w:line="311" w:lineRule="exact"/>
              <w:ind w:right="767"/>
              <w:jc w:val="right"/>
              <w:rPr>
                <w:sz w:val="28"/>
              </w:rPr>
            </w:pPr>
            <w:r>
              <w:rPr>
                <w:spacing w:val="-10"/>
                <w:sz w:val="28"/>
              </w:rPr>
              <w:t>2</w:t>
            </w:r>
          </w:p>
        </w:tc>
        <w:tc>
          <w:tcPr>
            <w:tcW w:w="3415" w:type="dxa"/>
          </w:tcPr>
          <w:p w:rsidR="000307EC" w:rsidRDefault="000307EC" w:rsidP="000307EC">
            <w:pPr>
              <w:pStyle w:val="TableParagraph"/>
              <w:rPr>
                <w:sz w:val="26"/>
              </w:rPr>
            </w:pPr>
          </w:p>
        </w:tc>
        <w:tc>
          <w:tcPr>
            <w:tcW w:w="5345" w:type="dxa"/>
          </w:tcPr>
          <w:p w:rsidR="000307EC" w:rsidRDefault="000307EC" w:rsidP="000307EC">
            <w:pPr>
              <w:pStyle w:val="TableParagraph"/>
              <w:rPr>
                <w:sz w:val="26"/>
              </w:rPr>
            </w:pPr>
          </w:p>
        </w:tc>
      </w:tr>
      <w:tr w:rsidR="000307EC" w:rsidTr="000307EC">
        <w:trPr>
          <w:trHeight w:val="350"/>
        </w:trPr>
        <w:tc>
          <w:tcPr>
            <w:tcW w:w="4106" w:type="dxa"/>
            <w:gridSpan w:val="2"/>
          </w:tcPr>
          <w:p w:rsidR="000307EC" w:rsidRDefault="000307EC" w:rsidP="000307EC">
            <w:pPr>
              <w:pStyle w:val="TableParagraph"/>
              <w:spacing w:line="318" w:lineRule="exact"/>
              <w:ind w:left="110"/>
              <w:rPr>
                <w:sz w:val="28"/>
              </w:rPr>
            </w:pPr>
            <w:r>
              <w:rPr>
                <w:sz w:val="28"/>
              </w:rPr>
              <w:t>Резервное</w:t>
            </w:r>
            <w:r>
              <w:rPr>
                <w:spacing w:val="-13"/>
                <w:sz w:val="28"/>
              </w:rPr>
              <w:t xml:space="preserve"> </w:t>
            </w:r>
            <w:r>
              <w:rPr>
                <w:spacing w:val="-4"/>
                <w:sz w:val="28"/>
              </w:rPr>
              <w:t>время</w:t>
            </w:r>
          </w:p>
        </w:tc>
        <w:tc>
          <w:tcPr>
            <w:tcW w:w="1700" w:type="dxa"/>
          </w:tcPr>
          <w:p w:rsidR="000307EC" w:rsidRDefault="000307EC" w:rsidP="000307EC">
            <w:pPr>
              <w:pStyle w:val="TableParagraph"/>
              <w:spacing w:line="318" w:lineRule="exact"/>
              <w:ind w:right="767"/>
              <w:jc w:val="right"/>
              <w:rPr>
                <w:sz w:val="28"/>
              </w:rPr>
            </w:pPr>
            <w:r>
              <w:rPr>
                <w:spacing w:val="-10"/>
                <w:sz w:val="28"/>
              </w:rPr>
              <w:t>5</w:t>
            </w:r>
          </w:p>
        </w:tc>
        <w:tc>
          <w:tcPr>
            <w:tcW w:w="3415" w:type="dxa"/>
          </w:tcPr>
          <w:p w:rsidR="000307EC" w:rsidRDefault="000307EC" w:rsidP="000307EC">
            <w:pPr>
              <w:pStyle w:val="TableParagraph"/>
              <w:rPr>
                <w:sz w:val="26"/>
              </w:rPr>
            </w:pPr>
          </w:p>
        </w:tc>
        <w:tc>
          <w:tcPr>
            <w:tcW w:w="5345" w:type="dxa"/>
          </w:tcPr>
          <w:p w:rsidR="000307EC" w:rsidRDefault="000307EC" w:rsidP="000307EC">
            <w:pPr>
              <w:pStyle w:val="TableParagraph"/>
              <w:rPr>
                <w:sz w:val="26"/>
              </w:rPr>
            </w:pPr>
          </w:p>
        </w:tc>
      </w:tr>
      <w:tr w:rsidR="000307EC" w:rsidTr="000307EC">
        <w:trPr>
          <w:trHeight w:val="695"/>
        </w:trPr>
        <w:tc>
          <w:tcPr>
            <w:tcW w:w="4106" w:type="dxa"/>
            <w:gridSpan w:val="2"/>
          </w:tcPr>
          <w:p w:rsidR="000307EC" w:rsidRPr="000307EC" w:rsidRDefault="000307EC" w:rsidP="000307EC">
            <w:pPr>
              <w:pStyle w:val="TableParagraph"/>
              <w:spacing w:line="311" w:lineRule="exact"/>
              <w:ind w:left="110"/>
              <w:rPr>
                <w:sz w:val="28"/>
                <w:lang w:val="ru-RU"/>
              </w:rPr>
            </w:pPr>
            <w:r w:rsidRPr="000307EC">
              <w:rPr>
                <w:sz w:val="28"/>
                <w:lang w:val="ru-RU"/>
              </w:rPr>
              <w:t>ОБЩЕЕ</w:t>
            </w:r>
            <w:r w:rsidRPr="000307EC">
              <w:rPr>
                <w:spacing w:val="-6"/>
                <w:sz w:val="28"/>
                <w:lang w:val="ru-RU"/>
              </w:rPr>
              <w:t xml:space="preserve"> </w:t>
            </w:r>
            <w:r w:rsidRPr="000307EC">
              <w:rPr>
                <w:spacing w:val="-2"/>
                <w:sz w:val="28"/>
                <w:lang w:val="ru-RU"/>
              </w:rPr>
              <w:t>КОЛИЧЕСТВО</w:t>
            </w:r>
          </w:p>
          <w:p w:rsidR="000307EC" w:rsidRPr="000307EC" w:rsidRDefault="000307EC" w:rsidP="000307EC">
            <w:pPr>
              <w:pStyle w:val="TableParagraph"/>
              <w:spacing w:before="31"/>
              <w:ind w:left="110"/>
              <w:rPr>
                <w:sz w:val="28"/>
                <w:lang w:val="ru-RU"/>
              </w:rPr>
            </w:pPr>
            <w:r w:rsidRPr="000307EC">
              <w:rPr>
                <w:sz w:val="28"/>
                <w:lang w:val="ru-RU"/>
              </w:rPr>
              <w:t>ЧАСОВ</w:t>
            </w:r>
            <w:r w:rsidRPr="000307EC">
              <w:rPr>
                <w:spacing w:val="-8"/>
                <w:sz w:val="28"/>
                <w:lang w:val="ru-RU"/>
              </w:rPr>
              <w:t xml:space="preserve"> </w:t>
            </w:r>
            <w:r w:rsidRPr="000307EC">
              <w:rPr>
                <w:sz w:val="28"/>
                <w:lang w:val="ru-RU"/>
              </w:rPr>
              <w:t>ПО</w:t>
            </w:r>
            <w:r w:rsidRPr="000307EC">
              <w:rPr>
                <w:spacing w:val="-1"/>
                <w:sz w:val="28"/>
                <w:lang w:val="ru-RU"/>
              </w:rPr>
              <w:t xml:space="preserve"> </w:t>
            </w:r>
            <w:r w:rsidRPr="000307EC">
              <w:rPr>
                <w:spacing w:val="-2"/>
                <w:sz w:val="28"/>
                <w:lang w:val="ru-RU"/>
              </w:rPr>
              <w:t>ПРОГРАММЕ</w:t>
            </w:r>
          </w:p>
        </w:tc>
        <w:tc>
          <w:tcPr>
            <w:tcW w:w="1700" w:type="dxa"/>
          </w:tcPr>
          <w:p w:rsidR="000307EC" w:rsidRDefault="000307EC" w:rsidP="000307EC">
            <w:pPr>
              <w:pStyle w:val="TableParagraph"/>
              <w:spacing w:line="311" w:lineRule="exact"/>
              <w:ind w:right="692"/>
              <w:jc w:val="right"/>
              <w:rPr>
                <w:sz w:val="28"/>
              </w:rPr>
            </w:pPr>
            <w:r>
              <w:rPr>
                <w:spacing w:val="-5"/>
                <w:sz w:val="28"/>
              </w:rPr>
              <w:t>68</w:t>
            </w:r>
          </w:p>
        </w:tc>
        <w:tc>
          <w:tcPr>
            <w:tcW w:w="3415" w:type="dxa"/>
          </w:tcPr>
          <w:p w:rsidR="000307EC" w:rsidRDefault="000307EC" w:rsidP="000307EC">
            <w:pPr>
              <w:pStyle w:val="TableParagraph"/>
              <w:rPr>
                <w:sz w:val="26"/>
              </w:rPr>
            </w:pPr>
          </w:p>
        </w:tc>
        <w:tc>
          <w:tcPr>
            <w:tcW w:w="5345" w:type="dxa"/>
          </w:tcPr>
          <w:p w:rsidR="000307EC" w:rsidRDefault="000307EC" w:rsidP="000307EC">
            <w:pPr>
              <w:pStyle w:val="TableParagraph"/>
              <w:rPr>
                <w:sz w:val="26"/>
              </w:rPr>
            </w:pPr>
          </w:p>
        </w:tc>
      </w:tr>
    </w:tbl>
    <w:p w:rsidR="000307EC" w:rsidRDefault="000307EC" w:rsidP="000307EC">
      <w:pPr>
        <w:rPr>
          <w:sz w:val="26"/>
        </w:rPr>
        <w:sectPr w:rsidR="000307EC">
          <w:pgSz w:w="16850" w:h="11910" w:orient="landscape"/>
          <w:pgMar w:top="1160" w:right="1000" w:bottom="940" w:left="1020" w:header="710" w:footer="689" w:gutter="0"/>
          <w:cols w:space="720"/>
        </w:sectPr>
      </w:pPr>
    </w:p>
    <w:p w:rsidR="000307EC" w:rsidRDefault="000307EC" w:rsidP="000307EC">
      <w:pPr>
        <w:pStyle w:val="3"/>
        <w:keepNext w:val="0"/>
        <w:keepLines w:val="0"/>
        <w:widowControl w:val="0"/>
        <w:numPr>
          <w:ilvl w:val="0"/>
          <w:numId w:val="33"/>
        </w:numPr>
        <w:tabs>
          <w:tab w:val="left" w:pos="324"/>
        </w:tabs>
        <w:autoSpaceDE w:val="0"/>
        <w:autoSpaceDN w:val="0"/>
        <w:spacing w:before="79" w:line="240" w:lineRule="auto"/>
        <w:ind w:left="324" w:hanging="214"/>
      </w:pPr>
      <w:bookmarkStart w:id="3" w:name="_bookmark16"/>
      <w:bookmarkEnd w:id="3"/>
      <w:r>
        <w:rPr>
          <w:spacing w:val="-2"/>
        </w:rPr>
        <w:lastRenderedPageBreak/>
        <w:t>КЛАСС</w:t>
      </w:r>
    </w:p>
    <w:p w:rsidR="000307EC" w:rsidRDefault="000307EC" w:rsidP="000307EC">
      <w:pPr>
        <w:pStyle w:val="a9"/>
        <w:spacing w:before="5"/>
        <w:rPr>
          <w:b/>
          <w:sz w:val="8"/>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0307EC" w:rsidTr="000307EC">
        <w:trPr>
          <w:trHeight w:val="695"/>
        </w:trPr>
        <w:tc>
          <w:tcPr>
            <w:tcW w:w="699" w:type="dxa"/>
          </w:tcPr>
          <w:p w:rsidR="000307EC" w:rsidRDefault="000307EC" w:rsidP="000307EC">
            <w:pPr>
              <w:pStyle w:val="TableParagraph"/>
              <w:spacing w:line="311" w:lineRule="exact"/>
              <w:ind w:left="110"/>
              <w:rPr>
                <w:sz w:val="28"/>
              </w:rPr>
            </w:pPr>
            <w:r>
              <w:rPr>
                <w:spacing w:val="-10"/>
                <w:sz w:val="28"/>
              </w:rPr>
              <w:t>№</w:t>
            </w:r>
          </w:p>
          <w:p w:rsidR="000307EC" w:rsidRDefault="000307EC" w:rsidP="000307EC">
            <w:pPr>
              <w:pStyle w:val="TableParagraph"/>
              <w:spacing w:before="24"/>
              <w:ind w:left="110"/>
              <w:rPr>
                <w:sz w:val="28"/>
              </w:rPr>
            </w:pPr>
            <w:r>
              <w:rPr>
                <w:spacing w:val="-5"/>
                <w:sz w:val="28"/>
              </w:rPr>
              <w:t>п/п</w:t>
            </w:r>
          </w:p>
        </w:tc>
        <w:tc>
          <w:tcPr>
            <w:tcW w:w="3407" w:type="dxa"/>
          </w:tcPr>
          <w:p w:rsidR="000307EC" w:rsidRDefault="000307EC" w:rsidP="000307EC">
            <w:pPr>
              <w:pStyle w:val="TableParagraph"/>
              <w:spacing w:line="311" w:lineRule="exact"/>
              <w:ind w:left="8"/>
              <w:jc w:val="center"/>
              <w:rPr>
                <w:sz w:val="28"/>
              </w:rPr>
            </w:pPr>
            <w:r>
              <w:rPr>
                <w:sz w:val="28"/>
              </w:rPr>
              <w:t>Наименование</w:t>
            </w:r>
            <w:r>
              <w:rPr>
                <w:spacing w:val="-13"/>
                <w:sz w:val="28"/>
              </w:rPr>
              <w:t xml:space="preserve"> </w:t>
            </w:r>
            <w:r>
              <w:rPr>
                <w:sz w:val="28"/>
              </w:rPr>
              <w:t>разделов</w:t>
            </w:r>
            <w:r>
              <w:rPr>
                <w:spacing w:val="-13"/>
                <w:sz w:val="28"/>
              </w:rPr>
              <w:t xml:space="preserve"> </w:t>
            </w:r>
            <w:r>
              <w:rPr>
                <w:spacing w:val="-10"/>
                <w:sz w:val="28"/>
              </w:rPr>
              <w:t>и</w:t>
            </w:r>
          </w:p>
          <w:p w:rsidR="000307EC" w:rsidRDefault="000307EC" w:rsidP="000307EC">
            <w:pPr>
              <w:pStyle w:val="TableParagraph"/>
              <w:spacing w:before="24"/>
              <w:ind w:left="8" w:right="3"/>
              <w:jc w:val="center"/>
              <w:rPr>
                <w:sz w:val="28"/>
              </w:rPr>
            </w:pPr>
            <w:r>
              <w:rPr>
                <w:sz w:val="28"/>
              </w:rPr>
              <w:t>тем</w:t>
            </w:r>
            <w:r>
              <w:rPr>
                <w:spacing w:val="-7"/>
                <w:sz w:val="28"/>
              </w:rPr>
              <w:t xml:space="preserve"> </w:t>
            </w:r>
            <w:r>
              <w:rPr>
                <w:sz w:val="28"/>
              </w:rPr>
              <w:t>учебного</w:t>
            </w:r>
            <w:r>
              <w:rPr>
                <w:spacing w:val="-12"/>
                <w:sz w:val="28"/>
              </w:rPr>
              <w:t xml:space="preserve"> </w:t>
            </w:r>
            <w:r>
              <w:rPr>
                <w:spacing w:val="-2"/>
                <w:sz w:val="28"/>
              </w:rPr>
              <w:t>предмета</w:t>
            </w:r>
          </w:p>
        </w:tc>
        <w:tc>
          <w:tcPr>
            <w:tcW w:w="1714" w:type="dxa"/>
          </w:tcPr>
          <w:p w:rsidR="000307EC" w:rsidRDefault="000307EC" w:rsidP="000307EC">
            <w:pPr>
              <w:pStyle w:val="TableParagraph"/>
              <w:spacing w:line="311" w:lineRule="exact"/>
              <w:ind w:left="17" w:right="8"/>
              <w:jc w:val="center"/>
              <w:rPr>
                <w:sz w:val="28"/>
              </w:rPr>
            </w:pPr>
            <w:r>
              <w:rPr>
                <w:spacing w:val="-2"/>
                <w:sz w:val="28"/>
              </w:rPr>
              <w:t>Количество</w:t>
            </w:r>
          </w:p>
          <w:p w:rsidR="000307EC" w:rsidRDefault="000307EC" w:rsidP="000307EC">
            <w:pPr>
              <w:pStyle w:val="TableParagraph"/>
              <w:spacing w:before="24"/>
              <w:ind w:left="17" w:right="8"/>
              <w:jc w:val="center"/>
              <w:rPr>
                <w:sz w:val="28"/>
              </w:rPr>
            </w:pPr>
            <w:r>
              <w:rPr>
                <w:spacing w:val="-2"/>
                <w:sz w:val="28"/>
              </w:rPr>
              <w:t>часов</w:t>
            </w:r>
          </w:p>
        </w:tc>
        <w:tc>
          <w:tcPr>
            <w:tcW w:w="3400" w:type="dxa"/>
          </w:tcPr>
          <w:p w:rsidR="000307EC" w:rsidRDefault="000307EC" w:rsidP="000307EC">
            <w:pPr>
              <w:pStyle w:val="TableParagraph"/>
              <w:spacing w:line="311" w:lineRule="exact"/>
              <w:ind w:left="146"/>
              <w:rPr>
                <w:sz w:val="28"/>
              </w:rPr>
            </w:pPr>
            <w:r>
              <w:rPr>
                <w:sz w:val="28"/>
              </w:rPr>
              <w:t>Программное</w:t>
            </w:r>
            <w:r>
              <w:rPr>
                <w:spacing w:val="-11"/>
                <w:sz w:val="28"/>
              </w:rPr>
              <w:t xml:space="preserve"> </w:t>
            </w:r>
            <w:r>
              <w:rPr>
                <w:spacing w:val="-2"/>
                <w:sz w:val="28"/>
              </w:rPr>
              <w:t>содержание</w:t>
            </w:r>
          </w:p>
        </w:tc>
        <w:tc>
          <w:tcPr>
            <w:tcW w:w="5345" w:type="dxa"/>
          </w:tcPr>
          <w:p w:rsidR="000307EC" w:rsidRDefault="000307EC" w:rsidP="000307EC">
            <w:pPr>
              <w:pStyle w:val="TableParagraph"/>
              <w:spacing w:line="311" w:lineRule="exact"/>
              <w:ind w:left="19" w:right="3"/>
              <w:jc w:val="center"/>
              <w:rPr>
                <w:sz w:val="28"/>
              </w:rPr>
            </w:pPr>
            <w:r>
              <w:rPr>
                <w:sz w:val="28"/>
              </w:rPr>
              <w:t>Основные</w:t>
            </w:r>
            <w:r>
              <w:rPr>
                <w:spacing w:val="-10"/>
                <w:sz w:val="28"/>
              </w:rPr>
              <w:t xml:space="preserve"> </w:t>
            </w:r>
            <w:r>
              <w:rPr>
                <w:sz w:val="28"/>
              </w:rPr>
              <w:t>виды</w:t>
            </w:r>
            <w:r>
              <w:rPr>
                <w:spacing w:val="-8"/>
                <w:sz w:val="28"/>
              </w:rPr>
              <w:t xml:space="preserve"> </w:t>
            </w:r>
            <w:r>
              <w:rPr>
                <w:spacing w:val="-2"/>
                <w:sz w:val="28"/>
              </w:rPr>
              <w:t>деятельности</w:t>
            </w:r>
          </w:p>
          <w:p w:rsidR="000307EC" w:rsidRDefault="000307EC" w:rsidP="000307EC">
            <w:pPr>
              <w:pStyle w:val="TableParagraph"/>
              <w:spacing w:before="24"/>
              <w:ind w:left="19"/>
              <w:jc w:val="center"/>
              <w:rPr>
                <w:sz w:val="28"/>
              </w:rPr>
            </w:pPr>
            <w:r>
              <w:rPr>
                <w:spacing w:val="-2"/>
                <w:sz w:val="28"/>
              </w:rPr>
              <w:t>обучающихся</w:t>
            </w:r>
          </w:p>
        </w:tc>
      </w:tr>
      <w:tr w:rsidR="000307EC" w:rsidTr="000307EC">
        <w:trPr>
          <w:trHeight w:val="342"/>
        </w:trPr>
        <w:tc>
          <w:tcPr>
            <w:tcW w:w="14565" w:type="dxa"/>
            <w:gridSpan w:val="5"/>
          </w:tcPr>
          <w:p w:rsidR="000307EC" w:rsidRDefault="000307EC" w:rsidP="000307EC">
            <w:pPr>
              <w:pStyle w:val="TableParagraph"/>
              <w:spacing w:line="311" w:lineRule="exact"/>
              <w:ind w:left="110"/>
              <w:rPr>
                <w:b/>
                <w:sz w:val="28"/>
              </w:rPr>
            </w:pPr>
            <w:r>
              <w:rPr>
                <w:b/>
                <w:sz w:val="28"/>
              </w:rPr>
              <w:t>Раздел</w:t>
            </w:r>
            <w:r>
              <w:rPr>
                <w:b/>
                <w:spacing w:val="-10"/>
                <w:sz w:val="28"/>
              </w:rPr>
              <w:t xml:space="preserve"> </w:t>
            </w:r>
            <w:r>
              <w:rPr>
                <w:b/>
                <w:sz w:val="28"/>
              </w:rPr>
              <w:t>1.</w:t>
            </w:r>
            <w:r>
              <w:rPr>
                <w:b/>
                <w:spacing w:val="-9"/>
                <w:sz w:val="28"/>
              </w:rPr>
              <w:t xml:space="preserve"> </w:t>
            </w:r>
            <w:r>
              <w:rPr>
                <w:b/>
                <w:sz w:val="28"/>
              </w:rPr>
              <w:t>Древнерусская</w:t>
            </w:r>
            <w:r>
              <w:rPr>
                <w:b/>
                <w:spacing w:val="-10"/>
                <w:sz w:val="28"/>
              </w:rPr>
              <w:t xml:space="preserve"> </w:t>
            </w:r>
            <w:r>
              <w:rPr>
                <w:b/>
                <w:spacing w:val="-2"/>
                <w:sz w:val="28"/>
              </w:rPr>
              <w:t>литература</w:t>
            </w:r>
          </w:p>
        </w:tc>
      </w:tr>
      <w:tr w:rsidR="000307EC" w:rsidTr="000307EC">
        <w:trPr>
          <w:trHeight w:val="7842"/>
        </w:trPr>
        <w:tc>
          <w:tcPr>
            <w:tcW w:w="699" w:type="dxa"/>
          </w:tcPr>
          <w:p w:rsidR="000307EC" w:rsidRDefault="000307EC" w:rsidP="000307EC">
            <w:pPr>
              <w:pStyle w:val="TableParagraph"/>
              <w:spacing w:line="319" w:lineRule="exact"/>
              <w:ind w:left="110"/>
              <w:rPr>
                <w:sz w:val="28"/>
              </w:rPr>
            </w:pPr>
            <w:r>
              <w:rPr>
                <w:spacing w:val="-5"/>
                <w:sz w:val="28"/>
              </w:rPr>
              <w:t>1.1</w:t>
            </w:r>
          </w:p>
        </w:tc>
        <w:tc>
          <w:tcPr>
            <w:tcW w:w="3407" w:type="dxa"/>
          </w:tcPr>
          <w:p w:rsidR="000307EC" w:rsidRDefault="000307EC" w:rsidP="000307EC">
            <w:pPr>
              <w:pStyle w:val="TableParagraph"/>
              <w:spacing w:line="319" w:lineRule="exact"/>
              <w:ind w:left="110"/>
              <w:rPr>
                <w:sz w:val="28"/>
              </w:rPr>
            </w:pPr>
            <w:r>
              <w:rPr>
                <w:sz w:val="28"/>
              </w:rPr>
              <w:t>«Слово</w:t>
            </w:r>
            <w:r>
              <w:rPr>
                <w:spacing w:val="-4"/>
                <w:sz w:val="28"/>
              </w:rPr>
              <w:t xml:space="preserve"> </w:t>
            </w:r>
            <w:r>
              <w:rPr>
                <w:sz w:val="28"/>
              </w:rPr>
              <w:t>о</w:t>
            </w:r>
            <w:r>
              <w:rPr>
                <w:spacing w:val="-4"/>
                <w:sz w:val="28"/>
              </w:rPr>
              <w:t xml:space="preserve"> </w:t>
            </w:r>
            <w:r>
              <w:rPr>
                <w:sz w:val="28"/>
              </w:rPr>
              <w:t>полку</w:t>
            </w:r>
            <w:r>
              <w:rPr>
                <w:spacing w:val="-2"/>
                <w:sz w:val="28"/>
              </w:rPr>
              <w:t xml:space="preserve"> Игореве»</w:t>
            </w:r>
          </w:p>
        </w:tc>
        <w:tc>
          <w:tcPr>
            <w:tcW w:w="1714" w:type="dxa"/>
          </w:tcPr>
          <w:p w:rsidR="000307EC" w:rsidRDefault="000307EC" w:rsidP="000307EC">
            <w:pPr>
              <w:pStyle w:val="TableParagraph"/>
              <w:spacing w:line="319" w:lineRule="exact"/>
              <w:ind w:left="17" w:right="7"/>
              <w:jc w:val="center"/>
              <w:rPr>
                <w:sz w:val="28"/>
              </w:rPr>
            </w:pPr>
            <w:r>
              <w:rPr>
                <w:spacing w:val="-10"/>
                <w:sz w:val="28"/>
              </w:rPr>
              <w:t>3</w:t>
            </w:r>
          </w:p>
        </w:tc>
        <w:tc>
          <w:tcPr>
            <w:tcW w:w="3400" w:type="dxa"/>
          </w:tcPr>
          <w:p w:rsidR="000307EC" w:rsidRDefault="000307EC" w:rsidP="000307EC">
            <w:pPr>
              <w:pStyle w:val="TableParagraph"/>
              <w:spacing w:line="319" w:lineRule="exact"/>
              <w:ind w:left="110"/>
              <w:jc w:val="both"/>
              <w:rPr>
                <w:sz w:val="28"/>
              </w:rPr>
            </w:pPr>
            <w:r>
              <w:rPr>
                <w:sz w:val="28"/>
              </w:rPr>
              <w:t>Литература</w:t>
            </w:r>
            <w:r>
              <w:rPr>
                <w:spacing w:val="-11"/>
                <w:sz w:val="28"/>
              </w:rPr>
              <w:t xml:space="preserve"> </w:t>
            </w:r>
            <w:r>
              <w:rPr>
                <w:sz w:val="28"/>
              </w:rPr>
              <w:t>Древней</w:t>
            </w:r>
            <w:r>
              <w:rPr>
                <w:spacing w:val="-8"/>
                <w:sz w:val="28"/>
              </w:rPr>
              <w:t xml:space="preserve"> </w:t>
            </w:r>
            <w:r>
              <w:rPr>
                <w:spacing w:val="-4"/>
                <w:sz w:val="28"/>
              </w:rPr>
              <w:t>Руси.</w:t>
            </w:r>
          </w:p>
          <w:p w:rsidR="000307EC" w:rsidRPr="000307EC" w:rsidRDefault="000307EC" w:rsidP="000307EC">
            <w:pPr>
              <w:pStyle w:val="TableParagraph"/>
              <w:spacing w:before="16" w:line="254" w:lineRule="auto"/>
              <w:ind w:left="110" w:right="142"/>
              <w:jc w:val="both"/>
              <w:rPr>
                <w:sz w:val="28"/>
                <w:lang w:val="ru-RU"/>
              </w:rPr>
            </w:pPr>
            <w:r w:rsidRPr="000307EC">
              <w:rPr>
                <w:sz w:val="28"/>
                <w:lang w:val="ru-RU"/>
              </w:rPr>
              <w:t>«Слово</w:t>
            </w:r>
            <w:r w:rsidRPr="000307EC">
              <w:rPr>
                <w:spacing w:val="-9"/>
                <w:sz w:val="28"/>
                <w:lang w:val="ru-RU"/>
              </w:rPr>
              <w:t xml:space="preserve"> </w:t>
            </w:r>
            <w:r w:rsidRPr="000307EC">
              <w:rPr>
                <w:sz w:val="28"/>
                <w:lang w:val="ru-RU"/>
              </w:rPr>
              <w:t>о</w:t>
            </w:r>
            <w:r w:rsidRPr="000307EC">
              <w:rPr>
                <w:spacing w:val="-9"/>
                <w:sz w:val="28"/>
                <w:lang w:val="ru-RU"/>
              </w:rPr>
              <w:t xml:space="preserve"> </w:t>
            </w:r>
            <w:r w:rsidRPr="000307EC">
              <w:rPr>
                <w:sz w:val="28"/>
                <w:lang w:val="ru-RU"/>
              </w:rPr>
              <w:t>полку</w:t>
            </w:r>
            <w:r w:rsidRPr="000307EC">
              <w:rPr>
                <w:spacing w:val="-8"/>
                <w:sz w:val="28"/>
                <w:lang w:val="ru-RU"/>
              </w:rPr>
              <w:t xml:space="preserve"> </w:t>
            </w:r>
            <w:r w:rsidRPr="000307EC">
              <w:rPr>
                <w:sz w:val="28"/>
                <w:lang w:val="ru-RU"/>
              </w:rPr>
              <w:t>Игореве». История</w:t>
            </w:r>
            <w:r w:rsidRPr="000307EC">
              <w:rPr>
                <w:spacing w:val="-18"/>
                <w:sz w:val="28"/>
                <w:lang w:val="ru-RU"/>
              </w:rPr>
              <w:t xml:space="preserve"> </w:t>
            </w:r>
            <w:r w:rsidRPr="000307EC">
              <w:rPr>
                <w:sz w:val="28"/>
                <w:lang w:val="ru-RU"/>
              </w:rPr>
              <w:t>открытия</w:t>
            </w:r>
            <w:r w:rsidRPr="000307EC">
              <w:rPr>
                <w:spacing w:val="-17"/>
                <w:sz w:val="28"/>
                <w:lang w:val="ru-RU"/>
              </w:rPr>
              <w:t xml:space="preserve"> </w:t>
            </w:r>
            <w:r w:rsidRPr="000307EC">
              <w:rPr>
                <w:sz w:val="28"/>
                <w:lang w:val="ru-RU"/>
              </w:rPr>
              <w:t>«Слова о полку Игореве».</w:t>
            </w:r>
          </w:p>
          <w:p w:rsidR="000307EC" w:rsidRPr="000307EC" w:rsidRDefault="000307EC" w:rsidP="000307EC">
            <w:pPr>
              <w:pStyle w:val="TableParagraph"/>
              <w:spacing w:line="254" w:lineRule="auto"/>
              <w:ind w:left="110" w:right="639"/>
              <w:jc w:val="both"/>
              <w:rPr>
                <w:sz w:val="28"/>
                <w:lang w:val="ru-RU"/>
              </w:rPr>
            </w:pPr>
            <w:r w:rsidRPr="000307EC">
              <w:rPr>
                <w:sz w:val="28"/>
                <w:lang w:val="ru-RU"/>
              </w:rPr>
              <w:t>Центральные образы, образ</w:t>
            </w:r>
            <w:r w:rsidRPr="000307EC">
              <w:rPr>
                <w:spacing w:val="-16"/>
                <w:sz w:val="28"/>
                <w:lang w:val="ru-RU"/>
              </w:rPr>
              <w:t xml:space="preserve"> </w:t>
            </w:r>
            <w:r w:rsidRPr="000307EC">
              <w:rPr>
                <w:sz w:val="28"/>
                <w:lang w:val="ru-RU"/>
              </w:rPr>
              <w:t>автора</w:t>
            </w:r>
            <w:r w:rsidRPr="000307EC">
              <w:rPr>
                <w:spacing w:val="-16"/>
                <w:sz w:val="28"/>
                <w:lang w:val="ru-RU"/>
              </w:rPr>
              <w:t xml:space="preserve"> </w:t>
            </w:r>
            <w:r w:rsidRPr="000307EC">
              <w:rPr>
                <w:sz w:val="28"/>
                <w:lang w:val="ru-RU"/>
              </w:rPr>
              <w:t>в</w:t>
            </w:r>
            <w:r w:rsidRPr="000307EC">
              <w:rPr>
                <w:spacing w:val="-14"/>
                <w:sz w:val="28"/>
                <w:lang w:val="ru-RU"/>
              </w:rPr>
              <w:t xml:space="preserve"> </w:t>
            </w:r>
            <w:r w:rsidRPr="000307EC">
              <w:rPr>
                <w:sz w:val="28"/>
                <w:lang w:val="ru-RU"/>
              </w:rPr>
              <w:t>«Слове о полку Игореве».</w:t>
            </w:r>
          </w:p>
          <w:p w:rsidR="000307EC" w:rsidRPr="000307EC" w:rsidRDefault="000307EC" w:rsidP="000307EC">
            <w:pPr>
              <w:pStyle w:val="TableParagraph"/>
              <w:spacing w:line="254" w:lineRule="auto"/>
              <w:ind w:left="110" w:right="287"/>
              <w:jc w:val="both"/>
              <w:rPr>
                <w:sz w:val="28"/>
                <w:lang w:val="ru-RU"/>
              </w:rPr>
            </w:pPr>
            <w:r w:rsidRPr="000307EC">
              <w:rPr>
                <w:spacing w:val="-2"/>
                <w:sz w:val="28"/>
                <w:lang w:val="ru-RU"/>
              </w:rPr>
              <w:t xml:space="preserve">Идейно-художественное </w:t>
            </w:r>
            <w:r w:rsidRPr="000307EC">
              <w:rPr>
                <w:sz w:val="28"/>
                <w:lang w:val="ru-RU"/>
              </w:rPr>
              <w:t>значение</w:t>
            </w:r>
            <w:r w:rsidRPr="000307EC">
              <w:rPr>
                <w:spacing w:val="-12"/>
                <w:sz w:val="28"/>
                <w:lang w:val="ru-RU"/>
              </w:rPr>
              <w:t xml:space="preserve"> </w:t>
            </w:r>
            <w:r w:rsidRPr="000307EC">
              <w:rPr>
                <w:sz w:val="28"/>
                <w:lang w:val="ru-RU"/>
              </w:rPr>
              <w:t>«Слова</w:t>
            </w:r>
            <w:r w:rsidRPr="000307EC">
              <w:rPr>
                <w:spacing w:val="-14"/>
                <w:sz w:val="28"/>
                <w:lang w:val="ru-RU"/>
              </w:rPr>
              <w:t xml:space="preserve"> </w:t>
            </w:r>
            <w:r w:rsidRPr="000307EC">
              <w:rPr>
                <w:sz w:val="28"/>
                <w:lang w:val="ru-RU"/>
              </w:rPr>
              <w:t>о</w:t>
            </w:r>
            <w:r w:rsidRPr="000307EC">
              <w:rPr>
                <w:spacing w:val="-15"/>
                <w:sz w:val="28"/>
                <w:lang w:val="ru-RU"/>
              </w:rPr>
              <w:t xml:space="preserve"> </w:t>
            </w:r>
            <w:r w:rsidRPr="000307EC">
              <w:rPr>
                <w:sz w:val="28"/>
                <w:lang w:val="ru-RU"/>
              </w:rPr>
              <w:t xml:space="preserve">полку </w:t>
            </w:r>
            <w:r w:rsidRPr="000307EC">
              <w:rPr>
                <w:spacing w:val="-2"/>
                <w:sz w:val="28"/>
                <w:lang w:val="ru-RU"/>
              </w:rPr>
              <w:t>Игореве»</w:t>
            </w:r>
          </w:p>
        </w:tc>
        <w:tc>
          <w:tcPr>
            <w:tcW w:w="5345" w:type="dxa"/>
          </w:tcPr>
          <w:p w:rsidR="000307EC" w:rsidRPr="000307EC" w:rsidRDefault="000307EC" w:rsidP="000307EC">
            <w:pPr>
              <w:pStyle w:val="TableParagraph"/>
              <w:spacing w:line="252" w:lineRule="auto"/>
              <w:ind w:left="117"/>
              <w:rPr>
                <w:sz w:val="28"/>
                <w:lang w:val="ru-RU"/>
              </w:rPr>
            </w:pPr>
            <w:r w:rsidRPr="000307EC">
              <w:rPr>
                <w:sz w:val="28"/>
                <w:lang w:val="ru-RU"/>
              </w:rPr>
              <w:t>Эмоционально</w:t>
            </w:r>
            <w:r w:rsidRPr="000307EC">
              <w:rPr>
                <w:spacing w:val="-18"/>
                <w:sz w:val="28"/>
                <w:lang w:val="ru-RU"/>
              </w:rPr>
              <w:t xml:space="preserve"> </w:t>
            </w:r>
            <w:r w:rsidRPr="000307EC">
              <w:rPr>
                <w:sz w:val="28"/>
                <w:lang w:val="ru-RU"/>
              </w:rPr>
              <w:t>откликаться</w:t>
            </w:r>
            <w:r w:rsidRPr="000307EC">
              <w:rPr>
                <w:spacing w:val="-16"/>
                <w:sz w:val="28"/>
                <w:lang w:val="ru-RU"/>
              </w:rPr>
              <w:t xml:space="preserve"> </w:t>
            </w:r>
            <w:r w:rsidRPr="000307EC">
              <w:rPr>
                <w:sz w:val="28"/>
                <w:lang w:val="ru-RU"/>
              </w:rPr>
              <w:t>и</w:t>
            </w:r>
            <w:r w:rsidRPr="000307EC">
              <w:rPr>
                <w:spacing w:val="-15"/>
                <w:sz w:val="28"/>
                <w:lang w:val="ru-RU"/>
              </w:rPr>
              <w:t xml:space="preserve"> </w:t>
            </w:r>
            <w:r w:rsidRPr="000307EC">
              <w:rPr>
                <w:sz w:val="28"/>
                <w:lang w:val="ru-RU"/>
              </w:rPr>
              <w:t>выражать личное читательское отношение</w:t>
            </w:r>
          </w:p>
          <w:p w:rsidR="000307EC" w:rsidRPr="000307EC" w:rsidRDefault="000307EC" w:rsidP="000307EC">
            <w:pPr>
              <w:pStyle w:val="TableParagraph"/>
              <w:spacing w:line="254" w:lineRule="auto"/>
              <w:ind w:left="117" w:right="127"/>
              <w:rPr>
                <w:sz w:val="28"/>
                <w:lang w:val="ru-RU"/>
              </w:rPr>
            </w:pPr>
            <w:r w:rsidRPr="000307EC">
              <w:rPr>
                <w:sz w:val="28"/>
                <w:lang w:val="ru-RU"/>
              </w:rPr>
              <w:t>к</w:t>
            </w:r>
            <w:r w:rsidRPr="000307EC">
              <w:rPr>
                <w:spacing w:val="-17"/>
                <w:sz w:val="28"/>
                <w:lang w:val="ru-RU"/>
              </w:rPr>
              <w:t xml:space="preserve"> </w:t>
            </w:r>
            <w:r w:rsidRPr="000307EC">
              <w:rPr>
                <w:sz w:val="28"/>
                <w:lang w:val="ru-RU"/>
              </w:rPr>
              <w:t>прочитанному.</w:t>
            </w:r>
            <w:r w:rsidRPr="000307EC">
              <w:rPr>
                <w:spacing w:val="-16"/>
                <w:sz w:val="28"/>
                <w:lang w:val="ru-RU"/>
              </w:rPr>
              <w:t xml:space="preserve"> </w:t>
            </w:r>
            <w:r w:rsidRPr="000307EC">
              <w:rPr>
                <w:sz w:val="28"/>
                <w:lang w:val="ru-RU"/>
              </w:rPr>
              <w:t>Конспектировать</w:t>
            </w:r>
            <w:r w:rsidRPr="000307EC">
              <w:rPr>
                <w:spacing w:val="-17"/>
                <w:sz w:val="28"/>
                <w:lang w:val="ru-RU"/>
              </w:rPr>
              <w:t xml:space="preserve"> </w:t>
            </w:r>
            <w:r w:rsidRPr="000307EC">
              <w:rPr>
                <w:sz w:val="28"/>
                <w:lang w:val="ru-RU"/>
              </w:rPr>
              <w:t>лекцию учителя. Устно или письменно отвечать</w:t>
            </w:r>
            <w:r w:rsidRPr="000307EC">
              <w:rPr>
                <w:spacing w:val="40"/>
                <w:sz w:val="28"/>
                <w:lang w:val="ru-RU"/>
              </w:rPr>
              <w:t xml:space="preserve"> </w:t>
            </w:r>
            <w:r w:rsidRPr="000307EC">
              <w:rPr>
                <w:sz w:val="28"/>
                <w:lang w:val="ru-RU"/>
              </w:rPr>
              <w:t>на вопросы. Участвовать в коллективном диалоге. Составлять план и тезисы статьи учебника. Выразительно читать, в том числе наизусть. Самостоятельно готовить устное монологическое высказывание</w:t>
            </w:r>
          </w:p>
          <w:p w:rsidR="000307EC" w:rsidRPr="000307EC" w:rsidRDefault="000307EC" w:rsidP="000307EC">
            <w:pPr>
              <w:pStyle w:val="TableParagraph"/>
              <w:spacing w:before="1" w:line="252" w:lineRule="auto"/>
              <w:ind w:left="117" w:right="144"/>
              <w:rPr>
                <w:sz w:val="28"/>
                <w:lang w:val="ru-RU"/>
              </w:rPr>
            </w:pPr>
            <w:r w:rsidRPr="000307EC">
              <w:rPr>
                <w:sz w:val="28"/>
                <w:lang w:val="ru-RU"/>
              </w:rPr>
              <w:t>с</w:t>
            </w:r>
            <w:r w:rsidRPr="000307EC">
              <w:rPr>
                <w:spacing w:val="-18"/>
                <w:sz w:val="28"/>
                <w:lang w:val="ru-RU"/>
              </w:rPr>
              <w:t xml:space="preserve"> </w:t>
            </w:r>
            <w:r w:rsidRPr="000307EC">
              <w:rPr>
                <w:sz w:val="28"/>
                <w:lang w:val="ru-RU"/>
              </w:rPr>
              <w:t>использованием</w:t>
            </w:r>
            <w:r w:rsidRPr="000307EC">
              <w:rPr>
                <w:spacing w:val="-16"/>
                <w:sz w:val="28"/>
                <w:lang w:val="ru-RU"/>
              </w:rPr>
              <w:t xml:space="preserve"> </w:t>
            </w:r>
            <w:r w:rsidRPr="000307EC">
              <w:rPr>
                <w:sz w:val="28"/>
                <w:lang w:val="ru-RU"/>
              </w:rPr>
              <w:t>справочной</w:t>
            </w:r>
            <w:r w:rsidRPr="000307EC">
              <w:rPr>
                <w:spacing w:val="-17"/>
                <w:sz w:val="28"/>
                <w:lang w:val="ru-RU"/>
              </w:rPr>
              <w:t xml:space="preserve"> </w:t>
            </w:r>
            <w:r w:rsidRPr="000307EC">
              <w:rPr>
                <w:sz w:val="28"/>
                <w:lang w:val="ru-RU"/>
              </w:rPr>
              <w:t>литературы и ресурсов Интернета. Составлять</w:t>
            </w:r>
          </w:p>
          <w:p w:rsidR="000307EC" w:rsidRPr="000307EC" w:rsidRDefault="000307EC" w:rsidP="000307EC">
            <w:pPr>
              <w:pStyle w:val="TableParagraph"/>
              <w:spacing w:line="254" w:lineRule="auto"/>
              <w:ind w:left="117" w:right="115"/>
              <w:rPr>
                <w:sz w:val="28"/>
                <w:lang w:val="ru-RU"/>
              </w:rPr>
            </w:pPr>
            <w:r w:rsidRPr="000307EC">
              <w:rPr>
                <w:sz w:val="28"/>
                <w:lang w:val="ru-RU"/>
              </w:rPr>
              <w:t>лексические и историко-культурные комментарии</w:t>
            </w:r>
            <w:r w:rsidRPr="000307EC">
              <w:rPr>
                <w:spacing w:val="-9"/>
                <w:sz w:val="28"/>
                <w:lang w:val="ru-RU"/>
              </w:rPr>
              <w:t xml:space="preserve"> </w:t>
            </w:r>
            <w:r w:rsidRPr="000307EC">
              <w:rPr>
                <w:sz w:val="28"/>
                <w:lang w:val="ru-RU"/>
              </w:rPr>
              <w:t>(в</w:t>
            </w:r>
            <w:r w:rsidRPr="000307EC">
              <w:rPr>
                <w:spacing w:val="-10"/>
                <w:sz w:val="28"/>
                <w:lang w:val="ru-RU"/>
              </w:rPr>
              <w:t xml:space="preserve"> </w:t>
            </w:r>
            <w:r w:rsidRPr="000307EC">
              <w:rPr>
                <w:sz w:val="28"/>
                <w:lang w:val="ru-RU"/>
              </w:rPr>
              <w:t>том</w:t>
            </w:r>
            <w:r w:rsidRPr="000307EC">
              <w:rPr>
                <w:spacing w:val="-8"/>
                <w:sz w:val="28"/>
                <w:lang w:val="ru-RU"/>
              </w:rPr>
              <w:t xml:space="preserve"> </w:t>
            </w:r>
            <w:r w:rsidRPr="000307EC">
              <w:rPr>
                <w:sz w:val="28"/>
                <w:lang w:val="ru-RU"/>
              </w:rPr>
              <w:t>числе</w:t>
            </w:r>
            <w:r w:rsidRPr="000307EC">
              <w:rPr>
                <w:spacing w:val="-11"/>
                <w:sz w:val="28"/>
                <w:lang w:val="ru-RU"/>
              </w:rPr>
              <w:t xml:space="preserve"> </w:t>
            </w:r>
            <w:r w:rsidRPr="000307EC">
              <w:rPr>
                <w:sz w:val="28"/>
                <w:lang w:val="ru-RU"/>
              </w:rPr>
              <w:t>к</w:t>
            </w:r>
            <w:r w:rsidRPr="000307EC">
              <w:rPr>
                <w:spacing w:val="-6"/>
                <w:sz w:val="28"/>
                <w:lang w:val="ru-RU"/>
              </w:rPr>
              <w:t xml:space="preserve"> </w:t>
            </w:r>
            <w:r w:rsidRPr="000307EC">
              <w:rPr>
                <w:sz w:val="28"/>
                <w:lang w:val="ru-RU"/>
              </w:rPr>
              <w:t>музыкальным и изобразительным произведениям).</w:t>
            </w:r>
          </w:p>
          <w:p w:rsidR="000307EC" w:rsidRPr="000307EC" w:rsidRDefault="000307EC" w:rsidP="000307EC">
            <w:pPr>
              <w:pStyle w:val="TableParagraph"/>
              <w:spacing w:line="254" w:lineRule="auto"/>
              <w:ind w:left="117"/>
              <w:rPr>
                <w:sz w:val="28"/>
                <w:lang w:val="ru-RU"/>
              </w:rPr>
            </w:pPr>
            <w:r w:rsidRPr="000307EC">
              <w:rPr>
                <w:sz w:val="28"/>
                <w:lang w:val="ru-RU"/>
              </w:rPr>
              <w:t>Характеризовать</w:t>
            </w:r>
            <w:r w:rsidRPr="000307EC">
              <w:rPr>
                <w:spacing w:val="-18"/>
                <w:sz w:val="28"/>
                <w:lang w:val="ru-RU"/>
              </w:rPr>
              <w:t xml:space="preserve"> </w:t>
            </w:r>
            <w:r w:rsidRPr="000307EC">
              <w:rPr>
                <w:sz w:val="28"/>
                <w:lang w:val="ru-RU"/>
              </w:rPr>
              <w:t>героев</w:t>
            </w:r>
            <w:r w:rsidRPr="000307EC">
              <w:rPr>
                <w:spacing w:val="-17"/>
                <w:sz w:val="28"/>
                <w:lang w:val="ru-RU"/>
              </w:rPr>
              <w:t xml:space="preserve"> </w:t>
            </w:r>
            <w:r w:rsidRPr="000307EC">
              <w:rPr>
                <w:sz w:val="28"/>
                <w:lang w:val="ru-RU"/>
              </w:rPr>
              <w:t>произведения. Устно или письменно анализировать фрагмент перевода произведения древнерусской литературы</w:t>
            </w:r>
          </w:p>
          <w:p w:rsidR="000307EC" w:rsidRPr="000307EC" w:rsidRDefault="000307EC" w:rsidP="000307EC">
            <w:pPr>
              <w:pStyle w:val="TableParagraph"/>
              <w:spacing w:before="3" w:line="252" w:lineRule="auto"/>
              <w:ind w:left="117"/>
              <w:rPr>
                <w:sz w:val="28"/>
                <w:lang w:val="ru-RU"/>
              </w:rPr>
            </w:pPr>
            <w:r w:rsidRPr="000307EC">
              <w:rPr>
                <w:sz w:val="28"/>
                <w:lang w:val="ru-RU"/>
              </w:rPr>
              <w:t>на</w:t>
            </w:r>
            <w:r w:rsidRPr="000307EC">
              <w:rPr>
                <w:spacing w:val="-15"/>
                <w:sz w:val="28"/>
                <w:lang w:val="ru-RU"/>
              </w:rPr>
              <w:t xml:space="preserve"> </w:t>
            </w:r>
            <w:r w:rsidRPr="000307EC">
              <w:rPr>
                <w:sz w:val="28"/>
                <w:lang w:val="ru-RU"/>
              </w:rPr>
              <w:t>современный</w:t>
            </w:r>
            <w:r w:rsidRPr="000307EC">
              <w:rPr>
                <w:spacing w:val="-13"/>
                <w:sz w:val="28"/>
                <w:lang w:val="ru-RU"/>
              </w:rPr>
              <w:t xml:space="preserve"> </w:t>
            </w:r>
            <w:r w:rsidRPr="000307EC">
              <w:rPr>
                <w:sz w:val="28"/>
                <w:lang w:val="ru-RU"/>
              </w:rPr>
              <w:t>русской</w:t>
            </w:r>
            <w:r w:rsidRPr="000307EC">
              <w:rPr>
                <w:spacing w:val="-13"/>
                <w:sz w:val="28"/>
                <w:lang w:val="ru-RU"/>
              </w:rPr>
              <w:t xml:space="preserve"> </w:t>
            </w:r>
            <w:r w:rsidRPr="000307EC">
              <w:rPr>
                <w:sz w:val="28"/>
                <w:lang w:val="ru-RU"/>
              </w:rPr>
              <w:t>язык.</w:t>
            </w:r>
            <w:r w:rsidRPr="000307EC">
              <w:rPr>
                <w:spacing w:val="-12"/>
                <w:sz w:val="28"/>
                <w:lang w:val="ru-RU"/>
              </w:rPr>
              <w:t xml:space="preserve"> </w:t>
            </w:r>
            <w:r w:rsidRPr="000307EC">
              <w:rPr>
                <w:sz w:val="28"/>
                <w:lang w:val="ru-RU"/>
              </w:rPr>
              <w:t>Выявлять особенности тематики, проблематики</w:t>
            </w:r>
          </w:p>
          <w:p w:rsidR="000307EC" w:rsidRPr="000307EC" w:rsidRDefault="000307EC" w:rsidP="000307EC">
            <w:pPr>
              <w:pStyle w:val="TableParagraph"/>
              <w:spacing w:before="1"/>
              <w:ind w:left="117"/>
              <w:rPr>
                <w:sz w:val="28"/>
                <w:lang w:val="ru-RU"/>
              </w:rPr>
            </w:pPr>
            <w:r w:rsidRPr="000307EC">
              <w:rPr>
                <w:sz w:val="28"/>
                <w:lang w:val="ru-RU"/>
              </w:rPr>
              <w:t>и</w:t>
            </w:r>
            <w:r w:rsidRPr="000307EC">
              <w:rPr>
                <w:spacing w:val="-7"/>
                <w:sz w:val="28"/>
                <w:lang w:val="ru-RU"/>
              </w:rPr>
              <w:t xml:space="preserve"> </w:t>
            </w:r>
            <w:r w:rsidRPr="000307EC">
              <w:rPr>
                <w:sz w:val="28"/>
                <w:lang w:val="ru-RU"/>
              </w:rPr>
              <w:t>художественного</w:t>
            </w:r>
            <w:r w:rsidRPr="000307EC">
              <w:rPr>
                <w:spacing w:val="-11"/>
                <w:sz w:val="28"/>
                <w:lang w:val="ru-RU"/>
              </w:rPr>
              <w:t xml:space="preserve"> </w:t>
            </w:r>
            <w:r w:rsidRPr="000307EC">
              <w:rPr>
                <w:sz w:val="28"/>
                <w:lang w:val="ru-RU"/>
              </w:rPr>
              <w:t>мира</w:t>
            </w:r>
            <w:r w:rsidRPr="000307EC">
              <w:rPr>
                <w:spacing w:val="-8"/>
                <w:sz w:val="28"/>
                <w:lang w:val="ru-RU"/>
              </w:rPr>
              <w:t xml:space="preserve"> </w:t>
            </w:r>
            <w:r w:rsidRPr="000307EC">
              <w:rPr>
                <w:spacing w:val="-2"/>
                <w:sz w:val="28"/>
                <w:lang w:val="ru-RU"/>
              </w:rPr>
              <w:t>произведения.</w:t>
            </w:r>
          </w:p>
          <w:p w:rsidR="000307EC" w:rsidRPr="000307EC" w:rsidRDefault="000307EC" w:rsidP="000307EC">
            <w:pPr>
              <w:pStyle w:val="TableParagraph"/>
              <w:spacing w:before="6" w:line="340" w:lineRule="atLeast"/>
              <w:ind w:left="117"/>
              <w:rPr>
                <w:sz w:val="28"/>
                <w:lang w:val="ru-RU"/>
              </w:rPr>
            </w:pPr>
            <w:r w:rsidRPr="000307EC">
              <w:rPr>
                <w:sz w:val="28"/>
                <w:lang w:val="ru-RU"/>
              </w:rPr>
              <w:t>Выполнять</w:t>
            </w:r>
            <w:r w:rsidRPr="000307EC">
              <w:rPr>
                <w:spacing w:val="-9"/>
                <w:sz w:val="28"/>
                <w:lang w:val="ru-RU"/>
              </w:rPr>
              <w:t xml:space="preserve"> </w:t>
            </w:r>
            <w:r w:rsidRPr="000307EC">
              <w:rPr>
                <w:sz w:val="28"/>
                <w:lang w:val="ru-RU"/>
              </w:rPr>
              <w:t>творческие</w:t>
            </w:r>
            <w:r w:rsidRPr="000307EC">
              <w:rPr>
                <w:spacing w:val="-13"/>
                <w:sz w:val="28"/>
                <w:lang w:val="ru-RU"/>
              </w:rPr>
              <w:t xml:space="preserve"> </w:t>
            </w:r>
            <w:r w:rsidRPr="000307EC">
              <w:rPr>
                <w:sz w:val="28"/>
                <w:lang w:val="ru-RU"/>
              </w:rPr>
              <w:t>работы</w:t>
            </w:r>
            <w:r w:rsidRPr="000307EC">
              <w:rPr>
                <w:spacing w:val="-13"/>
                <w:sz w:val="28"/>
                <w:lang w:val="ru-RU"/>
              </w:rPr>
              <w:t xml:space="preserve"> </w:t>
            </w:r>
            <w:r w:rsidRPr="000307EC">
              <w:rPr>
                <w:sz w:val="28"/>
                <w:lang w:val="ru-RU"/>
              </w:rPr>
              <w:t>в</w:t>
            </w:r>
            <w:r w:rsidRPr="000307EC">
              <w:rPr>
                <w:spacing w:val="-14"/>
                <w:sz w:val="28"/>
                <w:lang w:val="ru-RU"/>
              </w:rPr>
              <w:t xml:space="preserve"> </w:t>
            </w:r>
            <w:r w:rsidRPr="000307EC">
              <w:rPr>
                <w:sz w:val="28"/>
                <w:lang w:val="ru-RU"/>
              </w:rPr>
              <w:t xml:space="preserve">жанре </w:t>
            </w:r>
            <w:r w:rsidRPr="000307EC">
              <w:rPr>
                <w:spacing w:val="-2"/>
                <w:sz w:val="28"/>
                <w:lang w:val="ru-RU"/>
              </w:rPr>
              <w:t>стилизации</w:t>
            </w:r>
          </w:p>
        </w:tc>
      </w:tr>
      <w:tr w:rsidR="000307EC" w:rsidTr="000307EC">
        <w:trPr>
          <w:trHeight w:val="350"/>
        </w:trPr>
        <w:tc>
          <w:tcPr>
            <w:tcW w:w="4106" w:type="dxa"/>
            <w:gridSpan w:val="2"/>
          </w:tcPr>
          <w:p w:rsidR="000307EC" w:rsidRDefault="000307EC" w:rsidP="000307EC">
            <w:pPr>
              <w:pStyle w:val="TableParagraph"/>
              <w:spacing w:line="319" w:lineRule="exact"/>
              <w:ind w:left="110"/>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1714" w:type="dxa"/>
          </w:tcPr>
          <w:p w:rsidR="000307EC" w:rsidRDefault="000307EC" w:rsidP="000307EC">
            <w:pPr>
              <w:pStyle w:val="TableParagraph"/>
              <w:spacing w:line="319" w:lineRule="exact"/>
              <w:ind w:left="17" w:right="7"/>
              <w:jc w:val="center"/>
              <w:rPr>
                <w:sz w:val="28"/>
              </w:rPr>
            </w:pPr>
            <w:r>
              <w:rPr>
                <w:spacing w:val="-10"/>
                <w:sz w:val="28"/>
              </w:rPr>
              <w:t>3</w:t>
            </w:r>
          </w:p>
        </w:tc>
        <w:tc>
          <w:tcPr>
            <w:tcW w:w="3400" w:type="dxa"/>
          </w:tcPr>
          <w:p w:rsidR="000307EC" w:rsidRDefault="000307EC" w:rsidP="000307EC">
            <w:pPr>
              <w:pStyle w:val="TableParagraph"/>
              <w:rPr>
                <w:sz w:val="26"/>
              </w:rPr>
            </w:pPr>
          </w:p>
        </w:tc>
        <w:tc>
          <w:tcPr>
            <w:tcW w:w="5345" w:type="dxa"/>
          </w:tcPr>
          <w:p w:rsidR="000307EC" w:rsidRDefault="000307EC" w:rsidP="000307EC">
            <w:pPr>
              <w:pStyle w:val="TableParagraph"/>
              <w:rPr>
                <w:sz w:val="26"/>
              </w:rPr>
            </w:pPr>
          </w:p>
        </w:tc>
      </w:tr>
    </w:tbl>
    <w:p w:rsidR="000307EC" w:rsidRDefault="000307EC" w:rsidP="000307EC">
      <w:pPr>
        <w:rPr>
          <w:sz w:val="26"/>
        </w:rPr>
        <w:sectPr w:rsidR="000307EC">
          <w:pgSz w:w="16850" w:h="11910" w:orient="landscape"/>
          <w:pgMar w:top="1160" w:right="1000" w:bottom="880" w:left="1020" w:header="710" w:footer="689" w:gutter="0"/>
          <w:cols w:space="720"/>
        </w:sectPr>
      </w:pPr>
    </w:p>
    <w:p w:rsidR="000307EC" w:rsidRDefault="000307EC" w:rsidP="000307EC">
      <w:pPr>
        <w:pStyle w:val="a9"/>
        <w:spacing w:before="7"/>
        <w:rPr>
          <w:b/>
          <w:sz w:val="7"/>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0307EC" w:rsidTr="000307EC">
        <w:trPr>
          <w:trHeight w:val="350"/>
        </w:trPr>
        <w:tc>
          <w:tcPr>
            <w:tcW w:w="14565" w:type="dxa"/>
            <w:gridSpan w:val="5"/>
          </w:tcPr>
          <w:p w:rsidR="000307EC" w:rsidRDefault="000307EC" w:rsidP="000307EC">
            <w:pPr>
              <w:pStyle w:val="TableParagraph"/>
              <w:spacing w:line="311" w:lineRule="exact"/>
              <w:ind w:left="110"/>
              <w:rPr>
                <w:b/>
                <w:sz w:val="28"/>
              </w:rPr>
            </w:pPr>
            <w:r>
              <w:rPr>
                <w:b/>
                <w:sz w:val="28"/>
              </w:rPr>
              <w:t>Раздел</w:t>
            </w:r>
            <w:r>
              <w:rPr>
                <w:b/>
                <w:spacing w:val="-5"/>
                <w:sz w:val="28"/>
              </w:rPr>
              <w:t xml:space="preserve"> </w:t>
            </w:r>
            <w:r>
              <w:rPr>
                <w:b/>
                <w:sz w:val="28"/>
              </w:rPr>
              <w:t>2.</w:t>
            </w:r>
            <w:r>
              <w:rPr>
                <w:b/>
                <w:spacing w:val="-4"/>
                <w:sz w:val="28"/>
              </w:rPr>
              <w:t xml:space="preserve"> </w:t>
            </w:r>
            <w:r>
              <w:rPr>
                <w:b/>
                <w:sz w:val="28"/>
              </w:rPr>
              <w:t>Литература</w:t>
            </w:r>
            <w:r>
              <w:rPr>
                <w:b/>
                <w:spacing w:val="-10"/>
                <w:sz w:val="28"/>
              </w:rPr>
              <w:t xml:space="preserve"> </w:t>
            </w:r>
            <w:r>
              <w:rPr>
                <w:b/>
                <w:sz w:val="28"/>
              </w:rPr>
              <w:t>XVIII</w:t>
            </w:r>
            <w:r>
              <w:rPr>
                <w:b/>
                <w:spacing w:val="-6"/>
                <w:sz w:val="28"/>
              </w:rPr>
              <w:t xml:space="preserve"> </w:t>
            </w:r>
            <w:r>
              <w:rPr>
                <w:b/>
                <w:spacing w:val="-4"/>
                <w:sz w:val="28"/>
              </w:rPr>
              <w:t>века</w:t>
            </w:r>
          </w:p>
        </w:tc>
      </w:tr>
      <w:tr w:rsidR="000307EC" w:rsidTr="000307EC">
        <w:trPr>
          <w:trHeight w:val="7648"/>
        </w:trPr>
        <w:tc>
          <w:tcPr>
            <w:tcW w:w="699" w:type="dxa"/>
          </w:tcPr>
          <w:p w:rsidR="000307EC" w:rsidRDefault="000307EC" w:rsidP="000307EC">
            <w:pPr>
              <w:pStyle w:val="TableParagraph"/>
              <w:spacing w:line="311" w:lineRule="exact"/>
              <w:ind w:right="110"/>
              <w:jc w:val="center"/>
              <w:rPr>
                <w:sz w:val="28"/>
              </w:rPr>
            </w:pPr>
            <w:r>
              <w:rPr>
                <w:spacing w:val="-5"/>
                <w:sz w:val="28"/>
              </w:rPr>
              <w:t>2.1</w:t>
            </w:r>
          </w:p>
        </w:tc>
        <w:tc>
          <w:tcPr>
            <w:tcW w:w="3407" w:type="dxa"/>
          </w:tcPr>
          <w:p w:rsidR="000307EC" w:rsidRPr="000307EC" w:rsidRDefault="000307EC" w:rsidP="000307EC">
            <w:pPr>
              <w:pStyle w:val="TableParagraph"/>
              <w:spacing w:line="311" w:lineRule="exact"/>
              <w:ind w:left="110"/>
              <w:rPr>
                <w:sz w:val="28"/>
                <w:lang w:val="ru-RU"/>
              </w:rPr>
            </w:pPr>
            <w:r w:rsidRPr="000307EC">
              <w:rPr>
                <w:sz w:val="28"/>
                <w:lang w:val="ru-RU"/>
              </w:rPr>
              <w:t>М.</w:t>
            </w:r>
            <w:r w:rsidRPr="000307EC">
              <w:rPr>
                <w:spacing w:val="3"/>
                <w:sz w:val="28"/>
                <w:lang w:val="ru-RU"/>
              </w:rPr>
              <w:t xml:space="preserve"> </w:t>
            </w:r>
            <w:r w:rsidRPr="000307EC">
              <w:rPr>
                <w:sz w:val="28"/>
                <w:lang w:val="ru-RU"/>
              </w:rPr>
              <w:t>В.</w:t>
            </w:r>
            <w:r w:rsidRPr="000307EC">
              <w:rPr>
                <w:spacing w:val="-4"/>
                <w:sz w:val="28"/>
                <w:lang w:val="ru-RU"/>
              </w:rPr>
              <w:t xml:space="preserve"> </w:t>
            </w:r>
            <w:r w:rsidRPr="000307EC">
              <w:rPr>
                <w:spacing w:val="-2"/>
                <w:sz w:val="28"/>
                <w:lang w:val="ru-RU"/>
              </w:rPr>
              <w:t>Ломоносов.</w:t>
            </w:r>
          </w:p>
          <w:p w:rsidR="000307EC" w:rsidRPr="000307EC" w:rsidRDefault="000307EC" w:rsidP="000307EC">
            <w:pPr>
              <w:pStyle w:val="TableParagraph"/>
              <w:spacing w:before="24" w:line="259" w:lineRule="auto"/>
              <w:ind w:left="110" w:right="123"/>
              <w:rPr>
                <w:sz w:val="28"/>
                <w:lang w:val="ru-RU"/>
              </w:rPr>
            </w:pPr>
            <w:r w:rsidRPr="000307EC">
              <w:rPr>
                <w:sz w:val="28"/>
                <w:lang w:val="ru-RU"/>
              </w:rPr>
              <w:t>«Ода на день восшествия на</w:t>
            </w:r>
            <w:r w:rsidRPr="000307EC">
              <w:rPr>
                <w:spacing w:val="-18"/>
                <w:sz w:val="28"/>
                <w:lang w:val="ru-RU"/>
              </w:rPr>
              <w:t xml:space="preserve"> </w:t>
            </w:r>
            <w:r w:rsidRPr="000307EC">
              <w:rPr>
                <w:sz w:val="28"/>
                <w:lang w:val="ru-RU"/>
              </w:rPr>
              <w:t>Всероссийский</w:t>
            </w:r>
            <w:r w:rsidRPr="000307EC">
              <w:rPr>
                <w:spacing w:val="-17"/>
                <w:sz w:val="28"/>
                <w:lang w:val="ru-RU"/>
              </w:rPr>
              <w:t xml:space="preserve"> </w:t>
            </w:r>
            <w:r w:rsidRPr="000307EC">
              <w:rPr>
                <w:sz w:val="28"/>
                <w:lang w:val="ru-RU"/>
              </w:rPr>
              <w:t xml:space="preserve">престол Ея Величества </w:t>
            </w:r>
            <w:r w:rsidRPr="000307EC">
              <w:rPr>
                <w:spacing w:val="-2"/>
                <w:sz w:val="28"/>
                <w:lang w:val="ru-RU"/>
              </w:rPr>
              <w:t>Государыни</w:t>
            </w:r>
            <w:r w:rsidRPr="000307EC">
              <w:rPr>
                <w:spacing w:val="40"/>
                <w:sz w:val="28"/>
                <w:lang w:val="ru-RU"/>
              </w:rPr>
              <w:t xml:space="preserve"> </w:t>
            </w:r>
            <w:r w:rsidRPr="000307EC">
              <w:rPr>
                <w:sz w:val="28"/>
                <w:lang w:val="ru-RU"/>
              </w:rPr>
              <w:t>Императрицы Елисаветы Петровны 1747 года» и другие стихотворения</w:t>
            </w:r>
          </w:p>
          <w:p w:rsidR="000307EC" w:rsidRDefault="000307EC" w:rsidP="000307EC">
            <w:pPr>
              <w:pStyle w:val="TableParagraph"/>
              <w:spacing w:before="1"/>
              <w:ind w:left="110"/>
              <w:rPr>
                <w:sz w:val="28"/>
              </w:rPr>
            </w:pPr>
            <w:r>
              <w:rPr>
                <w:sz w:val="28"/>
              </w:rPr>
              <w:t>(по</w:t>
            </w:r>
            <w:r>
              <w:rPr>
                <w:spacing w:val="-4"/>
                <w:sz w:val="28"/>
              </w:rPr>
              <w:t xml:space="preserve"> </w:t>
            </w:r>
            <w:r>
              <w:rPr>
                <w:spacing w:val="-2"/>
                <w:sz w:val="28"/>
              </w:rPr>
              <w:t>выбору)</w:t>
            </w:r>
          </w:p>
        </w:tc>
        <w:tc>
          <w:tcPr>
            <w:tcW w:w="1714" w:type="dxa"/>
          </w:tcPr>
          <w:p w:rsidR="000307EC" w:rsidRDefault="000307EC" w:rsidP="000307EC">
            <w:pPr>
              <w:pStyle w:val="TableParagraph"/>
              <w:spacing w:line="311" w:lineRule="exact"/>
              <w:ind w:left="17" w:right="7"/>
              <w:jc w:val="center"/>
              <w:rPr>
                <w:sz w:val="28"/>
              </w:rPr>
            </w:pPr>
            <w:r>
              <w:rPr>
                <w:spacing w:val="-10"/>
                <w:sz w:val="28"/>
              </w:rPr>
              <w:t>2</w:t>
            </w:r>
          </w:p>
        </w:tc>
        <w:tc>
          <w:tcPr>
            <w:tcW w:w="3400" w:type="dxa"/>
          </w:tcPr>
          <w:p w:rsidR="000307EC" w:rsidRPr="000307EC" w:rsidRDefault="000307EC" w:rsidP="000307EC">
            <w:pPr>
              <w:pStyle w:val="TableParagraph"/>
              <w:spacing w:line="311" w:lineRule="exact"/>
              <w:ind w:left="110"/>
              <w:rPr>
                <w:sz w:val="28"/>
                <w:lang w:val="ru-RU"/>
              </w:rPr>
            </w:pPr>
            <w:r w:rsidRPr="000307EC">
              <w:rPr>
                <w:sz w:val="28"/>
                <w:lang w:val="ru-RU"/>
              </w:rPr>
              <w:t>М.</w:t>
            </w:r>
            <w:r w:rsidRPr="000307EC">
              <w:rPr>
                <w:spacing w:val="3"/>
                <w:sz w:val="28"/>
                <w:lang w:val="ru-RU"/>
              </w:rPr>
              <w:t xml:space="preserve"> </w:t>
            </w:r>
            <w:r w:rsidRPr="000307EC">
              <w:rPr>
                <w:sz w:val="28"/>
                <w:lang w:val="ru-RU"/>
              </w:rPr>
              <w:t>В.</w:t>
            </w:r>
            <w:r w:rsidRPr="000307EC">
              <w:rPr>
                <w:spacing w:val="-4"/>
                <w:sz w:val="28"/>
                <w:lang w:val="ru-RU"/>
              </w:rPr>
              <w:t xml:space="preserve"> </w:t>
            </w:r>
            <w:r w:rsidRPr="000307EC">
              <w:rPr>
                <w:spacing w:val="-2"/>
                <w:sz w:val="28"/>
                <w:lang w:val="ru-RU"/>
              </w:rPr>
              <w:t>Ломоносов.</w:t>
            </w:r>
          </w:p>
          <w:p w:rsidR="000307EC" w:rsidRPr="000307EC" w:rsidRDefault="000307EC" w:rsidP="000307EC">
            <w:pPr>
              <w:pStyle w:val="TableParagraph"/>
              <w:spacing w:before="24" w:line="259" w:lineRule="auto"/>
              <w:ind w:left="110" w:right="116"/>
              <w:rPr>
                <w:sz w:val="28"/>
                <w:lang w:val="ru-RU"/>
              </w:rPr>
            </w:pPr>
            <w:r w:rsidRPr="000307EC">
              <w:rPr>
                <w:sz w:val="28"/>
                <w:lang w:val="ru-RU"/>
              </w:rPr>
              <w:t>«Ода на день восшествия на</w:t>
            </w:r>
            <w:r w:rsidRPr="000307EC">
              <w:rPr>
                <w:spacing w:val="-18"/>
                <w:sz w:val="28"/>
                <w:lang w:val="ru-RU"/>
              </w:rPr>
              <w:t xml:space="preserve"> </w:t>
            </w:r>
            <w:r w:rsidRPr="000307EC">
              <w:rPr>
                <w:sz w:val="28"/>
                <w:lang w:val="ru-RU"/>
              </w:rPr>
              <w:t>Всероссийский</w:t>
            </w:r>
            <w:r w:rsidRPr="000307EC">
              <w:rPr>
                <w:spacing w:val="-17"/>
                <w:sz w:val="28"/>
                <w:lang w:val="ru-RU"/>
              </w:rPr>
              <w:t xml:space="preserve"> </w:t>
            </w:r>
            <w:r w:rsidRPr="000307EC">
              <w:rPr>
                <w:sz w:val="28"/>
                <w:lang w:val="ru-RU"/>
              </w:rPr>
              <w:t xml:space="preserve">престол Ея Величества </w:t>
            </w:r>
            <w:r w:rsidRPr="000307EC">
              <w:rPr>
                <w:spacing w:val="-2"/>
                <w:sz w:val="28"/>
                <w:lang w:val="ru-RU"/>
              </w:rPr>
              <w:t>Государыни</w:t>
            </w:r>
            <w:r w:rsidRPr="000307EC">
              <w:rPr>
                <w:spacing w:val="40"/>
                <w:sz w:val="28"/>
                <w:lang w:val="ru-RU"/>
              </w:rPr>
              <w:t xml:space="preserve"> </w:t>
            </w:r>
            <w:r w:rsidRPr="000307EC">
              <w:rPr>
                <w:sz w:val="28"/>
                <w:lang w:val="ru-RU"/>
              </w:rPr>
              <w:t>Императрицы Елисаветы Петровны 1747 года» и другие стихотворения</w:t>
            </w:r>
          </w:p>
          <w:p w:rsidR="000307EC" w:rsidRPr="000307EC" w:rsidRDefault="000307EC" w:rsidP="000307EC">
            <w:pPr>
              <w:pStyle w:val="TableParagraph"/>
              <w:spacing w:before="1" w:line="259" w:lineRule="auto"/>
              <w:ind w:left="110" w:right="144"/>
              <w:rPr>
                <w:sz w:val="28"/>
                <w:lang w:val="ru-RU"/>
              </w:rPr>
            </w:pPr>
            <w:r w:rsidRPr="000307EC">
              <w:rPr>
                <w:sz w:val="28"/>
                <w:lang w:val="ru-RU"/>
              </w:rPr>
              <w:t>(по выбору). Жанр оды. Прославление</w:t>
            </w:r>
            <w:r w:rsidRPr="000307EC">
              <w:rPr>
                <w:spacing w:val="-16"/>
                <w:sz w:val="28"/>
                <w:lang w:val="ru-RU"/>
              </w:rPr>
              <w:t xml:space="preserve"> </w:t>
            </w:r>
            <w:r w:rsidRPr="000307EC">
              <w:rPr>
                <w:sz w:val="28"/>
                <w:lang w:val="ru-RU"/>
              </w:rPr>
              <w:t>в</w:t>
            </w:r>
            <w:r w:rsidRPr="000307EC">
              <w:rPr>
                <w:spacing w:val="-14"/>
                <w:sz w:val="28"/>
                <w:lang w:val="ru-RU"/>
              </w:rPr>
              <w:t xml:space="preserve"> </w:t>
            </w:r>
            <w:r w:rsidRPr="000307EC">
              <w:rPr>
                <w:sz w:val="28"/>
                <w:lang w:val="ru-RU"/>
              </w:rPr>
              <w:t>оде</w:t>
            </w:r>
            <w:r w:rsidRPr="000307EC">
              <w:rPr>
                <w:spacing w:val="-16"/>
                <w:sz w:val="28"/>
                <w:lang w:val="ru-RU"/>
              </w:rPr>
              <w:t xml:space="preserve"> </w:t>
            </w:r>
            <w:r w:rsidRPr="000307EC">
              <w:rPr>
                <w:sz w:val="28"/>
                <w:lang w:val="ru-RU"/>
              </w:rPr>
              <w:t>мира, Родины, науки. Средства создания образа идеального монарха</w:t>
            </w:r>
          </w:p>
        </w:tc>
        <w:tc>
          <w:tcPr>
            <w:tcW w:w="5345" w:type="dxa"/>
          </w:tcPr>
          <w:p w:rsidR="000307EC" w:rsidRPr="000307EC" w:rsidRDefault="000307EC" w:rsidP="000307EC">
            <w:pPr>
              <w:pStyle w:val="TableParagraph"/>
              <w:spacing w:line="259" w:lineRule="auto"/>
              <w:ind w:left="117" w:right="283"/>
              <w:rPr>
                <w:sz w:val="28"/>
                <w:lang w:val="ru-RU"/>
              </w:rPr>
            </w:pPr>
            <w:r w:rsidRPr="000307EC">
              <w:rPr>
                <w:sz w:val="28"/>
                <w:lang w:val="ru-RU"/>
              </w:rPr>
              <w:t>Составлять план и тезисы статьи учебника. Выразительно читать произведение,</w:t>
            </w:r>
            <w:r w:rsidRPr="000307EC">
              <w:rPr>
                <w:spacing w:val="-2"/>
                <w:sz w:val="28"/>
                <w:lang w:val="ru-RU"/>
              </w:rPr>
              <w:t xml:space="preserve"> </w:t>
            </w:r>
            <w:r w:rsidRPr="000307EC">
              <w:rPr>
                <w:sz w:val="28"/>
                <w:lang w:val="ru-RU"/>
              </w:rPr>
              <w:t>в</w:t>
            </w:r>
            <w:r w:rsidRPr="000307EC">
              <w:rPr>
                <w:spacing w:val="-7"/>
                <w:sz w:val="28"/>
                <w:lang w:val="ru-RU"/>
              </w:rPr>
              <w:t xml:space="preserve"> </w:t>
            </w:r>
            <w:r w:rsidRPr="000307EC">
              <w:rPr>
                <w:sz w:val="28"/>
                <w:lang w:val="ru-RU"/>
              </w:rPr>
              <w:t>том</w:t>
            </w:r>
            <w:r w:rsidRPr="000307EC">
              <w:rPr>
                <w:spacing w:val="-2"/>
                <w:sz w:val="28"/>
                <w:lang w:val="ru-RU"/>
              </w:rPr>
              <w:t xml:space="preserve"> </w:t>
            </w:r>
            <w:r w:rsidRPr="000307EC">
              <w:rPr>
                <w:sz w:val="28"/>
                <w:lang w:val="ru-RU"/>
              </w:rPr>
              <w:t>числе</w:t>
            </w:r>
            <w:r w:rsidRPr="000307EC">
              <w:rPr>
                <w:spacing w:val="-6"/>
                <w:sz w:val="28"/>
                <w:lang w:val="ru-RU"/>
              </w:rPr>
              <w:t xml:space="preserve"> </w:t>
            </w:r>
            <w:r w:rsidRPr="000307EC">
              <w:rPr>
                <w:sz w:val="28"/>
                <w:lang w:val="ru-RU"/>
              </w:rPr>
              <w:t>наизусть. Составлять</w:t>
            </w:r>
            <w:r w:rsidRPr="000307EC">
              <w:rPr>
                <w:spacing w:val="-11"/>
                <w:sz w:val="28"/>
                <w:lang w:val="ru-RU"/>
              </w:rPr>
              <w:t xml:space="preserve"> </w:t>
            </w:r>
            <w:r w:rsidRPr="000307EC">
              <w:rPr>
                <w:sz w:val="28"/>
                <w:lang w:val="ru-RU"/>
              </w:rPr>
              <w:t>лексические</w:t>
            </w:r>
            <w:r w:rsidRPr="000307EC">
              <w:rPr>
                <w:spacing w:val="-14"/>
                <w:sz w:val="28"/>
                <w:lang w:val="ru-RU"/>
              </w:rPr>
              <w:t xml:space="preserve"> </w:t>
            </w:r>
            <w:r w:rsidRPr="000307EC">
              <w:rPr>
                <w:sz w:val="28"/>
                <w:lang w:val="ru-RU"/>
              </w:rPr>
              <w:t>и</w:t>
            </w:r>
            <w:r w:rsidRPr="000307EC">
              <w:rPr>
                <w:spacing w:val="-12"/>
                <w:sz w:val="28"/>
                <w:lang w:val="ru-RU"/>
              </w:rPr>
              <w:t xml:space="preserve"> </w:t>
            </w:r>
            <w:r w:rsidRPr="000307EC">
              <w:rPr>
                <w:sz w:val="28"/>
                <w:lang w:val="ru-RU"/>
              </w:rPr>
              <w:t>историк</w:t>
            </w:r>
            <w:proofErr w:type="gramStart"/>
            <w:r w:rsidRPr="000307EC">
              <w:rPr>
                <w:sz w:val="28"/>
                <w:lang w:val="ru-RU"/>
              </w:rPr>
              <w:t>о-</w:t>
            </w:r>
            <w:proofErr w:type="gramEnd"/>
            <w:r w:rsidRPr="000307EC">
              <w:rPr>
                <w:sz w:val="28"/>
                <w:lang w:val="ru-RU"/>
              </w:rPr>
              <w:t xml:space="preserve"> культурные комментарии.</w:t>
            </w:r>
          </w:p>
          <w:p w:rsidR="000307EC" w:rsidRPr="000307EC" w:rsidRDefault="000307EC" w:rsidP="000307EC">
            <w:pPr>
              <w:pStyle w:val="TableParagraph"/>
              <w:spacing w:line="264" w:lineRule="auto"/>
              <w:ind w:left="117"/>
              <w:rPr>
                <w:sz w:val="28"/>
                <w:lang w:val="ru-RU"/>
              </w:rPr>
            </w:pPr>
            <w:r w:rsidRPr="000307EC">
              <w:rPr>
                <w:sz w:val="28"/>
                <w:lang w:val="ru-RU"/>
              </w:rPr>
              <w:t>Характеризовать героиню произведения. Устно</w:t>
            </w:r>
            <w:r w:rsidRPr="000307EC">
              <w:rPr>
                <w:spacing w:val="-12"/>
                <w:sz w:val="28"/>
                <w:lang w:val="ru-RU"/>
              </w:rPr>
              <w:t xml:space="preserve"> </w:t>
            </w:r>
            <w:r w:rsidRPr="000307EC">
              <w:rPr>
                <w:sz w:val="28"/>
                <w:lang w:val="ru-RU"/>
              </w:rPr>
              <w:t>или</w:t>
            </w:r>
            <w:r w:rsidRPr="000307EC">
              <w:rPr>
                <w:spacing w:val="-8"/>
                <w:sz w:val="28"/>
                <w:lang w:val="ru-RU"/>
              </w:rPr>
              <w:t xml:space="preserve"> </w:t>
            </w:r>
            <w:r w:rsidRPr="000307EC">
              <w:rPr>
                <w:sz w:val="28"/>
                <w:lang w:val="ru-RU"/>
              </w:rPr>
              <w:t>письменно</w:t>
            </w:r>
            <w:r w:rsidRPr="000307EC">
              <w:rPr>
                <w:spacing w:val="-12"/>
                <w:sz w:val="28"/>
                <w:lang w:val="ru-RU"/>
              </w:rPr>
              <w:t xml:space="preserve"> </w:t>
            </w:r>
            <w:r w:rsidRPr="000307EC">
              <w:rPr>
                <w:sz w:val="28"/>
                <w:lang w:val="ru-RU"/>
              </w:rPr>
              <w:t>отвечать</w:t>
            </w:r>
            <w:r w:rsidRPr="000307EC">
              <w:rPr>
                <w:spacing w:val="-8"/>
                <w:sz w:val="28"/>
                <w:lang w:val="ru-RU"/>
              </w:rPr>
              <w:t xml:space="preserve"> </w:t>
            </w:r>
            <w:r w:rsidRPr="000307EC">
              <w:rPr>
                <w:sz w:val="28"/>
                <w:lang w:val="ru-RU"/>
              </w:rPr>
              <w:t>на</w:t>
            </w:r>
            <w:r w:rsidRPr="000307EC">
              <w:rPr>
                <w:spacing w:val="-11"/>
                <w:sz w:val="28"/>
                <w:lang w:val="ru-RU"/>
              </w:rPr>
              <w:t xml:space="preserve"> </w:t>
            </w:r>
            <w:r w:rsidRPr="000307EC">
              <w:rPr>
                <w:sz w:val="28"/>
                <w:lang w:val="ru-RU"/>
              </w:rPr>
              <w:t>вопрос.</w:t>
            </w:r>
          </w:p>
          <w:p w:rsidR="000307EC" w:rsidRPr="000307EC" w:rsidRDefault="000307EC" w:rsidP="000307EC">
            <w:pPr>
              <w:pStyle w:val="TableParagraph"/>
              <w:spacing w:line="312" w:lineRule="exact"/>
              <w:ind w:left="117"/>
              <w:rPr>
                <w:sz w:val="28"/>
                <w:lang w:val="ru-RU"/>
              </w:rPr>
            </w:pPr>
            <w:r w:rsidRPr="000307EC">
              <w:rPr>
                <w:sz w:val="28"/>
                <w:lang w:val="ru-RU"/>
              </w:rPr>
              <w:t>Работать</w:t>
            </w:r>
            <w:r w:rsidRPr="000307EC">
              <w:rPr>
                <w:spacing w:val="-5"/>
                <w:sz w:val="28"/>
                <w:lang w:val="ru-RU"/>
              </w:rPr>
              <w:t xml:space="preserve"> </w:t>
            </w:r>
            <w:r w:rsidRPr="000307EC">
              <w:rPr>
                <w:sz w:val="28"/>
                <w:lang w:val="ru-RU"/>
              </w:rPr>
              <w:t>со</w:t>
            </w:r>
            <w:r w:rsidRPr="000307EC">
              <w:rPr>
                <w:spacing w:val="-9"/>
                <w:sz w:val="28"/>
                <w:lang w:val="ru-RU"/>
              </w:rPr>
              <w:t xml:space="preserve"> </w:t>
            </w:r>
            <w:r w:rsidRPr="000307EC">
              <w:rPr>
                <w:spacing w:val="-2"/>
                <w:sz w:val="28"/>
                <w:lang w:val="ru-RU"/>
              </w:rPr>
              <w:t>словарём</w:t>
            </w:r>
          </w:p>
          <w:p w:rsidR="000307EC" w:rsidRPr="000307EC" w:rsidRDefault="000307EC" w:rsidP="000307EC">
            <w:pPr>
              <w:pStyle w:val="TableParagraph"/>
              <w:spacing w:before="11"/>
              <w:ind w:left="117"/>
              <w:rPr>
                <w:sz w:val="28"/>
                <w:lang w:val="ru-RU"/>
              </w:rPr>
            </w:pPr>
            <w:r w:rsidRPr="000307EC">
              <w:rPr>
                <w:spacing w:val="-2"/>
                <w:sz w:val="28"/>
                <w:lang w:val="ru-RU"/>
              </w:rPr>
              <w:t>литературоведческих</w:t>
            </w:r>
            <w:r w:rsidRPr="000307EC">
              <w:rPr>
                <w:spacing w:val="12"/>
                <w:sz w:val="28"/>
                <w:lang w:val="ru-RU"/>
              </w:rPr>
              <w:t xml:space="preserve"> </w:t>
            </w:r>
            <w:r w:rsidRPr="000307EC">
              <w:rPr>
                <w:spacing w:val="-2"/>
                <w:sz w:val="28"/>
                <w:lang w:val="ru-RU"/>
              </w:rPr>
              <w:t>терминов.</w:t>
            </w:r>
          </w:p>
          <w:p w:rsidR="000307EC" w:rsidRPr="000307EC" w:rsidRDefault="000307EC" w:rsidP="000307EC">
            <w:pPr>
              <w:pStyle w:val="TableParagraph"/>
              <w:spacing w:before="23" w:line="259" w:lineRule="auto"/>
              <w:ind w:left="117" w:right="283"/>
              <w:rPr>
                <w:sz w:val="28"/>
                <w:lang w:val="ru-RU"/>
              </w:rPr>
            </w:pPr>
            <w:r w:rsidRPr="000307EC">
              <w:rPr>
                <w:sz w:val="28"/>
                <w:lang w:val="ru-RU"/>
              </w:rPr>
              <w:t>Характеризовать</w:t>
            </w:r>
            <w:r w:rsidRPr="000307EC">
              <w:rPr>
                <w:spacing w:val="-18"/>
                <w:sz w:val="28"/>
                <w:lang w:val="ru-RU"/>
              </w:rPr>
              <w:t xml:space="preserve"> </w:t>
            </w:r>
            <w:r w:rsidRPr="000307EC">
              <w:rPr>
                <w:sz w:val="28"/>
                <w:lang w:val="ru-RU"/>
              </w:rPr>
              <w:t>особенности</w:t>
            </w:r>
            <w:r w:rsidRPr="000307EC">
              <w:rPr>
                <w:spacing w:val="-17"/>
                <w:sz w:val="28"/>
                <w:lang w:val="ru-RU"/>
              </w:rPr>
              <w:t xml:space="preserve"> </w:t>
            </w:r>
            <w:r w:rsidRPr="000307EC">
              <w:rPr>
                <w:sz w:val="28"/>
                <w:lang w:val="ru-RU"/>
              </w:rPr>
              <w:t>тематики, проблематики, литературного направления и художественного мира произведения. Анализировать произведение с учётом его жанровых особенностей. Выполнять творческие работы в жанре стилизации.</w:t>
            </w:r>
          </w:p>
          <w:p w:rsidR="000307EC" w:rsidRPr="000307EC" w:rsidRDefault="000307EC" w:rsidP="000307EC">
            <w:pPr>
              <w:pStyle w:val="TableParagraph"/>
              <w:spacing w:before="2"/>
              <w:ind w:left="117"/>
              <w:rPr>
                <w:sz w:val="28"/>
                <w:lang w:val="ru-RU"/>
              </w:rPr>
            </w:pPr>
            <w:r w:rsidRPr="000307EC">
              <w:rPr>
                <w:sz w:val="28"/>
                <w:lang w:val="ru-RU"/>
              </w:rPr>
              <w:t>Осуществлять</w:t>
            </w:r>
            <w:r w:rsidRPr="000307EC">
              <w:rPr>
                <w:spacing w:val="-15"/>
                <w:sz w:val="28"/>
                <w:lang w:val="ru-RU"/>
              </w:rPr>
              <w:t xml:space="preserve"> </w:t>
            </w:r>
            <w:r w:rsidRPr="000307EC">
              <w:rPr>
                <w:sz w:val="28"/>
                <w:lang w:val="ru-RU"/>
              </w:rPr>
              <w:t>самостоятельный</w:t>
            </w:r>
            <w:r w:rsidRPr="000307EC">
              <w:rPr>
                <w:spacing w:val="-15"/>
                <w:sz w:val="28"/>
                <w:lang w:val="ru-RU"/>
              </w:rPr>
              <w:t xml:space="preserve"> </w:t>
            </w:r>
            <w:r w:rsidRPr="000307EC">
              <w:rPr>
                <w:spacing w:val="-4"/>
                <w:sz w:val="28"/>
                <w:lang w:val="ru-RU"/>
              </w:rPr>
              <w:t>поиск</w:t>
            </w:r>
          </w:p>
          <w:p w:rsidR="000307EC" w:rsidRPr="000307EC" w:rsidRDefault="000307EC" w:rsidP="000307EC">
            <w:pPr>
              <w:pStyle w:val="TableParagraph"/>
              <w:spacing w:before="31" w:line="256" w:lineRule="auto"/>
              <w:ind w:left="117" w:right="144"/>
              <w:rPr>
                <w:sz w:val="28"/>
                <w:lang w:val="ru-RU"/>
              </w:rPr>
            </w:pPr>
            <w:r w:rsidRPr="000307EC">
              <w:rPr>
                <w:sz w:val="28"/>
                <w:lang w:val="ru-RU"/>
              </w:rPr>
              <w:t>и</w:t>
            </w:r>
            <w:r w:rsidRPr="000307EC">
              <w:rPr>
                <w:spacing w:val="-11"/>
                <w:sz w:val="28"/>
                <w:lang w:val="ru-RU"/>
              </w:rPr>
              <w:t xml:space="preserve"> </w:t>
            </w:r>
            <w:r w:rsidRPr="000307EC">
              <w:rPr>
                <w:sz w:val="28"/>
                <w:lang w:val="ru-RU"/>
              </w:rPr>
              <w:t>отбор</w:t>
            </w:r>
            <w:r w:rsidRPr="000307EC">
              <w:rPr>
                <w:spacing w:val="-15"/>
                <w:sz w:val="28"/>
                <w:lang w:val="ru-RU"/>
              </w:rPr>
              <w:t xml:space="preserve"> </w:t>
            </w:r>
            <w:r w:rsidRPr="000307EC">
              <w:rPr>
                <w:sz w:val="28"/>
                <w:lang w:val="ru-RU"/>
              </w:rPr>
              <w:t>информации</w:t>
            </w:r>
            <w:r w:rsidRPr="000307EC">
              <w:rPr>
                <w:spacing w:val="-7"/>
                <w:sz w:val="28"/>
                <w:lang w:val="ru-RU"/>
              </w:rPr>
              <w:t xml:space="preserve"> </w:t>
            </w:r>
            <w:r w:rsidRPr="000307EC">
              <w:rPr>
                <w:sz w:val="28"/>
                <w:lang w:val="ru-RU"/>
              </w:rPr>
              <w:t>для</w:t>
            </w:r>
            <w:r w:rsidRPr="000307EC">
              <w:rPr>
                <w:spacing w:val="-11"/>
                <w:sz w:val="28"/>
                <w:lang w:val="ru-RU"/>
              </w:rPr>
              <w:t xml:space="preserve"> </w:t>
            </w:r>
            <w:r w:rsidRPr="000307EC">
              <w:rPr>
                <w:sz w:val="28"/>
                <w:lang w:val="ru-RU"/>
              </w:rPr>
              <w:t>монологических высказываний с использованием различных источников, в том числе справочной литературы и ресурсов</w:t>
            </w:r>
          </w:p>
          <w:p w:rsidR="000307EC" w:rsidRDefault="000307EC" w:rsidP="000307EC">
            <w:pPr>
              <w:pStyle w:val="TableParagraph"/>
              <w:spacing w:before="12"/>
              <w:ind w:left="117"/>
              <w:rPr>
                <w:sz w:val="28"/>
              </w:rPr>
            </w:pPr>
            <w:r>
              <w:rPr>
                <w:spacing w:val="-2"/>
                <w:sz w:val="28"/>
              </w:rPr>
              <w:t>Интернета</w:t>
            </w:r>
          </w:p>
        </w:tc>
      </w:tr>
      <w:tr w:rsidR="000307EC" w:rsidTr="000307EC">
        <w:trPr>
          <w:trHeight w:val="1394"/>
        </w:trPr>
        <w:tc>
          <w:tcPr>
            <w:tcW w:w="699" w:type="dxa"/>
          </w:tcPr>
          <w:p w:rsidR="000307EC" w:rsidRDefault="000307EC" w:rsidP="000307EC">
            <w:pPr>
              <w:pStyle w:val="TableParagraph"/>
              <w:spacing w:line="311" w:lineRule="exact"/>
              <w:ind w:right="110"/>
              <w:jc w:val="center"/>
              <w:rPr>
                <w:sz w:val="28"/>
              </w:rPr>
            </w:pPr>
            <w:r>
              <w:rPr>
                <w:spacing w:val="-5"/>
                <w:sz w:val="28"/>
              </w:rPr>
              <w:t>2.2</w:t>
            </w:r>
          </w:p>
        </w:tc>
        <w:tc>
          <w:tcPr>
            <w:tcW w:w="3407" w:type="dxa"/>
          </w:tcPr>
          <w:p w:rsidR="000307EC" w:rsidRPr="000307EC" w:rsidRDefault="000307EC" w:rsidP="000307EC">
            <w:pPr>
              <w:pStyle w:val="TableParagraph"/>
              <w:spacing w:line="261" w:lineRule="auto"/>
              <w:ind w:left="110" w:right="1322"/>
              <w:jc w:val="both"/>
              <w:rPr>
                <w:sz w:val="28"/>
                <w:lang w:val="ru-RU"/>
              </w:rPr>
            </w:pPr>
            <w:r w:rsidRPr="000307EC">
              <w:rPr>
                <w:sz w:val="28"/>
                <w:lang w:val="ru-RU"/>
              </w:rPr>
              <w:t xml:space="preserve">Г. Р. Державин. </w:t>
            </w:r>
            <w:r w:rsidRPr="000307EC">
              <w:rPr>
                <w:spacing w:val="-2"/>
                <w:sz w:val="28"/>
                <w:lang w:val="ru-RU"/>
              </w:rPr>
              <w:t xml:space="preserve">Стихотворения </w:t>
            </w:r>
            <w:r w:rsidRPr="000307EC">
              <w:rPr>
                <w:sz w:val="28"/>
                <w:lang w:val="ru-RU"/>
              </w:rPr>
              <w:t>(два</w:t>
            </w:r>
            <w:r w:rsidRPr="000307EC">
              <w:rPr>
                <w:spacing w:val="-3"/>
                <w:sz w:val="28"/>
                <w:lang w:val="ru-RU"/>
              </w:rPr>
              <w:t xml:space="preserve"> </w:t>
            </w:r>
            <w:r w:rsidRPr="000307EC">
              <w:rPr>
                <w:sz w:val="28"/>
                <w:lang w:val="ru-RU"/>
              </w:rPr>
              <w:t>по</w:t>
            </w:r>
            <w:r w:rsidRPr="000307EC">
              <w:rPr>
                <w:spacing w:val="-4"/>
                <w:sz w:val="28"/>
                <w:lang w:val="ru-RU"/>
              </w:rPr>
              <w:t xml:space="preserve"> </w:t>
            </w:r>
            <w:r w:rsidRPr="000307EC">
              <w:rPr>
                <w:spacing w:val="-2"/>
                <w:sz w:val="28"/>
                <w:lang w:val="ru-RU"/>
              </w:rPr>
              <w:t>выбору).</w:t>
            </w:r>
          </w:p>
          <w:p w:rsidR="000307EC" w:rsidRDefault="000307EC" w:rsidP="000307EC">
            <w:pPr>
              <w:pStyle w:val="TableParagraph"/>
              <w:spacing w:line="314" w:lineRule="exact"/>
              <w:ind w:left="110"/>
              <w:jc w:val="both"/>
              <w:rPr>
                <w:sz w:val="28"/>
              </w:rPr>
            </w:pPr>
            <w:r>
              <w:rPr>
                <w:sz w:val="28"/>
              </w:rPr>
              <w:t>Например,</w:t>
            </w:r>
            <w:r>
              <w:rPr>
                <w:spacing w:val="-11"/>
                <w:sz w:val="28"/>
              </w:rPr>
              <w:t xml:space="preserve"> </w:t>
            </w:r>
            <w:r>
              <w:rPr>
                <w:spacing w:val="-2"/>
                <w:sz w:val="28"/>
              </w:rPr>
              <w:t>«Властителям</w:t>
            </w:r>
          </w:p>
        </w:tc>
        <w:tc>
          <w:tcPr>
            <w:tcW w:w="1714" w:type="dxa"/>
          </w:tcPr>
          <w:p w:rsidR="000307EC" w:rsidRDefault="000307EC" w:rsidP="000307EC">
            <w:pPr>
              <w:pStyle w:val="TableParagraph"/>
              <w:spacing w:line="311" w:lineRule="exact"/>
              <w:ind w:left="17" w:right="7"/>
              <w:jc w:val="center"/>
              <w:rPr>
                <w:sz w:val="28"/>
              </w:rPr>
            </w:pPr>
            <w:r>
              <w:rPr>
                <w:spacing w:val="-10"/>
                <w:sz w:val="28"/>
              </w:rPr>
              <w:t>2</w:t>
            </w:r>
          </w:p>
        </w:tc>
        <w:tc>
          <w:tcPr>
            <w:tcW w:w="3400" w:type="dxa"/>
          </w:tcPr>
          <w:p w:rsidR="000307EC" w:rsidRPr="000307EC" w:rsidRDefault="000307EC" w:rsidP="000307EC">
            <w:pPr>
              <w:pStyle w:val="TableParagraph"/>
              <w:spacing w:line="261" w:lineRule="auto"/>
              <w:ind w:left="110" w:right="1315"/>
              <w:jc w:val="both"/>
              <w:rPr>
                <w:sz w:val="28"/>
                <w:lang w:val="ru-RU"/>
              </w:rPr>
            </w:pPr>
            <w:r w:rsidRPr="000307EC">
              <w:rPr>
                <w:sz w:val="28"/>
                <w:lang w:val="ru-RU"/>
              </w:rPr>
              <w:t xml:space="preserve">Г. Р. Державин. </w:t>
            </w:r>
            <w:r w:rsidRPr="000307EC">
              <w:rPr>
                <w:spacing w:val="-2"/>
                <w:sz w:val="28"/>
                <w:lang w:val="ru-RU"/>
              </w:rPr>
              <w:t>Стихотворения</w:t>
            </w:r>
            <w:proofErr w:type="gramStart"/>
            <w:r w:rsidRPr="000307EC">
              <w:rPr>
                <w:spacing w:val="-2"/>
                <w:sz w:val="28"/>
                <w:lang w:val="ru-RU"/>
              </w:rPr>
              <w:t>.</w:t>
            </w:r>
            <w:proofErr w:type="gramEnd"/>
            <w:r w:rsidRPr="000307EC">
              <w:rPr>
                <w:spacing w:val="-2"/>
                <w:sz w:val="28"/>
                <w:lang w:val="ru-RU"/>
              </w:rPr>
              <w:t xml:space="preserve"> </w:t>
            </w:r>
            <w:r w:rsidRPr="000307EC">
              <w:rPr>
                <w:sz w:val="28"/>
                <w:lang w:val="ru-RU"/>
              </w:rPr>
              <w:t>(</w:t>
            </w:r>
            <w:proofErr w:type="gramStart"/>
            <w:r w:rsidRPr="000307EC">
              <w:rPr>
                <w:sz w:val="28"/>
                <w:lang w:val="ru-RU"/>
              </w:rPr>
              <w:t>д</w:t>
            </w:r>
            <w:proofErr w:type="gramEnd"/>
            <w:r w:rsidRPr="000307EC">
              <w:rPr>
                <w:sz w:val="28"/>
                <w:lang w:val="ru-RU"/>
              </w:rPr>
              <w:t>ва</w:t>
            </w:r>
            <w:r w:rsidRPr="000307EC">
              <w:rPr>
                <w:spacing w:val="-3"/>
                <w:sz w:val="28"/>
                <w:lang w:val="ru-RU"/>
              </w:rPr>
              <w:t xml:space="preserve"> </w:t>
            </w:r>
            <w:r w:rsidRPr="000307EC">
              <w:rPr>
                <w:sz w:val="28"/>
                <w:lang w:val="ru-RU"/>
              </w:rPr>
              <w:t>по</w:t>
            </w:r>
            <w:r w:rsidRPr="000307EC">
              <w:rPr>
                <w:spacing w:val="-4"/>
                <w:sz w:val="28"/>
                <w:lang w:val="ru-RU"/>
              </w:rPr>
              <w:t xml:space="preserve"> </w:t>
            </w:r>
            <w:r w:rsidRPr="000307EC">
              <w:rPr>
                <w:spacing w:val="-2"/>
                <w:sz w:val="28"/>
                <w:lang w:val="ru-RU"/>
              </w:rPr>
              <w:t>выбору).</w:t>
            </w:r>
          </w:p>
          <w:p w:rsidR="000307EC" w:rsidRDefault="000307EC" w:rsidP="000307EC">
            <w:pPr>
              <w:pStyle w:val="TableParagraph"/>
              <w:spacing w:line="314" w:lineRule="exact"/>
              <w:ind w:left="110"/>
              <w:jc w:val="both"/>
              <w:rPr>
                <w:sz w:val="28"/>
              </w:rPr>
            </w:pPr>
            <w:r>
              <w:rPr>
                <w:sz w:val="28"/>
              </w:rPr>
              <w:t>Например,</w:t>
            </w:r>
            <w:r>
              <w:rPr>
                <w:spacing w:val="-9"/>
                <w:sz w:val="28"/>
              </w:rPr>
              <w:t xml:space="preserve"> </w:t>
            </w:r>
            <w:r>
              <w:rPr>
                <w:spacing w:val="-2"/>
                <w:sz w:val="28"/>
              </w:rPr>
              <w:t>«Властителям</w:t>
            </w:r>
          </w:p>
        </w:tc>
        <w:tc>
          <w:tcPr>
            <w:tcW w:w="5345" w:type="dxa"/>
          </w:tcPr>
          <w:p w:rsidR="000307EC" w:rsidRPr="000307EC" w:rsidRDefault="000307EC" w:rsidP="000307EC">
            <w:pPr>
              <w:pStyle w:val="TableParagraph"/>
              <w:spacing w:line="256" w:lineRule="auto"/>
              <w:ind w:left="117"/>
              <w:rPr>
                <w:sz w:val="28"/>
                <w:lang w:val="ru-RU"/>
              </w:rPr>
            </w:pPr>
            <w:r w:rsidRPr="000307EC">
              <w:rPr>
                <w:sz w:val="28"/>
                <w:lang w:val="ru-RU"/>
              </w:rPr>
              <w:t>Конспектировать лекцию учителя. Составлять</w:t>
            </w:r>
            <w:r w:rsidRPr="000307EC">
              <w:rPr>
                <w:spacing w:val="-15"/>
                <w:sz w:val="28"/>
                <w:lang w:val="ru-RU"/>
              </w:rPr>
              <w:t xml:space="preserve"> </w:t>
            </w:r>
            <w:r w:rsidRPr="000307EC">
              <w:rPr>
                <w:sz w:val="28"/>
                <w:lang w:val="ru-RU"/>
              </w:rPr>
              <w:t>тезисы</w:t>
            </w:r>
            <w:r w:rsidRPr="000307EC">
              <w:rPr>
                <w:spacing w:val="-17"/>
                <w:sz w:val="28"/>
                <w:lang w:val="ru-RU"/>
              </w:rPr>
              <w:t xml:space="preserve"> </w:t>
            </w:r>
            <w:r w:rsidRPr="000307EC">
              <w:rPr>
                <w:sz w:val="28"/>
                <w:lang w:val="ru-RU"/>
              </w:rPr>
              <w:t>статьи</w:t>
            </w:r>
            <w:r w:rsidRPr="000307EC">
              <w:rPr>
                <w:spacing w:val="-11"/>
                <w:sz w:val="28"/>
                <w:lang w:val="ru-RU"/>
              </w:rPr>
              <w:t xml:space="preserve"> </w:t>
            </w:r>
            <w:r w:rsidRPr="000307EC">
              <w:rPr>
                <w:sz w:val="28"/>
                <w:lang w:val="ru-RU"/>
              </w:rPr>
              <w:t>учебника.</w:t>
            </w:r>
          </w:p>
          <w:p w:rsidR="000307EC" w:rsidRPr="000307EC" w:rsidRDefault="000307EC" w:rsidP="000307EC">
            <w:pPr>
              <w:pStyle w:val="TableParagraph"/>
              <w:ind w:left="117"/>
              <w:rPr>
                <w:sz w:val="28"/>
                <w:lang w:val="ru-RU"/>
              </w:rPr>
            </w:pPr>
            <w:r w:rsidRPr="000307EC">
              <w:rPr>
                <w:sz w:val="28"/>
                <w:lang w:val="ru-RU"/>
              </w:rPr>
              <w:t>Подбирать</w:t>
            </w:r>
            <w:r w:rsidRPr="000307EC">
              <w:rPr>
                <w:spacing w:val="-9"/>
                <w:sz w:val="28"/>
                <w:lang w:val="ru-RU"/>
              </w:rPr>
              <w:t xml:space="preserve"> </w:t>
            </w:r>
            <w:r w:rsidRPr="000307EC">
              <w:rPr>
                <w:sz w:val="28"/>
                <w:lang w:val="ru-RU"/>
              </w:rPr>
              <w:t>и</w:t>
            </w:r>
            <w:r w:rsidRPr="000307EC">
              <w:rPr>
                <w:spacing w:val="-6"/>
                <w:sz w:val="28"/>
                <w:lang w:val="ru-RU"/>
              </w:rPr>
              <w:t xml:space="preserve"> </w:t>
            </w:r>
            <w:r w:rsidRPr="000307EC">
              <w:rPr>
                <w:sz w:val="28"/>
                <w:lang w:val="ru-RU"/>
              </w:rPr>
              <w:t>обобщать</w:t>
            </w:r>
            <w:r w:rsidRPr="000307EC">
              <w:rPr>
                <w:spacing w:val="-7"/>
                <w:sz w:val="28"/>
                <w:lang w:val="ru-RU"/>
              </w:rPr>
              <w:t xml:space="preserve"> </w:t>
            </w:r>
            <w:r w:rsidRPr="000307EC">
              <w:rPr>
                <w:sz w:val="28"/>
                <w:lang w:val="ru-RU"/>
              </w:rPr>
              <w:t>материалы</w:t>
            </w:r>
            <w:r w:rsidRPr="000307EC">
              <w:rPr>
                <w:spacing w:val="-8"/>
                <w:sz w:val="28"/>
                <w:lang w:val="ru-RU"/>
              </w:rPr>
              <w:t xml:space="preserve"> </w:t>
            </w:r>
            <w:r w:rsidRPr="000307EC">
              <w:rPr>
                <w:sz w:val="28"/>
                <w:lang w:val="ru-RU"/>
              </w:rPr>
              <w:t>о</w:t>
            </w:r>
            <w:r w:rsidRPr="000307EC">
              <w:rPr>
                <w:spacing w:val="-10"/>
                <w:sz w:val="28"/>
                <w:lang w:val="ru-RU"/>
              </w:rPr>
              <w:t xml:space="preserve"> </w:t>
            </w:r>
            <w:r w:rsidRPr="000307EC">
              <w:rPr>
                <w:spacing w:val="-4"/>
                <w:sz w:val="28"/>
                <w:lang w:val="ru-RU"/>
              </w:rPr>
              <w:t>поэте</w:t>
            </w:r>
          </w:p>
          <w:p w:rsidR="000307EC" w:rsidRDefault="000307EC" w:rsidP="000307EC">
            <w:pPr>
              <w:pStyle w:val="TableParagraph"/>
              <w:spacing w:before="22"/>
              <w:ind w:left="117"/>
              <w:rPr>
                <w:sz w:val="28"/>
              </w:rPr>
            </w:pPr>
            <w:r>
              <w:rPr>
                <w:sz w:val="28"/>
              </w:rPr>
              <w:t>с</w:t>
            </w:r>
            <w:r>
              <w:rPr>
                <w:spacing w:val="-12"/>
                <w:sz w:val="28"/>
              </w:rPr>
              <w:t xml:space="preserve"> </w:t>
            </w:r>
            <w:r>
              <w:rPr>
                <w:sz w:val="28"/>
              </w:rPr>
              <w:t>использованием</w:t>
            </w:r>
            <w:r>
              <w:rPr>
                <w:spacing w:val="-8"/>
                <w:sz w:val="28"/>
              </w:rPr>
              <w:t xml:space="preserve"> </w:t>
            </w:r>
            <w:r>
              <w:rPr>
                <w:sz w:val="28"/>
              </w:rPr>
              <w:t>справочной</w:t>
            </w:r>
            <w:r>
              <w:rPr>
                <w:spacing w:val="-8"/>
                <w:sz w:val="28"/>
              </w:rPr>
              <w:t xml:space="preserve"> </w:t>
            </w:r>
            <w:r>
              <w:rPr>
                <w:spacing w:val="-2"/>
                <w:sz w:val="28"/>
              </w:rPr>
              <w:t>литературы</w:t>
            </w:r>
          </w:p>
        </w:tc>
      </w:tr>
    </w:tbl>
    <w:p w:rsidR="000307EC" w:rsidRDefault="000307EC" w:rsidP="000307EC">
      <w:pPr>
        <w:rPr>
          <w:sz w:val="28"/>
        </w:rPr>
        <w:sectPr w:rsidR="000307EC">
          <w:pgSz w:w="16850" w:h="11910" w:orient="landscape"/>
          <w:pgMar w:top="1160" w:right="1000" w:bottom="940" w:left="1020" w:header="710" w:footer="689" w:gutter="0"/>
          <w:cols w:space="720"/>
        </w:sectPr>
      </w:pPr>
    </w:p>
    <w:p w:rsidR="000307EC" w:rsidRDefault="000307EC" w:rsidP="000307EC">
      <w:pPr>
        <w:pStyle w:val="a9"/>
        <w:spacing w:before="7"/>
        <w:rPr>
          <w:b/>
          <w:sz w:val="7"/>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0307EC" w:rsidTr="000307EC">
        <w:trPr>
          <w:trHeight w:val="4175"/>
        </w:trPr>
        <w:tc>
          <w:tcPr>
            <w:tcW w:w="699" w:type="dxa"/>
          </w:tcPr>
          <w:p w:rsidR="000307EC" w:rsidRDefault="000307EC" w:rsidP="000307EC">
            <w:pPr>
              <w:pStyle w:val="TableParagraph"/>
              <w:rPr>
                <w:sz w:val="26"/>
              </w:rPr>
            </w:pPr>
          </w:p>
        </w:tc>
        <w:tc>
          <w:tcPr>
            <w:tcW w:w="3407" w:type="dxa"/>
          </w:tcPr>
          <w:p w:rsidR="000307EC" w:rsidRPr="000307EC" w:rsidRDefault="000307EC" w:rsidP="000307EC">
            <w:pPr>
              <w:pStyle w:val="TableParagraph"/>
              <w:spacing w:line="264" w:lineRule="auto"/>
              <w:ind w:left="110" w:right="424"/>
              <w:rPr>
                <w:sz w:val="28"/>
                <w:lang w:val="ru-RU"/>
              </w:rPr>
            </w:pPr>
            <w:r w:rsidRPr="000307EC">
              <w:rPr>
                <w:sz w:val="28"/>
                <w:lang w:val="ru-RU"/>
              </w:rPr>
              <w:t>и</w:t>
            </w:r>
            <w:r w:rsidRPr="000307EC">
              <w:rPr>
                <w:spacing w:val="-18"/>
                <w:sz w:val="28"/>
                <w:lang w:val="ru-RU"/>
              </w:rPr>
              <w:t xml:space="preserve"> </w:t>
            </w:r>
            <w:r w:rsidRPr="000307EC">
              <w:rPr>
                <w:sz w:val="28"/>
                <w:lang w:val="ru-RU"/>
              </w:rPr>
              <w:t>судиям»,</w:t>
            </w:r>
            <w:r w:rsidRPr="000307EC">
              <w:rPr>
                <w:spacing w:val="-17"/>
                <w:sz w:val="28"/>
                <w:lang w:val="ru-RU"/>
              </w:rPr>
              <w:t xml:space="preserve"> </w:t>
            </w:r>
            <w:r w:rsidRPr="000307EC">
              <w:rPr>
                <w:sz w:val="28"/>
                <w:lang w:val="ru-RU"/>
              </w:rPr>
              <w:t>«Памятник» и др.</w:t>
            </w:r>
          </w:p>
        </w:tc>
        <w:tc>
          <w:tcPr>
            <w:tcW w:w="1714" w:type="dxa"/>
          </w:tcPr>
          <w:p w:rsidR="000307EC" w:rsidRPr="000307EC" w:rsidRDefault="000307EC" w:rsidP="000307EC">
            <w:pPr>
              <w:pStyle w:val="TableParagraph"/>
              <w:rPr>
                <w:sz w:val="26"/>
                <w:lang w:val="ru-RU"/>
              </w:rPr>
            </w:pPr>
          </w:p>
        </w:tc>
        <w:tc>
          <w:tcPr>
            <w:tcW w:w="3400" w:type="dxa"/>
          </w:tcPr>
          <w:p w:rsidR="000307EC" w:rsidRPr="000307EC" w:rsidRDefault="000307EC" w:rsidP="000307EC">
            <w:pPr>
              <w:pStyle w:val="TableParagraph"/>
              <w:spacing w:line="259" w:lineRule="auto"/>
              <w:ind w:left="110" w:right="352"/>
              <w:rPr>
                <w:sz w:val="28"/>
                <w:lang w:val="ru-RU"/>
              </w:rPr>
            </w:pPr>
            <w:r w:rsidRPr="000307EC">
              <w:rPr>
                <w:sz w:val="28"/>
                <w:lang w:val="ru-RU"/>
              </w:rPr>
              <w:t>и</w:t>
            </w:r>
            <w:r w:rsidRPr="000307EC">
              <w:rPr>
                <w:spacing w:val="-18"/>
                <w:sz w:val="28"/>
                <w:lang w:val="ru-RU"/>
              </w:rPr>
              <w:t xml:space="preserve"> </w:t>
            </w:r>
            <w:r w:rsidRPr="000307EC">
              <w:rPr>
                <w:sz w:val="28"/>
                <w:lang w:val="ru-RU"/>
              </w:rPr>
              <w:t>судиям»,</w:t>
            </w:r>
            <w:r w:rsidRPr="000307EC">
              <w:rPr>
                <w:spacing w:val="-17"/>
                <w:sz w:val="28"/>
                <w:lang w:val="ru-RU"/>
              </w:rPr>
              <w:t xml:space="preserve"> </w:t>
            </w:r>
            <w:r w:rsidRPr="000307EC">
              <w:rPr>
                <w:sz w:val="28"/>
                <w:lang w:val="ru-RU"/>
              </w:rPr>
              <w:t>«Памятник» и др. Традиции и новаторство в поэзии Г.Р. Державина. Идеи</w:t>
            </w:r>
          </w:p>
          <w:p w:rsidR="000307EC" w:rsidRPr="000307EC" w:rsidRDefault="000307EC" w:rsidP="000307EC">
            <w:pPr>
              <w:pStyle w:val="TableParagraph"/>
              <w:spacing w:line="256" w:lineRule="auto"/>
              <w:ind w:left="110" w:right="144"/>
              <w:rPr>
                <w:sz w:val="28"/>
                <w:lang w:val="ru-RU"/>
              </w:rPr>
            </w:pPr>
            <w:r w:rsidRPr="000307EC">
              <w:rPr>
                <w:sz w:val="28"/>
                <w:lang w:val="ru-RU"/>
              </w:rPr>
              <w:t>просвещения</w:t>
            </w:r>
            <w:r w:rsidRPr="000307EC">
              <w:rPr>
                <w:spacing w:val="-18"/>
                <w:sz w:val="28"/>
                <w:lang w:val="ru-RU"/>
              </w:rPr>
              <w:t xml:space="preserve"> </w:t>
            </w:r>
            <w:r w:rsidRPr="000307EC">
              <w:rPr>
                <w:sz w:val="28"/>
                <w:lang w:val="ru-RU"/>
              </w:rPr>
              <w:t>и</w:t>
            </w:r>
            <w:r w:rsidRPr="000307EC">
              <w:rPr>
                <w:spacing w:val="-17"/>
                <w:sz w:val="28"/>
                <w:lang w:val="ru-RU"/>
              </w:rPr>
              <w:t xml:space="preserve"> </w:t>
            </w:r>
            <w:r w:rsidRPr="000307EC">
              <w:rPr>
                <w:sz w:val="28"/>
                <w:lang w:val="ru-RU"/>
              </w:rPr>
              <w:t>гуманизма в его лирике.</w:t>
            </w:r>
          </w:p>
          <w:p w:rsidR="000307EC" w:rsidRPr="000307EC" w:rsidRDefault="000307EC" w:rsidP="000307EC">
            <w:pPr>
              <w:pStyle w:val="TableParagraph"/>
              <w:spacing w:line="259" w:lineRule="auto"/>
              <w:ind w:left="110" w:right="1351"/>
              <w:rPr>
                <w:sz w:val="28"/>
                <w:lang w:val="ru-RU"/>
              </w:rPr>
            </w:pPr>
            <w:r w:rsidRPr="000307EC">
              <w:rPr>
                <w:spacing w:val="-2"/>
                <w:sz w:val="28"/>
                <w:lang w:val="ru-RU"/>
              </w:rPr>
              <w:t xml:space="preserve">Философская проблематика произведений </w:t>
            </w:r>
            <w:r w:rsidRPr="000307EC">
              <w:rPr>
                <w:sz w:val="28"/>
                <w:lang w:val="ru-RU"/>
              </w:rPr>
              <w:t>Г.Р.</w:t>
            </w:r>
            <w:r w:rsidRPr="000307EC">
              <w:rPr>
                <w:spacing w:val="-18"/>
                <w:sz w:val="28"/>
                <w:lang w:val="ru-RU"/>
              </w:rPr>
              <w:t xml:space="preserve"> </w:t>
            </w:r>
            <w:r w:rsidRPr="000307EC">
              <w:rPr>
                <w:sz w:val="28"/>
                <w:lang w:val="ru-RU"/>
              </w:rPr>
              <w:t>Державина,</w:t>
            </w:r>
          </w:p>
          <w:p w:rsidR="000307EC" w:rsidRDefault="000307EC" w:rsidP="000307EC">
            <w:pPr>
              <w:pStyle w:val="TableParagraph"/>
              <w:spacing w:line="321" w:lineRule="exact"/>
              <w:ind w:left="110"/>
              <w:rPr>
                <w:sz w:val="28"/>
              </w:rPr>
            </w:pPr>
            <w:r>
              <w:rPr>
                <w:sz w:val="28"/>
              </w:rPr>
              <w:t>гражданский</w:t>
            </w:r>
            <w:r>
              <w:rPr>
                <w:spacing w:val="-9"/>
                <w:sz w:val="28"/>
              </w:rPr>
              <w:t xml:space="preserve"> </w:t>
            </w:r>
            <w:r>
              <w:rPr>
                <w:sz w:val="28"/>
              </w:rPr>
              <w:t>пафос</w:t>
            </w:r>
            <w:r>
              <w:rPr>
                <w:spacing w:val="-11"/>
                <w:sz w:val="28"/>
              </w:rPr>
              <w:t xml:space="preserve"> </w:t>
            </w:r>
            <w:r>
              <w:rPr>
                <w:spacing w:val="-5"/>
                <w:sz w:val="28"/>
              </w:rPr>
              <w:t>его</w:t>
            </w:r>
          </w:p>
          <w:p w:rsidR="000307EC" w:rsidRDefault="000307EC" w:rsidP="000307EC">
            <w:pPr>
              <w:pStyle w:val="TableParagraph"/>
              <w:spacing w:before="23"/>
              <w:ind w:left="110"/>
              <w:rPr>
                <w:sz w:val="28"/>
              </w:rPr>
            </w:pPr>
            <w:r>
              <w:rPr>
                <w:spacing w:val="-2"/>
                <w:sz w:val="28"/>
              </w:rPr>
              <w:t>лирики</w:t>
            </w:r>
          </w:p>
        </w:tc>
        <w:tc>
          <w:tcPr>
            <w:tcW w:w="5345" w:type="dxa"/>
          </w:tcPr>
          <w:p w:rsidR="000307EC" w:rsidRPr="000307EC" w:rsidRDefault="000307EC" w:rsidP="000307EC">
            <w:pPr>
              <w:pStyle w:val="TableParagraph"/>
              <w:spacing w:line="259" w:lineRule="auto"/>
              <w:ind w:left="117" w:right="766"/>
              <w:rPr>
                <w:sz w:val="28"/>
                <w:lang w:val="ru-RU"/>
              </w:rPr>
            </w:pPr>
            <w:r w:rsidRPr="000307EC">
              <w:rPr>
                <w:sz w:val="28"/>
                <w:lang w:val="ru-RU"/>
              </w:rPr>
              <w:t>и</w:t>
            </w:r>
            <w:r w:rsidRPr="000307EC">
              <w:rPr>
                <w:spacing w:val="-17"/>
                <w:sz w:val="28"/>
                <w:lang w:val="ru-RU"/>
              </w:rPr>
              <w:t xml:space="preserve"> </w:t>
            </w:r>
            <w:r w:rsidRPr="000307EC">
              <w:rPr>
                <w:sz w:val="28"/>
                <w:lang w:val="ru-RU"/>
              </w:rPr>
              <w:t>ресурсов</w:t>
            </w:r>
            <w:r w:rsidRPr="000307EC">
              <w:rPr>
                <w:spacing w:val="-14"/>
                <w:sz w:val="28"/>
                <w:lang w:val="ru-RU"/>
              </w:rPr>
              <w:t xml:space="preserve"> </w:t>
            </w:r>
            <w:r w:rsidRPr="000307EC">
              <w:rPr>
                <w:sz w:val="28"/>
                <w:lang w:val="ru-RU"/>
              </w:rPr>
              <w:t>Интернета.</w:t>
            </w:r>
            <w:r w:rsidRPr="000307EC">
              <w:rPr>
                <w:spacing w:val="-16"/>
                <w:sz w:val="28"/>
                <w:lang w:val="ru-RU"/>
              </w:rPr>
              <w:t xml:space="preserve"> </w:t>
            </w:r>
            <w:r w:rsidRPr="000307EC">
              <w:rPr>
                <w:sz w:val="28"/>
                <w:lang w:val="ru-RU"/>
              </w:rPr>
              <w:t>Выразительно читать стихотворения, в том числе наизусть. Составлять лексические и историко-культурные комментарии.</w:t>
            </w:r>
          </w:p>
          <w:p w:rsidR="000307EC" w:rsidRPr="000307EC" w:rsidRDefault="000307EC" w:rsidP="000307EC">
            <w:pPr>
              <w:pStyle w:val="TableParagraph"/>
              <w:spacing w:line="256" w:lineRule="auto"/>
              <w:ind w:left="117"/>
              <w:rPr>
                <w:sz w:val="28"/>
                <w:lang w:val="ru-RU"/>
              </w:rPr>
            </w:pPr>
            <w:r w:rsidRPr="000307EC">
              <w:rPr>
                <w:sz w:val="28"/>
                <w:lang w:val="ru-RU"/>
              </w:rPr>
              <w:t>Устно</w:t>
            </w:r>
            <w:r w:rsidRPr="000307EC">
              <w:rPr>
                <w:spacing w:val="-12"/>
                <w:sz w:val="28"/>
                <w:lang w:val="ru-RU"/>
              </w:rPr>
              <w:t xml:space="preserve"> </w:t>
            </w:r>
            <w:r w:rsidRPr="000307EC">
              <w:rPr>
                <w:sz w:val="28"/>
                <w:lang w:val="ru-RU"/>
              </w:rPr>
              <w:t>или</w:t>
            </w:r>
            <w:r w:rsidRPr="000307EC">
              <w:rPr>
                <w:spacing w:val="-8"/>
                <w:sz w:val="28"/>
                <w:lang w:val="ru-RU"/>
              </w:rPr>
              <w:t xml:space="preserve"> </w:t>
            </w:r>
            <w:r w:rsidRPr="000307EC">
              <w:rPr>
                <w:sz w:val="28"/>
                <w:lang w:val="ru-RU"/>
              </w:rPr>
              <w:t>письменно</w:t>
            </w:r>
            <w:r w:rsidRPr="000307EC">
              <w:rPr>
                <w:spacing w:val="-12"/>
                <w:sz w:val="28"/>
                <w:lang w:val="ru-RU"/>
              </w:rPr>
              <w:t xml:space="preserve"> </w:t>
            </w:r>
            <w:r w:rsidRPr="000307EC">
              <w:rPr>
                <w:sz w:val="28"/>
                <w:lang w:val="ru-RU"/>
              </w:rPr>
              <w:t>отвечать</w:t>
            </w:r>
            <w:r w:rsidRPr="000307EC">
              <w:rPr>
                <w:spacing w:val="-8"/>
                <w:sz w:val="28"/>
                <w:lang w:val="ru-RU"/>
              </w:rPr>
              <w:t xml:space="preserve"> </w:t>
            </w:r>
            <w:r w:rsidRPr="000307EC">
              <w:rPr>
                <w:sz w:val="28"/>
                <w:lang w:val="ru-RU"/>
              </w:rPr>
              <w:t>на</w:t>
            </w:r>
            <w:r w:rsidRPr="000307EC">
              <w:rPr>
                <w:spacing w:val="-11"/>
                <w:sz w:val="28"/>
                <w:lang w:val="ru-RU"/>
              </w:rPr>
              <w:t xml:space="preserve"> </w:t>
            </w:r>
            <w:r w:rsidRPr="000307EC">
              <w:rPr>
                <w:sz w:val="28"/>
                <w:lang w:val="ru-RU"/>
              </w:rPr>
              <w:t>вопрос. Участвовать в коллективном диалоге.</w:t>
            </w:r>
          </w:p>
          <w:p w:rsidR="000307EC" w:rsidRPr="000307EC" w:rsidRDefault="000307EC" w:rsidP="000307EC">
            <w:pPr>
              <w:pStyle w:val="TableParagraph"/>
              <w:spacing w:line="256" w:lineRule="auto"/>
              <w:ind w:left="117"/>
              <w:rPr>
                <w:sz w:val="28"/>
                <w:lang w:val="ru-RU"/>
              </w:rPr>
            </w:pPr>
            <w:r w:rsidRPr="000307EC">
              <w:rPr>
                <w:sz w:val="28"/>
                <w:lang w:val="ru-RU"/>
              </w:rPr>
              <w:t>Выявлять</w:t>
            </w:r>
            <w:r w:rsidRPr="000307EC">
              <w:rPr>
                <w:spacing w:val="-13"/>
                <w:sz w:val="28"/>
                <w:lang w:val="ru-RU"/>
              </w:rPr>
              <w:t xml:space="preserve"> </w:t>
            </w:r>
            <w:r w:rsidRPr="000307EC">
              <w:rPr>
                <w:sz w:val="28"/>
                <w:lang w:val="ru-RU"/>
              </w:rPr>
              <w:t>в</w:t>
            </w:r>
            <w:r w:rsidRPr="000307EC">
              <w:rPr>
                <w:spacing w:val="-17"/>
                <w:sz w:val="28"/>
                <w:lang w:val="ru-RU"/>
              </w:rPr>
              <w:t xml:space="preserve"> </w:t>
            </w:r>
            <w:r w:rsidRPr="000307EC">
              <w:rPr>
                <w:sz w:val="28"/>
                <w:lang w:val="ru-RU"/>
              </w:rPr>
              <w:t>произведении</w:t>
            </w:r>
            <w:r w:rsidRPr="000307EC">
              <w:rPr>
                <w:spacing w:val="-14"/>
                <w:sz w:val="28"/>
                <w:lang w:val="ru-RU"/>
              </w:rPr>
              <w:t xml:space="preserve"> </w:t>
            </w:r>
            <w:r w:rsidRPr="000307EC">
              <w:rPr>
                <w:sz w:val="28"/>
                <w:lang w:val="ru-RU"/>
              </w:rPr>
              <w:t>черты литературного направления.</w:t>
            </w:r>
          </w:p>
          <w:p w:rsidR="000307EC" w:rsidRPr="000307EC" w:rsidRDefault="000307EC" w:rsidP="000307EC">
            <w:pPr>
              <w:pStyle w:val="TableParagraph"/>
              <w:spacing w:before="8" w:line="256" w:lineRule="auto"/>
              <w:ind w:left="117"/>
              <w:rPr>
                <w:sz w:val="28"/>
                <w:lang w:val="ru-RU"/>
              </w:rPr>
            </w:pPr>
            <w:r w:rsidRPr="000307EC">
              <w:rPr>
                <w:sz w:val="28"/>
                <w:lang w:val="ru-RU"/>
              </w:rPr>
              <w:t>Анализировать</w:t>
            </w:r>
            <w:r w:rsidRPr="000307EC">
              <w:rPr>
                <w:spacing w:val="-13"/>
                <w:sz w:val="28"/>
                <w:lang w:val="ru-RU"/>
              </w:rPr>
              <w:t xml:space="preserve"> </w:t>
            </w:r>
            <w:r w:rsidRPr="000307EC">
              <w:rPr>
                <w:sz w:val="28"/>
                <w:lang w:val="ru-RU"/>
              </w:rPr>
              <w:t>произведение</w:t>
            </w:r>
            <w:r w:rsidRPr="000307EC">
              <w:rPr>
                <w:spacing w:val="-10"/>
                <w:sz w:val="28"/>
                <w:lang w:val="ru-RU"/>
              </w:rPr>
              <w:t xml:space="preserve"> </w:t>
            </w:r>
            <w:r w:rsidRPr="000307EC">
              <w:rPr>
                <w:sz w:val="28"/>
                <w:lang w:val="ru-RU"/>
              </w:rPr>
              <w:t>с</w:t>
            </w:r>
            <w:r w:rsidRPr="000307EC">
              <w:rPr>
                <w:spacing w:val="-10"/>
                <w:sz w:val="28"/>
                <w:lang w:val="ru-RU"/>
              </w:rPr>
              <w:t xml:space="preserve"> </w:t>
            </w:r>
            <w:r w:rsidRPr="000307EC">
              <w:rPr>
                <w:sz w:val="28"/>
                <w:lang w:val="ru-RU"/>
              </w:rPr>
              <w:t>учётом</w:t>
            </w:r>
            <w:r w:rsidRPr="000307EC">
              <w:rPr>
                <w:spacing w:val="-12"/>
                <w:sz w:val="28"/>
                <w:lang w:val="ru-RU"/>
              </w:rPr>
              <w:t xml:space="preserve"> </w:t>
            </w:r>
            <w:r w:rsidRPr="000307EC">
              <w:rPr>
                <w:sz w:val="28"/>
                <w:lang w:val="ru-RU"/>
              </w:rPr>
              <w:t>его жанровых особенностей. Участвовать</w:t>
            </w:r>
          </w:p>
          <w:p w:rsidR="000307EC" w:rsidRPr="000307EC" w:rsidRDefault="000307EC" w:rsidP="000307EC">
            <w:pPr>
              <w:pStyle w:val="TableParagraph"/>
              <w:spacing w:before="2"/>
              <w:ind w:left="117"/>
              <w:rPr>
                <w:sz w:val="28"/>
                <w:lang w:val="ru-RU"/>
              </w:rPr>
            </w:pPr>
            <w:r w:rsidRPr="000307EC">
              <w:rPr>
                <w:sz w:val="28"/>
                <w:lang w:val="ru-RU"/>
              </w:rPr>
              <w:t>в</w:t>
            </w:r>
            <w:r w:rsidRPr="000307EC">
              <w:rPr>
                <w:spacing w:val="-11"/>
                <w:sz w:val="28"/>
                <w:lang w:val="ru-RU"/>
              </w:rPr>
              <w:t xml:space="preserve"> </w:t>
            </w:r>
            <w:r w:rsidRPr="000307EC">
              <w:rPr>
                <w:sz w:val="28"/>
                <w:lang w:val="ru-RU"/>
              </w:rPr>
              <w:t>подготовке</w:t>
            </w:r>
            <w:r w:rsidRPr="000307EC">
              <w:rPr>
                <w:spacing w:val="-9"/>
                <w:sz w:val="28"/>
                <w:lang w:val="ru-RU"/>
              </w:rPr>
              <w:t xml:space="preserve"> </w:t>
            </w:r>
            <w:r w:rsidRPr="000307EC">
              <w:rPr>
                <w:sz w:val="28"/>
                <w:lang w:val="ru-RU"/>
              </w:rPr>
              <w:t>коллективного</w:t>
            </w:r>
            <w:r w:rsidRPr="000307EC">
              <w:rPr>
                <w:spacing w:val="-11"/>
                <w:sz w:val="28"/>
                <w:lang w:val="ru-RU"/>
              </w:rPr>
              <w:t xml:space="preserve"> </w:t>
            </w:r>
            <w:r w:rsidRPr="000307EC">
              <w:rPr>
                <w:spacing w:val="-2"/>
                <w:sz w:val="28"/>
                <w:lang w:val="ru-RU"/>
              </w:rPr>
              <w:t>проекта</w:t>
            </w:r>
          </w:p>
        </w:tc>
      </w:tr>
      <w:tr w:rsidR="000307EC" w:rsidTr="000307EC">
        <w:trPr>
          <w:trHeight w:val="5212"/>
        </w:trPr>
        <w:tc>
          <w:tcPr>
            <w:tcW w:w="699" w:type="dxa"/>
          </w:tcPr>
          <w:p w:rsidR="000307EC" w:rsidRDefault="000307EC" w:rsidP="000307EC">
            <w:pPr>
              <w:pStyle w:val="TableParagraph"/>
              <w:spacing w:line="311" w:lineRule="exact"/>
              <w:ind w:left="110"/>
              <w:rPr>
                <w:sz w:val="28"/>
              </w:rPr>
            </w:pPr>
            <w:r>
              <w:rPr>
                <w:spacing w:val="-5"/>
                <w:sz w:val="28"/>
              </w:rPr>
              <w:t>2.3</w:t>
            </w:r>
          </w:p>
        </w:tc>
        <w:tc>
          <w:tcPr>
            <w:tcW w:w="3407" w:type="dxa"/>
          </w:tcPr>
          <w:p w:rsidR="000307EC" w:rsidRPr="000307EC" w:rsidRDefault="000307EC" w:rsidP="000307EC">
            <w:pPr>
              <w:pStyle w:val="TableParagraph"/>
              <w:spacing w:line="311" w:lineRule="exact"/>
              <w:ind w:left="110"/>
              <w:rPr>
                <w:sz w:val="28"/>
                <w:lang w:val="ru-RU"/>
              </w:rPr>
            </w:pPr>
            <w:r w:rsidRPr="000307EC">
              <w:rPr>
                <w:sz w:val="28"/>
                <w:lang w:val="ru-RU"/>
              </w:rPr>
              <w:t>Н.</w:t>
            </w:r>
            <w:r w:rsidRPr="000307EC">
              <w:rPr>
                <w:spacing w:val="-4"/>
                <w:sz w:val="28"/>
                <w:lang w:val="ru-RU"/>
              </w:rPr>
              <w:t xml:space="preserve"> </w:t>
            </w:r>
            <w:r w:rsidRPr="000307EC">
              <w:rPr>
                <w:sz w:val="28"/>
                <w:lang w:val="ru-RU"/>
              </w:rPr>
              <w:t>М.</w:t>
            </w:r>
            <w:r w:rsidRPr="000307EC">
              <w:rPr>
                <w:spacing w:val="-3"/>
                <w:sz w:val="28"/>
                <w:lang w:val="ru-RU"/>
              </w:rPr>
              <w:t xml:space="preserve"> </w:t>
            </w:r>
            <w:r w:rsidRPr="000307EC">
              <w:rPr>
                <w:sz w:val="28"/>
                <w:lang w:val="ru-RU"/>
              </w:rPr>
              <w:t>Карамзин.</w:t>
            </w:r>
            <w:r w:rsidRPr="000307EC">
              <w:rPr>
                <w:spacing w:val="-3"/>
                <w:sz w:val="28"/>
                <w:lang w:val="ru-RU"/>
              </w:rPr>
              <w:t xml:space="preserve"> </w:t>
            </w:r>
            <w:r w:rsidRPr="000307EC">
              <w:rPr>
                <w:spacing w:val="-2"/>
                <w:sz w:val="28"/>
                <w:lang w:val="ru-RU"/>
              </w:rPr>
              <w:t>Повесть</w:t>
            </w:r>
          </w:p>
          <w:p w:rsidR="000307EC" w:rsidRPr="000307EC" w:rsidRDefault="000307EC" w:rsidP="000307EC">
            <w:pPr>
              <w:pStyle w:val="TableParagraph"/>
              <w:spacing w:before="24"/>
              <w:ind w:left="110"/>
              <w:rPr>
                <w:sz w:val="28"/>
                <w:lang w:val="ru-RU"/>
              </w:rPr>
            </w:pPr>
            <w:r w:rsidRPr="000307EC">
              <w:rPr>
                <w:sz w:val="28"/>
                <w:lang w:val="ru-RU"/>
              </w:rPr>
              <w:t>«Бедная</w:t>
            </w:r>
            <w:r w:rsidRPr="000307EC">
              <w:rPr>
                <w:spacing w:val="-13"/>
                <w:sz w:val="28"/>
                <w:lang w:val="ru-RU"/>
              </w:rPr>
              <w:t xml:space="preserve"> </w:t>
            </w:r>
            <w:r w:rsidRPr="000307EC">
              <w:rPr>
                <w:spacing w:val="-4"/>
                <w:sz w:val="28"/>
                <w:lang w:val="ru-RU"/>
              </w:rPr>
              <w:t>Лиза»</w:t>
            </w:r>
          </w:p>
        </w:tc>
        <w:tc>
          <w:tcPr>
            <w:tcW w:w="1714" w:type="dxa"/>
          </w:tcPr>
          <w:p w:rsidR="000307EC" w:rsidRDefault="000307EC" w:rsidP="000307EC">
            <w:pPr>
              <w:pStyle w:val="TableParagraph"/>
              <w:spacing w:line="311" w:lineRule="exact"/>
              <w:ind w:left="17" w:right="7"/>
              <w:jc w:val="center"/>
              <w:rPr>
                <w:sz w:val="28"/>
              </w:rPr>
            </w:pPr>
            <w:r>
              <w:rPr>
                <w:spacing w:val="-10"/>
                <w:sz w:val="28"/>
              </w:rPr>
              <w:t>2</w:t>
            </w:r>
          </w:p>
        </w:tc>
        <w:tc>
          <w:tcPr>
            <w:tcW w:w="3400" w:type="dxa"/>
          </w:tcPr>
          <w:p w:rsidR="000307EC" w:rsidRPr="000307EC" w:rsidRDefault="000307EC" w:rsidP="000307EC">
            <w:pPr>
              <w:pStyle w:val="TableParagraph"/>
              <w:spacing w:line="311" w:lineRule="exact"/>
              <w:ind w:left="110"/>
              <w:rPr>
                <w:sz w:val="28"/>
                <w:lang w:val="ru-RU"/>
              </w:rPr>
            </w:pPr>
            <w:r w:rsidRPr="000307EC">
              <w:rPr>
                <w:sz w:val="28"/>
                <w:lang w:val="ru-RU"/>
              </w:rPr>
              <w:t>Н.М.</w:t>
            </w:r>
            <w:r w:rsidRPr="000307EC">
              <w:rPr>
                <w:spacing w:val="-6"/>
                <w:sz w:val="28"/>
                <w:lang w:val="ru-RU"/>
              </w:rPr>
              <w:t xml:space="preserve"> </w:t>
            </w:r>
            <w:r w:rsidRPr="000307EC">
              <w:rPr>
                <w:sz w:val="28"/>
                <w:lang w:val="ru-RU"/>
              </w:rPr>
              <w:t>Карамзин.</w:t>
            </w:r>
            <w:r w:rsidRPr="000307EC">
              <w:rPr>
                <w:spacing w:val="-6"/>
                <w:sz w:val="28"/>
                <w:lang w:val="ru-RU"/>
              </w:rPr>
              <w:t xml:space="preserve"> </w:t>
            </w:r>
            <w:r w:rsidRPr="000307EC">
              <w:rPr>
                <w:spacing w:val="-2"/>
                <w:sz w:val="28"/>
                <w:lang w:val="ru-RU"/>
              </w:rPr>
              <w:t>Повесть</w:t>
            </w:r>
          </w:p>
          <w:p w:rsidR="000307EC" w:rsidRPr="000307EC" w:rsidRDefault="000307EC" w:rsidP="000307EC">
            <w:pPr>
              <w:pStyle w:val="TableParagraph"/>
              <w:spacing w:before="24" w:line="259" w:lineRule="auto"/>
              <w:ind w:left="110"/>
              <w:rPr>
                <w:sz w:val="28"/>
                <w:lang w:val="ru-RU"/>
              </w:rPr>
            </w:pPr>
            <w:r w:rsidRPr="000307EC">
              <w:rPr>
                <w:sz w:val="28"/>
                <w:lang w:val="ru-RU"/>
              </w:rPr>
              <w:t>«Бедная</w:t>
            </w:r>
            <w:r w:rsidRPr="000307EC">
              <w:rPr>
                <w:spacing w:val="-13"/>
                <w:sz w:val="28"/>
                <w:lang w:val="ru-RU"/>
              </w:rPr>
              <w:t xml:space="preserve"> </w:t>
            </w:r>
            <w:r w:rsidRPr="000307EC">
              <w:rPr>
                <w:sz w:val="28"/>
                <w:lang w:val="ru-RU"/>
              </w:rPr>
              <w:t>Лиза».</w:t>
            </w:r>
            <w:r w:rsidRPr="000307EC">
              <w:rPr>
                <w:spacing w:val="-12"/>
                <w:sz w:val="28"/>
                <w:lang w:val="ru-RU"/>
              </w:rPr>
              <w:t xml:space="preserve"> </w:t>
            </w:r>
            <w:r w:rsidRPr="000307EC">
              <w:rPr>
                <w:sz w:val="28"/>
                <w:lang w:val="ru-RU"/>
              </w:rPr>
              <w:t>Сюжет</w:t>
            </w:r>
            <w:r w:rsidRPr="000307EC">
              <w:rPr>
                <w:spacing w:val="-14"/>
                <w:sz w:val="28"/>
                <w:lang w:val="ru-RU"/>
              </w:rPr>
              <w:t xml:space="preserve"> </w:t>
            </w:r>
            <w:r w:rsidRPr="000307EC">
              <w:rPr>
                <w:sz w:val="28"/>
                <w:lang w:val="ru-RU"/>
              </w:rPr>
              <w:t xml:space="preserve">и герои повести. Черты </w:t>
            </w:r>
            <w:r w:rsidRPr="000307EC">
              <w:rPr>
                <w:spacing w:val="-2"/>
                <w:sz w:val="28"/>
                <w:lang w:val="ru-RU"/>
              </w:rPr>
              <w:t>сентиментализма</w:t>
            </w:r>
          </w:p>
          <w:p w:rsidR="000307EC" w:rsidRDefault="000307EC" w:rsidP="000307EC">
            <w:pPr>
              <w:pStyle w:val="TableParagraph"/>
              <w:spacing w:before="1"/>
              <w:ind w:left="110"/>
              <w:rPr>
                <w:sz w:val="28"/>
              </w:rPr>
            </w:pPr>
            <w:r>
              <w:rPr>
                <w:sz w:val="28"/>
              </w:rPr>
              <w:t>в</w:t>
            </w:r>
            <w:r>
              <w:rPr>
                <w:spacing w:val="-2"/>
                <w:sz w:val="28"/>
              </w:rPr>
              <w:t xml:space="preserve"> повести</w:t>
            </w:r>
          </w:p>
        </w:tc>
        <w:tc>
          <w:tcPr>
            <w:tcW w:w="5345" w:type="dxa"/>
          </w:tcPr>
          <w:p w:rsidR="000307EC" w:rsidRPr="000307EC" w:rsidRDefault="000307EC" w:rsidP="000307EC">
            <w:pPr>
              <w:pStyle w:val="TableParagraph"/>
              <w:spacing w:line="256" w:lineRule="auto"/>
              <w:ind w:left="117"/>
              <w:rPr>
                <w:sz w:val="28"/>
                <w:lang w:val="ru-RU"/>
              </w:rPr>
            </w:pPr>
            <w:r w:rsidRPr="000307EC">
              <w:rPr>
                <w:sz w:val="28"/>
                <w:lang w:val="ru-RU"/>
              </w:rPr>
              <w:t>Конспектировать</w:t>
            </w:r>
            <w:r w:rsidRPr="000307EC">
              <w:rPr>
                <w:spacing w:val="-17"/>
                <w:sz w:val="28"/>
                <w:lang w:val="ru-RU"/>
              </w:rPr>
              <w:t xml:space="preserve"> </w:t>
            </w:r>
            <w:r w:rsidRPr="000307EC">
              <w:rPr>
                <w:sz w:val="28"/>
                <w:lang w:val="ru-RU"/>
              </w:rPr>
              <w:t>лекцию</w:t>
            </w:r>
            <w:r w:rsidRPr="000307EC">
              <w:rPr>
                <w:spacing w:val="-12"/>
                <w:sz w:val="28"/>
                <w:lang w:val="ru-RU"/>
              </w:rPr>
              <w:t xml:space="preserve"> </w:t>
            </w:r>
            <w:r w:rsidRPr="000307EC">
              <w:rPr>
                <w:sz w:val="28"/>
                <w:lang w:val="ru-RU"/>
              </w:rPr>
              <w:t>учителя</w:t>
            </w:r>
            <w:r w:rsidRPr="000307EC">
              <w:rPr>
                <w:spacing w:val="-17"/>
                <w:sz w:val="28"/>
                <w:lang w:val="ru-RU"/>
              </w:rPr>
              <w:t xml:space="preserve"> </w:t>
            </w:r>
            <w:r w:rsidRPr="000307EC">
              <w:rPr>
                <w:sz w:val="28"/>
                <w:lang w:val="ru-RU"/>
              </w:rPr>
              <w:t>или статью учебника, составлять её план.</w:t>
            </w:r>
          </w:p>
          <w:p w:rsidR="000307EC" w:rsidRPr="000307EC" w:rsidRDefault="000307EC" w:rsidP="000307EC">
            <w:pPr>
              <w:pStyle w:val="TableParagraph"/>
              <w:ind w:left="117"/>
              <w:rPr>
                <w:sz w:val="28"/>
                <w:lang w:val="ru-RU"/>
              </w:rPr>
            </w:pPr>
            <w:r w:rsidRPr="000307EC">
              <w:rPr>
                <w:sz w:val="28"/>
                <w:lang w:val="ru-RU"/>
              </w:rPr>
              <w:t>Подбирать</w:t>
            </w:r>
            <w:r w:rsidRPr="000307EC">
              <w:rPr>
                <w:spacing w:val="-7"/>
                <w:sz w:val="28"/>
                <w:lang w:val="ru-RU"/>
              </w:rPr>
              <w:t xml:space="preserve"> </w:t>
            </w:r>
            <w:r w:rsidRPr="000307EC">
              <w:rPr>
                <w:sz w:val="28"/>
                <w:lang w:val="ru-RU"/>
              </w:rPr>
              <w:t>и</w:t>
            </w:r>
            <w:r w:rsidRPr="000307EC">
              <w:rPr>
                <w:spacing w:val="-7"/>
                <w:sz w:val="28"/>
                <w:lang w:val="ru-RU"/>
              </w:rPr>
              <w:t xml:space="preserve"> </w:t>
            </w:r>
            <w:r w:rsidRPr="000307EC">
              <w:rPr>
                <w:sz w:val="28"/>
                <w:lang w:val="ru-RU"/>
              </w:rPr>
              <w:t>обобщать</w:t>
            </w:r>
            <w:r w:rsidRPr="000307EC">
              <w:rPr>
                <w:spacing w:val="-6"/>
                <w:sz w:val="28"/>
                <w:lang w:val="ru-RU"/>
              </w:rPr>
              <w:t xml:space="preserve"> </w:t>
            </w:r>
            <w:r w:rsidRPr="000307EC">
              <w:rPr>
                <w:spacing w:val="-2"/>
                <w:sz w:val="28"/>
                <w:lang w:val="ru-RU"/>
              </w:rPr>
              <w:t>материалы</w:t>
            </w:r>
          </w:p>
          <w:p w:rsidR="000307EC" w:rsidRPr="000307EC" w:rsidRDefault="000307EC" w:rsidP="000307EC">
            <w:pPr>
              <w:pStyle w:val="TableParagraph"/>
              <w:spacing w:before="22" w:line="259" w:lineRule="auto"/>
              <w:ind w:left="117"/>
              <w:rPr>
                <w:sz w:val="28"/>
                <w:lang w:val="ru-RU"/>
              </w:rPr>
            </w:pPr>
            <w:r w:rsidRPr="000307EC">
              <w:rPr>
                <w:sz w:val="28"/>
                <w:lang w:val="ru-RU"/>
              </w:rPr>
              <w:t>о</w:t>
            </w:r>
            <w:r w:rsidRPr="000307EC">
              <w:rPr>
                <w:spacing w:val="-14"/>
                <w:sz w:val="28"/>
                <w:lang w:val="ru-RU"/>
              </w:rPr>
              <w:t xml:space="preserve"> </w:t>
            </w:r>
            <w:r w:rsidRPr="000307EC">
              <w:rPr>
                <w:sz w:val="28"/>
                <w:lang w:val="ru-RU"/>
              </w:rPr>
              <w:t>писателе</w:t>
            </w:r>
            <w:r w:rsidRPr="000307EC">
              <w:rPr>
                <w:spacing w:val="-12"/>
                <w:sz w:val="28"/>
                <w:lang w:val="ru-RU"/>
              </w:rPr>
              <w:t xml:space="preserve"> </w:t>
            </w:r>
            <w:r w:rsidRPr="000307EC">
              <w:rPr>
                <w:sz w:val="28"/>
                <w:lang w:val="ru-RU"/>
              </w:rPr>
              <w:t>с</w:t>
            </w:r>
            <w:r w:rsidRPr="000307EC">
              <w:rPr>
                <w:spacing w:val="-12"/>
                <w:sz w:val="28"/>
                <w:lang w:val="ru-RU"/>
              </w:rPr>
              <w:t xml:space="preserve"> </w:t>
            </w:r>
            <w:r w:rsidRPr="000307EC">
              <w:rPr>
                <w:sz w:val="28"/>
                <w:lang w:val="ru-RU"/>
              </w:rPr>
              <w:t>использованием</w:t>
            </w:r>
            <w:r w:rsidRPr="000307EC">
              <w:rPr>
                <w:spacing w:val="-9"/>
                <w:sz w:val="28"/>
                <w:lang w:val="ru-RU"/>
              </w:rPr>
              <w:t xml:space="preserve"> </w:t>
            </w:r>
            <w:r w:rsidRPr="000307EC">
              <w:rPr>
                <w:sz w:val="28"/>
                <w:lang w:val="ru-RU"/>
              </w:rPr>
              <w:t>справочной литературы и ресурсов Интернета.</w:t>
            </w:r>
          </w:p>
          <w:p w:rsidR="000307EC" w:rsidRPr="000307EC" w:rsidRDefault="000307EC" w:rsidP="000307EC">
            <w:pPr>
              <w:pStyle w:val="TableParagraph"/>
              <w:spacing w:line="264" w:lineRule="auto"/>
              <w:ind w:left="117" w:right="144"/>
              <w:rPr>
                <w:sz w:val="28"/>
                <w:lang w:val="ru-RU"/>
              </w:rPr>
            </w:pPr>
            <w:r w:rsidRPr="000307EC">
              <w:rPr>
                <w:sz w:val="28"/>
                <w:lang w:val="ru-RU"/>
              </w:rPr>
              <w:t>Выразительно</w:t>
            </w:r>
            <w:r w:rsidRPr="000307EC">
              <w:rPr>
                <w:spacing w:val="-18"/>
                <w:sz w:val="28"/>
                <w:lang w:val="ru-RU"/>
              </w:rPr>
              <w:t xml:space="preserve"> </w:t>
            </w:r>
            <w:r w:rsidRPr="000307EC">
              <w:rPr>
                <w:sz w:val="28"/>
                <w:lang w:val="ru-RU"/>
              </w:rPr>
              <w:t>читать</w:t>
            </w:r>
            <w:r w:rsidRPr="000307EC">
              <w:rPr>
                <w:spacing w:val="-14"/>
                <w:sz w:val="28"/>
                <w:lang w:val="ru-RU"/>
              </w:rPr>
              <w:t xml:space="preserve"> </w:t>
            </w:r>
            <w:r w:rsidRPr="000307EC">
              <w:rPr>
                <w:sz w:val="28"/>
                <w:lang w:val="ru-RU"/>
              </w:rPr>
              <w:t>фрагменты</w:t>
            </w:r>
            <w:r w:rsidRPr="000307EC">
              <w:rPr>
                <w:spacing w:val="-16"/>
                <w:sz w:val="28"/>
                <w:lang w:val="ru-RU"/>
              </w:rPr>
              <w:t xml:space="preserve"> </w:t>
            </w:r>
            <w:r w:rsidRPr="000307EC">
              <w:rPr>
                <w:sz w:val="28"/>
                <w:lang w:val="ru-RU"/>
              </w:rPr>
              <w:t>повести, в том числе по ролям. Составлять</w:t>
            </w:r>
          </w:p>
          <w:p w:rsidR="000307EC" w:rsidRPr="000307EC" w:rsidRDefault="000307EC" w:rsidP="000307EC">
            <w:pPr>
              <w:pStyle w:val="TableParagraph"/>
              <w:spacing w:line="256" w:lineRule="auto"/>
              <w:ind w:left="117"/>
              <w:rPr>
                <w:sz w:val="28"/>
                <w:lang w:val="ru-RU"/>
              </w:rPr>
            </w:pPr>
            <w:r w:rsidRPr="000307EC">
              <w:rPr>
                <w:sz w:val="28"/>
                <w:lang w:val="ru-RU"/>
              </w:rPr>
              <w:t>лексические и историко-культурные комментарии.</w:t>
            </w:r>
            <w:r w:rsidRPr="000307EC">
              <w:rPr>
                <w:spacing w:val="-15"/>
                <w:sz w:val="28"/>
                <w:lang w:val="ru-RU"/>
              </w:rPr>
              <w:t xml:space="preserve"> </w:t>
            </w:r>
            <w:r w:rsidRPr="000307EC">
              <w:rPr>
                <w:sz w:val="28"/>
                <w:lang w:val="ru-RU"/>
              </w:rPr>
              <w:t>Характеризовать</w:t>
            </w:r>
            <w:r w:rsidRPr="000307EC">
              <w:rPr>
                <w:spacing w:val="-16"/>
                <w:sz w:val="28"/>
                <w:lang w:val="ru-RU"/>
              </w:rPr>
              <w:t xml:space="preserve"> </w:t>
            </w:r>
            <w:r w:rsidRPr="000307EC">
              <w:rPr>
                <w:sz w:val="28"/>
                <w:lang w:val="ru-RU"/>
              </w:rPr>
              <w:t>сюжет</w:t>
            </w:r>
            <w:r w:rsidRPr="000307EC">
              <w:rPr>
                <w:spacing w:val="-17"/>
                <w:sz w:val="28"/>
                <w:lang w:val="ru-RU"/>
              </w:rPr>
              <w:t xml:space="preserve"> </w:t>
            </w:r>
            <w:r w:rsidRPr="000307EC">
              <w:rPr>
                <w:sz w:val="28"/>
                <w:lang w:val="ru-RU"/>
              </w:rPr>
              <w:t>и</w:t>
            </w:r>
          </w:p>
          <w:p w:rsidR="000307EC" w:rsidRDefault="000307EC" w:rsidP="000307EC">
            <w:pPr>
              <w:pStyle w:val="TableParagraph"/>
              <w:spacing w:line="259" w:lineRule="auto"/>
              <w:ind w:left="117" w:right="197"/>
              <w:rPr>
                <w:sz w:val="28"/>
              </w:rPr>
            </w:pPr>
            <w:r w:rsidRPr="000307EC">
              <w:rPr>
                <w:sz w:val="28"/>
                <w:lang w:val="ru-RU"/>
              </w:rPr>
              <w:t>героев</w:t>
            </w:r>
            <w:r w:rsidRPr="000307EC">
              <w:rPr>
                <w:spacing w:val="-17"/>
                <w:sz w:val="28"/>
                <w:lang w:val="ru-RU"/>
              </w:rPr>
              <w:t xml:space="preserve"> </w:t>
            </w:r>
            <w:r w:rsidRPr="000307EC">
              <w:rPr>
                <w:sz w:val="28"/>
                <w:lang w:val="ru-RU"/>
              </w:rPr>
              <w:t>повести,</w:t>
            </w:r>
            <w:r w:rsidRPr="000307EC">
              <w:rPr>
                <w:spacing w:val="-13"/>
                <w:sz w:val="28"/>
                <w:lang w:val="ru-RU"/>
              </w:rPr>
              <w:t xml:space="preserve"> </w:t>
            </w:r>
            <w:r w:rsidRPr="000307EC">
              <w:rPr>
                <w:sz w:val="28"/>
                <w:lang w:val="ru-RU"/>
              </w:rPr>
              <w:t>её</w:t>
            </w:r>
            <w:r w:rsidRPr="000307EC">
              <w:rPr>
                <w:spacing w:val="-16"/>
                <w:sz w:val="28"/>
                <w:lang w:val="ru-RU"/>
              </w:rPr>
              <w:t xml:space="preserve"> </w:t>
            </w:r>
            <w:r w:rsidRPr="000307EC">
              <w:rPr>
                <w:sz w:val="28"/>
                <w:lang w:val="ru-RU"/>
              </w:rPr>
              <w:t>идейно-эмоциональное содержание, составлять сравнительные характеристики персонажей, эпизодов и произведений с занесением информации в</w:t>
            </w:r>
            <w:r w:rsidRPr="000307EC">
              <w:rPr>
                <w:spacing w:val="-9"/>
                <w:sz w:val="28"/>
                <w:lang w:val="ru-RU"/>
              </w:rPr>
              <w:t xml:space="preserve"> </w:t>
            </w:r>
            <w:r w:rsidRPr="000307EC">
              <w:rPr>
                <w:sz w:val="28"/>
                <w:lang w:val="ru-RU"/>
              </w:rPr>
              <w:t>таблицу.</w:t>
            </w:r>
            <w:r w:rsidRPr="000307EC">
              <w:rPr>
                <w:spacing w:val="-5"/>
                <w:sz w:val="28"/>
                <w:lang w:val="ru-RU"/>
              </w:rPr>
              <w:t xml:space="preserve"> </w:t>
            </w:r>
            <w:r>
              <w:rPr>
                <w:sz w:val="28"/>
              </w:rPr>
              <w:t>Устно</w:t>
            </w:r>
            <w:r>
              <w:rPr>
                <w:spacing w:val="-9"/>
                <w:sz w:val="28"/>
              </w:rPr>
              <w:t xml:space="preserve"> </w:t>
            </w:r>
            <w:r>
              <w:rPr>
                <w:sz w:val="28"/>
              </w:rPr>
              <w:t>или</w:t>
            </w:r>
            <w:r>
              <w:rPr>
                <w:spacing w:val="-5"/>
                <w:sz w:val="28"/>
              </w:rPr>
              <w:t xml:space="preserve"> </w:t>
            </w:r>
            <w:r>
              <w:rPr>
                <w:sz w:val="28"/>
              </w:rPr>
              <w:t>письменно</w:t>
            </w:r>
            <w:r>
              <w:rPr>
                <w:spacing w:val="-10"/>
                <w:sz w:val="28"/>
              </w:rPr>
              <w:t xml:space="preserve"> </w:t>
            </w:r>
            <w:r>
              <w:rPr>
                <w:sz w:val="28"/>
              </w:rPr>
              <w:t>отвечать</w:t>
            </w:r>
          </w:p>
          <w:p w:rsidR="000307EC" w:rsidRDefault="000307EC" w:rsidP="000307EC">
            <w:pPr>
              <w:pStyle w:val="TableParagraph"/>
              <w:ind w:left="117"/>
              <w:rPr>
                <w:sz w:val="28"/>
              </w:rPr>
            </w:pPr>
            <w:r>
              <w:rPr>
                <w:sz w:val="28"/>
              </w:rPr>
              <w:t>на</w:t>
            </w:r>
            <w:r>
              <w:rPr>
                <w:spacing w:val="-13"/>
                <w:sz w:val="28"/>
              </w:rPr>
              <w:t xml:space="preserve"> </w:t>
            </w:r>
            <w:r>
              <w:rPr>
                <w:sz w:val="28"/>
              </w:rPr>
              <w:t>вопрос,</w:t>
            </w:r>
            <w:r>
              <w:rPr>
                <w:spacing w:val="-6"/>
                <w:sz w:val="28"/>
              </w:rPr>
              <w:t xml:space="preserve"> </w:t>
            </w:r>
            <w:r>
              <w:rPr>
                <w:sz w:val="28"/>
              </w:rPr>
              <w:t>формулировать</w:t>
            </w:r>
            <w:r>
              <w:rPr>
                <w:spacing w:val="-7"/>
                <w:sz w:val="28"/>
              </w:rPr>
              <w:t xml:space="preserve"> </w:t>
            </w:r>
            <w:r>
              <w:rPr>
                <w:spacing w:val="-2"/>
                <w:sz w:val="28"/>
              </w:rPr>
              <w:t>вопросы</w:t>
            </w:r>
          </w:p>
        </w:tc>
      </w:tr>
    </w:tbl>
    <w:p w:rsidR="000307EC" w:rsidRDefault="000307EC" w:rsidP="000307EC">
      <w:pPr>
        <w:rPr>
          <w:sz w:val="28"/>
        </w:rPr>
        <w:sectPr w:rsidR="000307EC">
          <w:pgSz w:w="16850" w:h="11910" w:orient="landscape"/>
          <w:pgMar w:top="1160" w:right="1000" w:bottom="940" w:left="1020" w:header="710" w:footer="689" w:gutter="0"/>
          <w:cols w:space="720"/>
        </w:sectPr>
      </w:pPr>
    </w:p>
    <w:p w:rsidR="000307EC" w:rsidRDefault="000307EC" w:rsidP="000307EC">
      <w:pPr>
        <w:pStyle w:val="a9"/>
        <w:spacing w:before="7"/>
        <w:rPr>
          <w:b/>
          <w:sz w:val="7"/>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0307EC" w:rsidTr="000307EC">
        <w:trPr>
          <w:trHeight w:val="3476"/>
        </w:trPr>
        <w:tc>
          <w:tcPr>
            <w:tcW w:w="699" w:type="dxa"/>
          </w:tcPr>
          <w:p w:rsidR="000307EC" w:rsidRDefault="000307EC" w:rsidP="000307EC">
            <w:pPr>
              <w:pStyle w:val="TableParagraph"/>
              <w:rPr>
                <w:sz w:val="26"/>
              </w:rPr>
            </w:pPr>
          </w:p>
        </w:tc>
        <w:tc>
          <w:tcPr>
            <w:tcW w:w="3407" w:type="dxa"/>
          </w:tcPr>
          <w:p w:rsidR="000307EC" w:rsidRDefault="000307EC" w:rsidP="000307EC">
            <w:pPr>
              <w:pStyle w:val="TableParagraph"/>
              <w:rPr>
                <w:sz w:val="26"/>
              </w:rPr>
            </w:pPr>
          </w:p>
        </w:tc>
        <w:tc>
          <w:tcPr>
            <w:tcW w:w="1714" w:type="dxa"/>
          </w:tcPr>
          <w:p w:rsidR="000307EC" w:rsidRDefault="000307EC" w:rsidP="000307EC">
            <w:pPr>
              <w:pStyle w:val="TableParagraph"/>
              <w:rPr>
                <w:sz w:val="26"/>
              </w:rPr>
            </w:pPr>
          </w:p>
        </w:tc>
        <w:tc>
          <w:tcPr>
            <w:tcW w:w="3400" w:type="dxa"/>
          </w:tcPr>
          <w:p w:rsidR="000307EC" w:rsidRDefault="000307EC" w:rsidP="000307EC">
            <w:pPr>
              <w:pStyle w:val="TableParagraph"/>
              <w:rPr>
                <w:sz w:val="26"/>
              </w:rPr>
            </w:pPr>
          </w:p>
        </w:tc>
        <w:tc>
          <w:tcPr>
            <w:tcW w:w="5345" w:type="dxa"/>
          </w:tcPr>
          <w:p w:rsidR="000307EC" w:rsidRPr="000307EC" w:rsidRDefault="000307EC" w:rsidP="000307EC">
            <w:pPr>
              <w:pStyle w:val="TableParagraph"/>
              <w:spacing w:line="264" w:lineRule="auto"/>
              <w:ind w:left="117" w:right="890"/>
              <w:rPr>
                <w:sz w:val="28"/>
                <w:lang w:val="ru-RU"/>
              </w:rPr>
            </w:pPr>
            <w:r w:rsidRPr="000307EC">
              <w:rPr>
                <w:sz w:val="28"/>
                <w:lang w:val="ru-RU"/>
              </w:rPr>
              <w:t>к</w:t>
            </w:r>
            <w:r w:rsidRPr="000307EC">
              <w:rPr>
                <w:spacing w:val="-17"/>
                <w:sz w:val="28"/>
                <w:lang w:val="ru-RU"/>
              </w:rPr>
              <w:t xml:space="preserve"> </w:t>
            </w:r>
            <w:r w:rsidRPr="000307EC">
              <w:rPr>
                <w:sz w:val="28"/>
                <w:lang w:val="ru-RU"/>
              </w:rPr>
              <w:t>тексту</w:t>
            </w:r>
            <w:r w:rsidRPr="000307EC">
              <w:rPr>
                <w:spacing w:val="-18"/>
                <w:sz w:val="28"/>
                <w:lang w:val="ru-RU"/>
              </w:rPr>
              <w:t xml:space="preserve"> </w:t>
            </w:r>
            <w:r w:rsidRPr="000307EC">
              <w:rPr>
                <w:sz w:val="28"/>
                <w:lang w:val="ru-RU"/>
              </w:rPr>
              <w:t>самостоятельно.</w:t>
            </w:r>
            <w:r w:rsidRPr="000307EC">
              <w:rPr>
                <w:spacing w:val="-11"/>
                <w:sz w:val="28"/>
                <w:lang w:val="ru-RU"/>
              </w:rPr>
              <w:t xml:space="preserve"> </w:t>
            </w:r>
            <w:r w:rsidRPr="000307EC">
              <w:rPr>
                <w:sz w:val="28"/>
                <w:lang w:val="ru-RU"/>
              </w:rPr>
              <w:t xml:space="preserve">Работать со словарём </w:t>
            </w:r>
            <w:proofErr w:type="gramStart"/>
            <w:r w:rsidRPr="000307EC">
              <w:rPr>
                <w:sz w:val="28"/>
                <w:lang w:val="ru-RU"/>
              </w:rPr>
              <w:t>литературоведческих</w:t>
            </w:r>
            <w:proofErr w:type="gramEnd"/>
          </w:p>
          <w:p w:rsidR="000307EC" w:rsidRPr="000307EC" w:rsidRDefault="000307EC" w:rsidP="000307EC">
            <w:pPr>
              <w:pStyle w:val="TableParagraph"/>
              <w:spacing w:line="256" w:lineRule="auto"/>
              <w:ind w:left="117"/>
              <w:rPr>
                <w:sz w:val="28"/>
                <w:lang w:val="ru-RU"/>
              </w:rPr>
            </w:pPr>
            <w:r w:rsidRPr="000307EC">
              <w:rPr>
                <w:sz w:val="28"/>
                <w:lang w:val="ru-RU"/>
              </w:rPr>
              <w:t>терминов.</w:t>
            </w:r>
            <w:r w:rsidRPr="000307EC">
              <w:rPr>
                <w:spacing w:val="-15"/>
                <w:sz w:val="28"/>
                <w:lang w:val="ru-RU"/>
              </w:rPr>
              <w:t xml:space="preserve"> </w:t>
            </w:r>
            <w:r w:rsidRPr="000307EC">
              <w:rPr>
                <w:sz w:val="28"/>
                <w:lang w:val="ru-RU"/>
              </w:rPr>
              <w:t>Выявлять</w:t>
            </w:r>
            <w:r w:rsidRPr="000307EC">
              <w:rPr>
                <w:spacing w:val="-15"/>
                <w:sz w:val="28"/>
                <w:lang w:val="ru-RU"/>
              </w:rPr>
              <w:t xml:space="preserve"> </w:t>
            </w:r>
            <w:r w:rsidRPr="000307EC">
              <w:rPr>
                <w:sz w:val="28"/>
                <w:lang w:val="ru-RU"/>
              </w:rPr>
              <w:t>черты</w:t>
            </w:r>
            <w:r w:rsidRPr="000307EC">
              <w:rPr>
                <w:spacing w:val="-18"/>
                <w:sz w:val="28"/>
                <w:lang w:val="ru-RU"/>
              </w:rPr>
              <w:t xml:space="preserve"> </w:t>
            </w:r>
            <w:r w:rsidRPr="000307EC">
              <w:rPr>
                <w:sz w:val="28"/>
                <w:lang w:val="ru-RU"/>
              </w:rPr>
              <w:t>литературного направления и анализировать повесть</w:t>
            </w:r>
          </w:p>
          <w:p w:rsidR="000307EC" w:rsidRPr="000307EC" w:rsidRDefault="000307EC" w:rsidP="000307EC">
            <w:pPr>
              <w:pStyle w:val="TableParagraph"/>
              <w:spacing w:line="256" w:lineRule="auto"/>
              <w:ind w:left="117" w:right="890"/>
              <w:rPr>
                <w:sz w:val="28"/>
                <w:lang w:val="ru-RU"/>
              </w:rPr>
            </w:pPr>
            <w:r w:rsidRPr="000307EC">
              <w:rPr>
                <w:sz w:val="28"/>
                <w:lang w:val="ru-RU"/>
              </w:rPr>
              <w:t>с учётом его идейн</w:t>
            </w:r>
            <w:proofErr w:type="gramStart"/>
            <w:r w:rsidRPr="000307EC">
              <w:rPr>
                <w:sz w:val="28"/>
                <w:lang w:val="ru-RU"/>
              </w:rPr>
              <w:t>о-</w:t>
            </w:r>
            <w:proofErr w:type="gramEnd"/>
            <w:r w:rsidRPr="000307EC">
              <w:rPr>
                <w:sz w:val="28"/>
                <w:lang w:val="ru-RU"/>
              </w:rPr>
              <w:t xml:space="preserve"> эстетических особенностей.</w:t>
            </w:r>
            <w:r w:rsidRPr="000307EC">
              <w:rPr>
                <w:spacing w:val="-18"/>
                <w:sz w:val="28"/>
                <w:lang w:val="ru-RU"/>
              </w:rPr>
              <w:t xml:space="preserve"> </w:t>
            </w:r>
            <w:r w:rsidRPr="000307EC">
              <w:rPr>
                <w:sz w:val="28"/>
                <w:lang w:val="ru-RU"/>
              </w:rPr>
              <w:t>Письменно</w:t>
            </w:r>
            <w:r w:rsidRPr="000307EC">
              <w:rPr>
                <w:spacing w:val="-17"/>
                <w:sz w:val="28"/>
                <w:lang w:val="ru-RU"/>
              </w:rPr>
              <w:t xml:space="preserve"> </w:t>
            </w:r>
            <w:r w:rsidRPr="000307EC">
              <w:rPr>
                <w:sz w:val="28"/>
                <w:lang w:val="ru-RU"/>
              </w:rPr>
              <w:t>отвечать на проблемный вопрос, писать сочинение на литературную тему,</w:t>
            </w:r>
          </w:p>
          <w:p w:rsidR="000307EC" w:rsidRDefault="000307EC" w:rsidP="000307EC">
            <w:pPr>
              <w:pStyle w:val="TableParagraph"/>
              <w:spacing w:before="1"/>
              <w:ind w:left="117"/>
              <w:rPr>
                <w:sz w:val="28"/>
              </w:rPr>
            </w:pPr>
            <w:r>
              <w:rPr>
                <w:sz w:val="28"/>
              </w:rPr>
              <w:t>редактировать</w:t>
            </w:r>
            <w:r>
              <w:rPr>
                <w:spacing w:val="-15"/>
                <w:sz w:val="28"/>
              </w:rPr>
              <w:t xml:space="preserve"> </w:t>
            </w:r>
            <w:r>
              <w:rPr>
                <w:sz w:val="28"/>
              </w:rPr>
              <w:t>собственные</w:t>
            </w:r>
            <w:r>
              <w:rPr>
                <w:spacing w:val="-17"/>
                <w:sz w:val="28"/>
              </w:rPr>
              <w:t xml:space="preserve"> </w:t>
            </w:r>
            <w:r>
              <w:rPr>
                <w:spacing w:val="-2"/>
                <w:sz w:val="28"/>
              </w:rPr>
              <w:t>письменные</w:t>
            </w:r>
          </w:p>
          <w:p w:rsidR="000307EC" w:rsidRDefault="000307EC" w:rsidP="000307EC">
            <w:pPr>
              <w:pStyle w:val="TableParagraph"/>
              <w:spacing w:before="24"/>
              <w:ind w:left="117"/>
              <w:rPr>
                <w:sz w:val="28"/>
              </w:rPr>
            </w:pPr>
            <w:r>
              <w:rPr>
                <w:spacing w:val="-2"/>
                <w:sz w:val="28"/>
              </w:rPr>
              <w:t>высказывания</w:t>
            </w:r>
          </w:p>
        </w:tc>
      </w:tr>
      <w:tr w:rsidR="000307EC" w:rsidTr="000307EC">
        <w:trPr>
          <w:trHeight w:val="350"/>
        </w:trPr>
        <w:tc>
          <w:tcPr>
            <w:tcW w:w="4106" w:type="dxa"/>
            <w:gridSpan w:val="2"/>
          </w:tcPr>
          <w:p w:rsidR="000307EC" w:rsidRDefault="000307EC" w:rsidP="000307EC">
            <w:pPr>
              <w:pStyle w:val="TableParagraph"/>
              <w:spacing w:line="311" w:lineRule="exact"/>
              <w:ind w:left="110"/>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1714" w:type="dxa"/>
          </w:tcPr>
          <w:p w:rsidR="000307EC" w:rsidRDefault="000307EC" w:rsidP="000307EC">
            <w:pPr>
              <w:pStyle w:val="TableParagraph"/>
              <w:spacing w:line="311" w:lineRule="exact"/>
              <w:ind w:left="17" w:right="7"/>
              <w:jc w:val="center"/>
              <w:rPr>
                <w:sz w:val="28"/>
              </w:rPr>
            </w:pPr>
            <w:r>
              <w:rPr>
                <w:spacing w:val="-10"/>
                <w:sz w:val="28"/>
              </w:rPr>
              <w:t>6</w:t>
            </w:r>
          </w:p>
        </w:tc>
        <w:tc>
          <w:tcPr>
            <w:tcW w:w="3400" w:type="dxa"/>
          </w:tcPr>
          <w:p w:rsidR="000307EC" w:rsidRDefault="000307EC" w:rsidP="000307EC">
            <w:pPr>
              <w:pStyle w:val="TableParagraph"/>
              <w:rPr>
                <w:sz w:val="26"/>
              </w:rPr>
            </w:pPr>
          </w:p>
        </w:tc>
        <w:tc>
          <w:tcPr>
            <w:tcW w:w="5345" w:type="dxa"/>
          </w:tcPr>
          <w:p w:rsidR="000307EC" w:rsidRDefault="000307EC" w:rsidP="000307EC">
            <w:pPr>
              <w:pStyle w:val="TableParagraph"/>
              <w:rPr>
                <w:sz w:val="26"/>
              </w:rPr>
            </w:pPr>
          </w:p>
        </w:tc>
      </w:tr>
      <w:tr w:rsidR="000307EC" w:rsidTr="000307EC">
        <w:trPr>
          <w:trHeight w:val="343"/>
        </w:trPr>
        <w:tc>
          <w:tcPr>
            <w:tcW w:w="14565" w:type="dxa"/>
            <w:gridSpan w:val="5"/>
          </w:tcPr>
          <w:p w:rsidR="000307EC" w:rsidRPr="000307EC" w:rsidRDefault="000307EC" w:rsidP="000307EC">
            <w:pPr>
              <w:pStyle w:val="TableParagraph"/>
              <w:spacing w:line="312" w:lineRule="exact"/>
              <w:ind w:left="110"/>
              <w:rPr>
                <w:b/>
                <w:sz w:val="28"/>
                <w:lang w:val="ru-RU"/>
              </w:rPr>
            </w:pPr>
            <w:r w:rsidRPr="000307EC">
              <w:rPr>
                <w:b/>
                <w:sz w:val="28"/>
                <w:lang w:val="ru-RU"/>
              </w:rPr>
              <w:t>Раздел</w:t>
            </w:r>
            <w:r w:rsidRPr="000307EC">
              <w:rPr>
                <w:b/>
                <w:spacing w:val="-6"/>
                <w:sz w:val="28"/>
                <w:lang w:val="ru-RU"/>
              </w:rPr>
              <w:t xml:space="preserve"> </w:t>
            </w:r>
            <w:r w:rsidRPr="000307EC">
              <w:rPr>
                <w:b/>
                <w:sz w:val="28"/>
                <w:lang w:val="ru-RU"/>
              </w:rPr>
              <w:t>3.</w:t>
            </w:r>
            <w:r w:rsidRPr="000307EC">
              <w:rPr>
                <w:b/>
                <w:spacing w:val="-3"/>
                <w:sz w:val="28"/>
                <w:lang w:val="ru-RU"/>
              </w:rPr>
              <w:t xml:space="preserve"> </w:t>
            </w:r>
            <w:r w:rsidRPr="000307EC">
              <w:rPr>
                <w:b/>
                <w:sz w:val="28"/>
                <w:lang w:val="ru-RU"/>
              </w:rPr>
              <w:t>Литература</w:t>
            </w:r>
            <w:r w:rsidRPr="000307EC">
              <w:rPr>
                <w:b/>
                <w:spacing w:val="-10"/>
                <w:sz w:val="28"/>
                <w:lang w:val="ru-RU"/>
              </w:rPr>
              <w:t xml:space="preserve"> </w:t>
            </w:r>
            <w:r w:rsidRPr="000307EC">
              <w:rPr>
                <w:b/>
                <w:sz w:val="28"/>
                <w:lang w:val="ru-RU"/>
              </w:rPr>
              <w:t>первой</w:t>
            </w:r>
            <w:r w:rsidRPr="000307EC">
              <w:rPr>
                <w:b/>
                <w:spacing w:val="-3"/>
                <w:sz w:val="28"/>
                <w:lang w:val="ru-RU"/>
              </w:rPr>
              <w:t xml:space="preserve"> </w:t>
            </w:r>
            <w:r w:rsidRPr="000307EC">
              <w:rPr>
                <w:b/>
                <w:sz w:val="28"/>
                <w:lang w:val="ru-RU"/>
              </w:rPr>
              <w:t>половины</w:t>
            </w:r>
            <w:r w:rsidRPr="000307EC">
              <w:rPr>
                <w:b/>
                <w:spacing w:val="-10"/>
                <w:sz w:val="28"/>
                <w:lang w:val="ru-RU"/>
              </w:rPr>
              <w:t xml:space="preserve"> </w:t>
            </w:r>
            <w:r>
              <w:rPr>
                <w:b/>
                <w:sz w:val="28"/>
              </w:rPr>
              <w:t>XIX</w:t>
            </w:r>
            <w:r w:rsidRPr="000307EC">
              <w:rPr>
                <w:b/>
                <w:spacing w:val="-1"/>
                <w:sz w:val="28"/>
                <w:lang w:val="ru-RU"/>
              </w:rPr>
              <w:t xml:space="preserve"> </w:t>
            </w:r>
            <w:r w:rsidRPr="000307EC">
              <w:rPr>
                <w:b/>
                <w:spacing w:val="-4"/>
                <w:sz w:val="28"/>
                <w:lang w:val="ru-RU"/>
              </w:rPr>
              <w:t>века</w:t>
            </w:r>
          </w:p>
        </w:tc>
      </w:tr>
      <w:tr w:rsidR="000307EC" w:rsidTr="000307EC">
        <w:trPr>
          <w:trHeight w:val="5220"/>
        </w:trPr>
        <w:tc>
          <w:tcPr>
            <w:tcW w:w="699" w:type="dxa"/>
          </w:tcPr>
          <w:p w:rsidR="000307EC" w:rsidRDefault="000307EC" w:rsidP="000307EC">
            <w:pPr>
              <w:pStyle w:val="TableParagraph"/>
              <w:spacing w:line="318" w:lineRule="exact"/>
              <w:ind w:left="110"/>
              <w:rPr>
                <w:sz w:val="28"/>
              </w:rPr>
            </w:pPr>
            <w:r>
              <w:rPr>
                <w:spacing w:val="-5"/>
                <w:sz w:val="28"/>
              </w:rPr>
              <w:t>3.1</w:t>
            </w:r>
          </w:p>
        </w:tc>
        <w:tc>
          <w:tcPr>
            <w:tcW w:w="3407" w:type="dxa"/>
          </w:tcPr>
          <w:p w:rsidR="000307EC" w:rsidRPr="000307EC" w:rsidRDefault="000307EC" w:rsidP="000307EC">
            <w:pPr>
              <w:pStyle w:val="TableParagraph"/>
              <w:spacing w:line="256" w:lineRule="auto"/>
              <w:ind w:left="110" w:right="675"/>
              <w:rPr>
                <w:sz w:val="28"/>
                <w:lang w:val="ru-RU"/>
              </w:rPr>
            </w:pPr>
            <w:r w:rsidRPr="000307EC">
              <w:rPr>
                <w:sz w:val="28"/>
                <w:lang w:val="ru-RU"/>
              </w:rPr>
              <w:t>В. А. Жуковский. Баллады, элегии (одна-две</w:t>
            </w:r>
            <w:r w:rsidRPr="000307EC">
              <w:rPr>
                <w:spacing w:val="-18"/>
                <w:sz w:val="28"/>
                <w:lang w:val="ru-RU"/>
              </w:rPr>
              <w:t xml:space="preserve"> </w:t>
            </w:r>
            <w:r w:rsidRPr="000307EC">
              <w:rPr>
                <w:sz w:val="28"/>
                <w:lang w:val="ru-RU"/>
              </w:rPr>
              <w:t>по</w:t>
            </w:r>
            <w:r w:rsidRPr="000307EC">
              <w:rPr>
                <w:spacing w:val="-17"/>
                <w:sz w:val="28"/>
                <w:lang w:val="ru-RU"/>
              </w:rPr>
              <w:t xml:space="preserve"> </w:t>
            </w:r>
            <w:r w:rsidRPr="000307EC">
              <w:rPr>
                <w:sz w:val="28"/>
                <w:lang w:val="ru-RU"/>
              </w:rPr>
              <w:t>выбору).</w:t>
            </w:r>
          </w:p>
          <w:p w:rsidR="000307EC" w:rsidRPr="000307EC" w:rsidRDefault="000307EC" w:rsidP="000307EC">
            <w:pPr>
              <w:pStyle w:val="TableParagraph"/>
              <w:spacing w:before="8"/>
              <w:ind w:left="110"/>
              <w:rPr>
                <w:sz w:val="28"/>
                <w:lang w:val="ru-RU"/>
              </w:rPr>
            </w:pPr>
            <w:r w:rsidRPr="000307EC">
              <w:rPr>
                <w:sz w:val="28"/>
                <w:lang w:val="ru-RU"/>
              </w:rPr>
              <w:t>Например,</w:t>
            </w:r>
            <w:r w:rsidRPr="000307EC">
              <w:rPr>
                <w:spacing w:val="-9"/>
                <w:sz w:val="28"/>
                <w:lang w:val="ru-RU"/>
              </w:rPr>
              <w:t xml:space="preserve"> </w:t>
            </w:r>
            <w:r w:rsidRPr="000307EC">
              <w:rPr>
                <w:spacing w:val="-2"/>
                <w:sz w:val="28"/>
                <w:lang w:val="ru-RU"/>
              </w:rPr>
              <w:t>«Светлана»,</w:t>
            </w:r>
          </w:p>
          <w:p w:rsidR="000307EC" w:rsidRPr="000307EC" w:rsidRDefault="000307EC" w:rsidP="000307EC">
            <w:pPr>
              <w:pStyle w:val="TableParagraph"/>
              <w:spacing w:before="23" w:line="256" w:lineRule="auto"/>
              <w:ind w:left="110" w:right="318"/>
              <w:rPr>
                <w:sz w:val="28"/>
                <w:lang w:val="ru-RU"/>
              </w:rPr>
            </w:pPr>
            <w:r w:rsidRPr="000307EC">
              <w:rPr>
                <w:sz w:val="28"/>
                <w:lang w:val="ru-RU"/>
              </w:rPr>
              <w:t>«Невыразимое»,</w:t>
            </w:r>
            <w:r w:rsidRPr="000307EC">
              <w:rPr>
                <w:spacing w:val="-18"/>
                <w:sz w:val="28"/>
                <w:lang w:val="ru-RU"/>
              </w:rPr>
              <w:t xml:space="preserve"> </w:t>
            </w:r>
            <w:r w:rsidRPr="000307EC">
              <w:rPr>
                <w:sz w:val="28"/>
                <w:lang w:val="ru-RU"/>
              </w:rPr>
              <w:t>«Море» и др.</w:t>
            </w:r>
          </w:p>
        </w:tc>
        <w:tc>
          <w:tcPr>
            <w:tcW w:w="1714" w:type="dxa"/>
          </w:tcPr>
          <w:p w:rsidR="000307EC" w:rsidRDefault="000307EC" w:rsidP="000307EC">
            <w:pPr>
              <w:pStyle w:val="TableParagraph"/>
              <w:spacing w:line="318" w:lineRule="exact"/>
              <w:ind w:left="17" w:right="7"/>
              <w:jc w:val="center"/>
              <w:rPr>
                <w:sz w:val="28"/>
              </w:rPr>
            </w:pPr>
            <w:r>
              <w:rPr>
                <w:spacing w:val="-10"/>
                <w:sz w:val="28"/>
              </w:rPr>
              <w:t>3</w:t>
            </w:r>
          </w:p>
        </w:tc>
        <w:tc>
          <w:tcPr>
            <w:tcW w:w="3400" w:type="dxa"/>
          </w:tcPr>
          <w:p w:rsidR="000307EC" w:rsidRPr="000307EC" w:rsidRDefault="000307EC" w:rsidP="000307EC">
            <w:pPr>
              <w:pStyle w:val="TableParagraph"/>
              <w:spacing w:line="256" w:lineRule="auto"/>
              <w:ind w:left="110" w:right="352"/>
              <w:rPr>
                <w:sz w:val="28"/>
                <w:lang w:val="ru-RU"/>
              </w:rPr>
            </w:pPr>
            <w:r w:rsidRPr="000307EC">
              <w:rPr>
                <w:sz w:val="28"/>
                <w:lang w:val="ru-RU"/>
              </w:rPr>
              <w:t>В.</w:t>
            </w:r>
            <w:r w:rsidRPr="000307EC">
              <w:rPr>
                <w:spacing w:val="-17"/>
                <w:sz w:val="28"/>
                <w:lang w:val="ru-RU"/>
              </w:rPr>
              <w:t xml:space="preserve"> </w:t>
            </w:r>
            <w:r w:rsidRPr="000307EC">
              <w:rPr>
                <w:sz w:val="28"/>
                <w:lang w:val="ru-RU"/>
              </w:rPr>
              <w:t>А.</w:t>
            </w:r>
            <w:r w:rsidRPr="000307EC">
              <w:rPr>
                <w:spacing w:val="-17"/>
                <w:sz w:val="28"/>
                <w:lang w:val="ru-RU"/>
              </w:rPr>
              <w:t xml:space="preserve"> </w:t>
            </w:r>
            <w:r w:rsidRPr="000307EC">
              <w:rPr>
                <w:sz w:val="28"/>
                <w:lang w:val="ru-RU"/>
              </w:rPr>
              <w:t>Жуковский.</w:t>
            </w:r>
            <w:r w:rsidRPr="000307EC">
              <w:rPr>
                <w:spacing w:val="-17"/>
                <w:sz w:val="28"/>
                <w:lang w:val="ru-RU"/>
              </w:rPr>
              <w:t xml:space="preserve"> </w:t>
            </w:r>
            <w:r w:rsidRPr="000307EC">
              <w:rPr>
                <w:sz w:val="28"/>
                <w:lang w:val="ru-RU"/>
              </w:rPr>
              <w:t>Черты романтизма в лирике В.А. Жуковского.</w:t>
            </w:r>
          </w:p>
          <w:p w:rsidR="000307EC" w:rsidRPr="000307EC" w:rsidRDefault="000307EC" w:rsidP="000307EC">
            <w:pPr>
              <w:pStyle w:val="TableParagraph"/>
              <w:spacing w:before="8" w:line="256" w:lineRule="auto"/>
              <w:ind w:left="110"/>
              <w:rPr>
                <w:sz w:val="28"/>
                <w:lang w:val="ru-RU"/>
              </w:rPr>
            </w:pPr>
            <w:proofErr w:type="gramStart"/>
            <w:r w:rsidRPr="000307EC">
              <w:rPr>
                <w:sz w:val="28"/>
                <w:lang w:val="ru-RU"/>
              </w:rPr>
              <w:t>Понятие</w:t>
            </w:r>
            <w:r w:rsidRPr="000307EC">
              <w:rPr>
                <w:spacing w:val="-16"/>
                <w:sz w:val="28"/>
                <w:lang w:val="ru-RU"/>
              </w:rPr>
              <w:t xml:space="preserve"> </w:t>
            </w:r>
            <w:r w:rsidRPr="000307EC">
              <w:rPr>
                <w:sz w:val="28"/>
                <w:lang w:val="ru-RU"/>
              </w:rPr>
              <w:t>о</w:t>
            </w:r>
            <w:r w:rsidRPr="000307EC">
              <w:rPr>
                <w:spacing w:val="-18"/>
                <w:sz w:val="28"/>
                <w:lang w:val="ru-RU"/>
              </w:rPr>
              <w:t xml:space="preserve"> </w:t>
            </w:r>
            <w:r w:rsidRPr="000307EC">
              <w:rPr>
                <w:sz w:val="28"/>
                <w:lang w:val="ru-RU"/>
              </w:rPr>
              <w:t>балладе,</w:t>
            </w:r>
            <w:r w:rsidRPr="000307EC">
              <w:rPr>
                <w:spacing w:val="-13"/>
                <w:sz w:val="28"/>
                <w:lang w:val="ru-RU"/>
              </w:rPr>
              <w:t xml:space="preserve"> </w:t>
            </w:r>
            <w:r w:rsidRPr="000307EC">
              <w:rPr>
                <w:sz w:val="28"/>
                <w:lang w:val="ru-RU"/>
              </w:rPr>
              <w:t>его особенности (Баллада</w:t>
            </w:r>
            <w:proofErr w:type="gramEnd"/>
          </w:p>
          <w:p w:rsidR="000307EC" w:rsidRPr="000307EC" w:rsidRDefault="000307EC" w:rsidP="000307EC">
            <w:pPr>
              <w:pStyle w:val="TableParagraph"/>
              <w:spacing w:before="2" w:line="261" w:lineRule="auto"/>
              <w:ind w:left="110" w:right="912"/>
              <w:rPr>
                <w:sz w:val="28"/>
                <w:lang w:val="ru-RU"/>
              </w:rPr>
            </w:pPr>
            <w:proofErr w:type="gramStart"/>
            <w:r w:rsidRPr="000307EC">
              <w:rPr>
                <w:spacing w:val="-2"/>
                <w:sz w:val="28"/>
                <w:lang w:val="ru-RU"/>
              </w:rPr>
              <w:t>«Светлана»).</w:t>
            </w:r>
            <w:proofErr w:type="gramEnd"/>
            <w:r w:rsidRPr="000307EC">
              <w:rPr>
                <w:spacing w:val="-2"/>
                <w:sz w:val="28"/>
                <w:lang w:val="ru-RU"/>
              </w:rPr>
              <w:t xml:space="preserve"> </w:t>
            </w:r>
            <w:r w:rsidRPr="000307EC">
              <w:rPr>
                <w:sz w:val="28"/>
                <w:lang w:val="ru-RU"/>
              </w:rPr>
              <w:t>Понятие</w:t>
            </w:r>
            <w:r w:rsidRPr="000307EC">
              <w:rPr>
                <w:spacing w:val="-18"/>
                <w:sz w:val="28"/>
                <w:lang w:val="ru-RU"/>
              </w:rPr>
              <w:t xml:space="preserve"> </w:t>
            </w:r>
            <w:r w:rsidRPr="000307EC">
              <w:rPr>
                <w:sz w:val="28"/>
                <w:lang w:val="ru-RU"/>
              </w:rPr>
              <w:t>об</w:t>
            </w:r>
            <w:r w:rsidRPr="000307EC">
              <w:rPr>
                <w:spacing w:val="-17"/>
                <w:sz w:val="28"/>
                <w:lang w:val="ru-RU"/>
              </w:rPr>
              <w:t xml:space="preserve"> </w:t>
            </w:r>
            <w:r w:rsidRPr="000307EC">
              <w:rPr>
                <w:sz w:val="28"/>
                <w:lang w:val="ru-RU"/>
              </w:rPr>
              <w:t xml:space="preserve">элегии. </w:t>
            </w:r>
            <w:proofErr w:type="gramStart"/>
            <w:r w:rsidRPr="000307EC">
              <w:rPr>
                <w:spacing w:val="-2"/>
                <w:sz w:val="28"/>
                <w:lang w:val="ru-RU"/>
              </w:rPr>
              <w:t>(«Невыразимое»,</w:t>
            </w:r>
            <w:proofErr w:type="gramEnd"/>
          </w:p>
          <w:p w:rsidR="000307EC" w:rsidRPr="000307EC" w:rsidRDefault="000307EC" w:rsidP="000307EC">
            <w:pPr>
              <w:pStyle w:val="TableParagraph"/>
              <w:spacing w:line="314" w:lineRule="exact"/>
              <w:ind w:left="110"/>
              <w:rPr>
                <w:sz w:val="28"/>
                <w:lang w:val="ru-RU"/>
              </w:rPr>
            </w:pPr>
            <w:proofErr w:type="gramStart"/>
            <w:r w:rsidRPr="000307EC">
              <w:rPr>
                <w:spacing w:val="-2"/>
                <w:sz w:val="28"/>
                <w:lang w:val="ru-RU"/>
              </w:rPr>
              <w:t>«Море»).</w:t>
            </w:r>
            <w:proofErr w:type="gramEnd"/>
          </w:p>
          <w:p w:rsidR="000307EC" w:rsidRPr="000307EC" w:rsidRDefault="000307EC" w:rsidP="000307EC">
            <w:pPr>
              <w:pStyle w:val="TableParagraph"/>
              <w:spacing w:before="23" w:line="259" w:lineRule="auto"/>
              <w:ind w:left="110"/>
              <w:rPr>
                <w:sz w:val="28"/>
                <w:lang w:val="ru-RU"/>
              </w:rPr>
            </w:pPr>
            <w:r w:rsidRPr="000307EC">
              <w:rPr>
                <w:sz w:val="28"/>
                <w:lang w:val="ru-RU"/>
              </w:rPr>
              <w:t>Тема</w:t>
            </w:r>
            <w:r w:rsidRPr="000307EC">
              <w:rPr>
                <w:spacing w:val="-17"/>
                <w:sz w:val="28"/>
                <w:lang w:val="ru-RU"/>
              </w:rPr>
              <w:t xml:space="preserve"> </w:t>
            </w:r>
            <w:r w:rsidRPr="000307EC">
              <w:rPr>
                <w:sz w:val="28"/>
                <w:lang w:val="ru-RU"/>
              </w:rPr>
              <w:t>человека</w:t>
            </w:r>
            <w:r w:rsidRPr="000307EC">
              <w:rPr>
                <w:spacing w:val="-18"/>
                <w:sz w:val="28"/>
                <w:lang w:val="ru-RU"/>
              </w:rPr>
              <w:t xml:space="preserve"> </w:t>
            </w:r>
            <w:r w:rsidRPr="000307EC">
              <w:rPr>
                <w:sz w:val="28"/>
                <w:lang w:val="ru-RU"/>
              </w:rPr>
              <w:t>и</w:t>
            </w:r>
            <w:r w:rsidRPr="000307EC">
              <w:rPr>
                <w:spacing w:val="-15"/>
                <w:sz w:val="28"/>
                <w:lang w:val="ru-RU"/>
              </w:rPr>
              <w:t xml:space="preserve"> </w:t>
            </w:r>
            <w:r w:rsidRPr="000307EC">
              <w:rPr>
                <w:sz w:val="28"/>
                <w:lang w:val="ru-RU"/>
              </w:rPr>
              <w:t>природы, соотношение мечты</w:t>
            </w:r>
          </w:p>
          <w:p w:rsidR="000307EC" w:rsidRPr="000307EC" w:rsidRDefault="000307EC" w:rsidP="000307EC">
            <w:pPr>
              <w:pStyle w:val="TableParagraph"/>
              <w:spacing w:before="4" w:line="256" w:lineRule="auto"/>
              <w:ind w:left="110" w:right="912"/>
              <w:rPr>
                <w:sz w:val="28"/>
                <w:lang w:val="ru-RU"/>
              </w:rPr>
            </w:pPr>
            <w:r w:rsidRPr="000307EC">
              <w:rPr>
                <w:sz w:val="28"/>
                <w:lang w:val="ru-RU"/>
              </w:rPr>
              <w:t>и</w:t>
            </w:r>
            <w:r w:rsidRPr="000307EC">
              <w:rPr>
                <w:spacing w:val="-18"/>
                <w:sz w:val="28"/>
                <w:lang w:val="ru-RU"/>
              </w:rPr>
              <w:t xml:space="preserve"> </w:t>
            </w:r>
            <w:r w:rsidRPr="000307EC">
              <w:rPr>
                <w:sz w:val="28"/>
                <w:lang w:val="ru-RU"/>
              </w:rPr>
              <w:t>действительности в лирике поэта.</w:t>
            </w:r>
          </w:p>
          <w:p w:rsidR="000307EC" w:rsidRDefault="000307EC" w:rsidP="000307EC">
            <w:pPr>
              <w:pStyle w:val="TableParagraph"/>
              <w:spacing w:before="3"/>
              <w:ind w:left="110"/>
              <w:rPr>
                <w:sz w:val="28"/>
              </w:rPr>
            </w:pPr>
            <w:r>
              <w:rPr>
                <w:spacing w:val="-2"/>
                <w:sz w:val="28"/>
              </w:rPr>
              <w:t>Особенности</w:t>
            </w:r>
          </w:p>
          <w:p w:rsidR="000307EC" w:rsidRDefault="000307EC" w:rsidP="000307EC">
            <w:pPr>
              <w:pStyle w:val="TableParagraph"/>
              <w:spacing w:before="23"/>
              <w:ind w:left="110"/>
              <w:rPr>
                <w:sz w:val="28"/>
              </w:rPr>
            </w:pPr>
            <w:r>
              <w:rPr>
                <w:spacing w:val="-2"/>
                <w:sz w:val="28"/>
              </w:rPr>
              <w:t>художественного</w:t>
            </w:r>
            <w:r>
              <w:rPr>
                <w:spacing w:val="10"/>
                <w:sz w:val="28"/>
              </w:rPr>
              <w:t xml:space="preserve"> </w:t>
            </w:r>
            <w:r>
              <w:rPr>
                <w:spacing w:val="-4"/>
                <w:sz w:val="28"/>
              </w:rPr>
              <w:t>языка</w:t>
            </w:r>
          </w:p>
        </w:tc>
        <w:tc>
          <w:tcPr>
            <w:tcW w:w="5345" w:type="dxa"/>
          </w:tcPr>
          <w:p w:rsidR="000307EC" w:rsidRPr="000307EC" w:rsidRDefault="000307EC" w:rsidP="000307EC">
            <w:pPr>
              <w:pStyle w:val="TableParagraph"/>
              <w:spacing w:line="256" w:lineRule="auto"/>
              <w:ind w:left="117" w:right="648"/>
              <w:jc w:val="both"/>
              <w:rPr>
                <w:sz w:val="28"/>
                <w:lang w:val="ru-RU"/>
              </w:rPr>
            </w:pPr>
            <w:r w:rsidRPr="000307EC">
              <w:rPr>
                <w:sz w:val="28"/>
                <w:lang w:val="ru-RU"/>
              </w:rPr>
              <w:t>Конспектировать</w:t>
            </w:r>
            <w:r w:rsidRPr="000307EC">
              <w:rPr>
                <w:spacing w:val="-17"/>
                <w:sz w:val="28"/>
                <w:lang w:val="ru-RU"/>
              </w:rPr>
              <w:t xml:space="preserve"> </w:t>
            </w:r>
            <w:r w:rsidRPr="000307EC">
              <w:rPr>
                <w:sz w:val="28"/>
                <w:lang w:val="ru-RU"/>
              </w:rPr>
              <w:t>лекцию</w:t>
            </w:r>
            <w:r w:rsidRPr="000307EC">
              <w:rPr>
                <w:spacing w:val="-12"/>
                <w:sz w:val="28"/>
                <w:lang w:val="ru-RU"/>
              </w:rPr>
              <w:t xml:space="preserve"> </w:t>
            </w:r>
            <w:r w:rsidRPr="000307EC">
              <w:rPr>
                <w:sz w:val="28"/>
                <w:lang w:val="ru-RU"/>
              </w:rPr>
              <w:t>учителя</w:t>
            </w:r>
            <w:r w:rsidRPr="000307EC">
              <w:rPr>
                <w:spacing w:val="-17"/>
                <w:sz w:val="28"/>
                <w:lang w:val="ru-RU"/>
              </w:rPr>
              <w:t xml:space="preserve"> </w:t>
            </w:r>
            <w:r w:rsidRPr="000307EC">
              <w:rPr>
                <w:sz w:val="28"/>
                <w:lang w:val="ru-RU"/>
              </w:rPr>
              <w:t>или статью учебника, составлять её план.</w:t>
            </w:r>
          </w:p>
          <w:p w:rsidR="000307EC" w:rsidRPr="000307EC" w:rsidRDefault="000307EC" w:rsidP="000307EC">
            <w:pPr>
              <w:pStyle w:val="TableParagraph"/>
              <w:spacing w:line="261" w:lineRule="auto"/>
              <w:ind w:left="117" w:right="172"/>
              <w:jc w:val="both"/>
              <w:rPr>
                <w:sz w:val="28"/>
                <w:lang w:val="ru-RU"/>
              </w:rPr>
            </w:pPr>
            <w:r w:rsidRPr="000307EC">
              <w:rPr>
                <w:sz w:val="28"/>
                <w:lang w:val="ru-RU"/>
              </w:rPr>
              <w:t>Подбирать</w:t>
            </w:r>
            <w:r w:rsidRPr="000307EC">
              <w:rPr>
                <w:spacing w:val="-5"/>
                <w:sz w:val="28"/>
                <w:lang w:val="ru-RU"/>
              </w:rPr>
              <w:t xml:space="preserve"> </w:t>
            </w:r>
            <w:r w:rsidRPr="000307EC">
              <w:rPr>
                <w:sz w:val="28"/>
                <w:lang w:val="ru-RU"/>
              </w:rPr>
              <w:t>и</w:t>
            </w:r>
            <w:r w:rsidRPr="000307EC">
              <w:rPr>
                <w:spacing w:val="-5"/>
                <w:sz w:val="28"/>
                <w:lang w:val="ru-RU"/>
              </w:rPr>
              <w:t xml:space="preserve"> </w:t>
            </w:r>
            <w:r w:rsidRPr="000307EC">
              <w:rPr>
                <w:sz w:val="28"/>
                <w:lang w:val="ru-RU"/>
              </w:rPr>
              <w:t>обобщать</w:t>
            </w:r>
            <w:r w:rsidRPr="000307EC">
              <w:rPr>
                <w:spacing w:val="-5"/>
                <w:sz w:val="28"/>
                <w:lang w:val="ru-RU"/>
              </w:rPr>
              <w:t xml:space="preserve"> </w:t>
            </w:r>
            <w:r w:rsidRPr="000307EC">
              <w:rPr>
                <w:sz w:val="28"/>
                <w:lang w:val="ru-RU"/>
              </w:rPr>
              <w:t>материалы</w:t>
            </w:r>
            <w:r w:rsidRPr="000307EC">
              <w:rPr>
                <w:spacing w:val="-6"/>
                <w:sz w:val="28"/>
                <w:lang w:val="ru-RU"/>
              </w:rPr>
              <w:t xml:space="preserve"> </w:t>
            </w:r>
            <w:r w:rsidRPr="000307EC">
              <w:rPr>
                <w:sz w:val="28"/>
                <w:lang w:val="ru-RU"/>
              </w:rPr>
              <w:t>о</w:t>
            </w:r>
            <w:r w:rsidRPr="000307EC">
              <w:rPr>
                <w:spacing w:val="-9"/>
                <w:sz w:val="28"/>
                <w:lang w:val="ru-RU"/>
              </w:rPr>
              <w:t xml:space="preserve"> </w:t>
            </w:r>
            <w:r w:rsidRPr="000307EC">
              <w:rPr>
                <w:sz w:val="28"/>
                <w:lang w:val="ru-RU"/>
              </w:rPr>
              <w:t>поэте с</w:t>
            </w:r>
            <w:r w:rsidRPr="000307EC">
              <w:rPr>
                <w:spacing w:val="-18"/>
                <w:sz w:val="28"/>
                <w:lang w:val="ru-RU"/>
              </w:rPr>
              <w:t xml:space="preserve"> </w:t>
            </w:r>
            <w:r w:rsidRPr="000307EC">
              <w:rPr>
                <w:sz w:val="28"/>
                <w:lang w:val="ru-RU"/>
              </w:rPr>
              <w:t>использованием</w:t>
            </w:r>
            <w:r w:rsidRPr="000307EC">
              <w:rPr>
                <w:spacing w:val="-16"/>
                <w:sz w:val="28"/>
                <w:lang w:val="ru-RU"/>
              </w:rPr>
              <w:t xml:space="preserve"> </w:t>
            </w:r>
            <w:r w:rsidRPr="000307EC">
              <w:rPr>
                <w:sz w:val="28"/>
                <w:lang w:val="ru-RU"/>
              </w:rPr>
              <w:t>справочной</w:t>
            </w:r>
            <w:r w:rsidRPr="000307EC">
              <w:rPr>
                <w:spacing w:val="-17"/>
                <w:sz w:val="28"/>
                <w:lang w:val="ru-RU"/>
              </w:rPr>
              <w:t xml:space="preserve"> </w:t>
            </w:r>
            <w:r w:rsidRPr="000307EC">
              <w:rPr>
                <w:sz w:val="28"/>
                <w:lang w:val="ru-RU"/>
              </w:rPr>
              <w:t>литературы и ресурсов Интернета. Выразительно</w:t>
            </w:r>
          </w:p>
          <w:p w:rsidR="000307EC" w:rsidRPr="000307EC" w:rsidRDefault="000307EC" w:rsidP="000307EC">
            <w:pPr>
              <w:pStyle w:val="TableParagraph"/>
              <w:spacing w:line="259" w:lineRule="auto"/>
              <w:ind w:left="117" w:right="119"/>
              <w:rPr>
                <w:sz w:val="28"/>
                <w:lang w:val="ru-RU"/>
              </w:rPr>
            </w:pPr>
            <w:r w:rsidRPr="000307EC">
              <w:rPr>
                <w:sz w:val="28"/>
                <w:lang w:val="ru-RU"/>
              </w:rPr>
              <w:t>читать лирические тексты, в том числе наизусть. Составлять лексические и историко-культурные комментарии, используя</w:t>
            </w:r>
            <w:r w:rsidRPr="000307EC">
              <w:rPr>
                <w:spacing w:val="-14"/>
                <w:sz w:val="28"/>
                <w:lang w:val="ru-RU"/>
              </w:rPr>
              <w:t xml:space="preserve"> </w:t>
            </w:r>
            <w:r w:rsidRPr="000307EC">
              <w:rPr>
                <w:sz w:val="28"/>
                <w:lang w:val="ru-RU"/>
              </w:rPr>
              <w:t>разные</w:t>
            </w:r>
            <w:r w:rsidRPr="000307EC">
              <w:rPr>
                <w:spacing w:val="-17"/>
                <w:sz w:val="28"/>
                <w:lang w:val="ru-RU"/>
              </w:rPr>
              <w:t xml:space="preserve"> </w:t>
            </w:r>
            <w:r w:rsidRPr="000307EC">
              <w:rPr>
                <w:sz w:val="28"/>
                <w:lang w:val="ru-RU"/>
              </w:rPr>
              <w:t>источники</w:t>
            </w:r>
            <w:r w:rsidRPr="000307EC">
              <w:rPr>
                <w:spacing w:val="-14"/>
                <w:sz w:val="28"/>
                <w:lang w:val="ru-RU"/>
              </w:rPr>
              <w:t xml:space="preserve"> </w:t>
            </w:r>
            <w:r w:rsidRPr="000307EC">
              <w:rPr>
                <w:sz w:val="28"/>
                <w:lang w:val="ru-RU"/>
              </w:rPr>
              <w:t>информации. Устно или письменно отвечать на вопрос (с использованием цитирования).</w:t>
            </w:r>
          </w:p>
          <w:p w:rsidR="000307EC" w:rsidRPr="000307EC" w:rsidRDefault="000307EC" w:rsidP="000307EC">
            <w:pPr>
              <w:pStyle w:val="TableParagraph"/>
              <w:spacing w:line="256" w:lineRule="auto"/>
              <w:ind w:left="117"/>
              <w:rPr>
                <w:sz w:val="28"/>
                <w:lang w:val="ru-RU"/>
              </w:rPr>
            </w:pPr>
            <w:r w:rsidRPr="000307EC">
              <w:rPr>
                <w:sz w:val="28"/>
                <w:lang w:val="ru-RU"/>
              </w:rPr>
              <w:t>Выявлять</w:t>
            </w:r>
            <w:r w:rsidRPr="000307EC">
              <w:rPr>
                <w:spacing w:val="-13"/>
                <w:sz w:val="28"/>
                <w:lang w:val="ru-RU"/>
              </w:rPr>
              <w:t xml:space="preserve"> </w:t>
            </w:r>
            <w:r w:rsidRPr="000307EC">
              <w:rPr>
                <w:sz w:val="28"/>
                <w:lang w:val="ru-RU"/>
              </w:rPr>
              <w:t>в</w:t>
            </w:r>
            <w:r w:rsidRPr="000307EC">
              <w:rPr>
                <w:spacing w:val="-17"/>
                <w:sz w:val="28"/>
                <w:lang w:val="ru-RU"/>
              </w:rPr>
              <w:t xml:space="preserve"> </w:t>
            </w:r>
            <w:r w:rsidRPr="000307EC">
              <w:rPr>
                <w:sz w:val="28"/>
                <w:lang w:val="ru-RU"/>
              </w:rPr>
              <w:t>произведениях</w:t>
            </w:r>
            <w:r w:rsidRPr="000307EC">
              <w:rPr>
                <w:spacing w:val="-17"/>
                <w:sz w:val="28"/>
                <w:lang w:val="ru-RU"/>
              </w:rPr>
              <w:t xml:space="preserve"> </w:t>
            </w:r>
            <w:r w:rsidRPr="000307EC">
              <w:rPr>
                <w:sz w:val="28"/>
                <w:lang w:val="ru-RU"/>
              </w:rPr>
              <w:t>черты литературного направления</w:t>
            </w:r>
          </w:p>
          <w:p w:rsidR="000307EC" w:rsidRPr="000307EC" w:rsidRDefault="000307EC" w:rsidP="000307EC">
            <w:pPr>
              <w:pStyle w:val="TableParagraph"/>
              <w:ind w:left="117"/>
              <w:rPr>
                <w:sz w:val="28"/>
                <w:lang w:val="ru-RU"/>
              </w:rPr>
            </w:pPr>
            <w:r w:rsidRPr="000307EC">
              <w:rPr>
                <w:sz w:val="28"/>
                <w:lang w:val="ru-RU"/>
              </w:rPr>
              <w:t>и</w:t>
            </w:r>
            <w:r w:rsidRPr="000307EC">
              <w:rPr>
                <w:spacing w:val="-7"/>
                <w:sz w:val="28"/>
                <w:lang w:val="ru-RU"/>
              </w:rPr>
              <w:t xml:space="preserve"> </w:t>
            </w:r>
            <w:r w:rsidRPr="000307EC">
              <w:rPr>
                <w:sz w:val="28"/>
                <w:lang w:val="ru-RU"/>
              </w:rPr>
              <w:t>характеризовать</w:t>
            </w:r>
            <w:r w:rsidRPr="000307EC">
              <w:rPr>
                <w:spacing w:val="-7"/>
                <w:sz w:val="28"/>
                <w:lang w:val="ru-RU"/>
              </w:rPr>
              <w:t xml:space="preserve"> </w:t>
            </w:r>
            <w:r w:rsidRPr="000307EC">
              <w:rPr>
                <w:sz w:val="28"/>
                <w:lang w:val="ru-RU"/>
              </w:rPr>
              <w:t>его</w:t>
            </w:r>
            <w:r w:rsidRPr="000307EC">
              <w:rPr>
                <w:spacing w:val="-10"/>
                <w:sz w:val="28"/>
                <w:lang w:val="ru-RU"/>
              </w:rPr>
              <w:t xml:space="preserve"> </w:t>
            </w:r>
            <w:r w:rsidRPr="000307EC">
              <w:rPr>
                <w:spacing w:val="-2"/>
                <w:sz w:val="28"/>
                <w:lang w:val="ru-RU"/>
              </w:rPr>
              <w:t>особенности.</w:t>
            </w:r>
          </w:p>
          <w:p w:rsidR="000307EC" w:rsidRPr="000307EC" w:rsidRDefault="000307EC" w:rsidP="000307EC">
            <w:pPr>
              <w:pStyle w:val="TableParagraph"/>
              <w:spacing w:before="20"/>
              <w:ind w:left="117"/>
              <w:rPr>
                <w:sz w:val="28"/>
                <w:lang w:val="ru-RU"/>
              </w:rPr>
            </w:pPr>
            <w:r w:rsidRPr="000307EC">
              <w:rPr>
                <w:sz w:val="28"/>
                <w:lang w:val="ru-RU"/>
              </w:rPr>
              <w:t>Анализировать</w:t>
            </w:r>
            <w:r w:rsidRPr="000307EC">
              <w:rPr>
                <w:spacing w:val="-15"/>
                <w:sz w:val="28"/>
                <w:lang w:val="ru-RU"/>
              </w:rPr>
              <w:t xml:space="preserve"> </w:t>
            </w:r>
            <w:r w:rsidRPr="000307EC">
              <w:rPr>
                <w:sz w:val="28"/>
                <w:lang w:val="ru-RU"/>
              </w:rPr>
              <w:t>лирические</w:t>
            </w:r>
            <w:r w:rsidRPr="000307EC">
              <w:rPr>
                <w:spacing w:val="-16"/>
                <w:sz w:val="28"/>
                <w:lang w:val="ru-RU"/>
              </w:rPr>
              <w:t xml:space="preserve"> </w:t>
            </w:r>
            <w:r w:rsidRPr="000307EC">
              <w:rPr>
                <w:spacing w:val="-2"/>
                <w:sz w:val="28"/>
                <w:lang w:val="ru-RU"/>
              </w:rPr>
              <w:t>тексты</w:t>
            </w:r>
          </w:p>
        </w:tc>
      </w:tr>
    </w:tbl>
    <w:p w:rsidR="000307EC" w:rsidRDefault="000307EC" w:rsidP="000307EC">
      <w:pPr>
        <w:rPr>
          <w:sz w:val="28"/>
        </w:rPr>
        <w:sectPr w:rsidR="000307EC">
          <w:pgSz w:w="16850" w:h="11910" w:orient="landscape"/>
          <w:pgMar w:top="1160" w:right="1000" w:bottom="940" w:left="1020" w:header="710" w:footer="689" w:gutter="0"/>
          <w:cols w:space="720"/>
        </w:sectPr>
      </w:pPr>
    </w:p>
    <w:p w:rsidR="000307EC" w:rsidRDefault="000307EC" w:rsidP="000307EC">
      <w:pPr>
        <w:pStyle w:val="a9"/>
        <w:spacing w:before="7"/>
        <w:rPr>
          <w:b/>
          <w:sz w:val="7"/>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0307EC" w:rsidTr="000307EC">
        <w:trPr>
          <w:trHeight w:val="4175"/>
        </w:trPr>
        <w:tc>
          <w:tcPr>
            <w:tcW w:w="699" w:type="dxa"/>
          </w:tcPr>
          <w:p w:rsidR="000307EC" w:rsidRPr="000307EC" w:rsidRDefault="000307EC" w:rsidP="000307EC">
            <w:pPr>
              <w:pStyle w:val="TableParagraph"/>
              <w:rPr>
                <w:sz w:val="26"/>
                <w:lang w:val="ru-RU"/>
              </w:rPr>
            </w:pPr>
          </w:p>
        </w:tc>
        <w:tc>
          <w:tcPr>
            <w:tcW w:w="3407" w:type="dxa"/>
          </w:tcPr>
          <w:p w:rsidR="000307EC" w:rsidRPr="000307EC" w:rsidRDefault="000307EC" w:rsidP="000307EC">
            <w:pPr>
              <w:pStyle w:val="TableParagraph"/>
              <w:rPr>
                <w:sz w:val="26"/>
                <w:lang w:val="ru-RU"/>
              </w:rPr>
            </w:pPr>
          </w:p>
        </w:tc>
        <w:tc>
          <w:tcPr>
            <w:tcW w:w="1714" w:type="dxa"/>
          </w:tcPr>
          <w:p w:rsidR="000307EC" w:rsidRPr="000307EC" w:rsidRDefault="000307EC" w:rsidP="000307EC">
            <w:pPr>
              <w:pStyle w:val="TableParagraph"/>
              <w:rPr>
                <w:sz w:val="26"/>
                <w:lang w:val="ru-RU"/>
              </w:rPr>
            </w:pPr>
          </w:p>
        </w:tc>
        <w:tc>
          <w:tcPr>
            <w:tcW w:w="3400" w:type="dxa"/>
          </w:tcPr>
          <w:p w:rsidR="000307EC" w:rsidRPr="000307EC" w:rsidRDefault="000307EC" w:rsidP="000307EC">
            <w:pPr>
              <w:pStyle w:val="TableParagraph"/>
              <w:spacing w:line="264" w:lineRule="auto"/>
              <w:ind w:left="110" w:right="216"/>
              <w:rPr>
                <w:sz w:val="28"/>
                <w:lang w:val="ru-RU"/>
              </w:rPr>
            </w:pPr>
            <w:r w:rsidRPr="000307EC">
              <w:rPr>
                <w:sz w:val="28"/>
                <w:lang w:val="ru-RU"/>
              </w:rPr>
              <w:t>и</w:t>
            </w:r>
            <w:r w:rsidRPr="000307EC">
              <w:rPr>
                <w:spacing w:val="-14"/>
                <w:sz w:val="28"/>
                <w:lang w:val="ru-RU"/>
              </w:rPr>
              <w:t xml:space="preserve"> </w:t>
            </w:r>
            <w:r w:rsidRPr="000307EC">
              <w:rPr>
                <w:sz w:val="28"/>
                <w:lang w:val="ru-RU"/>
              </w:rPr>
              <w:t>стиля</w:t>
            </w:r>
            <w:r w:rsidRPr="000307EC">
              <w:rPr>
                <w:spacing w:val="-14"/>
                <w:sz w:val="28"/>
                <w:lang w:val="ru-RU"/>
              </w:rPr>
              <w:t xml:space="preserve"> </w:t>
            </w:r>
            <w:r w:rsidRPr="000307EC">
              <w:rPr>
                <w:sz w:val="28"/>
                <w:lang w:val="ru-RU"/>
              </w:rPr>
              <w:t>в</w:t>
            </w:r>
            <w:r w:rsidRPr="000307EC">
              <w:rPr>
                <w:spacing w:val="-18"/>
                <w:sz w:val="28"/>
                <w:lang w:val="ru-RU"/>
              </w:rPr>
              <w:t xml:space="preserve"> </w:t>
            </w:r>
            <w:r w:rsidRPr="000307EC">
              <w:rPr>
                <w:sz w:val="28"/>
                <w:lang w:val="ru-RU"/>
              </w:rPr>
              <w:t>произведениях В. А. Жуковского</w:t>
            </w:r>
          </w:p>
        </w:tc>
        <w:tc>
          <w:tcPr>
            <w:tcW w:w="5345" w:type="dxa"/>
          </w:tcPr>
          <w:p w:rsidR="000307EC" w:rsidRPr="000307EC" w:rsidRDefault="000307EC" w:rsidP="000307EC">
            <w:pPr>
              <w:pStyle w:val="TableParagraph"/>
              <w:spacing w:line="261" w:lineRule="auto"/>
              <w:ind w:left="117" w:right="476"/>
              <w:jc w:val="both"/>
              <w:rPr>
                <w:sz w:val="28"/>
                <w:lang w:val="ru-RU"/>
              </w:rPr>
            </w:pPr>
            <w:r w:rsidRPr="000307EC">
              <w:rPr>
                <w:sz w:val="28"/>
                <w:lang w:val="ru-RU"/>
              </w:rPr>
              <w:t>по</w:t>
            </w:r>
            <w:r w:rsidRPr="000307EC">
              <w:rPr>
                <w:spacing w:val="-17"/>
                <w:sz w:val="28"/>
                <w:lang w:val="ru-RU"/>
              </w:rPr>
              <w:t xml:space="preserve"> </w:t>
            </w:r>
            <w:r w:rsidRPr="000307EC">
              <w:rPr>
                <w:sz w:val="28"/>
                <w:lang w:val="ru-RU"/>
              </w:rPr>
              <w:t>вопросам</w:t>
            </w:r>
            <w:r w:rsidRPr="000307EC">
              <w:rPr>
                <w:spacing w:val="-6"/>
                <w:sz w:val="28"/>
                <w:lang w:val="ru-RU"/>
              </w:rPr>
              <w:t xml:space="preserve"> </w:t>
            </w:r>
            <w:r w:rsidRPr="000307EC">
              <w:rPr>
                <w:sz w:val="28"/>
                <w:lang w:val="ru-RU"/>
              </w:rPr>
              <w:t>учителя</w:t>
            </w:r>
            <w:r w:rsidRPr="000307EC">
              <w:rPr>
                <w:spacing w:val="-13"/>
                <w:sz w:val="28"/>
                <w:lang w:val="ru-RU"/>
              </w:rPr>
              <w:t xml:space="preserve"> </w:t>
            </w:r>
            <w:r w:rsidRPr="000307EC">
              <w:rPr>
                <w:sz w:val="28"/>
                <w:lang w:val="ru-RU"/>
              </w:rPr>
              <w:t>и</w:t>
            </w:r>
            <w:r w:rsidRPr="000307EC">
              <w:rPr>
                <w:spacing w:val="-13"/>
                <w:sz w:val="28"/>
                <w:lang w:val="ru-RU"/>
              </w:rPr>
              <w:t xml:space="preserve"> </w:t>
            </w:r>
            <w:r w:rsidRPr="000307EC">
              <w:rPr>
                <w:sz w:val="28"/>
                <w:lang w:val="ru-RU"/>
              </w:rPr>
              <w:t>самостоятельно, составлять</w:t>
            </w:r>
            <w:r w:rsidRPr="000307EC">
              <w:rPr>
                <w:spacing w:val="-18"/>
                <w:sz w:val="28"/>
                <w:lang w:val="ru-RU"/>
              </w:rPr>
              <w:t xml:space="preserve"> </w:t>
            </w:r>
            <w:r w:rsidRPr="000307EC">
              <w:rPr>
                <w:sz w:val="28"/>
                <w:lang w:val="ru-RU"/>
              </w:rPr>
              <w:t>собственные</w:t>
            </w:r>
            <w:r w:rsidRPr="000307EC">
              <w:rPr>
                <w:spacing w:val="-17"/>
                <w:sz w:val="28"/>
                <w:lang w:val="ru-RU"/>
              </w:rPr>
              <w:t xml:space="preserve"> </w:t>
            </w:r>
            <w:r w:rsidRPr="000307EC">
              <w:rPr>
                <w:sz w:val="28"/>
                <w:lang w:val="ru-RU"/>
              </w:rPr>
              <w:t>интерпретации стихотворений. Осуществлять</w:t>
            </w:r>
          </w:p>
          <w:p w:rsidR="000307EC" w:rsidRPr="000307EC" w:rsidRDefault="000307EC" w:rsidP="000307EC">
            <w:pPr>
              <w:pStyle w:val="TableParagraph"/>
              <w:spacing w:line="264" w:lineRule="auto"/>
              <w:ind w:left="117" w:right="406"/>
              <w:jc w:val="both"/>
              <w:rPr>
                <w:sz w:val="28"/>
                <w:lang w:val="ru-RU"/>
              </w:rPr>
            </w:pPr>
            <w:r w:rsidRPr="000307EC">
              <w:rPr>
                <w:sz w:val="28"/>
                <w:lang w:val="ru-RU"/>
              </w:rPr>
              <w:t>сопоставительный</w:t>
            </w:r>
            <w:r w:rsidRPr="000307EC">
              <w:rPr>
                <w:spacing w:val="-18"/>
                <w:sz w:val="28"/>
                <w:lang w:val="ru-RU"/>
              </w:rPr>
              <w:t xml:space="preserve"> </w:t>
            </w:r>
            <w:r w:rsidRPr="000307EC">
              <w:rPr>
                <w:sz w:val="28"/>
                <w:lang w:val="ru-RU"/>
              </w:rPr>
              <w:t>анализ</w:t>
            </w:r>
            <w:r w:rsidRPr="000307EC">
              <w:rPr>
                <w:spacing w:val="-17"/>
                <w:sz w:val="28"/>
                <w:lang w:val="ru-RU"/>
              </w:rPr>
              <w:t xml:space="preserve"> </w:t>
            </w:r>
            <w:r w:rsidRPr="000307EC">
              <w:rPr>
                <w:sz w:val="28"/>
                <w:lang w:val="ru-RU"/>
              </w:rPr>
              <w:t>произведений с учётом их жанров, составлять</w:t>
            </w:r>
          </w:p>
          <w:p w:rsidR="000307EC" w:rsidRPr="000307EC" w:rsidRDefault="000307EC" w:rsidP="000307EC">
            <w:pPr>
              <w:pStyle w:val="TableParagraph"/>
              <w:spacing w:line="313" w:lineRule="exact"/>
              <w:ind w:left="117"/>
              <w:jc w:val="both"/>
              <w:rPr>
                <w:sz w:val="28"/>
                <w:lang w:val="ru-RU"/>
              </w:rPr>
            </w:pPr>
            <w:r w:rsidRPr="000307EC">
              <w:rPr>
                <w:sz w:val="28"/>
                <w:lang w:val="ru-RU"/>
              </w:rPr>
              <w:t>сравнительные</w:t>
            </w:r>
            <w:r w:rsidRPr="000307EC">
              <w:rPr>
                <w:spacing w:val="-11"/>
                <w:sz w:val="28"/>
                <w:lang w:val="ru-RU"/>
              </w:rPr>
              <w:t xml:space="preserve"> </w:t>
            </w:r>
            <w:r w:rsidRPr="000307EC">
              <w:rPr>
                <w:sz w:val="28"/>
                <w:lang w:val="ru-RU"/>
              </w:rPr>
              <w:t>схемы</w:t>
            </w:r>
            <w:r w:rsidRPr="000307EC">
              <w:rPr>
                <w:spacing w:val="-7"/>
                <w:sz w:val="28"/>
                <w:lang w:val="ru-RU"/>
              </w:rPr>
              <w:t xml:space="preserve"> </w:t>
            </w:r>
            <w:r w:rsidRPr="000307EC">
              <w:rPr>
                <w:sz w:val="28"/>
                <w:lang w:val="ru-RU"/>
              </w:rPr>
              <w:t>и</w:t>
            </w:r>
            <w:r w:rsidRPr="000307EC">
              <w:rPr>
                <w:spacing w:val="-5"/>
                <w:sz w:val="28"/>
                <w:lang w:val="ru-RU"/>
              </w:rPr>
              <w:t xml:space="preserve"> </w:t>
            </w:r>
            <w:r w:rsidRPr="000307EC">
              <w:rPr>
                <w:spacing w:val="-2"/>
                <w:sz w:val="28"/>
                <w:lang w:val="ru-RU"/>
              </w:rPr>
              <w:t>таблицы.</w:t>
            </w:r>
          </w:p>
          <w:p w:rsidR="000307EC" w:rsidRPr="000307EC" w:rsidRDefault="000307EC" w:rsidP="000307EC">
            <w:pPr>
              <w:pStyle w:val="TableParagraph"/>
              <w:spacing w:before="4"/>
              <w:ind w:left="117"/>
              <w:jc w:val="both"/>
              <w:rPr>
                <w:sz w:val="28"/>
                <w:lang w:val="ru-RU"/>
              </w:rPr>
            </w:pPr>
            <w:r w:rsidRPr="000307EC">
              <w:rPr>
                <w:sz w:val="28"/>
                <w:lang w:val="ru-RU"/>
              </w:rPr>
              <w:t>Работать</w:t>
            </w:r>
            <w:r w:rsidRPr="000307EC">
              <w:rPr>
                <w:spacing w:val="-5"/>
                <w:sz w:val="28"/>
                <w:lang w:val="ru-RU"/>
              </w:rPr>
              <w:t xml:space="preserve"> </w:t>
            </w:r>
            <w:r w:rsidRPr="000307EC">
              <w:rPr>
                <w:sz w:val="28"/>
                <w:lang w:val="ru-RU"/>
              </w:rPr>
              <w:t>со</w:t>
            </w:r>
            <w:r w:rsidRPr="000307EC">
              <w:rPr>
                <w:spacing w:val="-9"/>
                <w:sz w:val="28"/>
                <w:lang w:val="ru-RU"/>
              </w:rPr>
              <w:t xml:space="preserve"> </w:t>
            </w:r>
            <w:r w:rsidRPr="000307EC">
              <w:rPr>
                <w:spacing w:val="-2"/>
                <w:sz w:val="28"/>
                <w:lang w:val="ru-RU"/>
              </w:rPr>
              <w:t>словарём</w:t>
            </w:r>
          </w:p>
          <w:p w:rsidR="000307EC" w:rsidRPr="000307EC" w:rsidRDefault="000307EC" w:rsidP="000307EC">
            <w:pPr>
              <w:pStyle w:val="TableParagraph"/>
              <w:spacing w:before="24" w:line="259" w:lineRule="auto"/>
              <w:ind w:left="117" w:right="283"/>
              <w:rPr>
                <w:sz w:val="28"/>
                <w:lang w:val="ru-RU"/>
              </w:rPr>
            </w:pPr>
            <w:r w:rsidRPr="000307EC">
              <w:rPr>
                <w:sz w:val="28"/>
                <w:lang w:val="ru-RU"/>
              </w:rPr>
              <w:t>литературоведческих терминов. Участвовать в разработке учебного проекта.</w:t>
            </w:r>
            <w:r w:rsidRPr="000307EC">
              <w:rPr>
                <w:spacing w:val="-15"/>
                <w:sz w:val="28"/>
                <w:lang w:val="ru-RU"/>
              </w:rPr>
              <w:t xml:space="preserve"> </w:t>
            </w:r>
            <w:r w:rsidRPr="000307EC">
              <w:rPr>
                <w:sz w:val="28"/>
                <w:lang w:val="ru-RU"/>
              </w:rPr>
              <w:t>Планировать</w:t>
            </w:r>
            <w:r w:rsidRPr="000307EC">
              <w:rPr>
                <w:spacing w:val="-17"/>
                <w:sz w:val="28"/>
                <w:lang w:val="ru-RU"/>
              </w:rPr>
              <w:t xml:space="preserve"> </w:t>
            </w:r>
            <w:r w:rsidRPr="000307EC">
              <w:rPr>
                <w:sz w:val="28"/>
                <w:lang w:val="ru-RU"/>
              </w:rPr>
              <w:t>своё</w:t>
            </w:r>
            <w:r w:rsidRPr="000307EC">
              <w:rPr>
                <w:spacing w:val="-18"/>
                <w:sz w:val="28"/>
                <w:lang w:val="ru-RU"/>
              </w:rPr>
              <w:t xml:space="preserve"> </w:t>
            </w:r>
            <w:r w:rsidRPr="000307EC">
              <w:rPr>
                <w:sz w:val="28"/>
                <w:lang w:val="ru-RU"/>
              </w:rPr>
              <w:t>досуговое чтение, обогащать свой круг чтения</w:t>
            </w:r>
          </w:p>
          <w:p w:rsidR="000307EC" w:rsidRPr="000307EC" w:rsidRDefault="000307EC" w:rsidP="000307EC">
            <w:pPr>
              <w:pStyle w:val="TableParagraph"/>
              <w:spacing w:line="322" w:lineRule="exact"/>
              <w:ind w:left="117"/>
              <w:rPr>
                <w:sz w:val="28"/>
                <w:lang w:val="ru-RU"/>
              </w:rPr>
            </w:pPr>
            <w:r w:rsidRPr="000307EC">
              <w:rPr>
                <w:sz w:val="28"/>
                <w:lang w:val="ru-RU"/>
              </w:rPr>
              <w:t>по</w:t>
            </w:r>
            <w:r w:rsidRPr="000307EC">
              <w:rPr>
                <w:spacing w:val="-11"/>
                <w:sz w:val="28"/>
                <w:lang w:val="ru-RU"/>
              </w:rPr>
              <w:t xml:space="preserve"> </w:t>
            </w:r>
            <w:r w:rsidRPr="000307EC">
              <w:rPr>
                <w:sz w:val="28"/>
                <w:lang w:val="ru-RU"/>
              </w:rPr>
              <w:t>рекомендациям</w:t>
            </w:r>
            <w:r w:rsidRPr="000307EC">
              <w:rPr>
                <w:spacing w:val="-3"/>
                <w:sz w:val="28"/>
                <w:lang w:val="ru-RU"/>
              </w:rPr>
              <w:t xml:space="preserve"> </w:t>
            </w:r>
            <w:r w:rsidRPr="000307EC">
              <w:rPr>
                <w:sz w:val="28"/>
                <w:lang w:val="ru-RU"/>
              </w:rPr>
              <w:t>учителя</w:t>
            </w:r>
            <w:r w:rsidRPr="000307EC">
              <w:rPr>
                <w:spacing w:val="-6"/>
                <w:sz w:val="28"/>
                <w:lang w:val="ru-RU"/>
              </w:rPr>
              <w:t xml:space="preserve"> </w:t>
            </w:r>
            <w:r w:rsidRPr="000307EC">
              <w:rPr>
                <w:sz w:val="28"/>
                <w:lang w:val="ru-RU"/>
              </w:rPr>
              <w:t>и</w:t>
            </w:r>
            <w:r w:rsidRPr="000307EC">
              <w:rPr>
                <w:spacing w:val="-5"/>
                <w:sz w:val="28"/>
                <w:lang w:val="ru-RU"/>
              </w:rPr>
              <w:t xml:space="preserve"> </w:t>
            </w:r>
            <w:r w:rsidRPr="000307EC">
              <w:rPr>
                <w:spacing w:val="-2"/>
                <w:sz w:val="28"/>
                <w:lang w:val="ru-RU"/>
              </w:rPr>
              <w:t>сверстников</w:t>
            </w:r>
          </w:p>
        </w:tc>
      </w:tr>
      <w:tr w:rsidR="000307EC" w:rsidTr="000307EC">
        <w:trPr>
          <w:trHeight w:val="5212"/>
        </w:trPr>
        <w:tc>
          <w:tcPr>
            <w:tcW w:w="699" w:type="dxa"/>
          </w:tcPr>
          <w:p w:rsidR="000307EC" w:rsidRDefault="000307EC" w:rsidP="000307EC">
            <w:pPr>
              <w:pStyle w:val="TableParagraph"/>
              <w:spacing w:line="311" w:lineRule="exact"/>
              <w:ind w:left="110"/>
              <w:rPr>
                <w:sz w:val="28"/>
              </w:rPr>
            </w:pPr>
            <w:r>
              <w:rPr>
                <w:spacing w:val="-5"/>
                <w:sz w:val="28"/>
              </w:rPr>
              <w:t>3.2</w:t>
            </w:r>
          </w:p>
        </w:tc>
        <w:tc>
          <w:tcPr>
            <w:tcW w:w="3407" w:type="dxa"/>
          </w:tcPr>
          <w:p w:rsidR="000307EC" w:rsidRPr="000307EC" w:rsidRDefault="000307EC" w:rsidP="000307EC">
            <w:pPr>
              <w:pStyle w:val="TableParagraph"/>
              <w:spacing w:line="311" w:lineRule="exact"/>
              <w:ind w:left="110"/>
              <w:rPr>
                <w:sz w:val="28"/>
                <w:lang w:val="ru-RU"/>
              </w:rPr>
            </w:pPr>
            <w:r w:rsidRPr="000307EC">
              <w:rPr>
                <w:sz w:val="28"/>
                <w:lang w:val="ru-RU"/>
              </w:rPr>
              <w:t>А.</w:t>
            </w:r>
            <w:r w:rsidRPr="000307EC">
              <w:rPr>
                <w:spacing w:val="-3"/>
                <w:sz w:val="28"/>
                <w:lang w:val="ru-RU"/>
              </w:rPr>
              <w:t xml:space="preserve"> </w:t>
            </w:r>
            <w:r w:rsidRPr="000307EC">
              <w:rPr>
                <w:sz w:val="28"/>
                <w:lang w:val="ru-RU"/>
              </w:rPr>
              <w:t>С.</w:t>
            </w:r>
            <w:r w:rsidRPr="000307EC">
              <w:rPr>
                <w:spacing w:val="-10"/>
                <w:sz w:val="28"/>
                <w:lang w:val="ru-RU"/>
              </w:rPr>
              <w:t xml:space="preserve"> </w:t>
            </w:r>
            <w:r w:rsidRPr="000307EC">
              <w:rPr>
                <w:sz w:val="28"/>
                <w:lang w:val="ru-RU"/>
              </w:rPr>
              <w:t>Грибоедов.</w:t>
            </w:r>
            <w:r w:rsidRPr="000307EC">
              <w:rPr>
                <w:spacing w:val="-2"/>
                <w:sz w:val="28"/>
                <w:lang w:val="ru-RU"/>
              </w:rPr>
              <w:t xml:space="preserve"> Комедия</w:t>
            </w:r>
          </w:p>
          <w:p w:rsidR="000307EC" w:rsidRPr="000307EC" w:rsidRDefault="000307EC" w:rsidP="000307EC">
            <w:pPr>
              <w:pStyle w:val="TableParagraph"/>
              <w:spacing w:before="24"/>
              <w:ind w:left="110"/>
              <w:rPr>
                <w:sz w:val="28"/>
                <w:lang w:val="ru-RU"/>
              </w:rPr>
            </w:pPr>
            <w:r w:rsidRPr="000307EC">
              <w:rPr>
                <w:sz w:val="28"/>
                <w:lang w:val="ru-RU"/>
              </w:rPr>
              <w:t>«Горе</w:t>
            </w:r>
            <w:r w:rsidRPr="000307EC">
              <w:rPr>
                <w:spacing w:val="-10"/>
                <w:sz w:val="28"/>
                <w:lang w:val="ru-RU"/>
              </w:rPr>
              <w:t xml:space="preserve"> </w:t>
            </w:r>
            <w:r w:rsidRPr="000307EC">
              <w:rPr>
                <w:sz w:val="28"/>
                <w:lang w:val="ru-RU"/>
              </w:rPr>
              <w:t>от</w:t>
            </w:r>
            <w:r w:rsidRPr="000307EC">
              <w:rPr>
                <w:spacing w:val="2"/>
                <w:sz w:val="28"/>
                <w:lang w:val="ru-RU"/>
              </w:rPr>
              <w:t xml:space="preserve"> </w:t>
            </w:r>
            <w:r w:rsidRPr="000307EC">
              <w:rPr>
                <w:spacing w:val="-4"/>
                <w:sz w:val="28"/>
                <w:lang w:val="ru-RU"/>
              </w:rPr>
              <w:t>ума»</w:t>
            </w:r>
          </w:p>
        </w:tc>
        <w:tc>
          <w:tcPr>
            <w:tcW w:w="1714" w:type="dxa"/>
          </w:tcPr>
          <w:p w:rsidR="000307EC" w:rsidRDefault="000307EC" w:rsidP="000307EC">
            <w:pPr>
              <w:pStyle w:val="TableParagraph"/>
              <w:spacing w:line="311" w:lineRule="exact"/>
              <w:ind w:left="17" w:right="7"/>
              <w:jc w:val="center"/>
              <w:rPr>
                <w:sz w:val="28"/>
              </w:rPr>
            </w:pPr>
            <w:r>
              <w:rPr>
                <w:spacing w:val="-10"/>
                <w:sz w:val="28"/>
              </w:rPr>
              <w:t>8</w:t>
            </w:r>
          </w:p>
        </w:tc>
        <w:tc>
          <w:tcPr>
            <w:tcW w:w="3400" w:type="dxa"/>
          </w:tcPr>
          <w:p w:rsidR="000307EC" w:rsidRPr="000307EC" w:rsidRDefault="000307EC" w:rsidP="000307EC">
            <w:pPr>
              <w:pStyle w:val="TableParagraph"/>
              <w:spacing w:line="256" w:lineRule="auto"/>
              <w:ind w:left="110"/>
              <w:rPr>
                <w:sz w:val="28"/>
                <w:lang w:val="ru-RU"/>
              </w:rPr>
            </w:pPr>
            <w:r w:rsidRPr="000307EC">
              <w:rPr>
                <w:sz w:val="28"/>
                <w:lang w:val="ru-RU"/>
              </w:rPr>
              <w:t>А.</w:t>
            </w:r>
            <w:r w:rsidRPr="000307EC">
              <w:rPr>
                <w:spacing w:val="-8"/>
                <w:sz w:val="28"/>
                <w:lang w:val="ru-RU"/>
              </w:rPr>
              <w:t xml:space="preserve"> </w:t>
            </w:r>
            <w:r w:rsidRPr="000307EC">
              <w:rPr>
                <w:sz w:val="28"/>
                <w:lang w:val="ru-RU"/>
              </w:rPr>
              <w:t>С.</w:t>
            </w:r>
            <w:r w:rsidRPr="000307EC">
              <w:rPr>
                <w:spacing w:val="-14"/>
                <w:sz w:val="28"/>
                <w:lang w:val="ru-RU"/>
              </w:rPr>
              <w:t xml:space="preserve"> </w:t>
            </w:r>
            <w:r w:rsidRPr="000307EC">
              <w:rPr>
                <w:sz w:val="28"/>
                <w:lang w:val="ru-RU"/>
              </w:rPr>
              <w:t>Грибоедов.</w:t>
            </w:r>
            <w:r w:rsidRPr="000307EC">
              <w:rPr>
                <w:spacing w:val="-8"/>
                <w:sz w:val="28"/>
                <w:lang w:val="ru-RU"/>
              </w:rPr>
              <w:t xml:space="preserve"> </w:t>
            </w:r>
            <w:r w:rsidRPr="000307EC">
              <w:rPr>
                <w:sz w:val="28"/>
                <w:lang w:val="ru-RU"/>
              </w:rPr>
              <w:t>Жизнь</w:t>
            </w:r>
            <w:r w:rsidRPr="000307EC">
              <w:rPr>
                <w:spacing w:val="-8"/>
                <w:sz w:val="28"/>
                <w:lang w:val="ru-RU"/>
              </w:rPr>
              <w:t xml:space="preserve"> </w:t>
            </w:r>
            <w:r w:rsidRPr="000307EC">
              <w:rPr>
                <w:sz w:val="28"/>
                <w:lang w:val="ru-RU"/>
              </w:rPr>
              <w:t>и творчество. Комедия</w:t>
            </w:r>
          </w:p>
          <w:p w:rsidR="000307EC" w:rsidRPr="000307EC" w:rsidRDefault="000307EC" w:rsidP="000307EC">
            <w:pPr>
              <w:pStyle w:val="TableParagraph"/>
              <w:spacing w:line="261" w:lineRule="auto"/>
              <w:ind w:left="110" w:right="476"/>
              <w:rPr>
                <w:sz w:val="28"/>
                <w:lang w:val="ru-RU"/>
              </w:rPr>
            </w:pPr>
            <w:r w:rsidRPr="000307EC">
              <w:rPr>
                <w:sz w:val="28"/>
                <w:lang w:val="ru-RU"/>
              </w:rPr>
              <w:t xml:space="preserve">«Горе от ума». Социальная и </w:t>
            </w:r>
            <w:r w:rsidRPr="000307EC">
              <w:rPr>
                <w:spacing w:val="-2"/>
                <w:sz w:val="28"/>
                <w:lang w:val="ru-RU"/>
              </w:rPr>
              <w:t xml:space="preserve">нравственная проблематика, </w:t>
            </w:r>
            <w:r w:rsidRPr="000307EC">
              <w:rPr>
                <w:sz w:val="28"/>
                <w:lang w:val="ru-RU"/>
              </w:rPr>
              <w:t>своеобразие</w:t>
            </w:r>
            <w:r w:rsidRPr="000307EC">
              <w:rPr>
                <w:spacing w:val="-18"/>
                <w:sz w:val="28"/>
                <w:lang w:val="ru-RU"/>
              </w:rPr>
              <w:t xml:space="preserve"> </w:t>
            </w:r>
            <w:r w:rsidRPr="000307EC">
              <w:rPr>
                <w:sz w:val="28"/>
                <w:lang w:val="ru-RU"/>
              </w:rPr>
              <w:t>конфликта</w:t>
            </w:r>
          </w:p>
          <w:p w:rsidR="000307EC" w:rsidRPr="000307EC" w:rsidRDefault="000307EC" w:rsidP="000307EC">
            <w:pPr>
              <w:pStyle w:val="TableParagraph"/>
              <w:spacing w:line="256" w:lineRule="auto"/>
              <w:ind w:left="110" w:right="215"/>
              <w:jc w:val="both"/>
              <w:rPr>
                <w:sz w:val="28"/>
                <w:lang w:val="ru-RU"/>
              </w:rPr>
            </w:pPr>
            <w:r w:rsidRPr="000307EC">
              <w:rPr>
                <w:sz w:val="28"/>
                <w:lang w:val="ru-RU"/>
              </w:rPr>
              <w:t>в</w:t>
            </w:r>
            <w:r w:rsidRPr="000307EC">
              <w:rPr>
                <w:spacing w:val="-17"/>
                <w:sz w:val="28"/>
                <w:lang w:val="ru-RU"/>
              </w:rPr>
              <w:t xml:space="preserve"> </w:t>
            </w:r>
            <w:r w:rsidRPr="000307EC">
              <w:rPr>
                <w:sz w:val="28"/>
                <w:lang w:val="ru-RU"/>
              </w:rPr>
              <w:t>пьесе.</w:t>
            </w:r>
            <w:r w:rsidRPr="000307EC">
              <w:rPr>
                <w:spacing w:val="-14"/>
                <w:sz w:val="28"/>
                <w:lang w:val="ru-RU"/>
              </w:rPr>
              <w:t xml:space="preserve"> </w:t>
            </w:r>
            <w:r w:rsidRPr="000307EC">
              <w:rPr>
                <w:sz w:val="28"/>
                <w:lang w:val="ru-RU"/>
              </w:rPr>
              <w:t>Система</w:t>
            </w:r>
            <w:r w:rsidRPr="000307EC">
              <w:rPr>
                <w:spacing w:val="-17"/>
                <w:sz w:val="28"/>
                <w:lang w:val="ru-RU"/>
              </w:rPr>
              <w:t xml:space="preserve"> </w:t>
            </w:r>
            <w:r w:rsidRPr="000307EC">
              <w:rPr>
                <w:sz w:val="28"/>
                <w:lang w:val="ru-RU"/>
              </w:rPr>
              <w:t>образов. Общественный</w:t>
            </w:r>
            <w:r w:rsidRPr="000307EC">
              <w:rPr>
                <w:spacing w:val="-5"/>
                <w:sz w:val="28"/>
                <w:lang w:val="ru-RU"/>
              </w:rPr>
              <w:t xml:space="preserve"> </w:t>
            </w:r>
            <w:r w:rsidRPr="000307EC">
              <w:rPr>
                <w:sz w:val="28"/>
                <w:lang w:val="ru-RU"/>
              </w:rPr>
              <w:t>и</w:t>
            </w:r>
            <w:r w:rsidRPr="000307EC">
              <w:rPr>
                <w:spacing w:val="-5"/>
                <w:sz w:val="28"/>
                <w:lang w:val="ru-RU"/>
              </w:rPr>
              <w:t xml:space="preserve"> </w:t>
            </w:r>
            <w:r w:rsidRPr="000307EC">
              <w:rPr>
                <w:sz w:val="28"/>
                <w:lang w:val="ru-RU"/>
              </w:rPr>
              <w:t>личный конфликт в пьесе.</w:t>
            </w:r>
          </w:p>
          <w:p w:rsidR="000307EC" w:rsidRPr="000307EC" w:rsidRDefault="000307EC" w:rsidP="000307EC">
            <w:pPr>
              <w:pStyle w:val="TableParagraph"/>
              <w:spacing w:line="256" w:lineRule="auto"/>
              <w:ind w:left="110" w:right="659"/>
              <w:rPr>
                <w:sz w:val="28"/>
                <w:lang w:val="ru-RU"/>
              </w:rPr>
            </w:pPr>
            <w:r w:rsidRPr="000307EC">
              <w:rPr>
                <w:sz w:val="28"/>
                <w:lang w:val="ru-RU"/>
              </w:rPr>
              <w:t>Фамусовская</w:t>
            </w:r>
            <w:r w:rsidRPr="000307EC">
              <w:rPr>
                <w:spacing w:val="-18"/>
                <w:sz w:val="28"/>
                <w:lang w:val="ru-RU"/>
              </w:rPr>
              <w:t xml:space="preserve"> </w:t>
            </w:r>
            <w:r w:rsidRPr="000307EC">
              <w:rPr>
                <w:sz w:val="28"/>
                <w:lang w:val="ru-RU"/>
              </w:rPr>
              <w:t>Москва. Образ Чацкого.</w:t>
            </w:r>
          </w:p>
          <w:p w:rsidR="000307EC" w:rsidRPr="000307EC" w:rsidRDefault="000307EC" w:rsidP="000307EC">
            <w:pPr>
              <w:pStyle w:val="TableParagraph"/>
              <w:spacing w:line="256" w:lineRule="auto"/>
              <w:ind w:left="110" w:right="736"/>
              <w:rPr>
                <w:sz w:val="28"/>
                <w:lang w:val="ru-RU"/>
              </w:rPr>
            </w:pPr>
            <w:r w:rsidRPr="000307EC">
              <w:rPr>
                <w:spacing w:val="-2"/>
                <w:sz w:val="28"/>
                <w:lang w:val="ru-RU"/>
              </w:rPr>
              <w:t xml:space="preserve">Художественное </w:t>
            </w:r>
            <w:r w:rsidRPr="000307EC">
              <w:rPr>
                <w:sz w:val="28"/>
                <w:lang w:val="ru-RU"/>
              </w:rPr>
              <w:t>своеобразие</w:t>
            </w:r>
            <w:r w:rsidRPr="000307EC">
              <w:rPr>
                <w:spacing w:val="-18"/>
                <w:sz w:val="28"/>
                <w:lang w:val="ru-RU"/>
              </w:rPr>
              <w:t xml:space="preserve"> </w:t>
            </w:r>
            <w:r w:rsidRPr="000307EC">
              <w:rPr>
                <w:sz w:val="28"/>
                <w:lang w:val="ru-RU"/>
              </w:rPr>
              <w:t>комедии</w:t>
            </w:r>
          </w:p>
          <w:p w:rsidR="000307EC" w:rsidRDefault="000307EC" w:rsidP="000307EC">
            <w:pPr>
              <w:pStyle w:val="TableParagraph"/>
              <w:spacing w:before="4"/>
              <w:ind w:left="110"/>
              <w:rPr>
                <w:sz w:val="28"/>
              </w:rPr>
            </w:pPr>
            <w:r>
              <w:rPr>
                <w:sz w:val="28"/>
              </w:rPr>
              <w:t>«Горе</w:t>
            </w:r>
            <w:r>
              <w:rPr>
                <w:spacing w:val="-7"/>
                <w:sz w:val="28"/>
              </w:rPr>
              <w:t xml:space="preserve"> </w:t>
            </w:r>
            <w:r>
              <w:rPr>
                <w:sz w:val="28"/>
              </w:rPr>
              <w:t>от ума».</w:t>
            </w:r>
            <w:r>
              <w:rPr>
                <w:spacing w:val="-4"/>
                <w:sz w:val="28"/>
              </w:rPr>
              <w:t xml:space="preserve"> Смысл</w:t>
            </w:r>
          </w:p>
        </w:tc>
        <w:tc>
          <w:tcPr>
            <w:tcW w:w="5345" w:type="dxa"/>
          </w:tcPr>
          <w:p w:rsidR="000307EC" w:rsidRPr="000307EC" w:rsidRDefault="000307EC" w:rsidP="000307EC">
            <w:pPr>
              <w:pStyle w:val="TableParagraph"/>
              <w:spacing w:line="256" w:lineRule="auto"/>
              <w:ind w:left="117"/>
              <w:rPr>
                <w:sz w:val="28"/>
                <w:lang w:val="ru-RU"/>
              </w:rPr>
            </w:pPr>
            <w:r w:rsidRPr="000307EC">
              <w:rPr>
                <w:sz w:val="28"/>
                <w:lang w:val="ru-RU"/>
              </w:rPr>
              <w:t>Конспектировать лекцию учителя или статью</w:t>
            </w:r>
            <w:r w:rsidRPr="000307EC">
              <w:rPr>
                <w:spacing w:val="-10"/>
                <w:sz w:val="28"/>
                <w:lang w:val="ru-RU"/>
              </w:rPr>
              <w:t xml:space="preserve"> </w:t>
            </w:r>
            <w:r w:rsidRPr="000307EC">
              <w:rPr>
                <w:sz w:val="28"/>
                <w:lang w:val="ru-RU"/>
              </w:rPr>
              <w:t>учебника</w:t>
            </w:r>
            <w:r w:rsidRPr="000307EC">
              <w:rPr>
                <w:spacing w:val="-11"/>
                <w:sz w:val="28"/>
                <w:lang w:val="ru-RU"/>
              </w:rPr>
              <w:t xml:space="preserve"> </w:t>
            </w:r>
            <w:r w:rsidRPr="000307EC">
              <w:rPr>
                <w:sz w:val="28"/>
                <w:lang w:val="ru-RU"/>
              </w:rPr>
              <w:t>и</w:t>
            </w:r>
            <w:r w:rsidRPr="000307EC">
              <w:rPr>
                <w:spacing w:val="-9"/>
                <w:sz w:val="28"/>
                <w:lang w:val="ru-RU"/>
              </w:rPr>
              <w:t xml:space="preserve"> </w:t>
            </w:r>
            <w:r w:rsidRPr="000307EC">
              <w:rPr>
                <w:sz w:val="28"/>
                <w:lang w:val="ru-RU"/>
              </w:rPr>
              <w:t>составлять</w:t>
            </w:r>
            <w:r w:rsidRPr="000307EC">
              <w:rPr>
                <w:spacing w:val="-8"/>
                <w:sz w:val="28"/>
                <w:lang w:val="ru-RU"/>
              </w:rPr>
              <w:t xml:space="preserve"> </w:t>
            </w:r>
            <w:r w:rsidRPr="000307EC">
              <w:rPr>
                <w:sz w:val="28"/>
                <w:lang w:val="ru-RU"/>
              </w:rPr>
              <w:t>их</w:t>
            </w:r>
            <w:r w:rsidRPr="000307EC">
              <w:rPr>
                <w:spacing w:val="-13"/>
                <w:sz w:val="28"/>
                <w:lang w:val="ru-RU"/>
              </w:rPr>
              <w:t xml:space="preserve"> </w:t>
            </w:r>
            <w:r w:rsidRPr="000307EC">
              <w:rPr>
                <w:sz w:val="28"/>
                <w:lang w:val="ru-RU"/>
              </w:rPr>
              <w:t>планы.</w:t>
            </w:r>
          </w:p>
          <w:p w:rsidR="000307EC" w:rsidRPr="000307EC" w:rsidRDefault="000307EC" w:rsidP="000307EC">
            <w:pPr>
              <w:pStyle w:val="TableParagraph"/>
              <w:spacing w:line="261" w:lineRule="auto"/>
              <w:ind w:left="117" w:right="283"/>
              <w:rPr>
                <w:sz w:val="28"/>
                <w:lang w:val="ru-RU"/>
              </w:rPr>
            </w:pPr>
            <w:r w:rsidRPr="000307EC">
              <w:rPr>
                <w:sz w:val="28"/>
                <w:lang w:val="ru-RU"/>
              </w:rPr>
              <w:t>Составлять хронологическую таблицу жизни</w:t>
            </w:r>
            <w:r w:rsidRPr="000307EC">
              <w:rPr>
                <w:spacing w:val="-14"/>
                <w:sz w:val="28"/>
                <w:lang w:val="ru-RU"/>
              </w:rPr>
              <w:t xml:space="preserve"> </w:t>
            </w:r>
            <w:r w:rsidRPr="000307EC">
              <w:rPr>
                <w:sz w:val="28"/>
                <w:lang w:val="ru-RU"/>
              </w:rPr>
              <w:t>и</w:t>
            </w:r>
            <w:r w:rsidRPr="000307EC">
              <w:rPr>
                <w:spacing w:val="-13"/>
                <w:sz w:val="28"/>
                <w:lang w:val="ru-RU"/>
              </w:rPr>
              <w:t xml:space="preserve"> </w:t>
            </w:r>
            <w:r w:rsidRPr="000307EC">
              <w:rPr>
                <w:sz w:val="28"/>
                <w:lang w:val="ru-RU"/>
              </w:rPr>
              <w:t>творчества</w:t>
            </w:r>
            <w:r w:rsidRPr="000307EC">
              <w:rPr>
                <w:spacing w:val="-16"/>
                <w:sz w:val="28"/>
                <w:lang w:val="ru-RU"/>
              </w:rPr>
              <w:t xml:space="preserve"> </w:t>
            </w:r>
            <w:r w:rsidRPr="000307EC">
              <w:rPr>
                <w:sz w:val="28"/>
                <w:lang w:val="ru-RU"/>
              </w:rPr>
              <w:t>писателя.</w:t>
            </w:r>
            <w:r w:rsidRPr="000307EC">
              <w:rPr>
                <w:spacing w:val="-8"/>
                <w:sz w:val="28"/>
                <w:lang w:val="ru-RU"/>
              </w:rPr>
              <w:t xml:space="preserve"> </w:t>
            </w:r>
            <w:r w:rsidRPr="000307EC">
              <w:rPr>
                <w:sz w:val="28"/>
                <w:lang w:val="ru-RU"/>
              </w:rPr>
              <w:t>Подбирать и обобщать материалы о нём</w:t>
            </w:r>
          </w:p>
          <w:p w:rsidR="000307EC" w:rsidRPr="000307EC" w:rsidRDefault="000307EC" w:rsidP="000307EC">
            <w:pPr>
              <w:pStyle w:val="TableParagraph"/>
              <w:spacing w:line="259" w:lineRule="auto"/>
              <w:ind w:left="117" w:right="890"/>
              <w:rPr>
                <w:sz w:val="28"/>
                <w:lang w:val="ru-RU"/>
              </w:rPr>
            </w:pPr>
            <w:r w:rsidRPr="000307EC">
              <w:rPr>
                <w:sz w:val="28"/>
                <w:lang w:val="ru-RU"/>
              </w:rPr>
              <w:t>с использованием статьи учебника, справочной литературы и ресурсов Интернета. Выразительно читать произведение,</w:t>
            </w:r>
            <w:r w:rsidRPr="000307EC">
              <w:rPr>
                <w:spacing w:val="-10"/>
                <w:sz w:val="28"/>
                <w:lang w:val="ru-RU"/>
              </w:rPr>
              <w:t xml:space="preserve"> </w:t>
            </w:r>
            <w:r w:rsidRPr="000307EC">
              <w:rPr>
                <w:sz w:val="28"/>
                <w:lang w:val="ru-RU"/>
              </w:rPr>
              <w:t>в</w:t>
            </w:r>
            <w:r w:rsidRPr="000307EC">
              <w:rPr>
                <w:spacing w:val="-14"/>
                <w:sz w:val="28"/>
                <w:lang w:val="ru-RU"/>
              </w:rPr>
              <w:t xml:space="preserve"> </w:t>
            </w:r>
            <w:r w:rsidRPr="000307EC">
              <w:rPr>
                <w:sz w:val="28"/>
                <w:lang w:val="ru-RU"/>
              </w:rPr>
              <w:t>том</w:t>
            </w:r>
            <w:r w:rsidRPr="000307EC">
              <w:rPr>
                <w:spacing w:val="-10"/>
                <w:sz w:val="28"/>
                <w:lang w:val="ru-RU"/>
              </w:rPr>
              <w:t xml:space="preserve"> </w:t>
            </w:r>
            <w:r w:rsidRPr="000307EC">
              <w:rPr>
                <w:sz w:val="28"/>
                <w:lang w:val="ru-RU"/>
              </w:rPr>
              <w:t>числе</w:t>
            </w:r>
            <w:r w:rsidRPr="000307EC">
              <w:rPr>
                <w:spacing w:val="-14"/>
                <w:sz w:val="28"/>
                <w:lang w:val="ru-RU"/>
              </w:rPr>
              <w:t xml:space="preserve"> </w:t>
            </w:r>
            <w:r w:rsidRPr="000307EC">
              <w:rPr>
                <w:sz w:val="28"/>
                <w:lang w:val="ru-RU"/>
              </w:rPr>
              <w:t>наизусть и по ролям. Устно или письменно</w:t>
            </w:r>
          </w:p>
          <w:p w:rsidR="000307EC" w:rsidRPr="000307EC" w:rsidRDefault="000307EC" w:rsidP="000307EC">
            <w:pPr>
              <w:pStyle w:val="TableParagraph"/>
              <w:spacing w:line="256" w:lineRule="auto"/>
              <w:ind w:left="117"/>
              <w:rPr>
                <w:sz w:val="28"/>
                <w:lang w:val="ru-RU"/>
              </w:rPr>
            </w:pPr>
            <w:r w:rsidRPr="000307EC">
              <w:rPr>
                <w:sz w:val="28"/>
                <w:lang w:val="ru-RU"/>
              </w:rPr>
              <w:t>отвечать</w:t>
            </w:r>
            <w:r w:rsidRPr="000307EC">
              <w:rPr>
                <w:spacing w:val="-12"/>
                <w:sz w:val="28"/>
                <w:lang w:val="ru-RU"/>
              </w:rPr>
              <w:t xml:space="preserve"> </w:t>
            </w:r>
            <w:r w:rsidRPr="000307EC">
              <w:rPr>
                <w:sz w:val="28"/>
                <w:lang w:val="ru-RU"/>
              </w:rPr>
              <w:t>на</w:t>
            </w:r>
            <w:r w:rsidRPr="000307EC">
              <w:rPr>
                <w:spacing w:val="-14"/>
                <w:sz w:val="28"/>
                <w:lang w:val="ru-RU"/>
              </w:rPr>
              <w:t xml:space="preserve"> </w:t>
            </w:r>
            <w:r w:rsidRPr="000307EC">
              <w:rPr>
                <w:sz w:val="28"/>
                <w:lang w:val="ru-RU"/>
              </w:rPr>
              <w:t>вопрос,</w:t>
            </w:r>
            <w:r w:rsidRPr="000307EC">
              <w:rPr>
                <w:spacing w:val="-11"/>
                <w:sz w:val="28"/>
                <w:lang w:val="ru-RU"/>
              </w:rPr>
              <w:t xml:space="preserve"> </w:t>
            </w:r>
            <w:r w:rsidRPr="000307EC">
              <w:rPr>
                <w:sz w:val="28"/>
                <w:lang w:val="ru-RU"/>
              </w:rPr>
              <w:t>составлять</w:t>
            </w:r>
            <w:r w:rsidRPr="000307EC">
              <w:rPr>
                <w:spacing w:val="-11"/>
                <w:sz w:val="28"/>
                <w:lang w:val="ru-RU"/>
              </w:rPr>
              <w:t xml:space="preserve"> </w:t>
            </w:r>
            <w:r w:rsidRPr="000307EC">
              <w:rPr>
                <w:sz w:val="28"/>
                <w:lang w:val="ru-RU"/>
              </w:rPr>
              <w:t>вопросы самостоятельно. Участвовать</w:t>
            </w:r>
          </w:p>
          <w:p w:rsidR="000307EC" w:rsidRPr="000307EC" w:rsidRDefault="000307EC" w:rsidP="000307EC">
            <w:pPr>
              <w:pStyle w:val="TableParagraph"/>
              <w:spacing w:line="256" w:lineRule="auto"/>
              <w:ind w:left="117"/>
              <w:rPr>
                <w:sz w:val="28"/>
                <w:lang w:val="ru-RU"/>
              </w:rPr>
            </w:pPr>
            <w:r w:rsidRPr="000307EC">
              <w:rPr>
                <w:sz w:val="28"/>
                <w:lang w:val="ru-RU"/>
              </w:rPr>
              <w:t>в</w:t>
            </w:r>
            <w:r w:rsidRPr="000307EC">
              <w:rPr>
                <w:spacing w:val="-18"/>
                <w:sz w:val="28"/>
                <w:lang w:val="ru-RU"/>
              </w:rPr>
              <w:t xml:space="preserve"> </w:t>
            </w:r>
            <w:r w:rsidRPr="000307EC">
              <w:rPr>
                <w:sz w:val="28"/>
                <w:lang w:val="ru-RU"/>
              </w:rPr>
              <w:t>коллективном</w:t>
            </w:r>
            <w:r w:rsidRPr="000307EC">
              <w:rPr>
                <w:spacing w:val="-17"/>
                <w:sz w:val="28"/>
                <w:lang w:val="ru-RU"/>
              </w:rPr>
              <w:t xml:space="preserve"> </w:t>
            </w:r>
            <w:r w:rsidRPr="000307EC">
              <w:rPr>
                <w:sz w:val="28"/>
                <w:lang w:val="ru-RU"/>
              </w:rPr>
              <w:t>диалоге.</w:t>
            </w:r>
            <w:r w:rsidRPr="000307EC">
              <w:rPr>
                <w:spacing w:val="-17"/>
                <w:sz w:val="28"/>
                <w:lang w:val="ru-RU"/>
              </w:rPr>
              <w:t xml:space="preserve"> </w:t>
            </w:r>
            <w:r w:rsidRPr="000307EC">
              <w:rPr>
                <w:sz w:val="28"/>
                <w:lang w:val="ru-RU"/>
              </w:rPr>
              <w:t>Определять характерные</w:t>
            </w:r>
            <w:r w:rsidRPr="000307EC">
              <w:rPr>
                <w:spacing w:val="-15"/>
                <w:sz w:val="28"/>
                <w:lang w:val="ru-RU"/>
              </w:rPr>
              <w:t xml:space="preserve"> </w:t>
            </w:r>
            <w:r w:rsidRPr="000307EC">
              <w:rPr>
                <w:sz w:val="28"/>
                <w:lang w:val="ru-RU"/>
              </w:rPr>
              <w:t>признаки</w:t>
            </w:r>
            <w:r w:rsidRPr="000307EC">
              <w:rPr>
                <w:spacing w:val="-11"/>
                <w:sz w:val="28"/>
                <w:lang w:val="ru-RU"/>
              </w:rPr>
              <w:t xml:space="preserve"> </w:t>
            </w:r>
            <w:r w:rsidRPr="000307EC">
              <w:rPr>
                <w:spacing w:val="-2"/>
                <w:sz w:val="28"/>
                <w:lang w:val="ru-RU"/>
              </w:rPr>
              <w:t>произведения</w:t>
            </w:r>
          </w:p>
          <w:p w:rsidR="000307EC" w:rsidRPr="000307EC" w:rsidRDefault="000307EC" w:rsidP="000307EC">
            <w:pPr>
              <w:pStyle w:val="TableParagraph"/>
              <w:ind w:left="117"/>
              <w:rPr>
                <w:sz w:val="28"/>
                <w:lang w:val="ru-RU"/>
              </w:rPr>
            </w:pPr>
            <w:r w:rsidRPr="000307EC">
              <w:rPr>
                <w:sz w:val="28"/>
                <w:lang w:val="ru-RU"/>
              </w:rPr>
              <w:t>с</w:t>
            </w:r>
            <w:r w:rsidRPr="000307EC">
              <w:rPr>
                <w:spacing w:val="-9"/>
                <w:sz w:val="28"/>
                <w:lang w:val="ru-RU"/>
              </w:rPr>
              <w:t xml:space="preserve"> </w:t>
            </w:r>
            <w:r w:rsidRPr="000307EC">
              <w:rPr>
                <w:sz w:val="28"/>
                <w:lang w:val="ru-RU"/>
              </w:rPr>
              <w:t>учётом</w:t>
            </w:r>
            <w:r w:rsidRPr="000307EC">
              <w:rPr>
                <w:spacing w:val="-4"/>
                <w:sz w:val="28"/>
                <w:lang w:val="ru-RU"/>
              </w:rPr>
              <w:t xml:space="preserve"> </w:t>
            </w:r>
            <w:r w:rsidRPr="000307EC">
              <w:rPr>
                <w:sz w:val="28"/>
                <w:lang w:val="ru-RU"/>
              </w:rPr>
              <w:t>родо-жанровых</w:t>
            </w:r>
            <w:r w:rsidRPr="000307EC">
              <w:rPr>
                <w:spacing w:val="-10"/>
                <w:sz w:val="28"/>
                <w:lang w:val="ru-RU"/>
              </w:rPr>
              <w:t xml:space="preserve"> </w:t>
            </w:r>
            <w:r w:rsidRPr="000307EC">
              <w:rPr>
                <w:spacing w:val="-2"/>
                <w:sz w:val="28"/>
                <w:lang w:val="ru-RU"/>
              </w:rPr>
              <w:t>особенностей.</w:t>
            </w:r>
          </w:p>
        </w:tc>
      </w:tr>
    </w:tbl>
    <w:p w:rsidR="000307EC" w:rsidRDefault="000307EC" w:rsidP="000307EC">
      <w:pPr>
        <w:rPr>
          <w:sz w:val="28"/>
        </w:rPr>
        <w:sectPr w:rsidR="000307EC">
          <w:pgSz w:w="16850" w:h="11910" w:orient="landscape"/>
          <w:pgMar w:top="1160" w:right="1000" w:bottom="940" w:left="1020" w:header="710" w:footer="689" w:gutter="0"/>
          <w:cols w:space="720"/>
        </w:sectPr>
      </w:pPr>
    </w:p>
    <w:p w:rsidR="000307EC" w:rsidRDefault="000307EC" w:rsidP="000307EC">
      <w:pPr>
        <w:pStyle w:val="a9"/>
        <w:spacing w:before="7"/>
        <w:rPr>
          <w:b/>
          <w:sz w:val="7"/>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0307EC" w:rsidTr="000307EC">
        <w:trPr>
          <w:trHeight w:val="9391"/>
        </w:trPr>
        <w:tc>
          <w:tcPr>
            <w:tcW w:w="699" w:type="dxa"/>
          </w:tcPr>
          <w:p w:rsidR="000307EC" w:rsidRPr="000307EC" w:rsidRDefault="000307EC" w:rsidP="000307EC">
            <w:pPr>
              <w:pStyle w:val="TableParagraph"/>
              <w:rPr>
                <w:sz w:val="26"/>
                <w:lang w:val="ru-RU"/>
              </w:rPr>
            </w:pPr>
          </w:p>
        </w:tc>
        <w:tc>
          <w:tcPr>
            <w:tcW w:w="3407" w:type="dxa"/>
          </w:tcPr>
          <w:p w:rsidR="000307EC" w:rsidRPr="000307EC" w:rsidRDefault="000307EC" w:rsidP="000307EC">
            <w:pPr>
              <w:pStyle w:val="TableParagraph"/>
              <w:rPr>
                <w:sz w:val="26"/>
                <w:lang w:val="ru-RU"/>
              </w:rPr>
            </w:pPr>
          </w:p>
        </w:tc>
        <w:tc>
          <w:tcPr>
            <w:tcW w:w="1714" w:type="dxa"/>
          </w:tcPr>
          <w:p w:rsidR="000307EC" w:rsidRPr="000307EC" w:rsidRDefault="000307EC" w:rsidP="000307EC">
            <w:pPr>
              <w:pStyle w:val="TableParagraph"/>
              <w:rPr>
                <w:sz w:val="26"/>
                <w:lang w:val="ru-RU"/>
              </w:rPr>
            </w:pPr>
          </w:p>
        </w:tc>
        <w:tc>
          <w:tcPr>
            <w:tcW w:w="3400" w:type="dxa"/>
          </w:tcPr>
          <w:p w:rsidR="000307EC" w:rsidRPr="000307EC" w:rsidRDefault="000307EC" w:rsidP="000307EC">
            <w:pPr>
              <w:pStyle w:val="TableParagraph"/>
              <w:spacing w:line="311" w:lineRule="exact"/>
              <w:ind w:left="110"/>
              <w:rPr>
                <w:sz w:val="28"/>
                <w:lang w:val="ru-RU"/>
              </w:rPr>
            </w:pPr>
            <w:r w:rsidRPr="000307EC">
              <w:rPr>
                <w:sz w:val="28"/>
                <w:lang w:val="ru-RU"/>
              </w:rPr>
              <w:t>названия</w:t>
            </w:r>
            <w:r w:rsidRPr="000307EC">
              <w:rPr>
                <w:spacing w:val="-10"/>
                <w:sz w:val="28"/>
                <w:lang w:val="ru-RU"/>
              </w:rPr>
              <w:t xml:space="preserve"> </w:t>
            </w:r>
            <w:r w:rsidRPr="000307EC">
              <w:rPr>
                <w:spacing w:val="-2"/>
                <w:sz w:val="28"/>
                <w:lang w:val="ru-RU"/>
              </w:rPr>
              <w:t>произведения.</w:t>
            </w:r>
          </w:p>
          <w:p w:rsidR="000307EC" w:rsidRPr="000307EC" w:rsidRDefault="000307EC" w:rsidP="000307EC">
            <w:pPr>
              <w:pStyle w:val="TableParagraph"/>
              <w:spacing w:before="31"/>
              <w:ind w:left="110"/>
              <w:rPr>
                <w:sz w:val="28"/>
                <w:lang w:val="ru-RU"/>
              </w:rPr>
            </w:pPr>
            <w:r w:rsidRPr="000307EC">
              <w:rPr>
                <w:sz w:val="28"/>
                <w:lang w:val="ru-RU"/>
              </w:rPr>
              <w:t>«Горе</w:t>
            </w:r>
            <w:r w:rsidRPr="000307EC">
              <w:rPr>
                <w:spacing w:val="-9"/>
                <w:sz w:val="28"/>
                <w:lang w:val="ru-RU"/>
              </w:rPr>
              <w:t xml:space="preserve"> </w:t>
            </w:r>
            <w:r w:rsidRPr="000307EC">
              <w:rPr>
                <w:sz w:val="28"/>
                <w:lang w:val="ru-RU"/>
              </w:rPr>
              <w:t>от</w:t>
            </w:r>
            <w:r w:rsidRPr="000307EC">
              <w:rPr>
                <w:spacing w:val="2"/>
                <w:sz w:val="28"/>
                <w:lang w:val="ru-RU"/>
              </w:rPr>
              <w:t xml:space="preserve"> </w:t>
            </w:r>
            <w:r w:rsidRPr="000307EC">
              <w:rPr>
                <w:spacing w:val="-4"/>
                <w:sz w:val="28"/>
                <w:lang w:val="ru-RU"/>
              </w:rPr>
              <w:t>ума»</w:t>
            </w:r>
          </w:p>
          <w:p w:rsidR="000307EC" w:rsidRDefault="000307EC" w:rsidP="000307EC">
            <w:pPr>
              <w:pStyle w:val="TableParagraph"/>
              <w:spacing w:before="24"/>
              <w:ind w:left="110"/>
              <w:rPr>
                <w:sz w:val="28"/>
              </w:rPr>
            </w:pPr>
            <w:r>
              <w:rPr>
                <w:sz w:val="28"/>
              </w:rPr>
              <w:t>в</w:t>
            </w:r>
            <w:r>
              <w:rPr>
                <w:spacing w:val="-12"/>
                <w:sz w:val="28"/>
              </w:rPr>
              <w:t xml:space="preserve"> </w:t>
            </w:r>
            <w:r>
              <w:rPr>
                <w:sz w:val="28"/>
              </w:rPr>
              <w:t>литературной</w:t>
            </w:r>
            <w:r>
              <w:rPr>
                <w:spacing w:val="-8"/>
                <w:sz w:val="28"/>
              </w:rPr>
              <w:t xml:space="preserve"> </w:t>
            </w:r>
            <w:r>
              <w:rPr>
                <w:spacing w:val="-2"/>
                <w:sz w:val="28"/>
              </w:rPr>
              <w:t>критике</w:t>
            </w:r>
          </w:p>
        </w:tc>
        <w:tc>
          <w:tcPr>
            <w:tcW w:w="5345" w:type="dxa"/>
          </w:tcPr>
          <w:p w:rsidR="000307EC" w:rsidRPr="000307EC" w:rsidRDefault="000307EC" w:rsidP="000307EC">
            <w:pPr>
              <w:pStyle w:val="TableParagraph"/>
              <w:spacing w:line="264" w:lineRule="auto"/>
              <w:ind w:left="117"/>
              <w:rPr>
                <w:sz w:val="28"/>
                <w:lang w:val="ru-RU"/>
              </w:rPr>
            </w:pPr>
            <w:r w:rsidRPr="000307EC">
              <w:rPr>
                <w:sz w:val="28"/>
                <w:lang w:val="ru-RU"/>
              </w:rPr>
              <w:t>Самостоятельно</w:t>
            </w:r>
            <w:r w:rsidRPr="000307EC">
              <w:rPr>
                <w:spacing w:val="-18"/>
                <w:sz w:val="28"/>
                <w:lang w:val="ru-RU"/>
              </w:rPr>
              <w:t xml:space="preserve"> </w:t>
            </w:r>
            <w:r w:rsidRPr="000307EC">
              <w:rPr>
                <w:sz w:val="28"/>
                <w:lang w:val="ru-RU"/>
              </w:rPr>
              <w:t>готовить</w:t>
            </w:r>
            <w:r w:rsidRPr="000307EC">
              <w:rPr>
                <w:spacing w:val="-17"/>
                <w:sz w:val="28"/>
                <w:lang w:val="ru-RU"/>
              </w:rPr>
              <w:t xml:space="preserve"> </w:t>
            </w:r>
            <w:r w:rsidRPr="000307EC">
              <w:rPr>
                <w:sz w:val="28"/>
                <w:lang w:val="ru-RU"/>
              </w:rPr>
              <w:t>устные монологические сообщения</w:t>
            </w:r>
          </w:p>
          <w:p w:rsidR="000307EC" w:rsidRPr="000307EC" w:rsidRDefault="000307EC" w:rsidP="000307EC">
            <w:pPr>
              <w:pStyle w:val="TableParagraph"/>
              <w:spacing w:line="259" w:lineRule="auto"/>
              <w:ind w:left="117" w:right="144"/>
              <w:rPr>
                <w:sz w:val="28"/>
                <w:lang w:val="ru-RU"/>
              </w:rPr>
            </w:pPr>
            <w:r w:rsidRPr="000307EC">
              <w:rPr>
                <w:sz w:val="28"/>
                <w:lang w:val="ru-RU"/>
              </w:rPr>
              <w:t>на</w:t>
            </w:r>
            <w:r w:rsidRPr="000307EC">
              <w:rPr>
                <w:spacing w:val="-18"/>
                <w:sz w:val="28"/>
                <w:lang w:val="ru-RU"/>
              </w:rPr>
              <w:t xml:space="preserve"> </w:t>
            </w:r>
            <w:r w:rsidRPr="000307EC">
              <w:rPr>
                <w:sz w:val="28"/>
                <w:lang w:val="ru-RU"/>
              </w:rPr>
              <w:t>литературоведческие</w:t>
            </w:r>
            <w:r w:rsidRPr="000307EC">
              <w:rPr>
                <w:spacing w:val="-17"/>
                <w:sz w:val="28"/>
                <w:lang w:val="ru-RU"/>
              </w:rPr>
              <w:t xml:space="preserve"> </w:t>
            </w:r>
            <w:r w:rsidRPr="000307EC">
              <w:rPr>
                <w:sz w:val="28"/>
                <w:lang w:val="ru-RU"/>
              </w:rPr>
              <w:t>темы.</w:t>
            </w:r>
            <w:r w:rsidRPr="000307EC">
              <w:rPr>
                <w:spacing w:val="-16"/>
                <w:sz w:val="28"/>
                <w:lang w:val="ru-RU"/>
              </w:rPr>
              <w:t xml:space="preserve"> </w:t>
            </w:r>
            <w:r w:rsidRPr="000307EC">
              <w:rPr>
                <w:sz w:val="28"/>
                <w:lang w:val="ru-RU"/>
              </w:rPr>
              <w:t>Составлять лексические и историко-культурные комментарии. Характеризовать сюжет произведения с учётом его тематики, проблематики, жанра, идейн</w:t>
            </w:r>
            <w:proofErr w:type="gramStart"/>
            <w:r w:rsidRPr="000307EC">
              <w:rPr>
                <w:sz w:val="28"/>
                <w:lang w:val="ru-RU"/>
              </w:rPr>
              <w:t>о-</w:t>
            </w:r>
            <w:proofErr w:type="gramEnd"/>
            <w:r w:rsidRPr="000307EC">
              <w:rPr>
                <w:sz w:val="28"/>
                <w:lang w:val="ru-RU"/>
              </w:rPr>
              <w:t xml:space="preserve"> эмоционального содержания, исторических и общечеловеческих особенностей.</w:t>
            </w:r>
            <w:r w:rsidRPr="000307EC">
              <w:rPr>
                <w:spacing w:val="-3"/>
                <w:sz w:val="28"/>
                <w:lang w:val="ru-RU"/>
              </w:rPr>
              <w:t xml:space="preserve"> </w:t>
            </w:r>
            <w:r w:rsidRPr="000307EC">
              <w:rPr>
                <w:sz w:val="28"/>
                <w:lang w:val="ru-RU"/>
              </w:rPr>
              <w:t>Определять</w:t>
            </w:r>
            <w:r w:rsidRPr="000307EC">
              <w:rPr>
                <w:spacing w:val="-3"/>
                <w:sz w:val="28"/>
                <w:lang w:val="ru-RU"/>
              </w:rPr>
              <w:t xml:space="preserve"> </w:t>
            </w:r>
            <w:r w:rsidRPr="000307EC">
              <w:rPr>
                <w:sz w:val="28"/>
                <w:lang w:val="ru-RU"/>
              </w:rPr>
              <w:t>тип</w:t>
            </w:r>
            <w:r w:rsidRPr="000307EC">
              <w:rPr>
                <w:spacing w:val="-4"/>
                <w:sz w:val="28"/>
                <w:lang w:val="ru-RU"/>
              </w:rPr>
              <w:t xml:space="preserve"> </w:t>
            </w:r>
            <w:r w:rsidRPr="000307EC">
              <w:rPr>
                <w:sz w:val="28"/>
                <w:lang w:val="ru-RU"/>
              </w:rPr>
              <w:t>конфликта в произведении и стадии его развития.</w:t>
            </w:r>
          </w:p>
          <w:p w:rsidR="000307EC" w:rsidRPr="000307EC" w:rsidRDefault="000307EC" w:rsidP="000307EC">
            <w:pPr>
              <w:pStyle w:val="TableParagraph"/>
              <w:spacing w:line="261" w:lineRule="auto"/>
              <w:ind w:left="117" w:right="304"/>
              <w:rPr>
                <w:sz w:val="28"/>
                <w:lang w:val="ru-RU"/>
              </w:rPr>
            </w:pPr>
            <w:r w:rsidRPr="000307EC">
              <w:rPr>
                <w:sz w:val="28"/>
                <w:lang w:val="ru-RU"/>
              </w:rPr>
              <w:t>Характеризовать персонажей произведения</w:t>
            </w:r>
            <w:r w:rsidRPr="000307EC">
              <w:rPr>
                <w:spacing w:val="-15"/>
                <w:sz w:val="28"/>
                <w:lang w:val="ru-RU"/>
              </w:rPr>
              <w:t xml:space="preserve"> </w:t>
            </w:r>
            <w:r w:rsidRPr="000307EC">
              <w:rPr>
                <w:sz w:val="28"/>
                <w:lang w:val="ru-RU"/>
              </w:rPr>
              <w:t>с</w:t>
            </w:r>
            <w:r w:rsidRPr="000307EC">
              <w:rPr>
                <w:spacing w:val="-17"/>
                <w:sz w:val="28"/>
                <w:lang w:val="ru-RU"/>
              </w:rPr>
              <w:t xml:space="preserve"> </w:t>
            </w:r>
            <w:r w:rsidRPr="000307EC">
              <w:rPr>
                <w:sz w:val="28"/>
                <w:lang w:val="ru-RU"/>
              </w:rPr>
              <w:t>занесением</w:t>
            </w:r>
            <w:r w:rsidRPr="000307EC">
              <w:rPr>
                <w:spacing w:val="-14"/>
                <w:sz w:val="28"/>
                <w:lang w:val="ru-RU"/>
              </w:rPr>
              <w:t xml:space="preserve"> </w:t>
            </w:r>
            <w:r w:rsidRPr="000307EC">
              <w:rPr>
                <w:sz w:val="28"/>
                <w:lang w:val="ru-RU"/>
              </w:rPr>
              <w:t>информации в таблицу. Осуществлять</w:t>
            </w:r>
          </w:p>
          <w:p w:rsidR="000307EC" w:rsidRPr="000307EC" w:rsidRDefault="000307EC" w:rsidP="000307EC">
            <w:pPr>
              <w:pStyle w:val="TableParagraph"/>
              <w:spacing w:line="256" w:lineRule="auto"/>
              <w:ind w:left="117" w:right="144"/>
              <w:rPr>
                <w:sz w:val="28"/>
                <w:lang w:val="ru-RU"/>
              </w:rPr>
            </w:pPr>
            <w:r w:rsidRPr="000307EC">
              <w:rPr>
                <w:sz w:val="28"/>
                <w:lang w:val="ru-RU"/>
              </w:rPr>
              <w:t>сопоставительный</w:t>
            </w:r>
            <w:r w:rsidRPr="000307EC">
              <w:rPr>
                <w:spacing w:val="-5"/>
                <w:sz w:val="28"/>
                <w:lang w:val="ru-RU"/>
              </w:rPr>
              <w:t xml:space="preserve"> </w:t>
            </w:r>
            <w:r w:rsidRPr="000307EC">
              <w:rPr>
                <w:sz w:val="28"/>
                <w:lang w:val="ru-RU"/>
              </w:rPr>
              <w:t>анализ</w:t>
            </w:r>
            <w:r w:rsidRPr="000307EC">
              <w:rPr>
                <w:spacing w:val="-8"/>
                <w:sz w:val="28"/>
                <w:lang w:val="ru-RU"/>
              </w:rPr>
              <w:t xml:space="preserve"> </w:t>
            </w:r>
            <w:r w:rsidRPr="000307EC">
              <w:rPr>
                <w:sz w:val="28"/>
                <w:lang w:val="ru-RU"/>
              </w:rPr>
              <w:t>его</w:t>
            </w:r>
            <w:r w:rsidRPr="000307EC">
              <w:rPr>
                <w:spacing w:val="-9"/>
                <w:sz w:val="28"/>
                <w:lang w:val="ru-RU"/>
              </w:rPr>
              <w:t xml:space="preserve"> </w:t>
            </w:r>
            <w:r w:rsidRPr="000307EC">
              <w:rPr>
                <w:sz w:val="28"/>
                <w:lang w:val="ru-RU"/>
              </w:rPr>
              <w:t>фрагментов и</w:t>
            </w:r>
            <w:r w:rsidRPr="000307EC">
              <w:rPr>
                <w:spacing w:val="-5"/>
                <w:sz w:val="28"/>
                <w:lang w:val="ru-RU"/>
              </w:rPr>
              <w:t xml:space="preserve"> </w:t>
            </w:r>
            <w:r w:rsidRPr="000307EC">
              <w:rPr>
                <w:sz w:val="28"/>
                <w:lang w:val="ru-RU"/>
              </w:rPr>
              <w:t>героев</w:t>
            </w:r>
            <w:r w:rsidRPr="000307EC">
              <w:rPr>
                <w:spacing w:val="-5"/>
                <w:sz w:val="28"/>
                <w:lang w:val="ru-RU"/>
              </w:rPr>
              <w:t xml:space="preserve"> </w:t>
            </w:r>
            <w:r w:rsidRPr="000307EC">
              <w:rPr>
                <w:sz w:val="28"/>
                <w:lang w:val="ru-RU"/>
              </w:rPr>
              <w:t>с</w:t>
            </w:r>
            <w:r w:rsidRPr="000307EC">
              <w:rPr>
                <w:spacing w:val="-7"/>
                <w:sz w:val="28"/>
                <w:lang w:val="ru-RU"/>
              </w:rPr>
              <w:t xml:space="preserve"> </w:t>
            </w:r>
            <w:r w:rsidRPr="000307EC">
              <w:rPr>
                <w:sz w:val="28"/>
                <w:lang w:val="ru-RU"/>
              </w:rPr>
              <w:t>использованием</w:t>
            </w:r>
            <w:r w:rsidRPr="000307EC">
              <w:rPr>
                <w:spacing w:val="-3"/>
                <w:sz w:val="28"/>
                <w:lang w:val="ru-RU"/>
              </w:rPr>
              <w:t xml:space="preserve"> </w:t>
            </w:r>
            <w:r w:rsidRPr="000307EC">
              <w:rPr>
                <w:sz w:val="28"/>
                <w:lang w:val="ru-RU"/>
              </w:rPr>
              <w:t>схем</w:t>
            </w:r>
            <w:r w:rsidRPr="000307EC">
              <w:rPr>
                <w:spacing w:val="-3"/>
                <w:sz w:val="28"/>
                <w:lang w:val="ru-RU"/>
              </w:rPr>
              <w:t xml:space="preserve"> </w:t>
            </w:r>
            <w:r w:rsidRPr="000307EC">
              <w:rPr>
                <w:sz w:val="28"/>
                <w:lang w:val="ru-RU"/>
              </w:rPr>
              <w:t>и</w:t>
            </w:r>
            <w:r w:rsidRPr="000307EC">
              <w:rPr>
                <w:spacing w:val="-4"/>
                <w:sz w:val="28"/>
                <w:lang w:val="ru-RU"/>
              </w:rPr>
              <w:t xml:space="preserve"> </w:t>
            </w:r>
            <w:r w:rsidRPr="000307EC">
              <w:rPr>
                <w:spacing w:val="-2"/>
                <w:sz w:val="28"/>
                <w:lang w:val="ru-RU"/>
              </w:rPr>
              <w:t>таблиц.</w:t>
            </w:r>
          </w:p>
          <w:p w:rsidR="000307EC" w:rsidRPr="000307EC" w:rsidRDefault="000307EC" w:rsidP="000307EC">
            <w:pPr>
              <w:pStyle w:val="TableParagraph"/>
              <w:ind w:left="117"/>
              <w:rPr>
                <w:sz w:val="28"/>
                <w:lang w:val="ru-RU"/>
              </w:rPr>
            </w:pPr>
            <w:r w:rsidRPr="000307EC">
              <w:rPr>
                <w:sz w:val="28"/>
                <w:lang w:val="ru-RU"/>
              </w:rPr>
              <w:t>Работать</w:t>
            </w:r>
            <w:r w:rsidRPr="000307EC">
              <w:rPr>
                <w:spacing w:val="-5"/>
                <w:sz w:val="28"/>
                <w:lang w:val="ru-RU"/>
              </w:rPr>
              <w:t xml:space="preserve"> </w:t>
            </w:r>
            <w:r w:rsidRPr="000307EC">
              <w:rPr>
                <w:sz w:val="28"/>
                <w:lang w:val="ru-RU"/>
              </w:rPr>
              <w:t>со</w:t>
            </w:r>
            <w:r w:rsidRPr="000307EC">
              <w:rPr>
                <w:spacing w:val="-9"/>
                <w:sz w:val="28"/>
                <w:lang w:val="ru-RU"/>
              </w:rPr>
              <w:t xml:space="preserve"> </w:t>
            </w:r>
            <w:r w:rsidRPr="000307EC">
              <w:rPr>
                <w:spacing w:val="-2"/>
                <w:sz w:val="28"/>
                <w:lang w:val="ru-RU"/>
              </w:rPr>
              <w:t>словарём</w:t>
            </w:r>
          </w:p>
          <w:p w:rsidR="000307EC" w:rsidRPr="000307EC" w:rsidRDefault="000307EC" w:rsidP="000307EC">
            <w:pPr>
              <w:pStyle w:val="TableParagraph"/>
              <w:spacing w:before="2"/>
              <w:ind w:left="117"/>
              <w:rPr>
                <w:sz w:val="28"/>
                <w:lang w:val="ru-RU"/>
              </w:rPr>
            </w:pPr>
            <w:r w:rsidRPr="000307EC">
              <w:rPr>
                <w:spacing w:val="-2"/>
                <w:sz w:val="28"/>
                <w:lang w:val="ru-RU"/>
              </w:rPr>
              <w:t>литературоведческих</w:t>
            </w:r>
            <w:r w:rsidRPr="000307EC">
              <w:rPr>
                <w:spacing w:val="12"/>
                <w:sz w:val="28"/>
                <w:lang w:val="ru-RU"/>
              </w:rPr>
              <w:t xml:space="preserve"> </w:t>
            </w:r>
            <w:r w:rsidRPr="000307EC">
              <w:rPr>
                <w:spacing w:val="-2"/>
                <w:sz w:val="28"/>
                <w:lang w:val="ru-RU"/>
              </w:rPr>
              <w:t>терминов.</w:t>
            </w:r>
          </w:p>
          <w:p w:rsidR="000307EC" w:rsidRPr="000307EC" w:rsidRDefault="000307EC" w:rsidP="000307EC">
            <w:pPr>
              <w:pStyle w:val="TableParagraph"/>
              <w:spacing w:before="24"/>
              <w:ind w:left="117"/>
              <w:rPr>
                <w:sz w:val="28"/>
                <w:lang w:val="ru-RU"/>
              </w:rPr>
            </w:pPr>
            <w:r w:rsidRPr="000307EC">
              <w:rPr>
                <w:sz w:val="28"/>
                <w:lang w:val="ru-RU"/>
              </w:rPr>
              <w:t>Составлять</w:t>
            </w:r>
            <w:r w:rsidRPr="000307EC">
              <w:rPr>
                <w:spacing w:val="-6"/>
                <w:sz w:val="28"/>
                <w:lang w:val="ru-RU"/>
              </w:rPr>
              <w:t xml:space="preserve"> </w:t>
            </w:r>
            <w:r w:rsidRPr="000307EC">
              <w:rPr>
                <w:sz w:val="28"/>
                <w:lang w:val="ru-RU"/>
              </w:rPr>
              <w:t>цитатные</w:t>
            </w:r>
            <w:r w:rsidRPr="000307EC">
              <w:rPr>
                <w:spacing w:val="-9"/>
                <w:sz w:val="28"/>
                <w:lang w:val="ru-RU"/>
              </w:rPr>
              <w:t xml:space="preserve"> </w:t>
            </w:r>
            <w:r w:rsidRPr="000307EC">
              <w:rPr>
                <w:spacing w:val="-2"/>
                <w:sz w:val="28"/>
                <w:lang w:val="ru-RU"/>
              </w:rPr>
              <w:t>таблицы</w:t>
            </w:r>
          </w:p>
          <w:p w:rsidR="000307EC" w:rsidRPr="000307EC" w:rsidRDefault="000307EC" w:rsidP="000307EC">
            <w:pPr>
              <w:pStyle w:val="TableParagraph"/>
              <w:spacing w:before="23" w:line="264" w:lineRule="auto"/>
              <w:ind w:left="117"/>
              <w:rPr>
                <w:sz w:val="28"/>
                <w:lang w:val="ru-RU"/>
              </w:rPr>
            </w:pPr>
            <w:r w:rsidRPr="000307EC">
              <w:rPr>
                <w:sz w:val="28"/>
                <w:lang w:val="ru-RU"/>
              </w:rPr>
              <w:t>при</w:t>
            </w:r>
            <w:r w:rsidRPr="000307EC">
              <w:rPr>
                <w:spacing w:val="-13"/>
                <w:sz w:val="28"/>
                <w:lang w:val="ru-RU"/>
              </w:rPr>
              <w:t xml:space="preserve"> </w:t>
            </w:r>
            <w:r w:rsidRPr="000307EC">
              <w:rPr>
                <w:sz w:val="28"/>
                <w:lang w:val="ru-RU"/>
              </w:rPr>
              <w:t>анализе</w:t>
            </w:r>
            <w:r w:rsidRPr="000307EC">
              <w:rPr>
                <w:spacing w:val="-13"/>
                <w:sz w:val="28"/>
                <w:lang w:val="ru-RU"/>
              </w:rPr>
              <w:t xml:space="preserve"> </w:t>
            </w:r>
            <w:r w:rsidRPr="000307EC">
              <w:rPr>
                <w:sz w:val="28"/>
                <w:lang w:val="ru-RU"/>
              </w:rPr>
              <w:t>эпизодов.</w:t>
            </w:r>
            <w:r w:rsidRPr="000307EC">
              <w:rPr>
                <w:spacing w:val="-12"/>
                <w:sz w:val="28"/>
                <w:lang w:val="ru-RU"/>
              </w:rPr>
              <w:t xml:space="preserve"> </w:t>
            </w:r>
            <w:r w:rsidRPr="000307EC">
              <w:rPr>
                <w:sz w:val="28"/>
                <w:lang w:val="ru-RU"/>
              </w:rPr>
              <w:t>Выявлять</w:t>
            </w:r>
            <w:r w:rsidRPr="000307EC">
              <w:rPr>
                <w:spacing w:val="-12"/>
                <w:sz w:val="28"/>
                <w:lang w:val="ru-RU"/>
              </w:rPr>
              <w:t xml:space="preserve"> </w:t>
            </w:r>
            <w:r w:rsidRPr="000307EC">
              <w:rPr>
                <w:sz w:val="28"/>
                <w:lang w:val="ru-RU"/>
              </w:rPr>
              <w:t>черты литературных направлений</w:t>
            </w:r>
          </w:p>
          <w:p w:rsidR="000307EC" w:rsidRPr="000307EC" w:rsidRDefault="000307EC" w:rsidP="000307EC">
            <w:pPr>
              <w:pStyle w:val="TableParagraph"/>
              <w:spacing w:line="259" w:lineRule="auto"/>
              <w:ind w:left="117"/>
              <w:rPr>
                <w:sz w:val="28"/>
                <w:lang w:val="ru-RU"/>
              </w:rPr>
            </w:pPr>
            <w:r w:rsidRPr="000307EC">
              <w:rPr>
                <w:sz w:val="28"/>
                <w:lang w:val="ru-RU"/>
              </w:rPr>
              <w:t>в</w:t>
            </w:r>
            <w:r w:rsidRPr="000307EC">
              <w:rPr>
                <w:spacing w:val="-18"/>
                <w:sz w:val="28"/>
                <w:lang w:val="ru-RU"/>
              </w:rPr>
              <w:t xml:space="preserve"> </w:t>
            </w:r>
            <w:r w:rsidRPr="000307EC">
              <w:rPr>
                <w:sz w:val="28"/>
                <w:lang w:val="ru-RU"/>
              </w:rPr>
              <w:t>произведении.</w:t>
            </w:r>
            <w:r w:rsidRPr="000307EC">
              <w:rPr>
                <w:spacing w:val="-17"/>
                <w:sz w:val="28"/>
                <w:lang w:val="ru-RU"/>
              </w:rPr>
              <w:t xml:space="preserve"> </w:t>
            </w:r>
            <w:r w:rsidRPr="000307EC">
              <w:rPr>
                <w:sz w:val="28"/>
                <w:lang w:val="ru-RU"/>
              </w:rPr>
              <w:t>Анализировать</w:t>
            </w:r>
            <w:r w:rsidRPr="000307EC">
              <w:rPr>
                <w:spacing w:val="-17"/>
                <w:sz w:val="28"/>
                <w:lang w:val="ru-RU"/>
              </w:rPr>
              <w:t xml:space="preserve"> </w:t>
            </w:r>
            <w:r w:rsidRPr="000307EC">
              <w:rPr>
                <w:sz w:val="28"/>
                <w:lang w:val="ru-RU"/>
              </w:rPr>
              <w:t>язык произведения с учётом его жанра.</w:t>
            </w:r>
          </w:p>
          <w:p w:rsidR="000307EC" w:rsidRPr="000307EC" w:rsidRDefault="000307EC" w:rsidP="000307EC">
            <w:pPr>
              <w:pStyle w:val="TableParagraph"/>
              <w:spacing w:line="264" w:lineRule="auto"/>
              <w:ind w:left="117" w:right="283"/>
              <w:rPr>
                <w:sz w:val="28"/>
                <w:lang w:val="ru-RU"/>
              </w:rPr>
            </w:pPr>
            <w:r w:rsidRPr="000307EC">
              <w:rPr>
                <w:sz w:val="28"/>
                <w:lang w:val="ru-RU"/>
              </w:rPr>
              <w:t>Составлять</w:t>
            </w:r>
            <w:r w:rsidRPr="000307EC">
              <w:rPr>
                <w:spacing w:val="-18"/>
                <w:sz w:val="28"/>
                <w:lang w:val="ru-RU"/>
              </w:rPr>
              <w:t xml:space="preserve"> </w:t>
            </w:r>
            <w:r w:rsidRPr="000307EC">
              <w:rPr>
                <w:sz w:val="28"/>
                <w:lang w:val="ru-RU"/>
              </w:rPr>
              <w:t>речевые</w:t>
            </w:r>
            <w:r w:rsidRPr="000307EC">
              <w:rPr>
                <w:spacing w:val="-17"/>
                <w:sz w:val="28"/>
                <w:lang w:val="ru-RU"/>
              </w:rPr>
              <w:t xml:space="preserve"> </w:t>
            </w:r>
            <w:r w:rsidRPr="000307EC">
              <w:rPr>
                <w:sz w:val="28"/>
                <w:lang w:val="ru-RU"/>
              </w:rPr>
              <w:t>характеристики героев, в том числе сравнительные,</w:t>
            </w:r>
          </w:p>
          <w:p w:rsidR="000307EC" w:rsidRPr="000307EC" w:rsidRDefault="000307EC" w:rsidP="000307EC">
            <w:pPr>
              <w:pStyle w:val="TableParagraph"/>
              <w:spacing w:line="312" w:lineRule="exact"/>
              <w:ind w:left="117"/>
              <w:rPr>
                <w:sz w:val="28"/>
                <w:lang w:val="ru-RU"/>
              </w:rPr>
            </w:pPr>
            <w:r w:rsidRPr="000307EC">
              <w:rPr>
                <w:sz w:val="28"/>
                <w:lang w:val="ru-RU"/>
              </w:rPr>
              <w:t>с</w:t>
            </w:r>
            <w:r w:rsidRPr="000307EC">
              <w:rPr>
                <w:spacing w:val="-8"/>
                <w:sz w:val="28"/>
                <w:lang w:val="ru-RU"/>
              </w:rPr>
              <w:t xml:space="preserve"> </w:t>
            </w:r>
            <w:r w:rsidRPr="000307EC">
              <w:rPr>
                <w:sz w:val="28"/>
                <w:lang w:val="ru-RU"/>
              </w:rPr>
              <w:t>занесением</w:t>
            </w:r>
            <w:r w:rsidRPr="000307EC">
              <w:rPr>
                <w:spacing w:val="-5"/>
                <w:sz w:val="28"/>
                <w:lang w:val="ru-RU"/>
              </w:rPr>
              <w:t xml:space="preserve"> </w:t>
            </w:r>
            <w:r w:rsidRPr="000307EC">
              <w:rPr>
                <w:sz w:val="28"/>
                <w:lang w:val="ru-RU"/>
              </w:rPr>
              <w:t>информации</w:t>
            </w:r>
            <w:r w:rsidRPr="000307EC">
              <w:rPr>
                <w:spacing w:val="-1"/>
                <w:sz w:val="28"/>
                <w:lang w:val="ru-RU"/>
              </w:rPr>
              <w:t xml:space="preserve"> </w:t>
            </w:r>
            <w:r w:rsidRPr="000307EC">
              <w:rPr>
                <w:sz w:val="28"/>
                <w:lang w:val="ru-RU"/>
              </w:rPr>
              <w:t>в</w:t>
            </w:r>
            <w:r w:rsidRPr="000307EC">
              <w:rPr>
                <w:spacing w:val="-8"/>
                <w:sz w:val="28"/>
                <w:lang w:val="ru-RU"/>
              </w:rPr>
              <w:t xml:space="preserve"> </w:t>
            </w:r>
            <w:r w:rsidRPr="000307EC">
              <w:rPr>
                <w:spacing w:val="-2"/>
                <w:sz w:val="28"/>
                <w:lang w:val="ru-RU"/>
              </w:rPr>
              <w:t>таблицу.</w:t>
            </w:r>
          </w:p>
          <w:p w:rsidR="000307EC" w:rsidRDefault="000307EC" w:rsidP="000307EC">
            <w:pPr>
              <w:pStyle w:val="TableParagraph"/>
              <w:spacing w:before="11"/>
              <w:ind w:left="117"/>
              <w:rPr>
                <w:sz w:val="28"/>
              </w:rPr>
            </w:pPr>
            <w:r>
              <w:rPr>
                <w:sz w:val="28"/>
              </w:rPr>
              <w:t>Письменно</w:t>
            </w:r>
            <w:r>
              <w:rPr>
                <w:spacing w:val="-10"/>
                <w:sz w:val="28"/>
              </w:rPr>
              <w:t xml:space="preserve"> </w:t>
            </w:r>
            <w:r>
              <w:rPr>
                <w:sz w:val="28"/>
              </w:rPr>
              <w:t>отвечать</w:t>
            </w:r>
            <w:r>
              <w:rPr>
                <w:spacing w:val="-4"/>
                <w:sz w:val="28"/>
              </w:rPr>
              <w:t xml:space="preserve"> </w:t>
            </w:r>
            <w:r>
              <w:rPr>
                <w:sz w:val="28"/>
              </w:rPr>
              <w:t>на</w:t>
            </w:r>
            <w:r>
              <w:rPr>
                <w:spacing w:val="-7"/>
                <w:sz w:val="28"/>
              </w:rPr>
              <w:t xml:space="preserve"> </w:t>
            </w:r>
            <w:r>
              <w:rPr>
                <w:spacing w:val="-2"/>
                <w:sz w:val="28"/>
              </w:rPr>
              <w:t>проблемные</w:t>
            </w:r>
          </w:p>
        </w:tc>
      </w:tr>
    </w:tbl>
    <w:p w:rsidR="000307EC" w:rsidRDefault="000307EC" w:rsidP="000307EC">
      <w:pPr>
        <w:rPr>
          <w:sz w:val="28"/>
        </w:rPr>
        <w:sectPr w:rsidR="000307EC">
          <w:pgSz w:w="16850" w:h="11910" w:orient="landscape"/>
          <w:pgMar w:top="1160" w:right="1000" w:bottom="940" w:left="1020" w:header="710" w:footer="689" w:gutter="0"/>
          <w:cols w:space="720"/>
        </w:sectPr>
      </w:pPr>
    </w:p>
    <w:p w:rsidR="000307EC" w:rsidRDefault="000307EC" w:rsidP="000307EC">
      <w:pPr>
        <w:pStyle w:val="a9"/>
        <w:spacing w:before="7"/>
        <w:rPr>
          <w:b/>
          <w:sz w:val="7"/>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0307EC" w:rsidTr="000307EC">
        <w:trPr>
          <w:trHeight w:val="5212"/>
        </w:trPr>
        <w:tc>
          <w:tcPr>
            <w:tcW w:w="699" w:type="dxa"/>
          </w:tcPr>
          <w:p w:rsidR="000307EC" w:rsidRDefault="000307EC" w:rsidP="000307EC">
            <w:pPr>
              <w:pStyle w:val="TableParagraph"/>
              <w:rPr>
                <w:sz w:val="26"/>
              </w:rPr>
            </w:pPr>
          </w:p>
        </w:tc>
        <w:tc>
          <w:tcPr>
            <w:tcW w:w="3407" w:type="dxa"/>
          </w:tcPr>
          <w:p w:rsidR="000307EC" w:rsidRDefault="000307EC" w:rsidP="000307EC">
            <w:pPr>
              <w:pStyle w:val="TableParagraph"/>
              <w:rPr>
                <w:sz w:val="26"/>
              </w:rPr>
            </w:pPr>
          </w:p>
        </w:tc>
        <w:tc>
          <w:tcPr>
            <w:tcW w:w="1714" w:type="dxa"/>
          </w:tcPr>
          <w:p w:rsidR="000307EC" w:rsidRDefault="000307EC" w:rsidP="000307EC">
            <w:pPr>
              <w:pStyle w:val="TableParagraph"/>
              <w:rPr>
                <w:sz w:val="26"/>
              </w:rPr>
            </w:pPr>
          </w:p>
        </w:tc>
        <w:tc>
          <w:tcPr>
            <w:tcW w:w="3400" w:type="dxa"/>
          </w:tcPr>
          <w:p w:rsidR="000307EC" w:rsidRDefault="000307EC" w:rsidP="000307EC">
            <w:pPr>
              <w:pStyle w:val="TableParagraph"/>
              <w:rPr>
                <w:sz w:val="26"/>
              </w:rPr>
            </w:pPr>
          </w:p>
        </w:tc>
        <w:tc>
          <w:tcPr>
            <w:tcW w:w="5345" w:type="dxa"/>
          </w:tcPr>
          <w:p w:rsidR="000307EC" w:rsidRPr="000307EC" w:rsidRDefault="000307EC" w:rsidP="000307EC">
            <w:pPr>
              <w:pStyle w:val="TableParagraph"/>
              <w:spacing w:line="311" w:lineRule="exact"/>
              <w:ind w:left="117"/>
              <w:rPr>
                <w:sz w:val="28"/>
                <w:lang w:val="ru-RU"/>
              </w:rPr>
            </w:pPr>
            <w:r w:rsidRPr="000307EC">
              <w:rPr>
                <w:sz w:val="28"/>
                <w:lang w:val="ru-RU"/>
              </w:rPr>
              <w:t>вопросы,</w:t>
            </w:r>
            <w:r w:rsidRPr="000307EC">
              <w:rPr>
                <w:spacing w:val="-13"/>
                <w:sz w:val="28"/>
                <w:lang w:val="ru-RU"/>
              </w:rPr>
              <w:t xml:space="preserve"> </w:t>
            </w:r>
            <w:r w:rsidRPr="000307EC">
              <w:rPr>
                <w:sz w:val="28"/>
                <w:lang w:val="ru-RU"/>
              </w:rPr>
              <w:t>используя</w:t>
            </w:r>
            <w:r w:rsidRPr="000307EC">
              <w:rPr>
                <w:spacing w:val="-13"/>
                <w:sz w:val="28"/>
                <w:lang w:val="ru-RU"/>
              </w:rPr>
              <w:t xml:space="preserve"> </w:t>
            </w:r>
            <w:r w:rsidRPr="000307EC">
              <w:rPr>
                <w:spacing w:val="-2"/>
                <w:sz w:val="28"/>
                <w:lang w:val="ru-RU"/>
              </w:rPr>
              <w:t>произведения</w:t>
            </w:r>
          </w:p>
          <w:p w:rsidR="000307EC" w:rsidRPr="000307EC" w:rsidRDefault="000307EC" w:rsidP="000307EC">
            <w:pPr>
              <w:pStyle w:val="TableParagraph"/>
              <w:spacing w:before="31" w:line="259" w:lineRule="auto"/>
              <w:ind w:left="117"/>
              <w:rPr>
                <w:sz w:val="28"/>
                <w:lang w:val="ru-RU"/>
              </w:rPr>
            </w:pPr>
            <w:r w:rsidRPr="000307EC">
              <w:rPr>
                <w:sz w:val="28"/>
                <w:lang w:val="ru-RU"/>
              </w:rPr>
              <w:t>литературной</w:t>
            </w:r>
            <w:r w:rsidRPr="000307EC">
              <w:rPr>
                <w:spacing w:val="-17"/>
                <w:sz w:val="28"/>
                <w:lang w:val="ru-RU"/>
              </w:rPr>
              <w:t xml:space="preserve"> </w:t>
            </w:r>
            <w:r w:rsidRPr="000307EC">
              <w:rPr>
                <w:sz w:val="28"/>
                <w:lang w:val="ru-RU"/>
              </w:rPr>
              <w:t>критики.</w:t>
            </w:r>
            <w:r w:rsidRPr="000307EC">
              <w:rPr>
                <w:spacing w:val="-16"/>
                <w:sz w:val="28"/>
                <w:lang w:val="ru-RU"/>
              </w:rPr>
              <w:t xml:space="preserve"> </w:t>
            </w:r>
            <w:r w:rsidRPr="000307EC">
              <w:rPr>
                <w:sz w:val="28"/>
                <w:lang w:val="ru-RU"/>
              </w:rPr>
              <w:t>Писать</w:t>
            </w:r>
            <w:r w:rsidRPr="000307EC">
              <w:rPr>
                <w:spacing w:val="-17"/>
                <w:sz w:val="28"/>
                <w:lang w:val="ru-RU"/>
              </w:rPr>
              <w:t xml:space="preserve"> </w:t>
            </w:r>
            <w:r w:rsidRPr="000307EC">
              <w:rPr>
                <w:sz w:val="28"/>
                <w:lang w:val="ru-RU"/>
              </w:rPr>
              <w:t xml:space="preserve">сочинения на литературную тему, в том числе творческого характера, и редактировать собственные работы. Сопоставлять текст произведения с его </w:t>
            </w:r>
            <w:proofErr w:type="gramStart"/>
            <w:r w:rsidRPr="000307EC">
              <w:rPr>
                <w:sz w:val="28"/>
                <w:lang w:val="ru-RU"/>
              </w:rPr>
              <w:t>театральными</w:t>
            </w:r>
            <w:proofErr w:type="gramEnd"/>
          </w:p>
          <w:p w:rsidR="000307EC" w:rsidRPr="000307EC" w:rsidRDefault="000307EC" w:rsidP="000307EC">
            <w:pPr>
              <w:pStyle w:val="TableParagraph"/>
              <w:spacing w:line="259" w:lineRule="auto"/>
              <w:ind w:left="117"/>
              <w:rPr>
                <w:sz w:val="28"/>
                <w:lang w:val="ru-RU"/>
              </w:rPr>
            </w:pPr>
            <w:r w:rsidRPr="000307EC">
              <w:rPr>
                <w:sz w:val="28"/>
                <w:lang w:val="ru-RU"/>
              </w:rPr>
              <w:t>постановками</w:t>
            </w:r>
            <w:r w:rsidRPr="000307EC">
              <w:rPr>
                <w:spacing w:val="-16"/>
                <w:sz w:val="28"/>
                <w:lang w:val="ru-RU"/>
              </w:rPr>
              <w:t xml:space="preserve"> </w:t>
            </w:r>
            <w:r w:rsidRPr="000307EC">
              <w:rPr>
                <w:sz w:val="28"/>
                <w:lang w:val="ru-RU"/>
              </w:rPr>
              <w:t>и</w:t>
            </w:r>
            <w:r w:rsidRPr="000307EC">
              <w:rPr>
                <w:spacing w:val="-16"/>
                <w:sz w:val="28"/>
                <w:lang w:val="ru-RU"/>
              </w:rPr>
              <w:t xml:space="preserve"> </w:t>
            </w:r>
            <w:r w:rsidRPr="000307EC">
              <w:rPr>
                <w:sz w:val="28"/>
                <w:lang w:val="ru-RU"/>
              </w:rPr>
              <w:t>киноверсиями.</w:t>
            </w:r>
            <w:r w:rsidRPr="000307EC">
              <w:rPr>
                <w:spacing w:val="-15"/>
                <w:sz w:val="28"/>
                <w:lang w:val="ru-RU"/>
              </w:rPr>
              <w:t xml:space="preserve"> </w:t>
            </w:r>
            <w:r w:rsidRPr="000307EC">
              <w:rPr>
                <w:sz w:val="28"/>
                <w:lang w:val="ru-RU"/>
              </w:rPr>
              <w:t>Обсуждать театральные постановки и киноверсии комедии, писать на них рецензии.</w:t>
            </w:r>
          </w:p>
          <w:p w:rsidR="000307EC" w:rsidRPr="000307EC" w:rsidRDefault="000307EC" w:rsidP="000307EC">
            <w:pPr>
              <w:pStyle w:val="TableParagraph"/>
              <w:spacing w:line="259" w:lineRule="auto"/>
              <w:ind w:left="117" w:right="283"/>
              <w:rPr>
                <w:sz w:val="28"/>
                <w:lang w:val="ru-RU"/>
              </w:rPr>
            </w:pPr>
            <w:r w:rsidRPr="000307EC">
              <w:rPr>
                <w:sz w:val="28"/>
                <w:lang w:val="ru-RU"/>
              </w:rPr>
              <w:t>Участвовать</w:t>
            </w:r>
            <w:r w:rsidRPr="000307EC">
              <w:rPr>
                <w:spacing w:val="-15"/>
                <w:sz w:val="28"/>
                <w:lang w:val="ru-RU"/>
              </w:rPr>
              <w:t xml:space="preserve"> </w:t>
            </w:r>
            <w:r w:rsidRPr="000307EC">
              <w:rPr>
                <w:sz w:val="28"/>
                <w:lang w:val="ru-RU"/>
              </w:rPr>
              <w:t>в</w:t>
            </w:r>
            <w:r w:rsidRPr="000307EC">
              <w:rPr>
                <w:spacing w:val="-16"/>
                <w:sz w:val="28"/>
                <w:lang w:val="ru-RU"/>
              </w:rPr>
              <w:t xml:space="preserve"> </w:t>
            </w:r>
            <w:r w:rsidRPr="000307EC">
              <w:rPr>
                <w:sz w:val="28"/>
                <w:lang w:val="ru-RU"/>
              </w:rPr>
              <w:t>разработке</w:t>
            </w:r>
            <w:r w:rsidRPr="000307EC">
              <w:rPr>
                <w:spacing w:val="-17"/>
                <w:sz w:val="28"/>
                <w:lang w:val="ru-RU"/>
              </w:rPr>
              <w:t xml:space="preserve"> </w:t>
            </w:r>
            <w:r w:rsidRPr="000307EC">
              <w:rPr>
                <w:sz w:val="28"/>
                <w:lang w:val="ru-RU"/>
              </w:rPr>
              <w:t>коллективного учебного проекта или читательской конференции. Планировать своё досуговое чтение, обогащать свой круг чтения по рекомендациям учителя и</w:t>
            </w:r>
          </w:p>
          <w:p w:rsidR="000307EC" w:rsidRDefault="000307EC" w:rsidP="000307EC">
            <w:pPr>
              <w:pStyle w:val="TableParagraph"/>
              <w:spacing w:line="320" w:lineRule="exact"/>
              <w:ind w:left="117"/>
              <w:rPr>
                <w:sz w:val="28"/>
              </w:rPr>
            </w:pPr>
            <w:r>
              <w:rPr>
                <w:spacing w:val="-2"/>
                <w:sz w:val="28"/>
              </w:rPr>
              <w:t>сверстников</w:t>
            </w:r>
          </w:p>
        </w:tc>
      </w:tr>
      <w:tr w:rsidR="000307EC" w:rsidTr="000307EC">
        <w:trPr>
          <w:trHeight w:val="4175"/>
        </w:trPr>
        <w:tc>
          <w:tcPr>
            <w:tcW w:w="699" w:type="dxa"/>
          </w:tcPr>
          <w:p w:rsidR="000307EC" w:rsidRDefault="000307EC" w:rsidP="000307EC">
            <w:pPr>
              <w:pStyle w:val="TableParagraph"/>
              <w:spacing w:line="318" w:lineRule="exact"/>
              <w:ind w:left="110"/>
              <w:rPr>
                <w:sz w:val="28"/>
              </w:rPr>
            </w:pPr>
            <w:r>
              <w:rPr>
                <w:spacing w:val="-5"/>
                <w:sz w:val="28"/>
              </w:rPr>
              <w:t>3.3</w:t>
            </w:r>
          </w:p>
        </w:tc>
        <w:tc>
          <w:tcPr>
            <w:tcW w:w="3407" w:type="dxa"/>
          </w:tcPr>
          <w:p w:rsidR="000307EC" w:rsidRPr="000307EC" w:rsidRDefault="000307EC" w:rsidP="000307EC">
            <w:pPr>
              <w:pStyle w:val="TableParagraph"/>
              <w:spacing w:line="256" w:lineRule="auto"/>
              <w:ind w:left="110" w:right="263"/>
              <w:rPr>
                <w:sz w:val="28"/>
                <w:lang w:val="ru-RU"/>
              </w:rPr>
            </w:pPr>
            <w:r w:rsidRPr="000307EC">
              <w:rPr>
                <w:sz w:val="28"/>
                <w:lang w:val="ru-RU"/>
              </w:rPr>
              <w:t>Поэзия пушкинской эпохи.</w:t>
            </w:r>
            <w:r w:rsidRPr="000307EC">
              <w:rPr>
                <w:spacing w:val="-16"/>
                <w:sz w:val="28"/>
                <w:lang w:val="ru-RU"/>
              </w:rPr>
              <w:t xml:space="preserve"> </w:t>
            </w:r>
            <w:r w:rsidRPr="000307EC">
              <w:rPr>
                <w:sz w:val="28"/>
                <w:lang w:val="ru-RU"/>
              </w:rPr>
              <w:t>К.</w:t>
            </w:r>
            <w:r w:rsidRPr="000307EC">
              <w:rPr>
                <w:spacing w:val="-13"/>
                <w:sz w:val="28"/>
                <w:lang w:val="ru-RU"/>
              </w:rPr>
              <w:t xml:space="preserve"> </w:t>
            </w:r>
            <w:r w:rsidRPr="000307EC">
              <w:rPr>
                <w:sz w:val="28"/>
                <w:lang w:val="ru-RU"/>
              </w:rPr>
              <w:t>Н.</w:t>
            </w:r>
            <w:r w:rsidRPr="000307EC">
              <w:rPr>
                <w:spacing w:val="-16"/>
                <w:sz w:val="28"/>
                <w:lang w:val="ru-RU"/>
              </w:rPr>
              <w:t xml:space="preserve"> </w:t>
            </w:r>
            <w:r w:rsidRPr="000307EC">
              <w:rPr>
                <w:sz w:val="28"/>
                <w:lang w:val="ru-RU"/>
              </w:rPr>
              <w:t>Батюшков, А. А. Дельвиг,</w:t>
            </w:r>
          </w:p>
          <w:p w:rsidR="000307EC" w:rsidRPr="000307EC" w:rsidRDefault="000307EC" w:rsidP="000307EC">
            <w:pPr>
              <w:pStyle w:val="TableParagraph"/>
              <w:spacing w:before="8"/>
              <w:ind w:left="110"/>
              <w:rPr>
                <w:sz w:val="28"/>
                <w:lang w:val="ru-RU"/>
              </w:rPr>
            </w:pPr>
            <w:r w:rsidRPr="000307EC">
              <w:rPr>
                <w:sz w:val="28"/>
                <w:lang w:val="ru-RU"/>
              </w:rPr>
              <w:t>Н.</w:t>
            </w:r>
            <w:r w:rsidRPr="000307EC">
              <w:rPr>
                <w:spacing w:val="-1"/>
                <w:sz w:val="28"/>
                <w:lang w:val="ru-RU"/>
              </w:rPr>
              <w:t xml:space="preserve"> </w:t>
            </w:r>
            <w:r w:rsidRPr="000307EC">
              <w:rPr>
                <w:sz w:val="28"/>
                <w:lang w:val="ru-RU"/>
              </w:rPr>
              <w:t>М.</w:t>
            </w:r>
            <w:r w:rsidRPr="000307EC">
              <w:rPr>
                <w:spacing w:val="-1"/>
                <w:sz w:val="28"/>
                <w:lang w:val="ru-RU"/>
              </w:rPr>
              <w:t xml:space="preserve"> </w:t>
            </w:r>
            <w:r w:rsidRPr="000307EC">
              <w:rPr>
                <w:spacing w:val="-2"/>
                <w:sz w:val="28"/>
                <w:lang w:val="ru-RU"/>
              </w:rPr>
              <w:t>Языков,</w:t>
            </w:r>
          </w:p>
          <w:p w:rsidR="000307EC" w:rsidRPr="000307EC" w:rsidRDefault="000307EC" w:rsidP="000307EC">
            <w:pPr>
              <w:pStyle w:val="TableParagraph"/>
              <w:spacing w:before="23" w:line="256" w:lineRule="auto"/>
              <w:ind w:left="110" w:right="989"/>
              <w:rPr>
                <w:sz w:val="28"/>
                <w:lang w:val="ru-RU"/>
              </w:rPr>
            </w:pPr>
            <w:proofErr w:type="gramStart"/>
            <w:r w:rsidRPr="000307EC">
              <w:rPr>
                <w:sz w:val="28"/>
                <w:lang w:val="ru-RU"/>
              </w:rPr>
              <w:t>Е.</w:t>
            </w:r>
            <w:r w:rsidRPr="000307EC">
              <w:rPr>
                <w:spacing w:val="-18"/>
                <w:sz w:val="28"/>
                <w:lang w:val="ru-RU"/>
              </w:rPr>
              <w:t xml:space="preserve"> </w:t>
            </w:r>
            <w:r w:rsidRPr="000307EC">
              <w:rPr>
                <w:sz w:val="28"/>
                <w:lang w:val="ru-RU"/>
              </w:rPr>
              <w:t>А.</w:t>
            </w:r>
            <w:r w:rsidRPr="000307EC">
              <w:rPr>
                <w:spacing w:val="-17"/>
                <w:sz w:val="28"/>
                <w:lang w:val="ru-RU"/>
              </w:rPr>
              <w:t xml:space="preserve"> </w:t>
            </w:r>
            <w:r w:rsidRPr="000307EC">
              <w:rPr>
                <w:sz w:val="28"/>
                <w:lang w:val="ru-RU"/>
              </w:rPr>
              <w:t xml:space="preserve">Баратынский (не менее трёх </w:t>
            </w:r>
            <w:r w:rsidRPr="000307EC">
              <w:rPr>
                <w:spacing w:val="-2"/>
                <w:sz w:val="28"/>
                <w:lang w:val="ru-RU"/>
              </w:rPr>
              <w:t>стихотворений</w:t>
            </w:r>
            <w:proofErr w:type="gramEnd"/>
          </w:p>
          <w:p w:rsidR="000307EC" w:rsidRDefault="000307EC" w:rsidP="000307EC">
            <w:pPr>
              <w:pStyle w:val="TableParagraph"/>
              <w:spacing w:before="12"/>
              <w:ind w:left="110"/>
              <w:rPr>
                <w:sz w:val="28"/>
              </w:rPr>
            </w:pPr>
            <w:r>
              <w:rPr>
                <w:sz w:val="28"/>
              </w:rPr>
              <w:t>по</w:t>
            </w:r>
            <w:r>
              <w:rPr>
                <w:spacing w:val="-3"/>
                <w:sz w:val="28"/>
              </w:rPr>
              <w:t xml:space="preserve"> </w:t>
            </w:r>
            <w:r>
              <w:rPr>
                <w:spacing w:val="-2"/>
                <w:sz w:val="28"/>
              </w:rPr>
              <w:t>выбору)</w:t>
            </w:r>
          </w:p>
        </w:tc>
        <w:tc>
          <w:tcPr>
            <w:tcW w:w="1714" w:type="dxa"/>
          </w:tcPr>
          <w:p w:rsidR="000307EC" w:rsidRDefault="000307EC" w:rsidP="000307EC">
            <w:pPr>
              <w:pStyle w:val="TableParagraph"/>
              <w:spacing w:line="318" w:lineRule="exact"/>
              <w:ind w:left="17" w:right="7"/>
              <w:jc w:val="center"/>
              <w:rPr>
                <w:sz w:val="28"/>
              </w:rPr>
            </w:pPr>
            <w:r>
              <w:rPr>
                <w:spacing w:val="-10"/>
                <w:sz w:val="28"/>
              </w:rPr>
              <w:t>2</w:t>
            </w:r>
          </w:p>
        </w:tc>
        <w:tc>
          <w:tcPr>
            <w:tcW w:w="3400" w:type="dxa"/>
          </w:tcPr>
          <w:p w:rsidR="000307EC" w:rsidRPr="000307EC" w:rsidRDefault="000307EC" w:rsidP="000307EC">
            <w:pPr>
              <w:pStyle w:val="TableParagraph"/>
              <w:spacing w:line="256" w:lineRule="auto"/>
              <w:ind w:left="110" w:right="352"/>
              <w:rPr>
                <w:sz w:val="28"/>
                <w:lang w:val="ru-RU"/>
              </w:rPr>
            </w:pPr>
            <w:r w:rsidRPr="000307EC">
              <w:rPr>
                <w:sz w:val="28"/>
                <w:lang w:val="ru-RU"/>
              </w:rPr>
              <w:t>Поэзия пушкинской эпохи.</w:t>
            </w:r>
            <w:r w:rsidRPr="000307EC">
              <w:rPr>
                <w:spacing w:val="-14"/>
                <w:sz w:val="28"/>
                <w:lang w:val="ru-RU"/>
              </w:rPr>
              <w:t xml:space="preserve"> </w:t>
            </w:r>
            <w:r w:rsidRPr="000307EC">
              <w:rPr>
                <w:sz w:val="28"/>
                <w:lang w:val="ru-RU"/>
              </w:rPr>
              <w:t>К.</w:t>
            </w:r>
            <w:r w:rsidRPr="000307EC">
              <w:rPr>
                <w:spacing w:val="-15"/>
                <w:sz w:val="28"/>
                <w:lang w:val="ru-RU"/>
              </w:rPr>
              <w:t xml:space="preserve"> </w:t>
            </w:r>
            <w:r w:rsidRPr="000307EC">
              <w:rPr>
                <w:sz w:val="28"/>
                <w:lang w:val="ru-RU"/>
              </w:rPr>
              <w:t>Н.</w:t>
            </w:r>
            <w:r w:rsidRPr="000307EC">
              <w:rPr>
                <w:spacing w:val="-16"/>
                <w:sz w:val="28"/>
                <w:lang w:val="ru-RU"/>
              </w:rPr>
              <w:t xml:space="preserve"> </w:t>
            </w:r>
            <w:r w:rsidRPr="000307EC">
              <w:rPr>
                <w:sz w:val="28"/>
                <w:lang w:val="ru-RU"/>
              </w:rPr>
              <w:t>Батюшков, А. А. Дельвиг,</w:t>
            </w:r>
          </w:p>
          <w:p w:rsidR="000307EC" w:rsidRPr="000307EC" w:rsidRDefault="000307EC" w:rsidP="000307EC">
            <w:pPr>
              <w:pStyle w:val="TableParagraph"/>
              <w:spacing w:before="8"/>
              <w:ind w:left="110"/>
              <w:rPr>
                <w:sz w:val="28"/>
                <w:lang w:val="ru-RU"/>
              </w:rPr>
            </w:pPr>
            <w:r w:rsidRPr="000307EC">
              <w:rPr>
                <w:sz w:val="28"/>
                <w:lang w:val="ru-RU"/>
              </w:rPr>
              <w:t>Н.</w:t>
            </w:r>
            <w:r w:rsidRPr="000307EC">
              <w:rPr>
                <w:spacing w:val="-1"/>
                <w:sz w:val="28"/>
                <w:lang w:val="ru-RU"/>
              </w:rPr>
              <w:t xml:space="preserve"> </w:t>
            </w:r>
            <w:r w:rsidRPr="000307EC">
              <w:rPr>
                <w:sz w:val="28"/>
                <w:lang w:val="ru-RU"/>
              </w:rPr>
              <w:t>М.</w:t>
            </w:r>
            <w:r w:rsidRPr="000307EC">
              <w:rPr>
                <w:spacing w:val="-1"/>
                <w:sz w:val="28"/>
                <w:lang w:val="ru-RU"/>
              </w:rPr>
              <w:t xml:space="preserve"> </w:t>
            </w:r>
            <w:r w:rsidRPr="000307EC">
              <w:rPr>
                <w:spacing w:val="-2"/>
                <w:sz w:val="28"/>
                <w:lang w:val="ru-RU"/>
              </w:rPr>
              <w:t>Языков,</w:t>
            </w:r>
          </w:p>
          <w:p w:rsidR="000307EC" w:rsidRPr="000307EC" w:rsidRDefault="000307EC" w:rsidP="000307EC">
            <w:pPr>
              <w:pStyle w:val="TableParagraph"/>
              <w:spacing w:before="23" w:line="256" w:lineRule="auto"/>
              <w:ind w:left="110" w:right="912"/>
              <w:rPr>
                <w:sz w:val="28"/>
                <w:lang w:val="ru-RU"/>
              </w:rPr>
            </w:pPr>
            <w:proofErr w:type="gramStart"/>
            <w:r w:rsidRPr="000307EC">
              <w:rPr>
                <w:sz w:val="28"/>
                <w:lang w:val="ru-RU"/>
              </w:rPr>
              <w:t>Е.</w:t>
            </w:r>
            <w:r w:rsidRPr="000307EC">
              <w:rPr>
                <w:spacing w:val="-18"/>
                <w:sz w:val="28"/>
                <w:lang w:val="ru-RU"/>
              </w:rPr>
              <w:t xml:space="preserve"> </w:t>
            </w:r>
            <w:r w:rsidRPr="000307EC">
              <w:rPr>
                <w:sz w:val="28"/>
                <w:lang w:val="ru-RU"/>
              </w:rPr>
              <w:t>А.</w:t>
            </w:r>
            <w:r w:rsidRPr="000307EC">
              <w:rPr>
                <w:spacing w:val="-17"/>
                <w:sz w:val="28"/>
                <w:lang w:val="ru-RU"/>
              </w:rPr>
              <w:t xml:space="preserve"> </w:t>
            </w:r>
            <w:r w:rsidRPr="000307EC">
              <w:rPr>
                <w:sz w:val="28"/>
                <w:lang w:val="ru-RU"/>
              </w:rPr>
              <w:t xml:space="preserve">Баратынский (не менее трёх </w:t>
            </w:r>
            <w:r w:rsidRPr="000307EC">
              <w:rPr>
                <w:spacing w:val="-2"/>
                <w:sz w:val="28"/>
                <w:lang w:val="ru-RU"/>
              </w:rPr>
              <w:t>стихотворений</w:t>
            </w:r>
            <w:proofErr w:type="gramEnd"/>
          </w:p>
          <w:p w:rsidR="000307EC" w:rsidRPr="000307EC" w:rsidRDefault="000307EC" w:rsidP="000307EC">
            <w:pPr>
              <w:pStyle w:val="TableParagraph"/>
              <w:spacing w:before="12" w:line="256" w:lineRule="auto"/>
              <w:ind w:left="110"/>
              <w:rPr>
                <w:sz w:val="28"/>
                <w:lang w:val="ru-RU"/>
              </w:rPr>
            </w:pPr>
            <w:r w:rsidRPr="000307EC">
              <w:rPr>
                <w:sz w:val="28"/>
                <w:lang w:val="ru-RU"/>
              </w:rPr>
              <w:t>по выбору). Страницы жизни</w:t>
            </w:r>
            <w:r w:rsidRPr="000307EC">
              <w:rPr>
                <w:spacing w:val="-18"/>
                <w:sz w:val="28"/>
                <w:lang w:val="ru-RU"/>
              </w:rPr>
              <w:t xml:space="preserve"> </w:t>
            </w:r>
            <w:r w:rsidRPr="000307EC">
              <w:rPr>
                <w:sz w:val="28"/>
                <w:lang w:val="ru-RU"/>
              </w:rPr>
              <w:t>поэта.</w:t>
            </w:r>
            <w:r w:rsidRPr="000307EC">
              <w:rPr>
                <w:spacing w:val="-17"/>
                <w:sz w:val="28"/>
                <w:lang w:val="ru-RU"/>
              </w:rPr>
              <w:t xml:space="preserve"> </w:t>
            </w:r>
            <w:r w:rsidRPr="000307EC">
              <w:rPr>
                <w:sz w:val="28"/>
                <w:lang w:val="ru-RU"/>
              </w:rPr>
              <w:t>Основные темы лирики.</w:t>
            </w:r>
          </w:p>
          <w:p w:rsidR="000307EC" w:rsidRPr="000307EC" w:rsidRDefault="000307EC" w:rsidP="000307EC">
            <w:pPr>
              <w:pStyle w:val="TableParagraph"/>
              <w:spacing w:before="3"/>
              <w:ind w:left="110"/>
              <w:rPr>
                <w:sz w:val="28"/>
                <w:lang w:val="ru-RU"/>
              </w:rPr>
            </w:pPr>
            <w:r w:rsidRPr="000307EC">
              <w:rPr>
                <w:sz w:val="28"/>
                <w:lang w:val="ru-RU"/>
              </w:rPr>
              <w:t>Своеобразие</w:t>
            </w:r>
            <w:r w:rsidRPr="000307EC">
              <w:rPr>
                <w:spacing w:val="-12"/>
                <w:sz w:val="28"/>
                <w:lang w:val="ru-RU"/>
              </w:rPr>
              <w:t xml:space="preserve"> </w:t>
            </w:r>
            <w:r w:rsidRPr="000307EC">
              <w:rPr>
                <w:sz w:val="28"/>
                <w:lang w:val="ru-RU"/>
              </w:rPr>
              <w:t>лирики</w:t>
            </w:r>
            <w:r w:rsidRPr="000307EC">
              <w:rPr>
                <w:spacing w:val="-8"/>
                <w:sz w:val="28"/>
                <w:lang w:val="ru-RU"/>
              </w:rPr>
              <w:t xml:space="preserve"> </w:t>
            </w:r>
            <w:r w:rsidRPr="000307EC">
              <w:rPr>
                <w:spacing w:val="-2"/>
                <w:sz w:val="28"/>
                <w:lang w:val="ru-RU"/>
              </w:rPr>
              <w:t>поэта</w:t>
            </w:r>
          </w:p>
        </w:tc>
        <w:tc>
          <w:tcPr>
            <w:tcW w:w="5345" w:type="dxa"/>
          </w:tcPr>
          <w:p w:rsidR="000307EC" w:rsidRPr="000307EC" w:rsidRDefault="000307EC" w:rsidP="000307EC">
            <w:pPr>
              <w:pStyle w:val="TableParagraph"/>
              <w:spacing w:line="259" w:lineRule="auto"/>
              <w:ind w:left="117"/>
              <w:rPr>
                <w:sz w:val="28"/>
                <w:lang w:val="ru-RU"/>
              </w:rPr>
            </w:pPr>
            <w:r w:rsidRPr="000307EC">
              <w:rPr>
                <w:sz w:val="28"/>
                <w:lang w:val="ru-RU"/>
              </w:rPr>
              <w:t>Составлять</w:t>
            </w:r>
            <w:r w:rsidRPr="000307EC">
              <w:rPr>
                <w:spacing w:val="-13"/>
                <w:sz w:val="28"/>
                <w:lang w:val="ru-RU"/>
              </w:rPr>
              <w:t xml:space="preserve"> </w:t>
            </w:r>
            <w:r w:rsidRPr="000307EC">
              <w:rPr>
                <w:sz w:val="28"/>
                <w:lang w:val="ru-RU"/>
              </w:rPr>
              <w:t>тезисный</w:t>
            </w:r>
            <w:r w:rsidRPr="000307EC">
              <w:rPr>
                <w:spacing w:val="-14"/>
                <w:sz w:val="28"/>
                <w:lang w:val="ru-RU"/>
              </w:rPr>
              <w:t xml:space="preserve"> </w:t>
            </w:r>
            <w:r w:rsidRPr="000307EC">
              <w:rPr>
                <w:sz w:val="28"/>
                <w:lang w:val="ru-RU"/>
              </w:rPr>
              <w:t>план</w:t>
            </w:r>
            <w:r w:rsidRPr="000307EC">
              <w:rPr>
                <w:spacing w:val="-14"/>
                <w:sz w:val="28"/>
                <w:lang w:val="ru-RU"/>
              </w:rPr>
              <w:t xml:space="preserve"> </w:t>
            </w:r>
            <w:r w:rsidRPr="000307EC">
              <w:rPr>
                <w:sz w:val="28"/>
                <w:lang w:val="ru-RU"/>
              </w:rPr>
              <w:t>лекции</w:t>
            </w:r>
            <w:r w:rsidRPr="000307EC">
              <w:rPr>
                <w:spacing w:val="-14"/>
                <w:sz w:val="28"/>
                <w:lang w:val="ru-RU"/>
              </w:rPr>
              <w:t xml:space="preserve"> </w:t>
            </w:r>
            <w:r w:rsidRPr="000307EC">
              <w:rPr>
                <w:sz w:val="28"/>
                <w:lang w:val="ru-RU"/>
              </w:rPr>
              <w:t>учителя или статьи учебника. Выразительно</w:t>
            </w:r>
          </w:p>
          <w:p w:rsidR="000307EC" w:rsidRPr="000307EC" w:rsidRDefault="000307EC" w:rsidP="000307EC">
            <w:pPr>
              <w:pStyle w:val="TableParagraph"/>
              <w:spacing w:line="259" w:lineRule="auto"/>
              <w:ind w:left="117"/>
              <w:rPr>
                <w:sz w:val="28"/>
                <w:lang w:val="ru-RU"/>
              </w:rPr>
            </w:pPr>
            <w:r w:rsidRPr="000307EC">
              <w:rPr>
                <w:sz w:val="28"/>
                <w:lang w:val="ru-RU"/>
              </w:rPr>
              <w:t>читать,</w:t>
            </w:r>
            <w:r w:rsidRPr="000307EC">
              <w:rPr>
                <w:spacing w:val="-8"/>
                <w:sz w:val="28"/>
                <w:lang w:val="ru-RU"/>
              </w:rPr>
              <w:t xml:space="preserve"> </w:t>
            </w:r>
            <w:r w:rsidRPr="000307EC">
              <w:rPr>
                <w:sz w:val="28"/>
                <w:lang w:val="ru-RU"/>
              </w:rPr>
              <w:t>в</w:t>
            </w:r>
            <w:r w:rsidRPr="000307EC">
              <w:rPr>
                <w:spacing w:val="-12"/>
                <w:sz w:val="28"/>
                <w:lang w:val="ru-RU"/>
              </w:rPr>
              <w:t xml:space="preserve"> </w:t>
            </w:r>
            <w:r w:rsidRPr="000307EC">
              <w:rPr>
                <w:sz w:val="28"/>
                <w:lang w:val="ru-RU"/>
              </w:rPr>
              <w:t>том</w:t>
            </w:r>
            <w:r w:rsidRPr="000307EC">
              <w:rPr>
                <w:spacing w:val="-14"/>
                <w:sz w:val="28"/>
                <w:lang w:val="ru-RU"/>
              </w:rPr>
              <w:t xml:space="preserve"> </w:t>
            </w:r>
            <w:r w:rsidRPr="000307EC">
              <w:rPr>
                <w:sz w:val="28"/>
                <w:lang w:val="ru-RU"/>
              </w:rPr>
              <w:t>числе</w:t>
            </w:r>
            <w:r w:rsidRPr="000307EC">
              <w:rPr>
                <w:spacing w:val="-11"/>
                <w:sz w:val="28"/>
                <w:lang w:val="ru-RU"/>
              </w:rPr>
              <w:t xml:space="preserve"> </w:t>
            </w:r>
            <w:r w:rsidRPr="000307EC">
              <w:rPr>
                <w:sz w:val="28"/>
                <w:lang w:val="ru-RU"/>
              </w:rPr>
              <w:t>наизусть.</w:t>
            </w:r>
            <w:r w:rsidRPr="000307EC">
              <w:rPr>
                <w:spacing w:val="-8"/>
                <w:sz w:val="28"/>
                <w:lang w:val="ru-RU"/>
              </w:rPr>
              <w:t xml:space="preserve"> </w:t>
            </w:r>
            <w:r w:rsidRPr="000307EC">
              <w:rPr>
                <w:sz w:val="28"/>
                <w:lang w:val="ru-RU"/>
              </w:rPr>
              <w:t>Составлять лексические и историко-культурные комментарии. Устно или письменно отвечать на вопрос (с использованием цитирования). Участвовать</w:t>
            </w:r>
          </w:p>
          <w:p w:rsidR="000307EC" w:rsidRDefault="000307EC" w:rsidP="000307EC">
            <w:pPr>
              <w:pStyle w:val="TableParagraph"/>
              <w:spacing w:line="256" w:lineRule="auto"/>
              <w:ind w:left="117"/>
              <w:rPr>
                <w:sz w:val="28"/>
              </w:rPr>
            </w:pPr>
            <w:r w:rsidRPr="000307EC">
              <w:rPr>
                <w:sz w:val="28"/>
                <w:lang w:val="ru-RU"/>
              </w:rPr>
              <w:t>в</w:t>
            </w:r>
            <w:r w:rsidRPr="000307EC">
              <w:rPr>
                <w:spacing w:val="-18"/>
                <w:sz w:val="28"/>
                <w:lang w:val="ru-RU"/>
              </w:rPr>
              <w:t xml:space="preserve"> </w:t>
            </w:r>
            <w:r w:rsidRPr="000307EC">
              <w:rPr>
                <w:sz w:val="28"/>
                <w:lang w:val="ru-RU"/>
              </w:rPr>
              <w:t>коллективном</w:t>
            </w:r>
            <w:r w:rsidRPr="000307EC">
              <w:rPr>
                <w:spacing w:val="-17"/>
                <w:sz w:val="28"/>
                <w:lang w:val="ru-RU"/>
              </w:rPr>
              <w:t xml:space="preserve"> </w:t>
            </w:r>
            <w:r w:rsidRPr="000307EC">
              <w:rPr>
                <w:sz w:val="28"/>
                <w:lang w:val="ru-RU"/>
              </w:rPr>
              <w:t>диалоге.</w:t>
            </w:r>
            <w:r w:rsidRPr="000307EC">
              <w:rPr>
                <w:spacing w:val="-16"/>
                <w:sz w:val="28"/>
                <w:lang w:val="ru-RU"/>
              </w:rPr>
              <w:t xml:space="preserve"> </w:t>
            </w:r>
            <w:r w:rsidRPr="000307EC">
              <w:rPr>
                <w:sz w:val="28"/>
                <w:lang w:val="ru-RU"/>
              </w:rPr>
              <w:t>Анализировать различные</w:t>
            </w:r>
            <w:r w:rsidRPr="000307EC">
              <w:rPr>
                <w:spacing w:val="-17"/>
                <w:sz w:val="28"/>
                <w:lang w:val="ru-RU"/>
              </w:rPr>
              <w:t xml:space="preserve"> </w:t>
            </w:r>
            <w:r w:rsidRPr="000307EC">
              <w:rPr>
                <w:sz w:val="28"/>
                <w:lang w:val="ru-RU"/>
              </w:rPr>
              <w:t>формы</w:t>
            </w:r>
            <w:r w:rsidRPr="000307EC">
              <w:rPr>
                <w:spacing w:val="-17"/>
                <w:sz w:val="28"/>
                <w:lang w:val="ru-RU"/>
              </w:rPr>
              <w:t xml:space="preserve"> </w:t>
            </w:r>
            <w:r w:rsidRPr="000307EC">
              <w:rPr>
                <w:sz w:val="28"/>
                <w:lang w:val="ru-RU"/>
              </w:rPr>
              <w:t>выражения</w:t>
            </w:r>
            <w:r w:rsidRPr="000307EC">
              <w:rPr>
                <w:spacing w:val="-15"/>
                <w:sz w:val="28"/>
                <w:lang w:val="ru-RU"/>
              </w:rPr>
              <w:t xml:space="preserve"> </w:t>
            </w:r>
            <w:r w:rsidRPr="000307EC">
              <w:rPr>
                <w:sz w:val="28"/>
                <w:lang w:val="ru-RU"/>
              </w:rPr>
              <w:t xml:space="preserve">авторской позиции. </w:t>
            </w:r>
            <w:r>
              <w:rPr>
                <w:sz w:val="28"/>
              </w:rPr>
              <w:t>Выявлять тематику, проблематику, идейно-эмоциональное</w:t>
            </w:r>
          </w:p>
          <w:p w:rsidR="000307EC" w:rsidRDefault="000307EC" w:rsidP="000307EC">
            <w:pPr>
              <w:pStyle w:val="TableParagraph"/>
              <w:spacing w:before="10"/>
              <w:ind w:left="117"/>
              <w:rPr>
                <w:sz w:val="28"/>
              </w:rPr>
            </w:pPr>
            <w:r>
              <w:rPr>
                <w:sz w:val="28"/>
              </w:rPr>
              <w:t>содержание</w:t>
            </w:r>
            <w:r>
              <w:rPr>
                <w:spacing w:val="-16"/>
                <w:sz w:val="28"/>
              </w:rPr>
              <w:t xml:space="preserve"> </w:t>
            </w:r>
            <w:r>
              <w:rPr>
                <w:sz w:val="28"/>
              </w:rPr>
              <w:t>стихотворений,</w:t>
            </w:r>
            <w:r>
              <w:rPr>
                <w:spacing w:val="-11"/>
                <w:sz w:val="28"/>
              </w:rPr>
              <w:t xml:space="preserve"> </w:t>
            </w:r>
            <w:r>
              <w:rPr>
                <w:spacing w:val="-2"/>
                <w:sz w:val="28"/>
              </w:rPr>
              <w:t>особенности</w:t>
            </w:r>
          </w:p>
        </w:tc>
      </w:tr>
    </w:tbl>
    <w:p w:rsidR="000307EC" w:rsidRDefault="000307EC" w:rsidP="000307EC">
      <w:pPr>
        <w:rPr>
          <w:sz w:val="28"/>
        </w:rPr>
        <w:sectPr w:rsidR="000307EC">
          <w:pgSz w:w="16850" w:h="11910" w:orient="landscape"/>
          <w:pgMar w:top="1160" w:right="1000" w:bottom="940" w:left="1020" w:header="710" w:footer="689" w:gutter="0"/>
          <w:cols w:space="720"/>
        </w:sectPr>
      </w:pPr>
    </w:p>
    <w:p w:rsidR="000307EC" w:rsidRDefault="000307EC" w:rsidP="000307EC">
      <w:pPr>
        <w:pStyle w:val="a9"/>
        <w:spacing w:before="7"/>
        <w:rPr>
          <w:b/>
          <w:sz w:val="7"/>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0307EC" w:rsidTr="000307EC">
        <w:trPr>
          <w:trHeight w:val="3130"/>
        </w:trPr>
        <w:tc>
          <w:tcPr>
            <w:tcW w:w="699" w:type="dxa"/>
          </w:tcPr>
          <w:p w:rsidR="000307EC" w:rsidRDefault="000307EC" w:rsidP="000307EC">
            <w:pPr>
              <w:pStyle w:val="TableParagraph"/>
              <w:rPr>
                <w:sz w:val="26"/>
              </w:rPr>
            </w:pPr>
          </w:p>
        </w:tc>
        <w:tc>
          <w:tcPr>
            <w:tcW w:w="3407" w:type="dxa"/>
          </w:tcPr>
          <w:p w:rsidR="000307EC" w:rsidRDefault="000307EC" w:rsidP="000307EC">
            <w:pPr>
              <w:pStyle w:val="TableParagraph"/>
              <w:rPr>
                <w:sz w:val="26"/>
              </w:rPr>
            </w:pPr>
          </w:p>
        </w:tc>
        <w:tc>
          <w:tcPr>
            <w:tcW w:w="1714" w:type="dxa"/>
          </w:tcPr>
          <w:p w:rsidR="000307EC" w:rsidRDefault="000307EC" w:rsidP="000307EC">
            <w:pPr>
              <w:pStyle w:val="TableParagraph"/>
              <w:rPr>
                <w:sz w:val="26"/>
              </w:rPr>
            </w:pPr>
          </w:p>
        </w:tc>
        <w:tc>
          <w:tcPr>
            <w:tcW w:w="3400" w:type="dxa"/>
          </w:tcPr>
          <w:p w:rsidR="000307EC" w:rsidRDefault="000307EC" w:rsidP="000307EC">
            <w:pPr>
              <w:pStyle w:val="TableParagraph"/>
              <w:rPr>
                <w:sz w:val="26"/>
              </w:rPr>
            </w:pPr>
          </w:p>
        </w:tc>
        <w:tc>
          <w:tcPr>
            <w:tcW w:w="5345" w:type="dxa"/>
          </w:tcPr>
          <w:p w:rsidR="000307EC" w:rsidRPr="000307EC" w:rsidRDefault="000307EC" w:rsidP="000307EC">
            <w:pPr>
              <w:pStyle w:val="TableParagraph"/>
              <w:spacing w:line="311" w:lineRule="exact"/>
              <w:ind w:left="117"/>
              <w:rPr>
                <w:sz w:val="28"/>
                <w:lang w:val="ru-RU"/>
              </w:rPr>
            </w:pPr>
            <w:r w:rsidRPr="000307EC">
              <w:rPr>
                <w:sz w:val="28"/>
                <w:lang w:val="ru-RU"/>
              </w:rPr>
              <w:t>их</w:t>
            </w:r>
            <w:r w:rsidRPr="000307EC">
              <w:rPr>
                <w:spacing w:val="-4"/>
                <w:sz w:val="28"/>
                <w:lang w:val="ru-RU"/>
              </w:rPr>
              <w:t xml:space="preserve"> </w:t>
            </w:r>
            <w:r w:rsidRPr="000307EC">
              <w:rPr>
                <w:sz w:val="28"/>
                <w:lang w:val="ru-RU"/>
              </w:rPr>
              <w:t>ритмики,</w:t>
            </w:r>
            <w:r w:rsidRPr="000307EC">
              <w:rPr>
                <w:spacing w:val="-6"/>
                <w:sz w:val="28"/>
                <w:lang w:val="ru-RU"/>
              </w:rPr>
              <w:t xml:space="preserve"> </w:t>
            </w:r>
            <w:r w:rsidRPr="000307EC">
              <w:rPr>
                <w:sz w:val="28"/>
                <w:lang w:val="ru-RU"/>
              </w:rPr>
              <w:t xml:space="preserve">метрики и </w:t>
            </w:r>
            <w:r w:rsidRPr="000307EC">
              <w:rPr>
                <w:spacing w:val="-2"/>
                <w:sz w:val="28"/>
                <w:lang w:val="ru-RU"/>
              </w:rPr>
              <w:t>строфики.</w:t>
            </w:r>
          </w:p>
          <w:p w:rsidR="000307EC" w:rsidRPr="000307EC" w:rsidRDefault="000307EC" w:rsidP="000307EC">
            <w:pPr>
              <w:pStyle w:val="TableParagraph"/>
              <w:spacing w:before="31" w:line="259" w:lineRule="auto"/>
              <w:ind w:left="117"/>
              <w:rPr>
                <w:sz w:val="28"/>
                <w:lang w:val="ru-RU"/>
              </w:rPr>
            </w:pPr>
            <w:r w:rsidRPr="000307EC">
              <w:rPr>
                <w:sz w:val="28"/>
                <w:lang w:val="ru-RU"/>
              </w:rPr>
              <w:t>Составлять</w:t>
            </w:r>
            <w:r w:rsidRPr="000307EC">
              <w:rPr>
                <w:spacing w:val="-11"/>
                <w:sz w:val="28"/>
                <w:lang w:val="ru-RU"/>
              </w:rPr>
              <w:t xml:space="preserve"> </w:t>
            </w:r>
            <w:r w:rsidRPr="000307EC">
              <w:rPr>
                <w:sz w:val="28"/>
                <w:lang w:val="ru-RU"/>
              </w:rPr>
              <w:t>план</w:t>
            </w:r>
            <w:r w:rsidRPr="000307EC">
              <w:rPr>
                <w:spacing w:val="-12"/>
                <w:sz w:val="28"/>
                <w:lang w:val="ru-RU"/>
              </w:rPr>
              <w:t xml:space="preserve"> </w:t>
            </w:r>
            <w:r w:rsidRPr="000307EC">
              <w:rPr>
                <w:sz w:val="28"/>
                <w:lang w:val="ru-RU"/>
              </w:rPr>
              <w:t>анализа</w:t>
            </w:r>
            <w:r w:rsidRPr="000307EC">
              <w:rPr>
                <w:spacing w:val="-14"/>
                <w:sz w:val="28"/>
                <w:lang w:val="ru-RU"/>
              </w:rPr>
              <w:t xml:space="preserve"> </w:t>
            </w:r>
            <w:r w:rsidRPr="000307EC">
              <w:rPr>
                <w:sz w:val="28"/>
                <w:lang w:val="ru-RU"/>
              </w:rPr>
              <w:t>стихотворения</w:t>
            </w:r>
            <w:r w:rsidRPr="000307EC">
              <w:rPr>
                <w:spacing w:val="-12"/>
                <w:sz w:val="28"/>
                <w:lang w:val="ru-RU"/>
              </w:rPr>
              <w:t xml:space="preserve"> </w:t>
            </w:r>
            <w:r w:rsidRPr="000307EC">
              <w:rPr>
                <w:sz w:val="28"/>
                <w:lang w:val="ru-RU"/>
              </w:rPr>
              <w:t>и осуществлять письменный анализ лирического текста, давать письменный ответ на вопрос (с использованием цитирования). Работать со словарём</w:t>
            </w:r>
          </w:p>
          <w:p w:rsidR="000307EC" w:rsidRPr="000307EC" w:rsidRDefault="000307EC" w:rsidP="000307EC">
            <w:pPr>
              <w:pStyle w:val="TableParagraph"/>
              <w:spacing w:line="256" w:lineRule="auto"/>
              <w:ind w:left="117" w:right="1383"/>
              <w:rPr>
                <w:sz w:val="28"/>
                <w:lang w:val="ru-RU"/>
              </w:rPr>
            </w:pPr>
            <w:r w:rsidRPr="000307EC">
              <w:rPr>
                <w:sz w:val="28"/>
                <w:lang w:val="ru-RU"/>
              </w:rPr>
              <w:t>литературоведческих</w:t>
            </w:r>
            <w:r w:rsidRPr="000307EC">
              <w:rPr>
                <w:spacing w:val="-18"/>
                <w:sz w:val="28"/>
                <w:lang w:val="ru-RU"/>
              </w:rPr>
              <w:t xml:space="preserve"> </w:t>
            </w:r>
            <w:r w:rsidRPr="000307EC">
              <w:rPr>
                <w:sz w:val="28"/>
                <w:lang w:val="ru-RU"/>
              </w:rPr>
              <w:t>терминов. Составлять устные сообщения</w:t>
            </w:r>
          </w:p>
          <w:p w:rsidR="000307EC" w:rsidRPr="000307EC" w:rsidRDefault="000307EC" w:rsidP="000307EC">
            <w:pPr>
              <w:pStyle w:val="TableParagraph"/>
              <w:spacing w:before="7"/>
              <w:ind w:left="117"/>
              <w:rPr>
                <w:sz w:val="28"/>
                <w:lang w:val="ru-RU"/>
              </w:rPr>
            </w:pPr>
            <w:r w:rsidRPr="000307EC">
              <w:rPr>
                <w:sz w:val="28"/>
                <w:lang w:val="ru-RU"/>
              </w:rPr>
              <w:t>на</w:t>
            </w:r>
            <w:r w:rsidRPr="000307EC">
              <w:rPr>
                <w:spacing w:val="-13"/>
                <w:sz w:val="28"/>
                <w:lang w:val="ru-RU"/>
              </w:rPr>
              <w:t xml:space="preserve"> </w:t>
            </w:r>
            <w:r w:rsidRPr="000307EC">
              <w:rPr>
                <w:sz w:val="28"/>
                <w:lang w:val="ru-RU"/>
              </w:rPr>
              <w:t>литературоведческие</w:t>
            </w:r>
            <w:r w:rsidRPr="000307EC">
              <w:rPr>
                <w:spacing w:val="-12"/>
                <w:sz w:val="28"/>
                <w:lang w:val="ru-RU"/>
              </w:rPr>
              <w:t xml:space="preserve"> </w:t>
            </w:r>
            <w:r w:rsidRPr="000307EC">
              <w:rPr>
                <w:spacing w:val="-4"/>
                <w:sz w:val="28"/>
                <w:lang w:val="ru-RU"/>
              </w:rPr>
              <w:t>темы</w:t>
            </w:r>
          </w:p>
        </w:tc>
      </w:tr>
      <w:tr w:rsidR="000307EC" w:rsidTr="000307EC">
        <w:trPr>
          <w:trHeight w:val="6257"/>
        </w:trPr>
        <w:tc>
          <w:tcPr>
            <w:tcW w:w="699" w:type="dxa"/>
          </w:tcPr>
          <w:p w:rsidR="000307EC" w:rsidRDefault="000307EC" w:rsidP="000307EC">
            <w:pPr>
              <w:pStyle w:val="TableParagraph"/>
              <w:spacing w:line="311" w:lineRule="exact"/>
              <w:ind w:left="110"/>
              <w:rPr>
                <w:sz w:val="28"/>
              </w:rPr>
            </w:pPr>
            <w:r>
              <w:rPr>
                <w:spacing w:val="-5"/>
                <w:sz w:val="28"/>
              </w:rPr>
              <w:t>3.4</w:t>
            </w:r>
          </w:p>
        </w:tc>
        <w:tc>
          <w:tcPr>
            <w:tcW w:w="3407" w:type="dxa"/>
          </w:tcPr>
          <w:p w:rsidR="000307EC" w:rsidRPr="000307EC" w:rsidRDefault="000307EC" w:rsidP="000307EC">
            <w:pPr>
              <w:pStyle w:val="TableParagraph"/>
              <w:spacing w:line="261" w:lineRule="auto"/>
              <w:ind w:left="110" w:right="989"/>
              <w:rPr>
                <w:sz w:val="28"/>
                <w:lang w:val="ru-RU"/>
              </w:rPr>
            </w:pPr>
            <w:r w:rsidRPr="000307EC">
              <w:rPr>
                <w:sz w:val="28"/>
                <w:lang w:val="ru-RU"/>
              </w:rPr>
              <w:t xml:space="preserve">А. С. Пушкин. </w:t>
            </w:r>
            <w:r w:rsidRPr="000307EC">
              <w:rPr>
                <w:spacing w:val="-2"/>
                <w:sz w:val="28"/>
                <w:lang w:val="ru-RU"/>
              </w:rPr>
              <w:t xml:space="preserve">Стихотворения. </w:t>
            </w:r>
            <w:r w:rsidRPr="000307EC">
              <w:rPr>
                <w:sz w:val="28"/>
                <w:lang w:val="ru-RU"/>
              </w:rPr>
              <w:t>Например,</w:t>
            </w:r>
            <w:r w:rsidRPr="000307EC">
              <w:rPr>
                <w:spacing w:val="-18"/>
                <w:sz w:val="28"/>
                <w:lang w:val="ru-RU"/>
              </w:rPr>
              <w:t xml:space="preserve"> </w:t>
            </w:r>
            <w:r w:rsidRPr="000307EC">
              <w:rPr>
                <w:sz w:val="28"/>
                <w:lang w:val="ru-RU"/>
              </w:rPr>
              <w:t>«Бесы»,</w:t>
            </w:r>
          </w:p>
          <w:p w:rsidR="000307EC" w:rsidRPr="000307EC" w:rsidRDefault="000307EC" w:rsidP="000307EC">
            <w:pPr>
              <w:pStyle w:val="TableParagraph"/>
              <w:spacing w:line="256" w:lineRule="auto"/>
              <w:ind w:left="110" w:right="630"/>
              <w:rPr>
                <w:sz w:val="28"/>
                <w:lang w:val="ru-RU"/>
              </w:rPr>
            </w:pPr>
            <w:r w:rsidRPr="000307EC">
              <w:rPr>
                <w:sz w:val="28"/>
                <w:lang w:val="ru-RU"/>
              </w:rPr>
              <w:t>«Брожу</w:t>
            </w:r>
            <w:r w:rsidRPr="000307EC">
              <w:rPr>
                <w:spacing w:val="-18"/>
                <w:sz w:val="28"/>
                <w:lang w:val="ru-RU"/>
              </w:rPr>
              <w:t xml:space="preserve"> </w:t>
            </w:r>
            <w:r w:rsidRPr="000307EC">
              <w:rPr>
                <w:sz w:val="28"/>
                <w:lang w:val="ru-RU"/>
              </w:rPr>
              <w:t>ли</w:t>
            </w:r>
            <w:r w:rsidRPr="000307EC">
              <w:rPr>
                <w:spacing w:val="-17"/>
                <w:sz w:val="28"/>
                <w:lang w:val="ru-RU"/>
              </w:rPr>
              <w:t xml:space="preserve"> </w:t>
            </w:r>
            <w:r w:rsidRPr="000307EC">
              <w:rPr>
                <w:sz w:val="28"/>
                <w:lang w:val="ru-RU"/>
              </w:rPr>
              <w:t>я</w:t>
            </w:r>
            <w:r w:rsidRPr="000307EC">
              <w:rPr>
                <w:spacing w:val="-14"/>
                <w:sz w:val="28"/>
                <w:lang w:val="ru-RU"/>
              </w:rPr>
              <w:t xml:space="preserve"> </w:t>
            </w:r>
            <w:r w:rsidRPr="000307EC">
              <w:rPr>
                <w:sz w:val="28"/>
                <w:lang w:val="ru-RU"/>
              </w:rPr>
              <w:t>вдоль улиц шумных…»,</w:t>
            </w:r>
          </w:p>
          <w:p w:rsidR="000307EC" w:rsidRPr="000307EC" w:rsidRDefault="000307EC" w:rsidP="000307EC">
            <w:pPr>
              <w:pStyle w:val="TableParagraph"/>
              <w:ind w:left="110"/>
              <w:rPr>
                <w:sz w:val="28"/>
                <w:lang w:val="ru-RU"/>
              </w:rPr>
            </w:pPr>
            <w:r w:rsidRPr="000307EC">
              <w:rPr>
                <w:sz w:val="28"/>
                <w:lang w:val="ru-RU"/>
              </w:rPr>
              <w:t>«…Вновь</w:t>
            </w:r>
            <w:r w:rsidRPr="000307EC">
              <w:rPr>
                <w:spacing w:val="-4"/>
                <w:sz w:val="28"/>
                <w:lang w:val="ru-RU"/>
              </w:rPr>
              <w:t xml:space="preserve"> </w:t>
            </w:r>
            <w:r w:rsidRPr="000307EC">
              <w:rPr>
                <w:sz w:val="28"/>
                <w:lang w:val="ru-RU"/>
              </w:rPr>
              <w:t>я</w:t>
            </w:r>
            <w:r w:rsidRPr="000307EC">
              <w:rPr>
                <w:spacing w:val="-4"/>
                <w:sz w:val="28"/>
                <w:lang w:val="ru-RU"/>
              </w:rPr>
              <w:t xml:space="preserve"> </w:t>
            </w:r>
            <w:r w:rsidRPr="000307EC">
              <w:rPr>
                <w:spacing w:val="-2"/>
                <w:sz w:val="28"/>
                <w:lang w:val="ru-RU"/>
              </w:rPr>
              <w:t>посетил…»,</w:t>
            </w:r>
          </w:p>
          <w:p w:rsidR="000307EC" w:rsidRPr="000307EC" w:rsidRDefault="000307EC" w:rsidP="000307EC">
            <w:pPr>
              <w:pStyle w:val="TableParagraph"/>
              <w:spacing w:before="14"/>
              <w:ind w:left="110"/>
              <w:rPr>
                <w:sz w:val="28"/>
                <w:lang w:val="ru-RU"/>
              </w:rPr>
            </w:pPr>
            <w:r w:rsidRPr="000307EC">
              <w:rPr>
                <w:sz w:val="28"/>
                <w:lang w:val="ru-RU"/>
              </w:rPr>
              <w:t xml:space="preserve">«Из </w:t>
            </w:r>
            <w:r w:rsidRPr="000307EC">
              <w:rPr>
                <w:spacing w:val="-2"/>
                <w:sz w:val="28"/>
                <w:lang w:val="ru-RU"/>
              </w:rPr>
              <w:t>Пиндемонти»,</w:t>
            </w:r>
          </w:p>
          <w:p w:rsidR="000307EC" w:rsidRPr="000307EC" w:rsidRDefault="000307EC" w:rsidP="000307EC">
            <w:pPr>
              <w:pStyle w:val="TableParagraph"/>
              <w:spacing w:before="24" w:line="261" w:lineRule="auto"/>
              <w:ind w:left="110" w:right="1058"/>
              <w:jc w:val="both"/>
              <w:rPr>
                <w:sz w:val="28"/>
                <w:lang w:val="ru-RU"/>
              </w:rPr>
            </w:pPr>
            <w:r w:rsidRPr="000307EC">
              <w:rPr>
                <w:sz w:val="28"/>
                <w:lang w:val="ru-RU"/>
              </w:rPr>
              <w:t>«К</w:t>
            </w:r>
            <w:r w:rsidRPr="000307EC">
              <w:rPr>
                <w:spacing w:val="-18"/>
                <w:sz w:val="28"/>
                <w:lang w:val="ru-RU"/>
              </w:rPr>
              <w:t xml:space="preserve"> </w:t>
            </w:r>
            <w:r w:rsidRPr="000307EC">
              <w:rPr>
                <w:sz w:val="28"/>
                <w:lang w:val="ru-RU"/>
              </w:rPr>
              <w:t>морю»,</w:t>
            </w:r>
            <w:r w:rsidRPr="000307EC">
              <w:rPr>
                <w:spacing w:val="-17"/>
                <w:sz w:val="28"/>
                <w:lang w:val="ru-RU"/>
              </w:rPr>
              <w:t xml:space="preserve"> </w:t>
            </w:r>
            <w:r w:rsidRPr="000307EC">
              <w:rPr>
                <w:sz w:val="28"/>
                <w:lang w:val="ru-RU"/>
              </w:rPr>
              <w:t>«</w:t>
            </w:r>
            <w:proofErr w:type="gramStart"/>
            <w:r w:rsidRPr="000307EC">
              <w:rPr>
                <w:sz w:val="28"/>
                <w:lang w:val="ru-RU"/>
              </w:rPr>
              <w:t>К</w:t>
            </w:r>
            <w:proofErr w:type="gramEnd"/>
            <w:r w:rsidRPr="000307EC">
              <w:rPr>
                <w:sz w:val="28"/>
                <w:lang w:val="ru-RU"/>
              </w:rPr>
              <w:t>***» («Я</w:t>
            </w:r>
            <w:r w:rsidRPr="000307EC">
              <w:rPr>
                <w:spacing w:val="-18"/>
                <w:sz w:val="28"/>
                <w:lang w:val="ru-RU"/>
              </w:rPr>
              <w:t xml:space="preserve"> </w:t>
            </w:r>
            <w:r w:rsidRPr="000307EC">
              <w:rPr>
                <w:sz w:val="28"/>
                <w:lang w:val="ru-RU"/>
              </w:rPr>
              <w:t>помню</w:t>
            </w:r>
            <w:r w:rsidRPr="000307EC">
              <w:rPr>
                <w:spacing w:val="-17"/>
                <w:sz w:val="28"/>
                <w:lang w:val="ru-RU"/>
              </w:rPr>
              <w:t xml:space="preserve"> </w:t>
            </w:r>
            <w:r w:rsidRPr="000307EC">
              <w:rPr>
                <w:sz w:val="28"/>
                <w:lang w:val="ru-RU"/>
              </w:rPr>
              <w:t xml:space="preserve">чудное </w:t>
            </w:r>
            <w:r w:rsidRPr="000307EC">
              <w:rPr>
                <w:spacing w:val="-2"/>
                <w:sz w:val="28"/>
                <w:lang w:val="ru-RU"/>
              </w:rPr>
              <w:t>мгновенье…»),</w:t>
            </w:r>
          </w:p>
          <w:p w:rsidR="000307EC" w:rsidRDefault="000307EC" w:rsidP="000307EC">
            <w:pPr>
              <w:pStyle w:val="TableParagraph"/>
              <w:spacing w:line="259" w:lineRule="auto"/>
              <w:ind w:left="110" w:right="263"/>
              <w:rPr>
                <w:sz w:val="28"/>
              </w:rPr>
            </w:pPr>
            <w:r w:rsidRPr="000307EC">
              <w:rPr>
                <w:sz w:val="28"/>
                <w:lang w:val="ru-RU"/>
              </w:rPr>
              <w:t>«Мадонна», «Осень» (отрывок), «Отц</w:t>
            </w:r>
            <w:proofErr w:type="gramStart"/>
            <w:r w:rsidRPr="000307EC">
              <w:rPr>
                <w:sz w:val="28"/>
                <w:lang w:val="ru-RU"/>
              </w:rPr>
              <w:t>ы-</w:t>
            </w:r>
            <w:proofErr w:type="gramEnd"/>
            <w:r w:rsidRPr="000307EC">
              <w:rPr>
                <w:sz w:val="28"/>
                <w:lang w:val="ru-RU"/>
              </w:rPr>
              <w:t xml:space="preserve"> пустынники и жёны </w:t>
            </w:r>
            <w:r w:rsidRPr="000307EC">
              <w:rPr>
                <w:spacing w:val="-2"/>
                <w:sz w:val="28"/>
                <w:lang w:val="ru-RU"/>
              </w:rPr>
              <w:t>непорочны…»,</w:t>
            </w:r>
            <w:r w:rsidRPr="000307EC">
              <w:rPr>
                <w:spacing w:val="-13"/>
                <w:sz w:val="28"/>
                <w:lang w:val="ru-RU"/>
              </w:rPr>
              <w:t xml:space="preserve"> </w:t>
            </w:r>
            <w:r w:rsidRPr="000307EC">
              <w:rPr>
                <w:spacing w:val="-2"/>
                <w:sz w:val="28"/>
                <w:lang w:val="ru-RU"/>
              </w:rPr>
              <w:t xml:space="preserve">«Пора, </w:t>
            </w:r>
            <w:r w:rsidRPr="000307EC">
              <w:rPr>
                <w:sz w:val="28"/>
                <w:lang w:val="ru-RU"/>
              </w:rPr>
              <w:t>мой</w:t>
            </w:r>
            <w:r w:rsidRPr="000307EC">
              <w:rPr>
                <w:spacing w:val="-8"/>
                <w:sz w:val="28"/>
                <w:lang w:val="ru-RU"/>
              </w:rPr>
              <w:t xml:space="preserve"> </w:t>
            </w:r>
            <w:r w:rsidRPr="000307EC">
              <w:rPr>
                <w:sz w:val="28"/>
                <w:lang w:val="ru-RU"/>
              </w:rPr>
              <w:t>друг,</w:t>
            </w:r>
            <w:r w:rsidRPr="000307EC">
              <w:rPr>
                <w:spacing w:val="-7"/>
                <w:sz w:val="28"/>
                <w:lang w:val="ru-RU"/>
              </w:rPr>
              <w:t xml:space="preserve"> </w:t>
            </w:r>
            <w:r w:rsidRPr="000307EC">
              <w:rPr>
                <w:sz w:val="28"/>
                <w:lang w:val="ru-RU"/>
              </w:rPr>
              <w:t>пора!</w:t>
            </w:r>
            <w:r w:rsidRPr="000307EC">
              <w:rPr>
                <w:spacing w:val="-15"/>
                <w:sz w:val="28"/>
                <w:lang w:val="ru-RU"/>
              </w:rPr>
              <w:t xml:space="preserve"> </w:t>
            </w:r>
            <w:r>
              <w:rPr>
                <w:sz w:val="28"/>
              </w:rPr>
              <w:t>Покоя сердце просит…»,</w:t>
            </w:r>
          </w:p>
          <w:p w:rsidR="000307EC" w:rsidRDefault="000307EC" w:rsidP="000307EC">
            <w:pPr>
              <w:pStyle w:val="TableParagraph"/>
              <w:spacing w:line="318" w:lineRule="exact"/>
              <w:ind w:left="110"/>
              <w:rPr>
                <w:sz w:val="28"/>
              </w:rPr>
            </w:pPr>
            <w:r>
              <w:rPr>
                <w:sz w:val="28"/>
              </w:rPr>
              <w:t>«Поэт»,</w:t>
            </w:r>
            <w:r>
              <w:rPr>
                <w:spacing w:val="-10"/>
                <w:sz w:val="28"/>
              </w:rPr>
              <w:t xml:space="preserve"> </w:t>
            </w:r>
            <w:r>
              <w:rPr>
                <w:spacing w:val="-2"/>
                <w:sz w:val="28"/>
              </w:rPr>
              <w:t>«Пророк»,</w:t>
            </w:r>
          </w:p>
          <w:p w:rsidR="000307EC" w:rsidRDefault="000307EC" w:rsidP="000307EC">
            <w:pPr>
              <w:pStyle w:val="TableParagraph"/>
              <w:spacing w:before="23"/>
              <w:ind w:left="110"/>
              <w:rPr>
                <w:sz w:val="28"/>
              </w:rPr>
            </w:pPr>
            <w:r>
              <w:rPr>
                <w:sz w:val="28"/>
              </w:rPr>
              <w:t>«Свободы</w:t>
            </w:r>
            <w:r>
              <w:rPr>
                <w:spacing w:val="-17"/>
                <w:sz w:val="28"/>
              </w:rPr>
              <w:t xml:space="preserve"> </w:t>
            </w:r>
            <w:r>
              <w:rPr>
                <w:spacing w:val="-2"/>
                <w:sz w:val="28"/>
              </w:rPr>
              <w:t>сеятель</w:t>
            </w:r>
          </w:p>
        </w:tc>
        <w:tc>
          <w:tcPr>
            <w:tcW w:w="1714" w:type="dxa"/>
          </w:tcPr>
          <w:p w:rsidR="000307EC" w:rsidRDefault="000307EC" w:rsidP="000307EC">
            <w:pPr>
              <w:pStyle w:val="TableParagraph"/>
              <w:spacing w:line="311" w:lineRule="exact"/>
              <w:ind w:left="17" w:right="4"/>
              <w:jc w:val="center"/>
              <w:rPr>
                <w:sz w:val="28"/>
              </w:rPr>
            </w:pPr>
            <w:r>
              <w:rPr>
                <w:spacing w:val="-5"/>
                <w:sz w:val="28"/>
              </w:rPr>
              <w:t>15</w:t>
            </w:r>
          </w:p>
        </w:tc>
        <w:tc>
          <w:tcPr>
            <w:tcW w:w="3400" w:type="dxa"/>
          </w:tcPr>
          <w:p w:rsidR="000307EC" w:rsidRPr="000307EC" w:rsidRDefault="000307EC" w:rsidP="000307EC">
            <w:pPr>
              <w:pStyle w:val="TableParagraph"/>
              <w:spacing w:line="256" w:lineRule="auto"/>
              <w:ind w:left="110" w:right="659"/>
              <w:rPr>
                <w:sz w:val="28"/>
                <w:lang w:val="ru-RU"/>
              </w:rPr>
            </w:pPr>
            <w:r w:rsidRPr="000307EC">
              <w:rPr>
                <w:sz w:val="28"/>
                <w:lang w:val="ru-RU"/>
              </w:rPr>
              <w:t>А.</w:t>
            </w:r>
            <w:r w:rsidRPr="000307EC">
              <w:rPr>
                <w:spacing w:val="-15"/>
                <w:sz w:val="28"/>
                <w:lang w:val="ru-RU"/>
              </w:rPr>
              <w:t xml:space="preserve"> </w:t>
            </w:r>
            <w:r w:rsidRPr="000307EC">
              <w:rPr>
                <w:sz w:val="28"/>
                <w:lang w:val="ru-RU"/>
              </w:rPr>
              <w:t>С.</w:t>
            </w:r>
            <w:r w:rsidRPr="000307EC">
              <w:rPr>
                <w:spacing w:val="-15"/>
                <w:sz w:val="28"/>
                <w:lang w:val="ru-RU"/>
              </w:rPr>
              <w:t xml:space="preserve"> </w:t>
            </w:r>
            <w:r w:rsidRPr="000307EC">
              <w:rPr>
                <w:sz w:val="28"/>
                <w:lang w:val="ru-RU"/>
              </w:rPr>
              <w:t>Пушкин.</w:t>
            </w:r>
            <w:r w:rsidRPr="000307EC">
              <w:rPr>
                <w:spacing w:val="-15"/>
                <w:sz w:val="28"/>
                <w:lang w:val="ru-RU"/>
              </w:rPr>
              <w:t xml:space="preserve"> </w:t>
            </w:r>
            <w:r w:rsidRPr="000307EC">
              <w:rPr>
                <w:sz w:val="28"/>
                <w:lang w:val="ru-RU"/>
              </w:rPr>
              <w:t>Жизнь и творчество.</w:t>
            </w:r>
          </w:p>
          <w:p w:rsidR="000307EC" w:rsidRPr="000307EC" w:rsidRDefault="000307EC" w:rsidP="000307EC">
            <w:pPr>
              <w:pStyle w:val="TableParagraph"/>
              <w:spacing w:line="256" w:lineRule="auto"/>
              <w:ind w:left="110" w:right="216"/>
              <w:rPr>
                <w:sz w:val="28"/>
                <w:lang w:val="ru-RU"/>
              </w:rPr>
            </w:pPr>
            <w:r w:rsidRPr="000307EC">
              <w:rPr>
                <w:sz w:val="28"/>
                <w:lang w:val="ru-RU"/>
              </w:rPr>
              <w:t>Поэтическое</w:t>
            </w:r>
            <w:r w:rsidRPr="000307EC">
              <w:rPr>
                <w:spacing w:val="-18"/>
                <w:sz w:val="28"/>
                <w:lang w:val="ru-RU"/>
              </w:rPr>
              <w:t xml:space="preserve"> </w:t>
            </w:r>
            <w:r w:rsidRPr="000307EC">
              <w:rPr>
                <w:sz w:val="28"/>
                <w:lang w:val="ru-RU"/>
              </w:rPr>
              <w:t>новаторство А.С. Пушкина.</w:t>
            </w:r>
          </w:p>
          <w:p w:rsidR="000307EC" w:rsidRPr="000307EC" w:rsidRDefault="000307EC" w:rsidP="000307EC">
            <w:pPr>
              <w:pStyle w:val="TableParagraph"/>
              <w:spacing w:before="1" w:line="256" w:lineRule="auto"/>
              <w:ind w:left="110"/>
              <w:rPr>
                <w:sz w:val="28"/>
                <w:lang w:val="ru-RU"/>
              </w:rPr>
            </w:pPr>
            <w:r w:rsidRPr="000307EC">
              <w:rPr>
                <w:sz w:val="28"/>
                <w:lang w:val="ru-RU"/>
              </w:rPr>
              <w:t>Тематика</w:t>
            </w:r>
            <w:r w:rsidRPr="000307EC">
              <w:rPr>
                <w:spacing w:val="-18"/>
                <w:sz w:val="28"/>
                <w:lang w:val="ru-RU"/>
              </w:rPr>
              <w:t xml:space="preserve"> </w:t>
            </w:r>
            <w:r w:rsidRPr="000307EC">
              <w:rPr>
                <w:sz w:val="28"/>
                <w:lang w:val="ru-RU"/>
              </w:rPr>
              <w:t>и</w:t>
            </w:r>
            <w:r w:rsidRPr="000307EC">
              <w:rPr>
                <w:spacing w:val="-17"/>
                <w:sz w:val="28"/>
                <w:lang w:val="ru-RU"/>
              </w:rPr>
              <w:t xml:space="preserve"> </w:t>
            </w:r>
            <w:r w:rsidRPr="000307EC">
              <w:rPr>
                <w:sz w:val="28"/>
                <w:lang w:val="ru-RU"/>
              </w:rPr>
              <w:t>проблематика лицейской лирики.</w:t>
            </w:r>
          </w:p>
          <w:p w:rsidR="000307EC" w:rsidRPr="000307EC" w:rsidRDefault="000307EC" w:rsidP="000307EC">
            <w:pPr>
              <w:pStyle w:val="TableParagraph"/>
              <w:spacing w:before="10" w:line="259" w:lineRule="auto"/>
              <w:ind w:left="110"/>
              <w:rPr>
                <w:sz w:val="28"/>
                <w:lang w:val="ru-RU"/>
              </w:rPr>
            </w:pPr>
            <w:r w:rsidRPr="000307EC">
              <w:rPr>
                <w:sz w:val="28"/>
                <w:lang w:val="ru-RU"/>
              </w:rPr>
              <w:t>Основные</w:t>
            </w:r>
            <w:r w:rsidRPr="000307EC">
              <w:rPr>
                <w:spacing w:val="-18"/>
                <w:sz w:val="28"/>
                <w:lang w:val="ru-RU"/>
              </w:rPr>
              <w:t xml:space="preserve"> </w:t>
            </w:r>
            <w:r w:rsidRPr="000307EC">
              <w:rPr>
                <w:sz w:val="28"/>
                <w:lang w:val="ru-RU"/>
              </w:rPr>
              <w:t>темы</w:t>
            </w:r>
            <w:r w:rsidRPr="000307EC">
              <w:rPr>
                <w:spacing w:val="-17"/>
                <w:sz w:val="28"/>
                <w:lang w:val="ru-RU"/>
              </w:rPr>
              <w:t xml:space="preserve"> </w:t>
            </w:r>
            <w:r w:rsidRPr="000307EC">
              <w:rPr>
                <w:sz w:val="28"/>
                <w:lang w:val="ru-RU"/>
              </w:rPr>
              <w:t>лирики южного периода.</w:t>
            </w:r>
          </w:p>
          <w:p w:rsidR="000307EC" w:rsidRPr="000307EC" w:rsidRDefault="000307EC" w:rsidP="000307EC">
            <w:pPr>
              <w:pStyle w:val="TableParagraph"/>
              <w:spacing w:line="261" w:lineRule="auto"/>
              <w:ind w:left="110" w:right="890"/>
              <w:rPr>
                <w:sz w:val="28"/>
                <w:lang w:val="ru-RU"/>
              </w:rPr>
            </w:pPr>
            <w:r w:rsidRPr="000307EC">
              <w:rPr>
                <w:spacing w:val="-2"/>
                <w:sz w:val="28"/>
                <w:lang w:val="ru-RU"/>
              </w:rPr>
              <w:t xml:space="preserve">Художественное </w:t>
            </w:r>
            <w:r w:rsidRPr="000307EC">
              <w:rPr>
                <w:sz w:val="28"/>
                <w:lang w:val="ru-RU"/>
              </w:rPr>
              <w:t>своеобразие</w:t>
            </w:r>
            <w:r w:rsidRPr="000307EC">
              <w:rPr>
                <w:spacing w:val="-18"/>
                <w:sz w:val="28"/>
                <w:lang w:val="ru-RU"/>
              </w:rPr>
              <w:t xml:space="preserve"> </w:t>
            </w:r>
            <w:r w:rsidRPr="000307EC">
              <w:rPr>
                <w:sz w:val="28"/>
                <w:lang w:val="ru-RU"/>
              </w:rPr>
              <w:t>лирики южного периода.</w:t>
            </w:r>
          </w:p>
          <w:p w:rsidR="000307EC" w:rsidRDefault="000307EC" w:rsidP="000307EC">
            <w:pPr>
              <w:pStyle w:val="TableParagraph"/>
              <w:spacing w:line="259" w:lineRule="auto"/>
              <w:ind w:left="110" w:right="144"/>
              <w:rPr>
                <w:sz w:val="28"/>
              </w:rPr>
            </w:pPr>
            <w:r w:rsidRPr="000307EC">
              <w:rPr>
                <w:sz w:val="28"/>
                <w:lang w:val="ru-RU"/>
              </w:rPr>
              <w:t>А.С. Пушкин. Лирика Михайловского</w:t>
            </w:r>
            <w:r w:rsidRPr="000307EC">
              <w:rPr>
                <w:spacing w:val="-16"/>
                <w:sz w:val="28"/>
                <w:lang w:val="ru-RU"/>
              </w:rPr>
              <w:t xml:space="preserve"> </w:t>
            </w:r>
            <w:r w:rsidRPr="000307EC">
              <w:rPr>
                <w:sz w:val="28"/>
                <w:lang w:val="ru-RU"/>
              </w:rPr>
              <w:t>периода (К</w:t>
            </w:r>
            <w:r w:rsidRPr="000307EC">
              <w:rPr>
                <w:spacing w:val="-18"/>
                <w:sz w:val="28"/>
                <w:lang w:val="ru-RU"/>
              </w:rPr>
              <w:t xml:space="preserve"> </w:t>
            </w:r>
            <w:r w:rsidRPr="000307EC">
              <w:rPr>
                <w:sz w:val="28"/>
                <w:lang w:val="ru-RU"/>
              </w:rPr>
              <w:t>морю»,</w:t>
            </w:r>
            <w:r w:rsidRPr="000307EC">
              <w:rPr>
                <w:spacing w:val="-17"/>
                <w:sz w:val="28"/>
                <w:lang w:val="ru-RU"/>
              </w:rPr>
              <w:t xml:space="preserve"> </w:t>
            </w:r>
            <w:r w:rsidRPr="000307EC">
              <w:rPr>
                <w:sz w:val="28"/>
                <w:lang w:val="ru-RU"/>
              </w:rPr>
              <w:t>«Вакхическая песня»</w:t>
            </w:r>
            <w:r w:rsidRPr="000307EC">
              <w:rPr>
                <w:spacing w:val="-5"/>
                <w:sz w:val="28"/>
                <w:lang w:val="ru-RU"/>
              </w:rPr>
              <w:t xml:space="preserve"> </w:t>
            </w:r>
            <w:r w:rsidRPr="000307EC">
              <w:rPr>
                <w:sz w:val="28"/>
                <w:lang w:val="ru-RU"/>
              </w:rPr>
              <w:t>и</w:t>
            </w:r>
            <w:r w:rsidRPr="000307EC">
              <w:rPr>
                <w:spacing w:val="-1"/>
                <w:sz w:val="28"/>
                <w:lang w:val="ru-RU"/>
              </w:rPr>
              <w:t xml:space="preserve"> </w:t>
            </w:r>
            <w:r w:rsidRPr="000307EC">
              <w:rPr>
                <w:sz w:val="28"/>
                <w:lang w:val="ru-RU"/>
              </w:rPr>
              <w:t xml:space="preserve">др.). </w:t>
            </w:r>
            <w:r>
              <w:rPr>
                <w:sz w:val="28"/>
              </w:rPr>
              <w:t>Любовная лирика, ее своеобразие («К***» («Я помню</w:t>
            </w:r>
          </w:p>
          <w:p w:rsidR="000307EC" w:rsidRDefault="000307EC" w:rsidP="000307EC">
            <w:pPr>
              <w:pStyle w:val="TableParagraph"/>
              <w:ind w:left="110"/>
              <w:rPr>
                <w:sz w:val="28"/>
              </w:rPr>
            </w:pPr>
            <w:proofErr w:type="gramStart"/>
            <w:r>
              <w:rPr>
                <w:sz w:val="28"/>
              </w:rPr>
              <w:t>чудное</w:t>
            </w:r>
            <w:proofErr w:type="gramEnd"/>
            <w:r>
              <w:rPr>
                <w:spacing w:val="-14"/>
                <w:sz w:val="28"/>
              </w:rPr>
              <w:t xml:space="preserve"> </w:t>
            </w:r>
            <w:r>
              <w:rPr>
                <w:spacing w:val="-2"/>
                <w:sz w:val="28"/>
              </w:rPr>
              <w:t>мгновенье...»),</w:t>
            </w:r>
          </w:p>
        </w:tc>
        <w:tc>
          <w:tcPr>
            <w:tcW w:w="5345" w:type="dxa"/>
          </w:tcPr>
          <w:p w:rsidR="000307EC" w:rsidRPr="000307EC" w:rsidRDefault="000307EC" w:rsidP="000307EC">
            <w:pPr>
              <w:pStyle w:val="TableParagraph"/>
              <w:spacing w:line="311" w:lineRule="exact"/>
              <w:ind w:left="117"/>
              <w:rPr>
                <w:sz w:val="28"/>
                <w:lang w:val="ru-RU"/>
              </w:rPr>
            </w:pPr>
            <w:r w:rsidRPr="000307EC">
              <w:rPr>
                <w:sz w:val="28"/>
                <w:lang w:val="ru-RU"/>
              </w:rPr>
              <w:t>Конспектировать</w:t>
            </w:r>
            <w:r w:rsidRPr="000307EC">
              <w:rPr>
                <w:spacing w:val="-15"/>
                <w:sz w:val="28"/>
                <w:lang w:val="ru-RU"/>
              </w:rPr>
              <w:t xml:space="preserve"> </w:t>
            </w:r>
            <w:r w:rsidRPr="000307EC">
              <w:rPr>
                <w:sz w:val="28"/>
                <w:lang w:val="ru-RU"/>
              </w:rPr>
              <w:t>лекцию</w:t>
            </w:r>
            <w:r w:rsidRPr="000307EC">
              <w:rPr>
                <w:spacing w:val="-7"/>
                <w:sz w:val="28"/>
                <w:lang w:val="ru-RU"/>
              </w:rPr>
              <w:t xml:space="preserve"> </w:t>
            </w:r>
            <w:r w:rsidRPr="000307EC">
              <w:rPr>
                <w:sz w:val="28"/>
                <w:lang w:val="ru-RU"/>
              </w:rPr>
              <w:t>учителя</w:t>
            </w:r>
            <w:r w:rsidRPr="000307EC">
              <w:rPr>
                <w:spacing w:val="-12"/>
                <w:sz w:val="28"/>
                <w:lang w:val="ru-RU"/>
              </w:rPr>
              <w:t xml:space="preserve"> </w:t>
            </w:r>
            <w:r w:rsidRPr="000307EC">
              <w:rPr>
                <w:spacing w:val="-10"/>
                <w:sz w:val="28"/>
                <w:lang w:val="ru-RU"/>
              </w:rPr>
              <w:t>и</w:t>
            </w:r>
          </w:p>
          <w:p w:rsidR="000307EC" w:rsidRPr="000307EC" w:rsidRDefault="000307EC" w:rsidP="000307EC">
            <w:pPr>
              <w:pStyle w:val="TableParagraph"/>
              <w:spacing w:before="23" w:line="264" w:lineRule="auto"/>
              <w:ind w:left="117"/>
              <w:rPr>
                <w:sz w:val="28"/>
                <w:lang w:val="ru-RU"/>
              </w:rPr>
            </w:pPr>
            <w:r w:rsidRPr="000307EC">
              <w:rPr>
                <w:sz w:val="28"/>
                <w:lang w:val="ru-RU"/>
              </w:rPr>
              <w:t>статью</w:t>
            </w:r>
            <w:r w:rsidRPr="000307EC">
              <w:rPr>
                <w:spacing w:val="-8"/>
                <w:sz w:val="28"/>
                <w:lang w:val="ru-RU"/>
              </w:rPr>
              <w:t xml:space="preserve"> </w:t>
            </w:r>
            <w:r w:rsidRPr="000307EC">
              <w:rPr>
                <w:sz w:val="28"/>
                <w:lang w:val="ru-RU"/>
              </w:rPr>
              <w:t>учебника</w:t>
            </w:r>
            <w:r w:rsidRPr="000307EC">
              <w:rPr>
                <w:spacing w:val="-9"/>
                <w:sz w:val="28"/>
                <w:lang w:val="ru-RU"/>
              </w:rPr>
              <w:t xml:space="preserve"> </w:t>
            </w:r>
            <w:r w:rsidRPr="000307EC">
              <w:rPr>
                <w:sz w:val="28"/>
                <w:lang w:val="ru-RU"/>
              </w:rPr>
              <w:t>и</w:t>
            </w:r>
            <w:r w:rsidRPr="000307EC">
              <w:rPr>
                <w:spacing w:val="-7"/>
                <w:sz w:val="28"/>
                <w:lang w:val="ru-RU"/>
              </w:rPr>
              <w:t xml:space="preserve"> </w:t>
            </w:r>
            <w:r w:rsidRPr="000307EC">
              <w:rPr>
                <w:sz w:val="28"/>
                <w:lang w:val="ru-RU"/>
              </w:rPr>
              <w:t>составлять</w:t>
            </w:r>
            <w:r w:rsidRPr="000307EC">
              <w:rPr>
                <w:spacing w:val="-6"/>
                <w:sz w:val="28"/>
                <w:lang w:val="ru-RU"/>
              </w:rPr>
              <w:t xml:space="preserve"> </w:t>
            </w:r>
            <w:r w:rsidRPr="000307EC">
              <w:rPr>
                <w:sz w:val="28"/>
                <w:lang w:val="ru-RU"/>
              </w:rPr>
              <w:t>их</w:t>
            </w:r>
            <w:r w:rsidRPr="000307EC">
              <w:rPr>
                <w:spacing w:val="-11"/>
                <w:sz w:val="28"/>
                <w:lang w:val="ru-RU"/>
              </w:rPr>
              <w:t xml:space="preserve"> </w:t>
            </w:r>
            <w:r w:rsidRPr="000307EC">
              <w:rPr>
                <w:sz w:val="28"/>
                <w:lang w:val="ru-RU"/>
              </w:rPr>
              <w:t>планы</w:t>
            </w:r>
            <w:r w:rsidRPr="000307EC">
              <w:rPr>
                <w:spacing w:val="-8"/>
                <w:sz w:val="28"/>
                <w:lang w:val="ru-RU"/>
              </w:rPr>
              <w:t xml:space="preserve"> </w:t>
            </w:r>
            <w:r w:rsidRPr="000307EC">
              <w:rPr>
                <w:sz w:val="28"/>
                <w:lang w:val="ru-RU"/>
              </w:rPr>
              <w:t>и тезисы. Составлять хронологическую</w:t>
            </w:r>
          </w:p>
          <w:p w:rsidR="000307EC" w:rsidRPr="000307EC" w:rsidRDefault="000307EC" w:rsidP="000307EC">
            <w:pPr>
              <w:pStyle w:val="TableParagraph"/>
              <w:spacing w:line="259" w:lineRule="auto"/>
              <w:ind w:left="117" w:right="115"/>
              <w:rPr>
                <w:sz w:val="28"/>
                <w:lang w:val="ru-RU"/>
              </w:rPr>
            </w:pPr>
            <w:r w:rsidRPr="000307EC">
              <w:rPr>
                <w:sz w:val="28"/>
                <w:lang w:val="ru-RU"/>
              </w:rPr>
              <w:t>таблицу жизни и творчества писателя. Подбирать</w:t>
            </w:r>
            <w:r w:rsidRPr="000307EC">
              <w:rPr>
                <w:spacing w:val="-7"/>
                <w:sz w:val="28"/>
                <w:lang w:val="ru-RU"/>
              </w:rPr>
              <w:t xml:space="preserve"> </w:t>
            </w:r>
            <w:r w:rsidRPr="000307EC">
              <w:rPr>
                <w:sz w:val="28"/>
                <w:lang w:val="ru-RU"/>
              </w:rPr>
              <w:t>и</w:t>
            </w:r>
            <w:r w:rsidRPr="000307EC">
              <w:rPr>
                <w:spacing w:val="-7"/>
                <w:sz w:val="28"/>
                <w:lang w:val="ru-RU"/>
              </w:rPr>
              <w:t xml:space="preserve"> </w:t>
            </w:r>
            <w:r w:rsidRPr="000307EC">
              <w:rPr>
                <w:sz w:val="28"/>
                <w:lang w:val="ru-RU"/>
              </w:rPr>
              <w:t>обобщать</w:t>
            </w:r>
            <w:r w:rsidRPr="000307EC">
              <w:rPr>
                <w:spacing w:val="-7"/>
                <w:sz w:val="28"/>
                <w:lang w:val="ru-RU"/>
              </w:rPr>
              <w:t xml:space="preserve"> </w:t>
            </w:r>
            <w:r w:rsidRPr="000307EC">
              <w:rPr>
                <w:sz w:val="28"/>
                <w:lang w:val="ru-RU"/>
              </w:rPr>
              <w:t>материалы</w:t>
            </w:r>
            <w:r w:rsidRPr="000307EC">
              <w:rPr>
                <w:spacing w:val="-9"/>
                <w:sz w:val="28"/>
                <w:lang w:val="ru-RU"/>
              </w:rPr>
              <w:t xml:space="preserve"> </w:t>
            </w:r>
            <w:r w:rsidRPr="000307EC">
              <w:rPr>
                <w:sz w:val="28"/>
                <w:lang w:val="ru-RU"/>
              </w:rPr>
              <w:t>о</w:t>
            </w:r>
            <w:r w:rsidRPr="000307EC">
              <w:rPr>
                <w:spacing w:val="-11"/>
                <w:sz w:val="28"/>
                <w:lang w:val="ru-RU"/>
              </w:rPr>
              <w:t xml:space="preserve"> </w:t>
            </w:r>
            <w:r w:rsidRPr="000307EC">
              <w:rPr>
                <w:sz w:val="28"/>
                <w:lang w:val="ru-RU"/>
              </w:rPr>
              <w:t>нём,</w:t>
            </w:r>
            <w:r w:rsidRPr="000307EC">
              <w:rPr>
                <w:spacing w:val="-6"/>
                <w:sz w:val="28"/>
                <w:lang w:val="ru-RU"/>
              </w:rPr>
              <w:t xml:space="preserve"> </w:t>
            </w:r>
            <w:r w:rsidRPr="000307EC">
              <w:rPr>
                <w:sz w:val="28"/>
                <w:lang w:val="ru-RU"/>
              </w:rPr>
              <w:t>а также об истории создания произведений и о прототипах героев с использованием справочной литературы и ресурсов</w:t>
            </w:r>
          </w:p>
          <w:p w:rsidR="000307EC" w:rsidRPr="000307EC" w:rsidRDefault="000307EC" w:rsidP="000307EC">
            <w:pPr>
              <w:pStyle w:val="TableParagraph"/>
              <w:spacing w:line="261" w:lineRule="auto"/>
              <w:ind w:left="117" w:right="494"/>
              <w:rPr>
                <w:sz w:val="28"/>
                <w:lang w:val="ru-RU"/>
              </w:rPr>
            </w:pPr>
            <w:r w:rsidRPr="000307EC">
              <w:rPr>
                <w:sz w:val="28"/>
                <w:lang w:val="ru-RU"/>
              </w:rPr>
              <w:t>Интернета. Выразительно читать произведение,</w:t>
            </w:r>
            <w:r w:rsidRPr="000307EC">
              <w:rPr>
                <w:spacing w:val="-7"/>
                <w:sz w:val="28"/>
                <w:lang w:val="ru-RU"/>
              </w:rPr>
              <w:t xml:space="preserve"> </w:t>
            </w:r>
            <w:r w:rsidRPr="000307EC">
              <w:rPr>
                <w:sz w:val="28"/>
                <w:lang w:val="ru-RU"/>
              </w:rPr>
              <w:t>в</w:t>
            </w:r>
            <w:r w:rsidRPr="000307EC">
              <w:rPr>
                <w:spacing w:val="-11"/>
                <w:sz w:val="28"/>
                <w:lang w:val="ru-RU"/>
              </w:rPr>
              <w:t xml:space="preserve"> </w:t>
            </w:r>
            <w:r w:rsidRPr="000307EC">
              <w:rPr>
                <w:sz w:val="28"/>
                <w:lang w:val="ru-RU"/>
              </w:rPr>
              <w:t>том</w:t>
            </w:r>
            <w:r w:rsidRPr="000307EC">
              <w:rPr>
                <w:spacing w:val="-7"/>
                <w:sz w:val="28"/>
                <w:lang w:val="ru-RU"/>
              </w:rPr>
              <w:t xml:space="preserve"> </w:t>
            </w:r>
            <w:r w:rsidRPr="000307EC">
              <w:rPr>
                <w:sz w:val="28"/>
                <w:lang w:val="ru-RU"/>
              </w:rPr>
              <w:t>числе</w:t>
            </w:r>
            <w:r w:rsidRPr="000307EC">
              <w:rPr>
                <w:spacing w:val="-10"/>
                <w:sz w:val="28"/>
                <w:lang w:val="ru-RU"/>
              </w:rPr>
              <w:t xml:space="preserve"> </w:t>
            </w:r>
            <w:r w:rsidRPr="000307EC">
              <w:rPr>
                <w:sz w:val="28"/>
                <w:lang w:val="ru-RU"/>
              </w:rPr>
              <w:t>наизусть</w:t>
            </w:r>
            <w:r w:rsidRPr="000307EC">
              <w:rPr>
                <w:spacing w:val="-8"/>
                <w:sz w:val="28"/>
                <w:lang w:val="ru-RU"/>
              </w:rPr>
              <w:t xml:space="preserve"> </w:t>
            </w:r>
            <w:r w:rsidRPr="000307EC">
              <w:rPr>
                <w:sz w:val="28"/>
                <w:lang w:val="ru-RU"/>
              </w:rPr>
              <w:t>и по ролям. Составлять лексические</w:t>
            </w:r>
          </w:p>
          <w:p w:rsidR="000307EC" w:rsidRPr="000307EC" w:rsidRDefault="000307EC" w:rsidP="000307EC">
            <w:pPr>
              <w:pStyle w:val="TableParagraph"/>
              <w:spacing w:line="261" w:lineRule="auto"/>
              <w:ind w:left="117" w:right="144"/>
              <w:rPr>
                <w:sz w:val="28"/>
                <w:lang w:val="ru-RU"/>
              </w:rPr>
            </w:pPr>
            <w:r w:rsidRPr="000307EC">
              <w:rPr>
                <w:sz w:val="28"/>
                <w:lang w:val="ru-RU"/>
              </w:rPr>
              <w:t>и историко-культурные комментарии. Устно</w:t>
            </w:r>
            <w:r w:rsidRPr="000307EC">
              <w:rPr>
                <w:spacing w:val="-11"/>
                <w:sz w:val="28"/>
                <w:lang w:val="ru-RU"/>
              </w:rPr>
              <w:t xml:space="preserve"> </w:t>
            </w:r>
            <w:r w:rsidRPr="000307EC">
              <w:rPr>
                <w:sz w:val="28"/>
                <w:lang w:val="ru-RU"/>
              </w:rPr>
              <w:t>или</w:t>
            </w:r>
            <w:r w:rsidRPr="000307EC">
              <w:rPr>
                <w:spacing w:val="-8"/>
                <w:sz w:val="28"/>
                <w:lang w:val="ru-RU"/>
              </w:rPr>
              <w:t xml:space="preserve"> </w:t>
            </w:r>
            <w:r w:rsidRPr="000307EC">
              <w:rPr>
                <w:sz w:val="28"/>
                <w:lang w:val="ru-RU"/>
              </w:rPr>
              <w:t>письменно</w:t>
            </w:r>
            <w:r w:rsidRPr="000307EC">
              <w:rPr>
                <w:spacing w:val="-12"/>
                <w:sz w:val="28"/>
                <w:lang w:val="ru-RU"/>
              </w:rPr>
              <w:t xml:space="preserve"> </w:t>
            </w:r>
            <w:r w:rsidRPr="000307EC">
              <w:rPr>
                <w:sz w:val="28"/>
                <w:lang w:val="ru-RU"/>
              </w:rPr>
              <w:t>отвечать</w:t>
            </w:r>
            <w:r w:rsidRPr="000307EC">
              <w:rPr>
                <w:spacing w:val="-1"/>
                <w:sz w:val="28"/>
                <w:lang w:val="ru-RU"/>
              </w:rPr>
              <w:t xml:space="preserve"> </w:t>
            </w:r>
            <w:r w:rsidRPr="000307EC">
              <w:rPr>
                <w:sz w:val="28"/>
                <w:lang w:val="ru-RU"/>
              </w:rPr>
              <w:t>на</w:t>
            </w:r>
            <w:r w:rsidRPr="000307EC">
              <w:rPr>
                <w:spacing w:val="-10"/>
                <w:sz w:val="28"/>
                <w:lang w:val="ru-RU"/>
              </w:rPr>
              <w:t xml:space="preserve"> </w:t>
            </w:r>
            <w:r w:rsidRPr="000307EC">
              <w:rPr>
                <w:sz w:val="28"/>
                <w:lang w:val="ru-RU"/>
              </w:rPr>
              <w:t>вопрос (с использованием цитирования).</w:t>
            </w:r>
          </w:p>
          <w:p w:rsidR="000307EC" w:rsidRPr="000307EC" w:rsidRDefault="000307EC" w:rsidP="000307EC">
            <w:pPr>
              <w:pStyle w:val="TableParagraph"/>
              <w:spacing w:line="256" w:lineRule="auto"/>
              <w:ind w:left="117"/>
              <w:rPr>
                <w:sz w:val="28"/>
                <w:lang w:val="ru-RU"/>
              </w:rPr>
            </w:pPr>
            <w:r w:rsidRPr="000307EC">
              <w:rPr>
                <w:sz w:val="28"/>
                <w:lang w:val="ru-RU"/>
              </w:rPr>
              <w:t>Участвовать в коллективном диалоге. Различать</w:t>
            </w:r>
            <w:r w:rsidRPr="000307EC">
              <w:rPr>
                <w:spacing w:val="-10"/>
                <w:sz w:val="28"/>
                <w:lang w:val="ru-RU"/>
              </w:rPr>
              <w:t xml:space="preserve"> </w:t>
            </w:r>
            <w:r w:rsidRPr="000307EC">
              <w:rPr>
                <w:sz w:val="28"/>
                <w:lang w:val="ru-RU"/>
              </w:rPr>
              <w:t>образы</w:t>
            </w:r>
            <w:r w:rsidRPr="000307EC">
              <w:rPr>
                <w:spacing w:val="-12"/>
                <w:sz w:val="28"/>
                <w:lang w:val="ru-RU"/>
              </w:rPr>
              <w:t xml:space="preserve"> </w:t>
            </w:r>
            <w:r w:rsidRPr="000307EC">
              <w:rPr>
                <w:sz w:val="28"/>
                <w:lang w:val="ru-RU"/>
              </w:rPr>
              <w:t>лирического</w:t>
            </w:r>
            <w:r w:rsidRPr="000307EC">
              <w:rPr>
                <w:spacing w:val="-15"/>
                <w:sz w:val="28"/>
                <w:lang w:val="ru-RU"/>
              </w:rPr>
              <w:t xml:space="preserve"> </w:t>
            </w:r>
            <w:r w:rsidRPr="000307EC">
              <w:rPr>
                <w:sz w:val="28"/>
                <w:lang w:val="ru-RU"/>
              </w:rPr>
              <w:t>героя</w:t>
            </w:r>
            <w:r w:rsidRPr="000307EC">
              <w:rPr>
                <w:spacing w:val="-10"/>
                <w:sz w:val="28"/>
                <w:lang w:val="ru-RU"/>
              </w:rPr>
              <w:t xml:space="preserve"> </w:t>
            </w:r>
            <w:r w:rsidRPr="000307EC">
              <w:rPr>
                <w:sz w:val="28"/>
                <w:lang w:val="ru-RU"/>
              </w:rPr>
              <w:t xml:space="preserve">и автора с составлением </w:t>
            </w:r>
            <w:proofErr w:type="gramStart"/>
            <w:r w:rsidRPr="000307EC">
              <w:rPr>
                <w:sz w:val="28"/>
                <w:lang w:val="ru-RU"/>
              </w:rPr>
              <w:t>сравнительной</w:t>
            </w:r>
            <w:proofErr w:type="gramEnd"/>
          </w:p>
          <w:p w:rsidR="000307EC" w:rsidRDefault="000307EC" w:rsidP="000307EC">
            <w:pPr>
              <w:pStyle w:val="TableParagraph"/>
              <w:ind w:left="117"/>
              <w:rPr>
                <w:sz w:val="28"/>
              </w:rPr>
            </w:pPr>
            <w:proofErr w:type="gramStart"/>
            <w:r>
              <w:rPr>
                <w:sz w:val="28"/>
              </w:rPr>
              <w:t>таблицы</w:t>
            </w:r>
            <w:proofErr w:type="gramEnd"/>
            <w:r>
              <w:rPr>
                <w:sz w:val="28"/>
              </w:rPr>
              <w:t>.</w:t>
            </w:r>
            <w:r>
              <w:rPr>
                <w:spacing w:val="-13"/>
                <w:sz w:val="28"/>
              </w:rPr>
              <w:t xml:space="preserve"> </w:t>
            </w:r>
            <w:r>
              <w:rPr>
                <w:sz w:val="28"/>
              </w:rPr>
              <w:t>Анализировать</w:t>
            </w:r>
            <w:r>
              <w:rPr>
                <w:spacing w:val="-12"/>
                <w:sz w:val="28"/>
              </w:rPr>
              <w:t xml:space="preserve"> </w:t>
            </w:r>
            <w:r>
              <w:rPr>
                <w:spacing w:val="-2"/>
                <w:sz w:val="28"/>
              </w:rPr>
              <w:t>различные</w:t>
            </w:r>
          </w:p>
        </w:tc>
      </w:tr>
    </w:tbl>
    <w:p w:rsidR="000307EC" w:rsidRDefault="000307EC" w:rsidP="000307EC">
      <w:pPr>
        <w:rPr>
          <w:sz w:val="28"/>
        </w:rPr>
        <w:sectPr w:rsidR="000307EC">
          <w:pgSz w:w="16850" w:h="11910" w:orient="landscape"/>
          <w:pgMar w:top="1160" w:right="1000" w:bottom="940" w:left="1020" w:header="710" w:footer="689" w:gutter="0"/>
          <w:cols w:space="720"/>
        </w:sectPr>
      </w:pPr>
    </w:p>
    <w:p w:rsidR="000307EC" w:rsidRDefault="000307EC" w:rsidP="000307EC">
      <w:pPr>
        <w:pStyle w:val="a9"/>
        <w:spacing w:before="7"/>
        <w:rPr>
          <w:b/>
          <w:sz w:val="7"/>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0307EC" w:rsidTr="000307EC">
        <w:trPr>
          <w:trHeight w:val="9391"/>
        </w:trPr>
        <w:tc>
          <w:tcPr>
            <w:tcW w:w="699" w:type="dxa"/>
          </w:tcPr>
          <w:p w:rsidR="000307EC" w:rsidRDefault="000307EC" w:rsidP="000307EC">
            <w:pPr>
              <w:pStyle w:val="TableParagraph"/>
              <w:rPr>
                <w:sz w:val="26"/>
              </w:rPr>
            </w:pPr>
          </w:p>
        </w:tc>
        <w:tc>
          <w:tcPr>
            <w:tcW w:w="3407" w:type="dxa"/>
          </w:tcPr>
          <w:p w:rsidR="000307EC" w:rsidRDefault="000307EC" w:rsidP="000307EC">
            <w:pPr>
              <w:pStyle w:val="TableParagraph"/>
              <w:spacing w:line="259" w:lineRule="auto"/>
              <w:ind w:left="110" w:right="209"/>
              <w:rPr>
                <w:sz w:val="28"/>
              </w:rPr>
            </w:pPr>
            <w:proofErr w:type="gramStart"/>
            <w:r w:rsidRPr="000307EC">
              <w:rPr>
                <w:sz w:val="28"/>
                <w:lang w:val="ru-RU"/>
              </w:rPr>
              <w:t>пустынный…»,</w:t>
            </w:r>
            <w:r w:rsidRPr="000307EC">
              <w:rPr>
                <w:spacing w:val="-12"/>
                <w:sz w:val="28"/>
                <w:lang w:val="ru-RU"/>
              </w:rPr>
              <w:t xml:space="preserve"> </w:t>
            </w:r>
            <w:r w:rsidRPr="000307EC">
              <w:rPr>
                <w:sz w:val="28"/>
                <w:lang w:val="ru-RU"/>
              </w:rPr>
              <w:t>«Элегия» («Безумных лет угасшее веселье…»), «Я вас любил:</w:t>
            </w:r>
            <w:r w:rsidRPr="000307EC">
              <w:rPr>
                <w:spacing w:val="-15"/>
                <w:sz w:val="28"/>
                <w:lang w:val="ru-RU"/>
              </w:rPr>
              <w:t xml:space="preserve"> </w:t>
            </w:r>
            <w:r w:rsidRPr="000307EC">
              <w:rPr>
                <w:sz w:val="28"/>
                <w:lang w:val="ru-RU"/>
              </w:rPr>
              <w:t>любовь</w:t>
            </w:r>
            <w:r w:rsidRPr="000307EC">
              <w:rPr>
                <w:spacing w:val="-14"/>
                <w:sz w:val="28"/>
                <w:lang w:val="ru-RU"/>
              </w:rPr>
              <w:t xml:space="preserve"> </w:t>
            </w:r>
            <w:r w:rsidRPr="000307EC">
              <w:rPr>
                <w:sz w:val="28"/>
                <w:lang w:val="ru-RU"/>
              </w:rPr>
              <w:t>ещё,</w:t>
            </w:r>
            <w:r w:rsidRPr="000307EC">
              <w:rPr>
                <w:spacing w:val="-14"/>
                <w:sz w:val="28"/>
                <w:lang w:val="ru-RU"/>
              </w:rPr>
              <w:t xml:space="preserve"> </w:t>
            </w:r>
            <w:r w:rsidRPr="000307EC">
              <w:rPr>
                <w:sz w:val="28"/>
                <w:lang w:val="ru-RU"/>
              </w:rPr>
              <w:t xml:space="preserve">быть может…», «Я памятник себе воздвиг нерукотворный…» и др. </w:t>
            </w:r>
            <w:r>
              <w:rPr>
                <w:sz w:val="28"/>
              </w:rPr>
              <w:t xml:space="preserve">Поэма «Медный </w:t>
            </w:r>
            <w:r>
              <w:rPr>
                <w:spacing w:val="-2"/>
                <w:sz w:val="28"/>
              </w:rPr>
              <w:t>всадник».</w:t>
            </w:r>
            <w:proofErr w:type="gramEnd"/>
          </w:p>
          <w:p w:rsidR="000307EC" w:rsidRDefault="000307EC" w:rsidP="000307EC">
            <w:pPr>
              <w:pStyle w:val="TableParagraph"/>
              <w:spacing w:line="256" w:lineRule="auto"/>
              <w:ind w:left="110" w:right="263"/>
              <w:rPr>
                <w:sz w:val="28"/>
              </w:rPr>
            </w:pPr>
            <w:r>
              <w:rPr>
                <w:sz w:val="28"/>
              </w:rPr>
              <w:t>Роман</w:t>
            </w:r>
            <w:r>
              <w:rPr>
                <w:spacing w:val="-14"/>
                <w:sz w:val="28"/>
              </w:rPr>
              <w:t xml:space="preserve"> </w:t>
            </w:r>
            <w:r>
              <w:rPr>
                <w:sz w:val="28"/>
              </w:rPr>
              <w:t>в</w:t>
            </w:r>
            <w:r>
              <w:rPr>
                <w:spacing w:val="-17"/>
                <w:sz w:val="28"/>
              </w:rPr>
              <w:t xml:space="preserve"> </w:t>
            </w:r>
            <w:r>
              <w:rPr>
                <w:sz w:val="28"/>
              </w:rPr>
              <w:t>стихах</w:t>
            </w:r>
            <w:r>
              <w:rPr>
                <w:spacing w:val="-18"/>
                <w:sz w:val="28"/>
              </w:rPr>
              <w:t xml:space="preserve"> </w:t>
            </w:r>
            <w:r>
              <w:rPr>
                <w:sz w:val="28"/>
              </w:rPr>
              <w:t xml:space="preserve">«Евгений </w:t>
            </w:r>
            <w:r>
              <w:rPr>
                <w:spacing w:val="-2"/>
                <w:sz w:val="28"/>
              </w:rPr>
              <w:t>Онегин»</w:t>
            </w:r>
          </w:p>
        </w:tc>
        <w:tc>
          <w:tcPr>
            <w:tcW w:w="1714" w:type="dxa"/>
          </w:tcPr>
          <w:p w:rsidR="000307EC" w:rsidRDefault="000307EC" w:rsidP="000307EC">
            <w:pPr>
              <w:pStyle w:val="TableParagraph"/>
              <w:rPr>
                <w:sz w:val="26"/>
              </w:rPr>
            </w:pPr>
          </w:p>
        </w:tc>
        <w:tc>
          <w:tcPr>
            <w:tcW w:w="3400" w:type="dxa"/>
          </w:tcPr>
          <w:p w:rsidR="000307EC" w:rsidRPr="000307EC" w:rsidRDefault="000307EC" w:rsidP="000307EC">
            <w:pPr>
              <w:pStyle w:val="TableParagraph"/>
              <w:spacing w:line="264" w:lineRule="auto"/>
              <w:ind w:left="110" w:right="144"/>
              <w:rPr>
                <w:sz w:val="28"/>
                <w:lang w:val="ru-RU"/>
              </w:rPr>
            </w:pPr>
            <w:r w:rsidRPr="000307EC">
              <w:rPr>
                <w:sz w:val="28"/>
                <w:lang w:val="ru-RU"/>
              </w:rPr>
              <w:t>«Я</w:t>
            </w:r>
            <w:r w:rsidRPr="000307EC">
              <w:rPr>
                <w:spacing w:val="-15"/>
                <w:sz w:val="28"/>
                <w:lang w:val="ru-RU"/>
              </w:rPr>
              <w:t xml:space="preserve"> </w:t>
            </w:r>
            <w:r w:rsidRPr="000307EC">
              <w:rPr>
                <w:sz w:val="28"/>
                <w:lang w:val="ru-RU"/>
              </w:rPr>
              <w:t>вас</w:t>
            </w:r>
            <w:r w:rsidRPr="000307EC">
              <w:rPr>
                <w:spacing w:val="-17"/>
                <w:sz w:val="28"/>
                <w:lang w:val="ru-RU"/>
              </w:rPr>
              <w:t xml:space="preserve"> </w:t>
            </w:r>
            <w:r w:rsidRPr="000307EC">
              <w:rPr>
                <w:sz w:val="28"/>
                <w:lang w:val="ru-RU"/>
              </w:rPr>
              <w:t>любил;</w:t>
            </w:r>
            <w:r w:rsidRPr="000307EC">
              <w:rPr>
                <w:spacing w:val="-14"/>
                <w:sz w:val="28"/>
                <w:lang w:val="ru-RU"/>
              </w:rPr>
              <w:t xml:space="preserve"> </w:t>
            </w:r>
            <w:r w:rsidRPr="000307EC">
              <w:rPr>
                <w:sz w:val="28"/>
                <w:lang w:val="ru-RU"/>
              </w:rPr>
              <w:t>любовь ещё, быть может…»,</w:t>
            </w:r>
          </w:p>
          <w:p w:rsidR="000307EC" w:rsidRPr="000307EC" w:rsidRDefault="000307EC" w:rsidP="000307EC">
            <w:pPr>
              <w:pStyle w:val="TableParagraph"/>
              <w:spacing w:line="261" w:lineRule="auto"/>
              <w:ind w:left="110" w:right="172"/>
              <w:rPr>
                <w:sz w:val="28"/>
                <w:lang w:val="ru-RU"/>
              </w:rPr>
            </w:pPr>
            <w:proofErr w:type="gramStart"/>
            <w:r w:rsidRPr="000307EC">
              <w:rPr>
                <w:sz w:val="28"/>
                <w:lang w:val="ru-RU"/>
              </w:rPr>
              <w:t>«Мадонна»).</w:t>
            </w:r>
            <w:proofErr w:type="gramEnd"/>
            <w:r w:rsidRPr="000307EC">
              <w:rPr>
                <w:sz w:val="28"/>
                <w:lang w:val="ru-RU"/>
              </w:rPr>
              <w:t xml:space="preserve"> Тема поэта</w:t>
            </w:r>
            <w:r w:rsidRPr="000307EC">
              <w:rPr>
                <w:spacing w:val="40"/>
                <w:sz w:val="28"/>
                <w:lang w:val="ru-RU"/>
              </w:rPr>
              <w:t xml:space="preserve"> </w:t>
            </w:r>
            <w:r w:rsidRPr="000307EC">
              <w:rPr>
                <w:sz w:val="28"/>
                <w:lang w:val="ru-RU"/>
              </w:rPr>
              <w:t>и поэзии: «Разговор книгопродавца</w:t>
            </w:r>
            <w:r w:rsidRPr="000307EC">
              <w:rPr>
                <w:spacing w:val="-18"/>
                <w:sz w:val="28"/>
                <w:lang w:val="ru-RU"/>
              </w:rPr>
              <w:t xml:space="preserve"> </w:t>
            </w:r>
            <w:r w:rsidRPr="000307EC">
              <w:rPr>
                <w:sz w:val="28"/>
                <w:lang w:val="ru-RU"/>
              </w:rPr>
              <w:t>с</w:t>
            </w:r>
            <w:r w:rsidRPr="000307EC">
              <w:rPr>
                <w:spacing w:val="-17"/>
                <w:sz w:val="28"/>
                <w:lang w:val="ru-RU"/>
              </w:rPr>
              <w:t xml:space="preserve"> </w:t>
            </w:r>
            <w:r w:rsidRPr="000307EC">
              <w:rPr>
                <w:sz w:val="28"/>
                <w:lang w:val="ru-RU"/>
              </w:rPr>
              <w:t>поэтом»,</w:t>
            </w:r>
          </w:p>
          <w:p w:rsidR="000307EC" w:rsidRPr="000307EC" w:rsidRDefault="000307EC" w:rsidP="000307EC">
            <w:pPr>
              <w:pStyle w:val="TableParagraph"/>
              <w:spacing w:line="259" w:lineRule="auto"/>
              <w:ind w:left="110"/>
              <w:rPr>
                <w:sz w:val="28"/>
                <w:lang w:val="ru-RU"/>
              </w:rPr>
            </w:pPr>
            <w:r w:rsidRPr="000307EC">
              <w:rPr>
                <w:sz w:val="28"/>
                <w:lang w:val="ru-RU"/>
              </w:rPr>
              <w:t>«Пророк». Тема жизни и смерти:</w:t>
            </w:r>
            <w:r w:rsidRPr="000307EC">
              <w:rPr>
                <w:spacing w:val="-17"/>
                <w:sz w:val="28"/>
                <w:lang w:val="ru-RU"/>
              </w:rPr>
              <w:t xml:space="preserve"> </w:t>
            </w:r>
            <w:r w:rsidRPr="000307EC">
              <w:rPr>
                <w:sz w:val="28"/>
                <w:lang w:val="ru-RU"/>
              </w:rPr>
              <w:t>«Пора,</w:t>
            </w:r>
            <w:r w:rsidRPr="000307EC">
              <w:rPr>
                <w:spacing w:val="-17"/>
                <w:sz w:val="28"/>
                <w:lang w:val="ru-RU"/>
              </w:rPr>
              <w:t xml:space="preserve"> </w:t>
            </w:r>
            <w:r w:rsidRPr="000307EC">
              <w:rPr>
                <w:sz w:val="28"/>
                <w:lang w:val="ru-RU"/>
              </w:rPr>
              <w:t>мой</w:t>
            </w:r>
            <w:r w:rsidRPr="000307EC">
              <w:rPr>
                <w:spacing w:val="-18"/>
                <w:sz w:val="28"/>
                <w:lang w:val="ru-RU"/>
              </w:rPr>
              <w:t xml:space="preserve"> </w:t>
            </w:r>
            <w:r w:rsidRPr="000307EC">
              <w:rPr>
                <w:sz w:val="28"/>
                <w:lang w:val="ru-RU"/>
              </w:rPr>
              <w:t xml:space="preserve">друг, пора! покоя сердце просит…», «…Вновь я </w:t>
            </w:r>
            <w:r w:rsidRPr="000307EC">
              <w:rPr>
                <w:spacing w:val="-2"/>
                <w:sz w:val="28"/>
                <w:lang w:val="ru-RU"/>
              </w:rPr>
              <w:t>посетил…»</w:t>
            </w:r>
          </w:p>
          <w:p w:rsidR="000307EC" w:rsidRPr="000307EC" w:rsidRDefault="000307EC" w:rsidP="000307EC">
            <w:pPr>
              <w:pStyle w:val="TableParagraph"/>
              <w:spacing w:line="319" w:lineRule="exact"/>
              <w:ind w:left="110"/>
              <w:rPr>
                <w:sz w:val="28"/>
                <w:lang w:val="ru-RU"/>
              </w:rPr>
            </w:pPr>
            <w:r w:rsidRPr="000307EC">
              <w:rPr>
                <w:sz w:val="28"/>
                <w:lang w:val="ru-RU"/>
              </w:rPr>
              <w:t>А.</w:t>
            </w:r>
            <w:r w:rsidRPr="000307EC">
              <w:rPr>
                <w:spacing w:val="-7"/>
                <w:sz w:val="28"/>
                <w:lang w:val="ru-RU"/>
              </w:rPr>
              <w:t xml:space="preserve"> </w:t>
            </w:r>
            <w:r w:rsidRPr="000307EC">
              <w:rPr>
                <w:sz w:val="28"/>
                <w:lang w:val="ru-RU"/>
              </w:rPr>
              <w:t>С.</w:t>
            </w:r>
            <w:r w:rsidRPr="000307EC">
              <w:rPr>
                <w:spacing w:val="-5"/>
                <w:sz w:val="28"/>
                <w:lang w:val="ru-RU"/>
              </w:rPr>
              <w:t xml:space="preserve"> </w:t>
            </w:r>
            <w:r w:rsidRPr="000307EC">
              <w:rPr>
                <w:sz w:val="28"/>
                <w:lang w:val="ru-RU"/>
              </w:rPr>
              <w:t>Пушкин.</w:t>
            </w:r>
            <w:r w:rsidRPr="000307EC">
              <w:rPr>
                <w:spacing w:val="-5"/>
                <w:sz w:val="28"/>
                <w:lang w:val="ru-RU"/>
              </w:rPr>
              <w:t xml:space="preserve"> </w:t>
            </w:r>
            <w:r w:rsidRPr="000307EC">
              <w:rPr>
                <w:spacing w:val="-4"/>
                <w:sz w:val="28"/>
                <w:lang w:val="ru-RU"/>
              </w:rPr>
              <w:t>Поэма</w:t>
            </w:r>
          </w:p>
          <w:p w:rsidR="000307EC" w:rsidRPr="000307EC" w:rsidRDefault="000307EC" w:rsidP="000307EC">
            <w:pPr>
              <w:pStyle w:val="TableParagraph"/>
              <w:ind w:left="110"/>
              <w:rPr>
                <w:sz w:val="28"/>
                <w:lang w:val="ru-RU"/>
              </w:rPr>
            </w:pPr>
            <w:r w:rsidRPr="000307EC">
              <w:rPr>
                <w:sz w:val="28"/>
                <w:lang w:val="ru-RU"/>
              </w:rPr>
              <w:t>«Медный</w:t>
            </w:r>
            <w:r w:rsidRPr="000307EC">
              <w:rPr>
                <w:spacing w:val="-6"/>
                <w:sz w:val="28"/>
                <w:lang w:val="ru-RU"/>
              </w:rPr>
              <w:t xml:space="preserve"> </w:t>
            </w:r>
            <w:r w:rsidRPr="000307EC">
              <w:rPr>
                <w:spacing w:val="-2"/>
                <w:sz w:val="28"/>
                <w:lang w:val="ru-RU"/>
              </w:rPr>
              <w:t>всадник».</w:t>
            </w:r>
          </w:p>
          <w:p w:rsidR="000307EC" w:rsidRPr="000307EC" w:rsidRDefault="000307EC" w:rsidP="000307EC">
            <w:pPr>
              <w:pStyle w:val="TableParagraph"/>
              <w:spacing w:before="26"/>
              <w:ind w:left="110"/>
              <w:rPr>
                <w:sz w:val="28"/>
                <w:lang w:val="ru-RU"/>
              </w:rPr>
            </w:pPr>
            <w:r w:rsidRPr="000307EC">
              <w:rPr>
                <w:sz w:val="28"/>
                <w:lang w:val="ru-RU"/>
              </w:rPr>
              <w:t>Человек</w:t>
            </w:r>
            <w:r w:rsidRPr="000307EC">
              <w:rPr>
                <w:spacing w:val="-5"/>
                <w:sz w:val="28"/>
                <w:lang w:val="ru-RU"/>
              </w:rPr>
              <w:t xml:space="preserve"> </w:t>
            </w:r>
            <w:r w:rsidRPr="000307EC">
              <w:rPr>
                <w:sz w:val="28"/>
                <w:lang w:val="ru-RU"/>
              </w:rPr>
              <w:t>и</w:t>
            </w:r>
            <w:r w:rsidRPr="000307EC">
              <w:rPr>
                <w:spacing w:val="-4"/>
                <w:sz w:val="28"/>
                <w:lang w:val="ru-RU"/>
              </w:rPr>
              <w:t xml:space="preserve"> </w:t>
            </w:r>
            <w:r w:rsidRPr="000307EC">
              <w:rPr>
                <w:spacing w:val="-2"/>
                <w:sz w:val="28"/>
                <w:lang w:val="ru-RU"/>
              </w:rPr>
              <w:t>история</w:t>
            </w:r>
          </w:p>
          <w:p w:rsidR="000307EC" w:rsidRPr="000307EC" w:rsidRDefault="000307EC" w:rsidP="000307EC">
            <w:pPr>
              <w:pStyle w:val="TableParagraph"/>
              <w:spacing w:before="24" w:line="256" w:lineRule="auto"/>
              <w:ind w:left="110" w:right="448"/>
              <w:rPr>
                <w:sz w:val="28"/>
                <w:lang w:val="ru-RU"/>
              </w:rPr>
            </w:pPr>
            <w:r w:rsidRPr="000307EC">
              <w:rPr>
                <w:sz w:val="28"/>
                <w:lang w:val="ru-RU"/>
              </w:rPr>
              <w:t>в</w:t>
            </w:r>
            <w:r w:rsidRPr="000307EC">
              <w:rPr>
                <w:spacing w:val="-15"/>
                <w:sz w:val="28"/>
                <w:lang w:val="ru-RU"/>
              </w:rPr>
              <w:t xml:space="preserve"> </w:t>
            </w:r>
            <w:r w:rsidRPr="000307EC">
              <w:rPr>
                <w:sz w:val="28"/>
                <w:lang w:val="ru-RU"/>
              </w:rPr>
              <w:t>поэме.</w:t>
            </w:r>
            <w:r w:rsidRPr="000307EC">
              <w:rPr>
                <w:spacing w:val="-11"/>
                <w:sz w:val="28"/>
                <w:lang w:val="ru-RU"/>
              </w:rPr>
              <w:t xml:space="preserve"> </w:t>
            </w:r>
            <w:r w:rsidRPr="000307EC">
              <w:rPr>
                <w:sz w:val="28"/>
                <w:lang w:val="ru-RU"/>
              </w:rPr>
              <w:t>Образ</w:t>
            </w:r>
            <w:r w:rsidRPr="000307EC">
              <w:rPr>
                <w:spacing w:val="-15"/>
                <w:sz w:val="28"/>
                <w:lang w:val="ru-RU"/>
              </w:rPr>
              <w:t xml:space="preserve"> </w:t>
            </w:r>
            <w:r w:rsidRPr="000307EC">
              <w:rPr>
                <w:sz w:val="28"/>
                <w:lang w:val="ru-RU"/>
              </w:rPr>
              <w:t xml:space="preserve">Евгения в поэме. Образ Петра </w:t>
            </w:r>
            <w:r>
              <w:rPr>
                <w:sz w:val="28"/>
              </w:rPr>
              <w:t>I</w:t>
            </w:r>
            <w:r w:rsidRPr="000307EC">
              <w:rPr>
                <w:sz w:val="28"/>
                <w:lang w:val="ru-RU"/>
              </w:rPr>
              <w:t xml:space="preserve"> в поэме.</w:t>
            </w:r>
          </w:p>
          <w:p w:rsidR="000307EC" w:rsidRPr="000307EC" w:rsidRDefault="000307EC" w:rsidP="000307EC">
            <w:pPr>
              <w:pStyle w:val="TableParagraph"/>
              <w:spacing w:before="11" w:line="256" w:lineRule="auto"/>
              <w:ind w:left="110" w:right="663"/>
              <w:rPr>
                <w:sz w:val="28"/>
                <w:lang w:val="ru-RU"/>
              </w:rPr>
            </w:pPr>
            <w:r w:rsidRPr="000307EC">
              <w:rPr>
                <w:sz w:val="28"/>
                <w:lang w:val="ru-RU"/>
              </w:rPr>
              <w:t>А.</w:t>
            </w:r>
            <w:r w:rsidRPr="000307EC">
              <w:rPr>
                <w:spacing w:val="-15"/>
                <w:sz w:val="28"/>
                <w:lang w:val="ru-RU"/>
              </w:rPr>
              <w:t xml:space="preserve"> </w:t>
            </w:r>
            <w:r w:rsidRPr="000307EC">
              <w:rPr>
                <w:sz w:val="28"/>
                <w:lang w:val="ru-RU"/>
              </w:rPr>
              <w:t>С.</w:t>
            </w:r>
            <w:r w:rsidRPr="000307EC">
              <w:rPr>
                <w:spacing w:val="-15"/>
                <w:sz w:val="28"/>
                <w:lang w:val="ru-RU"/>
              </w:rPr>
              <w:t xml:space="preserve"> </w:t>
            </w:r>
            <w:r w:rsidRPr="000307EC">
              <w:rPr>
                <w:sz w:val="28"/>
                <w:lang w:val="ru-RU"/>
              </w:rPr>
              <w:t>Пушкин.</w:t>
            </w:r>
            <w:r w:rsidRPr="000307EC">
              <w:rPr>
                <w:spacing w:val="-15"/>
                <w:sz w:val="28"/>
                <w:lang w:val="ru-RU"/>
              </w:rPr>
              <w:t xml:space="preserve"> </w:t>
            </w:r>
            <w:r w:rsidRPr="000307EC">
              <w:rPr>
                <w:sz w:val="28"/>
                <w:lang w:val="ru-RU"/>
              </w:rPr>
              <w:t>Роман в стихах «Евгений</w:t>
            </w:r>
          </w:p>
          <w:p w:rsidR="000307EC" w:rsidRPr="000307EC" w:rsidRDefault="000307EC" w:rsidP="000307EC">
            <w:pPr>
              <w:pStyle w:val="TableParagraph"/>
              <w:spacing w:before="3" w:line="259" w:lineRule="auto"/>
              <w:ind w:left="110"/>
              <w:rPr>
                <w:sz w:val="28"/>
                <w:lang w:val="ru-RU"/>
              </w:rPr>
            </w:pPr>
            <w:r w:rsidRPr="000307EC">
              <w:rPr>
                <w:sz w:val="28"/>
                <w:lang w:val="ru-RU"/>
              </w:rPr>
              <w:t>Онегин»</w:t>
            </w:r>
            <w:r w:rsidRPr="000307EC">
              <w:rPr>
                <w:spacing w:val="-18"/>
                <w:sz w:val="28"/>
                <w:lang w:val="ru-RU"/>
              </w:rPr>
              <w:t xml:space="preserve"> </w:t>
            </w:r>
            <w:r w:rsidRPr="000307EC">
              <w:rPr>
                <w:sz w:val="28"/>
                <w:lang w:val="ru-RU"/>
              </w:rPr>
              <w:t>как</w:t>
            </w:r>
            <w:r w:rsidRPr="000307EC">
              <w:rPr>
                <w:spacing w:val="-17"/>
                <w:sz w:val="28"/>
                <w:lang w:val="ru-RU"/>
              </w:rPr>
              <w:t xml:space="preserve"> </w:t>
            </w:r>
            <w:r w:rsidRPr="000307EC">
              <w:rPr>
                <w:sz w:val="28"/>
                <w:lang w:val="ru-RU"/>
              </w:rPr>
              <w:t>новаторское произведение. Главные мужские образы романа. Образ Евгения Онегина. Главные</w:t>
            </w:r>
            <w:r w:rsidRPr="000307EC">
              <w:rPr>
                <w:spacing w:val="-6"/>
                <w:sz w:val="28"/>
                <w:lang w:val="ru-RU"/>
              </w:rPr>
              <w:t xml:space="preserve"> </w:t>
            </w:r>
            <w:r w:rsidRPr="000307EC">
              <w:rPr>
                <w:sz w:val="28"/>
                <w:lang w:val="ru-RU"/>
              </w:rPr>
              <w:t>женские</w:t>
            </w:r>
            <w:r w:rsidRPr="000307EC">
              <w:rPr>
                <w:spacing w:val="-7"/>
                <w:sz w:val="28"/>
                <w:lang w:val="ru-RU"/>
              </w:rPr>
              <w:t xml:space="preserve"> </w:t>
            </w:r>
            <w:r w:rsidRPr="000307EC">
              <w:rPr>
                <w:sz w:val="28"/>
                <w:lang w:val="ru-RU"/>
              </w:rPr>
              <w:t xml:space="preserve">образы романа. Образ Татьяны </w:t>
            </w:r>
            <w:r w:rsidRPr="000307EC">
              <w:rPr>
                <w:spacing w:val="-2"/>
                <w:sz w:val="28"/>
                <w:lang w:val="ru-RU"/>
              </w:rPr>
              <w:t>Лариной.</w:t>
            </w:r>
          </w:p>
          <w:p w:rsidR="000307EC" w:rsidRDefault="000307EC" w:rsidP="000307EC">
            <w:pPr>
              <w:pStyle w:val="TableParagraph"/>
              <w:spacing w:before="1"/>
              <w:ind w:left="110"/>
              <w:rPr>
                <w:sz w:val="28"/>
              </w:rPr>
            </w:pPr>
            <w:r>
              <w:rPr>
                <w:spacing w:val="-2"/>
                <w:sz w:val="28"/>
              </w:rPr>
              <w:t>Взаимоотношения</w:t>
            </w:r>
          </w:p>
          <w:p w:rsidR="000307EC" w:rsidRDefault="000307EC" w:rsidP="000307EC">
            <w:pPr>
              <w:pStyle w:val="TableParagraph"/>
              <w:spacing w:before="23"/>
              <w:ind w:left="110"/>
              <w:rPr>
                <w:sz w:val="28"/>
              </w:rPr>
            </w:pPr>
            <w:r>
              <w:rPr>
                <w:sz w:val="28"/>
              </w:rPr>
              <w:t>главных</w:t>
            </w:r>
            <w:r>
              <w:rPr>
                <w:spacing w:val="-15"/>
                <w:sz w:val="28"/>
              </w:rPr>
              <w:t xml:space="preserve"> </w:t>
            </w:r>
            <w:r>
              <w:rPr>
                <w:spacing w:val="-2"/>
                <w:sz w:val="28"/>
              </w:rPr>
              <w:t>героев</w:t>
            </w:r>
          </w:p>
        </w:tc>
        <w:tc>
          <w:tcPr>
            <w:tcW w:w="5345" w:type="dxa"/>
          </w:tcPr>
          <w:p w:rsidR="000307EC" w:rsidRPr="000307EC" w:rsidRDefault="000307EC" w:rsidP="000307EC">
            <w:pPr>
              <w:pStyle w:val="TableParagraph"/>
              <w:spacing w:line="261" w:lineRule="auto"/>
              <w:ind w:left="117" w:right="577"/>
              <w:rPr>
                <w:sz w:val="28"/>
                <w:lang w:val="ru-RU"/>
              </w:rPr>
            </w:pPr>
            <w:r w:rsidRPr="000307EC">
              <w:rPr>
                <w:sz w:val="28"/>
                <w:lang w:val="ru-RU"/>
              </w:rPr>
              <w:t>формы</w:t>
            </w:r>
            <w:r w:rsidRPr="000307EC">
              <w:rPr>
                <w:spacing w:val="-17"/>
                <w:sz w:val="28"/>
                <w:lang w:val="ru-RU"/>
              </w:rPr>
              <w:t xml:space="preserve"> </w:t>
            </w:r>
            <w:r w:rsidRPr="000307EC">
              <w:rPr>
                <w:sz w:val="28"/>
                <w:lang w:val="ru-RU"/>
              </w:rPr>
              <w:t>выражения</w:t>
            </w:r>
            <w:r w:rsidRPr="000307EC">
              <w:rPr>
                <w:spacing w:val="-15"/>
                <w:sz w:val="28"/>
                <w:lang w:val="ru-RU"/>
              </w:rPr>
              <w:t xml:space="preserve"> </w:t>
            </w:r>
            <w:r w:rsidRPr="000307EC">
              <w:rPr>
                <w:sz w:val="28"/>
                <w:lang w:val="ru-RU"/>
              </w:rPr>
              <w:t>авторской</w:t>
            </w:r>
            <w:r w:rsidRPr="000307EC">
              <w:rPr>
                <w:spacing w:val="-15"/>
                <w:sz w:val="28"/>
                <w:lang w:val="ru-RU"/>
              </w:rPr>
              <w:t xml:space="preserve"> </w:t>
            </w:r>
            <w:r w:rsidRPr="000307EC">
              <w:rPr>
                <w:sz w:val="28"/>
                <w:lang w:val="ru-RU"/>
              </w:rPr>
              <w:t>позиции. Выявлять тематику, проблематику, идейно-эмоциональное содержание</w:t>
            </w:r>
          </w:p>
          <w:p w:rsidR="000307EC" w:rsidRPr="000307EC" w:rsidRDefault="000307EC" w:rsidP="000307EC">
            <w:pPr>
              <w:pStyle w:val="TableParagraph"/>
              <w:spacing w:line="259" w:lineRule="auto"/>
              <w:ind w:left="117" w:right="246"/>
              <w:rPr>
                <w:sz w:val="28"/>
                <w:lang w:val="ru-RU"/>
              </w:rPr>
            </w:pPr>
            <w:r w:rsidRPr="000307EC">
              <w:rPr>
                <w:sz w:val="28"/>
                <w:lang w:val="ru-RU"/>
              </w:rPr>
              <w:t>стихотворений,</w:t>
            </w:r>
            <w:r w:rsidRPr="000307EC">
              <w:rPr>
                <w:spacing w:val="-12"/>
                <w:sz w:val="28"/>
                <w:lang w:val="ru-RU"/>
              </w:rPr>
              <w:t xml:space="preserve"> </w:t>
            </w:r>
            <w:r w:rsidRPr="000307EC">
              <w:rPr>
                <w:sz w:val="28"/>
                <w:lang w:val="ru-RU"/>
              </w:rPr>
              <w:t>особенности</w:t>
            </w:r>
            <w:r w:rsidRPr="000307EC">
              <w:rPr>
                <w:spacing w:val="-13"/>
                <w:sz w:val="28"/>
                <w:lang w:val="ru-RU"/>
              </w:rPr>
              <w:t xml:space="preserve"> </w:t>
            </w:r>
            <w:r w:rsidRPr="000307EC">
              <w:rPr>
                <w:sz w:val="28"/>
                <w:lang w:val="ru-RU"/>
              </w:rPr>
              <w:t>их</w:t>
            </w:r>
            <w:r w:rsidRPr="000307EC">
              <w:rPr>
                <w:spacing w:val="-17"/>
                <w:sz w:val="28"/>
                <w:lang w:val="ru-RU"/>
              </w:rPr>
              <w:t xml:space="preserve"> </w:t>
            </w:r>
            <w:r w:rsidRPr="000307EC">
              <w:rPr>
                <w:sz w:val="28"/>
                <w:lang w:val="ru-RU"/>
              </w:rPr>
              <w:t>ритмики, метрики и строфики. Составлять план анализа стихотворения и осуществлять письменный анализ лирического текста. Осуществлять сопоставительный анализ стихотворений по заданным основаниям с занесением информации в таблицу.</w:t>
            </w:r>
          </w:p>
          <w:p w:rsidR="000307EC" w:rsidRPr="000307EC" w:rsidRDefault="000307EC" w:rsidP="000307EC">
            <w:pPr>
              <w:pStyle w:val="TableParagraph"/>
              <w:spacing w:line="261" w:lineRule="auto"/>
              <w:ind w:left="117" w:right="1491"/>
              <w:jc w:val="both"/>
              <w:rPr>
                <w:sz w:val="28"/>
                <w:lang w:val="ru-RU"/>
              </w:rPr>
            </w:pPr>
            <w:r w:rsidRPr="000307EC">
              <w:rPr>
                <w:sz w:val="28"/>
                <w:lang w:val="ru-RU"/>
              </w:rPr>
              <w:t xml:space="preserve">Составлять устные сообщения на литературоведческие темы. </w:t>
            </w:r>
            <w:r w:rsidRPr="000307EC">
              <w:rPr>
                <w:spacing w:val="-2"/>
                <w:sz w:val="28"/>
                <w:lang w:val="ru-RU"/>
              </w:rPr>
              <w:t>Конспектировать</w:t>
            </w:r>
            <w:r w:rsidRPr="000307EC">
              <w:rPr>
                <w:spacing w:val="11"/>
                <w:sz w:val="28"/>
                <w:lang w:val="ru-RU"/>
              </w:rPr>
              <w:t xml:space="preserve"> </w:t>
            </w:r>
            <w:r w:rsidRPr="000307EC">
              <w:rPr>
                <w:spacing w:val="-2"/>
                <w:sz w:val="28"/>
                <w:lang w:val="ru-RU"/>
              </w:rPr>
              <w:t>литературно-</w:t>
            </w:r>
          </w:p>
          <w:p w:rsidR="000307EC" w:rsidRPr="000307EC" w:rsidRDefault="000307EC" w:rsidP="000307EC">
            <w:pPr>
              <w:pStyle w:val="TableParagraph"/>
              <w:spacing w:line="256" w:lineRule="auto"/>
              <w:ind w:left="117" w:right="577"/>
              <w:rPr>
                <w:sz w:val="28"/>
                <w:lang w:val="ru-RU"/>
              </w:rPr>
            </w:pPr>
            <w:r w:rsidRPr="000307EC">
              <w:rPr>
                <w:sz w:val="28"/>
                <w:lang w:val="ru-RU"/>
              </w:rPr>
              <w:t>критические</w:t>
            </w:r>
            <w:r w:rsidRPr="000307EC">
              <w:rPr>
                <w:spacing w:val="-13"/>
                <w:sz w:val="28"/>
                <w:lang w:val="ru-RU"/>
              </w:rPr>
              <w:t xml:space="preserve"> </w:t>
            </w:r>
            <w:r w:rsidRPr="000307EC">
              <w:rPr>
                <w:sz w:val="28"/>
                <w:lang w:val="ru-RU"/>
              </w:rPr>
              <w:t>статьи</w:t>
            </w:r>
            <w:r w:rsidRPr="000307EC">
              <w:rPr>
                <w:spacing w:val="-10"/>
                <w:sz w:val="28"/>
                <w:lang w:val="ru-RU"/>
              </w:rPr>
              <w:t xml:space="preserve"> </w:t>
            </w:r>
            <w:r w:rsidRPr="000307EC">
              <w:rPr>
                <w:sz w:val="28"/>
                <w:lang w:val="ru-RU"/>
              </w:rPr>
              <w:t>и</w:t>
            </w:r>
            <w:r w:rsidRPr="000307EC">
              <w:rPr>
                <w:spacing w:val="-7"/>
                <w:sz w:val="28"/>
                <w:lang w:val="ru-RU"/>
              </w:rPr>
              <w:t xml:space="preserve"> </w:t>
            </w:r>
            <w:r w:rsidRPr="000307EC">
              <w:rPr>
                <w:sz w:val="28"/>
                <w:lang w:val="ru-RU"/>
              </w:rPr>
              <w:t>использовать</w:t>
            </w:r>
            <w:r w:rsidRPr="000307EC">
              <w:rPr>
                <w:spacing w:val="-10"/>
                <w:sz w:val="28"/>
                <w:lang w:val="ru-RU"/>
              </w:rPr>
              <w:t xml:space="preserve"> </w:t>
            </w:r>
            <w:r w:rsidRPr="000307EC">
              <w:rPr>
                <w:sz w:val="28"/>
                <w:lang w:val="ru-RU"/>
              </w:rPr>
              <w:t>их в анализе произведений. Обсуждать</w:t>
            </w:r>
          </w:p>
          <w:p w:rsidR="000307EC" w:rsidRPr="000307EC" w:rsidRDefault="000307EC" w:rsidP="000307EC">
            <w:pPr>
              <w:pStyle w:val="TableParagraph"/>
              <w:spacing w:line="261" w:lineRule="auto"/>
              <w:ind w:left="117"/>
              <w:rPr>
                <w:sz w:val="28"/>
                <w:lang w:val="ru-RU"/>
              </w:rPr>
            </w:pPr>
            <w:r w:rsidRPr="000307EC">
              <w:rPr>
                <w:sz w:val="28"/>
                <w:lang w:val="ru-RU"/>
              </w:rPr>
              <w:t>театральные</w:t>
            </w:r>
            <w:r w:rsidRPr="000307EC">
              <w:rPr>
                <w:spacing w:val="-18"/>
                <w:sz w:val="28"/>
                <w:lang w:val="ru-RU"/>
              </w:rPr>
              <w:t xml:space="preserve"> </w:t>
            </w:r>
            <w:r w:rsidRPr="000307EC">
              <w:rPr>
                <w:sz w:val="28"/>
                <w:lang w:val="ru-RU"/>
              </w:rPr>
              <w:t>или</w:t>
            </w:r>
            <w:r w:rsidRPr="000307EC">
              <w:rPr>
                <w:spacing w:val="-17"/>
                <w:sz w:val="28"/>
                <w:lang w:val="ru-RU"/>
              </w:rPr>
              <w:t xml:space="preserve"> </w:t>
            </w:r>
            <w:r w:rsidRPr="000307EC">
              <w:rPr>
                <w:sz w:val="28"/>
                <w:lang w:val="ru-RU"/>
              </w:rPr>
              <w:t>кинематографические версии литературных произведений, рецензировать их. Участвовать</w:t>
            </w:r>
          </w:p>
          <w:p w:rsidR="000307EC" w:rsidRPr="000307EC" w:rsidRDefault="000307EC" w:rsidP="000307EC">
            <w:pPr>
              <w:pStyle w:val="TableParagraph"/>
              <w:spacing w:line="259" w:lineRule="auto"/>
              <w:ind w:left="117"/>
              <w:rPr>
                <w:sz w:val="28"/>
                <w:lang w:val="ru-RU"/>
              </w:rPr>
            </w:pPr>
            <w:r w:rsidRPr="000307EC">
              <w:rPr>
                <w:sz w:val="28"/>
                <w:lang w:val="ru-RU"/>
              </w:rPr>
              <w:t>в разработке коллективного учебного проекта</w:t>
            </w:r>
            <w:r w:rsidRPr="000307EC">
              <w:rPr>
                <w:spacing w:val="-17"/>
                <w:sz w:val="28"/>
                <w:lang w:val="ru-RU"/>
              </w:rPr>
              <w:t xml:space="preserve"> </w:t>
            </w:r>
            <w:r w:rsidRPr="000307EC">
              <w:rPr>
                <w:sz w:val="28"/>
                <w:lang w:val="ru-RU"/>
              </w:rPr>
              <w:t>или</w:t>
            </w:r>
            <w:r w:rsidRPr="000307EC">
              <w:rPr>
                <w:spacing w:val="-15"/>
                <w:sz w:val="28"/>
                <w:lang w:val="ru-RU"/>
              </w:rPr>
              <w:t xml:space="preserve"> </w:t>
            </w:r>
            <w:r w:rsidRPr="000307EC">
              <w:rPr>
                <w:sz w:val="28"/>
                <w:lang w:val="ru-RU"/>
              </w:rPr>
              <w:t>читательской</w:t>
            </w:r>
            <w:r w:rsidRPr="000307EC">
              <w:rPr>
                <w:spacing w:val="-15"/>
                <w:sz w:val="28"/>
                <w:lang w:val="ru-RU"/>
              </w:rPr>
              <w:t xml:space="preserve"> </w:t>
            </w:r>
            <w:r w:rsidRPr="000307EC">
              <w:rPr>
                <w:sz w:val="28"/>
                <w:lang w:val="ru-RU"/>
              </w:rPr>
              <w:t>конференции. Планировать своё досуговое чтение, обогащать свой круг чтения по рекомендациям учителя и сверстников</w:t>
            </w:r>
          </w:p>
        </w:tc>
      </w:tr>
    </w:tbl>
    <w:p w:rsidR="000307EC" w:rsidRDefault="000307EC" w:rsidP="000307EC">
      <w:pPr>
        <w:spacing w:line="259" w:lineRule="auto"/>
        <w:rPr>
          <w:sz w:val="28"/>
        </w:rPr>
        <w:sectPr w:rsidR="000307EC">
          <w:pgSz w:w="16850" w:h="11910" w:orient="landscape"/>
          <w:pgMar w:top="1160" w:right="1000" w:bottom="940" w:left="1020" w:header="710" w:footer="689" w:gutter="0"/>
          <w:cols w:space="720"/>
        </w:sectPr>
      </w:pPr>
    </w:p>
    <w:p w:rsidR="000307EC" w:rsidRDefault="000307EC" w:rsidP="000307EC">
      <w:pPr>
        <w:pStyle w:val="a9"/>
        <w:spacing w:before="7"/>
        <w:rPr>
          <w:b/>
          <w:sz w:val="7"/>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0307EC" w:rsidTr="000307EC">
        <w:trPr>
          <w:trHeight w:val="9391"/>
        </w:trPr>
        <w:tc>
          <w:tcPr>
            <w:tcW w:w="699" w:type="dxa"/>
          </w:tcPr>
          <w:p w:rsidR="000307EC" w:rsidRDefault="000307EC" w:rsidP="000307EC">
            <w:pPr>
              <w:pStyle w:val="TableParagraph"/>
              <w:spacing w:line="311" w:lineRule="exact"/>
              <w:ind w:left="110"/>
              <w:rPr>
                <w:sz w:val="28"/>
              </w:rPr>
            </w:pPr>
            <w:r>
              <w:rPr>
                <w:spacing w:val="-5"/>
                <w:sz w:val="28"/>
              </w:rPr>
              <w:t>3.5</w:t>
            </w:r>
          </w:p>
        </w:tc>
        <w:tc>
          <w:tcPr>
            <w:tcW w:w="3407" w:type="dxa"/>
          </w:tcPr>
          <w:p w:rsidR="000307EC" w:rsidRPr="000307EC" w:rsidRDefault="000307EC" w:rsidP="000307EC">
            <w:pPr>
              <w:pStyle w:val="TableParagraph"/>
              <w:spacing w:line="264" w:lineRule="auto"/>
              <w:ind w:left="110" w:right="263"/>
              <w:rPr>
                <w:sz w:val="28"/>
                <w:lang w:val="ru-RU"/>
              </w:rPr>
            </w:pPr>
            <w:r w:rsidRPr="000307EC">
              <w:rPr>
                <w:sz w:val="28"/>
                <w:lang w:val="ru-RU"/>
              </w:rPr>
              <w:t>М.</w:t>
            </w:r>
            <w:r w:rsidRPr="000307EC">
              <w:rPr>
                <w:spacing w:val="-18"/>
                <w:sz w:val="28"/>
                <w:lang w:val="ru-RU"/>
              </w:rPr>
              <w:t xml:space="preserve"> </w:t>
            </w:r>
            <w:r w:rsidRPr="000307EC">
              <w:rPr>
                <w:sz w:val="28"/>
                <w:lang w:val="ru-RU"/>
              </w:rPr>
              <w:t>Ю.</w:t>
            </w:r>
            <w:r w:rsidRPr="000307EC">
              <w:rPr>
                <w:spacing w:val="-17"/>
                <w:sz w:val="28"/>
                <w:lang w:val="ru-RU"/>
              </w:rPr>
              <w:t xml:space="preserve"> </w:t>
            </w:r>
            <w:r w:rsidRPr="000307EC">
              <w:rPr>
                <w:sz w:val="28"/>
                <w:lang w:val="ru-RU"/>
              </w:rPr>
              <w:t xml:space="preserve">Лермонтов. </w:t>
            </w:r>
            <w:r w:rsidRPr="000307EC">
              <w:rPr>
                <w:spacing w:val="-2"/>
                <w:sz w:val="28"/>
                <w:lang w:val="ru-RU"/>
              </w:rPr>
              <w:t>Стихотворения.</w:t>
            </w:r>
          </w:p>
          <w:p w:rsidR="000307EC" w:rsidRPr="000307EC" w:rsidRDefault="000307EC" w:rsidP="000307EC">
            <w:pPr>
              <w:pStyle w:val="TableParagraph"/>
              <w:spacing w:line="256" w:lineRule="auto"/>
              <w:ind w:left="110" w:right="85"/>
              <w:rPr>
                <w:sz w:val="28"/>
                <w:lang w:val="ru-RU"/>
              </w:rPr>
            </w:pPr>
            <w:r w:rsidRPr="000307EC">
              <w:rPr>
                <w:sz w:val="28"/>
                <w:lang w:val="ru-RU"/>
              </w:rPr>
              <w:t>Например,</w:t>
            </w:r>
            <w:r w:rsidRPr="000307EC">
              <w:rPr>
                <w:spacing w:val="-18"/>
                <w:sz w:val="28"/>
                <w:lang w:val="ru-RU"/>
              </w:rPr>
              <w:t xml:space="preserve"> </w:t>
            </w:r>
            <w:r w:rsidRPr="000307EC">
              <w:rPr>
                <w:sz w:val="28"/>
                <w:lang w:val="ru-RU"/>
              </w:rPr>
              <w:t>«Выхожу</w:t>
            </w:r>
            <w:r w:rsidRPr="000307EC">
              <w:rPr>
                <w:spacing w:val="-17"/>
                <w:sz w:val="28"/>
                <w:lang w:val="ru-RU"/>
              </w:rPr>
              <w:t xml:space="preserve"> </w:t>
            </w:r>
            <w:r w:rsidRPr="000307EC">
              <w:rPr>
                <w:sz w:val="28"/>
                <w:lang w:val="ru-RU"/>
              </w:rPr>
              <w:t>один я на дорогу…», «Дума»,</w:t>
            </w:r>
          </w:p>
          <w:p w:rsidR="000307EC" w:rsidRPr="000307EC" w:rsidRDefault="000307EC" w:rsidP="000307EC">
            <w:pPr>
              <w:pStyle w:val="TableParagraph"/>
              <w:ind w:left="110"/>
              <w:rPr>
                <w:sz w:val="28"/>
                <w:lang w:val="ru-RU"/>
              </w:rPr>
            </w:pPr>
            <w:r w:rsidRPr="000307EC">
              <w:rPr>
                <w:sz w:val="28"/>
                <w:lang w:val="ru-RU"/>
              </w:rPr>
              <w:t>«И</w:t>
            </w:r>
            <w:r w:rsidRPr="000307EC">
              <w:rPr>
                <w:spacing w:val="-8"/>
                <w:sz w:val="28"/>
                <w:lang w:val="ru-RU"/>
              </w:rPr>
              <w:t xml:space="preserve"> </w:t>
            </w:r>
            <w:r w:rsidRPr="000307EC">
              <w:rPr>
                <w:sz w:val="28"/>
                <w:lang w:val="ru-RU"/>
              </w:rPr>
              <w:t>скучно</w:t>
            </w:r>
            <w:r w:rsidRPr="000307EC">
              <w:rPr>
                <w:spacing w:val="-4"/>
                <w:sz w:val="28"/>
                <w:lang w:val="ru-RU"/>
              </w:rPr>
              <w:t xml:space="preserve"> </w:t>
            </w:r>
            <w:r w:rsidRPr="000307EC">
              <w:rPr>
                <w:sz w:val="28"/>
                <w:lang w:val="ru-RU"/>
              </w:rPr>
              <w:t>и</w:t>
            </w:r>
            <w:r w:rsidRPr="000307EC">
              <w:rPr>
                <w:spacing w:val="2"/>
                <w:sz w:val="28"/>
                <w:lang w:val="ru-RU"/>
              </w:rPr>
              <w:t xml:space="preserve"> </w:t>
            </w:r>
            <w:r w:rsidRPr="000307EC">
              <w:rPr>
                <w:spacing w:val="-2"/>
                <w:sz w:val="28"/>
                <w:lang w:val="ru-RU"/>
              </w:rPr>
              <w:t>грустно»,</w:t>
            </w:r>
          </w:p>
          <w:p w:rsidR="000307EC" w:rsidRPr="000307EC" w:rsidRDefault="000307EC" w:rsidP="000307EC">
            <w:pPr>
              <w:pStyle w:val="TableParagraph"/>
              <w:spacing w:before="13" w:line="256" w:lineRule="auto"/>
              <w:ind w:left="110" w:right="263"/>
              <w:rPr>
                <w:sz w:val="28"/>
                <w:lang w:val="ru-RU"/>
              </w:rPr>
            </w:pPr>
            <w:r w:rsidRPr="000307EC">
              <w:rPr>
                <w:sz w:val="28"/>
                <w:lang w:val="ru-RU"/>
              </w:rPr>
              <w:t>«Как</w:t>
            </w:r>
            <w:r w:rsidRPr="000307EC">
              <w:rPr>
                <w:spacing w:val="-12"/>
                <w:sz w:val="28"/>
                <w:lang w:val="ru-RU"/>
              </w:rPr>
              <w:t xml:space="preserve"> </w:t>
            </w:r>
            <w:r w:rsidRPr="000307EC">
              <w:rPr>
                <w:sz w:val="28"/>
                <w:lang w:val="ru-RU"/>
              </w:rPr>
              <w:t>часто,</w:t>
            </w:r>
            <w:r w:rsidRPr="000307EC">
              <w:rPr>
                <w:spacing w:val="-12"/>
                <w:sz w:val="28"/>
                <w:lang w:val="ru-RU"/>
              </w:rPr>
              <w:t xml:space="preserve"> </w:t>
            </w:r>
            <w:r w:rsidRPr="000307EC">
              <w:rPr>
                <w:sz w:val="28"/>
                <w:lang w:val="ru-RU"/>
              </w:rPr>
              <w:t>пёстрою толпою</w:t>
            </w:r>
            <w:r w:rsidRPr="000307EC">
              <w:rPr>
                <w:spacing w:val="-12"/>
                <w:sz w:val="28"/>
                <w:lang w:val="ru-RU"/>
              </w:rPr>
              <w:t xml:space="preserve"> </w:t>
            </w:r>
            <w:proofErr w:type="gramStart"/>
            <w:r w:rsidRPr="000307EC">
              <w:rPr>
                <w:spacing w:val="-2"/>
                <w:sz w:val="28"/>
                <w:lang w:val="ru-RU"/>
              </w:rPr>
              <w:t>окружён</w:t>
            </w:r>
            <w:proofErr w:type="gramEnd"/>
            <w:r w:rsidRPr="000307EC">
              <w:rPr>
                <w:spacing w:val="-2"/>
                <w:sz w:val="28"/>
                <w:lang w:val="ru-RU"/>
              </w:rPr>
              <w:t>…»,</w:t>
            </w:r>
          </w:p>
          <w:p w:rsidR="000307EC" w:rsidRPr="000307EC" w:rsidRDefault="000307EC" w:rsidP="000307EC">
            <w:pPr>
              <w:pStyle w:val="TableParagraph"/>
              <w:spacing w:before="3"/>
              <w:ind w:left="110"/>
              <w:rPr>
                <w:sz w:val="28"/>
                <w:lang w:val="ru-RU"/>
              </w:rPr>
            </w:pPr>
            <w:r w:rsidRPr="000307EC">
              <w:rPr>
                <w:spacing w:val="-2"/>
                <w:sz w:val="28"/>
                <w:lang w:val="ru-RU"/>
              </w:rPr>
              <w:t>«Молитва»</w:t>
            </w:r>
          </w:p>
          <w:p w:rsidR="000307EC" w:rsidRPr="000307EC" w:rsidRDefault="000307EC" w:rsidP="000307EC">
            <w:pPr>
              <w:pStyle w:val="TableParagraph"/>
              <w:spacing w:before="30" w:line="256" w:lineRule="auto"/>
              <w:ind w:left="110" w:right="223"/>
              <w:rPr>
                <w:sz w:val="28"/>
                <w:lang w:val="ru-RU"/>
              </w:rPr>
            </w:pPr>
            <w:r w:rsidRPr="000307EC">
              <w:rPr>
                <w:sz w:val="28"/>
                <w:lang w:val="ru-RU"/>
              </w:rPr>
              <w:t>(«Я,</w:t>
            </w:r>
            <w:r w:rsidRPr="000307EC">
              <w:rPr>
                <w:spacing w:val="-12"/>
                <w:sz w:val="28"/>
                <w:lang w:val="ru-RU"/>
              </w:rPr>
              <w:t xml:space="preserve"> </w:t>
            </w:r>
            <w:r w:rsidRPr="000307EC">
              <w:rPr>
                <w:sz w:val="28"/>
                <w:lang w:val="ru-RU"/>
              </w:rPr>
              <w:t>Матерь</w:t>
            </w:r>
            <w:r w:rsidRPr="000307EC">
              <w:rPr>
                <w:spacing w:val="-12"/>
                <w:sz w:val="28"/>
                <w:lang w:val="ru-RU"/>
              </w:rPr>
              <w:t xml:space="preserve"> </w:t>
            </w:r>
            <w:r w:rsidRPr="000307EC">
              <w:rPr>
                <w:sz w:val="28"/>
                <w:lang w:val="ru-RU"/>
              </w:rPr>
              <w:t>Божия,</w:t>
            </w:r>
            <w:r w:rsidRPr="000307EC">
              <w:rPr>
                <w:spacing w:val="-12"/>
                <w:sz w:val="28"/>
                <w:lang w:val="ru-RU"/>
              </w:rPr>
              <w:t xml:space="preserve"> </w:t>
            </w:r>
            <w:r w:rsidRPr="000307EC">
              <w:rPr>
                <w:sz w:val="28"/>
                <w:lang w:val="ru-RU"/>
              </w:rPr>
              <w:t>ныне с молитвою…»),</w:t>
            </w:r>
          </w:p>
          <w:p w:rsidR="000307EC" w:rsidRPr="000307EC" w:rsidRDefault="000307EC" w:rsidP="000307EC">
            <w:pPr>
              <w:pStyle w:val="TableParagraph"/>
              <w:spacing w:before="3" w:line="259" w:lineRule="auto"/>
              <w:ind w:left="110" w:right="374"/>
              <w:rPr>
                <w:sz w:val="28"/>
                <w:lang w:val="ru-RU"/>
              </w:rPr>
            </w:pPr>
            <w:r w:rsidRPr="000307EC">
              <w:rPr>
                <w:sz w:val="28"/>
                <w:lang w:val="ru-RU"/>
              </w:rPr>
              <w:t>«Нет,</w:t>
            </w:r>
            <w:r w:rsidRPr="000307EC">
              <w:rPr>
                <w:spacing w:val="-9"/>
                <w:sz w:val="28"/>
                <w:lang w:val="ru-RU"/>
              </w:rPr>
              <w:t xml:space="preserve"> </w:t>
            </w:r>
            <w:r w:rsidRPr="000307EC">
              <w:rPr>
                <w:sz w:val="28"/>
                <w:lang w:val="ru-RU"/>
              </w:rPr>
              <w:t>не</w:t>
            </w:r>
            <w:r w:rsidRPr="000307EC">
              <w:rPr>
                <w:spacing w:val="-12"/>
                <w:sz w:val="28"/>
                <w:lang w:val="ru-RU"/>
              </w:rPr>
              <w:t xml:space="preserve"> </w:t>
            </w:r>
            <w:r w:rsidRPr="000307EC">
              <w:rPr>
                <w:sz w:val="28"/>
                <w:lang w:val="ru-RU"/>
              </w:rPr>
              <w:t>тебя</w:t>
            </w:r>
            <w:r w:rsidRPr="000307EC">
              <w:rPr>
                <w:spacing w:val="-9"/>
                <w:sz w:val="28"/>
                <w:lang w:val="ru-RU"/>
              </w:rPr>
              <w:t xml:space="preserve"> </w:t>
            </w:r>
            <w:r w:rsidRPr="000307EC">
              <w:rPr>
                <w:sz w:val="28"/>
                <w:lang w:val="ru-RU"/>
              </w:rPr>
              <w:t>так</w:t>
            </w:r>
            <w:r w:rsidRPr="000307EC">
              <w:rPr>
                <w:spacing w:val="-9"/>
                <w:sz w:val="28"/>
                <w:lang w:val="ru-RU"/>
              </w:rPr>
              <w:t xml:space="preserve"> </w:t>
            </w:r>
            <w:r w:rsidRPr="000307EC">
              <w:rPr>
                <w:sz w:val="28"/>
                <w:lang w:val="ru-RU"/>
              </w:rPr>
              <w:t>пылко я люблю…»</w:t>
            </w:r>
            <w:proofErr w:type="gramStart"/>
            <w:r w:rsidRPr="000307EC">
              <w:rPr>
                <w:sz w:val="28"/>
                <w:lang w:val="ru-RU"/>
              </w:rPr>
              <w:t>, «</w:t>
            </w:r>
            <w:proofErr w:type="gramEnd"/>
          </w:p>
          <w:p w:rsidR="000307EC" w:rsidRPr="000307EC" w:rsidRDefault="000307EC" w:rsidP="000307EC">
            <w:pPr>
              <w:pStyle w:val="TableParagraph"/>
              <w:spacing w:before="3"/>
              <w:ind w:left="110"/>
              <w:rPr>
                <w:sz w:val="28"/>
                <w:lang w:val="ru-RU"/>
              </w:rPr>
            </w:pPr>
            <w:r w:rsidRPr="000307EC">
              <w:rPr>
                <w:sz w:val="28"/>
                <w:lang w:val="ru-RU"/>
              </w:rPr>
              <w:t>Нет,</w:t>
            </w:r>
            <w:r w:rsidRPr="000307EC">
              <w:rPr>
                <w:spacing w:val="-3"/>
                <w:sz w:val="28"/>
                <w:lang w:val="ru-RU"/>
              </w:rPr>
              <w:t xml:space="preserve"> </w:t>
            </w:r>
            <w:r w:rsidRPr="000307EC">
              <w:rPr>
                <w:sz w:val="28"/>
                <w:lang w:val="ru-RU"/>
              </w:rPr>
              <w:t>я</w:t>
            </w:r>
            <w:r w:rsidRPr="000307EC">
              <w:rPr>
                <w:spacing w:val="-1"/>
                <w:sz w:val="28"/>
                <w:lang w:val="ru-RU"/>
              </w:rPr>
              <w:t xml:space="preserve"> </w:t>
            </w:r>
            <w:r w:rsidRPr="000307EC">
              <w:rPr>
                <w:sz w:val="28"/>
                <w:lang w:val="ru-RU"/>
              </w:rPr>
              <w:t>не</w:t>
            </w:r>
            <w:r w:rsidRPr="000307EC">
              <w:rPr>
                <w:spacing w:val="-4"/>
                <w:sz w:val="28"/>
                <w:lang w:val="ru-RU"/>
              </w:rPr>
              <w:t xml:space="preserve"> </w:t>
            </w:r>
            <w:r w:rsidRPr="000307EC">
              <w:rPr>
                <w:spacing w:val="-2"/>
                <w:sz w:val="28"/>
                <w:lang w:val="ru-RU"/>
              </w:rPr>
              <w:t>Байрон,</w:t>
            </w:r>
          </w:p>
          <w:p w:rsidR="000307EC" w:rsidRPr="000307EC" w:rsidRDefault="000307EC" w:rsidP="000307EC">
            <w:pPr>
              <w:pStyle w:val="TableParagraph"/>
              <w:spacing w:before="25" w:line="256" w:lineRule="auto"/>
              <w:ind w:left="110" w:right="263"/>
              <w:rPr>
                <w:sz w:val="28"/>
                <w:lang w:val="ru-RU"/>
              </w:rPr>
            </w:pPr>
            <w:proofErr w:type="gramStart"/>
            <w:r w:rsidRPr="000307EC">
              <w:rPr>
                <w:sz w:val="28"/>
                <w:lang w:val="ru-RU"/>
              </w:rPr>
              <w:t>я</w:t>
            </w:r>
            <w:r w:rsidRPr="000307EC">
              <w:rPr>
                <w:spacing w:val="-18"/>
                <w:sz w:val="28"/>
                <w:lang w:val="ru-RU"/>
              </w:rPr>
              <w:t xml:space="preserve"> </w:t>
            </w:r>
            <w:r w:rsidRPr="000307EC">
              <w:rPr>
                <w:sz w:val="28"/>
                <w:lang w:val="ru-RU"/>
              </w:rPr>
              <w:t>другой…»,</w:t>
            </w:r>
            <w:r w:rsidRPr="000307EC">
              <w:rPr>
                <w:spacing w:val="-17"/>
                <w:sz w:val="28"/>
                <w:lang w:val="ru-RU"/>
              </w:rPr>
              <w:t xml:space="preserve"> </w:t>
            </w:r>
            <w:r w:rsidRPr="000307EC">
              <w:rPr>
                <w:sz w:val="28"/>
                <w:lang w:val="ru-RU"/>
              </w:rPr>
              <w:t>«Поэт» («Отделкой</w:t>
            </w:r>
            <w:r w:rsidRPr="000307EC">
              <w:rPr>
                <w:spacing w:val="-14"/>
                <w:sz w:val="28"/>
                <w:lang w:val="ru-RU"/>
              </w:rPr>
              <w:t xml:space="preserve"> </w:t>
            </w:r>
            <w:r w:rsidRPr="000307EC">
              <w:rPr>
                <w:spacing w:val="-2"/>
                <w:sz w:val="28"/>
                <w:lang w:val="ru-RU"/>
              </w:rPr>
              <w:t>золотой</w:t>
            </w:r>
            <w:proofErr w:type="gramEnd"/>
          </w:p>
          <w:p w:rsidR="000307EC" w:rsidRPr="000307EC" w:rsidRDefault="000307EC" w:rsidP="000307EC">
            <w:pPr>
              <w:pStyle w:val="TableParagraph"/>
              <w:spacing w:before="2"/>
              <w:ind w:left="110"/>
              <w:rPr>
                <w:sz w:val="28"/>
                <w:lang w:val="ru-RU"/>
              </w:rPr>
            </w:pPr>
            <w:r w:rsidRPr="000307EC">
              <w:rPr>
                <w:sz w:val="28"/>
                <w:lang w:val="ru-RU"/>
              </w:rPr>
              <w:t>блистает</w:t>
            </w:r>
            <w:r w:rsidRPr="000307EC">
              <w:rPr>
                <w:spacing w:val="-7"/>
                <w:sz w:val="28"/>
                <w:lang w:val="ru-RU"/>
              </w:rPr>
              <w:t xml:space="preserve"> </w:t>
            </w:r>
            <w:r w:rsidRPr="000307EC">
              <w:rPr>
                <w:sz w:val="28"/>
                <w:lang w:val="ru-RU"/>
              </w:rPr>
              <w:t>мой</w:t>
            </w:r>
            <w:r w:rsidRPr="000307EC">
              <w:rPr>
                <w:spacing w:val="-5"/>
                <w:sz w:val="28"/>
                <w:lang w:val="ru-RU"/>
              </w:rPr>
              <w:t xml:space="preserve"> </w:t>
            </w:r>
            <w:r w:rsidRPr="000307EC">
              <w:rPr>
                <w:spacing w:val="-2"/>
                <w:sz w:val="28"/>
                <w:lang w:val="ru-RU"/>
              </w:rPr>
              <w:t>кинжал…»),</w:t>
            </w:r>
          </w:p>
          <w:p w:rsidR="000307EC" w:rsidRPr="000307EC" w:rsidRDefault="000307EC" w:rsidP="000307EC">
            <w:pPr>
              <w:pStyle w:val="TableParagraph"/>
              <w:spacing w:before="31"/>
              <w:ind w:left="110"/>
              <w:rPr>
                <w:sz w:val="28"/>
                <w:lang w:val="ru-RU"/>
              </w:rPr>
            </w:pPr>
            <w:r w:rsidRPr="000307EC">
              <w:rPr>
                <w:sz w:val="28"/>
                <w:lang w:val="ru-RU"/>
              </w:rPr>
              <w:t>«Пророк»,</w:t>
            </w:r>
            <w:r w:rsidRPr="000307EC">
              <w:rPr>
                <w:spacing w:val="-9"/>
                <w:sz w:val="28"/>
                <w:lang w:val="ru-RU"/>
              </w:rPr>
              <w:t xml:space="preserve"> </w:t>
            </w:r>
            <w:r w:rsidRPr="000307EC">
              <w:rPr>
                <w:spacing w:val="-2"/>
                <w:sz w:val="28"/>
                <w:lang w:val="ru-RU"/>
              </w:rPr>
              <w:t>«Родина»,</w:t>
            </w:r>
          </w:p>
          <w:p w:rsidR="000307EC" w:rsidRPr="000307EC" w:rsidRDefault="000307EC" w:rsidP="000307EC">
            <w:pPr>
              <w:pStyle w:val="TableParagraph"/>
              <w:spacing w:before="24" w:line="256" w:lineRule="auto"/>
              <w:ind w:left="110" w:right="263"/>
              <w:rPr>
                <w:sz w:val="28"/>
                <w:lang w:val="ru-RU"/>
              </w:rPr>
            </w:pPr>
            <w:proofErr w:type="gramStart"/>
            <w:r w:rsidRPr="000307EC">
              <w:rPr>
                <w:sz w:val="28"/>
                <w:lang w:val="ru-RU"/>
              </w:rPr>
              <w:t>«Смерть</w:t>
            </w:r>
            <w:r w:rsidRPr="000307EC">
              <w:rPr>
                <w:spacing w:val="-18"/>
                <w:sz w:val="28"/>
                <w:lang w:val="ru-RU"/>
              </w:rPr>
              <w:t xml:space="preserve"> </w:t>
            </w:r>
            <w:r w:rsidRPr="000307EC">
              <w:rPr>
                <w:sz w:val="28"/>
                <w:lang w:val="ru-RU"/>
              </w:rPr>
              <w:t>Поэта»,</w:t>
            </w:r>
            <w:r w:rsidRPr="000307EC">
              <w:rPr>
                <w:spacing w:val="-17"/>
                <w:sz w:val="28"/>
                <w:lang w:val="ru-RU"/>
              </w:rPr>
              <w:t xml:space="preserve"> </w:t>
            </w:r>
            <w:r w:rsidRPr="000307EC">
              <w:rPr>
                <w:sz w:val="28"/>
                <w:lang w:val="ru-RU"/>
              </w:rPr>
              <w:t>«Сон» («В полдневный жар</w:t>
            </w:r>
            <w:proofErr w:type="gramEnd"/>
          </w:p>
          <w:p w:rsidR="000307EC" w:rsidRPr="000307EC" w:rsidRDefault="000307EC" w:rsidP="000307EC">
            <w:pPr>
              <w:pStyle w:val="TableParagraph"/>
              <w:spacing w:before="2"/>
              <w:ind w:left="110"/>
              <w:rPr>
                <w:sz w:val="28"/>
                <w:lang w:val="ru-RU"/>
              </w:rPr>
            </w:pPr>
            <w:r w:rsidRPr="000307EC">
              <w:rPr>
                <w:sz w:val="28"/>
                <w:lang w:val="ru-RU"/>
              </w:rPr>
              <w:t>в</w:t>
            </w:r>
            <w:r w:rsidRPr="000307EC">
              <w:rPr>
                <w:spacing w:val="-5"/>
                <w:sz w:val="28"/>
                <w:lang w:val="ru-RU"/>
              </w:rPr>
              <w:t xml:space="preserve"> </w:t>
            </w:r>
            <w:r w:rsidRPr="000307EC">
              <w:rPr>
                <w:sz w:val="28"/>
                <w:lang w:val="ru-RU"/>
              </w:rPr>
              <w:t>долине</w:t>
            </w:r>
            <w:r w:rsidRPr="000307EC">
              <w:rPr>
                <w:spacing w:val="-5"/>
                <w:sz w:val="28"/>
                <w:lang w:val="ru-RU"/>
              </w:rPr>
              <w:t xml:space="preserve"> </w:t>
            </w:r>
            <w:r w:rsidRPr="000307EC">
              <w:rPr>
                <w:spacing w:val="-2"/>
                <w:sz w:val="28"/>
                <w:lang w:val="ru-RU"/>
              </w:rPr>
              <w:t>Дагестана…»),</w:t>
            </w:r>
          </w:p>
          <w:p w:rsidR="000307EC" w:rsidRPr="000307EC" w:rsidRDefault="000307EC" w:rsidP="000307EC">
            <w:pPr>
              <w:pStyle w:val="TableParagraph"/>
              <w:spacing w:before="32" w:line="256" w:lineRule="auto"/>
              <w:ind w:left="110" w:right="263"/>
              <w:rPr>
                <w:sz w:val="28"/>
                <w:lang w:val="ru-RU"/>
              </w:rPr>
            </w:pPr>
            <w:r w:rsidRPr="000307EC">
              <w:rPr>
                <w:sz w:val="28"/>
                <w:lang w:val="ru-RU"/>
              </w:rPr>
              <w:t>«Я</w:t>
            </w:r>
            <w:r w:rsidRPr="000307EC">
              <w:rPr>
                <w:spacing w:val="-15"/>
                <w:sz w:val="28"/>
                <w:lang w:val="ru-RU"/>
              </w:rPr>
              <w:t xml:space="preserve"> </w:t>
            </w:r>
            <w:r w:rsidRPr="000307EC">
              <w:rPr>
                <w:sz w:val="28"/>
                <w:lang w:val="ru-RU"/>
              </w:rPr>
              <w:t>жить</w:t>
            </w:r>
            <w:r w:rsidRPr="000307EC">
              <w:rPr>
                <w:spacing w:val="-14"/>
                <w:sz w:val="28"/>
                <w:lang w:val="ru-RU"/>
              </w:rPr>
              <w:t xml:space="preserve"> </w:t>
            </w:r>
            <w:r w:rsidRPr="000307EC">
              <w:rPr>
                <w:sz w:val="28"/>
                <w:lang w:val="ru-RU"/>
              </w:rPr>
              <w:t>хочу,</w:t>
            </w:r>
            <w:r w:rsidRPr="000307EC">
              <w:rPr>
                <w:spacing w:val="-13"/>
                <w:sz w:val="28"/>
                <w:lang w:val="ru-RU"/>
              </w:rPr>
              <w:t xml:space="preserve"> </w:t>
            </w:r>
            <w:r w:rsidRPr="000307EC">
              <w:rPr>
                <w:sz w:val="28"/>
                <w:lang w:val="ru-RU"/>
              </w:rPr>
              <w:t>хочу печали…» и др.</w:t>
            </w:r>
          </w:p>
          <w:p w:rsidR="000307EC" w:rsidRDefault="000307EC" w:rsidP="000307EC">
            <w:pPr>
              <w:pStyle w:val="TableParagraph"/>
              <w:spacing w:before="2" w:line="256" w:lineRule="auto"/>
              <w:ind w:left="110" w:right="674"/>
              <w:rPr>
                <w:sz w:val="28"/>
              </w:rPr>
            </w:pPr>
            <w:r>
              <w:rPr>
                <w:sz w:val="28"/>
              </w:rPr>
              <w:t>Роман</w:t>
            </w:r>
            <w:r>
              <w:rPr>
                <w:spacing w:val="-18"/>
                <w:sz w:val="28"/>
              </w:rPr>
              <w:t xml:space="preserve"> </w:t>
            </w:r>
            <w:r>
              <w:rPr>
                <w:sz w:val="28"/>
              </w:rPr>
              <w:t>«Герой</w:t>
            </w:r>
            <w:r>
              <w:rPr>
                <w:spacing w:val="-17"/>
                <w:sz w:val="28"/>
              </w:rPr>
              <w:t xml:space="preserve"> </w:t>
            </w:r>
            <w:r>
              <w:rPr>
                <w:sz w:val="28"/>
              </w:rPr>
              <w:t xml:space="preserve">нашего </w:t>
            </w:r>
            <w:r>
              <w:rPr>
                <w:spacing w:val="-2"/>
                <w:sz w:val="28"/>
              </w:rPr>
              <w:t>времени»</w:t>
            </w:r>
          </w:p>
        </w:tc>
        <w:tc>
          <w:tcPr>
            <w:tcW w:w="1714" w:type="dxa"/>
          </w:tcPr>
          <w:p w:rsidR="000307EC" w:rsidRDefault="000307EC" w:rsidP="000307EC">
            <w:pPr>
              <w:pStyle w:val="TableParagraph"/>
              <w:spacing w:line="311" w:lineRule="exact"/>
              <w:ind w:left="17" w:right="4"/>
              <w:jc w:val="center"/>
              <w:rPr>
                <w:sz w:val="28"/>
              </w:rPr>
            </w:pPr>
            <w:r>
              <w:rPr>
                <w:spacing w:val="-5"/>
                <w:sz w:val="28"/>
              </w:rPr>
              <w:t>11</w:t>
            </w:r>
          </w:p>
        </w:tc>
        <w:tc>
          <w:tcPr>
            <w:tcW w:w="3400" w:type="dxa"/>
          </w:tcPr>
          <w:p w:rsidR="000307EC" w:rsidRPr="000307EC" w:rsidRDefault="000307EC" w:rsidP="000307EC">
            <w:pPr>
              <w:pStyle w:val="TableParagraph"/>
              <w:spacing w:line="259" w:lineRule="auto"/>
              <w:ind w:left="110" w:right="223"/>
              <w:rPr>
                <w:sz w:val="28"/>
                <w:lang w:val="ru-RU"/>
              </w:rPr>
            </w:pPr>
            <w:r w:rsidRPr="000307EC">
              <w:rPr>
                <w:sz w:val="28"/>
                <w:lang w:val="ru-RU"/>
              </w:rPr>
              <w:t>М.</w:t>
            </w:r>
            <w:r w:rsidRPr="000307EC">
              <w:rPr>
                <w:spacing w:val="-15"/>
                <w:sz w:val="28"/>
                <w:lang w:val="ru-RU"/>
              </w:rPr>
              <w:t xml:space="preserve"> </w:t>
            </w:r>
            <w:r w:rsidRPr="000307EC">
              <w:rPr>
                <w:sz w:val="28"/>
                <w:lang w:val="ru-RU"/>
              </w:rPr>
              <w:t>Ю.</w:t>
            </w:r>
            <w:r w:rsidRPr="000307EC">
              <w:rPr>
                <w:spacing w:val="-18"/>
                <w:sz w:val="28"/>
                <w:lang w:val="ru-RU"/>
              </w:rPr>
              <w:t xml:space="preserve"> </w:t>
            </w:r>
            <w:r w:rsidRPr="000307EC">
              <w:rPr>
                <w:sz w:val="28"/>
                <w:lang w:val="ru-RU"/>
              </w:rPr>
              <w:t>Лермонтов.</w:t>
            </w:r>
            <w:r w:rsidRPr="000307EC">
              <w:rPr>
                <w:spacing w:val="-13"/>
                <w:sz w:val="28"/>
                <w:lang w:val="ru-RU"/>
              </w:rPr>
              <w:t xml:space="preserve"> </w:t>
            </w:r>
            <w:r w:rsidRPr="000307EC">
              <w:rPr>
                <w:sz w:val="28"/>
                <w:lang w:val="ru-RU"/>
              </w:rPr>
              <w:t>Жизнь и</w:t>
            </w:r>
            <w:r w:rsidRPr="000307EC">
              <w:rPr>
                <w:spacing w:val="-3"/>
                <w:sz w:val="28"/>
                <w:lang w:val="ru-RU"/>
              </w:rPr>
              <w:t xml:space="preserve"> </w:t>
            </w:r>
            <w:r w:rsidRPr="000307EC">
              <w:rPr>
                <w:sz w:val="28"/>
                <w:lang w:val="ru-RU"/>
              </w:rPr>
              <w:t>творчество.</w:t>
            </w:r>
            <w:r w:rsidRPr="000307EC">
              <w:rPr>
                <w:spacing w:val="-3"/>
                <w:sz w:val="28"/>
                <w:lang w:val="ru-RU"/>
              </w:rPr>
              <w:t xml:space="preserve"> </w:t>
            </w:r>
            <w:r w:rsidRPr="000307EC">
              <w:rPr>
                <w:sz w:val="28"/>
                <w:lang w:val="ru-RU"/>
              </w:rPr>
              <w:t>Тематика</w:t>
            </w:r>
            <w:r w:rsidRPr="000307EC">
              <w:rPr>
                <w:spacing w:val="-6"/>
                <w:sz w:val="28"/>
                <w:lang w:val="ru-RU"/>
              </w:rPr>
              <w:t xml:space="preserve"> </w:t>
            </w:r>
            <w:r w:rsidRPr="000307EC">
              <w:rPr>
                <w:sz w:val="28"/>
                <w:lang w:val="ru-RU"/>
              </w:rPr>
              <w:t>и проблематика лирики поэта. Тема назначения поэта и поэзии. Образ поэта-пророка в лирике поэта. Тема любви</w:t>
            </w:r>
          </w:p>
          <w:p w:rsidR="000307EC" w:rsidRPr="000307EC" w:rsidRDefault="000307EC" w:rsidP="000307EC">
            <w:pPr>
              <w:pStyle w:val="TableParagraph"/>
              <w:spacing w:line="261" w:lineRule="auto"/>
              <w:ind w:left="110"/>
              <w:rPr>
                <w:sz w:val="28"/>
                <w:lang w:val="ru-RU"/>
              </w:rPr>
            </w:pPr>
            <w:r w:rsidRPr="000307EC">
              <w:rPr>
                <w:sz w:val="28"/>
                <w:lang w:val="ru-RU"/>
              </w:rPr>
              <w:t xml:space="preserve">в лирике поэта. </w:t>
            </w:r>
            <w:proofErr w:type="gramStart"/>
            <w:r w:rsidRPr="000307EC">
              <w:rPr>
                <w:sz w:val="28"/>
                <w:lang w:val="ru-RU"/>
              </w:rPr>
              <w:t xml:space="preserve">Тема родины в лирике поэта </w:t>
            </w:r>
            <w:r w:rsidRPr="000307EC">
              <w:rPr>
                <w:spacing w:val="-2"/>
                <w:sz w:val="28"/>
                <w:lang w:val="ru-RU"/>
              </w:rPr>
              <w:t>(стихотворения</w:t>
            </w:r>
            <w:r w:rsidRPr="000307EC">
              <w:rPr>
                <w:spacing w:val="-7"/>
                <w:sz w:val="28"/>
                <w:lang w:val="ru-RU"/>
              </w:rPr>
              <w:t xml:space="preserve"> </w:t>
            </w:r>
            <w:r w:rsidRPr="000307EC">
              <w:rPr>
                <w:spacing w:val="-2"/>
                <w:sz w:val="28"/>
                <w:lang w:val="ru-RU"/>
              </w:rPr>
              <w:t>«Дума»,</w:t>
            </w:r>
            <w:proofErr w:type="gramEnd"/>
          </w:p>
          <w:p w:rsidR="000307EC" w:rsidRPr="000307EC" w:rsidRDefault="000307EC" w:rsidP="000307EC">
            <w:pPr>
              <w:pStyle w:val="TableParagraph"/>
              <w:spacing w:line="261" w:lineRule="auto"/>
              <w:ind w:left="110" w:right="246"/>
              <w:rPr>
                <w:sz w:val="28"/>
                <w:lang w:val="ru-RU"/>
              </w:rPr>
            </w:pPr>
            <w:proofErr w:type="gramStart"/>
            <w:r w:rsidRPr="000307EC">
              <w:rPr>
                <w:sz w:val="28"/>
                <w:lang w:val="ru-RU"/>
              </w:rPr>
              <w:t>«Родина»).</w:t>
            </w:r>
            <w:proofErr w:type="gramEnd"/>
            <w:r w:rsidRPr="000307EC">
              <w:rPr>
                <w:spacing w:val="-18"/>
                <w:sz w:val="28"/>
                <w:lang w:val="ru-RU"/>
              </w:rPr>
              <w:t xml:space="preserve"> </w:t>
            </w:r>
            <w:proofErr w:type="gramStart"/>
            <w:r w:rsidRPr="000307EC">
              <w:rPr>
                <w:sz w:val="28"/>
                <w:lang w:val="ru-RU"/>
              </w:rPr>
              <w:t>Философский характер лирики поэта («Выхожу один я</w:t>
            </w:r>
            <w:proofErr w:type="gramEnd"/>
          </w:p>
          <w:p w:rsidR="000307EC" w:rsidRPr="000307EC" w:rsidRDefault="000307EC" w:rsidP="000307EC">
            <w:pPr>
              <w:pStyle w:val="TableParagraph"/>
              <w:spacing w:line="314" w:lineRule="exact"/>
              <w:ind w:left="110"/>
              <w:rPr>
                <w:sz w:val="28"/>
                <w:lang w:val="ru-RU"/>
              </w:rPr>
            </w:pPr>
            <w:r w:rsidRPr="000307EC">
              <w:rPr>
                <w:sz w:val="28"/>
                <w:lang w:val="ru-RU"/>
              </w:rPr>
              <w:t>на</w:t>
            </w:r>
            <w:r w:rsidRPr="000307EC">
              <w:rPr>
                <w:spacing w:val="-1"/>
                <w:sz w:val="28"/>
                <w:lang w:val="ru-RU"/>
              </w:rPr>
              <w:t xml:space="preserve"> </w:t>
            </w:r>
            <w:r w:rsidRPr="000307EC">
              <w:rPr>
                <w:spacing w:val="-2"/>
                <w:sz w:val="28"/>
                <w:lang w:val="ru-RU"/>
              </w:rPr>
              <w:t>дорогу…»).</w:t>
            </w:r>
          </w:p>
          <w:p w:rsidR="000307EC" w:rsidRPr="000307EC" w:rsidRDefault="000307EC" w:rsidP="000307EC">
            <w:pPr>
              <w:pStyle w:val="TableParagraph"/>
              <w:spacing w:before="5"/>
              <w:ind w:left="110"/>
              <w:rPr>
                <w:sz w:val="28"/>
                <w:lang w:val="ru-RU"/>
              </w:rPr>
            </w:pPr>
            <w:r w:rsidRPr="000307EC">
              <w:rPr>
                <w:sz w:val="28"/>
                <w:lang w:val="ru-RU"/>
              </w:rPr>
              <w:t>М.</w:t>
            </w:r>
            <w:r w:rsidRPr="000307EC">
              <w:rPr>
                <w:spacing w:val="-4"/>
                <w:sz w:val="28"/>
                <w:lang w:val="ru-RU"/>
              </w:rPr>
              <w:t xml:space="preserve"> </w:t>
            </w:r>
            <w:r w:rsidRPr="000307EC">
              <w:rPr>
                <w:sz w:val="28"/>
                <w:lang w:val="ru-RU"/>
              </w:rPr>
              <w:t>Ю.</w:t>
            </w:r>
            <w:r w:rsidRPr="000307EC">
              <w:rPr>
                <w:spacing w:val="-11"/>
                <w:sz w:val="28"/>
                <w:lang w:val="ru-RU"/>
              </w:rPr>
              <w:t xml:space="preserve"> </w:t>
            </w:r>
            <w:r w:rsidRPr="000307EC">
              <w:rPr>
                <w:sz w:val="28"/>
                <w:lang w:val="ru-RU"/>
              </w:rPr>
              <w:t>Лермонтов.</w:t>
            </w:r>
            <w:r w:rsidRPr="000307EC">
              <w:rPr>
                <w:spacing w:val="-3"/>
                <w:sz w:val="28"/>
                <w:lang w:val="ru-RU"/>
              </w:rPr>
              <w:t xml:space="preserve"> </w:t>
            </w:r>
            <w:r w:rsidRPr="000307EC">
              <w:rPr>
                <w:spacing w:val="-4"/>
                <w:sz w:val="28"/>
                <w:lang w:val="ru-RU"/>
              </w:rPr>
              <w:t>Роман</w:t>
            </w:r>
          </w:p>
          <w:p w:rsidR="000307EC" w:rsidRPr="000307EC" w:rsidRDefault="000307EC" w:rsidP="000307EC">
            <w:pPr>
              <w:pStyle w:val="TableParagraph"/>
              <w:spacing w:before="24" w:line="259" w:lineRule="auto"/>
              <w:ind w:left="110"/>
              <w:rPr>
                <w:sz w:val="28"/>
                <w:lang w:val="ru-RU"/>
              </w:rPr>
            </w:pPr>
            <w:r w:rsidRPr="000307EC">
              <w:rPr>
                <w:sz w:val="28"/>
                <w:lang w:val="ru-RU"/>
              </w:rPr>
              <w:t>«Герой нашего времени». Тема,</w:t>
            </w:r>
            <w:r w:rsidRPr="000307EC">
              <w:rPr>
                <w:spacing w:val="-18"/>
                <w:sz w:val="28"/>
                <w:lang w:val="ru-RU"/>
              </w:rPr>
              <w:t xml:space="preserve"> </w:t>
            </w:r>
            <w:r w:rsidRPr="000307EC">
              <w:rPr>
                <w:sz w:val="28"/>
                <w:lang w:val="ru-RU"/>
              </w:rPr>
              <w:t>идея,</w:t>
            </w:r>
            <w:r w:rsidRPr="000307EC">
              <w:rPr>
                <w:spacing w:val="-17"/>
                <w:sz w:val="28"/>
                <w:lang w:val="ru-RU"/>
              </w:rPr>
              <w:t xml:space="preserve"> </w:t>
            </w:r>
            <w:r w:rsidRPr="000307EC">
              <w:rPr>
                <w:sz w:val="28"/>
                <w:lang w:val="ru-RU"/>
              </w:rPr>
              <w:t>проблематика. Своеобразие сюжета и композиции. Загадки образа Печорина. Роль</w:t>
            </w:r>
          </w:p>
          <w:p w:rsidR="000307EC" w:rsidRPr="000307EC" w:rsidRDefault="000307EC" w:rsidP="000307EC">
            <w:pPr>
              <w:pStyle w:val="TableParagraph"/>
              <w:spacing w:before="5" w:line="256" w:lineRule="auto"/>
              <w:ind w:left="110" w:right="562"/>
              <w:rPr>
                <w:sz w:val="28"/>
                <w:lang w:val="ru-RU"/>
              </w:rPr>
            </w:pPr>
            <w:r w:rsidRPr="000307EC">
              <w:rPr>
                <w:sz w:val="28"/>
                <w:lang w:val="ru-RU"/>
              </w:rPr>
              <w:t>«Журнала Печорина» в</w:t>
            </w:r>
            <w:r w:rsidRPr="000307EC">
              <w:rPr>
                <w:spacing w:val="-18"/>
                <w:sz w:val="28"/>
                <w:lang w:val="ru-RU"/>
              </w:rPr>
              <w:t xml:space="preserve"> </w:t>
            </w:r>
            <w:r w:rsidRPr="000307EC">
              <w:rPr>
                <w:sz w:val="28"/>
                <w:lang w:val="ru-RU"/>
              </w:rPr>
              <w:t>раскрытии</w:t>
            </w:r>
            <w:r w:rsidRPr="000307EC">
              <w:rPr>
                <w:spacing w:val="-17"/>
                <w:sz w:val="28"/>
                <w:lang w:val="ru-RU"/>
              </w:rPr>
              <w:t xml:space="preserve"> </w:t>
            </w:r>
            <w:r w:rsidRPr="000307EC">
              <w:rPr>
                <w:sz w:val="28"/>
                <w:lang w:val="ru-RU"/>
              </w:rPr>
              <w:t>характера главного героя.</w:t>
            </w:r>
          </w:p>
          <w:p w:rsidR="000307EC" w:rsidRPr="000307EC" w:rsidRDefault="000307EC" w:rsidP="000307EC">
            <w:pPr>
              <w:pStyle w:val="TableParagraph"/>
              <w:spacing w:before="4"/>
              <w:ind w:left="110"/>
              <w:rPr>
                <w:sz w:val="28"/>
                <w:lang w:val="ru-RU"/>
              </w:rPr>
            </w:pPr>
            <w:r w:rsidRPr="000307EC">
              <w:rPr>
                <w:sz w:val="28"/>
                <w:lang w:val="ru-RU"/>
              </w:rPr>
              <w:t>Значение</w:t>
            </w:r>
            <w:r w:rsidRPr="000307EC">
              <w:rPr>
                <w:spacing w:val="-1"/>
                <w:sz w:val="28"/>
                <w:lang w:val="ru-RU"/>
              </w:rPr>
              <w:t xml:space="preserve"> </w:t>
            </w:r>
            <w:r w:rsidRPr="000307EC">
              <w:rPr>
                <w:spacing w:val="-2"/>
                <w:sz w:val="28"/>
                <w:lang w:val="ru-RU"/>
              </w:rPr>
              <w:t>главы</w:t>
            </w:r>
          </w:p>
          <w:p w:rsidR="000307EC" w:rsidRDefault="000307EC" w:rsidP="000307EC">
            <w:pPr>
              <w:pStyle w:val="TableParagraph"/>
              <w:spacing w:before="30" w:line="256" w:lineRule="auto"/>
              <w:ind w:left="110" w:right="788"/>
              <w:rPr>
                <w:sz w:val="28"/>
              </w:rPr>
            </w:pPr>
            <w:r w:rsidRPr="000307EC">
              <w:rPr>
                <w:sz w:val="28"/>
                <w:lang w:val="ru-RU"/>
              </w:rPr>
              <w:t>«Фаталист».</w:t>
            </w:r>
            <w:r w:rsidRPr="000307EC">
              <w:rPr>
                <w:spacing w:val="-18"/>
                <w:sz w:val="28"/>
                <w:lang w:val="ru-RU"/>
              </w:rPr>
              <w:t xml:space="preserve"> </w:t>
            </w:r>
            <w:r>
              <w:rPr>
                <w:sz w:val="28"/>
              </w:rPr>
              <w:t>Любовь в жизни Печорина</w:t>
            </w:r>
          </w:p>
        </w:tc>
        <w:tc>
          <w:tcPr>
            <w:tcW w:w="5345" w:type="dxa"/>
          </w:tcPr>
          <w:p w:rsidR="000307EC" w:rsidRPr="000307EC" w:rsidRDefault="000307EC" w:rsidP="000307EC">
            <w:pPr>
              <w:pStyle w:val="TableParagraph"/>
              <w:spacing w:line="311" w:lineRule="exact"/>
              <w:ind w:left="117"/>
              <w:rPr>
                <w:sz w:val="28"/>
                <w:lang w:val="ru-RU"/>
              </w:rPr>
            </w:pPr>
            <w:r w:rsidRPr="000307EC">
              <w:rPr>
                <w:sz w:val="28"/>
                <w:lang w:val="ru-RU"/>
              </w:rPr>
              <w:t>Конспектировать</w:t>
            </w:r>
            <w:r w:rsidRPr="000307EC">
              <w:rPr>
                <w:spacing w:val="-15"/>
                <w:sz w:val="28"/>
                <w:lang w:val="ru-RU"/>
              </w:rPr>
              <w:t xml:space="preserve"> </w:t>
            </w:r>
            <w:r w:rsidRPr="000307EC">
              <w:rPr>
                <w:sz w:val="28"/>
                <w:lang w:val="ru-RU"/>
              </w:rPr>
              <w:t>лекцию</w:t>
            </w:r>
            <w:r w:rsidRPr="000307EC">
              <w:rPr>
                <w:spacing w:val="-7"/>
                <w:sz w:val="28"/>
                <w:lang w:val="ru-RU"/>
              </w:rPr>
              <w:t xml:space="preserve"> </w:t>
            </w:r>
            <w:r w:rsidRPr="000307EC">
              <w:rPr>
                <w:sz w:val="28"/>
                <w:lang w:val="ru-RU"/>
              </w:rPr>
              <w:t>учителя</w:t>
            </w:r>
            <w:r w:rsidRPr="000307EC">
              <w:rPr>
                <w:spacing w:val="-12"/>
                <w:sz w:val="28"/>
                <w:lang w:val="ru-RU"/>
              </w:rPr>
              <w:t xml:space="preserve"> </w:t>
            </w:r>
            <w:r w:rsidRPr="000307EC">
              <w:rPr>
                <w:spacing w:val="-10"/>
                <w:sz w:val="28"/>
                <w:lang w:val="ru-RU"/>
              </w:rPr>
              <w:t>и</w:t>
            </w:r>
          </w:p>
          <w:p w:rsidR="000307EC" w:rsidRPr="000307EC" w:rsidRDefault="000307EC" w:rsidP="000307EC">
            <w:pPr>
              <w:pStyle w:val="TableParagraph"/>
              <w:spacing w:before="31" w:line="256" w:lineRule="auto"/>
              <w:ind w:left="117"/>
              <w:rPr>
                <w:sz w:val="28"/>
                <w:lang w:val="ru-RU"/>
              </w:rPr>
            </w:pPr>
            <w:r w:rsidRPr="000307EC">
              <w:rPr>
                <w:sz w:val="28"/>
                <w:lang w:val="ru-RU"/>
              </w:rPr>
              <w:t>статью</w:t>
            </w:r>
            <w:r w:rsidRPr="000307EC">
              <w:rPr>
                <w:spacing w:val="-8"/>
                <w:sz w:val="28"/>
                <w:lang w:val="ru-RU"/>
              </w:rPr>
              <w:t xml:space="preserve"> </w:t>
            </w:r>
            <w:r w:rsidRPr="000307EC">
              <w:rPr>
                <w:sz w:val="28"/>
                <w:lang w:val="ru-RU"/>
              </w:rPr>
              <w:t>учебника</w:t>
            </w:r>
            <w:r w:rsidRPr="000307EC">
              <w:rPr>
                <w:spacing w:val="-9"/>
                <w:sz w:val="28"/>
                <w:lang w:val="ru-RU"/>
              </w:rPr>
              <w:t xml:space="preserve"> </w:t>
            </w:r>
            <w:r w:rsidRPr="000307EC">
              <w:rPr>
                <w:sz w:val="28"/>
                <w:lang w:val="ru-RU"/>
              </w:rPr>
              <w:t>и</w:t>
            </w:r>
            <w:r w:rsidRPr="000307EC">
              <w:rPr>
                <w:spacing w:val="-7"/>
                <w:sz w:val="28"/>
                <w:lang w:val="ru-RU"/>
              </w:rPr>
              <w:t xml:space="preserve"> </w:t>
            </w:r>
            <w:r w:rsidRPr="000307EC">
              <w:rPr>
                <w:sz w:val="28"/>
                <w:lang w:val="ru-RU"/>
              </w:rPr>
              <w:t>составлять</w:t>
            </w:r>
            <w:r w:rsidRPr="000307EC">
              <w:rPr>
                <w:spacing w:val="-6"/>
                <w:sz w:val="28"/>
                <w:lang w:val="ru-RU"/>
              </w:rPr>
              <w:t xml:space="preserve"> </w:t>
            </w:r>
            <w:r w:rsidRPr="000307EC">
              <w:rPr>
                <w:sz w:val="28"/>
                <w:lang w:val="ru-RU"/>
              </w:rPr>
              <w:t>их</w:t>
            </w:r>
            <w:r w:rsidRPr="000307EC">
              <w:rPr>
                <w:spacing w:val="-11"/>
                <w:sz w:val="28"/>
                <w:lang w:val="ru-RU"/>
              </w:rPr>
              <w:t xml:space="preserve"> </w:t>
            </w:r>
            <w:r w:rsidRPr="000307EC">
              <w:rPr>
                <w:sz w:val="28"/>
                <w:lang w:val="ru-RU"/>
              </w:rPr>
              <w:t>планы</w:t>
            </w:r>
            <w:r w:rsidRPr="000307EC">
              <w:rPr>
                <w:spacing w:val="-8"/>
                <w:sz w:val="28"/>
                <w:lang w:val="ru-RU"/>
              </w:rPr>
              <w:t xml:space="preserve"> </w:t>
            </w:r>
            <w:r w:rsidRPr="000307EC">
              <w:rPr>
                <w:sz w:val="28"/>
                <w:lang w:val="ru-RU"/>
              </w:rPr>
              <w:t>и тезисы. Составлять хронологическую</w:t>
            </w:r>
          </w:p>
          <w:p w:rsidR="000307EC" w:rsidRPr="000307EC" w:rsidRDefault="000307EC" w:rsidP="000307EC">
            <w:pPr>
              <w:pStyle w:val="TableParagraph"/>
              <w:spacing w:before="2" w:line="259" w:lineRule="auto"/>
              <w:ind w:left="117" w:right="129"/>
              <w:rPr>
                <w:sz w:val="28"/>
                <w:lang w:val="ru-RU"/>
              </w:rPr>
            </w:pPr>
            <w:r w:rsidRPr="000307EC">
              <w:rPr>
                <w:sz w:val="28"/>
                <w:lang w:val="ru-RU"/>
              </w:rPr>
              <w:t>таблицу жизни и творчества писателя. Подбирать</w:t>
            </w:r>
            <w:r w:rsidRPr="000307EC">
              <w:rPr>
                <w:spacing w:val="-7"/>
                <w:sz w:val="28"/>
                <w:lang w:val="ru-RU"/>
              </w:rPr>
              <w:t xml:space="preserve"> </w:t>
            </w:r>
            <w:r w:rsidRPr="000307EC">
              <w:rPr>
                <w:sz w:val="28"/>
                <w:lang w:val="ru-RU"/>
              </w:rPr>
              <w:t>и</w:t>
            </w:r>
            <w:r w:rsidRPr="000307EC">
              <w:rPr>
                <w:spacing w:val="-7"/>
                <w:sz w:val="28"/>
                <w:lang w:val="ru-RU"/>
              </w:rPr>
              <w:t xml:space="preserve"> </w:t>
            </w:r>
            <w:r w:rsidRPr="000307EC">
              <w:rPr>
                <w:sz w:val="28"/>
                <w:lang w:val="ru-RU"/>
              </w:rPr>
              <w:t>обобщать</w:t>
            </w:r>
            <w:r w:rsidRPr="000307EC">
              <w:rPr>
                <w:spacing w:val="-7"/>
                <w:sz w:val="28"/>
                <w:lang w:val="ru-RU"/>
              </w:rPr>
              <w:t xml:space="preserve"> </w:t>
            </w:r>
            <w:r w:rsidRPr="000307EC">
              <w:rPr>
                <w:sz w:val="28"/>
                <w:lang w:val="ru-RU"/>
              </w:rPr>
              <w:t>материалы</w:t>
            </w:r>
            <w:r w:rsidRPr="000307EC">
              <w:rPr>
                <w:spacing w:val="-9"/>
                <w:sz w:val="28"/>
                <w:lang w:val="ru-RU"/>
              </w:rPr>
              <w:t xml:space="preserve"> </w:t>
            </w:r>
            <w:r w:rsidRPr="000307EC">
              <w:rPr>
                <w:sz w:val="28"/>
                <w:lang w:val="ru-RU"/>
              </w:rPr>
              <w:t>о</w:t>
            </w:r>
            <w:r w:rsidRPr="000307EC">
              <w:rPr>
                <w:spacing w:val="-11"/>
                <w:sz w:val="28"/>
                <w:lang w:val="ru-RU"/>
              </w:rPr>
              <w:t xml:space="preserve"> </w:t>
            </w:r>
            <w:r w:rsidRPr="000307EC">
              <w:rPr>
                <w:sz w:val="28"/>
                <w:lang w:val="ru-RU"/>
              </w:rPr>
              <w:t>нём,</w:t>
            </w:r>
            <w:r w:rsidRPr="000307EC">
              <w:rPr>
                <w:spacing w:val="-6"/>
                <w:sz w:val="28"/>
                <w:lang w:val="ru-RU"/>
              </w:rPr>
              <w:t xml:space="preserve"> </w:t>
            </w:r>
            <w:r w:rsidRPr="000307EC">
              <w:rPr>
                <w:sz w:val="28"/>
                <w:lang w:val="ru-RU"/>
              </w:rPr>
              <w:t>а также об истории создания произведений с</w:t>
            </w:r>
            <w:r w:rsidRPr="000307EC">
              <w:rPr>
                <w:spacing w:val="-5"/>
                <w:sz w:val="28"/>
                <w:lang w:val="ru-RU"/>
              </w:rPr>
              <w:t xml:space="preserve"> </w:t>
            </w:r>
            <w:r w:rsidRPr="000307EC">
              <w:rPr>
                <w:sz w:val="28"/>
                <w:lang w:val="ru-RU"/>
              </w:rPr>
              <w:t>использованием</w:t>
            </w:r>
            <w:r w:rsidRPr="000307EC">
              <w:rPr>
                <w:spacing w:val="-1"/>
                <w:sz w:val="28"/>
                <w:lang w:val="ru-RU"/>
              </w:rPr>
              <w:t xml:space="preserve"> </w:t>
            </w:r>
            <w:r w:rsidRPr="000307EC">
              <w:rPr>
                <w:sz w:val="28"/>
                <w:lang w:val="ru-RU"/>
              </w:rPr>
              <w:t>справочной</w:t>
            </w:r>
            <w:r w:rsidRPr="000307EC">
              <w:rPr>
                <w:spacing w:val="-2"/>
                <w:sz w:val="28"/>
                <w:lang w:val="ru-RU"/>
              </w:rPr>
              <w:t xml:space="preserve"> </w:t>
            </w:r>
            <w:r w:rsidRPr="000307EC">
              <w:rPr>
                <w:sz w:val="28"/>
                <w:lang w:val="ru-RU"/>
              </w:rPr>
              <w:t>литературы и ресурсов Интернета. Выразительно</w:t>
            </w:r>
          </w:p>
          <w:p w:rsidR="000307EC" w:rsidRPr="000307EC" w:rsidRDefault="000307EC" w:rsidP="000307EC">
            <w:pPr>
              <w:pStyle w:val="TableParagraph"/>
              <w:spacing w:before="5" w:line="256" w:lineRule="auto"/>
              <w:ind w:left="117"/>
              <w:rPr>
                <w:sz w:val="28"/>
                <w:lang w:val="ru-RU"/>
              </w:rPr>
            </w:pPr>
            <w:r w:rsidRPr="000307EC">
              <w:rPr>
                <w:sz w:val="28"/>
                <w:lang w:val="ru-RU"/>
              </w:rPr>
              <w:t>читать,</w:t>
            </w:r>
            <w:r w:rsidRPr="000307EC">
              <w:rPr>
                <w:spacing w:val="-4"/>
                <w:sz w:val="28"/>
                <w:lang w:val="ru-RU"/>
              </w:rPr>
              <w:t xml:space="preserve"> </w:t>
            </w:r>
            <w:r w:rsidRPr="000307EC">
              <w:rPr>
                <w:sz w:val="28"/>
                <w:lang w:val="ru-RU"/>
              </w:rPr>
              <w:t>в</w:t>
            </w:r>
            <w:r w:rsidRPr="000307EC">
              <w:rPr>
                <w:spacing w:val="-8"/>
                <w:sz w:val="28"/>
                <w:lang w:val="ru-RU"/>
              </w:rPr>
              <w:t xml:space="preserve"> </w:t>
            </w:r>
            <w:r w:rsidRPr="000307EC">
              <w:rPr>
                <w:sz w:val="28"/>
                <w:lang w:val="ru-RU"/>
              </w:rPr>
              <w:t>том</w:t>
            </w:r>
            <w:r w:rsidRPr="000307EC">
              <w:rPr>
                <w:spacing w:val="-10"/>
                <w:sz w:val="28"/>
                <w:lang w:val="ru-RU"/>
              </w:rPr>
              <w:t xml:space="preserve"> </w:t>
            </w:r>
            <w:r w:rsidRPr="000307EC">
              <w:rPr>
                <w:sz w:val="28"/>
                <w:lang w:val="ru-RU"/>
              </w:rPr>
              <w:t>числе</w:t>
            </w:r>
            <w:r w:rsidRPr="000307EC">
              <w:rPr>
                <w:spacing w:val="-8"/>
                <w:sz w:val="28"/>
                <w:lang w:val="ru-RU"/>
              </w:rPr>
              <w:t xml:space="preserve"> </w:t>
            </w:r>
            <w:r w:rsidRPr="000307EC">
              <w:rPr>
                <w:sz w:val="28"/>
                <w:lang w:val="ru-RU"/>
              </w:rPr>
              <w:t>наизусть</w:t>
            </w:r>
            <w:r w:rsidRPr="000307EC">
              <w:rPr>
                <w:spacing w:val="-5"/>
                <w:sz w:val="28"/>
                <w:lang w:val="ru-RU"/>
              </w:rPr>
              <w:t xml:space="preserve"> </w:t>
            </w:r>
            <w:r w:rsidRPr="000307EC">
              <w:rPr>
                <w:sz w:val="28"/>
                <w:lang w:val="ru-RU"/>
              </w:rPr>
              <w:t>и по</w:t>
            </w:r>
            <w:r w:rsidRPr="000307EC">
              <w:rPr>
                <w:spacing w:val="-8"/>
                <w:sz w:val="28"/>
                <w:lang w:val="ru-RU"/>
              </w:rPr>
              <w:t xml:space="preserve"> </w:t>
            </w:r>
            <w:r w:rsidRPr="000307EC">
              <w:rPr>
                <w:sz w:val="28"/>
                <w:lang w:val="ru-RU"/>
              </w:rPr>
              <w:t>ролям. Составлять лексические и историк</w:t>
            </w:r>
            <w:proofErr w:type="gramStart"/>
            <w:r w:rsidRPr="000307EC">
              <w:rPr>
                <w:sz w:val="28"/>
                <w:lang w:val="ru-RU"/>
              </w:rPr>
              <w:t>о-</w:t>
            </w:r>
            <w:proofErr w:type="gramEnd"/>
            <w:r w:rsidRPr="000307EC">
              <w:rPr>
                <w:sz w:val="28"/>
                <w:lang w:val="ru-RU"/>
              </w:rPr>
              <w:t xml:space="preserve"> культурные комментарии. Устно или письменно отвечать на вопросы</w:t>
            </w:r>
          </w:p>
          <w:p w:rsidR="000307EC" w:rsidRPr="000307EC" w:rsidRDefault="000307EC" w:rsidP="000307EC">
            <w:pPr>
              <w:pStyle w:val="TableParagraph"/>
              <w:spacing w:before="12" w:line="259" w:lineRule="auto"/>
              <w:ind w:left="117" w:right="144"/>
              <w:rPr>
                <w:sz w:val="28"/>
                <w:lang w:val="ru-RU"/>
              </w:rPr>
            </w:pPr>
            <w:r w:rsidRPr="000307EC">
              <w:rPr>
                <w:sz w:val="28"/>
                <w:lang w:val="ru-RU"/>
              </w:rPr>
              <w:t>(с использованием цитирования). Участвовать в коллективном диалоге. Характеризовать</w:t>
            </w:r>
            <w:r w:rsidRPr="000307EC">
              <w:rPr>
                <w:spacing w:val="-18"/>
                <w:sz w:val="28"/>
                <w:lang w:val="ru-RU"/>
              </w:rPr>
              <w:t xml:space="preserve"> </w:t>
            </w:r>
            <w:r w:rsidRPr="000307EC">
              <w:rPr>
                <w:sz w:val="28"/>
                <w:lang w:val="ru-RU"/>
              </w:rPr>
              <w:t>тематику,</w:t>
            </w:r>
            <w:r w:rsidRPr="000307EC">
              <w:rPr>
                <w:spacing w:val="-17"/>
                <w:sz w:val="28"/>
                <w:lang w:val="ru-RU"/>
              </w:rPr>
              <w:t xml:space="preserve"> </w:t>
            </w:r>
            <w:r w:rsidRPr="000307EC">
              <w:rPr>
                <w:sz w:val="28"/>
                <w:lang w:val="ru-RU"/>
              </w:rPr>
              <w:t xml:space="preserve">проблематику, </w:t>
            </w:r>
            <w:proofErr w:type="gramStart"/>
            <w:r w:rsidRPr="000307EC">
              <w:rPr>
                <w:sz w:val="28"/>
                <w:lang w:val="ru-RU"/>
              </w:rPr>
              <w:t>идейно-эмоциональное</w:t>
            </w:r>
            <w:proofErr w:type="gramEnd"/>
            <w:r w:rsidRPr="000307EC">
              <w:rPr>
                <w:sz w:val="28"/>
                <w:lang w:val="ru-RU"/>
              </w:rPr>
              <w:t xml:space="preserve"> содержания стихотворений. Анализировать лирические произведения с учётом их</w:t>
            </w:r>
          </w:p>
          <w:p w:rsidR="000307EC" w:rsidRPr="000307EC" w:rsidRDefault="000307EC" w:rsidP="000307EC">
            <w:pPr>
              <w:pStyle w:val="TableParagraph"/>
              <w:spacing w:line="318" w:lineRule="exact"/>
              <w:ind w:left="117"/>
              <w:rPr>
                <w:sz w:val="28"/>
                <w:lang w:val="ru-RU"/>
              </w:rPr>
            </w:pPr>
            <w:r w:rsidRPr="000307EC">
              <w:rPr>
                <w:sz w:val="28"/>
                <w:lang w:val="ru-RU"/>
              </w:rPr>
              <w:t>жанровой</w:t>
            </w:r>
            <w:r w:rsidRPr="000307EC">
              <w:rPr>
                <w:spacing w:val="-8"/>
                <w:sz w:val="28"/>
                <w:lang w:val="ru-RU"/>
              </w:rPr>
              <w:t xml:space="preserve"> </w:t>
            </w:r>
            <w:r w:rsidRPr="000307EC">
              <w:rPr>
                <w:sz w:val="28"/>
                <w:lang w:val="ru-RU"/>
              </w:rPr>
              <w:t>специфики.</w:t>
            </w:r>
            <w:r w:rsidRPr="000307EC">
              <w:rPr>
                <w:spacing w:val="-6"/>
                <w:sz w:val="28"/>
                <w:lang w:val="ru-RU"/>
              </w:rPr>
              <w:t xml:space="preserve"> </w:t>
            </w:r>
            <w:r w:rsidRPr="000307EC">
              <w:rPr>
                <w:spacing w:val="-2"/>
                <w:sz w:val="28"/>
                <w:lang w:val="ru-RU"/>
              </w:rPr>
              <w:t>Выявлять</w:t>
            </w:r>
          </w:p>
          <w:p w:rsidR="000307EC" w:rsidRDefault="000307EC" w:rsidP="000307EC">
            <w:pPr>
              <w:pStyle w:val="TableParagraph"/>
              <w:spacing w:before="24" w:line="259" w:lineRule="auto"/>
              <w:ind w:left="117" w:right="115"/>
              <w:rPr>
                <w:sz w:val="28"/>
              </w:rPr>
            </w:pPr>
            <w:r w:rsidRPr="000307EC">
              <w:rPr>
                <w:sz w:val="28"/>
                <w:lang w:val="ru-RU"/>
              </w:rPr>
              <w:t>художественно</w:t>
            </w:r>
            <w:r w:rsidRPr="000307EC">
              <w:rPr>
                <w:spacing w:val="-18"/>
                <w:sz w:val="28"/>
                <w:lang w:val="ru-RU"/>
              </w:rPr>
              <w:t xml:space="preserve"> </w:t>
            </w:r>
            <w:r w:rsidRPr="000307EC">
              <w:rPr>
                <w:sz w:val="28"/>
                <w:lang w:val="ru-RU"/>
              </w:rPr>
              <w:t>значимые</w:t>
            </w:r>
            <w:r w:rsidRPr="000307EC">
              <w:rPr>
                <w:spacing w:val="-17"/>
                <w:sz w:val="28"/>
                <w:lang w:val="ru-RU"/>
              </w:rPr>
              <w:t xml:space="preserve"> </w:t>
            </w:r>
            <w:r w:rsidRPr="000307EC">
              <w:rPr>
                <w:sz w:val="28"/>
                <w:lang w:val="ru-RU"/>
              </w:rPr>
              <w:t>изобразительн</w:t>
            </w:r>
            <w:proofErr w:type="gramStart"/>
            <w:r w:rsidRPr="000307EC">
              <w:rPr>
                <w:sz w:val="28"/>
                <w:lang w:val="ru-RU"/>
              </w:rPr>
              <w:t>о-</w:t>
            </w:r>
            <w:proofErr w:type="gramEnd"/>
            <w:r w:rsidRPr="000307EC">
              <w:rPr>
                <w:sz w:val="28"/>
                <w:lang w:val="ru-RU"/>
              </w:rPr>
              <w:t xml:space="preserve"> выразительные средства языка поэта и определять их художественные функции. Сопоставлять</w:t>
            </w:r>
            <w:r w:rsidRPr="000307EC">
              <w:rPr>
                <w:spacing w:val="-3"/>
                <w:sz w:val="28"/>
                <w:lang w:val="ru-RU"/>
              </w:rPr>
              <w:t xml:space="preserve"> </w:t>
            </w:r>
            <w:r w:rsidRPr="000307EC">
              <w:rPr>
                <w:sz w:val="28"/>
                <w:lang w:val="ru-RU"/>
              </w:rPr>
              <w:t>стихотворения</w:t>
            </w:r>
            <w:r w:rsidRPr="000307EC">
              <w:rPr>
                <w:spacing w:val="-4"/>
                <w:sz w:val="28"/>
                <w:lang w:val="ru-RU"/>
              </w:rPr>
              <w:t xml:space="preserve"> </w:t>
            </w:r>
            <w:r w:rsidRPr="000307EC">
              <w:rPr>
                <w:sz w:val="28"/>
                <w:lang w:val="ru-RU"/>
              </w:rPr>
              <w:t>по</w:t>
            </w:r>
            <w:r w:rsidRPr="000307EC">
              <w:rPr>
                <w:spacing w:val="-8"/>
                <w:sz w:val="28"/>
                <w:lang w:val="ru-RU"/>
              </w:rPr>
              <w:t xml:space="preserve"> </w:t>
            </w:r>
            <w:r w:rsidRPr="000307EC">
              <w:rPr>
                <w:sz w:val="28"/>
                <w:lang w:val="ru-RU"/>
              </w:rPr>
              <w:t xml:space="preserve">заданным основаниям (в том числе с другими видами искусства) с занесением информации в таблицу. </w:t>
            </w:r>
            <w:r>
              <w:rPr>
                <w:sz w:val="28"/>
              </w:rPr>
              <w:t>Конспектировать</w:t>
            </w:r>
          </w:p>
          <w:p w:rsidR="000307EC" w:rsidRDefault="000307EC" w:rsidP="000307EC">
            <w:pPr>
              <w:pStyle w:val="TableParagraph"/>
              <w:spacing w:before="1"/>
              <w:ind w:left="117"/>
              <w:rPr>
                <w:sz w:val="28"/>
              </w:rPr>
            </w:pPr>
            <w:r>
              <w:rPr>
                <w:sz w:val="28"/>
              </w:rPr>
              <w:t>литературно-критические</w:t>
            </w:r>
            <w:r>
              <w:rPr>
                <w:spacing w:val="-16"/>
                <w:sz w:val="28"/>
              </w:rPr>
              <w:t xml:space="preserve"> </w:t>
            </w:r>
            <w:r>
              <w:rPr>
                <w:sz w:val="28"/>
              </w:rPr>
              <w:t>статьи</w:t>
            </w:r>
            <w:r>
              <w:rPr>
                <w:spacing w:val="-11"/>
                <w:sz w:val="28"/>
              </w:rPr>
              <w:t xml:space="preserve"> </w:t>
            </w:r>
            <w:r>
              <w:rPr>
                <w:spacing w:val="-10"/>
                <w:sz w:val="28"/>
              </w:rPr>
              <w:t>и</w:t>
            </w:r>
          </w:p>
        </w:tc>
      </w:tr>
    </w:tbl>
    <w:p w:rsidR="000307EC" w:rsidRDefault="000307EC" w:rsidP="000307EC">
      <w:pPr>
        <w:rPr>
          <w:sz w:val="28"/>
        </w:rPr>
        <w:sectPr w:rsidR="000307EC">
          <w:pgSz w:w="16850" w:h="11910" w:orient="landscape"/>
          <w:pgMar w:top="1160" w:right="1000" w:bottom="940" w:left="1020" w:header="710" w:footer="689" w:gutter="0"/>
          <w:cols w:space="720"/>
        </w:sectPr>
      </w:pPr>
    </w:p>
    <w:p w:rsidR="000307EC" w:rsidRDefault="000307EC" w:rsidP="000307EC">
      <w:pPr>
        <w:pStyle w:val="a9"/>
        <w:spacing w:before="7"/>
        <w:rPr>
          <w:b/>
          <w:sz w:val="7"/>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0307EC" w:rsidTr="000307EC">
        <w:trPr>
          <w:trHeight w:val="9045"/>
        </w:trPr>
        <w:tc>
          <w:tcPr>
            <w:tcW w:w="699" w:type="dxa"/>
          </w:tcPr>
          <w:p w:rsidR="000307EC" w:rsidRDefault="000307EC" w:rsidP="000307EC">
            <w:pPr>
              <w:pStyle w:val="TableParagraph"/>
              <w:rPr>
                <w:sz w:val="26"/>
              </w:rPr>
            </w:pPr>
          </w:p>
        </w:tc>
        <w:tc>
          <w:tcPr>
            <w:tcW w:w="3407" w:type="dxa"/>
          </w:tcPr>
          <w:p w:rsidR="000307EC" w:rsidRDefault="000307EC" w:rsidP="000307EC">
            <w:pPr>
              <w:pStyle w:val="TableParagraph"/>
              <w:rPr>
                <w:sz w:val="26"/>
              </w:rPr>
            </w:pPr>
          </w:p>
        </w:tc>
        <w:tc>
          <w:tcPr>
            <w:tcW w:w="1714" w:type="dxa"/>
          </w:tcPr>
          <w:p w:rsidR="000307EC" w:rsidRDefault="000307EC" w:rsidP="000307EC">
            <w:pPr>
              <w:pStyle w:val="TableParagraph"/>
              <w:rPr>
                <w:sz w:val="26"/>
              </w:rPr>
            </w:pPr>
          </w:p>
        </w:tc>
        <w:tc>
          <w:tcPr>
            <w:tcW w:w="3400" w:type="dxa"/>
          </w:tcPr>
          <w:p w:rsidR="000307EC" w:rsidRDefault="000307EC" w:rsidP="000307EC">
            <w:pPr>
              <w:pStyle w:val="TableParagraph"/>
              <w:rPr>
                <w:sz w:val="26"/>
              </w:rPr>
            </w:pPr>
          </w:p>
        </w:tc>
        <w:tc>
          <w:tcPr>
            <w:tcW w:w="5345" w:type="dxa"/>
          </w:tcPr>
          <w:p w:rsidR="000307EC" w:rsidRPr="000307EC" w:rsidRDefault="000307EC" w:rsidP="000307EC">
            <w:pPr>
              <w:pStyle w:val="TableParagraph"/>
              <w:spacing w:line="311" w:lineRule="exact"/>
              <w:ind w:left="117"/>
              <w:rPr>
                <w:sz w:val="28"/>
                <w:lang w:val="ru-RU"/>
              </w:rPr>
            </w:pPr>
            <w:r w:rsidRPr="000307EC">
              <w:rPr>
                <w:sz w:val="28"/>
                <w:lang w:val="ru-RU"/>
              </w:rPr>
              <w:t>использовать</w:t>
            </w:r>
            <w:r w:rsidRPr="000307EC">
              <w:rPr>
                <w:spacing w:val="-5"/>
                <w:sz w:val="28"/>
                <w:lang w:val="ru-RU"/>
              </w:rPr>
              <w:t xml:space="preserve"> </w:t>
            </w:r>
            <w:r w:rsidRPr="000307EC">
              <w:rPr>
                <w:sz w:val="28"/>
                <w:lang w:val="ru-RU"/>
              </w:rPr>
              <w:t>их</w:t>
            </w:r>
            <w:r w:rsidRPr="000307EC">
              <w:rPr>
                <w:spacing w:val="-5"/>
                <w:sz w:val="28"/>
                <w:lang w:val="ru-RU"/>
              </w:rPr>
              <w:t xml:space="preserve"> </w:t>
            </w:r>
            <w:r w:rsidRPr="000307EC">
              <w:rPr>
                <w:sz w:val="28"/>
                <w:lang w:val="ru-RU"/>
              </w:rPr>
              <w:t>в</w:t>
            </w:r>
            <w:r w:rsidRPr="000307EC">
              <w:rPr>
                <w:spacing w:val="-8"/>
                <w:sz w:val="28"/>
                <w:lang w:val="ru-RU"/>
              </w:rPr>
              <w:t xml:space="preserve"> </w:t>
            </w:r>
            <w:r w:rsidRPr="000307EC">
              <w:rPr>
                <w:sz w:val="28"/>
                <w:lang w:val="ru-RU"/>
              </w:rPr>
              <w:t>анализе</w:t>
            </w:r>
            <w:r w:rsidRPr="000307EC">
              <w:rPr>
                <w:spacing w:val="-6"/>
                <w:sz w:val="28"/>
                <w:lang w:val="ru-RU"/>
              </w:rPr>
              <w:t xml:space="preserve"> </w:t>
            </w:r>
            <w:r w:rsidRPr="000307EC">
              <w:rPr>
                <w:spacing w:val="-2"/>
                <w:sz w:val="28"/>
                <w:lang w:val="ru-RU"/>
              </w:rPr>
              <w:t>текстов.</w:t>
            </w:r>
          </w:p>
          <w:p w:rsidR="000307EC" w:rsidRPr="000307EC" w:rsidRDefault="000307EC" w:rsidP="000307EC">
            <w:pPr>
              <w:pStyle w:val="TableParagraph"/>
              <w:spacing w:before="31"/>
              <w:ind w:left="117"/>
              <w:rPr>
                <w:sz w:val="28"/>
                <w:lang w:val="ru-RU"/>
              </w:rPr>
            </w:pPr>
            <w:r w:rsidRPr="000307EC">
              <w:rPr>
                <w:sz w:val="28"/>
                <w:lang w:val="ru-RU"/>
              </w:rPr>
              <w:t>Составлять</w:t>
            </w:r>
            <w:r w:rsidRPr="000307EC">
              <w:rPr>
                <w:spacing w:val="-7"/>
                <w:sz w:val="28"/>
                <w:lang w:val="ru-RU"/>
              </w:rPr>
              <w:t xml:space="preserve"> </w:t>
            </w:r>
            <w:r w:rsidRPr="000307EC">
              <w:rPr>
                <w:sz w:val="28"/>
                <w:lang w:val="ru-RU"/>
              </w:rPr>
              <w:t>письменный</w:t>
            </w:r>
            <w:r w:rsidRPr="000307EC">
              <w:rPr>
                <w:spacing w:val="-6"/>
                <w:sz w:val="28"/>
                <w:lang w:val="ru-RU"/>
              </w:rPr>
              <w:t xml:space="preserve"> </w:t>
            </w:r>
            <w:r w:rsidRPr="000307EC">
              <w:rPr>
                <w:spacing w:val="-4"/>
                <w:sz w:val="28"/>
                <w:lang w:val="ru-RU"/>
              </w:rPr>
              <w:t>ответ</w:t>
            </w:r>
          </w:p>
          <w:p w:rsidR="000307EC" w:rsidRPr="000307EC" w:rsidRDefault="000307EC" w:rsidP="000307EC">
            <w:pPr>
              <w:pStyle w:val="TableParagraph"/>
              <w:spacing w:before="24" w:line="259" w:lineRule="auto"/>
              <w:ind w:left="117" w:right="144"/>
              <w:rPr>
                <w:sz w:val="28"/>
                <w:lang w:val="ru-RU"/>
              </w:rPr>
            </w:pPr>
            <w:r w:rsidRPr="000307EC">
              <w:rPr>
                <w:sz w:val="28"/>
                <w:lang w:val="ru-RU"/>
              </w:rPr>
              <w:t>на</w:t>
            </w:r>
            <w:r w:rsidRPr="000307EC">
              <w:rPr>
                <w:spacing w:val="-13"/>
                <w:sz w:val="28"/>
                <w:lang w:val="ru-RU"/>
              </w:rPr>
              <w:t xml:space="preserve"> </w:t>
            </w:r>
            <w:r w:rsidRPr="000307EC">
              <w:rPr>
                <w:sz w:val="28"/>
                <w:lang w:val="ru-RU"/>
              </w:rPr>
              <w:t>проблемный</w:t>
            </w:r>
            <w:r w:rsidRPr="000307EC">
              <w:rPr>
                <w:spacing w:val="-10"/>
                <w:sz w:val="28"/>
                <w:lang w:val="ru-RU"/>
              </w:rPr>
              <w:t xml:space="preserve"> </w:t>
            </w:r>
            <w:r w:rsidRPr="000307EC">
              <w:rPr>
                <w:sz w:val="28"/>
                <w:lang w:val="ru-RU"/>
              </w:rPr>
              <w:t>вопрос,</w:t>
            </w:r>
            <w:r w:rsidRPr="000307EC">
              <w:rPr>
                <w:spacing w:val="-10"/>
                <w:sz w:val="28"/>
                <w:lang w:val="ru-RU"/>
              </w:rPr>
              <w:t xml:space="preserve"> </w:t>
            </w:r>
            <w:r w:rsidRPr="000307EC">
              <w:rPr>
                <w:sz w:val="28"/>
                <w:lang w:val="ru-RU"/>
              </w:rPr>
              <w:t>писать</w:t>
            </w:r>
            <w:r w:rsidRPr="000307EC">
              <w:rPr>
                <w:spacing w:val="-10"/>
                <w:sz w:val="28"/>
                <w:lang w:val="ru-RU"/>
              </w:rPr>
              <w:t xml:space="preserve"> </w:t>
            </w:r>
            <w:r w:rsidRPr="000307EC">
              <w:rPr>
                <w:sz w:val="28"/>
                <w:lang w:val="ru-RU"/>
              </w:rPr>
              <w:t>сочинение на литературную тему и редактировать собственные работы. Самостоятельно готовить устные монологические</w:t>
            </w:r>
          </w:p>
          <w:p w:rsidR="000307EC" w:rsidRPr="000307EC" w:rsidRDefault="000307EC" w:rsidP="000307EC">
            <w:pPr>
              <w:pStyle w:val="TableParagraph"/>
              <w:spacing w:line="256" w:lineRule="auto"/>
              <w:ind w:left="117" w:right="144"/>
              <w:rPr>
                <w:sz w:val="28"/>
                <w:lang w:val="ru-RU"/>
              </w:rPr>
            </w:pPr>
            <w:r w:rsidRPr="000307EC">
              <w:rPr>
                <w:sz w:val="28"/>
                <w:lang w:val="ru-RU"/>
              </w:rPr>
              <w:t>сообщения</w:t>
            </w:r>
            <w:r w:rsidRPr="000307EC">
              <w:rPr>
                <w:spacing w:val="-13"/>
                <w:sz w:val="28"/>
                <w:lang w:val="ru-RU"/>
              </w:rPr>
              <w:t xml:space="preserve"> </w:t>
            </w:r>
            <w:r w:rsidRPr="000307EC">
              <w:rPr>
                <w:sz w:val="28"/>
                <w:lang w:val="ru-RU"/>
              </w:rPr>
              <w:t>на</w:t>
            </w:r>
            <w:r w:rsidRPr="000307EC">
              <w:rPr>
                <w:spacing w:val="-16"/>
                <w:sz w:val="28"/>
                <w:lang w:val="ru-RU"/>
              </w:rPr>
              <w:t xml:space="preserve"> </w:t>
            </w:r>
            <w:r w:rsidRPr="000307EC">
              <w:rPr>
                <w:sz w:val="28"/>
                <w:lang w:val="ru-RU"/>
              </w:rPr>
              <w:t>литературоведческие</w:t>
            </w:r>
            <w:r w:rsidRPr="000307EC">
              <w:rPr>
                <w:spacing w:val="-16"/>
                <w:sz w:val="28"/>
                <w:lang w:val="ru-RU"/>
              </w:rPr>
              <w:t xml:space="preserve"> </w:t>
            </w:r>
            <w:r w:rsidRPr="000307EC">
              <w:rPr>
                <w:sz w:val="28"/>
                <w:lang w:val="ru-RU"/>
              </w:rPr>
              <w:t>темы, в том числе творческого характера.</w:t>
            </w:r>
          </w:p>
          <w:p w:rsidR="000307EC" w:rsidRPr="000307EC" w:rsidRDefault="000307EC" w:rsidP="000307EC">
            <w:pPr>
              <w:pStyle w:val="TableParagraph"/>
              <w:spacing w:before="9"/>
              <w:ind w:left="117"/>
              <w:rPr>
                <w:sz w:val="28"/>
                <w:lang w:val="ru-RU"/>
              </w:rPr>
            </w:pPr>
            <w:r w:rsidRPr="000307EC">
              <w:rPr>
                <w:sz w:val="28"/>
                <w:lang w:val="ru-RU"/>
              </w:rPr>
              <w:t>Работать</w:t>
            </w:r>
            <w:r w:rsidRPr="000307EC">
              <w:rPr>
                <w:spacing w:val="-5"/>
                <w:sz w:val="28"/>
                <w:lang w:val="ru-RU"/>
              </w:rPr>
              <w:t xml:space="preserve"> </w:t>
            </w:r>
            <w:r w:rsidRPr="000307EC">
              <w:rPr>
                <w:sz w:val="28"/>
                <w:lang w:val="ru-RU"/>
              </w:rPr>
              <w:t>со</w:t>
            </w:r>
            <w:r w:rsidRPr="000307EC">
              <w:rPr>
                <w:spacing w:val="-9"/>
                <w:sz w:val="28"/>
                <w:lang w:val="ru-RU"/>
              </w:rPr>
              <w:t xml:space="preserve"> </w:t>
            </w:r>
            <w:r w:rsidRPr="000307EC">
              <w:rPr>
                <w:spacing w:val="-2"/>
                <w:sz w:val="28"/>
                <w:lang w:val="ru-RU"/>
              </w:rPr>
              <w:t>словарём</w:t>
            </w:r>
          </w:p>
          <w:p w:rsidR="000307EC" w:rsidRPr="000307EC" w:rsidRDefault="000307EC" w:rsidP="000307EC">
            <w:pPr>
              <w:pStyle w:val="TableParagraph"/>
              <w:spacing w:before="24" w:line="259" w:lineRule="auto"/>
              <w:ind w:left="117"/>
              <w:rPr>
                <w:sz w:val="28"/>
                <w:lang w:val="ru-RU"/>
              </w:rPr>
            </w:pPr>
            <w:r w:rsidRPr="000307EC">
              <w:rPr>
                <w:sz w:val="28"/>
                <w:lang w:val="ru-RU"/>
              </w:rPr>
              <w:t>литературоведческих терминов. Характеризовать систему образов, особенности сюжета и композиции произведения.</w:t>
            </w:r>
            <w:r w:rsidRPr="000307EC">
              <w:rPr>
                <w:spacing w:val="-18"/>
                <w:sz w:val="28"/>
                <w:lang w:val="ru-RU"/>
              </w:rPr>
              <w:t xml:space="preserve"> </w:t>
            </w:r>
            <w:r w:rsidRPr="000307EC">
              <w:rPr>
                <w:sz w:val="28"/>
                <w:lang w:val="ru-RU"/>
              </w:rPr>
              <w:t>Давать</w:t>
            </w:r>
            <w:r w:rsidRPr="000307EC">
              <w:rPr>
                <w:spacing w:val="-17"/>
                <w:sz w:val="28"/>
                <w:lang w:val="ru-RU"/>
              </w:rPr>
              <w:t xml:space="preserve"> </w:t>
            </w:r>
            <w:r w:rsidRPr="000307EC">
              <w:rPr>
                <w:sz w:val="28"/>
                <w:lang w:val="ru-RU"/>
              </w:rPr>
              <w:t>характеристику</w:t>
            </w:r>
          </w:p>
          <w:p w:rsidR="000307EC" w:rsidRPr="000307EC" w:rsidRDefault="000307EC" w:rsidP="000307EC">
            <w:pPr>
              <w:pStyle w:val="TableParagraph"/>
              <w:spacing w:line="259" w:lineRule="auto"/>
              <w:ind w:left="117"/>
              <w:rPr>
                <w:sz w:val="28"/>
                <w:lang w:val="ru-RU"/>
              </w:rPr>
            </w:pPr>
            <w:r w:rsidRPr="000307EC">
              <w:rPr>
                <w:sz w:val="28"/>
                <w:lang w:val="ru-RU"/>
              </w:rPr>
              <w:t>персонажей, в</w:t>
            </w:r>
            <w:r w:rsidRPr="000307EC">
              <w:rPr>
                <w:spacing w:val="-3"/>
                <w:sz w:val="28"/>
                <w:lang w:val="ru-RU"/>
              </w:rPr>
              <w:t xml:space="preserve"> </w:t>
            </w:r>
            <w:r w:rsidRPr="000307EC">
              <w:rPr>
                <w:sz w:val="28"/>
                <w:lang w:val="ru-RU"/>
              </w:rPr>
              <w:t>том числе</w:t>
            </w:r>
            <w:r w:rsidRPr="000307EC">
              <w:rPr>
                <w:spacing w:val="-2"/>
                <w:sz w:val="28"/>
                <w:lang w:val="ru-RU"/>
              </w:rPr>
              <w:t xml:space="preserve"> </w:t>
            </w:r>
            <w:proofErr w:type="gramStart"/>
            <w:r w:rsidRPr="000307EC">
              <w:rPr>
                <w:sz w:val="28"/>
                <w:lang w:val="ru-RU"/>
              </w:rPr>
              <w:t>сравнительную</w:t>
            </w:r>
            <w:proofErr w:type="gramEnd"/>
            <w:r w:rsidRPr="000307EC">
              <w:rPr>
                <w:spacing w:val="-1"/>
                <w:sz w:val="28"/>
                <w:lang w:val="ru-RU"/>
              </w:rPr>
              <w:t xml:space="preserve"> </w:t>
            </w:r>
            <w:r w:rsidRPr="000307EC">
              <w:rPr>
                <w:sz w:val="28"/>
                <w:lang w:val="ru-RU"/>
              </w:rPr>
              <w:t>и групповую,</w:t>
            </w:r>
            <w:r w:rsidRPr="000307EC">
              <w:rPr>
                <w:spacing w:val="-6"/>
                <w:sz w:val="28"/>
                <w:lang w:val="ru-RU"/>
              </w:rPr>
              <w:t xml:space="preserve"> </w:t>
            </w:r>
            <w:r w:rsidRPr="000307EC">
              <w:rPr>
                <w:sz w:val="28"/>
                <w:lang w:val="ru-RU"/>
              </w:rPr>
              <w:t>с</w:t>
            </w:r>
            <w:r w:rsidRPr="000307EC">
              <w:rPr>
                <w:spacing w:val="-11"/>
                <w:sz w:val="28"/>
                <w:lang w:val="ru-RU"/>
              </w:rPr>
              <w:t xml:space="preserve"> </w:t>
            </w:r>
            <w:r w:rsidRPr="000307EC">
              <w:rPr>
                <w:sz w:val="28"/>
                <w:lang w:val="ru-RU"/>
              </w:rPr>
              <w:t>составлением</w:t>
            </w:r>
            <w:r w:rsidRPr="000307EC">
              <w:rPr>
                <w:spacing w:val="-7"/>
                <w:sz w:val="28"/>
                <w:lang w:val="ru-RU"/>
              </w:rPr>
              <w:t xml:space="preserve"> </w:t>
            </w:r>
            <w:r w:rsidRPr="000307EC">
              <w:rPr>
                <w:sz w:val="28"/>
                <w:lang w:val="ru-RU"/>
              </w:rPr>
              <w:t>схем</w:t>
            </w:r>
            <w:r w:rsidRPr="000307EC">
              <w:rPr>
                <w:spacing w:val="-7"/>
                <w:sz w:val="28"/>
                <w:lang w:val="ru-RU"/>
              </w:rPr>
              <w:t xml:space="preserve"> </w:t>
            </w:r>
            <w:r w:rsidRPr="000307EC">
              <w:rPr>
                <w:sz w:val="28"/>
                <w:lang w:val="ru-RU"/>
              </w:rPr>
              <w:t>и</w:t>
            </w:r>
            <w:r w:rsidRPr="000307EC">
              <w:rPr>
                <w:spacing w:val="-5"/>
                <w:sz w:val="28"/>
                <w:lang w:val="ru-RU"/>
              </w:rPr>
              <w:t xml:space="preserve"> </w:t>
            </w:r>
            <w:r w:rsidRPr="000307EC">
              <w:rPr>
                <w:sz w:val="28"/>
                <w:lang w:val="ru-RU"/>
              </w:rPr>
              <w:t>таблиц. Анализировать ключевые эпизоды и различные формы выражения авторской позиции с учётом специфики</w:t>
            </w:r>
          </w:p>
          <w:p w:rsidR="000307EC" w:rsidRPr="000307EC" w:rsidRDefault="000307EC" w:rsidP="000307EC">
            <w:pPr>
              <w:pStyle w:val="TableParagraph"/>
              <w:spacing w:line="259" w:lineRule="auto"/>
              <w:ind w:left="117"/>
              <w:rPr>
                <w:sz w:val="28"/>
                <w:lang w:val="ru-RU"/>
              </w:rPr>
            </w:pPr>
            <w:r w:rsidRPr="000307EC">
              <w:rPr>
                <w:sz w:val="28"/>
                <w:lang w:val="ru-RU"/>
              </w:rPr>
              <w:t xml:space="preserve">литературных направлений. Составлять отзыв (рецензию) на театральные или кинематографические версии произведений. </w:t>
            </w:r>
            <w:proofErr w:type="gramStart"/>
            <w:r w:rsidRPr="000307EC">
              <w:rPr>
                <w:sz w:val="28"/>
                <w:lang w:val="ru-RU"/>
              </w:rPr>
              <w:t>Участвовать в разработке коллективного</w:t>
            </w:r>
            <w:r w:rsidRPr="000307EC">
              <w:rPr>
                <w:spacing w:val="-13"/>
                <w:sz w:val="28"/>
                <w:lang w:val="ru-RU"/>
              </w:rPr>
              <w:t xml:space="preserve"> </w:t>
            </w:r>
            <w:r w:rsidRPr="000307EC">
              <w:rPr>
                <w:sz w:val="28"/>
                <w:lang w:val="ru-RU"/>
              </w:rPr>
              <w:t>учебного</w:t>
            </w:r>
            <w:r w:rsidRPr="000307EC">
              <w:rPr>
                <w:spacing w:val="-18"/>
                <w:sz w:val="28"/>
                <w:lang w:val="ru-RU"/>
              </w:rPr>
              <w:t xml:space="preserve"> </w:t>
            </w:r>
            <w:r w:rsidRPr="000307EC">
              <w:rPr>
                <w:sz w:val="28"/>
                <w:lang w:val="ru-RU"/>
              </w:rPr>
              <w:t>проекта</w:t>
            </w:r>
            <w:r w:rsidRPr="000307EC">
              <w:rPr>
                <w:spacing w:val="-13"/>
                <w:sz w:val="28"/>
                <w:lang w:val="ru-RU"/>
              </w:rPr>
              <w:t xml:space="preserve"> </w:t>
            </w:r>
            <w:r w:rsidRPr="000307EC">
              <w:rPr>
                <w:sz w:val="28"/>
                <w:lang w:val="ru-RU"/>
              </w:rPr>
              <w:t>(заочной экскурсии, читательской конференции, сборника ученических исследований</w:t>
            </w:r>
            <w:proofErr w:type="gramEnd"/>
          </w:p>
          <w:p w:rsidR="000307EC" w:rsidRPr="000307EC" w:rsidRDefault="000307EC" w:rsidP="000307EC">
            <w:pPr>
              <w:pStyle w:val="TableParagraph"/>
              <w:ind w:left="117"/>
              <w:rPr>
                <w:sz w:val="28"/>
                <w:lang w:val="ru-RU"/>
              </w:rPr>
            </w:pPr>
            <w:r w:rsidRPr="000307EC">
              <w:rPr>
                <w:sz w:val="28"/>
                <w:lang w:val="ru-RU"/>
              </w:rPr>
              <w:t>и</w:t>
            </w:r>
            <w:r w:rsidRPr="000307EC">
              <w:rPr>
                <w:spacing w:val="-8"/>
                <w:sz w:val="28"/>
                <w:lang w:val="ru-RU"/>
              </w:rPr>
              <w:t xml:space="preserve"> </w:t>
            </w:r>
            <w:r w:rsidRPr="000307EC">
              <w:rPr>
                <w:sz w:val="28"/>
                <w:lang w:val="ru-RU"/>
              </w:rPr>
              <w:t>др.).</w:t>
            </w:r>
            <w:r w:rsidRPr="000307EC">
              <w:rPr>
                <w:spacing w:val="-7"/>
                <w:sz w:val="28"/>
                <w:lang w:val="ru-RU"/>
              </w:rPr>
              <w:t xml:space="preserve"> </w:t>
            </w:r>
            <w:r w:rsidRPr="000307EC">
              <w:rPr>
                <w:sz w:val="28"/>
                <w:lang w:val="ru-RU"/>
              </w:rPr>
              <w:t>Планировать</w:t>
            </w:r>
            <w:r w:rsidRPr="000307EC">
              <w:rPr>
                <w:spacing w:val="-7"/>
                <w:sz w:val="28"/>
                <w:lang w:val="ru-RU"/>
              </w:rPr>
              <w:t xml:space="preserve"> </w:t>
            </w:r>
            <w:r w:rsidRPr="000307EC">
              <w:rPr>
                <w:sz w:val="28"/>
                <w:lang w:val="ru-RU"/>
              </w:rPr>
              <w:t>своё</w:t>
            </w:r>
            <w:r w:rsidRPr="000307EC">
              <w:rPr>
                <w:spacing w:val="-10"/>
                <w:sz w:val="28"/>
                <w:lang w:val="ru-RU"/>
              </w:rPr>
              <w:t xml:space="preserve"> </w:t>
            </w:r>
            <w:r w:rsidRPr="000307EC">
              <w:rPr>
                <w:spacing w:val="-2"/>
                <w:sz w:val="28"/>
                <w:lang w:val="ru-RU"/>
              </w:rPr>
              <w:t>досуговое</w:t>
            </w:r>
          </w:p>
        </w:tc>
      </w:tr>
    </w:tbl>
    <w:p w:rsidR="000307EC" w:rsidRDefault="000307EC" w:rsidP="000307EC">
      <w:pPr>
        <w:rPr>
          <w:sz w:val="28"/>
        </w:rPr>
        <w:sectPr w:rsidR="000307EC">
          <w:pgSz w:w="16850" w:h="11910" w:orient="landscape"/>
          <w:pgMar w:top="1160" w:right="1000" w:bottom="940" w:left="1020" w:header="710" w:footer="689" w:gutter="0"/>
          <w:cols w:space="720"/>
        </w:sectPr>
      </w:pPr>
    </w:p>
    <w:p w:rsidR="000307EC" w:rsidRDefault="000307EC" w:rsidP="000307EC">
      <w:pPr>
        <w:pStyle w:val="a9"/>
        <w:spacing w:before="7"/>
        <w:rPr>
          <w:b/>
          <w:sz w:val="7"/>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0307EC" w:rsidTr="000307EC">
        <w:trPr>
          <w:trHeight w:val="695"/>
        </w:trPr>
        <w:tc>
          <w:tcPr>
            <w:tcW w:w="699" w:type="dxa"/>
          </w:tcPr>
          <w:p w:rsidR="000307EC" w:rsidRPr="000307EC" w:rsidRDefault="000307EC" w:rsidP="000307EC">
            <w:pPr>
              <w:pStyle w:val="TableParagraph"/>
              <w:rPr>
                <w:sz w:val="26"/>
                <w:lang w:val="ru-RU"/>
              </w:rPr>
            </w:pPr>
          </w:p>
        </w:tc>
        <w:tc>
          <w:tcPr>
            <w:tcW w:w="3407" w:type="dxa"/>
          </w:tcPr>
          <w:p w:rsidR="000307EC" w:rsidRPr="000307EC" w:rsidRDefault="000307EC" w:rsidP="000307EC">
            <w:pPr>
              <w:pStyle w:val="TableParagraph"/>
              <w:rPr>
                <w:sz w:val="26"/>
                <w:lang w:val="ru-RU"/>
              </w:rPr>
            </w:pPr>
          </w:p>
        </w:tc>
        <w:tc>
          <w:tcPr>
            <w:tcW w:w="1714" w:type="dxa"/>
          </w:tcPr>
          <w:p w:rsidR="000307EC" w:rsidRPr="000307EC" w:rsidRDefault="000307EC" w:rsidP="000307EC">
            <w:pPr>
              <w:pStyle w:val="TableParagraph"/>
              <w:rPr>
                <w:sz w:val="26"/>
                <w:lang w:val="ru-RU"/>
              </w:rPr>
            </w:pPr>
          </w:p>
        </w:tc>
        <w:tc>
          <w:tcPr>
            <w:tcW w:w="3400" w:type="dxa"/>
          </w:tcPr>
          <w:p w:rsidR="000307EC" w:rsidRPr="000307EC" w:rsidRDefault="000307EC" w:rsidP="000307EC">
            <w:pPr>
              <w:pStyle w:val="TableParagraph"/>
              <w:rPr>
                <w:sz w:val="26"/>
                <w:lang w:val="ru-RU"/>
              </w:rPr>
            </w:pPr>
          </w:p>
        </w:tc>
        <w:tc>
          <w:tcPr>
            <w:tcW w:w="5345" w:type="dxa"/>
          </w:tcPr>
          <w:p w:rsidR="000307EC" w:rsidRPr="000307EC" w:rsidRDefault="000307EC" w:rsidP="000307EC">
            <w:pPr>
              <w:pStyle w:val="TableParagraph"/>
              <w:spacing w:line="311" w:lineRule="exact"/>
              <w:ind w:left="117"/>
              <w:rPr>
                <w:sz w:val="28"/>
                <w:lang w:val="ru-RU"/>
              </w:rPr>
            </w:pPr>
            <w:r w:rsidRPr="000307EC">
              <w:rPr>
                <w:sz w:val="28"/>
                <w:lang w:val="ru-RU"/>
              </w:rPr>
              <w:t>чтение,</w:t>
            </w:r>
            <w:r w:rsidRPr="000307EC">
              <w:rPr>
                <w:spacing w:val="-7"/>
                <w:sz w:val="28"/>
                <w:lang w:val="ru-RU"/>
              </w:rPr>
              <w:t xml:space="preserve"> </w:t>
            </w:r>
            <w:r w:rsidRPr="000307EC">
              <w:rPr>
                <w:sz w:val="28"/>
                <w:lang w:val="ru-RU"/>
              </w:rPr>
              <w:t>обогащать</w:t>
            </w:r>
            <w:r w:rsidRPr="000307EC">
              <w:rPr>
                <w:spacing w:val="-7"/>
                <w:sz w:val="28"/>
                <w:lang w:val="ru-RU"/>
              </w:rPr>
              <w:t xml:space="preserve"> </w:t>
            </w:r>
            <w:r w:rsidRPr="000307EC">
              <w:rPr>
                <w:sz w:val="28"/>
                <w:lang w:val="ru-RU"/>
              </w:rPr>
              <w:t>свой</w:t>
            </w:r>
            <w:r w:rsidRPr="000307EC">
              <w:rPr>
                <w:spacing w:val="-7"/>
                <w:sz w:val="28"/>
                <w:lang w:val="ru-RU"/>
              </w:rPr>
              <w:t xml:space="preserve"> </w:t>
            </w:r>
            <w:r w:rsidRPr="000307EC">
              <w:rPr>
                <w:sz w:val="28"/>
                <w:lang w:val="ru-RU"/>
              </w:rPr>
              <w:t>круг</w:t>
            </w:r>
            <w:r w:rsidRPr="000307EC">
              <w:rPr>
                <w:spacing w:val="-8"/>
                <w:sz w:val="28"/>
                <w:lang w:val="ru-RU"/>
              </w:rPr>
              <w:t xml:space="preserve"> </w:t>
            </w:r>
            <w:r w:rsidRPr="000307EC">
              <w:rPr>
                <w:spacing w:val="-2"/>
                <w:sz w:val="28"/>
                <w:lang w:val="ru-RU"/>
              </w:rPr>
              <w:t>чтения</w:t>
            </w:r>
          </w:p>
          <w:p w:rsidR="000307EC" w:rsidRPr="000307EC" w:rsidRDefault="000307EC" w:rsidP="000307EC">
            <w:pPr>
              <w:pStyle w:val="TableParagraph"/>
              <w:spacing w:before="31"/>
              <w:ind w:left="117"/>
              <w:rPr>
                <w:sz w:val="28"/>
                <w:lang w:val="ru-RU"/>
              </w:rPr>
            </w:pPr>
            <w:r w:rsidRPr="000307EC">
              <w:rPr>
                <w:sz w:val="28"/>
                <w:lang w:val="ru-RU"/>
              </w:rPr>
              <w:t>по</w:t>
            </w:r>
            <w:r w:rsidRPr="000307EC">
              <w:rPr>
                <w:spacing w:val="-11"/>
                <w:sz w:val="28"/>
                <w:lang w:val="ru-RU"/>
              </w:rPr>
              <w:t xml:space="preserve"> </w:t>
            </w:r>
            <w:r w:rsidRPr="000307EC">
              <w:rPr>
                <w:sz w:val="28"/>
                <w:lang w:val="ru-RU"/>
              </w:rPr>
              <w:t>рекомендациям</w:t>
            </w:r>
            <w:r w:rsidRPr="000307EC">
              <w:rPr>
                <w:spacing w:val="-3"/>
                <w:sz w:val="28"/>
                <w:lang w:val="ru-RU"/>
              </w:rPr>
              <w:t xml:space="preserve"> </w:t>
            </w:r>
            <w:r w:rsidRPr="000307EC">
              <w:rPr>
                <w:sz w:val="28"/>
                <w:lang w:val="ru-RU"/>
              </w:rPr>
              <w:t>учителя</w:t>
            </w:r>
            <w:r w:rsidRPr="000307EC">
              <w:rPr>
                <w:spacing w:val="-6"/>
                <w:sz w:val="28"/>
                <w:lang w:val="ru-RU"/>
              </w:rPr>
              <w:t xml:space="preserve"> </w:t>
            </w:r>
            <w:r w:rsidRPr="000307EC">
              <w:rPr>
                <w:sz w:val="28"/>
                <w:lang w:val="ru-RU"/>
              </w:rPr>
              <w:t>и</w:t>
            </w:r>
            <w:r w:rsidRPr="000307EC">
              <w:rPr>
                <w:spacing w:val="-5"/>
                <w:sz w:val="28"/>
                <w:lang w:val="ru-RU"/>
              </w:rPr>
              <w:t xml:space="preserve"> </w:t>
            </w:r>
            <w:r w:rsidRPr="000307EC">
              <w:rPr>
                <w:spacing w:val="-2"/>
                <w:sz w:val="28"/>
                <w:lang w:val="ru-RU"/>
              </w:rPr>
              <w:t>сверстников</w:t>
            </w:r>
          </w:p>
        </w:tc>
      </w:tr>
      <w:tr w:rsidR="000307EC" w:rsidTr="000307EC">
        <w:trPr>
          <w:trHeight w:val="8692"/>
        </w:trPr>
        <w:tc>
          <w:tcPr>
            <w:tcW w:w="699" w:type="dxa"/>
          </w:tcPr>
          <w:p w:rsidR="000307EC" w:rsidRDefault="000307EC" w:rsidP="000307EC">
            <w:pPr>
              <w:pStyle w:val="TableParagraph"/>
              <w:spacing w:line="312" w:lineRule="exact"/>
              <w:ind w:left="110"/>
              <w:rPr>
                <w:sz w:val="28"/>
              </w:rPr>
            </w:pPr>
            <w:r>
              <w:rPr>
                <w:spacing w:val="-5"/>
                <w:sz w:val="28"/>
              </w:rPr>
              <w:t>3.6</w:t>
            </w:r>
          </w:p>
        </w:tc>
        <w:tc>
          <w:tcPr>
            <w:tcW w:w="3407" w:type="dxa"/>
          </w:tcPr>
          <w:p w:rsidR="000307EC" w:rsidRDefault="000307EC" w:rsidP="000307EC">
            <w:pPr>
              <w:pStyle w:val="TableParagraph"/>
              <w:spacing w:line="312" w:lineRule="exact"/>
              <w:ind w:left="110"/>
              <w:rPr>
                <w:sz w:val="28"/>
              </w:rPr>
            </w:pPr>
            <w:r>
              <w:rPr>
                <w:sz w:val="28"/>
              </w:rPr>
              <w:t>Н.</w:t>
            </w:r>
            <w:r>
              <w:rPr>
                <w:spacing w:val="-5"/>
                <w:sz w:val="28"/>
              </w:rPr>
              <w:t xml:space="preserve"> </w:t>
            </w:r>
            <w:r>
              <w:rPr>
                <w:sz w:val="28"/>
              </w:rPr>
              <w:t>В.</w:t>
            </w:r>
            <w:r>
              <w:rPr>
                <w:spacing w:val="-3"/>
                <w:sz w:val="28"/>
              </w:rPr>
              <w:t xml:space="preserve"> </w:t>
            </w:r>
            <w:r>
              <w:rPr>
                <w:sz w:val="28"/>
              </w:rPr>
              <w:t>Гоголь.</w:t>
            </w:r>
            <w:r>
              <w:rPr>
                <w:spacing w:val="-2"/>
                <w:sz w:val="28"/>
              </w:rPr>
              <w:t xml:space="preserve"> </w:t>
            </w:r>
            <w:r>
              <w:rPr>
                <w:spacing w:val="-4"/>
                <w:sz w:val="28"/>
              </w:rPr>
              <w:t>Поэма</w:t>
            </w:r>
          </w:p>
          <w:p w:rsidR="000307EC" w:rsidRDefault="000307EC" w:rsidP="000307EC">
            <w:pPr>
              <w:pStyle w:val="TableParagraph"/>
              <w:spacing w:before="31"/>
              <w:ind w:left="110"/>
              <w:rPr>
                <w:sz w:val="28"/>
              </w:rPr>
            </w:pPr>
            <w:r>
              <w:rPr>
                <w:spacing w:val="-2"/>
                <w:sz w:val="28"/>
              </w:rPr>
              <w:t xml:space="preserve">«Мёртвые </w:t>
            </w:r>
            <w:r>
              <w:rPr>
                <w:spacing w:val="-4"/>
                <w:sz w:val="28"/>
              </w:rPr>
              <w:t>души»</w:t>
            </w:r>
          </w:p>
        </w:tc>
        <w:tc>
          <w:tcPr>
            <w:tcW w:w="1714" w:type="dxa"/>
          </w:tcPr>
          <w:p w:rsidR="000307EC" w:rsidRDefault="000307EC" w:rsidP="000307EC">
            <w:pPr>
              <w:pStyle w:val="TableParagraph"/>
              <w:spacing w:line="312" w:lineRule="exact"/>
              <w:ind w:left="17" w:right="7"/>
              <w:jc w:val="center"/>
              <w:rPr>
                <w:sz w:val="28"/>
              </w:rPr>
            </w:pPr>
            <w:r>
              <w:rPr>
                <w:spacing w:val="-10"/>
                <w:sz w:val="28"/>
              </w:rPr>
              <w:t>8</w:t>
            </w:r>
          </w:p>
        </w:tc>
        <w:tc>
          <w:tcPr>
            <w:tcW w:w="3400" w:type="dxa"/>
          </w:tcPr>
          <w:p w:rsidR="000307EC" w:rsidRPr="000307EC" w:rsidRDefault="000307EC" w:rsidP="000307EC">
            <w:pPr>
              <w:pStyle w:val="TableParagraph"/>
              <w:spacing w:line="261" w:lineRule="auto"/>
              <w:ind w:left="110"/>
              <w:rPr>
                <w:sz w:val="28"/>
                <w:lang w:val="ru-RU"/>
              </w:rPr>
            </w:pPr>
            <w:r w:rsidRPr="000307EC">
              <w:rPr>
                <w:sz w:val="28"/>
                <w:lang w:val="ru-RU"/>
              </w:rPr>
              <w:t>Н.</w:t>
            </w:r>
            <w:r w:rsidRPr="000307EC">
              <w:rPr>
                <w:spacing w:val="-9"/>
                <w:sz w:val="28"/>
                <w:lang w:val="ru-RU"/>
              </w:rPr>
              <w:t xml:space="preserve"> </w:t>
            </w:r>
            <w:r w:rsidRPr="000307EC">
              <w:rPr>
                <w:sz w:val="28"/>
                <w:lang w:val="ru-RU"/>
              </w:rPr>
              <w:t>В.</w:t>
            </w:r>
            <w:r w:rsidRPr="000307EC">
              <w:rPr>
                <w:spacing w:val="-9"/>
                <w:sz w:val="28"/>
                <w:lang w:val="ru-RU"/>
              </w:rPr>
              <w:t xml:space="preserve"> </w:t>
            </w:r>
            <w:r w:rsidRPr="000307EC">
              <w:rPr>
                <w:sz w:val="28"/>
                <w:lang w:val="ru-RU"/>
              </w:rPr>
              <w:t>Гоголь.</w:t>
            </w:r>
            <w:r w:rsidRPr="000307EC">
              <w:rPr>
                <w:spacing w:val="-9"/>
                <w:sz w:val="28"/>
                <w:lang w:val="ru-RU"/>
              </w:rPr>
              <w:t xml:space="preserve"> </w:t>
            </w:r>
            <w:r w:rsidRPr="000307EC">
              <w:rPr>
                <w:sz w:val="28"/>
                <w:lang w:val="ru-RU"/>
              </w:rPr>
              <w:t>Жизнь</w:t>
            </w:r>
            <w:r w:rsidRPr="000307EC">
              <w:rPr>
                <w:spacing w:val="-9"/>
                <w:sz w:val="28"/>
                <w:lang w:val="ru-RU"/>
              </w:rPr>
              <w:t xml:space="preserve"> </w:t>
            </w:r>
            <w:r w:rsidRPr="000307EC">
              <w:rPr>
                <w:sz w:val="28"/>
                <w:lang w:val="ru-RU"/>
              </w:rPr>
              <w:t>и творчество. История создания поэмы</w:t>
            </w:r>
          </w:p>
          <w:p w:rsidR="000307EC" w:rsidRPr="000307EC" w:rsidRDefault="000307EC" w:rsidP="000307EC">
            <w:pPr>
              <w:pStyle w:val="TableParagraph"/>
              <w:spacing w:line="259" w:lineRule="auto"/>
              <w:ind w:left="110" w:right="216"/>
              <w:rPr>
                <w:sz w:val="28"/>
                <w:lang w:val="ru-RU"/>
              </w:rPr>
            </w:pPr>
            <w:r w:rsidRPr="000307EC">
              <w:rPr>
                <w:sz w:val="28"/>
                <w:lang w:val="ru-RU"/>
              </w:rPr>
              <w:t>«Мёртвые души». Специфика жанра. Образы помещиков. Система образов. Образ города.</w:t>
            </w:r>
            <w:r w:rsidRPr="000307EC">
              <w:rPr>
                <w:spacing w:val="-18"/>
                <w:sz w:val="28"/>
                <w:lang w:val="ru-RU"/>
              </w:rPr>
              <w:t xml:space="preserve"> </w:t>
            </w:r>
            <w:r w:rsidRPr="000307EC">
              <w:rPr>
                <w:sz w:val="28"/>
                <w:lang w:val="ru-RU"/>
              </w:rPr>
              <w:t>Образ</w:t>
            </w:r>
            <w:r w:rsidRPr="000307EC">
              <w:rPr>
                <w:spacing w:val="-17"/>
                <w:sz w:val="28"/>
                <w:lang w:val="ru-RU"/>
              </w:rPr>
              <w:t xml:space="preserve"> </w:t>
            </w:r>
            <w:r w:rsidRPr="000307EC">
              <w:rPr>
                <w:sz w:val="28"/>
                <w:lang w:val="ru-RU"/>
              </w:rPr>
              <w:t>Чичикова. Образ России, народа и автора в поэме</w:t>
            </w:r>
          </w:p>
        </w:tc>
        <w:tc>
          <w:tcPr>
            <w:tcW w:w="5345" w:type="dxa"/>
          </w:tcPr>
          <w:p w:rsidR="000307EC" w:rsidRPr="000307EC" w:rsidRDefault="000307EC" w:rsidP="000307EC">
            <w:pPr>
              <w:pStyle w:val="TableParagraph"/>
              <w:spacing w:line="312" w:lineRule="exact"/>
              <w:ind w:left="117"/>
              <w:rPr>
                <w:sz w:val="28"/>
                <w:lang w:val="ru-RU"/>
              </w:rPr>
            </w:pPr>
            <w:r w:rsidRPr="000307EC">
              <w:rPr>
                <w:sz w:val="28"/>
                <w:lang w:val="ru-RU"/>
              </w:rPr>
              <w:t>Конспектировать</w:t>
            </w:r>
            <w:r w:rsidRPr="000307EC">
              <w:rPr>
                <w:spacing w:val="-15"/>
                <w:sz w:val="28"/>
                <w:lang w:val="ru-RU"/>
              </w:rPr>
              <w:t xml:space="preserve"> </w:t>
            </w:r>
            <w:r w:rsidRPr="000307EC">
              <w:rPr>
                <w:sz w:val="28"/>
                <w:lang w:val="ru-RU"/>
              </w:rPr>
              <w:t>лекцию</w:t>
            </w:r>
            <w:r w:rsidRPr="000307EC">
              <w:rPr>
                <w:spacing w:val="-7"/>
                <w:sz w:val="28"/>
                <w:lang w:val="ru-RU"/>
              </w:rPr>
              <w:t xml:space="preserve"> </w:t>
            </w:r>
            <w:r w:rsidRPr="000307EC">
              <w:rPr>
                <w:sz w:val="28"/>
                <w:lang w:val="ru-RU"/>
              </w:rPr>
              <w:t>учителя</w:t>
            </w:r>
            <w:r w:rsidRPr="000307EC">
              <w:rPr>
                <w:spacing w:val="-12"/>
                <w:sz w:val="28"/>
                <w:lang w:val="ru-RU"/>
              </w:rPr>
              <w:t xml:space="preserve"> </w:t>
            </w:r>
            <w:r w:rsidRPr="000307EC">
              <w:rPr>
                <w:spacing w:val="-10"/>
                <w:sz w:val="28"/>
                <w:lang w:val="ru-RU"/>
              </w:rPr>
              <w:t>и</w:t>
            </w:r>
          </w:p>
          <w:p w:rsidR="000307EC" w:rsidRPr="000307EC" w:rsidRDefault="000307EC" w:rsidP="000307EC">
            <w:pPr>
              <w:pStyle w:val="TableParagraph"/>
              <w:spacing w:before="31" w:line="259" w:lineRule="auto"/>
              <w:ind w:left="117"/>
              <w:rPr>
                <w:sz w:val="28"/>
                <w:lang w:val="ru-RU"/>
              </w:rPr>
            </w:pPr>
            <w:r w:rsidRPr="000307EC">
              <w:rPr>
                <w:sz w:val="28"/>
                <w:lang w:val="ru-RU"/>
              </w:rPr>
              <w:t>статью</w:t>
            </w:r>
            <w:r w:rsidRPr="000307EC">
              <w:rPr>
                <w:spacing w:val="-8"/>
                <w:sz w:val="28"/>
                <w:lang w:val="ru-RU"/>
              </w:rPr>
              <w:t xml:space="preserve"> </w:t>
            </w:r>
            <w:r w:rsidRPr="000307EC">
              <w:rPr>
                <w:sz w:val="28"/>
                <w:lang w:val="ru-RU"/>
              </w:rPr>
              <w:t>учебника</w:t>
            </w:r>
            <w:r w:rsidRPr="000307EC">
              <w:rPr>
                <w:spacing w:val="-9"/>
                <w:sz w:val="28"/>
                <w:lang w:val="ru-RU"/>
              </w:rPr>
              <w:t xml:space="preserve"> </w:t>
            </w:r>
            <w:r w:rsidRPr="000307EC">
              <w:rPr>
                <w:sz w:val="28"/>
                <w:lang w:val="ru-RU"/>
              </w:rPr>
              <w:t>и</w:t>
            </w:r>
            <w:r w:rsidRPr="000307EC">
              <w:rPr>
                <w:spacing w:val="-7"/>
                <w:sz w:val="28"/>
                <w:lang w:val="ru-RU"/>
              </w:rPr>
              <w:t xml:space="preserve"> </w:t>
            </w:r>
            <w:r w:rsidRPr="000307EC">
              <w:rPr>
                <w:sz w:val="28"/>
                <w:lang w:val="ru-RU"/>
              </w:rPr>
              <w:t>составлять</w:t>
            </w:r>
            <w:r w:rsidRPr="000307EC">
              <w:rPr>
                <w:spacing w:val="-6"/>
                <w:sz w:val="28"/>
                <w:lang w:val="ru-RU"/>
              </w:rPr>
              <w:t xml:space="preserve"> </w:t>
            </w:r>
            <w:r w:rsidRPr="000307EC">
              <w:rPr>
                <w:sz w:val="28"/>
                <w:lang w:val="ru-RU"/>
              </w:rPr>
              <w:t>их</w:t>
            </w:r>
            <w:r w:rsidRPr="000307EC">
              <w:rPr>
                <w:spacing w:val="-11"/>
                <w:sz w:val="28"/>
                <w:lang w:val="ru-RU"/>
              </w:rPr>
              <w:t xml:space="preserve"> </w:t>
            </w:r>
            <w:r w:rsidRPr="000307EC">
              <w:rPr>
                <w:sz w:val="28"/>
                <w:lang w:val="ru-RU"/>
              </w:rPr>
              <w:t>планы</w:t>
            </w:r>
            <w:r w:rsidRPr="000307EC">
              <w:rPr>
                <w:spacing w:val="-8"/>
                <w:sz w:val="28"/>
                <w:lang w:val="ru-RU"/>
              </w:rPr>
              <w:t xml:space="preserve"> </w:t>
            </w:r>
            <w:r w:rsidRPr="000307EC">
              <w:rPr>
                <w:sz w:val="28"/>
                <w:lang w:val="ru-RU"/>
              </w:rPr>
              <w:t>и тезисы. Составлять хронологическую</w:t>
            </w:r>
          </w:p>
          <w:p w:rsidR="000307EC" w:rsidRPr="000307EC" w:rsidRDefault="000307EC" w:rsidP="000307EC">
            <w:pPr>
              <w:pStyle w:val="TableParagraph"/>
              <w:spacing w:line="259" w:lineRule="auto"/>
              <w:ind w:left="117" w:right="130"/>
              <w:rPr>
                <w:sz w:val="28"/>
                <w:lang w:val="ru-RU"/>
              </w:rPr>
            </w:pPr>
            <w:r w:rsidRPr="000307EC">
              <w:rPr>
                <w:sz w:val="28"/>
                <w:lang w:val="ru-RU"/>
              </w:rPr>
              <w:t>таблицу жизни и творчества писателя. Подбирать</w:t>
            </w:r>
            <w:r w:rsidRPr="000307EC">
              <w:rPr>
                <w:spacing w:val="-7"/>
                <w:sz w:val="28"/>
                <w:lang w:val="ru-RU"/>
              </w:rPr>
              <w:t xml:space="preserve"> </w:t>
            </w:r>
            <w:r w:rsidRPr="000307EC">
              <w:rPr>
                <w:sz w:val="28"/>
                <w:lang w:val="ru-RU"/>
              </w:rPr>
              <w:t>и</w:t>
            </w:r>
            <w:r w:rsidRPr="000307EC">
              <w:rPr>
                <w:spacing w:val="-7"/>
                <w:sz w:val="28"/>
                <w:lang w:val="ru-RU"/>
              </w:rPr>
              <w:t xml:space="preserve"> </w:t>
            </w:r>
            <w:r w:rsidRPr="000307EC">
              <w:rPr>
                <w:sz w:val="28"/>
                <w:lang w:val="ru-RU"/>
              </w:rPr>
              <w:t>обобщать</w:t>
            </w:r>
            <w:r w:rsidRPr="000307EC">
              <w:rPr>
                <w:spacing w:val="-7"/>
                <w:sz w:val="28"/>
                <w:lang w:val="ru-RU"/>
              </w:rPr>
              <w:t xml:space="preserve"> </w:t>
            </w:r>
            <w:r w:rsidRPr="000307EC">
              <w:rPr>
                <w:sz w:val="28"/>
                <w:lang w:val="ru-RU"/>
              </w:rPr>
              <w:t>материалы</w:t>
            </w:r>
            <w:r w:rsidRPr="000307EC">
              <w:rPr>
                <w:spacing w:val="-9"/>
                <w:sz w:val="28"/>
                <w:lang w:val="ru-RU"/>
              </w:rPr>
              <w:t xml:space="preserve"> </w:t>
            </w:r>
            <w:r w:rsidRPr="000307EC">
              <w:rPr>
                <w:sz w:val="28"/>
                <w:lang w:val="ru-RU"/>
              </w:rPr>
              <w:t>о</w:t>
            </w:r>
            <w:r w:rsidRPr="000307EC">
              <w:rPr>
                <w:spacing w:val="-11"/>
                <w:sz w:val="28"/>
                <w:lang w:val="ru-RU"/>
              </w:rPr>
              <w:t xml:space="preserve"> </w:t>
            </w:r>
            <w:r w:rsidRPr="000307EC">
              <w:rPr>
                <w:sz w:val="28"/>
                <w:lang w:val="ru-RU"/>
              </w:rPr>
              <w:t>нём,</w:t>
            </w:r>
            <w:r w:rsidRPr="000307EC">
              <w:rPr>
                <w:spacing w:val="-6"/>
                <w:sz w:val="28"/>
                <w:lang w:val="ru-RU"/>
              </w:rPr>
              <w:t xml:space="preserve"> </w:t>
            </w:r>
            <w:r w:rsidRPr="000307EC">
              <w:rPr>
                <w:sz w:val="28"/>
                <w:lang w:val="ru-RU"/>
              </w:rPr>
              <w:t>а также об истории создания произведения с</w:t>
            </w:r>
            <w:r w:rsidRPr="000307EC">
              <w:rPr>
                <w:spacing w:val="-5"/>
                <w:sz w:val="28"/>
                <w:lang w:val="ru-RU"/>
              </w:rPr>
              <w:t xml:space="preserve"> </w:t>
            </w:r>
            <w:r w:rsidRPr="000307EC">
              <w:rPr>
                <w:sz w:val="28"/>
                <w:lang w:val="ru-RU"/>
              </w:rPr>
              <w:t>использованием</w:t>
            </w:r>
            <w:r w:rsidRPr="000307EC">
              <w:rPr>
                <w:spacing w:val="-1"/>
                <w:sz w:val="28"/>
                <w:lang w:val="ru-RU"/>
              </w:rPr>
              <w:t xml:space="preserve"> </w:t>
            </w:r>
            <w:r w:rsidRPr="000307EC">
              <w:rPr>
                <w:sz w:val="28"/>
                <w:lang w:val="ru-RU"/>
              </w:rPr>
              <w:t>справочной</w:t>
            </w:r>
            <w:r w:rsidRPr="000307EC">
              <w:rPr>
                <w:spacing w:val="-2"/>
                <w:sz w:val="28"/>
                <w:lang w:val="ru-RU"/>
              </w:rPr>
              <w:t xml:space="preserve"> </w:t>
            </w:r>
            <w:r w:rsidRPr="000307EC">
              <w:rPr>
                <w:sz w:val="28"/>
                <w:lang w:val="ru-RU"/>
              </w:rPr>
              <w:t>литературы и ресурсов Интернета. Выразительно</w:t>
            </w:r>
          </w:p>
          <w:p w:rsidR="000307EC" w:rsidRPr="000307EC" w:rsidRDefault="000307EC" w:rsidP="000307EC">
            <w:pPr>
              <w:pStyle w:val="TableParagraph"/>
              <w:spacing w:line="259" w:lineRule="auto"/>
              <w:ind w:left="117" w:right="283"/>
              <w:rPr>
                <w:sz w:val="28"/>
                <w:lang w:val="ru-RU"/>
              </w:rPr>
            </w:pPr>
            <w:r w:rsidRPr="000307EC">
              <w:rPr>
                <w:sz w:val="28"/>
                <w:lang w:val="ru-RU"/>
              </w:rPr>
              <w:t>читать произведение, в том числе наизусть и по ролям. Составлять лексические</w:t>
            </w:r>
            <w:r w:rsidRPr="000307EC">
              <w:rPr>
                <w:spacing w:val="-18"/>
                <w:sz w:val="28"/>
                <w:lang w:val="ru-RU"/>
              </w:rPr>
              <w:t xml:space="preserve"> </w:t>
            </w:r>
            <w:r w:rsidRPr="000307EC">
              <w:rPr>
                <w:sz w:val="28"/>
                <w:lang w:val="ru-RU"/>
              </w:rPr>
              <w:t>и</w:t>
            </w:r>
            <w:r w:rsidRPr="000307EC">
              <w:rPr>
                <w:spacing w:val="-17"/>
                <w:sz w:val="28"/>
                <w:lang w:val="ru-RU"/>
              </w:rPr>
              <w:t xml:space="preserve"> </w:t>
            </w:r>
            <w:r w:rsidRPr="000307EC">
              <w:rPr>
                <w:sz w:val="28"/>
                <w:lang w:val="ru-RU"/>
              </w:rPr>
              <w:t>историко-культурные комментарии. Устно</w:t>
            </w:r>
            <w:r w:rsidRPr="000307EC">
              <w:rPr>
                <w:spacing w:val="-6"/>
                <w:sz w:val="28"/>
                <w:lang w:val="ru-RU"/>
              </w:rPr>
              <w:t xml:space="preserve"> </w:t>
            </w:r>
            <w:r w:rsidRPr="000307EC">
              <w:rPr>
                <w:sz w:val="28"/>
                <w:lang w:val="ru-RU"/>
              </w:rPr>
              <w:t>или</w:t>
            </w:r>
            <w:r w:rsidRPr="000307EC">
              <w:rPr>
                <w:spacing w:val="-3"/>
                <w:sz w:val="28"/>
                <w:lang w:val="ru-RU"/>
              </w:rPr>
              <w:t xml:space="preserve"> </w:t>
            </w:r>
            <w:r w:rsidRPr="000307EC">
              <w:rPr>
                <w:spacing w:val="-2"/>
                <w:sz w:val="28"/>
                <w:lang w:val="ru-RU"/>
              </w:rPr>
              <w:t>письменно</w:t>
            </w:r>
          </w:p>
          <w:p w:rsidR="000307EC" w:rsidRPr="000307EC" w:rsidRDefault="000307EC" w:rsidP="000307EC">
            <w:pPr>
              <w:pStyle w:val="TableParagraph"/>
              <w:spacing w:line="259" w:lineRule="auto"/>
              <w:ind w:left="117"/>
              <w:rPr>
                <w:sz w:val="28"/>
                <w:lang w:val="ru-RU"/>
              </w:rPr>
            </w:pPr>
            <w:r w:rsidRPr="000307EC">
              <w:rPr>
                <w:sz w:val="28"/>
                <w:lang w:val="ru-RU"/>
              </w:rPr>
              <w:t>отвечать</w:t>
            </w:r>
            <w:r w:rsidRPr="000307EC">
              <w:rPr>
                <w:spacing w:val="-12"/>
                <w:sz w:val="28"/>
                <w:lang w:val="ru-RU"/>
              </w:rPr>
              <w:t xml:space="preserve"> </w:t>
            </w:r>
            <w:r w:rsidRPr="000307EC">
              <w:rPr>
                <w:sz w:val="28"/>
                <w:lang w:val="ru-RU"/>
              </w:rPr>
              <w:t>на</w:t>
            </w:r>
            <w:r w:rsidRPr="000307EC">
              <w:rPr>
                <w:spacing w:val="-13"/>
                <w:sz w:val="28"/>
                <w:lang w:val="ru-RU"/>
              </w:rPr>
              <w:t xml:space="preserve"> </w:t>
            </w:r>
            <w:r w:rsidRPr="000307EC">
              <w:rPr>
                <w:sz w:val="28"/>
                <w:lang w:val="ru-RU"/>
              </w:rPr>
              <w:t>вопросы</w:t>
            </w:r>
            <w:r w:rsidRPr="000307EC">
              <w:rPr>
                <w:spacing w:val="-13"/>
                <w:sz w:val="28"/>
                <w:lang w:val="ru-RU"/>
              </w:rPr>
              <w:t xml:space="preserve"> </w:t>
            </w:r>
            <w:r w:rsidRPr="000307EC">
              <w:rPr>
                <w:sz w:val="28"/>
                <w:lang w:val="ru-RU"/>
              </w:rPr>
              <w:t>(с</w:t>
            </w:r>
            <w:r w:rsidRPr="000307EC">
              <w:rPr>
                <w:spacing w:val="-14"/>
                <w:sz w:val="28"/>
                <w:lang w:val="ru-RU"/>
              </w:rPr>
              <w:t xml:space="preserve"> </w:t>
            </w:r>
            <w:r w:rsidRPr="000307EC">
              <w:rPr>
                <w:sz w:val="28"/>
                <w:lang w:val="ru-RU"/>
              </w:rPr>
              <w:t>использованием цитирования) и самостоятельно формулировать вопросы к тексту произведения.</w:t>
            </w:r>
            <w:r w:rsidRPr="000307EC">
              <w:rPr>
                <w:spacing w:val="-3"/>
                <w:sz w:val="28"/>
                <w:lang w:val="ru-RU"/>
              </w:rPr>
              <w:t xml:space="preserve"> </w:t>
            </w:r>
            <w:r w:rsidRPr="000307EC">
              <w:rPr>
                <w:sz w:val="28"/>
                <w:lang w:val="ru-RU"/>
              </w:rPr>
              <w:t>Характеризовать</w:t>
            </w:r>
            <w:r w:rsidRPr="000307EC">
              <w:rPr>
                <w:spacing w:val="-4"/>
                <w:sz w:val="28"/>
                <w:lang w:val="ru-RU"/>
              </w:rPr>
              <w:t xml:space="preserve"> </w:t>
            </w:r>
            <w:r w:rsidRPr="000307EC">
              <w:rPr>
                <w:sz w:val="28"/>
                <w:lang w:val="ru-RU"/>
              </w:rPr>
              <w:t>сюжет, тематику, проблематику, идейн</w:t>
            </w:r>
            <w:proofErr w:type="gramStart"/>
            <w:r w:rsidRPr="000307EC">
              <w:rPr>
                <w:sz w:val="28"/>
                <w:lang w:val="ru-RU"/>
              </w:rPr>
              <w:t>о-</w:t>
            </w:r>
            <w:proofErr w:type="gramEnd"/>
            <w:r w:rsidRPr="000307EC">
              <w:rPr>
                <w:sz w:val="28"/>
                <w:lang w:val="ru-RU"/>
              </w:rPr>
              <w:t xml:space="preserve"> эмоциональное содержание, жанр</w:t>
            </w:r>
          </w:p>
          <w:p w:rsidR="000307EC" w:rsidRPr="000307EC" w:rsidRDefault="000307EC" w:rsidP="000307EC">
            <w:pPr>
              <w:pStyle w:val="TableParagraph"/>
              <w:spacing w:line="259" w:lineRule="auto"/>
              <w:ind w:left="117" w:right="494"/>
              <w:rPr>
                <w:sz w:val="28"/>
                <w:lang w:val="ru-RU"/>
              </w:rPr>
            </w:pPr>
            <w:r w:rsidRPr="000307EC">
              <w:rPr>
                <w:sz w:val="28"/>
                <w:lang w:val="ru-RU"/>
              </w:rPr>
              <w:t>и композицию, образ автора произведения.</w:t>
            </w:r>
            <w:r w:rsidRPr="000307EC">
              <w:rPr>
                <w:spacing w:val="-18"/>
                <w:sz w:val="28"/>
                <w:lang w:val="ru-RU"/>
              </w:rPr>
              <w:t xml:space="preserve"> </w:t>
            </w:r>
            <w:r w:rsidRPr="000307EC">
              <w:rPr>
                <w:sz w:val="28"/>
                <w:lang w:val="ru-RU"/>
              </w:rPr>
              <w:t>Анализировать</w:t>
            </w:r>
            <w:r w:rsidRPr="000307EC">
              <w:rPr>
                <w:spacing w:val="-17"/>
                <w:sz w:val="28"/>
                <w:lang w:val="ru-RU"/>
              </w:rPr>
              <w:t xml:space="preserve"> </w:t>
            </w:r>
            <w:r w:rsidRPr="000307EC">
              <w:rPr>
                <w:sz w:val="28"/>
                <w:lang w:val="ru-RU"/>
              </w:rPr>
              <w:t>эпизоды с учётом различных форм выражения авторской позиции. Выделять этапы развития сюжета, определять</w:t>
            </w:r>
          </w:p>
          <w:p w:rsidR="000307EC" w:rsidRPr="000307EC" w:rsidRDefault="000307EC" w:rsidP="000307EC">
            <w:pPr>
              <w:pStyle w:val="TableParagraph"/>
              <w:spacing w:line="320" w:lineRule="exact"/>
              <w:ind w:left="117"/>
              <w:rPr>
                <w:sz w:val="28"/>
                <w:lang w:val="ru-RU"/>
              </w:rPr>
            </w:pPr>
            <w:r w:rsidRPr="000307EC">
              <w:rPr>
                <w:sz w:val="28"/>
                <w:lang w:val="ru-RU"/>
              </w:rPr>
              <w:t>художественные</w:t>
            </w:r>
            <w:r w:rsidRPr="000307EC">
              <w:rPr>
                <w:spacing w:val="-14"/>
                <w:sz w:val="28"/>
                <w:lang w:val="ru-RU"/>
              </w:rPr>
              <w:t xml:space="preserve"> </w:t>
            </w:r>
            <w:r w:rsidRPr="000307EC">
              <w:rPr>
                <w:sz w:val="28"/>
                <w:lang w:val="ru-RU"/>
              </w:rPr>
              <w:t>функции</w:t>
            </w:r>
            <w:r w:rsidRPr="000307EC">
              <w:rPr>
                <w:spacing w:val="-10"/>
                <w:sz w:val="28"/>
                <w:lang w:val="ru-RU"/>
              </w:rPr>
              <w:t xml:space="preserve"> </w:t>
            </w:r>
            <w:r w:rsidRPr="000307EC">
              <w:rPr>
                <w:spacing w:val="-2"/>
                <w:sz w:val="28"/>
                <w:lang w:val="ru-RU"/>
              </w:rPr>
              <w:t>внесюжетных</w:t>
            </w:r>
          </w:p>
          <w:p w:rsidR="000307EC" w:rsidRDefault="000307EC" w:rsidP="000307EC">
            <w:pPr>
              <w:pStyle w:val="TableParagraph"/>
              <w:spacing w:before="27"/>
              <w:ind w:left="117"/>
              <w:rPr>
                <w:sz w:val="28"/>
              </w:rPr>
            </w:pPr>
            <w:r w:rsidRPr="000307EC">
              <w:rPr>
                <w:sz w:val="28"/>
                <w:lang w:val="ru-RU"/>
              </w:rPr>
              <w:t>элементов</w:t>
            </w:r>
            <w:r w:rsidRPr="000307EC">
              <w:rPr>
                <w:spacing w:val="-12"/>
                <w:sz w:val="28"/>
                <w:lang w:val="ru-RU"/>
              </w:rPr>
              <w:t xml:space="preserve"> </w:t>
            </w:r>
            <w:r w:rsidRPr="000307EC">
              <w:rPr>
                <w:sz w:val="28"/>
                <w:lang w:val="ru-RU"/>
              </w:rPr>
              <w:t>композиции.</w:t>
            </w:r>
            <w:r w:rsidRPr="000307EC">
              <w:rPr>
                <w:spacing w:val="-7"/>
                <w:sz w:val="28"/>
                <w:lang w:val="ru-RU"/>
              </w:rPr>
              <w:t xml:space="preserve"> </w:t>
            </w:r>
            <w:r>
              <w:rPr>
                <w:spacing w:val="-2"/>
                <w:sz w:val="28"/>
              </w:rPr>
              <w:t>Составлять</w:t>
            </w:r>
          </w:p>
        </w:tc>
      </w:tr>
    </w:tbl>
    <w:p w:rsidR="000307EC" w:rsidRDefault="000307EC" w:rsidP="000307EC">
      <w:pPr>
        <w:rPr>
          <w:sz w:val="28"/>
        </w:rPr>
        <w:sectPr w:rsidR="000307EC">
          <w:pgSz w:w="16850" w:h="11910" w:orient="landscape"/>
          <w:pgMar w:top="1160" w:right="1000" w:bottom="940" w:left="1020" w:header="710" w:footer="689" w:gutter="0"/>
          <w:cols w:space="720"/>
        </w:sectPr>
      </w:pPr>
    </w:p>
    <w:p w:rsidR="000307EC" w:rsidRDefault="000307EC" w:rsidP="000307EC">
      <w:pPr>
        <w:pStyle w:val="a9"/>
        <w:spacing w:before="7"/>
        <w:rPr>
          <w:b/>
          <w:sz w:val="7"/>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0307EC" w:rsidTr="000307EC">
        <w:trPr>
          <w:trHeight w:val="7647"/>
        </w:trPr>
        <w:tc>
          <w:tcPr>
            <w:tcW w:w="699" w:type="dxa"/>
          </w:tcPr>
          <w:p w:rsidR="000307EC" w:rsidRDefault="000307EC" w:rsidP="000307EC">
            <w:pPr>
              <w:pStyle w:val="TableParagraph"/>
              <w:rPr>
                <w:sz w:val="26"/>
              </w:rPr>
            </w:pPr>
          </w:p>
        </w:tc>
        <w:tc>
          <w:tcPr>
            <w:tcW w:w="3407" w:type="dxa"/>
          </w:tcPr>
          <w:p w:rsidR="000307EC" w:rsidRDefault="000307EC" w:rsidP="000307EC">
            <w:pPr>
              <w:pStyle w:val="TableParagraph"/>
              <w:rPr>
                <w:sz w:val="26"/>
              </w:rPr>
            </w:pPr>
          </w:p>
        </w:tc>
        <w:tc>
          <w:tcPr>
            <w:tcW w:w="1714" w:type="dxa"/>
          </w:tcPr>
          <w:p w:rsidR="000307EC" w:rsidRDefault="000307EC" w:rsidP="000307EC">
            <w:pPr>
              <w:pStyle w:val="TableParagraph"/>
              <w:rPr>
                <w:sz w:val="26"/>
              </w:rPr>
            </w:pPr>
          </w:p>
        </w:tc>
        <w:tc>
          <w:tcPr>
            <w:tcW w:w="3400" w:type="dxa"/>
          </w:tcPr>
          <w:p w:rsidR="000307EC" w:rsidRDefault="000307EC" w:rsidP="000307EC">
            <w:pPr>
              <w:pStyle w:val="TableParagraph"/>
              <w:rPr>
                <w:sz w:val="26"/>
              </w:rPr>
            </w:pPr>
          </w:p>
        </w:tc>
        <w:tc>
          <w:tcPr>
            <w:tcW w:w="5345" w:type="dxa"/>
          </w:tcPr>
          <w:p w:rsidR="000307EC" w:rsidRPr="000307EC" w:rsidRDefault="000307EC" w:rsidP="000307EC">
            <w:pPr>
              <w:pStyle w:val="TableParagraph"/>
              <w:spacing w:line="311" w:lineRule="exact"/>
              <w:ind w:left="117"/>
              <w:rPr>
                <w:sz w:val="28"/>
                <w:lang w:val="ru-RU"/>
              </w:rPr>
            </w:pPr>
            <w:r w:rsidRPr="000307EC">
              <w:rPr>
                <w:spacing w:val="-2"/>
                <w:sz w:val="28"/>
                <w:lang w:val="ru-RU"/>
              </w:rPr>
              <w:t>характеристику</w:t>
            </w:r>
            <w:r w:rsidRPr="000307EC">
              <w:rPr>
                <w:spacing w:val="8"/>
                <w:sz w:val="28"/>
                <w:lang w:val="ru-RU"/>
              </w:rPr>
              <w:t xml:space="preserve"> </w:t>
            </w:r>
            <w:r w:rsidRPr="000307EC">
              <w:rPr>
                <w:spacing w:val="-2"/>
                <w:sz w:val="28"/>
                <w:lang w:val="ru-RU"/>
              </w:rPr>
              <w:t>персонажей,</w:t>
            </w:r>
          </w:p>
          <w:p w:rsidR="000307EC" w:rsidRPr="000307EC" w:rsidRDefault="000307EC" w:rsidP="000307EC">
            <w:pPr>
              <w:pStyle w:val="TableParagraph"/>
              <w:spacing w:before="31" w:line="256" w:lineRule="auto"/>
              <w:ind w:left="117" w:right="198"/>
              <w:rPr>
                <w:sz w:val="28"/>
                <w:lang w:val="ru-RU"/>
              </w:rPr>
            </w:pPr>
            <w:proofErr w:type="gramStart"/>
            <w:r w:rsidRPr="000307EC">
              <w:rPr>
                <w:sz w:val="28"/>
                <w:lang w:val="ru-RU"/>
              </w:rPr>
              <w:t>в</w:t>
            </w:r>
            <w:r w:rsidRPr="000307EC">
              <w:rPr>
                <w:spacing w:val="-13"/>
                <w:sz w:val="28"/>
                <w:lang w:val="ru-RU"/>
              </w:rPr>
              <w:t xml:space="preserve"> </w:t>
            </w:r>
            <w:r w:rsidRPr="000307EC">
              <w:rPr>
                <w:sz w:val="28"/>
                <w:lang w:val="ru-RU"/>
              </w:rPr>
              <w:t>том</w:t>
            </w:r>
            <w:r w:rsidRPr="000307EC">
              <w:rPr>
                <w:spacing w:val="-9"/>
                <w:sz w:val="28"/>
                <w:lang w:val="ru-RU"/>
              </w:rPr>
              <w:t xml:space="preserve"> </w:t>
            </w:r>
            <w:r w:rsidRPr="000307EC">
              <w:rPr>
                <w:sz w:val="28"/>
                <w:lang w:val="ru-RU"/>
              </w:rPr>
              <w:t>числе</w:t>
            </w:r>
            <w:r w:rsidRPr="000307EC">
              <w:rPr>
                <w:spacing w:val="-12"/>
                <w:sz w:val="28"/>
                <w:lang w:val="ru-RU"/>
              </w:rPr>
              <w:t xml:space="preserve"> </w:t>
            </w:r>
            <w:r w:rsidRPr="000307EC">
              <w:rPr>
                <w:sz w:val="28"/>
                <w:lang w:val="ru-RU"/>
              </w:rPr>
              <w:t>сравнительную</w:t>
            </w:r>
            <w:r w:rsidRPr="000307EC">
              <w:rPr>
                <w:spacing w:val="-11"/>
                <w:sz w:val="28"/>
                <w:lang w:val="ru-RU"/>
              </w:rPr>
              <w:t xml:space="preserve"> </w:t>
            </w:r>
            <w:r w:rsidRPr="000307EC">
              <w:rPr>
                <w:sz w:val="28"/>
                <w:lang w:val="ru-RU"/>
              </w:rPr>
              <w:t>и</w:t>
            </w:r>
            <w:r w:rsidRPr="000307EC">
              <w:rPr>
                <w:spacing w:val="-10"/>
                <w:sz w:val="28"/>
                <w:lang w:val="ru-RU"/>
              </w:rPr>
              <w:t xml:space="preserve"> </w:t>
            </w:r>
            <w:r w:rsidRPr="000307EC">
              <w:rPr>
                <w:sz w:val="28"/>
                <w:lang w:val="ru-RU"/>
              </w:rPr>
              <w:t>групповую, с занесением информации в таблицу.</w:t>
            </w:r>
            <w:proofErr w:type="gramEnd"/>
          </w:p>
          <w:p w:rsidR="000307EC" w:rsidRPr="000307EC" w:rsidRDefault="000307EC" w:rsidP="000307EC">
            <w:pPr>
              <w:pStyle w:val="TableParagraph"/>
              <w:spacing w:before="2" w:line="261" w:lineRule="auto"/>
              <w:ind w:left="117"/>
              <w:rPr>
                <w:sz w:val="28"/>
                <w:lang w:val="ru-RU"/>
              </w:rPr>
            </w:pPr>
            <w:r w:rsidRPr="000307EC">
              <w:rPr>
                <w:sz w:val="28"/>
                <w:lang w:val="ru-RU"/>
              </w:rPr>
              <w:t>Сопоставлять текст с другими произведениями</w:t>
            </w:r>
            <w:r w:rsidRPr="000307EC">
              <w:rPr>
                <w:spacing w:val="-17"/>
                <w:sz w:val="28"/>
                <w:lang w:val="ru-RU"/>
              </w:rPr>
              <w:t xml:space="preserve"> </w:t>
            </w:r>
            <w:r w:rsidRPr="000307EC">
              <w:rPr>
                <w:sz w:val="28"/>
                <w:lang w:val="ru-RU"/>
              </w:rPr>
              <w:t>русской</w:t>
            </w:r>
            <w:r w:rsidRPr="000307EC">
              <w:rPr>
                <w:spacing w:val="-17"/>
                <w:sz w:val="28"/>
                <w:lang w:val="ru-RU"/>
              </w:rPr>
              <w:t xml:space="preserve"> </w:t>
            </w:r>
            <w:r w:rsidRPr="000307EC">
              <w:rPr>
                <w:sz w:val="28"/>
                <w:lang w:val="ru-RU"/>
              </w:rPr>
              <w:t>и</w:t>
            </w:r>
            <w:r w:rsidRPr="000307EC">
              <w:rPr>
                <w:spacing w:val="-17"/>
                <w:sz w:val="28"/>
                <w:lang w:val="ru-RU"/>
              </w:rPr>
              <w:t xml:space="preserve"> </w:t>
            </w:r>
            <w:r w:rsidRPr="000307EC">
              <w:rPr>
                <w:sz w:val="28"/>
                <w:lang w:val="ru-RU"/>
              </w:rPr>
              <w:t xml:space="preserve">мировой литературы, </w:t>
            </w:r>
            <w:proofErr w:type="gramStart"/>
            <w:r w:rsidRPr="000307EC">
              <w:rPr>
                <w:sz w:val="28"/>
                <w:lang w:val="ru-RU"/>
              </w:rPr>
              <w:t>иллюстративным</w:t>
            </w:r>
            <w:proofErr w:type="gramEnd"/>
          </w:p>
          <w:p w:rsidR="000307EC" w:rsidRPr="000307EC" w:rsidRDefault="000307EC" w:rsidP="000307EC">
            <w:pPr>
              <w:pStyle w:val="TableParagraph"/>
              <w:spacing w:line="259" w:lineRule="auto"/>
              <w:ind w:left="117" w:right="602"/>
              <w:rPr>
                <w:sz w:val="28"/>
                <w:lang w:val="ru-RU"/>
              </w:rPr>
            </w:pPr>
            <w:r w:rsidRPr="000307EC">
              <w:rPr>
                <w:sz w:val="28"/>
                <w:lang w:val="ru-RU"/>
              </w:rPr>
              <w:t>материалом, театральными версиями и</w:t>
            </w:r>
            <w:r w:rsidRPr="000307EC">
              <w:rPr>
                <w:spacing w:val="-12"/>
                <w:sz w:val="28"/>
                <w:lang w:val="ru-RU"/>
              </w:rPr>
              <w:t xml:space="preserve"> </w:t>
            </w:r>
            <w:r w:rsidRPr="000307EC">
              <w:rPr>
                <w:sz w:val="28"/>
                <w:lang w:val="ru-RU"/>
              </w:rPr>
              <w:t>киноверсиями.</w:t>
            </w:r>
            <w:r w:rsidRPr="000307EC">
              <w:rPr>
                <w:spacing w:val="-11"/>
                <w:sz w:val="28"/>
                <w:lang w:val="ru-RU"/>
              </w:rPr>
              <w:t xml:space="preserve"> </w:t>
            </w:r>
            <w:r w:rsidRPr="000307EC">
              <w:rPr>
                <w:sz w:val="28"/>
                <w:lang w:val="ru-RU"/>
              </w:rPr>
              <w:t>Работать</w:t>
            </w:r>
            <w:r w:rsidRPr="000307EC">
              <w:rPr>
                <w:spacing w:val="-7"/>
                <w:sz w:val="28"/>
                <w:lang w:val="ru-RU"/>
              </w:rPr>
              <w:t xml:space="preserve"> </w:t>
            </w:r>
            <w:r w:rsidRPr="000307EC">
              <w:rPr>
                <w:sz w:val="28"/>
                <w:lang w:val="ru-RU"/>
              </w:rPr>
              <w:t>со</w:t>
            </w:r>
            <w:r w:rsidRPr="000307EC">
              <w:rPr>
                <w:spacing w:val="-15"/>
                <w:sz w:val="28"/>
                <w:lang w:val="ru-RU"/>
              </w:rPr>
              <w:t xml:space="preserve"> </w:t>
            </w:r>
            <w:r w:rsidRPr="000307EC">
              <w:rPr>
                <w:sz w:val="28"/>
                <w:lang w:val="ru-RU"/>
              </w:rPr>
              <w:t>словарём литературоведческих терминов.</w:t>
            </w:r>
          </w:p>
          <w:p w:rsidR="000307EC" w:rsidRPr="000307EC" w:rsidRDefault="000307EC" w:rsidP="000307EC">
            <w:pPr>
              <w:pStyle w:val="TableParagraph"/>
              <w:ind w:left="117"/>
              <w:rPr>
                <w:sz w:val="28"/>
                <w:lang w:val="ru-RU"/>
              </w:rPr>
            </w:pPr>
            <w:r w:rsidRPr="000307EC">
              <w:rPr>
                <w:spacing w:val="-2"/>
                <w:sz w:val="28"/>
                <w:lang w:val="ru-RU"/>
              </w:rPr>
              <w:t>Конспектировать</w:t>
            </w:r>
            <w:r w:rsidRPr="000307EC">
              <w:rPr>
                <w:spacing w:val="11"/>
                <w:sz w:val="28"/>
                <w:lang w:val="ru-RU"/>
              </w:rPr>
              <w:t xml:space="preserve"> </w:t>
            </w:r>
            <w:r w:rsidRPr="000307EC">
              <w:rPr>
                <w:spacing w:val="-2"/>
                <w:sz w:val="28"/>
                <w:lang w:val="ru-RU"/>
              </w:rPr>
              <w:t>литературно-</w:t>
            </w:r>
          </w:p>
          <w:p w:rsidR="000307EC" w:rsidRPr="000307EC" w:rsidRDefault="000307EC" w:rsidP="000307EC">
            <w:pPr>
              <w:pStyle w:val="TableParagraph"/>
              <w:spacing w:before="17" w:line="259" w:lineRule="auto"/>
              <w:ind w:left="117" w:right="494"/>
              <w:rPr>
                <w:sz w:val="28"/>
                <w:lang w:val="ru-RU"/>
              </w:rPr>
            </w:pPr>
            <w:r w:rsidRPr="000307EC">
              <w:rPr>
                <w:sz w:val="28"/>
                <w:lang w:val="ru-RU"/>
              </w:rPr>
              <w:t>критическую</w:t>
            </w:r>
            <w:r w:rsidRPr="000307EC">
              <w:rPr>
                <w:spacing w:val="-12"/>
                <w:sz w:val="28"/>
                <w:lang w:val="ru-RU"/>
              </w:rPr>
              <w:t xml:space="preserve"> </w:t>
            </w:r>
            <w:r w:rsidRPr="000307EC">
              <w:rPr>
                <w:sz w:val="28"/>
                <w:lang w:val="ru-RU"/>
              </w:rPr>
              <w:t>статью</w:t>
            </w:r>
            <w:r w:rsidRPr="000307EC">
              <w:rPr>
                <w:spacing w:val="-12"/>
                <w:sz w:val="28"/>
                <w:lang w:val="ru-RU"/>
              </w:rPr>
              <w:t xml:space="preserve"> </w:t>
            </w:r>
            <w:r w:rsidRPr="000307EC">
              <w:rPr>
                <w:sz w:val="28"/>
                <w:lang w:val="ru-RU"/>
              </w:rPr>
              <w:t>и</w:t>
            </w:r>
            <w:r w:rsidRPr="000307EC">
              <w:rPr>
                <w:spacing w:val="-8"/>
                <w:sz w:val="28"/>
                <w:lang w:val="ru-RU"/>
              </w:rPr>
              <w:t xml:space="preserve"> </w:t>
            </w:r>
            <w:r w:rsidRPr="000307EC">
              <w:rPr>
                <w:sz w:val="28"/>
                <w:lang w:val="ru-RU"/>
              </w:rPr>
              <w:t>использовать</w:t>
            </w:r>
            <w:r w:rsidRPr="000307EC">
              <w:rPr>
                <w:spacing w:val="-10"/>
                <w:sz w:val="28"/>
                <w:lang w:val="ru-RU"/>
              </w:rPr>
              <w:t xml:space="preserve"> </w:t>
            </w:r>
            <w:r w:rsidRPr="000307EC">
              <w:rPr>
                <w:sz w:val="28"/>
                <w:lang w:val="ru-RU"/>
              </w:rPr>
              <w:t>её в анализе текста. Письменно отвечать</w:t>
            </w:r>
          </w:p>
          <w:p w:rsidR="000307EC" w:rsidRPr="000307EC" w:rsidRDefault="000307EC" w:rsidP="000307EC">
            <w:pPr>
              <w:pStyle w:val="TableParagraph"/>
              <w:spacing w:before="4" w:line="256" w:lineRule="auto"/>
              <w:ind w:left="117" w:right="144"/>
              <w:rPr>
                <w:sz w:val="28"/>
                <w:lang w:val="ru-RU"/>
              </w:rPr>
            </w:pPr>
            <w:r w:rsidRPr="000307EC">
              <w:rPr>
                <w:sz w:val="28"/>
                <w:lang w:val="ru-RU"/>
              </w:rPr>
              <w:t>на</w:t>
            </w:r>
            <w:r w:rsidRPr="000307EC">
              <w:rPr>
                <w:spacing w:val="-13"/>
                <w:sz w:val="28"/>
                <w:lang w:val="ru-RU"/>
              </w:rPr>
              <w:t xml:space="preserve"> </w:t>
            </w:r>
            <w:r w:rsidRPr="000307EC">
              <w:rPr>
                <w:sz w:val="28"/>
                <w:lang w:val="ru-RU"/>
              </w:rPr>
              <w:t>проблемный</w:t>
            </w:r>
            <w:r w:rsidRPr="000307EC">
              <w:rPr>
                <w:spacing w:val="-10"/>
                <w:sz w:val="28"/>
                <w:lang w:val="ru-RU"/>
              </w:rPr>
              <w:t xml:space="preserve"> </w:t>
            </w:r>
            <w:r w:rsidRPr="000307EC">
              <w:rPr>
                <w:sz w:val="28"/>
                <w:lang w:val="ru-RU"/>
              </w:rPr>
              <w:t>вопрос,</w:t>
            </w:r>
            <w:r w:rsidRPr="000307EC">
              <w:rPr>
                <w:spacing w:val="-10"/>
                <w:sz w:val="28"/>
                <w:lang w:val="ru-RU"/>
              </w:rPr>
              <w:t xml:space="preserve"> </w:t>
            </w:r>
            <w:r w:rsidRPr="000307EC">
              <w:rPr>
                <w:sz w:val="28"/>
                <w:lang w:val="ru-RU"/>
              </w:rPr>
              <w:t>писать</w:t>
            </w:r>
            <w:r w:rsidRPr="000307EC">
              <w:rPr>
                <w:spacing w:val="-10"/>
                <w:sz w:val="28"/>
                <w:lang w:val="ru-RU"/>
              </w:rPr>
              <w:t xml:space="preserve"> </w:t>
            </w:r>
            <w:r w:rsidRPr="000307EC">
              <w:rPr>
                <w:sz w:val="28"/>
                <w:lang w:val="ru-RU"/>
              </w:rPr>
              <w:t>сочинение на литературную тему и редактировать собственные работы. Участвовать</w:t>
            </w:r>
          </w:p>
          <w:p w:rsidR="000307EC" w:rsidRPr="000307EC" w:rsidRDefault="000307EC" w:rsidP="000307EC">
            <w:pPr>
              <w:pStyle w:val="TableParagraph"/>
              <w:spacing w:before="3" w:line="259" w:lineRule="auto"/>
              <w:ind w:left="117"/>
              <w:rPr>
                <w:sz w:val="28"/>
                <w:lang w:val="ru-RU"/>
              </w:rPr>
            </w:pPr>
            <w:r w:rsidRPr="000307EC">
              <w:rPr>
                <w:sz w:val="28"/>
                <w:lang w:val="ru-RU"/>
              </w:rPr>
              <w:t>в разработке коллективного учебного проекта</w:t>
            </w:r>
            <w:r w:rsidRPr="000307EC">
              <w:rPr>
                <w:spacing w:val="-18"/>
                <w:sz w:val="28"/>
                <w:lang w:val="ru-RU"/>
              </w:rPr>
              <w:t xml:space="preserve"> </w:t>
            </w:r>
            <w:r w:rsidRPr="000307EC">
              <w:rPr>
                <w:sz w:val="28"/>
                <w:lang w:val="ru-RU"/>
              </w:rPr>
              <w:t>(заочной</w:t>
            </w:r>
            <w:r w:rsidRPr="000307EC">
              <w:rPr>
                <w:spacing w:val="-16"/>
                <w:sz w:val="28"/>
                <w:lang w:val="ru-RU"/>
              </w:rPr>
              <w:t xml:space="preserve"> </w:t>
            </w:r>
            <w:r w:rsidRPr="000307EC">
              <w:rPr>
                <w:sz w:val="28"/>
                <w:lang w:val="ru-RU"/>
              </w:rPr>
              <w:t>экскурсии,</w:t>
            </w:r>
            <w:r w:rsidRPr="000307EC">
              <w:rPr>
                <w:spacing w:val="-15"/>
                <w:sz w:val="28"/>
                <w:lang w:val="ru-RU"/>
              </w:rPr>
              <w:t xml:space="preserve"> </w:t>
            </w:r>
            <w:r w:rsidRPr="000307EC">
              <w:rPr>
                <w:sz w:val="28"/>
                <w:lang w:val="ru-RU"/>
              </w:rPr>
              <w:t>читательской конференции, сборника ученических исследований и др.). Планировать своё досуговое чтение, обогащать свой круг</w:t>
            </w:r>
          </w:p>
          <w:p w:rsidR="000307EC" w:rsidRPr="000307EC" w:rsidRDefault="000307EC" w:rsidP="000307EC">
            <w:pPr>
              <w:pStyle w:val="TableParagraph"/>
              <w:spacing w:before="5"/>
              <w:ind w:left="117"/>
              <w:rPr>
                <w:sz w:val="28"/>
                <w:lang w:val="ru-RU"/>
              </w:rPr>
            </w:pPr>
            <w:r w:rsidRPr="000307EC">
              <w:rPr>
                <w:sz w:val="28"/>
                <w:lang w:val="ru-RU"/>
              </w:rPr>
              <w:t>чтения</w:t>
            </w:r>
            <w:r w:rsidRPr="000307EC">
              <w:rPr>
                <w:spacing w:val="-9"/>
                <w:sz w:val="28"/>
                <w:lang w:val="ru-RU"/>
              </w:rPr>
              <w:t xml:space="preserve"> </w:t>
            </w:r>
            <w:r w:rsidRPr="000307EC">
              <w:rPr>
                <w:sz w:val="28"/>
                <w:lang w:val="ru-RU"/>
              </w:rPr>
              <w:t>по</w:t>
            </w:r>
            <w:r w:rsidRPr="000307EC">
              <w:rPr>
                <w:spacing w:val="-10"/>
                <w:sz w:val="28"/>
                <w:lang w:val="ru-RU"/>
              </w:rPr>
              <w:t xml:space="preserve"> </w:t>
            </w:r>
            <w:r w:rsidRPr="000307EC">
              <w:rPr>
                <w:sz w:val="28"/>
                <w:lang w:val="ru-RU"/>
              </w:rPr>
              <w:t>рекомендациям</w:t>
            </w:r>
            <w:r w:rsidRPr="000307EC">
              <w:rPr>
                <w:spacing w:val="-4"/>
                <w:sz w:val="28"/>
                <w:lang w:val="ru-RU"/>
              </w:rPr>
              <w:t xml:space="preserve"> </w:t>
            </w:r>
            <w:r w:rsidRPr="000307EC">
              <w:rPr>
                <w:sz w:val="28"/>
                <w:lang w:val="ru-RU"/>
              </w:rPr>
              <w:t>учителя</w:t>
            </w:r>
            <w:r w:rsidRPr="000307EC">
              <w:rPr>
                <w:spacing w:val="-6"/>
                <w:sz w:val="28"/>
                <w:lang w:val="ru-RU"/>
              </w:rPr>
              <w:t xml:space="preserve"> </w:t>
            </w:r>
            <w:r w:rsidRPr="000307EC">
              <w:rPr>
                <w:spacing w:val="-10"/>
                <w:sz w:val="28"/>
                <w:lang w:val="ru-RU"/>
              </w:rPr>
              <w:t>и</w:t>
            </w:r>
          </w:p>
          <w:p w:rsidR="000307EC" w:rsidRDefault="000307EC" w:rsidP="000307EC">
            <w:pPr>
              <w:pStyle w:val="TableParagraph"/>
              <w:spacing w:before="24"/>
              <w:ind w:left="117"/>
              <w:rPr>
                <w:sz w:val="28"/>
              </w:rPr>
            </w:pPr>
            <w:r>
              <w:rPr>
                <w:spacing w:val="-2"/>
                <w:sz w:val="28"/>
              </w:rPr>
              <w:t>сверстников</w:t>
            </w:r>
          </w:p>
        </w:tc>
      </w:tr>
      <w:tr w:rsidR="000307EC" w:rsidTr="000307EC">
        <w:trPr>
          <w:trHeight w:val="1740"/>
        </w:trPr>
        <w:tc>
          <w:tcPr>
            <w:tcW w:w="699" w:type="dxa"/>
          </w:tcPr>
          <w:p w:rsidR="000307EC" w:rsidRDefault="000307EC" w:rsidP="000307EC">
            <w:pPr>
              <w:pStyle w:val="TableParagraph"/>
              <w:spacing w:line="319" w:lineRule="exact"/>
              <w:ind w:left="110"/>
              <w:rPr>
                <w:sz w:val="28"/>
              </w:rPr>
            </w:pPr>
            <w:r>
              <w:rPr>
                <w:spacing w:val="-5"/>
                <w:sz w:val="28"/>
              </w:rPr>
              <w:t>3.7</w:t>
            </w:r>
          </w:p>
        </w:tc>
        <w:tc>
          <w:tcPr>
            <w:tcW w:w="3407" w:type="dxa"/>
          </w:tcPr>
          <w:p w:rsidR="000307EC" w:rsidRPr="000307EC" w:rsidRDefault="000307EC" w:rsidP="000307EC">
            <w:pPr>
              <w:pStyle w:val="TableParagraph"/>
              <w:spacing w:line="256" w:lineRule="auto"/>
              <w:ind w:left="110" w:right="780"/>
              <w:rPr>
                <w:sz w:val="28"/>
                <w:lang w:val="ru-RU"/>
              </w:rPr>
            </w:pPr>
            <w:proofErr w:type="gramStart"/>
            <w:r w:rsidRPr="000307EC">
              <w:rPr>
                <w:sz w:val="28"/>
                <w:lang w:val="ru-RU"/>
              </w:rPr>
              <w:t>Отечественная</w:t>
            </w:r>
            <w:r w:rsidRPr="000307EC">
              <w:rPr>
                <w:spacing w:val="-18"/>
                <w:sz w:val="28"/>
                <w:lang w:val="ru-RU"/>
              </w:rPr>
              <w:t xml:space="preserve"> </w:t>
            </w:r>
            <w:r w:rsidRPr="000307EC">
              <w:rPr>
                <w:sz w:val="28"/>
                <w:lang w:val="ru-RU"/>
              </w:rPr>
              <w:t xml:space="preserve">проза первой половины </w:t>
            </w:r>
            <w:r>
              <w:rPr>
                <w:sz w:val="28"/>
              </w:rPr>
              <w:t>XIX</w:t>
            </w:r>
            <w:r w:rsidRPr="000307EC">
              <w:rPr>
                <w:sz w:val="28"/>
                <w:lang w:val="ru-RU"/>
              </w:rPr>
              <w:t xml:space="preserve"> века (одно</w:t>
            </w:r>
            <w:proofErr w:type="gramEnd"/>
          </w:p>
          <w:p w:rsidR="000307EC" w:rsidRPr="000307EC" w:rsidRDefault="000307EC" w:rsidP="000307EC">
            <w:pPr>
              <w:pStyle w:val="TableParagraph"/>
              <w:ind w:left="110"/>
              <w:rPr>
                <w:sz w:val="28"/>
                <w:lang w:val="ru-RU"/>
              </w:rPr>
            </w:pPr>
            <w:r w:rsidRPr="000307EC">
              <w:rPr>
                <w:sz w:val="28"/>
                <w:lang w:val="ru-RU"/>
              </w:rPr>
              <w:t>произведение</w:t>
            </w:r>
            <w:r w:rsidRPr="000307EC">
              <w:rPr>
                <w:spacing w:val="-8"/>
                <w:sz w:val="28"/>
                <w:lang w:val="ru-RU"/>
              </w:rPr>
              <w:t xml:space="preserve"> </w:t>
            </w:r>
            <w:r w:rsidRPr="000307EC">
              <w:rPr>
                <w:sz w:val="28"/>
                <w:lang w:val="ru-RU"/>
              </w:rPr>
              <w:t>по</w:t>
            </w:r>
            <w:r w:rsidRPr="000307EC">
              <w:rPr>
                <w:spacing w:val="-9"/>
                <w:sz w:val="28"/>
                <w:lang w:val="ru-RU"/>
              </w:rPr>
              <w:t xml:space="preserve"> </w:t>
            </w:r>
            <w:r w:rsidRPr="000307EC">
              <w:rPr>
                <w:spacing w:val="-2"/>
                <w:sz w:val="28"/>
                <w:lang w:val="ru-RU"/>
              </w:rPr>
              <w:t>выбору).</w:t>
            </w:r>
          </w:p>
          <w:p w:rsidR="000307EC" w:rsidRPr="000307EC" w:rsidRDefault="000307EC" w:rsidP="000307EC">
            <w:pPr>
              <w:pStyle w:val="TableParagraph"/>
              <w:spacing w:before="31"/>
              <w:ind w:left="110"/>
              <w:rPr>
                <w:sz w:val="28"/>
                <w:lang w:val="ru-RU"/>
              </w:rPr>
            </w:pPr>
            <w:r w:rsidRPr="000307EC">
              <w:rPr>
                <w:sz w:val="28"/>
                <w:lang w:val="ru-RU"/>
              </w:rPr>
              <w:t>Например,</w:t>
            </w:r>
            <w:r w:rsidRPr="000307EC">
              <w:rPr>
                <w:spacing w:val="-11"/>
                <w:sz w:val="28"/>
                <w:lang w:val="ru-RU"/>
              </w:rPr>
              <w:t xml:space="preserve"> </w:t>
            </w:r>
            <w:r w:rsidRPr="000307EC">
              <w:rPr>
                <w:spacing w:val="-2"/>
                <w:sz w:val="28"/>
                <w:lang w:val="ru-RU"/>
              </w:rPr>
              <w:t>«Лафертовская</w:t>
            </w:r>
          </w:p>
        </w:tc>
        <w:tc>
          <w:tcPr>
            <w:tcW w:w="1714" w:type="dxa"/>
          </w:tcPr>
          <w:p w:rsidR="000307EC" w:rsidRDefault="000307EC" w:rsidP="000307EC">
            <w:pPr>
              <w:pStyle w:val="TableParagraph"/>
              <w:spacing w:line="319" w:lineRule="exact"/>
              <w:ind w:left="17" w:right="7"/>
              <w:jc w:val="center"/>
              <w:rPr>
                <w:sz w:val="28"/>
              </w:rPr>
            </w:pPr>
            <w:r>
              <w:rPr>
                <w:spacing w:val="-10"/>
                <w:sz w:val="28"/>
              </w:rPr>
              <w:t>2</w:t>
            </w:r>
          </w:p>
        </w:tc>
        <w:tc>
          <w:tcPr>
            <w:tcW w:w="3400" w:type="dxa"/>
          </w:tcPr>
          <w:p w:rsidR="000307EC" w:rsidRPr="000307EC" w:rsidRDefault="000307EC" w:rsidP="000307EC">
            <w:pPr>
              <w:pStyle w:val="TableParagraph"/>
              <w:spacing w:line="256" w:lineRule="auto"/>
              <w:ind w:left="110" w:right="773"/>
              <w:rPr>
                <w:sz w:val="28"/>
                <w:lang w:val="ru-RU"/>
              </w:rPr>
            </w:pPr>
            <w:proofErr w:type="gramStart"/>
            <w:r w:rsidRPr="000307EC">
              <w:rPr>
                <w:sz w:val="28"/>
                <w:lang w:val="ru-RU"/>
              </w:rPr>
              <w:t>Отечественная</w:t>
            </w:r>
            <w:r w:rsidRPr="000307EC">
              <w:rPr>
                <w:spacing w:val="-18"/>
                <w:sz w:val="28"/>
                <w:lang w:val="ru-RU"/>
              </w:rPr>
              <w:t xml:space="preserve"> </w:t>
            </w:r>
            <w:r w:rsidRPr="000307EC">
              <w:rPr>
                <w:sz w:val="28"/>
                <w:lang w:val="ru-RU"/>
              </w:rPr>
              <w:t xml:space="preserve">проза первой половины </w:t>
            </w:r>
            <w:r>
              <w:rPr>
                <w:sz w:val="28"/>
              </w:rPr>
              <w:t>XIX</w:t>
            </w:r>
            <w:r w:rsidRPr="000307EC">
              <w:rPr>
                <w:sz w:val="28"/>
                <w:lang w:val="ru-RU"/>
              </w:rPr>
              <w:t xml:space="preserve"> века (одно</w:t>
            </w:r>
            <w:proofErr w:type="gramEnd"/>
          </w:p>
          <w:p w:rsidR="000307EC" w:rsidRPr="000307EC" w:rsidRDefault="000307EC" w:rsidP="000307EC">
            <w:pPr>
              <w:pStyle w:val="TableParagraph"/>
              <w:ind w:left="110"/>
              <w:rPr>
                <w:sz w:val="28"/>
                <w:lang w:val="ru-RU"/>
              </w:rPr>
            </w:pPr>
            <w:r w:rsidRPr="000307EC">
              <w:rPr>
                <w:sz w:val="28"/>
                <w:lang w:val="ru-RU"/>
              </w:rPr>
              <w:t>произведение</w:t>
            </w:r>
            <w:r w:rsidRPr="000307EC">
              <w:rPr>
                <w:spacing w:val="-8"/>
                <w:sz w:val="28"/>
                <w:lang w:val="ru-RU"/>
              </w:rPr>
              <w:t xml:space="preserve"> </w:t>
            </w:r>
            <w:r w:rsidRPr="000307EC">
              <w:rPr>
                <w:sz w:val="28"/>
                <w:lang w:val="ru-RU"/>
              </w:rPr>
              <w:t>по</w:t>
            </w:r>
            <w:r w:rsidRPr="000307EC">
              <w:rPr>
                <w:spacing w:val="-9"/>
                <w:sz w:val="28"/>
                <w:lang w:val="ru-RU"/>
              </w:rPr>
              <w:t xml:space="preserve"> </w:t>
            </w:r>
            <w:r w:rsidRPr="000307EC">
              <w:rPr>
                <w:spacing w:val="-2"/>
                <w:sz w:val="28"/>
                <w:lang w:val="ru-RU"/>
              </w:rPr>
              <w:t>выбору).</w:t>
            </w:r>
          </w:p>
          <w:p w:rsidR="000307EC" w:rsidRPr="000307EC" w:rsidRDefault="000307EC" w:rsidP="000307EC">
            <w:pPr>
              <w:pStyle w:val="TableParagraph"/>
              <w:spacing w:before="31"/>
              <w:ind w:left="110"/>
              <w:rPr>
                <w:sz w:val="28"/>
                <w:lang w:val="ru-RU"/>
              </w:rPr>
            </w:pPr>
            <w:r w:rsidRPr="000307EC">
              <w:rPr>
                <w:sz w:val="28"/>
                <w:lang w:val="ru-RU"/>
              </w:rPr>
              <w:t>Например,</w:t>
            </w:r>
            <w:r w:rsidRPr="000307EC">
              <w:rPr>
                <w:spacing w:val="-11"/>
                <w:sz w:val="28"/>
                <w:lang w:val="ru-RU"/>
              </w:rPr>
              <w:t xml:space="preserve"> </w:t>
            </w:r>
            <w:r w:rsidRPr="000307EC">
              <w:rPr>
                <w:spacing w:val="-2"/>
                <w:sz w:val="28"/>
                <w:lang w:val="ru-RU"/>
              </w:rPr>
              <w:t>«Лафертовская</w:t>
            </w:r>
          </w:p>
        </w:tc>
        <w:tc>
          <w:tcPr>
            <w:tcW w:w="5345" w:type="dxa"/>
          </w:tcPr>
          <w:p w:rsidR="000307EC" w:rsidRPr="000307EC" w:rsidRDefault="000307EC" w:rsidP="000307EC">
            <w:pPr>
              <w:pStyle w:val="TableParagraph"/>
              <w:spacing w:line="256" w:lineRule="auto"/>
              <w:ind w:left="117"/>
              <w:rPr>
                <w:sz w:val="28"/>
                <w:lang w:val="ru-RU"/>
              </w:rPr>
            </w:pPr>
            <w:r w:rsidRPr="000307EC">
              <w:rPr>
                <w:sz w:val="28"/>
                <w:lang w:val="ru-RU"/>
              </w:rPr>
              <w:t>Конспектировать лекцию учителя, составлять</w:t>
            </w:r>
            <w:r w:rsidRPr="000307EC">
              <w:rPr>
                <w:spacing w:val="-9"/>
                <w:sz w:val="28"/>
                <w:lang w:val="ru-RU"/>
              </w:rPr>
              <w:t xml:space="preserve"> </w:t>
            </w:r>
            <w:r w:rsidRPr="000307EC">
              <w:rPr>
                <w:sz w:val="28"/>
                <w:lang w:val="ru-RU"/>
              </w:rPr>
              <w:t>план</w:t>
            </w:r>
            <w:r w:rsidRPr="000307EC">
              <w:rPr>
                <w:spacing w:val="-9"/>
                <w:sz w:val="28"/>
                <w:lang w:val="ru-RU"/>
              </w:rPr>
              <w:t xml:space="preserve"> </w:t>
            </w:r>
            <w:r w:rsidRPr="000307EC">
              <w:rPr>
                <w:sz w:val="28"/>
                <w:lang w:val="ru-RU"/>
              </w:rPr>
              <w:t>и</w:t>
            </w:r>
            <w:r w:rsidRPr="000307EC">
              <w:rPr>
                <w:spacing w:val="-6"/>
                <w:sz w:val="28"/>
                <w:lang w:val="ru-RU"/>
              </w:rPr>
              <w:t xml:space="preserve"> </w:t>
            </w:r>
            <w:r w:rsidRPr="000307EC">
              <w:rPr>
                <w:sz w:val="28"/>
                <w:lang w:val="ru-RU"/>
              </w:rPr>
              <w:t>тезисы.</w:t>
            </w:r>
            <w:r w:rsidRPr="000307EC">
              <w:rPr>
                <w:spacing w:val="-9"/>
                <w:sz w:val="28"/>
                <w:lang w:val="ru-RU"/>
              </w:rPr>
              <w:t xml:space="preserve"> </w:t>
            </w:r>
            <w:r w:rsidRPr="000307EC">
              <w:rPr>
                <w:sz w:val="28"/>
                <w:lang w:val="ru-RU"/>
              </w:rPr>
              <w:t>Подбирать</w:t>
            </w:r>
            <w:r w:rsidRPr="000307EC">
              <w:rPr>
                <w:spacing w:val="-9"/>
                <w:sz w:val="28"/>
                <w:lang w:val="ru-RU"/>
              </w:rPr>
              <w:t xml:space="preserve"> </w:t>
            </w:r>
            <w:r w:rsidRPr="000307EC">
              <w:rPr>
                <w:sz w:val="28"/>
                <w:lang w:val="ru-RU"/>
              </w:rPr>
              <w:t>и</w:t>
            </w:r>
          </w:p>
          <w:p w:rsidR="000307EC" w:rsidRPr="000307EC" w:rsidRDefault="000307EC" w:rsidP="000307EC">
            <w:pPr>
              <w:pStyle w:val="TableParagraph"/>
              <w:spacing w:line="256" w:lineRule="auto"/>
              <w:ind w:left="117"/>
              <w:rPr>
                <w:sz w:val="28"/>
                <w:lang w:val="ru-RU"/>
              </w:rPr>
            </w:pPr>
            <w:r w:rsidRPr="000307EC">
              <w:rPr>
                <w:sz w:val="28"/>
                <w:lang w:val="ru-RU"/>
              </w:rPr>
              <w:t>обобщать</w:t>
            </w:r>
            <w:r w:rsidRPr="000307EC">
              <w:rPr>
                <w:spacing w:val="-8"/>
                <w:sz w:val="28"/>
                <w:lang w:val="ru-RU"/>
              </w:rPr>
              <w:t xml:space="preserve"> </w:t>
            </w:r>
            <w:r w:rsidRPr="000307EC">
              <w:rPr>
                <w:sz w:val="28"/>
                <w:lang w:val="ru-RU"/>
              </w:rPr>
              <w:t>материалы</w:t>
            </w:r>
            <w:r w:rsidRPr="000307EC">
              <w:rPr>
                <w:spacing w:val="-10"/>
                <w:sz w:val="28"/>
                <w:lang w:val="ru-RU"/>
              </w:rPr>
              <w:t xml:space="preserve"> </w:t>
            </w:r>
            <w:r w:rsidRPr="000307EC">
              <w:rPr>
                <w:sz w:val="28"/>
                <w:lang w:val="ru-RU"/>
              </w:rPr>
              <w:t>о</w:t>
            </w:r>
            <w:r w:rsidRPr="000307EC">
              <w:rPr>
                <w:spacing w:val="-13"/>
                <w:sz w:val="28"/>
                <w:lang w:val="ru-RU"/>
              </w:rPr>
              <w:t xml:space="preserve"> </w:t>
            </w:r>
            <w:r w:rsidRPr="000307EC">
              <w:rPr>
                <w:sz w:val="28"/>
                <w:lang w:val="ru-RU"/>
              </w:rPr>
              <w:t>писателях,</w:t>
            </w:r>
            <w:r w:rsidRPr="000307EC">
              <w:rPr>
                <w:spacing w:val="-8"/>
                <w:sz w:val="28"/>
                <w:lang w:val="ru-RU"/>
              </w:rPr>
              <w:t xml:space="preserve"> </w:t>
            </w:r>
            <w:r w:rsidRPr="000307EC">
              <w:rPr>
                <w:sz w:val="28"/>
                <w:lang w:val="ru-RU"/>
              </w:rPr>
              <w:t>а</w:t>
            </w:r>
            <w:r w:rsidRPr="000307EC">
              <w:rPr>
                <w:spacing w:val="-11"/>
                <w:sz w:val="28"/>
                <w:lang w:val="ru-RU"/>
              </w:rPr>
              <w:t xml:space="preserve"> </w:t>
            </w:r>
            <w:r w:rsidRPr="000307EC">
              <w:rPr>
                <w:sz w:val="28"/>
                <w:lang w:val="ru-RU"/>
              </w:rPr>
              <w:t>также об истории создания произведений</w:t>
            </w:r>
          </w:p>
          <w:p w:rsidR="000307EC" w:rsidRDefault="000307EC" w:rsidP="000307EC">
            <w:pPr>
              <w:pStyle w:val="TableParagraph"/>
              <w:spacing w:before="9"/>
              <w:ind w:left="117"/>
              <w:rPr>
                <w:sz w:val="28"/>
              </w:rPr>
            </w:pPr>
            <w:r>
              <w:rPr>
                <w:sz w:val="28"/>
              </w:rPr>
              <w:t>с</w:t>
            </w:r>
            <w:r>
              <w:rPr>
                <w:spacing w:val="-12"/>
                <w:sz w:val="28"/>
              </w:rPr>
              <w:t xml:space="preserve"> </w:t>
            </w:r>
            <w:r>
              <w:rPr>
                <w:sz w:val="28"/>
              </w:rPr>
              <w:t>использованием</w:t>
            </w:r>
            <w:r>
              <w:rPr>
                <w:spacing w:val="-8"/>
                <w:sz w:val="28"/>
              </w:rPr>
              <w:t xml:space="preserve"> </w:t>
            </w:r>
            <w:r>
              <w:rPr>
                <w:sz w:val="28"/>
              </w:rPr>
              <w:t>справочной</w:t>
            </w:r>
            <w:r>
              <w:rPr>
                <w:spacing w:val="-8"/>
                <w:sz w:val="28"/>
              </w:rPr>
              <w:t xml:space="preserve"> </w:t>
            </w:r>
            <w:r>
              <w:rPr>
                <w:spacing w:val="-2"/>
                <w:sz w:val="28"/>
              </w:rPr>
              <w:t>литературы</w:t>
            </w:r>
          </w:p>
        </w:tc>
      </w:tr>
    </w:tbl>
    <w:p w:rsidR="000307EC" w:rsidRDefault="000307EC" w:rsidP="000307EC">
      <w:pPr>
        <w:rPr>
          <w:sz w:val="28"/>
        </w:rPr>
        <w:sectPr w:rsidR="000307EC">
          <w:pgSz w:w="16850" w:h="11910" w:orient="landscape"/>
          <w:pgMar w:top="1160" w:right="1000" w:bottom="940" w:left="1020" w:header="710" w:footer="689" w:gutter="0"/>
          <w:cols w:space="720"/>
        </w:sectPr>
      </w:pPr>
    </w:p>
    <w:p w:rsidR="000307EC" w:rsidRDefault="000307EC" w:rsidP="000307EC">
      <w:pPr>
        <w:pStyle w:val="a9"/>
        <w:spacing w:before="7"/>
        <w:rPr>
          <w:b/>
          <w:sz w:val="7"/>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0307EC" w:rsidTr="000307EC">
        <w:trPr>
          <w:trHeight w:val="9391"/>
        </w:trPr>
        <w:tc>
          <w:tcPr>
            <w:tcW w:w="699" w:type="dxa"/>
          </w:tcPr>
          <w:p w:rsidR="000307EC" w:rsidRDefault="000307EC" w:rsidP="000307EC">
            <w:pPr>
              <w:pStyle w:val="TableParagraph"/>
              <w:rPr>
                <w:sz w:val="26"/>
              </w:rPr>
            </w:pPr>
          </w:p>
        </w:tc>
        <w:tc>
          <w:tcPr>
            <w:tcW w:w="3407" w:type="dxa"/>
          </w:tcPr>
          <w:p w:rsidR="000307EC" w:rsidRDefault="000307EC" w:rsidP="000307EC">
            <w:pPr>
              <w:pStyle w:val="TableParagraph"/>
              <w:spacing w:line="261" w:lineRule="auto"/>
              <w:ind w:left="110"/>
              <w:rPr>
                <w:sz w:val="28"/>
              </w:rPr>
            </w:pPr>
            <w:r w:rsidRPr="000307EC">
              <w:rPr>
                <w:sz w:val="28"/>
                <w:lang w:val="ru-RU"/>
              </w:rPr>
              <w:t>маковница» Антония Погорельского, «Часы и зеркало»</w:t>
            </w:r>
            <w:r w:rsidRPr="000307EC">
              <w:rPr>
                <w:spacing w:val="-17"/>
                <w:sz w:val="28"/>
                <w:lang w:val="ru-RU"/>
              </w:rPr>
              <w:t xml:space="preserve"> </w:t>
            </w:r>
            <w:r w:rsidRPr="000307EC">
              <w:rPr>
                <w:sz w:val="28"/>
                <w:lang w:val="ru-RU"/>
              </w:rPr>
              <w:t>А.</w:t>
            </w:r>
            <w:r w:rsidRPr="000307EC">
              <w:rPr>
                <w:spacing w:val="-11"/>
                <w:sz w:val="28"/>
                <w:lang w:val="ru-RU"/>
              </w:rPr>
              <w:t xml:space="preserve"> </w:t>
            </w:r>
            <w:r w:rsidRPr="000307EC">
              <w:rPr>
                <w:sz w:val="28"/>
                <w:lang w:val="ru-RU"/>
              </w:rPr>
              <w:t>А.</w:t>
            </w:r>
            <w:r w:rsidRPr="000307EC">
              <w:rPr>
                <w:spacing w:val="-12"/>
                <w:sz w:val="28"/>
                <w:lang w:val="ru-RU"/>
              </w:rPr>
              <w:t xml:space="preserve"> </w:t>
            </w:r>
            <w:r w:rsidRPr="000307EC">
              <w:rPr>
                <w:sz w:val="28"/>
                <w:lang w:val="ru-RU"/>
              </w:rPr>
              <w:t>Бестужев</w:t>
            </w:r>
            <w:proofErr w:type="gramStart"/>
            <w:r w:rsidRPr="000307EC">
              <w:rPr>
                <w:sz w:val="28"/>
                <w:lang w:val="ru-RU"/>
              </w:rPr>
              <w:t>а-</w:t>
            </w:r>
            <w:proofErr w:type="gramEnd"/>
            <w:r w:rsidRPr="000307EC">
              <w:rPr>
                <w:sz w:val="28"/>
                <w:lang w:val="ru-RU"/>
              </w:rPr>
              <w:t xml:space="preserve"> Марлинского, «Кто виноват?» </w:t>
            </w:r>
            <w:r>
              <w:rPr>
                <w:sz w:val="28"/>
              </w:rPr>
              <w:t>(главы</w:t>
            </w:r>
          </w:p>
          <w:p w:rsidR="000307EC" w:rsidRDefault="000307EC" w:rsidP="000307EC">
            <w:pPr>
              <w:pStyle w:val="TableParagraph"/>
              <w:spacing w:line="256" w:lineRule="auto"/>
              <w:ind w:left="110" w:right="173"/>
              <w:rPr>
                <w:sz w:val="28"/>
              </w:rPr>
            </w:pPr>
            <w:proofErr w:type="gramStart"/>
            <w:r>
              <w:rPr>
                <w:sz w:val="28"/>
              </w:rPr>
              <w:t>по</w:t>
            </w:r>
            <w:proofErr w:type="gramEnd"/>
            <w:r>
              <w:rPr>
                <w:spacing w:val="-14"/>
                <w:sz w:val="28"/>
              </w:rPr>
              <w:t xml:space="preserve"> </w:t>
            </w:r>
            <w:r>
              <w:rPr>
                <w:sz w:val="28"/>
              </w:rPr>
              <w:t>выбору)</w:t>
            </w:r>
            <w:r>
              <w:rPr>
                <w:spacing w:val="-11"/>
                <w:sz w:val="28"/>
              </w:rPr>
              <w:t xml:space="preserve"> </w:t>
            </w:r>
            <w:r>
              <w:rPr>
                <w:sz w:val="28"/>
              </w:rPr>
              <w:t>А.</w:t>
            </w:r>
            <w:r>
              <w:rPr>
                <w:spacing w:val="-8"/>
                <w:sz w:val="28"/>
              </w:rPr>
              <w:t xml:space="preserve"> </w:t>
            </w:r>
            <w:r>
              <w:rPr>
                <w:sz w:val="28"/>
              </w:rPr>
              <w:t>И.</w:t>
            </w:r>
            <w:r>
              <w:rPr>
                <w:spacing w:val="-9"/>
                <w:sz w:val="28"/>
              </w:rPr>
              <w:t xml:space="preserve"> </w:t>
            </w:r>
            <w:r>
              <w:rPr>
                <w:sz w:val="28"/>
              </w:rPr>
              <w:t>Герцена и др.</w:t>
            </w:r>
          </w:p>
        </w:tc>
        <w:tc>
          <w:tcPr>
            <w:tcW w:w="1714" w:type="dxa"/>
          </w:tcPr>
          <w:p w:rsidR="000307EC" w:rsidRDefault="000307EC" w:rsidP="000307EC">
            <w:pPr>
              <w:pStyle w:val="TableParagraph"/>
              <w:rPr>
                <w:sz w:val="26"/>
              </w:rPr>
            </w:pPr>
          </w:p>
        </w:tc>
        <w:tc>
          <w:tcPr>
            <w:tcW w:w="3400" w:type="dxa"/>
          </w:tcPr>
          <w:p w:rsidR="000307EC" w:rsidRPr="000307EC" w:rsidRDefault="000307EC" w:rsidP="000307EC">
            <w:pPr>
              <w:pStyle w:val="TableParagraph"/>
              <w:spacing w:line="261" w:lineRule="auto"/>
              <w:ind w:left="110"/>
              <w:rPr>
                <w:sz w:val="28"/>
                <w:lang w:val="ru-RU"/>
              </w:rPr>
            </w:pPr>
            <w:r w:rsidRPr="000307EC">
              <w:rPr>
                <w:sz w:val="28"/>
                <w:lang w:val="ru-RU"/>
              </w:rPr>
              <w:t>маковница» Антония Погорельского, «Часы и зеркало»</w:t>
            </w:r>
            <w:r w:rsidRPr="000307EC">
              <w:rPr>
                <w:spacing w:val="-17"/>
                <w:sz w:val="28"/>
                <w:lang w:val="ru-RU"/>
              </w:rPr>
              <w:t xml:space="preserve"> </w:t>
            </w:r>
            <w:r w:rsidRPr="000307EC">
              <w:rPr>
                <w:sz w:val="28"/>
                <w:lang w:val="ru-RU"/>
              </w:rPr>
              <w:t>А.</w:t>
            </w:r>
            <w:r w:rsidRPr="000307EC">
              <w:rPr>
                <w:spacing w:val="-10"/>
                <w:sz w:val="28"/>
                <w:lang w:val="ru-RU"/>
              </w:rPr>
              <w:t xml:space="preserve"> </w:t>
            </w:r>
            <w:r w:rsidRPr="000307EC">
              <w:rPr>
                <w:sz w:val="28"/>
                <w:lang w:val="ru-RU"/>
              </w:rPr>
              <w:t>А.</w:t>
            </w:r>
            <w:r w:rsidRPr="000307EC">
              <w:rPr>
                <w:spacing w:val="-12"/>
                <w:sz w:val="28"/>
                <w:lang w:val="ru-RU"/>
              </w:rPr>
              <w:t xml:space="preserve"> </w:t>
            </w:r>
            <w:r w:rsidRPr="000307EC">
              <w:rPr>
                <w:sz w:val="28"/>
                <w:lang w:val="ru-RU"/>
              </w:rPr>
              <w:t>Бестужев</w:t>
            </w:r>
            <w:proofErr w:type="gramStart"/>
            <w:r w:rsidRPr="000307EC">
              <w:rPr>
                <w:sz w:val="28"/>
                <w:lang w:val="ru-RU"/>
              </w:rPr>
              <w:t>а-</w:t>
            </w:r>
            <w:proofErr w:type="gramEnd"/>
            <w:r w:rsidRPr="000307EC">
              <w:rPr>
                <w:sz w:val="28"/>
                <w:lang w:val="ru-RU"/>
              </w:rPr>
              <w:t xml:space="preserve"> Марлинского, «Кто виноват?» (главы</w:t>
            </w:r>
          </w:p>
          <w:p w:rsidR="000307EC" w:rsidRPr="000307EC" w:rsidRDefault="000307EC" w:rsidP="000307EC">
            <w:pPr>
              <w:pStyle w:val="TableParagraph"/>
              <w:spacing w:line="256" w:lineRule="auto"/>
              <w:ind w:left="110" w:right="144"/>
              <w:rPr>
                <w:sz w:val="28"/>
                <w:lang w:val="ru-RU"/>
              </w:rPr>
            </w:pPr>
            <w:r w:rsidRPr="000307EC">
              <w:rPr>
                <w:sz w:val="28"/>
                <w:lang w:val="ru-RU"/>
              </w:rPr>
              <w:t>по</w:t>
            </w:r>
            <w:r w:rsidRPr="000307EC">
              <w:rPr>
                <w:spacing w:val="-14"/>
                <w:sz w:val="28"/>
                <w:lang w:val="ru-RU"/>
              </w:rPr>
              <w:t xml:space="preserve"> </w:t>
            </w:r>
            <w:r w:rsidRPr="000307EC">
              <w:rPr>
                <w:sz w:val="28"/>
                <w:lang w:val="ru-RU"/>
              </w:rPr>
              <w:t>выбору)</w:t>
            </w:r>
            <w:r w:rsidRPr="000307EC">
              <w:rPr>
                <w:spacing w:val="-11"/>
                <w:sz w:val="28"/>
                <w:lang w:val="ru-RU"/>
              </w:rPr>
              <w:t xml:space="preserve"> </w:t>
            </w:r>
            <w:r w:rsidRPr="000307EC">
              <w:rPr>
                <w:sz w:val="28"/>
                <w:lang w:val="ru-RU"/>
              </w:rPr>
              <w:t>А.</w:t>
            </w:r>
            <w:r w:rsidRPr="000307EC">
              <w:rPr>
                <w:spacing w:val="-7"/>
                <w:sz w:val="28"/>
                <w:lang w:val="ru-RU"/>
              </w:rPr>
              <w:t xml:space="preserve"> </w:t>
            </w:r>
            <w:r w:rsidRPr="000307EC">
              <w:rPr>
                <w:sz w:val="28"/>
                <w:lang w:val="ru-RU"/>
              </w:rPr>
              <w:t>И.</w:t>
            </w:r>
            <w:r w:rsidRPr="000307EC">
              <w:rPr>
                <w:spacing w:val="-9"/>
                <w:sz w:val="28"/>
                <w:lang w:val="ru-RU"/>
              </w:rPr>
              <w:t xml:space="preserve"> </w:t>
            </w:r>
            <w:r w:rsidRPr="000307EC">
              <w:rPr>
                <w:sz w:val="28"/>
                <w:lang w:val="ru-RU"/>
              </w:rPr>
              <w:t>Герцена и др. Специфика</w:t>
            </w:r>
          </w:p>
          <w:p w:rsidR="000307EC" w:rsidRPr="000307EC" w:rsidRDefault="000307EC" w:rsidP="000307EC">
            <w:pPr>
              <w:pStyle w:val="TableParagraph"/>
              <w:spacing w:line="261" w:lineRule="auto"/>
              <w:ind w:left="110" w:right="667"/>
              <w:rPr>
                <w:sz w:val="28"/>
                <w:lang w:val="ru-RU"/>
              </w:rPr>
            </w:pPr>
            <w:r w:rsidRPr="000307EC">
              <w:rPr>
                <w:sz w:val="28"/>
                <w:lang w:val="ru-RU"/>
              </w:rPr>
              <w:t>отечественной прозы первой половины Х</w:t>
            </w:r>
            <w:proofErr w:type="gramStart"/>
            <w:r>
              <w:rPr>
                <w:sz w:val="28"/>
              </w:rPr>
              <w:t>I</w:t>
            </w:r>
            <w:proofErr w:type="gramEnd"/>
            <w:r w:rsidRPr="000307EC">
              <w:rPr>
                <w:sz w:val="28"/>
                <w:lang w:val="ru-RU"/>
              </w:rPr>
              <w:t>Х</w:t>
            </w:r>
            <w:r w:rsidRPr="000307EC">
              <w:rPr>
                <w:spacing w:val="-15"/>
                <w:sz w:val="28"/>
                <w:lang w:val="ru-RU"/>
              </w:rPr>
              <w:t xml:space="preserve"> </w:t>
            </w:r>
            <w:r w:rsidRPr="000307EC">
              <w:rPr>
                <w:sz w:val="28"/>
                <w:lang w:val="ru-RU"/>
              </w:rPr>
              <w:t>века,</w:t>
            </w:r>
            <w:r w:rsidRPr="000307EC">
              <w:rPr>
                <w:spacing w:val="-13"/>
                <w:sz w:val="28"/>
                <w:lang w:val="ru-RU"/>
              </w:rPr>
              <w:t xml:space="preserve"> </w:t>
            </w:r>
            <w:r w:rsidRPr="000307EC">
              <w:rPr>
                <w:sz w:val="28"/>
                <w:lang w:val="ru-RU"/>
              </w:rPr>
              <w:t>ее</w:t>
            </w:r>
            <w:r w:rsidRPr="000307EC">
              <w:rPr>
                <w:spacing w:val="-16"/>
                <w:sz w:val="28"/>
                <w:lang w:val="ru-RU"/>
              </w:rPr>
              <w:t xml:space="preserve"> </w:t>
            </w:r>
            <w:r w:rsidRPr="000307EC">
              <w:rPr>
                <w:sz w:val="28"/>
                <w:lang w:val="ru-RU"/>
              </w:rPr>
              <w:t>значение</w:t>
            </w:r>
          </w:p>
          <w:p w:rsidR="000307EC" w:rsidRDefault="000307EC" w:rsidP="000307EC">
            <w:pPr>
              <w:pStyle w:val="TableParagraph"/>
              <w:spacing w:line="314" w:lineRule="exact"/>
              <w:ind w:left="110"/>
              <w:rPr>
                <w:sz w:val="28"/>
              </w:rPr>
            </w:pPr>
            <w:r>
              <w:rPr>
                <w:sz w:val="28"/>
              </w:rPr>
              <w:t>для</w:t>
            </w:r>
            <w:r>
              <w:rPr>
                <w:spacing w:val="-6"/>
                <w:sz w:val="28"/>
              </w:rPr>
              <w:t xml:space="preserve"> </w:t>
            </w:r>
            <w:r>
              <w:rPr>
                <w:sz w:val="28"/>
              </w:rPr>
              <w:t>русской</w:t>
            </w:r>
            <w:r>
              <w:rPr>
                <w:spacing w:val="-5"/>
                <w:sz w:val="28"/>
              </w:rPr>
              <w:t xml:space="preserve"> </w:t>
            </w:r>
            <w:r>
              <w:rPr>
                <w:spacing w:val="-2"/>
                <w:sz w:val="28"/>
              </w:rPr>
              <w:t>литературы</w:t>
            </w:r>
          </w:p>
        </w:tc>
        <w:tc>
          <w:tcPr>
            <w:tcW w:w="5345" w:type="dxa"/>
          </w:tcPr>
          <w:p w:rsidR="000307EC" w:rsidRPr="000307EC" w:rsidRDefault="000307EC" w:rsidP="000307EC">
            <w:pPr>
              <w:pStyle w:val="TableParagraph"/>
              <w:spacing w:line="311" w:lineRule="exact"/>
              <w:ind w:left="117"/>
              <w:rPr>
                <w:sz w:val="28"/>
                <w:lang w:val="ru-RU"/>
              </w:rPr>
            </w:pPr>
            <w:r w:rsidRPr="000307EC">
              <w:rPr>
                <w:sz w:val="28"/>
                <w:lang w:val="ru-RU"/>
              </w:rPr>
              <w:t>и</w:t>
            </w:r>
            <w:r w:rsidRPr="000307EC">
              <w:rPr>
                <w:spacing w:val="-9"/>
                <w:sz w:val="28"/>
                <w:lang w:val="ru-RU"/>
              </w:rPr>
              <w:t xml:space="preserve"> </w:t>
            </w:r>
            <w:r w:rsidRPr="000307EC">
              <w:rPr>
                <w:sz w:val="28"/>
                <w:lang w:val="ru-RU"/>
              </w:rPr>
              <w:t>ресурсов</w:t>
            </w:r>
            <w:r w:rsidRPr="000307EC">
              <w:rPr>
                <w:spacing w:val="-6"/>
                <w:sz w:val="28"/>
                <w:lang w:val="ru-RU"/>
              </w:rPr>
              <w:t xml:space="preserve"> </w:t>
            </w:r>
            <w:r w:rsidRPr="000307EC">
              <w:rPr>
                <w:sz w:val="28"/>
                <w:lang w:val="ru-RU"/>
              </w:rPr>
              <w:t>Интернета.</w:t>
            </w:r>
            <w:r w:rsidRPr="000307EC">
              <w:rPr>
                <w:spacing w:val="-7"/>
                <w:sz w:val="28"/>
                <w:lang w:val="ru-RU"/>
              </w:rPr>
              <w:t xml:space="preserve"> </w:t>
            </w:r>
            <w:r w:rsidRPr="000307EC">
              <w:rPr>
                <w:spacing w:val="-2"/>
                <w:sz w:val="28"/>
                <w:lang w:val="ru-RU"/>
              </w:rPr>
              <w:t>Выразительно</w:t>
            </w:r>
          </w:p>
          <w:p w:rsidR="000307EC" w:rsidRPr="000307EC" w:rsidRDefault="000307EC" w:rsidP="000307EC">
            <w:pPr>
              <w:pStyle w:val="TableParagraph"/>
              <w:spacing w:before="31" w:line="259" w:lineRule="auto"/>
              <w:ind w:left="117"/>
              <w:rPr>
                <w:sz w:val="28"/>
                <w:lang w:val="ru-RU"/>
              </w:rPr>
            </w:pPr>
            <w:r w:rsidRPr="000307EC">
              <w:rPr>
                <w:sz w:val="28"/>
                <w:lang w:val="ru-RU"/>
              </w:rPr>
              <w:t>читать,</w:t>
            </w:r>
            <w:r w:rsidRPr="000307EC">
              <w:rPr>
                <w:spacing w:val="-5"/>
                <w:sz w:val="28"/>
                <w:lang w:val="ru-RU"/>
              </w:rPr>
              <w:t xml:space="preserve"> </w:t>
            </w:r>
            <w:r w:rsidRPr="000307EC">
              <w:rPr>
                <w:sz w:val="28"/>
                <w:lang w:val="ru-RU"/>
              </w:rPr>
              <w:t>в</w:t>
            </w:r>
            <w:r w:rsidRPr="000307EC">
              <w:rPr>
                <w:spacing w:val="-10"/>
                <w:sz w:val="28"/>
                <w:lang w:val="ru-RU"/>
              </w:rPr>
              <w:t xml:space="preserve"> </w:t>
            </w:r>
            <w:r w:rsidRPr="000307EC">
              <w:rPr>
                <w:sz w:val="28"/>
                <w:lang w:val="ru-RU"/>
              </w:rPr>
              <w:t>том</w:t>
            </w:r>
            <w:r w:rsidRPr="000307EC">
              <w:rPr>
                <w:spacing w:val="-12"/>
                <w:sz w:val="28"/>
                <w:lang w:val="ru-RU"/>
              </w:rPr>
              <w:t xml:space="preserve"> </w:t>
            </w:r>
            <w:r w:rsidRPr="000307EC">
              <w:rPr>
                <w:sz w:val="28"/>
                <w:lang w:val="ru-RU"/>
              </w:rPr>
              <w:t>числе</w:t>
            </w:r>
            <w:r w:rsidRPr="000307EC">
              <w:rPr>
                <w:spacing w:val="-9"/>
                <w:sz w:val="28"/>
                <w:lang w:val="ru-RU"/>
              </w:rPr>
              <w:t xml:space="preserve"> </w:t>
            </w:r>
            <w:r w:rsidRPr="000307EC">
              <w:rPr>
                <w:sz w:val="28"/>
                <w:lang w:val="ru-RU"/>
              </w:rPr>
              <w:t>по</w:t>
            </w:r>
            <w:r w:rsidRPr="000307EC">
              <w:rPr>
                <w:spacing w:val="-11"/>
                <w:sz w:val="28"/>
                <w:lang w:val="ru-RU"/>
              </w:rPr>
              <w:t xml:space="preserve"> </w:t>
            </w:r>
            <w:r w:rsidRPr="000307EC">
              <w:rPr>
                <w:sz w:val="28"/>
                <w:lang w:val="ru-RU"/>
              </w:rPr>
              <w:t>ролям.</w:t>
            </w:r>
            <w:r w:rsidRPr="000307EC">
              <w:rPr>
                <w:spacing w:val="-5"/>
                <w:sz w:val="28"/>
                <w:lang w:val="ru-RU"/>
              </w:rPr>
              <w:t xml:space="preserve"> </w:t>
            </w:r>
            <w:r w:rsidRPr="000307EC">
              <w:rPr>
                <w:sz w:val="28"/>
                <w:lang w:val="ru-RU"/>
              </w:rPr>
              <w:t>Составлять лексические и историко-культурные комментарии. Устно или письменно отвечать на вопросы (с использованием цитирования). Участвовать</w:t>
            </w:r>
          </w:p>
          <w:p w:rsidR="000307EC" w:rsidRPr="000307EC" w:rsidRDefault="000307EC" w:rsidP="000307EC">
            <w:pPr>
              <w:pStyle w:val="TableParagraph"/>
              <w:spacing w:line="259" w:lineRule="auto"/>
              <w:ind w:left="117" w:right="115"/>
              <w:rPr>
                <w:sz w:val="28"/>
                <w:lang w:val="ru-RU"/>
              </w:rPr>
            </w:pPr>
            <w:r w:rsidRPr="000307EC">
              <w:rPr>
                <w:sz w:val="28"/>
                <w:lang w:val="ru-RU"/>
              </w:rPr>
              <w:t>в</w:t>
            </w:r>
            <w:r w:rsidRPr="000307EC">
              <w:rPr>
                <w:spacing w:val="-9"/>
                <w:sz w:val="28"/>
                <w:lang w:val="ru-RU"/>
              </w:rPr>
              <w:t xml:space="preserve"> </w:t>
            </w:r>
            <w:r w:rsidRPr="000307EC">
              <w:rPr>
                <w:sz w:val="28"/>
                <w:lang w:val="ru-RU"/>
              </w:rPr>
              <w:t>коллективном</w:t>
            </w:r>
            <w:r w:rsidRPr="000307EC">
              <w:rPr>
                <w:spacing w:val="-4"/>
                <w:sz w:val="28"/>
                <w:lang w:val="ru-RU"/>
              </w:rPr>
              <w:t xml:space="preserve"> </w:t>
            </w:r>
            <w:r w:rsidRPr="000307EC">
              <w:rPr>
                <w:sz w:val="28"/>
                <w:lang w:val="ru-RU"/>
              </w:rPr>
              <w:t>диалоге.</w:t>
            </w:r>
            <w:r w:rsidRPr="000307EC">
              <w:rPr>
                <w:spacing w:val="-4"/>
                <w:sz w:val="28"/>
                <w:lang w:val="ru-RU"/>
              </w:rPr>
              <w:t xml:space="preserve"> </w:t>
            </w:r>
            <w:r w:rsidRPr="000307EC">
              <w:rPr>
                <w:sz w:val="28"/>
                <w:lang w:val="ru-RU"/>
              </w:rPr>
              <w:t>Характеризовать тематику, проблематику, идейн</w:t>
            </w:r>
            <w:proofErr w:type="gramStart"/>
            <w:r w:rsidRPr="000307EC">
              <w:rPr>
                <w:sz w:val="28"/>
                <w:lang w:val="ru-RU"/>
              </w:rPr>
              <w:t>о-</w:t>
            </w:r>
            <w:proofErr w:type="gramEnd"/>
            <w:r w:rsidRPr="000307EC">
              <w:rPr>
                <w:sz w:val="28"/>
                <w:lang w:val="ru-RU"/>
              </w:rPr>
              <w:t xml:space="preserve"> эмоциональное содержания стихотворений. Выявлять художественно значимые изобразительно-выразительные средства языка произведения. Составлять письменный</w:t>
            </w:r>
            <w:r w:rsidRPr="000307EC">
              <w:rPr>
                <w:spacing w:val="-11"/>
                <w:sz w:val="28"/>
                <w:lang w:val="ru-RU"/>
              </w:rPr>
              <w:t xml:space="preserve"> </w:t>
            </w:r>
            <w:r w:rsidRPr="000307EC">
              <w:rPr>
                <w:sz w:val="28"/>
                <w:lang w:val="ru-RU"/>
              </w:rPr>
              <w:t>ответ</w:t>
            </w:r>
            <w:r w:rsidRPr="000307EC">
              <w:rPr>
                <w:spacing w:val="-9"/>
                <w:sz w:val="28"/>
                <w:lang w:val="ru-RU"/>
              </w:rPr>
              <w:t xml:space="preserve"> </w:t>
            </w:r>
            <w:r w:rsidRPr="000307EC">
              <w:rPr>
                <w:sz w:val="28"/>
                <w:lang w:val="ru-RU"/>
              </w:rPr>
              <w:t>на</w:t>
            </w:r>
            <w:r w:rsidRPr="000307EC">
              <w:rPr>
                <w:spacing w:val="-14"/>
                <w:sz w:val="28"/>
                <w:lang w:val="ru-RU"/>
              </w:rPr>
              <w:t xml:space="preserve"> </w:t>
            </w:r>
            <w:r w:rsidRPr="000307EC">
              <w:rPr>
                <w:sz w:val="28"/>
                <w:lang w:val="ru-RU"/>
              </w:rPr>
              <w:t>проблемный</w:t>
            </w:r>
            <w:r w:rsidRPr="000307EC">
              <w:rPr>
                <w:spacing w:val="-11"/>
                <w:sz w:val="28"/>
                <w:lang w:val="ru-RU"/>
              </w:rPr>
              <w:t xml:space="preserve"> </w:t>
            </w:r>
            <w:r w:rsidRPr="000307EC">
              <w:rPr>
                <w:sz w:val="28"/>
                <w:lang w:val="ru-RU"/>
              </w:rPr>
              <w:t>вопрос, писать</w:t>
            </w:r>
            <w:r w:rsidRPr="000307EC">
              <w:rPr>
                <w:spacing w:val="-7"/>
                <w:sz w:val="28"/>
                <w:lang w:val="ru-RU"/>
              </w:rPr>
              <w:t xml:space="preserve"> </w:t>
            </w:r>
            <w:r w:rsidRPr="000307EC">
              <w:rPr>
                <w:sz w:val="28"/>
                <w:lang w:val="ru-RU"/>
              </w:rPr>
              <w:t>сочинение</w:t>
            </w:r>
            <w:r w:rsidRPr="000307EC">
              <w:rPr>
                <w:spacing w:val="-10"/>
                <w:sz w:val="28"/>
                <w:lang w:val="ru-RU"/>
              </w:rPr>
              <w:t xml:space="preserve"> </w:t>
            </w:r>
            <w:r w:rsidRPr="000307EC">
              <w:rPr>
                <w:sz w:val="28"/>
                <w:lang w:val="ru-RU"/>
              </w:rPr>
              <w:t>на</w:t>
            </w:r>
            <w:r w:rsidRPr="000307EC">
              <w:rPr>
                <w:spacing w:val="-10"/>
                <w:sz w:val="28"/>
                <w:lang w:val="ru-RU"/>
              </w:rPr>
              <w:t xml:space="preserve"> </w:t>
            </w:r>
            <w:r w:rsidRPr="000307EC">
              <w:rPr>
                <w:sz w:val="28"/>
                <w:lang w:val="ru-RU"/>
              </w:rPr>
              <w:t>литературную</w:t>
            </w:r>
            <w:r w:rsidRPr="000307EC">
              <w:rPr>
                <w:spacing w:val="-9"/>
                <w:sz w:val="28"/>
                <w:lang w:val="ru-RU"/>
              </w:rPr>
              <w:t xml:space="preserve"> </w:t>
            </w:r>
            <w:r w:rsidRPr="000307EC">
              <w:rPr>
                <w:sz w:val="28"/>
                <w:lang w:val="ru-RU"/>
              </w:rPr>
              <w:t>тему</w:t>
            </w:r>
            <w:r w:rsidRPr="000307EC">
              <w:rPr>
                <w:spacing w:val="-18"/>
                <w:sz w:val="28"/>
                <w:lang w:val="ru-RU"/>
              </w:rPr>
              <w:t xml:space="preserve"> </w:t>
            </w:r>
            <w:r w:rsidRPr="000307EC">
              <w:rPr>
                <w:sz w:val="28"/>
                <w:lang w:val="ru-RU"/>
              </w:rPr>
              <w:t>и редактировать собственные работы.</w:t>
            </w:r>
          </w:p>
          <w:p w:rsidR="000307EC" w:rsidRPr="000307EC" w:rsidRDefault="000307EC" w:rsidP="000307EC">
            <w:pPr>
              <w:pStyle w:val="TableParagraph"/>
              <w:spacing w:line="264" w:lineRule="auto"/>
              <w:ind w:left="117"/>
              <w:rPr>
                <w:sz w:val="28"/>
                <w:lang w:val="ru-RU"/>
              </w:rPr>
            </w:pPr>
            <w:r w:rsidRPr="000307EC">
              <w:rPr>
                <w:sz w:val="28"/>
                <w:lang w:val="ru-RU"/>
              </w:rPr>
              <w:t>Самостоятельно</w:t>
            </w:r>
            <w:r w:rsidRPr="000307EC">
              <w:rPr>
                <w:spacing w:val="-18"/>
                <w:sz w:val="28"/>
                <w:lang w:val="ru-RU"/>
              </w:rPr>
              <w:t xml:space="preserve"> </w:t>
            </w:r>
            <w:r w:rsidRPr="000307EC">
              <w:rPr>
                <w:sz w:val="28"/>
                <w:lang w:val="ru-RU"/>
              </w:rPr>
              <w:t>готовить</w:t>
            </w:r>
            <w:r w:rsidRPr="000307EC">
              <w:rPr>
                <w:spacing w:val="-17"/>
                <w:sz w:val="28"/>
                <w:lang w:val="ru-RU"/>
              </w:rPr>
              <w:t xml:space="preserve"> </w:t>
            </w:r>
            <w:r w:rsidRPr="000307EC">
              <w:rPr>
                <w:sz w:val="28"/>
                <w:lang w:val="ru-RU"/>
              </w:rPr>
              <w:t>устные монологические сообщения</w:t>
            </w:r>
          </w:p>
          <w:p w:rsidR="000307EC" w:rsidRPr="000307EC" w:rsidRDefault="000307EC" w:rsidP="000307EC">
            <w:pPr>
              <w:pStyle w:val="TableParagraph"/>
              <w:spacing w:line="259" w:lineRule="auto"/>
              <w:ind w:left="117"/>
              <w:rPr>
                <w:sz w:val="28"/>
                <w:lang w:val="ru-RU"/>
              </w:rPr>
            </w:pPr>
            <w:r w:rsidRPr="000307EC">
              <w:rPr>
                <w:sz w:val="28"/>
                <w:lang w:val="ru-RU"/>
              </w:rPr>
              <w:t>на</w:t>
            </w:r>
            <w:r w:rsidRPr="000307EC">
              <w:rPr>
                <w:spacing w:val="-10"/>
                <w:sz w:val="28"/>
                <w:lang w:val="ru-RU"/>
              </w:rPr>
              <w:t xml:space="preserve"> </w:t>
            </w:r>
            <w:r w:rsidRPr="000307EC">
              <w:rPr>
                <w:sz w:val="28"/>
                <w:lang w:val="ru-RU"/>
              </w:rPr>
              <w:t>литературоведческие</w:t>
            </w:r>
            <w:r w:rsidRPr="000307EC">
              <w:rPr>
                <w:spacing w:val="-10"/>
                <w:sz w:val="28"/>
                <w:lang w:val="ru-RU"/>
              </w:rPr>
              <w:t xml:space="preserve"> </w:t>
            </w:r>
            <w:r w:rsidRPr="000307EC">
              <w:rPr>
                <w:sz w:val="28"/>
                <w:lang w:val="ru-RU"/>
              </w:rPr>
              <w:t>темы,</w:t>
            </w:r>
            <w:r w:rsidRPr="000307EC">
              <w:rPr>
                <w:spacing w:val="-6"/>
                <w:sz w:val="28"/>
                <w:lang w:val="ru-RU"/>
              </w:rPr>
              <w:t xml:space="preserve"> </w:t>
            </w:r>
            <w:r w:rsidRPr="000307EC">
              <w:rPr>
                <w:sz w:val="28"/>
                <w:lang w:val="ru-RU"/>
              </w:rPr>
              <w:t>в</w:t>
            </w:r>
            <w:r w:rsidRPr="000307EC">
              <w:rPr>
                <w:spacing w:val="-6"/>
                <w:sz w:val="28"/>
                <w:lang w:val="ru-RU"/>
              </w:rPr>
              <w:t xml:space="preserve"> </w:t>
            </w:r>
            <w:r w:rsidRPr="000307EC">
              <w:rPr>
                <w:sz w:val="28"/>
                <w:lang w:val="ru-RU"/>
              </w:rPr>
              <w:t>том</w:t>
            </w:r>
            <w:r w:rsidRPr="000307EC">
              <w:rPr>
                <w:spacing w:val="-6"/>
                <w:sz w:val="28"/>
                <w:lang w:val="ru-RU"/>
              </w:rPr>
              <w:t xml:space="preserve"> </w:t>
            </w:r>
            <w:r w:rsidRPr="000307EC">
              <w:rPr>
                <w:sz w:val="28"/>
                <w:lang w:val="ru-RU"/>
              </w:rPr>
              <w:t>числе творческого характера. Давать характеристику персонажей, в том числе сравнительную и групповую,</w:t>
            </w:r>
          </w:p>
          <w:p w:rsidR="000307EC" w:rsidRPr="000307EC" w:rsidRDefault="000307EC" w:rsidP="000307EC">
            <w:pPr>
              <w:pStyle w:val="TableParagraph"/>
              <w:spacing w:line="259" w:lineRule="auto"/>
              <w:ind w:left="117"/>
              <w:rPr>
                <w:sz w:val="28"/>
                <w:lang w:val="ru-RU"/>
              </w:rPr>
            </w:pPr>
            <w:r w:rsidRPr="000307EC">
              <w:rPr>
                <w:sz w:val="28"/>
                <w:lang w:val="ru-RU"/>
              </w:rPr>
              <w:t>с занесением информации в таблицу. Анализировать ключевые эпизоды и различные</w:t>
            </w:r>
            <w:r w:rsidRPr="000307EC">
              <w:rPr>
                <w:spacing w:val="-16"/>
                <w:sz w:val="28"/>
                <w:lang w:val="ru-RU"/>
              </w:rPr>
              <w:t xml:space="preserve"> </w:t>
            </w:r>
            <w:r w:rsidRPr="000307EC">
              <w:rPr>
                <w:sz w:val="28"/>
                <w:lang w:val="ru-RU"/>
              </w:rPr>
              <w:t>формы</w:t>
            </w:r>
            <w:r w:rsidRPr="000307EC">
              <w:rPr>
                <w:spacing w:val="-16"/>
                <w:sz w:val="28"/>
                <w:lang w:val="ru-RU"/>
              </w:rPr>
              <w:t xml:space="preserve"> </w:t>
            </w:r>
            <w:r w:rsidRPr="000307EC">
              <w:rPr>
                <w:sz w:val="28"/>
                <w:lang w:val="ru-RU"/>
              </w:rPr>
              <w:t>выражения</w:t>
            </w:r>
            <w:r w:rsidRPr="000307EC">
              <w:rPr>
                <w:spacing w:val="-14"/>
                <w:sz w:val="28"/>
                <w:lang w:val="ru-RU"/>
              </w:rPr>
              <w:t xml:space="preserve"> </w:t>
            </w:r>
            <w:r w:rsidRPr="000307EC">
              <w:rPr>
                <w:sz w:val="28"/>
                <w:lang w:val="ru-RU"/>
              </w:rPr>
              <w:t>авторской позиции с учётом специфики</w:t>
            </w:r>
          </w:p>
          <w:p w:rsidR="000307EC" w:rsidRPr="000307EC" w:rsidRDefault="000307EC" w:rsidP="000307EC">
            <w:pPr>
              <w:pStyle w:val="TableParagraph"/>
              <w:spacing w:line="322" w:lineRule="exact"/>
              <w:ind w:left="117"/>
              <w:rPr>
                <w:sz w:val="28"/>
                <w:lang w:val="ru-RU"/>
              </w:rPr>
            </w:pPr>
            <w:r w:rsidRPr="000307EC">
              <w:rPr>
                <w:sz w:val="28"/>
                <w:lang w:val="ru-RU"/>
              </w:rPr>
              <w:t>литературных</w:t>
            </w:r>
            <w:r w:rsidRPr="000307EC">
              <w:rPr>
                <w:spacing w:val="-15"/>
                <w:sz w:val="28"/>
                <w:lang w:val="ru-RU"/>
              </w:rPr>
              <w:t xml:space="preserve"> </w:t>
            </w:r>
            <w:r w:rsidRPr="000307EC">
              <w:rPr>
                <w:sz w:val="28"/>
                <w:lang w:val="ru-RU"/>
              </w:rPr>
              <w:t>направлений.</w:t>
            </w:r>
            <w:r w:rsidRPr="000307EC">
              <w:rPr>
                <w:spacing w:val="-9"/>
                <w:sz w:val="28"/>
                <w:lang w:val="ru-RU"/>
              </w:rPr>
              <w:t xml:space="preserve"> </w:t>
            </w:r>
            <w:r w:rsidRPr="000307EC">
              <w:rPr>
                <w:spacing w:val="-2"/>
                <w:sz w:val="28"/>
                <w:lang w:val="ru-RU"/>
              </w:rPr>
              <w:t>Участвовать</w:t>
            </w:r>
          </w:p>
          <w:p w:rsidR="000307EC" w:rsidRPr="000307EC" w:rsidRDefault="000307EC" w:rsidP="000307EC">
            <w:pPr>
              <w:pStyle w:val="TableParagraph"/>
              <w:spacing w:before="8"/>
              <w:ind w:left="117"/>
              <w:rPr>
                <w:sz w:val="28"/>
                <w:lang w:val="ru-RU"/>
              </w:rPr>
            </w:pPr>
            <w:r w:rsidRPr="000307EC">
              <w:rPr>
                <w:sz w:val="28"/>
                <w:lang w:val="ru-RU"/>
              </w:rPr>
              <w:t>в</w:t>
            </w:r>
            <w:r w:rsidRPr="000307EC">
              <w:rPr>
                <w:spacing w:val="-11"/>
                <w:sz w:val="28"/>
                <w:lang w:val="ru-RU"/>
              </w:rPr>
              <w:t xml:space="preserve"> </w:t>
            </w:r>
            <w:r w:rsidRPr="000307EC">
              <w:rPr>
                <w:sz w:val="28"/>
                <w:lang w:val="ru-RU"/>
              </w:rPr>
              <w:t>разработке</w:t>
            </w:r>
            <w:r w:rsidRPr="000307EC">
              <w:rPr>
                <w:spacing w:val="-9"/>
                <w:sz w:val="28"/>
                <w:lang w:val="ru-RU"/>
              </w:rPr>
              <w:t xml:space="preserve"> </w:t>
            </w:r>
            <w:proofErr w:type="gramStart"/>
            <w:r w:rsidRPr="000307EC">
              <w:rPr>
                <w:sz w:val="28"/>
                <w:lang w:val="ru-RU"/>
              </w:rPr>
              <w:t>коллективного</w:t>
            </w:r>
            <w:proofErr w:type="gramEnd"/>
            <w:r w:rsidRPr="000307EC">
              <w:rPr>
                <w:spacing w:val="-3"/>
                <w:sz w:val="28"/>
                <w:lang w:val="ru-RU"/>
              </w:rPr>
              <w:t xml:space="preserve"> </w:t>
            </w:r>
            <w:r w:rsidRPr="000307EC">
              <w:rPr>
                <w:spacing w:val="-2"/>
                <w:sz w:val="28"/>
                <w:lang w:val="ru-RU"/>
              </w:rPr>
              <w:t>учебного</w:t>
            </w:r>
          </w:p>
        </w:tc>
      </w:tr>
    </w:tbl>
    <w:p w:rsidR="000307EC" w:rsidRDefault="000307EC" w:rsidP="000307EC">
      <w:pPr>
        <w:rPr>
          <w:sz w:val="28"/>
        </w:rPr>
        <w:sectPr w:rsidR="000307EC">
          <w:pgSz w:w="16850" w:h="11910" w:orient="landscape"/>
          <w:pgMar w:top="1160" w:right="1000" w:bottom="940" w:left="1020" w:header="710" w:footer="689" w:gutter="0"/>
          <w:cols w:space="720"/>
        </w:sectPr>
      </w:pPr>
    </w:p>
    <w:p w:rsidR="000307EC" w:rsidRDefault="000307EC" w:rsidP="000307EC">
      <w:pPr>
        <w:pStyle w:val="a9"/>
        <w:spacing w:before="7"/>
        <w:rPr>
          <w:b/>
          <w:sz w:val="7"/>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0307EC" w:rsidTr="000307EC">
        <w:trPr>
          <w:trHeight w:val="2086"/>
        </w:trPr>
        <w:tc>
          <w:tcPr>
            <w:tcW w:w="699" w:type="dxa"/>
          </w:tcPr>
          <w:p w:rsidR="000307EC" w:rsidRPr="000307EC" w:rsidRDefault="000307EC" w:rsidP="000307EC">
            <w:pPr>
              <w:pStyle w:val="TableParagraph"/>
              <w:rPr>
                <w:sz w:val="26"/>
                <w:lang w:val="ru-RU"/>
              </w:rPr>
            </w:pPr>
          </w:p>
        </w:tc>
        <w:tc>
          <w:tcPr>
            <w:tcW w:w="3407" w:type="dxa"/>
          </w:tcPr>
          <w:p w:rsidR="000307EC" w:rsidRPr="000307EC" w:rsidRDefault="000307EC" w:rsidP="000307EC">
            <w:pPr>
              <w:pStyle w:val="TableParagraph"/>
              <w:rPr>
                <w:sz w:val="26"/>
                <w:lang w:val="ru-RU"/>
              </w:rPr>
            </w:pPr>
          </w:p>
        </w:tc>
        <w:tc>
          <w:tcPr>
            <w:tcW w:w="1714" w:type="dxa"/>
          </w:tcPr>
          <w:p w:rsidR="000307EC" w:rsidRPr="000307EC" w:rsidRDefault="000307EC" w:rsidP="000307EC">
            <w:pPr>
              <w:pStyle w:val="TableParagraph"/>
              <w:rPr>
                <w:sz w:val="26"/>
                <w:lang w:val="ru-RU"/>
              </w:rPr>
            </w:pPr>
          </w:p>
        </w:tc>
        <w:tc>
          <w:tcPr>
            <w:tcW w:w="3400" w:type="dxa"/>
          </w:tcPr>
          <w:p w:rsidR="000307EC" w:rsidRPr="000307EC" w:rsidRDefault="000307EC" w:rsidP="000307EC">
            <w:pPr>
              <w:pStyle w:val="TableParagraph"/>
              <w:rPr>
                <w:sz w:val="26"/>
                <w:lang w:val="ru-RU"/>
              </w:rPr>
            </w:pPr>
          </w:p>
        </w:tc>
        <w:tc>
          <w:tcPr>
            <w:tcW w:w="5345" w:type="dxa"/>
          </w:tcPr>
          <w:p w:rsidR="000307EC" w:rsidRPr="000307EC" w:rsidRDefault="000307EC" w:rsidP="000307EC">
            <w:pPr>
              <w:pStyle w:val="TableParagraph"/>
              <w:spacing w:line="259" w:lineRule="auto"/>
              <w:ind w:left="117"/>
              <w:rPr>
                <w:sz w:val="28"/>
                <w:lang w:val="ru-RU"/>
              </w:rPr>
            </w:pPr>
            <w:r w:rsidRPr="000307EC">
              <w:rPr>
                <w:sz w:val="28"/>
                <w:lang w:val="ru-RU"/>
              </w:rPr>
              <w:t>проекта</w:t>
            </w:r>
            <w:r w:rsidRPr="000307EC">
              <w:rPr>
                <w:spacing w:val="-18"/>
                <w:sz w:val="28"/>
                <w:lang w:val="ru-RU"/>
              </w:rPr>
              <w:t xml:space="preserve"> </w:t>
            </w:r>
            <w:r w:rsidRPr="000307EC">
              <w:rPr>
                <w:sz w:val="28"/>
                <w:lang w:val="ru-RU"/>
              </w:rPr>
              <w:t>(заочной</w:t>
            </w:r>
            <w:r w:rsidRPr="000307EC">
              <w:rPr>
                <w:spacing w:val="-16"/>
                <w:sz w:val="28"/>
                <w:lang w:val="ru-RU"/>
              </w:rPr>
              <w:t xml:space="preserve"> </w:t>
            </w:r>
            <w:r w:rsidRPr="000307EC">
              <w:rPr>
                <w:sz w:val="28"/>
                <w:lang w:val="ru-RU"/>
              </w:rPr>
              <w:t>экскурсии,</w:t>
            </w:r>
            <w:r w:rsidRPr="000307EC">
              <w:rPr>
                <w:spacing w:val="-15"/>
                <w:sz w:val="28"/>
                <w:lang w:val="ru-RU"/>
              </w:rPr>
              <w:t xml:space="preserve"> </w:t>
            </w:r>
            <w:r w:rsidRPr="000307EC">
              <w:rPr>
                <w:sz w:val="28"/>
                <w:lang w:val="ru-RU"/>
              </w:rPr>
              <w:t>читательской конференции, сборника ученических исследований и др.). Планировать своё досуговое чтение, обогащать свой круг</w:t>
            </w:r>
          </w:p>
          <w:p w:rsidR="000307EC" w:rsidRPr="000307EC" w:rsidRDefault="000307EC" w:rsidP="000307EC">
            <w:pPr>
              <w:pStyle w:val="TableParagraph"/>
              <w:ind w:left="117"/>
              <w:rPr>
                <w:sz w:val="28"/>
                <w:lang w:val="ru-RU"/>
              </w:rPr>
            </w:pPr>
            <w:r w:rsidRPr="000307EC">
              <w:rPr>
                <w:sz w:val="28"/>
                <w:lang w:val="ru-RU"/>
              </w:rPr>
              <w:t>чтения</w:t>
            </w:r>
            <w:r w:rsidRPr="000307EC">
              <w:rPr>
                <w:spacing w:val="-9"/>
                <w:sz w:val="28"/>
                <w:lang w:val="ru-RU"/>
              </w:rPr>
              <w:t xml:space="preserve"> </w:t>
            </w:r>
            <w:r w:rsidRPr="000307EC">
              <w:rPr>
                <w:sz w:val="28"/>
                <w:lang w:val="ru-RU"/>
              </w:rPr>
              <w:t>по</w:t>
            </w:r>
            <w:r w:rsidRPr="000307EC">
              <w:rPr>
                <w:spacing w:val="-10"/>
                <w:sz w:val="28"/>
                <w:lang w:val="ru-RU"/>
              </w:rPr>
              <w:t xml:space="preserve"> </w:t>
            </w:r>
            <w:r w:rsidRPr="000307EC">
              <w:rPr>
                <w:sz w:val="28"/>
                <w:lang w:val="ru-RU"/>
              </w:rPr>
              <w:t>рекомендациям</w:t>
            </w:r>
            <w:r w:rsidRPr="000307EC">
              <w:rPr>
                <w:spacing w:val="-4"/>
                <w:sz w:val="28"/>
                <w:lang w:val="ru-RU"/>
              </w:rPr>
              <w:t xml:space="preserve"> </w:t>
            </w:r>
            <w:r w:rsidRPr="000307EC">
              <w:rPr>
                <w:sz w:val="28"/>
                <w:lang w:val="ru-RU"/>
              </w:rPr>
              <w:t>учителя</w:t>
            </w:r>
            <w:r w:rsidRPr="000307EC">
              <w:rPr>
                <w:spacing w:val="-6"/>
                <w:sz w:val="28"/>
                <w:lang w:val="ru-RU"/>
              </w:rPr>
              <w:t xml:space="preserve"> </w:t>
            </w:r>
            <w:r w:rsidRPr="000307EC">
              <w:rPr>
                <w:spacing w:val="-10"/>
                <w:sz w:val="28"/>
                <w:lang w:val="ru-RU"/>
              </w:rPr>
              <w:t>и</w:t>
            </w:r>
          </w:p>
          <w:p w:rsidR="000307EC" w:rsidRDefault="000307EC" w:rsidP="000307EC">
            <w:pPr>
              <w:pStyle w:val="TableParagraph"/>
              <w:spacing w:before="19"/>
              <w:ind w:left="117"/>
              <w:rPr>
                <w:sz w:val="28"/>
              </w:rPr>
            </w:pPr>
            <w:r>
              <w:rPr>
                <w:spacing w:val="-2"/>
                <w:sz w:val="28"/>
              </w:rPr>
              <w:t>сверстников</w:t>
            </w:r>
          </w:p>
        </w:tc>
      </w:tr>
      <w:tr w:rsidR="000307EC" w:rsidTr="000307EC">
        <w:trPr>
          <w:trHeight w:val="350"/>
        </w:trPr>
        <w:tc>
          <w:tcPr>
            <w:tcW w:w="4106" w:type="dxa"/>
            <w:gridSpan w:val="2"/>
          </w:tcPr>
          <w:p w:rsidR="000307EC" w:rsidRDefault="000307EC" w:rsidP="000307EC">
            <w:pPr>
              <w:pStyle w:val="TableParagraph"/>
              <w:spacing w:line="312" w:lineRule="exact"/>
              <w:ind w:left="110"/>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1714" w:type="dxa"/>
          </w:tcPr>
          <w:p w:rsidR="000307EC" w:rsidRDefault="000307EC" w:rsidP="000307EC">
            <w:pPr>
              <w:pStyle w:val="TableParagraph"/>
              <w:spacing w:line="312" w:lineRule="exact"/>
              <w:ind w:left="17" w:right="4"/>
              <w:jc w:val="center"/>
              <w:rPr>
                <w:sz w:val="28"/>
              </w:rPr>
            </w:pPr>
            <w:r>
              <w:rPr>
                <w:spacing w:val="-5"/>
                <w:sz w:val="28"/>
              </w:rPr>
              <w:t>49</w:t>
            </w:r>
          </w:p>
        </w:tc>
        <w:tc>
          <w:tcPr>
            <w:tcW w:w="3400" w:type="dxa"/>
          </w:tcPr>
          <w:p w:rsidR="000307EC" w:rsidRDefault="000307EC" w:rsidP="000307EC">
            <w:pPr>
              <w:pStyle w:val="TableParagraph"/>
              <w:rPr>
                <w:sz w:val="26"/>
              </w:rPr>
            </w:pPr>
          </w:p>
        </w:tc>
        <w:tc>
          <w:tcPr>
            <w:tcW w:w="5345" w:type="dxa"/>
          </w:tcPr>
          <w:p w:rsidR="000307EC" w:rsidRDefault="000307EC" w:rsidP="000307EC">
            <w:pPr>
              <w:pStyle w:val="TableParagraph"/>
              <w:rPr>
                <w:sz w:val="26"/>
              </w:rPr>
            </w:pPr>
          </w:p>
        </w:tc>
      </w:tr>
      <w:tr w:rsidR="000307EC" w:rsidTr="000307EC">
        <w:trPr>
          <w:trHeight w:val="342"/>
        </w:trPr>
        <w:tc>
          <w:tcPr>
            <w:tcW w:w="14565" w:type="dxa"/>
            <w:gridSpan w:val="5"/>
          </w:tcPr>
          <w:p w:rsidR="000307EC" w:rsidRDefault="000307EC" w:rsidP="000307EC">
            <w:pPr>
              <w:pStyle w:val="TableParagraph"/>
              <w:spacing w:line="311" w:lineRule="exact"/>
              <w:ind w:left="110"/>
              <w:rPr>
                <w:b/>
                <w:sz w:val="28"/>
              </w:rPr>
            </w:pPr>
            <w:r>
              <w:rPr>
                <w:b/>
                <w:sz w:val="28"/>
              </w:rPr>
              <w:t>Раздел</w:t>
            </w:r>
            <w:r>
              <w:rPr>
                <w:b/>
                <w:spacing w:val="-8"/>
                <w:sz w:val="28"/>
              </w:rPr>
              <w:t xml:space="preserve"> </w:t>
            </w:r>
            <w:r>
              <w:rPr>
                <w:b/>
                <w:sz w:val="28"/>
              </w:rPr>
              <w:t>4.</w:t>
            </w:r>
            <w:r>
              <w:rPr>
                <w:b/>
                <w:spacing w:val="-8"/>
                <w:sz w:val="28"/>
              </w:rPr>
              <w:t xml:space="preserve"> </w:t>
            </w:r>
            <w:r>
              <w:rPr>
                <w:b/>
                <w:sz w:val="28"/>
              </w:rPr>
              <w:t>Зарубежная</w:t>
            </w:r>
            <w:r>
              <w:rPr>
                <w:b/>
                <w:spacing w:val="-8"/>
                <w:sz w:val="28"/>
              </w:rPr>
              <w:t xml:space="preserve"> </w:t>
            </w:r>
            <w:r>
              <w:rPr>
                <w:b/>
                <w:spacing w:val="-2"/>
                <w:sz w:val="28"/>
              </w:rPr>
              <w:t>литература</w:t>
            </w:r>
          </w:p>
        </w:tc>
      </w:tr>
      <w:tr w:rsidR="000307EC" w:rsidTr="000307EC">
        <w:trPr>
          <w:trHeight w:val="2785"/>
        </w:trPr>
        <w:tc>
          <w:tcPr>
            <w:tcW w:w="699" w:type="dxa"/>
          </w:tcPr>
          <w:p w:rsidR="000307EC" w:rsidRDefault="000307EC" w:rsidP="000307EC">
            <w:pPr>
              <w:pStyle w:val="TableParagraph"/>
              <w:spacing w:line="318" w:lineRule="exact"/>
              <w:ind w:right="110"/>
              <w:jc w:val="center"/>
              <w:rPr>
                <w:sz w:val="28"/>
              </w:rPr>
            </w:pPr>
            <w:r>
              <w:rPr>
                <w:spacing w:val="-5"/>
                <w:sz w:val="28"/>
              </w:rPr>
              <w:t>4.1</w:t>
            </w:r>
          </w:p>
        </w:tc>
        <w:tc>
          <w:tcPr>
            <w:tcW w:w="3407" w:type="dxa"/>
          </w:tcPr>
          <w:p w:rsidR="000307EC" w:rsidRPr="000307EC" w:rsidRDefault="000307EC" w:rsidP="000307EC">
            <w:pPr>
              <w:pStyle w:val="TableParagraph"/>
              <w:spacing w:line="256" w:lineRule="auto"/>
              <w:ind w:left="110" w:right="263"/>
              <w:rPr>
                <w:sz w:val="28"/>
                <w:lang w:val="ru-RU"/>
              </w:rPr>
            </w:pPr>
            <w:r w:rsidRPr="000307EC">
              <w:rPr>
                <w:sz w:val="28"/>
                <w:lang w:val="ru-RU"/>
              </w:rPr>
              <w:t>Данте. «Божественная комедия»</w:t>
            </w:r>
            <w:r w:rsidRPr="000307EC">
              <w:rPr>
                <w:spacing w:val="-14"/>
                <w:sz w:val="28"/>
                <w:lang w:val="ru-RU"/>
              </w:rPr>
              <w:t xml:space="preserve"> </w:t>
            </w:r>
            <w:r w:rsidRPr="000307EC">
              <w:rPr>
                <w:sz w:val="28"/>
                <w:lang w:val="ru-RU"/>
              </w:rPr>
              <w:t>(не</w:t>
            </w:r>
            <w:r w:rsidRPr="000307EC">
              <w:rPr>
                <w:spacing w:val="-13"/>
                <w:sz w:val="28"/>
                <w:lang w:val="ru-RU"/>
              </w:rPr>
              <w:t xml:space="preserve"> </w:t>
            </w:r>
            <w:r w:rsidRPr="000307EC">
              <w:rPr>
                <w:sz w:val="28"/>
                <w:lang w:val="ru-RU"/>
              </w:rPr>
              <w:t>менее</w:t>
            </w:r>
            <w:r w:rsidRPr="000307EC">
              <w:rPr>
                <w:spacing w:val="-13"/>
                <w:sz w:val="28"/>
                <w:lang w:val="ru-RU"/>
              </w:rPr>
              <w:t xml:space="preserve"> </w:t>
            </w:r>
            <w:r w:rsidRPr="000307EC">
              <w:rPr>
                <w:sz w:val="28"/>
                <w:lang w:val="ru-RU"/>
              </w:rPr>
              <w:t>двух фрагментов по выбору)</w:t>
            </w:r>
          </w:p>
        </w:tc>
        <w:tc>
          <w:tcPr>
            <w:tcW w:w="1714" w:type="dxa"/>
          </w:tcPr>
          <w:p w:rsidR="000307EC" w:rsidRDefault="000307EC" w:rsidP="000307EC">
            <w:pPr>
              <w:pStyle w:val="TableParagraph"/>
              <w:spacing w:line="318" w:lineRule="exact"/>
              <w:ind w:left="17" w:right="7"/>
              <w:jc w:val="center"/>
              <w:rPr>
                <w:sz w:val="28"/>
              </w:rPr>
            </w:pPr>
            <w:r>
              <w:rPr>
                <w:spacing w:val="-10"/>
                <w:sz w:val="28"/>
              </w:rPr>
              <w:t>2</w:t>
            </w:r>
          </w:p>
        </w:tc>
        <w:tc>
          <w:tcPr>
            <w:tcW w:w="3400" w:type="dxa"/>
          </w:tcPr>
          <w:p w:rsidR="000307EC" w:rsidRPr="000307EC" w:rsidRDefault="000307EC" w:rsidP="000307EC">
            <w:pPr>
              <w:pStyle w:val="TableParagraph"/>
              <w:spacing w:line="318" w:lineRule="exact"/>
              <w:ind w:left="110"/>
              <w:rPr>
                <w:sz w:val="28"/>
                <w:lang w:val="ru-RU"/>
              </w:rPr>
            </w:pPr>
            <w:r w:rsidRPr="000307EC">
              <w:rPr>
                <w:sz w:val="28"/>
                <w:lang w:val="ru-RU"/>
              </w:rPr>
              <w:t>Данте</w:t>
            </w:r>
            <w:r w:rsidRPr="000307EC">
              <w:rPr>
                <w:spacing w:val="-2"/>
                <w:sz w:val="28"/>
                <w:lang w:val="ru-RU"/>
              </w:rPr>
              <w:t xml:space="preserve"> Алигьери.</w:t>
            </w:r>
          </w:p>
          <w:p w:rsidR="000307EC" w:rsidRPr="000307EC" w:rsidRDefault="000307EC" w:rsidP="000307EC">
            <w:pPr>
              <w:pStyle w:val="TableParagraph"/>
              <w:spacing w:before="24" w:line="261" w:lineRule="auto"/>
              <w:ind w:left="110" w:right="185"/>
              <w:rPr>
                <w:sz w:val="28"/>
                <w:lang w:val="ru-RU"/>
              </w:rPr>
            </w:pPr>
            <w:r w:rsidRPr="000307EC">
              <w:rPr>
                <w:sz w:val="28"/>
                <w:lang w:val="ru-RU"/>
              </w:rPr>
              <w:t>«Божественная</w:t>
            </w:r>
            <w:r w:rsidRPr="000307EC">
              <w:rPr>
                <w:spacing w:val="-18"/>
                <w:sz w:val="28"/>
                <w:lang w:val="ru-RU"/>
              </w:rPr>
              <w:t xml:space="preserve"> </w:t>
            </w:r>
            <w:r w:rsidRPr="000307EC">
              <w:rPr>
                <w:sz w:val="28"/>
                <w:lang w:val="ru-RU"/>
              </w:rPr>
              <w:t>комедия». Особенности жанра и композиции комедии.</w:t>
            </w:r>
          </w:p>
          <w:p w:rsidR="000307EC" w:rsidRPr="000307EC" w:rsidRDefault="000307EC" w:rsidP="000307EC">
            <w:pPr>
              <w:pStyle w:val="TableParagraph"/>
              <w:spacing w:line="256" w:lineRule="auto"/>
              <w:ind w:left="110" w:right="144"/>
              <w:rPr>
                <w:sz w:val="28"/>
                <w:lang w:val="ru-RU"/>
              </w:rPr>
            </w:pPr>
            <w:r w:rsidRPr="000307EC">
              <w:rPr>
                <w:sz w:val="28"/>
                <w:lang w:val="ru-RU"/>
              </w:rPr>
              <w:t>Сюжет и персонажи. Образ поэта. Пороки человечества</w:t>
            </w:r>
            <w:r w:rsidRPr="000307EC">
              <w:rPr>
                <w:spacing w:val="-18"/>
                <w:sz w:val="28"/>
                <w:lang w:val="ru-RU"/>
              </w:rPr>
              <w:t xml:space="preserve"> </w:t>
            </w:r>
            <w:r w:rsidRPr="000307EC">
              <w:rPr>
                <w:sz w:val="28"/>
                <w:lang w:val="ru-RU"/>
              </w:rPr>
              <w:t>и</w:t>
            </w:r>
            <w:r w:rsidRPr="000307EC">
              <w:rPr>
                <w:spacing w:val="-17"/>
                <w:sz w:val="28"/>
                <w:lang w:val="ru-RU"/>
              </w:rPr>
              <w:t xml:space="preserve"> </w:t>
            </w:r>
            <w:r w:rsidRPr="000307EC">
              <w:rPr>
                <w:sz w:val="28"/>
                <w:lang w:val="ru-RU"/>
              </w:rPr>
              <w:t>наказание</w:t>
            </w:r>
          </w:p>
          <w:p w:rsidR="000307EC" w:rsidRDefault="000307EC" w:rsidP="000307EC">
            <w:pPr>
              <w:pStyle w:val="TableParagraph"/>
              <w:spacing w:before="3"/>
              <w:ind w:left="110"/>
              <w:rPr>
                <w:sz w:val="28"/>
              </w:rPr>
            </w:pPr>
            <w:r w:rsidRPr="000307EC">
              <w:rPr>
                <w:sz w:val="28"/>
                <w:lang w:val="ru-RU"/>
              </w:rPr>
              <w:t>за</w:t>
            </w:r>
            <w:r w:rsidRPr="000307EC">
              <w:rPr>
                <w:spacing w:val="-5"/>
                <w:sz w:val="28"/>
                <w:lang w:val="ru-RU"/>
              </w:rPr>
              <w:t xml:space="preserve"> </w:t>
            </w:r>
            <w:r w:rsidRPr="000307EC">
              <w:rPr>
                <w:sz w:val="28"/>
                <w:lang w:val="ru-RU"/>
              </w:rPr>
              <w:t xml:space="preserve">них. </w:t>
            </w:r>
            <w:r>
              <w:rPr>
                <w:spacing w:val="-2"/>
                <w:sz w:val="28"/>
              </w:rPr>
              <w:t>Проблематика</w:t>
            </w:r>
          </w:p>
        </w:tc>
        <w:tc>
          <w:tcPr>
            <w:tcW w:w="5345" w:type="dxa"/>
            <w:vMerge w:val="restart"/>
          </w:tcPr>
          <w:p w:rsidR="000307EC" w:rsidRPr="000307EC" w:rsidRDefault="000307EC" w:rsidP="000307EC">
            <w:pPr>
              <w:pStyle w:val="TableParagraph"/>
              <w:spacing w:line="318" w:lineRule="exact"/>
              <w:ind w:left="117"/>
              <w:rPr>
                <w:sz w:val="28"/>
                <w:lang w:val="ru-RU"/>
              </w:rPr>
            </w:pPr>
            <w:r w:rsidRPr="000307EC">
              <w:rPr>
                <w:sz w:val="28"/>
                <w:lang w:val="ru-RU"/>
              </w:rPr>
              <w:t>Конспектировать</w:t>
            </w:r>
            <w:r w:rsidRPr="000307EC">
              <w:rPr>
                <w:spacing w:val="-15"/>
                <w:sz w:val="28"/>
                <w:lang w:val="ru-RU"/>
              </w:rPr>
              <w:t xml:space="preserve"> </w:t>
            </w:r>
            <w:r w:rsidRPr="000307EC">
              <w:rPr>
                <w:sz w:val="28"/>
                <w:lang w:val="ru-RU"/>
              </w:rPr>
              <w:t>лекцию</w:t>
            </w:r>
            <w:r w:rsidRPr="000307EC">
              <w:rPr>
                <w:spacing w:val="-7"/>
                <w:sz w:val="28"/>
                <w:lang w:val="ru-RU"/>
              </w:rPr>
              <w:t xml:space="preserve"> </w:t>
            </w:r>
            <w:r w:rsidRPr="000307EC">
              <w:rPr>
                <w:sz w:val="28"/>
                <w:lang w:val="ru-RU"/>
              </w:rPr>
              <w:t>учителя</w:t>
            </w:r>
            <w:r w:rsidRPr="000307EC">
              <w:rPr>
                <w:spacing w:val="-12"/>
                <w:sz w:val="28"/>
                <w:lang w:val="ru-RU"/>
              </w:rPr>
              <w:t xml:space="preserve"> </w:t>
            </w:r>
            <w:r w:rsidRPr="000307EC">
              <w:rPr>
                <w:spacing w:val="-10"/>
                <w:sz w:val="28"/>
                <w:lang w:val="ru-RU"/>
              </w:rPr>
              <w:t>и</w:t>
            </w:r>
          </w:p>
          <w:p w:rsidR="000307EC" w:rsidRPr="000307EC" w:rsidRDefault="000307EC" w:rsidP="000307EC">
            <w:pPr>
              <w:pStyle w:val="TableParagraph"/>
              <w:spacing w:before="24" w:line="261" w:lineRule="auto"/>
              <w:ind w:left="117" w:right="60"/>
              <w:rPr>
                <w:sz w:val="28"/>
                <w:lang w:val="ru-RU"/>
              </w:rPr>
            </w:pPr>
            <w:r w:rsidRPr="000307EC">
              <w:rPr>
                <w:sz w:val="28"/>
                <w:lang w:val="ru-RU"/>
              </w:rPr>
              <w:t>составлять</w:t>
            </w:r>
            <w:r w:rsidRPr="000307EC">
              <w:rPr>
                <w:spacing w:val="-9"/>
                <w:sz w:val="28"/>
                <w:lang w:val="ru-RU"/>
              </w:rPr>
              <w:t xml:space="preserve"> </w:t>
            </w:r>
            <w:r w:rsidRPr="000307EC">
              <w:rPr>
                <w:sz w:val="28"/>
                <w:lang w:val="ru-RU"/>
              </w:rPr>
              <w:t>её</w:t>
            </w:r>
            <w:r w:rsidRPr="000307EC">
              <w:rPr>
                <w:spacing w:val="-12"/>
                <w:sz w:val="28"/>
                <w:lang w:val="ru-RU"/>
              </w:rPr>
              <w:t xml:space="preserve"> </w:t>
            </w:r>
            <w:r w:rsidRPr="000307EC">
              <w:rPr>
                <w:sz w:val="28"/>
                <w:lang w:val="ru-RU"/>
              </w:rPr>
              <w:t>план.</w:t>
            </w:r>
            <w:r w:rsidRPr="000307EC">
              <w:rPr>
                <w:spacing w:val="-9"/>
                <w:sz w:val="28"/>
                <w:lang w:val="ru-RU"/>
              </w:rPr>
              <w:t xml:space="preserve"> </w:t>
            </w:r>
            <w:r w:rsidRPr="000307EC">
              <w:rPr>
                <w:sz w:val="28"/>
                <w:lang w:val="ru-RU"/>
              </w:rPr>
              <w:t>Подбирать</w:t>
            </w:r>
            <w:r w:rsidRPr="000307EC">
              <w:rPr>
                <w:spacing w:val="-10"/>
                <w:sz w:val="28"/>
                <w:lang w:val="ru-RU"/>
              </w:rPr>
              <w:t xml:space="preserve"> </w:t>
            </w:r>
            <w:r w:rsidRPr="000307EC">
              <w:rPr>
                <w:sz w:val="28"/>
                <w:lang w:val="ru-RU"/>
              </w:rPr>
              <w:t>и</w:t>
            </w:r>
            <w:r w:rsidRPr="000307EC">
              <w:rPr>
                <w:spacing w:val="-10"/>
                <w:sz w:val="28"/>
                <w:lang w:val="ru-RU"/>
              </w:rPr>
              <w:t xml:space="preserve"> </w:t>
            </w:r>
            <w:r w:rsidRPr="000307EC">
              <w:rPr>
                <w:sz w:val="28"/>
                <w:lang w:val="ru-RU"/>
              </w:rPr>
              <w:t>обобщать материалы о писателях и поэтах, а также об истории создания произведений</w:t>
            </w:r>
          </w:p>
          <w:p w:rsidR="000307EC" w:rsidRPr="000307EC" w:rsidRDefault="000307EC" w:rsidP="000307EC">
            <w:pPr>
              <w:pStyle w:val="TableParagraph"/>
              <w:spacing w:line="256" w:lineRule="auto"/>
              <w:ind w:left="117" w:right="144"/>
              <w:rPr>
                <w:sz w:val="28"/>
                <w:lang w:val="ru-RU"/>
              </w:rPr>
            </w:pPr>
            <w:r w:rsidRPr="000307EC">
              <w:rPr>
                <w:sz w:val="28"/>
                <w:lang w:val="ru-RU"/>
              </w:rPr>
              <w:t>с</w:t>
            </w:r>
            <w:r w:rsidRPr="000307EC">
              <w:rPr>
                <w:spacing w:val="-18"/>
                <w:sz w:val="28"/>
                <w:lang w:val="ru-RU"/>
              </w:rPr>
              <w:t xml:space="preserve"> </w:t>
            </w:r>
            <w:r w:rsidRPr="000307EC">
              <w:rPr>
                <w:sz w:val="28"/>
                <w:lang w:val="ru-RU"/>
              </w:rPr>
              <w:t>использованием</w:t>
            </w:r>
            <w:r w:rsidRPr="000307EC">
              <w:rPr>
                <w:spacing w:val="-15"/>
                <w:sz w:val="28"/>
                <w:lang w:val="ru-RU"/>
              </w:rPr>
              <w:t xml:space="preserve"> </w:t>
            </w:r>
            <w:r w:rsidRPr="000307EC">
              <w:rPr>
                <w:sz w:val="28"/>
                <w:lang w:val="ru-RU"/>
              </w:rPr>
              <w:t>справочной</w:t>
            </w:r>
            <w:r w:rsidRPr="000307EC">
              <w:rPr>
                <w:spacing w:val="-16"/>
                <w:sz w:val="28"/>
                <w:lang w:val="ru-RU"/>
              </w:rPr>
              <w:t xml:space="preserve"> </w:t>
            </w:r>
            <w:r w:rsidRPr="000307EC">
              <w:rPr>
                <w:sz w:val="28"/>
                <w:lang w:val="ru-RU"/>
              </w:rPr>
              <w:t>литературы и ресурсов Интернета. Выразительно</w:t>
            </w:r>
          </w:p>
          <w:p w:rsidR="000307EC" w:rsidRPr="000307EC" w:rsidRDefault="000307EC" w:rsidP="000307EC">
            <w:pPr>
              <w:pStyle w:val="TableParagraph"/>
              <w:spacing w:line="264" w:lineRule="auto"/>
              <w:ind w:left="117"/>
              <w:rPr>
                <w:sz w:val="28"/>
                <w:lang w:val="ru-RU"/>
              </w:rPr>
            </w:pPr>
            <w:r w:rsidRPr="000307EC">
              <w:rPr>
                <w:sz w:val="28"/>
                <w:lang w:val="ru-RU"/>
              </w:rPr>
              <w:t>читать</w:t>
            </w:r>
            <w:r w:rsidRPr="000307EC">
              <w:rPr>
                <w:spacing w:val="-7"/>
                <w:sz w:val="28"/>
                <w:lang w:val="ru-RU"/>
              </w:rPr>
              <w:t xml:space="preserve"> </w:t>
            </w:r>
            <w:r w:rsidRPr="000307EC">
              <w:rPr>
                <w:sz w:val="28"/>
                <w:lang w:val="ru-RU"/>
              </w:rPr>
              <w:t>произведения</w:t>
            </w:r>
            <w:r w:rsidRPr="000307EC">
              <w:rPr>
                <w:spacing w:val="-7"/>
                <w:sz w:val="28"/>
                <w:lang w:val="ru-RU"/>
              </w:rPr>
              <w:t xml:space="preserve"> </w:t>
            </w:r>
            <w:r w:rsidRPr="000307EC">
              <w:rPr>
                <w:sz w:val="28"/>
                <w:lang w:val="ru-RU"/>
              </w:rPr>
              <w:t>с</w:t>
            </w:r>
            <w:r w:rsidRPr="000307EC">
              <w:rPr>
                <w:spacing w:val="-5"/>
                <w:sz w:val="28"/>
                <w:lang w:val="ru-RU"/>
              </w:rPr>
              <w:t xml:space="preserve"> </w:t>
            </w:r>
            <w:r w:rsidRPr="000307EC">
              <w:rPr>
                <w:sz w:val="28"/>
                <w:lang w:val="ru-RU"/>
              </w:rPr>
              <w:t>учётом</w:t>
            </w:r>
            <w:r w:rsidRPr="000307EC">
              <w:rPr>
                <w:spacing w:val="-6"/>
                <w:sz w:val="28"/>
                <w:lang w:val="ru-RU"/>
              </w:rPr>
              <w:t xml:space="preserve"> </w:t>
            </w:r>
            <w:r w:rsidRPr="000307EC">
              <w:rPr>
                <w:sz w:val="28"/>
                <w:lang w:val="ru-RU"/>
              </w:rPr>
              <w:t>их</w:t>
            </w:r>
            <w:r w:rsidRPr="000307EC">
              <w:rPr>
                <w:spacing w:val="-11"/>
                <w:sz w:val="28"/>
                <w:lang w:val="ru-RU"/>
              </w:rPr>
              <w:t xml:space="preserve"> </w:t>
            </w:r>
            <w:r w:rsidRPr="000307EC">
              <w:rPr>
                <w:sz w:val="28"/>
                <w:lang w:val="ru-RU"/>
              </w:rPr>
              <w:t>род</w:t>
            </w:r>
            <w:proofErr w:type="gramStart"/>
            <w:r w:rsidRPr="000307EC">
              <w:rPr>
                <w:sz w:val="28"/>
                <w:lang w:val="ru-RU"/>
              </w:rPr>
              <w:t>о-</w:t>
            </w:r>
            <w:proofErr w:type="gramEnd"/>
            <w:r w:rsidRPr="000307EC">
              <w:rPr>
                <w:sz w:val="28"/>
                <w:lang w:val="ru-RU"/>
              </w:rPr>
              <w:t xml:space="preserve"> жанровой специфики. Составлять</w:t>
            </w:r>
          </w:p>
          <w:p w:rsidR="000307EC" w:rsidRPr="000307EC" w:rsidRDefault="000307EC" w:rsidP="000307EC">
            <w:pPr>
              <w:pStyle w:val="TableParagraph"/>
              <w:spacing w:line="259" w:lineRule="auto"/>
              <w:ind w:left="117"/>
              <w:rPr>
                <w:sz w:val="28"/>
                <w:lang w:val="ru-RU"/>
              </w:rPr>
            </w:pPr>
            <w:r w:rsidRPr="000307EC">
              <w:rPr>
                <w:sz w:val="28"/>
                <w:lang w:val="ru-RU"/>
              </w:rPr>
              <w:t>лексические и историко-культурные комментарии. Соотносить содержание произведений</w:t>
            </w:r>
            <w:r w:rsidRPr="000307EC">
              <w:rPr>
                <w:spacing w:val="-14"/>
                <w:sz w:val="28"/>
                <w:lang w:val="ru-RU"/>
              </w:rPr>
              <w:t xml:space="preserve"> </w:t>
            </w:r>
            <w:r w:rsidRPr="000307EC">
              <w:rPr>
                <w:sz w:val="28"/>
                <w:lang w:val="ru-RU"/>
              </w:rPr>
              <w:t>с</w:t>
            </w:r>
            <w:r w:rsidRPr="000307EC">
              <w:rPr>
                <w:spacing w:val="-16"/>
                <w:sz w:val="28"/>
                <w:lang w:val="ru-RU"/>
              </w:rPr>
              <w:t xml:space="preserve"> </w:t>
            </w:r>
            <w:r w:rsidRPr="000307EC">
              <w:rPr>
                <w:sz w:val="28"/>
                <w:lang w:val="ru-RU"/>
              </w:rPr>
              <w:t>принципами</w:t>
            </w:r>
            <w:r w:rsidRPr="000307EC">
              <w:rPr>
                <w:spacing w:val="-18"/>
                <w:sz w:val="28"/>
                <w:lang w:val="ru-RU"/>
              </w:rPr>
              <w:t xml:space="preserve"> </w:t>
            </w:r>
            <w:r w:rsidRPr="000307EC">
              <w:rPr>
                <w:sz w:val="28"/>
                <w:lang w:val="ru-RU"/>
              </w:rPr>
              <w:t>изображения жизни и человека, характерными</w:t>
            </w:r>
          </w:p>
          <w:p w:rsidR="000307EC" w:rsidRPr="000307EC" w:rsidRDefault="000307EC" w:rsidP="000307EC">
            <w:pPr>
              <w:pStyle w:val="TableParagraph"/>
              <w:spacing w:line="321" w:lineRule="exact"/>
              <w:ind w:left="117"/>
              <w:rPr>
                <w:sz w:val="28"/>
                <w:lang w:val="ru-RU"/>
              </w:rPr>
            </w:pPr>
            <w:r w:rsidRPr="000307EC">
              <w:rPr>
                <w:sz w:val="28"/>
                <w:lang w:val="ru-RU"/>
              </w:rPr>
              <w:t>для</w:t>
            </w:r>
            <w:r w:rsidRPr="000307EC">
              <w:rPr>
                <w:spacing w:val="-8"/>
                <w:sz w:val="28"/>
                <w:lang w:val="ru-RU"/>
              </w:rPr>
              <w:t xml:space="preserve"> </w:t>
            </w:r>
            <w:r w:rsidRPr="000307EC">
              <w:rPr>
                <w:sz w:val="28"/>
                <w:lang w:val="ru-RU"/>
              </w:rPr>
              <w:t>различных</w:t>
            </w:r>
            <w:r w:rsidRPr="000307EC">
              <w:rPr>
                <w:spacing w:val="-11"/>
                <w:sz w:val="28"/>
                <w:lang w:val="ru-RU"/>
              </w:rPr>
              <w:t xml:space="preserve"> </w:t>
            </w:r>
            <w:r w:rsidRPr="000307EC">
              <w:rPr>
                <w:sz w:val="28"/>
                <w:lang w:val="ru-RU"/>
              </w:rPr>
              <w:t>исторических</w:t>
            </w:r>
            <w:r w:rsidRPr="000307EC">
              <w:rPr>
                <w:spacing w:val="-11"/>
                <w:sz w:val="28"/>
                <w:lang w:val="ru-RU"/>
              </w:rPr>
              <w:t xml:space="preserve"> </w:t>
            </w:r>
            <w:r w:rsidRPr="000307EC">
              <w:rPr>
                <w:spacing w:val="-4"/>
                <w:sz w:val="28"/>
                <w:lang w:val="ru-RU"/>
              </w:rPr>
              <w:t>эпох.</w:t>
            </w:r>
          </w:p>
          <w:p w:rsidR="000307EC" w:rsidRPr="000307EC" w:rsidRDefault="000307EC" w:rsidP="000307EC">
            <w:pPr>
              <w:pStyle w:val="TableParagraph"/>
              <w:spacing w:before="8" w:line="259" w:lineRule="auto"/>
              <w:ind w:left="117" w:right="144"/>
              <w:rPr>
                <w:sz w:val="28"/>
                <w:lang w:val="ru-RU"/>
              </w:rPr>
            </w:pPr>
            <w:r w:rsidRPr="000307EC">
              <w:rPr>
                <w:sz w:val="28"/>
                <w:lang w:val="ru-RU"/>
              </w:rPr>
              <w:t>Характеризовать</w:t>
            </w:r>
            <w:r w:rsidRPr="000307EC">
              <w:rPr>
                <w:spacing w:val="-18"/>
                <w:sz w:val="28"/>
                <w:lang w:val="ru-RU"/>
              </w:rPr>
              <w:t xml:space="preserve"> </w:t>
            </w:r>
            <w:r w:rsidRPr="000307EC">
              <w:rPr>
                <w:sz w:val="28"/>
                <w:lang w:val="ru-RU"/>
              </w:rPr>
              <w:t>сюжеты</w:t>
            </w:r>
            <w:r w:rsidRPr="000307EC">
              <w:rPr>
                <w:spacing w:val="-17"/>
                <w:sz w:val="28"/>
                <w:lang w:val="ru-RU"/>
              </w:rPr>
              <w:t xml:space="preserve"> </w:t>
            </w:r>
            <w:r w:rsidRPr="000307EC">
              <w:rPr>
                <w:sz w:val="28"/>
                <w:lang w:val="ru-RU"/>
              </w:rPr>
              <w:t>лиро-эпических и драматических произведений, их</w:t>
            </w:r>
          </w:p>
          <w:p w:rsidR="000307EC" w:rsidRPr="000307EC" w:rsidRDefault="000307EC" w:rsidP="000307EC">
            <w:pPr>
              <w:pStyle w:val="TableParagraph"/>
              <w:spacing w:before="4" w:line="256" w:lineRule="auto"/>
              <w:ind w:left="117"/>
              <w:rPr>
                <w:sz w:val="28"/>
                <w:lang w:val="ru-RU"/>
              </w:rPr>
            </w:pPr>
            <w:r w:rsidRPr="000307EC">
              <w:rPr>
                <w:sz w:val="28"/>
                <w:lang w:val="ru-RU"/>
              </w:rPr>
              <w:t>тематику, проблематику, идейн</w:t>
            </w:r>
            <w:proofErr w:type="gramStart"/>
            <w:r w:rsidRPr="000307EC">
              <w:rPr>
                <w:sz w:val="28"/>
                <w:lang w:val="ru-RU"/>
              </w:rPr>
              <w:t>о-</w:t>
            </w:r>
            <w:proofErr w:type="gramEnd"/>
            <w:r w:rsidRPr="000307EC">
              <w:rPr>
                <w:sz w:val="28"/>
                <w:lang w:val="ru-RU"/>
              </w:rPr>
              <w:t xml:space="preserve"> эмоциональное содержание. Составлять характеристики персонажей, в том числе сравнительные,</w:t>
            </w:r>
            <w:r w:rsidRPr="000307EC">
              <w:rPr>
                <w:spacing w:val="-13"/>
                <w:sz w:val="28"/>
                <w:lang w:val="ru-RU"/>
              </w:rPr>
              <w:t xml:space="preserve"> </w:t>
            </w:r>
            <w:r w:rsidRPr="000307EC">
              <w:rPr>
                <w:sz w:val="28"/>
                <w:lang w:val="ru-RU"/>
              </w:rPr>
              <w:t>с</w:t>
            </w:r>
            <w:r w:rsidRPr="000307EC">
              <w:rPr>
                <w:spacing w:val="-16"/>
                <w:sz w:val="28"/>
                <w:lang w:val="ru-RU"/>
              </w:rPr>
              <w:t xml:space="preserve"> </w:t>
            </w:r>
            <w:r w:rsidRPr="000307EC">
              <w:rPr>
                <w:sz w:val="28"/>
                <w:lang w:val="ru-RU"/>
              </w:rPr>
              <w:t>занесением</w:t>
            </w:r>
            <w:r w:rsidRPr="000307EC">
              <w:rPr>
                <w:spacing w:val="-13"/>
                <w:sz w:val="28"/>
                <w:lang w:val="ru-RU"/>
              </w:rPr>
              <w:t xml:space="preserve"> </w:t>
            </w:r>
            <w:r w:rsidRPr="000307EC">
              <w:rPr>
                <w:sz w:val="28"/>
                <w:lang w:val="ru-RU"/>
              </w:rPr>
              <w:t>информации</w:t>
            </w:r>
          </w:p>
        </w:tc>
      </w:tr>
      <w:tr w:rsidR="000307EC" w:rsidTr="000307EC">
        <w:trPr>
          <w:trHeight w:val="2777"/>
        </w:trPr>
        <w:tc>
          <w:tcPr>
            <w:tcW w:w="699" w:type="dxa"/>
          </w:tcPr>
          <w:p w:rsidR="000307EC" w:rsidRDefault="000307EC" w:rsidP="000307EC">
            <w:pPr>
              <w:pStyle w:val="TableParagraph"/>
              <w:spacing w:line="311" w:lineRule="exact"/>
              <w:ind w:right="110"/>
              <w:jc w:val="center"/>
              <w:rPr>
                <w:sz w:val="28"/>
              </w:rPr>
            </w:pPr>
            <w:r>
              <w:rPr>
                <w:spacing w:val="-5"/>
                <w:sz w:val="28"/>
              </w:rPr>
              <w:t>4.2</w:t>
            </w:r>
          </w:p>
        </w:tc>
        <w:tc>
          <w:tcPr>
            <w:tcW w:w="3407" w:type="dxa"/>
          </w:tcPr>
          <w:p w:rsidR="000307EC" w:rsidRPr="000307EC" w:rsidRDefault="000307EC" w:rsidP="000307EC">
            <w:pPr>
              <w:pStyle w:val="TableParagraph"/>
              <w:spacing w:line="311" w:lineRule="exact"/>
              <w:ind w:left="110"/>
              <w:rPr>
                <w:sz w:val="28"/>
                <w:lang w:val="ru-RU"/>
              </w:rPr>
            </w:pPr>
            <w:r w:rsidRPr="000307EC">
              <w:rPr>
                <w:sz w:val="28"/>
                <w:lang w:val="ru-RU"/>
              </w:rPr>
              <w:t>У.</w:t>
            </w:r>
            <w:r w:rsidRPr="000307EC">
              <w:rPr>
                <w:spacing w:val="-6"/>
                <w:sz w:val="28"/>
                <w:lang w:val="ru-RU"/>
              </w:rPr>
              <w:t xml:space="preserve"> </w:t>
            </w:r>
            <w:r w:rsidRPr="000307EC">
              <w:rPr>
                <w:sz w:val="28"/>
                <w:lang w:val="ru-RU"/>
              </w:rPr>
              <w:t>Шекспир.</w:t>
            </w:r>
            <w:r w:rsidRPr="000307EC">
              <w:rPr>
                <w:spacing w:val="-5"/>
                <w:sz w:val="28"/>
                <w:lang w:val="ru-RU"/>
              </w:rPr>
              <w:t xml:space="preserve"> </w:t>
            </w:r>
            <w:r w:rsidRPr="000307EC">
              <w:rPr>
                <w:spacing w:val="-2"/>
                <w:sz w:val="28"/>
                <w:lang w:val="ru-RU"/>
              </w:rPr>
              <w:t>Трагедия</w:t>
            </w:r>
          </w:p>
          <w:p w:rsidR="000307EC" w:rsidRPr="000307EC" w:rsidRDefault="000307EC" w:rsidP="000307EC">
            <w:pPr>
              <w:pStyle w:val="TableParagraph"/>
              <w:spacing w:before="23" w:line="264" w:lineRule="auto"/>
              <w:ind w:left="110" w:right="669"/>
              <w:rPr>
                <w:sz w:val="28"/>
                <w:lang w:val="ru-RU"/>
              </w:rPr>
            </w:pPr>
            <w:r w:rsidRPr="000307EC">
              <w:rPr>
                <w:sz w:val="28"/>
                <w:lang w:val="ru-RU"/>
              </w:rPr>
              <w:t>«Гамлет»</w:t>
            </w:r>
            <w:r w:rsidRPr="000307EC">
              <w:rPr>
                <w:spacing w:val="-18"/>
                <w:sz w:val="28"/>
                <w:lang w:val="ru-RU"/>
              </w:rPr>
              <w:t xml:space="preserve"> </w:t>
            </w:r>
            <w:r w:rsidRPr="000307EC">
              <w:rPr>
                <w:sz w:val="28"/>
                <w:lang w:val="ru-RU"/>
              </w:rPr>
              <w:t>(фрагменты по выбору)</w:t>
            </w:r>
          </w:p>
        </w:tc>
        <w:tc>
          <w:tcPr>
            <w:tcW w:w="1714" w:type="dxa"/>
          </w:tcPr>
          <w:p w:rsidR="000307EC" w:rsidRDefault="000307EC" w:rsidP="000307EC">
            <w:pPr>
              <w:pStyle w:val="TableParagraph"/>
              <w:spacing w:line="311" w:lineRule="exact"/>
              <w:ind w:left="17" w:right="7"/>
              <w:jc w:val="center"/>
              <w:rPr>
                <w:sz w:val="28"/>
              </w:rPr>
            </w:pPr>
            <w:r>
              <w:rPr>
                <w:spacing w:val="-10"/>
                <w:sz w:val="28"/>
              </w:rPr>
              <w:t>2</w:t>
            </w:r>
          </w:p>
        </w:tc>
        <w:tc>
          <w:tcPr>
            <w:tcW w:w="3400" w:type="dxa"/>
          </w:tcPr>
          <w:p w:rsidR="000307EC" w:rsidRPr="000307EC" w:rsidRDefault="000307EC" w:rsidP="000307EC">
            <w:pPr>
              <w:pStyle w:val="TableParagraph"/>
              <w:spacing w:line="311" w:lineRule="exact"/>
              <w:ind w:left="110"/>
              <w:rPr>
                <w:sz w:val="28"/>
                <w:lang w:val="ru-RU"/>
              </w:rPr>
            </w:pPr>
            <w:r w:rsidRPr="000307EC">
              <w:rPr>
                <w:sz w:val="28"/>
                <w:lang w:val="ru-RU"/>
              </w:rPr>
              <w:t>У.</w:t>
            </w:r>
            <w:r w:rsidRPr="000307EC">
              <w:rPr>
                <w:spacing w:val="-6"/>
                <w:sz w:val="28"/>
                <w:lang w:val="ru-RU"/>
              </w:rPr>
              <w:t xml:space="preserve"> </w:t>
            </w:r>
            <w:r w:rsidRPr="000307EC">
              <w:rPr>
                <w:sz w:val="28"/>
                <w:lang w:val="ru-RU"/>
              </w:rPr>
              <w:t>Шекспир.</w:t>
            </w:r>
            <w:r w:rsidRPr="000307EC">
              <w:rPr>
                <w:spacing w:val="-5"/>
                <w:sz w:val="28"/>
                <w:lang w:val="ru-RU"/>
              </w:rPr>
              <w:t xml:space="preserve"> </w:t>
            </w:r>
            <w:r w:rsidRPr="000307EC">
              <w:rPr>
                <w:spacing w:val="-2"/>
                <w:sz w:val="28"/>
                <w:lang w:val="ru-RU"/>
              </w:rPr>
              <w:t>Трагедия</w:t>
            </w:r>
          </w:p>
          <w:p w:rsidR="000307EC" w:rsidRPr="000307EC" w:rsidRDefault="000307EC" w:rsidP="000307EC">
            <w:pPr>
              <w:pStyle w:val="TableParagraph"/>
              <w:spacing w:before="23" w:line="261" w:lineRule="auto"/>
              <w:ind w:left="110"/>
              <w:rPr>
                <w:sz w:val="28"/>
                <w:lang w:val="ru-RU"/>
              </w:rPr>
            </w:pPr>
            <w:r w:rsidRPr="000307EC">
              <w:rPr>
                <w:sz w:val="28"/>
                <w:lang w:val="ru-RU"/>
              </w:rPr>
              <w:t>«Гамлет». История создания</w:t>
            </w:r>
            <w:r w:rsidRPr="000307EC">
              <w:rPr>
                <w:spacing w:val="-18"/>
                <w:sz w:val="28"/>
                <w:lang w:val="ru-RU"/>
              </w:rPr>
              <w:t xml:space="preserve"> </w:t>
            </w:r>
            <w:r w:rsidRPr="000307EC">
              <w:rPr>
                <w:sz w:val="28"/>
                <w:lang w:val="ru-RU"/>
              </w:rPr>
              <w:t>трагедии.</w:t>
            </w:r>
            <w:r w:rsidRPr="000307EC">
              <w:rPr>
                <w:spacing w:val="-17"/>
                <w:sz w:val="28"/>
                <w:lang w:val="ru-RU"/>
              </w:rPr>
              <w:t xml:space="preserve"> </w:t>
            </w:r>
            <w:r w:rsidRPr="000307EC">
              <w:rPr>
                <w:sz w:val="28"/>
                <w:lang w:val="ru-RU"/>
              </w:rPr>
              <w:t>Тема, идея, проблематика.</w:t>
            </w:r>
          </w:p>
          <w:p w:rsidR="000307EC" w:rsidRPr="000307EC" w:rsidRDefault="000307EC" w:rsidP="000307EC">
            <w:pPr>
              <w:pStyle w:val="TableParagraph"/>
              <w:spacing w:line="256" w:lineRule="auto"/>
              <w:ind w:left="110"/>
              <w:rPr>
                <w:sz w:val="28"/>
                <w:lang w:val="ru-RU"/>
              </w:rPr>
            </w:pPr>
            <w:r w:rsidRPr="000307EC">
              <w:rPr>
                <w:sz w:val="28"/>
                <w:lang w:val="ru-RU"/>
              </w:rPr>
              <w:t>Своеобразие</w:t>
            </w:r>
            <w:r w:rsidRPr="000307EC">
              <w:rPr>
                <w:spacing w:val="-18"/>
                <w:sz w:val="28"/>
                <w:lang w:val="ru-RU"/>
              </w:rPr>
              <w:t xml:space="preserve"> </w:t>
            </w:r>
            <w:r w:rsidRPr="000307EC">
              <w:rPr>
                <w:sz w:val="28"/>
                <w:lang w:val="ru-RU"/>
              </w:rPr>
              <w:t>конфликта</w:t>
            </w:r>
            <w:r w:rsidRPr="000307EC">
              <w:rPr>
                <w:spacing w:val="-17"/>
                <w:sz w:val="28"/>
                <w:lang w:val="ru-RU"/>
              </w:rPr>
              <w:t xml:space="preserve"> </w:t>
            </w:r>
            <w:r w:rsidRPr="000307EC">
              <w:rPr>
                <w:sz w:val="28"/>
                <w:lang w:val="ru-RU"/>
              </w:rPr>
              <w:t>и композиции трагедии.</w:t>
            </w:r>
          </w:p>
          <w:p w:rsidR="000307EC" w:rsidRPr="000307EC" w:rsidRDefault="000307EC" w:rsidP="000307EC">
            <w:pPr>
              <w:pStyle w:val="TableParagraph"/>
              <w:spacing w:before="2"/>
              <w:ind w:left="110"/>
              <w:rPr>
                <w:sz w:val="28"/>
                <w:lang w:val="ru-RU"/>
              </w:rPr>
            </w:pPr>
            <w:r w:rsidRPr="000307EC">
              <w:rPr>
                <w:sz w:val="28"/>
                <w:lang w:val="ru-RU"/>
              </w:rPr>
              <w:t>Система</w:t>
            </w:r>
            <w:r w:rsidRPr="000307EC">
              <w:rPr>
                <w:spacing w:val="-11"/>
                <w:sz w:val="28"/>
                <w:lang w:val="ru-RU"/>
              </w:rPr>
              <w:t xml:space="preserve"> </w:t>
            </w:r>
            <w:r w:rsidRPr="000307EC">
              <w:rPr>
                <w:sz w:val="28"/>
                <w:lang w:val="ru-RU"/>
              </w:rPr>
              <w:t>образов.</w:t>
            </w:r>
            <w:r w:rsidRPr="000307EC">
              <w:rPr>
                <w:spacing w:val="-6"/>
                <w:sz w:val="28"/>
                <w:lang w:val="ru-RU"/>
              </w:rPr>
              <w:t xml:space="preserve"> </w:t>
            </w:r>
            <w:r w:rsidRPr="000307EC">
              <w:rPr>
                <w:spacing w:val="-4"/>
                <w:sz w:val="28"/>
                <w:lang w:val="ru-RU"/>
              </w:rPr>
              <w:t>Образ</w:t>
            </w:r>
          </w:p>
          <w:p w:rsidR="000307EC" w:rsidRPr="000307EC" w:rsidRDefault="000307EC" w:rsidP="000307EC">
            <w:pPr>
              <w:pStyle w:val="TableParagraph"/>
              <w:spacing w:before="24"/>
              <w:ind w:left="110"/>
              <w:rPr>
                <w:sz w:val="28"/>
                <w:lang w:val="ru-RU"/>
              </w:rPr>
            </w:pPr>
            <w:r w:rsidRPr="000307EC">
              <w:rPr>
                <w:sz w:val="28"/>
                <w:lang w:val="ru-RU"/>
              </w:rPr>
              <w:t>главного</w:t>
            </w:r>
            <w:r w:rsidRPr="000307EC">
              <w:rPr>
                <w:spacing w:val="-13"/>
                <w:sz w:val="28"/>
                <w:lang w:val="ru-RU"/>
              </w:rPr>
              <w:t xml:space="preserve"> </w:t>
            </w:r>
            <w:r w:rsidRPr="000307EC">
              <w:rPr>
                <w:spacing w:val="-2"/>
                <w:sz w:val="28"/>
                <w:lang w:val="ru-RU"/>
              </w:rPr>
              <w:t>героя</w:t>
            </w:r>
          </w:p>
        </w:tc>
        <w:tc>
          <w:tcPr>
            <w:tcW w:w="5345" w:type="dxa"/>
            <w:vMerge/>
            <w:tcBorders>
              <w:top w:val="nil"/>
            </w:tcBorders>
          </w:tcPr>
          <w:p w:rsidR="000307EC" w:rsidRPr="000307EC" w:rsidRDefault="000307EC" w:rsidP="000307EC">
            <w:pPr>
              <w:rPr>
                <w:sz w:val="2"/>
                <w:szCs w:val="2"/>
                <w:lang w:val="ru-RU"/>
              </w:rPr>
            </w:pPr>
          </w:p>
        </w:tc>
      </w:tr>
      <w:tr w:rsidR="000307EC" w:rsidTr="000307EC">
        <w:trPr>
          <w:trHeight w:val="1048"/>
        </w:trPr>
        <w:tc>
          <w:tcPr>
            <w:tcW w:w="699" w:type="dxa"/>
          </w:tcPr>
          <w:p w:rsidR="000307EC" w:rsidRDefault="000307EC" w:rsidP="000307EC">
            <w:pPr>
              <w:pStyle w:val="TableParagraph"/>
              <w:spacing w:line="318" w:lineRule="exact"/>
              <w:ind w:right="110"/>
              <w:jc w:val="center"/>
              <w:rPr>
                <w:sz w:val="28"/>
              </w:rPr>
            </w:pPr>
            <w:r>
              <w:rPr>
                <w:spacing w:val="-5"/>
                <w:sz w:val="28"/>
              </w:rPr>
              <w:t>4.3</w:t>
            </w:r>
          </w:p>
        </w:tc>
        <w:tc>
          <w:tcPr>
            <w:tcW w:w="3407" w:type="dxa"/>
          </w:tcPr>
          <w:p w:rsidR="000307EC" w:rsidRPr="000307EC" w:rsidRDefault="000307EC" w:rsidP="000307EC">
            <w:pPr>
              <w:pStyle w:val="TableParagraph"/>
              <w:spacing w:line="318" w:lineRule="exact"/>
              <w:ind w:left="110"/>
              <w:rPr>
                <w:sz w:val="28"/>
                <w:lang w:val="ru-RU"/>
              </w:rPr>
            </w:pPr>
            <w:r w:rsidRPr="000307EC">
              <w:rPr>
                <w:sz w:val="28"/>
                <w:lang w:val="ru-RU"/>
              </w:rPr>
              <w:t>И.-В.</w:t>
            </w:r>
            <w:r w:rsidRPr="000307EC">
              <w:rPr>
                <w:spacing w:val="-3"/>
                <w:sz w:val="28"/>
                <w:lang w:val="ru-RU"/>
              </w:rPr>
              <w:t xml:space="preserve"> </w:t>
            </w:r>
            <w:r w:rsidRPr="000307EC">
              <w:rPr>
                <w:sz w:val="28"/>
                <w:lang w:val="ru-RU"/>
              </w:rPr>
              <w:t>Гёте.</w:t>
            </w:r>
            <w:r w:rsidRPr="000307EC">
              <w:rPr>
                <w:spacing w:val="-2"/>
                <w:sz w:val="28"/>
                <w:lang w:val="ru-RU"/>
              </w:rPr>
              <w:t xml:space="preserve"> Трагедия</w:t>
            </w:r>
          </w:p>
          <w:p w:rsidR="000307EC" w:rsidRPr="000307EC" w:rsidRDefault="000307EC" w:rsidP="000307EC">
            <w:pPr>
              <w:pStyle w:val="TableParagraph"/>
              <w:spacing w:before="6" w:line="340" w:lineRule="atLeast"/>
              <w:ind w:left="110" w:right="263"/>
              <w:rPr>
                <w:sz w:val="28"/>
                <w:lang w:val="ru-RU"/>
              </w:rPr>
            </w:pPr>
            <w:r w:rsidRPr="000307EC">
              <w:rPr>
                <w:sz w:val="28"/>
                <w:lang w:val="ru-RU"/>
              </w:rPr>
              <w:t>«Фауст»</w:t>
            </w:r>
            <w:r w:rsidRPr="000307EC">
              <w:rPr>
                <w:spacing w:val="-16"/>
                <w:sz w:val="28"/>
                <w:lang w:val="ru-RU"/>
              </w:rPr>
              <w:t xml:space="preserve"> </w:t>
            </w:r>
            <w:r w:rsidRPr="000307EC">
              <w:rPr>
                <w:sz w:val="28"/>
                <w:lang w:val="ru-RU"/>
              </w:rPr>
              <w:t>(не</w:t>
            </w:r>
            <w:r w:rsidRPr="000307EC">
              <w:rPr>
                <w:spacing w:val="-13"/>
                <w:sz w:val="28"/>
                <w:lang w:val="ru-RU"/>
              </w:rPr>
              <w:t xml:space="preserve"> </w:t>
            </w:r>
            <w:r w:rsidRPr="000307EC">
              <w:rPr>
                <w:sz w:val="28"/>
                <w:lang w:val="ru-RU"/>
              </w:rPr>
              <w:t>менее</w:t>
            </w:r>
            <w:r w:rsidRPr="000307EC">
              <w:rPr>
                <w:spacing w:val="-15"/>
                <w:sz w:val="28"/>
                <w:lang w:val="ru-RU"/>
              </w:rPr>
              <w:t xml:space="preserve"> </w:t>
            </w:r>
            <w:r w:rsidRPr="000307EC">
              <w:rPr>
                <w:sz w:val="28"/>
                <w:lang w:val="ru-RU"/>
              </w:rPr>
              <w:t>двух фрагментов</w:t>
            </w:r>
            <w:r w:rsidRPr="000307EC">
              <w:rPr>
                <w:spacing w:val="-9"/>
                <w:sz w:val="28"/>
                <w:lang w:val="ru-RU"/>
              </w:rPr>
              <w:t xml:space="preserve"> </w:t>
            </w:r>
            <w:r w:rsidRPr="000307EC">
              <w:rPr>
                <w:sz w:val="28"/>
                <w:lang w:val="ru-RU"/>
              </w:rPr>
              <w:t>по</w:t>
            </w:r>
            <w:r w:rsidRPr="000307EC">
              <w:rPr>
                <w:spacing w:val="-7"/>
                <w:sz w:val="28"/>
                <w:lang w:val="ru-RU"/>
              </w:rPr>
              <w:t xml:space="preserve"> </w:t>
            </w:r>
            <w:r w:rsidRPr="000307EC">
              <w:rPr>
                <w:spacing w:val="-2"/>
                <w:sz w:val="28"/>
                <w:lang w:val="ru-RU"/>
              </w:rPr>
              <w:t>выбору)</w:t>
            </w:r>
          </w:p>
        </w:tc>
        <w:tc>
          <w:tcPr>
            <w:tcW w:w="1714" w:type="dxa"/>
          </w:tcPr>
          <w:p w:rsidR="000307EC" w:rsidRDefault="000307EC" w:rsidP="000307EC">
            <w:pPr>
              <w:pStyle w:val="TableParagraph"/>
              <w:spacing w:line="318" w:lineRule="exact"/>
              <w:ind w:left="17" w:right="7"/>
              <w:jc w:val="center"/>
              <w:rPr>
                <w:sz w:val="28"/>
              </w:rPr>
            </w:pPr>
            <w:r>
              <w:rPr>
                <w:spacing w:val="-10"/>
                <w:sz w:val="28"/>
              </w:rPr>
              <w:t>2</w:t>
            </w:r>
          </w:p>
        </w:tc>
        <w:tc>
          <w:tcPr>
            <w:tcW w:w="3400" w:type="dxa"/>
          </w:tcPr>
          <w:p w:rsidR="000307EC" w:rsidRPr="000307EC" w:rsidRDefault="000307EC" w:rsidP="000307EC">
            <w:pPr>
              <w:pStyle w:val="TableParagraph"/>
              <w:spacing w:line="318" w:lineRule="exact"/>
              <w:ind w:left="110"/>
              <w:rPr>
                <w:sz w:val="28"/>
                <w:lang w:val="ru-RU"/>
              </w:rPr>
            </w:pPr>
            <w:r w:rsidRPr="000307EC">
              <w:rPr>
                <w:sz w:val="28"/>
                <w:lang w:val="ru-RU"/>
              </w:rPr>
              <w:t>И.-В.</w:t>
            </w:r>
            <w:r w:rsidRPr="000307EC">
              <w:rPr>
                <w:spacing w:val="-3"/>
                <w:sz w:val="28"/>
                <w:lang w:val="ru-RU"/>
              </w:rPr>
              <w:t xml:space="preserve"> </w:t>
            </w:r>
            <w:r w:rsidRPr="000307EC">
              <w:rPr>
                <w:sz w:val="28"/>
                <w:lang w:val="ru-RU"/>
              </w:rPr>
              <w:t>Гёте.</w:t>
            </w:r>
            <w:r w:rsidRPr="000307EC">
              <w:rPr>
                <w:spacing w:val="-2"/>
                <w:sz w:val="28"/>
                <w:lang w:val="ru-RU"/>
              </w:rPr>
              <w:t xml:space="preserve"> Трагедия</w:t>
            </w:r>
          </w:p>
          <w:p w:rsidR="000307EC" w:rsidRPr="000307EC" w:rsidRDefault="000307EC" w:rsidP="000307EC">
            <w:pPr>
              <w:pStyle w:val="TableParagraph"/>
              <w:spacing w:before="6" w:line="340" w:lineRule="atLeast"/>
              <w:ind w:left="110"/>
              <w:rPr>
                <w:sz w:val="28"/>
                <w:lang w:val="ru-RU"/>
              </w:rPr>
            </w:pPr>
            <w:r w:rsidRPr="000307EC">
              <w:rPr>
                <w:sz w:val="28"/>
                <w:lang w:val="ru-RU"/>
              </w:rPr>
              <w:t>«Фауст»</w:t>
            </w:r>
            <w:r w:rsidRPr="000307EC">
              <w:rPr>
                <w:spacing w:val="-2"/>
                <w:sz w:val="28"/>
                <w:lang w:val="ru-RU"/>
              </w:rPr>
              <w:t xml:space="preserve"> </w:t>
            </w:r>
            <w:r w:rsidRPr="000307EC">
              <w:rPr>
                <w:sz w:val="28"/>
                <w:lang w:val="ru-RU"/>
              </w:rPr>
              <w:t>(не</w:t>
            </w:r>
            <w:r w:rsidRPr="000307EC">
              <w:rPr>
                <w:spacing w:val="-2"/>
                <w:sz w:val="28"/>
                <w:lang w:val="ru-RU"/>
              </w:rPr>
              <w:t xml:space="preserve"> </w:t>
            </w:r>
            <w:r w:rsidRPr="000307EC">
              <w:rPr>
                <w:sz w:val="28"/>
                <w:lang w:val="ru-RU"/>
              </w:rPr>
              <w:t>менее</w:t>
            </w:r>
            <w:r w:rsidRPr="000307EC">
              <w:rPr>
                <w:spacing w:val="-2"/>
                <w:sz w:val="28"/>
                <w:lang w:val="ru-RU"/>
              </w:rPr>
              <w:t xml:space="preserve"> </w:t>
            </w:r>
            <w:r w:rsidRPr="000307EC">
              <w:rPr>
                <w:sz w:val="28"/>
                <w:lang w:val="ru-RU"/>
              </w:rPr>
              <w:t>двух фрагментов</w:t>
            </w:r>
            <w:r w:rsidRPr="000307EC">
              <w:rPr>
                <w:spacing w:val="-8"/>
                <w:sz w:val="28"/>
                <w:lang w:val="ru-RU"/>
              </w:rPr>
              <w:t xml:space="preserve"> </w:t>
            </w:r>
            <w:r w:rsidRPr="000307EC">
              <w:rPr>
                <w:sz w:val="28"/>
                <w:lang w:val="ru-RU"/>
              </w:rPr>
              <w:t>по</w:t>
            </w:r>
            <w:r w:rsidRPr="000307EC">
              <w:rPr>
                <w:spacing w:val="-9"/>
                <w:sz w:val="28"/>
                <w:lang w:val="ru-RU"/>
              </w:rPr>
              <w:t xml:space="preserve"> </w:t>
            </w:r>
            <w:r w:rsidRPr="000307EC">
              <w:rPr>
                <w:spacing w:val="-2"/>
                <w:sz w:val="28"/>
                <w:lang w:val="ru-RU"/>
              </w:rPr>
              <w:t>выбору).</w:t>
            </w:r>
          </w:p>
        </w:tc>
        <w:tc>
          <w:tcPr>
            <w:tcW w:w="5345" w:type="dxa"/>
            <w:vMerge/>
            <w:tcBorders>
              <w:top w:val="nil"/>
            </w:tcBorders>
          </w:tcPr>
          <w:p w:rsidR="000307EC" w:rsidRPr="000307EC" w:rsidRDefault="000307EC" w:rsidP="000307EC">
            <w:pPr>
              <w:rPr>
                <w:sz w:val="2"/>
                <w:szCs w:val="2"/>
                <w:lang w:val="ru-RU"/>
              </w:rPr>
            </w:pPr>
          </w:p>
        </w:tc>
      </w:tr>
    </w:tbl>
    <w:p w:rsidR="000307EC" w:rsidRDefault="000307EC" w:rsidP="000307EC">
      <w:pPr>
        <w:rPr>
          <w:sz w:val="2"/>
          <w:szCs w:val="2"/>
        </w:rPr>
        <w:sectPr w:rsidR="000307EC">
          <w:pgSz w:w="16850" w:h="11910" w:orient="landscape"/>
          <w:pgMar w:top="1160" w:right="1000" w:bottom="940" w:left="1020" w:header="710" w:footer="689" w:gutter="0"/>
          <w:cols w:space="720"/>
        </w:sectPr>
      </w:pPr>
    </w:p>
    <w:p w:rsidR="000307EC" w:rsidRDefault="000307EC" w:rsidP="000307EC">
      <w:pPr>
        <w:pStyle w:val="a9"/>
        <w:spacing w:before="7"/>
        <w:rPr>
          <w:b/>
          <w:sz w:val="7"/>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0307EC" w:rsidTr="000307EC">
        <w:trPr>
          <w:trHeight w:val="2086"/>
        </w:trPr>
        <w:tc>
          <w:tcPr>
            <w:tcW w:w="699" w:type="dxa"/>
          </w:tcPr>
          <w:p w:rsidR="000307EC" w:rsidRPr="000307EC" w:rsidRDefault="000307EC" w:rsidP="000307EC">
            <w:pPr>
              <w:pStyle w:val="TableParagraph"/>
              <w:rPr>
                <w:sz w:val="26"/>
                <w:lang w:val="ru-RU"/>
              </w:rPr>
            </w:pPr>
          </w:p>
        </w:tc>
        <w:tc>
          <w:tcPr>
            <w:tcW w:w="3407" w:type="dxa"/>
          </w:tcPr>
          <w:p w:rsidR="000307EC" w:rsidRPr="000307EC" w:rsidRDefault="000307EC" w:rsidP="000307EC">
            <w:pPr>
              <w:pStyle w:val="TableParagraph"/>
              <w:rPr>
                <w:sz w:val="26"/>
                <w:lang w:val="ru-RU"/>
              </w:rPr>
            </w:pPr>
          </w:p>
        </w:tc>
        <w:tc>
          <w:tcPr>
            <w:tcW w:w="1714" w:type="dxa"/>
          </w:tcPr>
          <w:p w:rsidR="000307EC" w:rsidRPr="000307EC" w:rsidRDefault="000307EC" w:rsidP="000307EC">
            <w:pPr>
              <w:pStyle w:val="TableParagraph"/>
              <w:rPr>
                <w:sz w:val="26"/>
                <w:lang w:val="ru-RU"/>
              </w:rPr>
            </w:pPr>
          </w:p>
        </w:tc>
        <w:tc>
          <w:tcPr>
            <w:tcW w:w="3400" w:type="dxa"/>
          </w:tcPr>
          <w:p w:rsidR="000307EC" w:rsidRDefault="000307EC" w:rsidP="000307EC">
            <w:pPr>
              <w:pStyle w:val="TableParagraph"/>
              <w:spacing w:line="261" w:lineRule="auto"/>
              <w:ind w:left="110"/>
              <w:rPr>
                <w:sz w:val="28"/>
              </w:rPr>
            </w:pPr>
            <w:r w:rsidRPr="000307EC">
              <w:rPr>
                <w:sz w:val="28"/>
                <w:lang w:val="ru-RU"/>
              </w:rPr>
              <w:t>Сюжет и проблематика трагедии.</w:t>
            </w:r>
            <w:r w:rsidRPr="000307EC">
              <w:rPr>
                <w:spacing w:val="-18"/>
                <w:sz w:val="28"/>
                <w:lang w:val="ru-RU"/>
              </w:rPr>
              <w:t xml:space="preserve"> </w:t>
            </w:r>
            <w:r w:rsidRPr="000307EC">
              <w:rPr>
                <w:sz w:val="28"/>
                <w:lang w:val="ru-RU"/>
              </w:rPr>
              <w:t>Тема,</w:t>
            </w:r>
            <w:r w:rsidRPr="000307EC">
              <w:rPr>
                <w:spacing w:val="-17"/>
                <w:sz w:val="28"/>
                <w:lang w:val="ru-RU"/>
              </w:rPr>
              <w:t xml:space="preserve"> </w:t>
            </w:r>
            <w:r w:rsidRPr="000307EC">
              <w:rPr>
                <w:sz w:val="28"/>
                <w:lang w:val="ru-RU"/>
              </w:rPr>
              <w:t xml:space="preserve">главный герой в поисках смысла жизни. </w:t>
            </w:r>
            <w:r>
              <w:rPr>
                <w:sz w:val="28"/>
              </w:rPr>
              <w:t>Фауст и Мефистофель. Идея</w:t>
            </w:r>
          </w:p>
          <w:p w:rsidR="000307EC" w:rsidRDefault="000307EC" w:rsidP="000307EC">
            <w:pPr>
              <w:pStyle w:val="TableParagraph"/>
              <w:spacing w:line="311" w:lineRule="exact"/>
              <w:ind w:left="110"/>
              <w:rPr>
                <w:sz w:val="28"/>
              </w:rPr>
            </w:pPr>
            <w:r>
              <w:rPr>
                <w:spacing w:val="-2"/>
                <w:sz w:val="28"/>
              </w:rPr>
              <w:t>произведения</w:t>
            </w:r>
          </w:p>
        </w:tc>
        <w:tc>
          <w:tcPr>
            <w:tcW w:w="5345" w:type="dxa"/>
            <w:vMerge w:val="restart"/>
          </w:tcPr>
          <w:p w:rsidR="000307EC" w:rsidRPr="000307EC" w:rsidRDefault="000307EC" w:rsidP="000307EC">
            <w:pPr>
              <w:pStyle w:val="TableParagraph"/>
              <w:spacing w:line="261" w:lineRule="auto"/>
              <w:ind w:left="117"/>
              <w:rPr>
                <w:sz w:val="28"/>
                <w:lang w:val="ru-RU"/>
              </w:rPr>
            </w:pPr>
            <w:r w:rsidRPr="000307EC">
              <w:rPr>
                <w:sz w:val="28"/>
                <w:lang w:val="ru-RU"/>
              </w:rPr>
              <w:t>в таблицу. Анализировать ключевые эпизоды</w:t>
            </w:r>
            <w:r w:rsidRPr="000307EC">
              <w:rPr>
                <w:spacing w:val="-12"/>
                <w:sz w:val="28"/>
                <w:lang w:val="ru-RU"/>
              </w:rPr>
              <w:t xml:space="preserve"> </w:t>
            </w:r>
            <w:r w:rsidRPr="000307EC">
              <w:rPr>
                <w:sz w:val="28"/>
                <w:lang w:val="ru-RU"/>
              </w:rPr>
              <w:t>лиро-эпических</w:t>
            </w:r>
            <w:r w:rsidRPr="000307EC">
              <w:rPr>
                <w:spacing w:val="-15"/>
                <w:sz w:val="28"/>
                <w:lang w:val="ru-RU"/>
              </w:rPr>
              <w:t xml:space="preserve"> </w:t>
            </w:r>
            <w:r w:rsidRPr="000307EC">
              <w:rPr>
                <w:sz w:val="28"/>
                <w:lang w:val="ru-RU"/>
              </w:rPr>
              <w:t>и</w:t>
            </w:r>
            <w:r w:rsidRPr="000307EC">
              <w:rPr>
                <w:spacing w:val="-11"/>
                <w:sz w:val="28"/>
                <w:lang w:val="ru-RU"/>
              </w:rPr>
              <w:t xml:space="preserve"> </w:t>
            </w:r>
            <w:r w:rsidRPr="000307EC">
              <w:rPr>
                <w:sz w:val="28"/>
                <w:lang w:val="ru-RU"/>
              </w:rPr>
              <w:t>драматических произведений и лирические тексты</w:t>
            </w:r>
          </w:p>
          <w:p w:rsidR="000307EC" w:rsidRPr="000307EC" w:rsidRDefault="000307EC" w:rsidP="000307EC">
            <w:pPr>
              <w:pStyle w:val="TableParagraph"/>
              <w:spacing w:line="314" w:lineRule="exact"/>
              <w:ind w:left="117"/>
              <w:rPr>
                <w:sz w:val="28"/>
                <w:lang w:val="ru-RU"/>
              </w:rPr>
            </w:pPr>
            <w:r w:rsidRPr="000307EC">
              <w:rPr>
                <w:sz w:val="28"/>
                <w:lang w:val="ru-RU"/>
              </w:rPr>
              <w:t>с</w:t>
            </w:r>
            <w:r w:rsidRPr="000307EC">
              <w:rPr>
                <w:spacing w:val="-5"/>
                <w:sz w:val="28"/>
                <w:lang w:val="ru-RU"/>
              </w:rPr>
              <w:t xml:space="preserve"> </w:t>
            </w:r>
            <w:r w:rsidRPr="000307EC">
              <w:rPr>
                <w:sz w:val="28"/>
                <w:lang w:val="ru-RU"/>
              </w:rPr>
              <w:t>учётом их</w:t>
            </w:r>
            <w:r w:rsidRPr="000307EC">
              <w:rPr>
                <w:spacing w:val="-6"/>
                <w:sz w:val="28"/>
                <w:lang w:val="ru-RU"/>
              </w:rPr>
              <w:t xml:space="preserve"> </w:t>
            </w:r>
            <w:r w:rsidRPr="000307EC">
              <w:rPr>
                <w:spacing w:val="-2"/>
                <w:sz w:val="28"/>
                <w:lang w:val="ru-RU"/>
              </w:rPr>
              <w:t>принадлежности</w:t>
            </w:r>
          </w:p>
          <w:p w:rsidR="000307EC" w:rsidRPr="000307EC" w:rsidRDefault="000307EC" w:rsidP="000307EC">
            <w:pPr>
              <w:pStyle w:val="TableParagraph"/>
              <w:spacing w:before="20" w:line="256" w:lineRule="auto"/>
              <w:ind w:left="117"/>
              <w:rPr>
                <w:sz w:val="28"/>
                <w:lang w:val="ru-RU"/>
              </w:rPr>
            </w:pPr>
            <w:r w:rsidRPr="000307EC">
              <w:rPr>
                <w:sz w:val="28"/>
                <w:lang w:val="ru-RU"/>
              </w:rPr>
              <w:t>к литературным направлениям. Сопоставлять варианты перевода фрагментов</w:t>
            </w:r>
            <w:r w:rsidRPr="000307EC">
              <w:rPr>
                <w:spacing w:val="-17"/>
                <w:sz w:val="28"/>
                <w:lang w:val="ru-RU"/>
              </w:rPr>
              <w:t xml:space="preserve"> </w:t>
            </w:r>
            <w:r w:rsidRPr="000307EC">
              <w:rPr>
                <w:sz w:val="28"/>
                <w:lang w:val="ru-RU"/>
              </w:rPr>
              <w:t>произведений</w:t>
            </w:r>
            <w:r w:rsidRPr="000307EC">
              <w:rPr>
                <w:spacing w:val="-14"/>
                <w:sz w:val="28"/>
                <w:lang w:val="ru-RU"/>
              </w:rPr>
              <w:t xml:space="preserve"> </w:t>
            </w:r>
            <w:r w:rsidRPr="000307EC">
              <w:rPr>
                <w:sz w:val="28"/>
                <w:lang w:val="ru-RU"/>
              </w:rPr>
              <w:t>на</w:t>
            </w:r>
            <w:r w:rsidRPr="000307EC">
              <w:rPr>
                <w:spacing w:val="-16"/>
                <w:sz w:val="28"/>
                <w:lang w:val="ru-RU"/>
              </w:rPr>
              <w:t xml:space="preserve"> </w:t>
            </w:r>
            <w:r w:rsidRPr="000307EC">
              <w:rPr>
                <w:sz w:val="28"/>
                <w:lang w:val="ru-RU"/>
              </w:rPr>
              <w:t>русский</w:t>
            </w:r>
          </w:p>
          <w:p w:rsidR="000307EC" w:rsidRPr="000307EC" w:rsidRDefault="000307EC" w:rsidP="000307EC">
            <w:pPr>
              <w:pStyle w:val="TableParagraph"/>
              <w:spacing w:before="4" w:line="261" w:lineRule="auto"/>
              <w:ind w:left="117"/>
              <w:rPr>
                <w:sz w:val="28"/>
                <w:lang w:val="ru-RU"/>
              </w:rPr>
            </w:pPr>
            <w:r w:rsidRPr="000307EC">
              <w:rPr>
                <w:sz w:val="28"/>
                <w:lang w:val="ru-RU"/>
              </w:rPr>
              <w:t>язык.</w:t>
            </w:r>
            <w:r w:rsidRPr="000307EC">
              <w:rPr>
                <w:spacing w:val="-10"/>
                <w:sz w:val="28"/>
                <w:lang w:val="ru-RU"/>
              </w:rPr>
              <w:t xml:space="preserve"> </w:t>
            </w:r>
            <w:r w:rsidRPr="000307EC">
              <w:rPr>
                <w:sz w:val="28"/>
                <w:lang w:val="ru-RU"/>
              </w:rPr>
              <w:t>Письменно</w:t>
            </w:r>
            <w:r w:rsidRPr="000307EC">
              <w:rPr>
                <w:spacing w:val="-15"/>
                <w:sz w:val="28"/>
                <w:lang w:val="ru-RU"/>
              </w:rPr>
              <w:t xml:space="preserve"> </w:t>
            </w:r>
            <w:r w:rsidRPr="000307EC">
              <w:rPr>
                <w:sz w:val="28"/>
                <w:lang w:val="ru-RU"/>
              </w:rPr>
              <w:t>отвечать</w:t>
            </w:r>
            <w:r w:rsidRPr="000307EC">
              <w:rPr>
                <w:spacing w:val="-11"/>
                <w:sz w:val="28"/>
                <w:lang w:val="ru-RU"/>
              </w:rPr>
              <w:t xml:space="preserve"> </w:t>
            </w:r>
            <w:r w:rsidRPr="000307EC">
              <w:rPr>
                <w:sz w:val="28"/>
                <w:lang w:val="ru-RU"/>
              </w:rPr>
              <w:t>на</w:t>
            </w:r>
            <w:r w:rsidRPr="000307EC">
              <w:rPr>
                <w:spacing w:val="-11"/>
                <w:sz w:val="28"/>
                <w:lang w:val="ru-RU"/>
              </w:rPr>
              <w:t xml:space="preserve"> </w:t>
            </w:r>
            <w:r w:rsidRPr="000307EC">
              <w:rPr>
                <w:sz w:val="28"/>
                <w:lang w:val="ru-RU"/>
              </w:rPr>
              <w:t>проблемные вопросы. Сопоставлять литературные произведения по заданным основаниям,</w:t>
            </w:r>
          </w:p>
          <w:p w:rsidR="000307EC" w:rsidRPr="000307EC" w:rsidRDefault="000307EC" w:rsidP="000307EC">
            <w:pPr>
              <w:pStyle w:val="TableParagraph"/>
              <w:spacing w:line="261" w:lineRule="auto"/>
              <w:ind w:left="117" w:right="283"/>
              <w:rPr>
                <w:sz w:val="28"/>
                <w:lang w:val="ru-RU"/>
              </w:rPr>
            </w:pPr>
            <w:r w:rsidRPr="000307EC">
              <w:rPr>
                <w:sz w:val="28"/>
                <w:lang w:val="ru-RU"/>
              </w:rPr>
              <w:t>в том числе с произведениями других видов</w:t>
            </w:r>
            <w:r w:rsidRPr="000307EC">
              <w:rPr>
                <w:spacing w:val="-14"/>
                <w:sz w:val="28"/>
                <w:lang w:val="ru-RU"/>
              </w:rPr>
              <w:t xml:space="preserve"> </w:t>
            </w:r>
            <w:r w:rsidRPr="000307EC">
              <w:rPr>
                <w:sz w:val="28"/>
                <w:lang w:val="ru-RU"/>
              </w:rPr>
              <w:t>искусства.</w:t>
            </w:r>
            <w:r w:rsidRPr="000307EC">
              <w:rPr>
                <w:spacing w:val="-10"/>
                <w:sz w:val="28"/>
                <w:lang w:val="ru-RU"/>
              </w:rPr>
              <w:t xml:space="preserve"> </w:t>
            </w:r>
            <w:r w:rsidRPr="000307EC">
              <w:rPr>
                <w:sz w:val="28"/>
                <w:lang w:val="ru-RU"/>
              </w:rPr>
              <w:t>Работать</w:t>
            </w:r>
            <w:r w:rsidRPr="000307EC">
              <w:rPr>
                <w:spacing w:val="-11"/>
                <w:sz w:val="28"/>
                <w:lang w:val="ru-RU"/>
              </w:rPr>
              <w:t xml:space="preserve"> </w:t>
            </w:r>
            <w:r w:rsidRPr="000307EC">
              <w:rPr>
                <w:sz w:val="28"/>
                <w:lang w:val="ru-RU"/>
              </w:rPr>
              <w:t>со</w:t>
            </w:r>
            <w:r w:rsidRPr="000307EC">
              <w:rPr>
                <w:spacing w:val="-10"/>
                <w:sz w:val="28"/>
                <w:lang w:val="ru-RU"/>
              </w:rPr>
              <w:t xml:space="preserve"> </w:t>
            </w:r>
            <w:r w:rsidRPr="000307EC">
              <w:rPr>
                <w:sz w:val="28"/>
                <w:lang w:val="ru-RU"/>
              </w:rPr>
              <w:t>словарём литературоведческих терминов.</w:t>
            </w:r>
          </w:p>
          <w:p w:rsidR="000307EC" w:rsidRPr="000307EC" w:rsidRDefault="000307EC" w:rsidP="000307EC">
            <w:pPr>
              <w:pStyle w:val="TableParagraph"/>
              <w:spacing w:line="259" w:lineRule="auto"/>
              <w:ind w:left="117"/>
              <w:rPr>
                <w:sz w:val="28"/>
                <w:lang w:val="ru-RU"/>
              </w:rPr>
            </w:pPr>
            <w:r w:rsidRPr="000307EC">
              <w:rPr>
                <w:sz w:val="28"/>
                <w:lang w:val="ru-RU"/>
              </w:rPr>
              <w:t>Участвовать</w:t>
            </w:r>
            <w:r w:rsidRPr="000307EC">
              <w:rPr>
                <w:spacing w:val="-15"/>
                <w:sz w:val="28"/>
                <w:lang w:val="ru-RU"/>
              </w:rPr>
              <w:t xml:space="preserve"> </w:t>
            </w:r>
            <w:r w:rsidRPr="000307EC">
              <w:rPr>
                <w:sz w:val="28"/>
                <w:lang w:val="ru-RU"/>
              </w:rPr>
              <w:t>в</w:t>
            </w:r>
            <w:r w:rsidRPr="000307EC">
              <w:rPr>
                <w:spacing w:val="-16"/>
                <w:sz w:val="28"/>
                <w:lang w:val="ru-RU"/>
              </w:rPr>
              <w:t xml:space="preserve"> </w:t>
            </w:r>
            <w:r w:rsidRPr="000307EC">
              <w:rPr>
                <w:sz w:val="28"/>
                <w:lang w:val="ru-RU"/>
              </w:rPr>
              <w:t>разработке</w:t>
            </w:r>
            <w:r w:rsidRPr="000307EC">
              <w:rPr>
                <w:spacing w:val="-17"/>
                <w:sz w:val="28"/>
                <w:lang w:val="ru-RU"/>
              </w:rPr>
              <w:t xml:space="preserve"> </w:t>
            </w:r>
            <w:r w:rsidRPr="000307EC">
              <w:rPr>
                <w:sz w:val="28"/>
                <w:lang w:val="ru-RU"/>
              </w:rPr>
              <w:t xml:space="preserve">коллективного учебного проекта. Планировать своё досуговое чтение, обогащать свой круг чтения по рекомендациям учителя и </w:t>
            </w:r>
            <w:r w:rsidRPr="000307EC">
              <w:rPr>
                <w:spacing w:val="-2"/>
                <w:sz w:val="28"/>
                <w:lang w:val="ru-RU"/>
              </w:rPr>
              <w:t>сверстников</w:t>
            </w:r>
          </w:p>
        </w:tc>
      </w:tr>
      <w:tr w:rsidR="000307EC" w:rsidTr="000307EC">
        <w:trPr>
          <w:trHeight w:val="6257"/>
        </w:trPr>
        <w:tc>
          <w:tcPr>
            <w:tcW w:w="699" w:type="dxa"/>
          </w:tcPr>
          <w:p w:rsidR="000307EC" w:rsidRDefault="000307EC" w:rsidP="000307EC">
            <w:pPr>
              <w:pStyle w:val="TableParagraph"/>
              <w:spacing w:line="312" w:lineRule="exact"/>
              <w:ind w:right="110"/>
              <w:jc w:val="center"/>
              <w:rPr>
                <w:sz w:val="28"/>
              </w:rPr>
            </w:pPr>
            <w:r>
              <w:rPr>
                <w:spacing w:val="-5"/>
                <w:sz w:val="28"/>
              </w:rPr>
              <w:t>4.4</w:t>
            </w:r>
          </w:p>
        </w:tc>
        <w:tc>
          <w:tcPr>
            <w:tcW w:w="3407" w:type="dxa"/>
          </w:tcPr>
          <w:p w:rsidR="000307EC" w:rsidRPr="000307EC" w:rsidRDefault="000307EC" w:rsidP="000307EC">
            <w:pPr>
              <w:pStyle w:val="TableParagraph"/>
              <w:spacing w:line="259" w:lineRule="auto"/>
              <w:ind w:left="110" w:right="518"/>
              <w:rPr>
                <w:sz w:val="28"/>
                <w:lang w:val="ru-RU"/>
              </w:rPr>
            </w:pPr>
            <w:r w:rsidRPr="000307EC">
              <w:rPr>
                <w:sz w:val="28"/>
                <w:lang w:val="ru-RU"/>
              </w:rPr>
              <w:t>Дж. Г. Байрон. Стихотворения (одно по</w:t>
            </w:r>
            <w:r w:rsidRPr="000307EC">
              <w:rPr>
                <w:spacing w:val="-18"/>
                <w:sz w:val="28"/>
                <w:lang w:val="ru-RU"/>
              </w:rPr>
              <w:t xml:space="preserve"> </w:t>
            </w:r>
            <w:r w:rsidRPr="000307EC">
              <w:rPr>
                <w:sz w:val="28"/>
                <w:lang w:val="ru-RU"/>
              </w:rPr>
              <w:t>выбору).</w:t>
            </w:r>
            <w:r w:rsidRPr="000307EC">
              <w:rPr>
                <w:spacing w:val="-17"/>
                <w:sz w:val="28"/>
                <w:lang w:val="ru-RU"/>
              </w:rPr>
              <w:t xml:space="preserve"> </w:t>
            </w:r>
            <w:r w:rsidRPr="000307EC">
              <w:rPr>
                <w:sz w:val="28"/>
                <w:lang w:val="ru-RU"/>
              </w:rPr>
              <w:t>Например,</w:t>
            </w:r>
          </w:p>
          <w:p w:rsidR="000307EC" w:rsidRPr="000307EC" w:rsidRDefault="000307EC" w:rsidP="000307EC">
            <w:pPr>
              <w:pStyle w:val="TableParagraph"/>
              <w:spacing w:line="256" w:lineRule="auto"/>
              <w:ind w:left="110" w:right="173"/>
              <w:rPr>
                <w:sz w:val="28"/>
                <w:lang w:val="ru-RU"/>
              </w:rPr>
            </w:pPr>
            <w:r w:rsidRPr="000307EC">
              <w:rPr>
                <w:sz w:val="28"/>
                <w:lang w:val="ru-RU"/>
              </w:rPr>
              <w:t>«Душа моя мрачна. Скорей,</w:t>
            </w:r>
            <w:r w:rsidRPr="000307EC">
              <w:rPr>
                <w:spacing w:val="-18"/>
                <w:sz w:val="28"/>
                <w:lang w:val="ru-RU"/>
              </w:rPr>
              <w:t xml:space="preserve"> </w:t>
            </w:r>
            <w:r w:rsidRPr="000307EC">
              <w:rPr>
                <w:sz w:val="28"/>
                <w:lang w:val="ru-RU"/>
              </w:rPr>
              <w:t>певец,</w:t>
            </w:r>
            <w:r w:rsidRPr="000307EC">
              <w:rPr>
                <w:spacing w:val="-17"/>
                <w:sz w:val="28"/>
                <w:lang w:val="ru-RU"/>
              </w:rPr>
              <w:t xml:space="preserve"> </w:t>
            </w:r>
            <w:r w:rsidRPr="000307EC">
              <w:rPr>
                <w:sz w:val="28"/>
                <w:lang w:val="ru-RU"/>
              </w:rPr>
              <w:t>скорей!..»,</w:t>
            </w:r>
          </w:p>
          <w:p w:rsidR="000307EC" w:rsidRPr="000307EC" w:rsidRDefault="000307EC" w:rsidP="000307EC">
            <w:pPr>
              <w:pStyle w:val="TableParagraph"/>
              <w:spacing w:line="256" w:lineRule="auto"/>
              <w:ind w:left="110" w:right="374"/>
              <w:rPr>
                <w:sz w:val="28"/>
                <w:lang w:val="ru-RU"/>
              </w:rPr>
            </w:pPr>
            <w:r w:rsidRPr="000307EC">
              <w:rPr>
                <w:spacing w:val="-2"/>
                <w:sz w:val="28"/>
                <w:lang w:val="ru-RU"/>
              </w:rPr>
              <w:t>«Прощание</w:t>
            </w:r>
            <w:r w:rsidRPr="000307EC">
              <w:rPr>
                <w:spacing w:val="-10"/>
                <w:sz w:val="28"/>
                <w:lang w:val="ru-RU"/>
              </w:rPr>
              <w:t xml:space="preserve"> </w:t>
            </w:r>
            <w:r w:rsidRPr="000307EC">
              <w:rPr>
                <w:spacing w:val="-2"/>
                <w:sz w:val="28"/>
                <w:lang w:val="ru-RU"/>
              </w:rPr>
              <w:t xml:space="preserve">Наполеона» </w:t>
            </w:r>
            <w:r w:rsidRPr="000307EC">
              <w:rPr>
                <w:sz w:val="28"/>
                <w:lang w:val="ru-RU"/>
              </w:rPr>
              <w:t>и др.</w:t>
            </w:r>
          </w:p>
          <w:p w:rsidR="000307EC" w:rsidRPr="000307EC" w:rsidRDefault="000307EC" w:rsidP="000307EC">
            <w:pPr>
              <w:pStyle w:val="TableParagraph"/>
              <w:spacing w:before="3" w:line="256" w:lineRule="auto"/>
              <w:ind w:left="110" w:right="447"/>
              <w:rPr>
                <w:sz w:val="28"/>
                <w:lang w:val="ru-RU"/>
              </w:rPr>
            </w:pPr>
            <w:r w:rsidRPr="000307EC">
              <w:rPr>
                <w:sz w:val="28"/>
                <w:lang w:val="ru-RU"/>
              </w:rPr>
              <w:t>Поэма</w:t>
            </w:r>
            <w:r w:rsidRPr="000307EC">
              <w:rPr>
                <w:spacing w:val="-18"/>
                <w:sz w:val="28"/>
                <w:lang w:val="ru-RU"/>
              </w:rPr>
              <w:t xml:space="preserve"> </w:t>
            </w:r>
            <w:r w:rsidRPr="000307EC">
              <w:rPr>
                <w:sz w:val="28"/>
                <w:lang w:val="ru-RU"/>
              </w:rPr>
              <w:t xml:space="preserve">«Паломничество </w:t>
            </w:r>
            <w:r w:rsidRPr="000307EC">
              <w:rPr>
                <w:spacing w:val="-2"/>
                <w:sz w:val="28"/>
                <w:lang w:val="ru-RU"/>
              </w:rPr>
              <w:t>Чайльд-Гарольда»</w:t>
            </w:r>
          </w:p>
          <w:p w:rsidR="000307EC" w:rsidRPr="000307EC" w:rsidRDefault="000307EC" w:rsidP="000307EC">
            <w:pPr>
              <w:pStyle w:val="TableParagraph"/>
              <w:spacing w:before="9" w:line="259" w:lineRule="auto"/>
              <w:ind w:left="110" w:right="263"/>
              <w:rPr>
                <w:sz w:val="28"/>
                <w:lang w:val="ru-RU"/>
              </w:rPr>
            </w:pPr>
            <w:r w:rsidRPr="000307EC">
              <w:rPr>
                <w:sz w:val="28"/>
                <w:lang w:val="ru-RU"/>
              </w:rPr>
              <w:t>(не менее одного фрагмента</w:t>
            </w:r>
            <w:r w:rsidRPr="000307EC">
              <w:rPr>
                <w:spacing w:val="-18"/>
                <w:sz w:val="28"/>
                <w:lang w:val="ru-RU"/>
              </w:rPr>
              <w:t xml:space="preserve"> </w:t>
            </w:r>
            <w:r w:rsidRPr="000307EC">
              <w:rPr>
                <w:sz w:val="28"/>
                <w:lang w:val="ru-RU"/>
              </w:rPr>
              <w:t>по</w:t>
            </w:r>
            <w:r w:rsidRPr="000307EC">
              <w:rPr>
                <w:spacing w:val="-17"/>
                <w:sz w:val="28"/>
                <w:lang w:val="ru-RU"/>
              </w:rPr>
              <w:t xml:space="preserve"> </w:t>
            </w:r>
            <w:r w:rsidRPr="000307EC">
              <w:rPr>
                <w:sz w:val="28"/>
                <w:lang w:val="ru-RU"/>
              </w:rPr>
              <w:t>выбору)</w:t>
            </w:r>
          </w:p>
        </w:tc>
        <w:tc>
          <w:tcPr>
            <w:tcW w:w="1714" w:type="dxa"/>
          </w:tcPr>
          <w:p w:rsidR="000307EC" w:rsidRDefault="000307EC" w:rsidP="000307EC">
            <w:pPr>
              <w:pStyle w:val="TableParagraph"/>
              <w:spacing w:line="312" w:lineRule="exact"/>
              <w:ind w:left="17" w:right="7"/>
              <w:jc w:val="center"/>
              <w:rPr>
                <w:sz w:val="28"/>
              </w:rPr>
            </w:pPr>
            <w:r>
              <w:rPr>
                <w:spacing w:val="-10"/>
                <w:sz w:val="28"/>
              </w:rPr>
              <w:t>2</w:t>
            </w:r>
          </w:p>
        </w:tc>
        <w:tc>
          <w:tcPr>
            <w:tcW w:w="3400" w:type="dxa"/>
          </w:tcPr>
          <w:p w:rsidR="000307EC" w:rsidRPr="000307EC" w:rsidRDefault="000307EC" w:rsidP="000307EC">
            <w:pPr>
              <w:pStyle w:val="TableParagraph"/>
              <w:spacing w:line="259" w:lineRule="auto"/>
              <w:ind w:left="110" w:right="216"/>
              <w:rPr>
                <w:sz w:val="28"/>
                <w:lang w:val="ru-RU"/>
              </w:rPr>
            </w:pPr>
            <w:r w:rsidRPr="000307EC">
              <w:rPr>
                <w:sz w:val="28"/>
                <w:lang w:val="ru-RU"/>
              </w:rPr>
              <w:t>Дж.</w:t>
            </w:r>
            <w:r w:rsidRPr="000307EC">
              <w:rPr>
                <w:spacing w:val="-18"/>
                <w:sz w:val="28"/>
                <w:lang w:val="ru-RU"/>
              </w:rPr>
              <w:t xml:space="preserve"> </w:t>
            </w:r>
            <w:r w:rsidRPr="000307EC">
              <w:rPr>
                <w:sz w:val="28"/>
                <w:lang w:val="ru-RU"/>
              </w:rPr>
              <w:t>Г.</w:t>
            </w:r>
            <w:r w:rsidRPr="000307EC">
              <w:rPr>
                <w:spacing w:val="-13"/>
                <w:sz w:val="28"/>
                <w:lang w:val="ru-RU"/>
              </w:rPr>
              <w:t xml:space="preserve"> </w:t>
            </w:r>
            <w:r w:rsidRPr="000307EC">
              <w:rPr>
                <w:sz w:val="28"/>
                <w:lang w:val="ru-RU"/>
              </w:rPr>
              <w:t>Байрон.</w:t>
            </w:r>
            <w:r w:rsidRPr="000307EC">
              <w:rPr>
                <w:spacing w:val="-13"/>
                <w:sz w:val="28"/>
                <w:lang w:val="ru-RU"/>
              </w:rPr>
              <w:t xml:space="preserve"> </w:t>
            </w:r>
            <w:r w:rsidRPr="000307EC">
              <w:rPr>
                <w:sz w:val="28"/>
                <w:lang w:val="ru-RU"/>
              </w:rPr>
              <w:t xml:space="preserve">Основные этапы жизни и </w:t>
            </w:r>
            <w:r w:rsidRPr="000307EC">
              <w:rPr>
                <w:spacing w:val="-2"/>
                <w:sz w:val="28"/>
                <w:lang w:val="ru-RU"/>
              </w:rPr>
              <w:t>творчества.</w:t>
            </w:r>
          </w:p>
          <w:p w:rsidR="000307EC" w:rsidRPr="000307EC" w:rsidRDefault="000307EC" w:rsidP="000307EC">
            <w:pPr>
              <w:pStyle w:val="TableParagraph"/>
              <w:spacing w:line="256" w:lineRule="auto"/>
              <w:ind w:left="110" w:right="476"/>
              <w:rPr>
                <w:sz w:val="28"/>
                <w:lang w:val="ru-RU"/>
              </w:rPr>
            </w:pPr>
            <w:r w:rsidRPr="000307EC">
              <w:rPr>
                <w:sz w:val="28"/>
                <w:lang w:val="ru-RU"/>
              </w:rPr>
              <w:t>Стихотворения (одно по</w:t>
            </w:r>
            <w:r w:rsidRPr="000307EC">
              <w:rPr>
                <w:spacing w:val="-18"/>
                <w:sz w:val="28"/>
                <w:lang w:val="ru-RU"/>
              </w:rPr>
              <w:t xml:space="preserve"> </w:t>
            </w:r>
            <w:r w:rsidRPr="000307EC">
              <w:rPr>
                <w:sz w:val="28"/>
                <w:lang w:val="ru-RU"/>
              </w:rPr>
              <w:t>выбору).</w:t>
            </w:r>
            <w:r w:rsidRPr="000307EC">
              <w:rPr>
                <w:spacing w:val="-17"/>
                <w:sz w:val="28"/>
                <w:lang w:val="ru-RU"/>
              </w:rPr>
              <w:t xml:space="preserve"> </w:t>
            </w:r>
            <w:r w:rsidRPr="000307EC">
              <w:rPr>
                <w:sz w:val="28"/>
                <w:lang w:val="ru-RU"/>
              </w:rPr>
              <w:t>Например,</w:t>
            </w:r>
          </w:p>
          <w:p w:rsidR="000307EC" w:rsidRPr="000307EC" w:rsidRDefault="000307EC" w:rsidP="000307EC">
            <w:pPr>
              <w:pStyle w:val="TableParagraph"/>
              <w:spacing w:line="256" w:lineRule="auto"/>
              <w:ind w:left="110" w:right="144"/>
              <w:rPr>
                <w:sz w:val="28"/>
                <w:lang w:val="ru-RU"/>
              </w:rPr>
            </w:pPr>
            <w:r w:rsidRPr="000307EC">
              <w:rPr>
                <w:sz w:val="28"/>
                <w:lang w:val="ru-RU"/>
              </w:rPr>
              <w:t>«Душа моя мрачна. Скорей,</w:t>
            </w:r>
            <w:r w:rsidRPr="000307EC">
              <w:rPr>
                <w:spacing w:val="-18"/>
                <w:sz w:val="28"/>
                <w:lang w:val="ru-RU"/>
              </w:rPr>
              <w:t xml:space="preserve"> </w:t>
            </w:r>
            <w:r w:rsidRPr="000307EC">
              <w:rPr>
                <w:sz w:val="28"/>
                <w:lang w:val="ru-RU"/>
              </w:rPr>
              <w:t>певец,</w:t>
            </w:r>
            <w:r w:rsidRPr="000307EC">
              <w:rPr>
                <w:spacing w:val="-17"/>
                <w:sz w:val="28"/>
                <w:lang w:val="ru-RU"/>
              </w:rPr>
              <w:t xml:space="preserve"> </w:t>
            </w:r>
            <w:r w:rsidRPr="000307EC">
              <w:rPr>
                <w:sz w:val="28"/>
                <w:lang w:val="ru-RU"/>
              </w:rPr>
              <w:t>скорей!..»,</w:t>
            </w:r>
          </w:p>
          <w:p w:rsidR="000307EC" w:rsidRPr="000307EC" w:rsidRDefault="000307EC" w:rsidP="000307EC">
            <w:pPr>
              <w:pStyle w:val="TableParagraph"/>
              <w:spacing w:before="3" w:line="259" w:lineRule="auto"/>
              <w:ind w:left="110" w:right="352"/>
              <w:rPr>
                <w:sz w:val="28"/>
                <w:lang w:val="ru-RU"/>
              </w:rPr>
            </w:pPr>
            <w:r w:rsidRPr="000307EC">
              <w:rPr>
                <w:spacing w:val="-2"/>
                <w:sz w:val="28"/>
                <w:lang w:val="ru-RU"/>
              </w:rPr>
              <w:t>«Прощание</w:t>
            </w:r>
            <w:r w:rsidRPr="000307EC">
              <w:rPr>
                <w:spacing w:val="-10"/>
                <w:sz w:val="28"/>
                <w:lang w:val="ru-RU"/>
              </w:rPr>
              <w:t xml:space="preserve"> </w:t>
            </w:r>
            <w:r w:rsidRPr="000307EC">
              <w:rPr>
                <w:spacing w:val="-2"/>
                <w:sz w:val="28"/>
                <w:lang w:val="ru-RU"/>
              </w:rPr>
              <w:t xml:space="preserve">Наполеона» </w:t>
            </w:r>
            <w:r w:rsidRPr="000307EC">
              <w:rPr>
                <w:sz w:val="28"/>
                <w:lang w:val="ru-RU"/>
              </w:rPr>
              <w:t xml:space="preserve">и др. Тематика и проблематика лирики </w:t>
            </w:r>
            <w:r w:rsidRPr="000307EC">
              <w:rPr>
                <w:spacing w:val="-2"/>
                <w:sz w:val="28"/>
                <w:lang w:val="ru-RU"/>
              </w:rPr>
              <w:t>поэта.</w:t>
            </w:r>
          </w:p>
          <w:p w:rsidR="000307EC" w:rsidRPr="000307EC" w:rsidRDefault="000307EC" w:rsidP="000307EC">
            <w:pPr>
              <w:pStyle w:val="TableParagraph"/>
              <w:spacing w:line="264" w:lineRule="auto"/>
              <w:ind w:left="110" w:right="440"/>
              <w:rPr>
                <w:sz w:val="28"/>
                <w:lang w:val="ru-RU"/>
              </w:rPr>
            </w:pPr>
            <w:r w:rsidRPr="000307EC">
              <w:rPr>
                <w:sz w:val="28"/>
                <w:lang w:val="ru-RU"/>
              </w:rPr>
              <w:t>Поэма</w:t>
            </w:r>
            <w:r w:rsidRPr="000307EC">
              <w:rPr>
                <w:spacing w:val="-18"/>
                <w:sz w:val="28"/>
                <w:lang w:val="ru-RU"/>
              </w:rPr>
              <w:t xml:space="preserve"> </w:t>
            </w:r>
            <w:r w:rsidRPr="000307EC">
              <w:rPr>
                <w:sz w:val="28"/>
                <w:lang w:val="ru-RU"/>
              </w:rPr>
              <w:t xml:space="preserve">«Паломничество </w:t>
            </w:r>
            <w:r w:rsidRPr="000307EC">
              <w:rPr>
                <w:spacing w:val="-2"/>
                <w:sz w:val="28"/>
                <w:lang w:val="ru-RU"/>
              </w:rPr>
              <w:t>Чайльд-Гарольда».</w:t>
            </w:r>
          </w:p>
          <w:p w:rsidR="000307EC" w:rsidRPr="000307EC" w:rsidRDefault="000307EC" w:rsidP="000307EC">
            <w:pPr>
              <w:pStyle w:val="TableParagraph"/>
              <w:spacing w:line="312" w:lineRule="exact"/>
              <w:ind w:left="110"/>
              <w:rPr>
                <w:sz w:val="28"/>
                <w:lang w:val="ru-RU"/>
              </w:rPr>
            </w:pPr>
            <w:r w:rsidRPr="000307EC">
              <w:rPr>
                <w:sz w:val="28"/>
                <w:lang w:val="ru-RU"/>
              </w:rPr>
              <w:t>Романтический</w:t>
            </w:r>
            <w:r w:rsidRPr="000307EC">
              <w:rPr>
                <w:spacing w:val="-7"/>
                <w:sz w:val="28"/>
                <w:lang w:val="ru-RU"/>
              </w:rPr>
              <w:t xml:space="preserve"> </w:t>
            </w:r>
            <w:r w:rsidRPr="000307EC">
              <w:rPr>
                <w:spacing w:val="-4"/>
                <w:sz w:val="28"/>
                <w:lang w:val="ru-RU"/>
              </w:rPr>
              <w:t>герой</w:t>
            </w:r>
          </w:p>
          <w:p w:rsidR="000307EC" w:rsidRPr="000307EC" w:rsidRDefault="000307EC" w:rsidP="000307EC">
            <w:pPr>
              <w:pStyle w:val="TableParagraph"/>
              <w:spacing w:before="23" w:line="256" w:lineRule="auto"/>
              <w:ind w:left="110"/>
              <w:rPr>
                <w:sz w:val="28"/>
                <w:lang w:val="ru-RU"/>
              </w:rPr>
            </w:pPr>
            <w:r w:rsidRPr="000307EC">
              <w:rPr>
                <w:sz w:val="28"/>
                <w:lang w:val="ru-RU"/>
              </w:rPr>
              <w:t>в</w:t>
            </w:r>
            <w:r w:rsidRPr="000307EC">
              <w:rPr>
                <w:spacing w:val="-14"/>
                <w:sz w:val="28"/>
                <w:lang w:val="ru-RU"/>
              </w:rPr>
              <w:t xml:space="preserve"> </w:t>
            </w:r>
            <w:r w:rsidRPr="000307EC">
              <w:rPr>
                <w:sz w:val="28"/>
                <w:lang w:val="ru-RU"/>
              </w:rPr>
              <w:t>поисках</w:t>
            </w:r>
            <w:r w:rsidRPr="000307EC">
              <w:rPr>
                <w:spacing w:val="-15"/>
                <w:sz w:val="28"/>
                <w:lang w:val="ru-RU"/>
              </w:rPr>
              <w:t xml:space="preserve"> </w:t>
            </w:r>
            <w:r w:rsidRPr="000307EC">
              <w:rPr>
                <w:sz w:val="28"/>
                <w:lang w:val="ru-RU"/>
              </w:rPr>
              <w:t>смысла</w:t>
            </w:r>
            <w:r w:rsidRPr="000307EC">
              <w:rPr>
                <w:spacing w:val="-13"/>
                <w:sz w:val="28"/>
                <w:lang w:val="ru-RU"/>
              </w:rPr>
              <w:t xml:space="preserve"> </w:t>
            </w:r>
            <w:r w:rsidRPr="000307EC">
              <w:rPr>
                <w:sz w:val="28"/>
                <w:lang w:val="ru-RU"/>
              </w:rPr>
              <w:t>жизни. Мотив странствия.</w:t>
            </w:r>
          </w:p>
          <w:p w:rsidR="000307EC" w:rsidRDefault="000307EC" w:rsidP="000307EC">
            <w:pPr>
              <w:pStyle w:val="TableParagraph"/>
              <w:spacing w:before="10"/>
              <w:ind w:left="110"/>
              <w:rPr>
                <w:sz w:val="28"/>
              </w:rPr>
            </w:pPr>
            <w:r>
              <w:rPr>
                <w:sz w:val="28"/>
              </w:rPr>
              <w:t>Байронический</w:t>
            </w:r>
            <w:r>
              <w:rPr>
                <w:spacing w:val="-14"/>
                <w:sz w:val="28"/>
              </w:rPr>
              <w:t xml:space="preserve"> </w:t>
            </w:r>
            <w:r>
              <w:rPr>
                <w:spacing w:val="-5"/>
                <w:sz w:val="28"/>
              </w:rPr>
              <w:t>тип</w:t>
            </w:r>
          </w:p>
          <w:p w:rsidR="000307EC" w:rsidRDefault="000307EC" w:rsidP="000307EC">
            <w:pPr>
              <w:pStyle w:val="TableParagraph"/>
              <w:spacing w:before="24"/>
              <w:ind w:left="110"/>
              <w:rPr>
                <w:sz w:val="28"/>
              </w:rPr>
            </w:pPr>
            <w:r>
              <w:rPr>
                <w:sz w:val="28"/>
              </w:rPr>
              <w:t>литературного</w:t>
            </w:r>
            <w:r>
              <w:rPr>
                <w:spacing w:val="-19"/>
                <w:sz w:val="28"/>
              </w:rPr>
              <w:t xml:space="preserve"> </w:t>
            </w:r>
            <w:r>
              <w:rPr>
                <w:spacing w:val="-4"/>
                <w:sz w:val="28"/>
              </w:rPr>
              <w:t>героя</w:t>
            </w:r>
          </w:p>
        </w:tc>
        <w:tc>
          <w:tcPr>
            <w:tcW w:w="5345" w:type="dxa"/>
            <w:vMerge/>
            <w:tcBorders>
              <w:top w:val="nil"/>
            </w:tcBorders>
          </w:tcPr>
          <w:p w:rsidR="000307EC" w:rsidRDefault="000307EC" w:rsidP="000307EC">
            <w:pPr>
              <w:rPr>
                <w:sz w:val="2"/>
                <w:szCs w:val="2"/>
              </w:rPr>
            </w:pPr>
          </w:p>
        </w:tc>
      </w:tr>
      <w:tr w:rsidR="000307EC" w:rsidTr="000307EC">
        <w:trPr>
          <w:trHeight w:val="1048"/>
        </w:trPr>
        <w:tc>
          <w:tcPr>
            <w:tcW w:w="699" w:type="dxa"/>
          </w:tcPr>
          <w:p w:rsidR="000307EC" w:rsidRDefault="000307EC" w:rsidP="000307EC">
            <w:pPr>
              <w:pStyle w:val="TableParagraph"/>
              <w:spacing w:line="311" w:lineRule="exact"/>
              <w:ind w:right="110"/>
              <w:jc w:val="center"/>
              <w:rPr>
                <w:sz w:val="28"/>
              </w:rPr>
            </w:pPr>
            <w:r>
              <w:rPr>
                <w:spacing w:val="-5"/>
                <w:sz w:val="28"/>
              </w:rPr>
              <w:t>4.5</w:t>
            </w:r>
          </w:p>
        </w:tc>
        <w:tc>
          <w:tcPr>
            <w:tcW w:w="3407" w:type="dxa"/>
          </w:tcPr>
          <w:p w:rsidR="000307EC" w:rsidRPr="000307EC" w:rsidRDefault="000307EC" w:rsidP="000307EC">
            <w:pPr>
              <w:pStyle w:val="TableParagraph"/>
              <w:spacing w:line="311" w:lineRule="exact"/>
              <w:ind w:left="110"/>
              <w:rPr>
                <w:sz w:val="28"/>
                <w:lang w:val="ru-RU"/>
              </w:rPr>
            </w:pPr>
            <w:r w:rsidRPr="000307EC">
              <w:rPr>
                <w:sz w:val="28"/>
                <w:lang w:val="ru-RU"/>
              </w:rPr>
              <w:t>Зарубежная</w:t>
            </w:r>
            <w:r w:rsidRPr="000307EC">
              <w:rPr>
                <w:spacing w:val="-8"/>
                <w:sz w:val="28"/>
                <w:lang w:val="ru-RU"/>
              </w:rPr>
              <w:t xml:space="preserve"> </w:t>
            </w:r>
            <w:r w:rsidRPr="000307EC">
              <w:rPr>
                <w:sz w:val="28"/>
                <w:lang w:val="ru-RU"/>
              </w:rPr>
              <w:t>проза</w:t>
            </w:r>
            <w:r w:rsidRPr="000307EC">
              <w:rPr>
                <w:spacing w:val="-10"/>
                <w:sz w:val="28"/>
                <w:lang w:val="ru-RU"/>
              </w:rPr>
              <w:t xml:space="preserve"> </w:t>
            </w:r>
            <w:r w:rsidRPr="000307EC">
              <w:rPr>
                <w:spacing w:val="-2"/>
                <w:sz w:val="28"/>
                <w:lang w:val="ru-RU"/>
              </w:rPr>
              <w:t>первой</w:t>
            </w:r>
          </w:p>
          <w:p w:rsidR="000307EC" w:rsidRPr="000307EC" w:rsidRDefault="000307EC" w:rsidP="000307EC">
            <w:pPr>
              <w:pStyle w:val="TableParagraph"/>
              <w:spacing w:before="13" w:line="340" w:lineRule="atLeast"/>
              <w:ind w:left="110"/>
              <w:rPr>
                <w:sz w:val="28"/>
                <w:lang w:val="ru-RU"/>
              </w:rPr>
            </w:pPr>
            <w:r w:rsidRPr="000307EC">
              <w:rPr>
                <w:sz w:val="28"/>
                <w:lang w:val="ru-RU"/>
              </w:rPr>
              <w:t>половины</w:t>
            </w:r>
            <w:r w:rsidRPr="000307EC">
              <w:rPr>
                <w:spacing w:val="-4"/>
                <w:sz w:val="28"/>
                <w:lang w:val="ru-RU"/>
              </w:rPr>
              <w:t xml:space="preserve"> </w:t>
            </w:r>
            <w:r>
              <w:rPr>
                <w:sz w:val="28"/>
              </w:rPr>
              <w:t>XIX</w:t>
            </w:r>
            <w:r w:rsidRPr="000307EC">
              <w:rPr>
                <w:spacing w:val="-4"/>
                <w:sz w:val="28"/>
                <w:lang w:val="ru-RU"/>
              </w:rPr>
              <w:t xml:space="preserve"> </w:t>
            </w:r>
            <w:r w:rsidRPr="000307EC">
              <w:rPr>
                <w:sz w:val="28"/>
                <w:lang w:val="ru-RU"/>
              </w:rPr>
              <w:t>века</w:t>
            </w:r>
            <w:r w:rsidRPr="000307EC">
              <w:rPr>
                <w:spacing w:val="-5"/>
                <w:sz w:val="28"/>
                <w:lang w:val="ru-RU"/>
              </w:rPr>
              <w:t xml:space="preserve"> </w:t>
            </w:r>
            <w:r w:rsidRPr="000307EC">
              <w:rPr>
                <w:sz w:val="28"/>
                <w:lang w:val="ru-RU"/>
              </w:rPr>
              <w:t>(одно произведение</w:t>
            </w:r>
            <w:r w:rsidRPr="000307EC">
              <w:rPr>
                <w:spacing w:val="-8"/>
                <w:sz w:val="28"/>
                <w:lang w:val="ru-RU"/>
              </w:rPr>
              <w:t xml:space="preserve"> </w:t>
            </w:r>
            <w:r w:rsidRPr="000307EC">
              <w:rPr>
                <w:sz w:val="28"/>
                <w:lang w:val="ru-RU"/>
              </w:rPr>
              <w:t>по</w:t>
            </w:r>
            <w:r w:rsidRPr="000307EC">
              <w:rPr>
                <w:spacing w:val="-9"/>
                <w:sz w:val="28"/>
                <w:lang w:val="ru-RU"/>
              </w:rPr>
              <w:t xml:space="preserve"> </w:t>
            </w:r>
            <w:r w:rsidRPr="000307EC">
              <w:rPr>
                <w:spacing w:val="-2"/>
                <w:sz w:val="28"/>
                <w:lang w:val="ru-RU"/>
              </w:rPr>
              <w:t>выбору).</w:t>
            </w:r>
          </w:p>
        </w:tc>
        <w:tc>
          <w:tcPr>
            <w:tcW w:w="1714" w:type="dxa"/>
          </w:tcPr>
          <w:p w:rsidR="000307EC" w:rsidRDefault="000307EC" w:rsidP="000307EC">
            <w:pPr>
              <w:pStyle w:val="TableParagraph"/>
              <w:spacing w:line="311" w:lineRule="exact"/>
              <w:ind w:left="17" w:right="7"/>
              <w:jc w:val="center"/>
              <w:rPr>
                <w:sz w:val="28"/>
              </w:rPr>
            </w:pPr>
            <w:r>
              <w:rPr>
                <w:spacing w:val="-10"/>
                <w:sz w:val="28"/>
              </w:rPr>
              <w:t>3</w:t>
            </w:r>
          </w:p>
        </w:tc>
        <w:tc>
          <w:tcPr>
            <w:tcW w:w="3400" w:type="dxa"/>
          </w:tcPr>
          <w:p w:rsidR="000307EC" w:rsidRPr="000307EC" w:rsidRDefault="000307EC" w:rsidP="000307EC">
            <w:pPr>
              <w:pStyle w:val="TableParagraph"/>
              <w:spacing w:line="311" w:lineRule="exact"/>
              <w:ind w:left="110"/>
              <w:rPr>
                <w:sz w:val="28"/>
                <w:lang w:val="ru-RU"/>
              </w:rPr>
            </w:pPr>
            <w:r w:rsidRPr="000307EC">
              <w:rPr>
                <w:sz w:val="28"/>
                <w:lang w:val="ru-RU"/>
              </w:rPr>
              <w:t>Зарубежная</w:t>
            </w:r>
            <w:r w:rsidRPr="000307EC">
              <w:rPr>
                <w:spacing w:val="-8"/>
                <w:sz w:val="28"/>
                <w:lang w:val="ru-RU"/>
              </w:rPr>
              <w:t xml:space="preserve"> </w:t>
            </w:r>
            <w:r w:rsidRPr="000307EC">
              <w:rPr>
                <w:sz w:val="28"/>
                <w:lang w:val="ru-RU"/>
              </w:rPr>
              <w:t>проза</w:t>
            </w:r>
            <w:r w:rsidRPr="000307EC">
              <w:rPr>
                <w:spacing w:val="-10"/>
                <w:sz w:val="28"/>
                <w:lang w:val="ru-RU"/>
              </w:rPr>
              <w:t xml:space="preserve"> </w:t>
            </w:r>
            <w:r w:rsidRPr="000307EC">
              <w:rPr>
                <w:spacing w:val="-2"/>
                <w:sz w:val="28"/>
                <w:lang w:val="ru-RU"/>
              </w:rPr>
              <w:t>первой</w:t>
            </w:r>
          </w:p>
          <w:p w:rsidR="000307EC" w:rsidRPr="000307EC" w:rsidRDefault="000307EC" w:rsidP="000307EC">
            <w:pPr>
              <w:pStyle w:val="TableParagraph"/>
              <w:spacing w:before="13" w:line="340" w:lineRule="atLeast"/>
              <w:ind w:left="110"/>
              <w:rPr>
                <w:sz w:val="28"/>
                <w:lang w:val="ru-RU"/>
              </w:rPr>
            </w:pPr>
            <w:r w:rsidRPr="000307EC">
              <w:rPr>
                <w:sz w:val="28"/>
                <w:lang w:val="ru-RU"/>
              </w:rPr>
              <w:t>половины</w:t>
            </w:r>
            <w:r w:rsidRPr="000307EC">
              <w:rPr>
                <w:spacing w:val="-4"/>
                <w:sz w:val="28"/>
                <w:lang w:val="ru-RU"/>
              </w:rPr>
              <w:t xml:space="preserve"> </w:t>
            </w:r>
            <w:r>
              <w:rPr>
                <w:sz w:val="28"/>
              </w:rPr>
              <w:t>XIX</w:t>
            </w:r>
            <w:r w:rsidRPr="000307EC">
              <w:rPr>
                <w:spacing w:val="-4"/>
                <w:sz w:val="28"/>
                <w:lang w:val="ru-RU"/>
              </w:rPr>
              <w:t xml:space="preserve"> </w:t>
            </w:r>
            <w:r w:rsidRPr="000307EC">
              <w:rPr>
                <w:sz w:val="28"/>
                <w:lang w:val="ru-RU"/>
              </w:rPr>
              <w:t>века</w:t>
            </w:r>
            <w:r w:rsidRPr="000307EC">
              <w:rPr>
                <w:spacing w:val="-5"/>
                <w:sz w:val="28"/>
                <w:lang w:val="ru-RU"/>
              </w:rPr>
              <w:t xml:space="preserve"> </w:t>
            </w:r>
            <w:r w:rsidRPr="000307EC">
              <w:rPr>
                <w:sz w:val="28"/>
                <w:lang w:val="ru-RU"/>
              </w:rPr>
              <w:t>(одно произведение</w:t>
            </w:r>
            <w:r w:rsidRPr="000307EC">
              <w:rPr>
                <w:spacing w:val="-8"/>
                <w:sz w:val="28"/>
                <w:lang w:val="ru-RU"/>
              </w:rPr>
              <w:t xml:space="preserve"> </w:t>
            </w:r>
            <w:r w:rsidRPr="000307EC">
              <w:rPr>
                <w:sz w:val="28"/>
                <w:lang w:val="ru-RU"/>
              </w:rPr>
              <w:t>по</w:t>
            </w:r>
            <w:r w:rsidRPr="000307EC">
              <w:rPr>
                <w:spacing w:val="-9"/>
                <w:sz w:val="28"/>
                <w:lang w:val="ru-RU"/>
              </w:rPr>
              <w:t xml:space="preserve"> </w:t>
            </w:r>
            <w:r w:rsidRPr="000307EC">
              <w:rPr>
                <w:spacing w:val="-2"/>
                <w:sz w:val="28"/>
                <w:lang w:val="ru-RU"/>
              </w:rPr>
              <w:t>выбору).</w:t>
            </w:r>
          </w:p>
        </w:tc>
        <w:tc>
          <w:tcPr>
            <w:tcW w:w="5345" w:type="dxa"/>
            <w:vMerge/>
            <w:tcBorders>
              <w:top w:val="nil"/>
            </w:tcBorders>
          </w:tcPr>
          <w:p w:rsidR="000307EC" w:rsidRPr="000307EC" w:rsidRDefault="000307EC" w:rsidP="000307EC">
            <w:pPr>
              <w:rPr>
                <w:sz w:val="2"/>
                <w:szCs w:val="2"/>
                <w:lang w:val="ru-RU"/>
              </w:rPr>
            </w:pPr>
          </w:p>
        </w:tc>
      </w:tr>
    </w:tbl>
    <w:p w:rsidR="000307EC" w:rsidRDefault="000307EC" w:rsidP="000307EC">
      <w:pPr>
        <w:rPr>
          <w:sz w:val="2"/>
          <w:szCs w:val="2"/>
        </w:rPr>
        <w:sectPr w:rsidR="000307EC">
          <w:pgSz w:w="16850" w:h="11910" w:orient="landscape"/>
          <w:pgMar w:top="1160" w:right="1000" w:bottom="940" w:left="1020" w:header="710" w:footer="689" w:gutter="0"/>
          <w:cols w:space="720"/>
        </w:sectPr>
      </w:pPr>
    </w:p>
    <w:p w:rsidR="000307EC" w:rsidRDefault="000307EC" w:rsidP="000307EC">
      <w:pPr>
        <w:pStyle w:val="a9"/>
        <w:spacing w:before="7"/>
        <w:rPr>
          <w:b/>
          <w:sz w:val="7"/>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0307EC" w:rsidTr="000307EC">
        <w:trPr>
          <w:trHeight w:val="2432"/>
        </w:trPr>
        <w:tc>
          <w:tcPr>
            <w:tcW w:w="699" w:type="dxa"/>
          </w:tcPr>
          <w:p w:rsidR="000307EC" w:rsidRPr="000307EC" w:rsidRDefault="000307EC" w:rsidP="000307EC">
            <w:pPr>
              <w:pStyle w:val="TableParagraph"/>
              <w:rPr>
                <w:sz w:val="26"/>
                <w:lang w:val="ru-RU"/>
              </w:rPr>
            </w:pPr>
          </w:p>
        </w:tc>
        <w:tc>
          <w:tcPr>
            <w:tcW w:w="3407" w:type="dxa"/>
          </w:tcPr>
          <w:p w:rsidR="000307EC" w:rsidRPr="000307EC" w:rsidRDefault="000307EC" w:rsidP="000307EC">
            <w:pPr>
              <w:pStyle w:val="TableParagraph"/>
              <w:spacing w:line="264" w:lineRule="auto"/>
              <w:ind w:left="110" w:right="295"/>
              <w:rPr>
                <w:sz w:val="28"/>
                <w:lang w:val="ru-RU"/>
              </w:rPr>
            </w:pPr>
            <w:r w:rsidRPr="000307EC">
              <w:rPr>
                <w:sz w:val="28"/>
                <w:lang w:val="ru-RU"/>
              </w:rPr>
              <w:t>Например,</w:t>
            </w:r>
            <w:r w:rsidRPr="000307EC">
              <w:rPr>
                <w:spacing w:val="-18"/>
                <w:sz w:val="28"/>
                <w:lang w:val="ru-RU"/>
              </w:rPr>
              <w:t xml:space="preserve"> </w:t>
            </w:r>
            <w:r w:rsidRPr="000307EC">
              <w:rPr>
                <w:sz w:val="28"/>
                <w:lang w:val="ru-RU"/>
              </w:rPr>
              <w:t>произведения Э. Т. А. Гофмана,</w:t>
            </w:r>
          </w:p>
          <w:p w:rsidR="000307EC" w:rsidRPr="000307EC" w:rsidRDefault="000307EC" w:rsidP="000307EC">
            <w:pPr>
              <w:pStyle w:val="TableParagraph"/>
              <w:spacing w:line="312" w:lineRule="exact"/>
              <w:ind w:left="110"/>
              <w:rPr>
                <w:sz w:val="28"/>
                <w:lang w:val="ru-RU"/>
              </w:rPr>
            </w:pPr>
            <w:r w:rsidRPr="000307EC">
              <w:rPr>
                <w:sz w:val="28"/>
                <w:lang w:val="ru-RU"/>
              </w:rPr>
              <w:t xml:space="preserve">В. </w:t>
            </w:r>
            <w:r w:rsidRPr="000307EC">
              <w:rPr>
                <w:spacing w:val="-2"/>
                <w:sz w:val="28"/>
                <w:lang w:val="ru-RU"/>
              </w:rPr>
              <w:t>Гюго,</w:t>
            </w:r>
          </w:p>
          <w:p w:rsidR="000307EC" w:rsidRPr="000307EC" w:rsidRDefault="000307EC" w:rsidP="000307EC">
            <w:pPr>
              <w:pStyle w:val="TableParagraph"/>
              <w:spacing w:before="13"/>
              <w:ind w:left="110"/>
              <w:rPr>
                <w:sz w:val="28"/>
                <w:lang w:val="ru-RU"/>
              </w:rPr>
            </w:pPr>
            <w:r w:rsidRPr="000307EC">
              <w:rPr>
                <w:sz w:val="28"/>
                <w:lang w:val="ru-RU"/>
              </w:rPr>
              <w:t>В.</w:t>
            </w:r>
            <w:r w:rsidRPr="000307EC">
              <w:rPr>
                <w:spacing w:val="-1"/>
                <w:sz w:val="28"/>
                <w:lang w:val="ru-RU"/>
              </w:rPr>
              <w:t xml:space="preserve"> </w:t>
            </w:r>
            <w:r w:rsidRPr="000307EC">
              <w:rPr>
                <w:sz w:val="28"/>
                <w:lang w:val="ru-RU"/>
              </w:rPr>
              <w:t>Скотта</w:t>
            </w:r>
            <w:r w:rsidRPr="000307EC">
              <w:rPr>
                <w:spacing w:val="-3"/>
                <w:sz w:val="28"/>
                <w:lang w:val="ru-RU"/>
              </w:rPr>
              <w:t xml:space="preserve"> </w:t>
            </w:r>
            <w:r w:rsidRPr="000307EC">
              <w:rPr>
                <w:sz w:val="28"/>
                <w:lang w:val="ru-RU"/>
              </w:rPr>
              <w:t>и</w:t>
            </w:r>
            <w:r w:rsidRPr="000307EC">
              <w:rPr>
                <w:spacing w:val="1"/>
                <w:sz w:val="28"/>
                <w:lang w:val="ru-RU"/>
              </w:rPr>
              <w:t xml:space="preserve"> </w:t>
            </w:r>
            <w:r w:rsidRPr="000307EC">
              <w:rPr>
                <w:spacing w:val="-5"/>
                <w:sz w:val="28"/>
                <w:lang w:val="ru-RU"/>
              </w:rPr>
              <w:t>др.</w:t>
            </w:r>
          </w:p>
        </w:tc>
        <w:tc>
          <w:tcPr>
            <w:tcW w:w="1714" w:type="dxa"/>
          </w:tcPr>
          <w:p w:rsidR="000307EC" w:rsidRPr="000307EC" w:rsidRDefault="000307EC" w:rsidP="000307EC">
            <w:pPr>
              <w:pStyle w:val="TableParagraph"/>
              <w:rPr>
                <w:sz w:val="26"/>
                <w:lang w:val="ru-RU"/>
              </w:rPr>
            </w:pPr>
          </w:p>
        </w:tc>
        <w:tc>
          <w:tcPr>
            <w:tcW w:w="3400" w:type="dxa"/>
          </w:tcPr>
          <w:p w:rsidR="000307EC" w:rsidRPr="000307EC" w:rsidRDefault="000307EC" w:rsidP="000307EC">
            <w:pPr>
              <w:pStyle w:val="TableParagraph"/>
              <w:spacing w:line="264" w:lineRule="auto"/>
              <w:ind w:left="110" w:right="288"/>
              <w:rPr>
                <w:sz w:val="28"/>
                <w:lang w:val="ru-RU"/>
              </w:rPr>
            </w:pPr>
            <w:r w:rsidRPr="000307EC">
              <w:rPr>
                <w:sz w:val="28"/>
                <w:lang w:val="ru-RU"/>
              </w:rPr>
              <w:t>Например,</w:t>
            </w:r>
            <w:r w:rsidRPr="000307EC">
              <w:rPr>
                <w:spacing w:val="-18"/>
                <w:sz w:val="28"/>
                <w:lang w:val="ru-RU"/>
              </w:rPr>
              <w:t xml:space="preserve"> </w:t>
            </w:r>
            <w:r w:rsidRPr="000307EC">
              <w:rPr>
                <w:sz w:val="28"/>
                <w:lang w:val="ru-RU"/>
              </w:rPr>
              <w:t>произведения Э. Т. А. Гофмана,</w:t>
            </w:r>
          </w:p>
          <w:p w:rsidR="000307EC" w:rsidRPr="000307EC" w:rsidRDefault="000307EC" w:rsidP="000307EC">
            <w:pPr>
              <w:pStyle w:val="TableParagraph"/>
              <w:spacing w:line="312" w:lineRule="exact"/>
              <w:ind w:left="110"/>
              <w:rPr>
                <w:sz w:val="28"/>
                <w:lang w:val="ru-RU"/>
              </w:rPr>
            </w:pPr>
            <w:r w:rsidRPr="000307EC">
              <w:rPr>
                <w:sz w:val="28"/>
                <w:lang w:val="ru-RU"/>
              </w:rPr>
              <w:t>В.</w:t>
            </w:r>
            <w:r w:rsidRPr="000307EC">
              <w:rPr>
                <w:spacing w:val="1"/>
                <w:sz w:val="28"/>
                <w:lang w:val="ru-RU"/>
              </w:rPr>
              <w:t xml:space="preserve"> </w:t>
            </w:r>
            <w:r w:rsidRPr="000307EC">
              <w:rPr>
                <w:spacing w:val="-2"/>
                <w:sz w:val="28"/>
                <w:lang w:val="ru-RU"/>
              </w:rPr>
              <w:t>Гюго,</w:t>
            </w:r>
          </w:p>
          <w:p w:rsidR="000307EC" w:rsidRPr="000307EC" w:rsidRDefault="000307EC" w:rsidP="000307EC">
            <w:pPr>
              <w:pStyle w:val="TableParagraph"/>
              <w:spacing w:before="13"/>
              <w:ind w:left="110"/>
              <w:rPr>
                <w:sz w:val="28"/>
                <w:lang w:val="ru-RU"/>
              </w:rPr>
            </w:pPr>
            <w:r w:rsidRPr="000307EC">
              <w:rPr>
                <w:sz w:val="28"/>
                <w:lang w:val="ru-RU"/>
              </w:rPr>
              <w:t>В.</w:t>
            </w:r>
            <w:r w:rsidRPr="000307EC">
              <w:rPr>
                <w:spacing w:val="-1"/>
                <w:sz w:val="28"/>
                <w:lang w:val="ru-RU"/>
              </w:rPr>
              <w:t xml:space="preserve"> </w:t>
            </w:r>
            <w:r w:rsidRPr="000307EC">
              <w:rPr>
                <w:sz w:val="28"/>
                <w:lang w:val="ru-RU"/>
              </w:rPr>
              <w:t>Скотта</w:t>
            </w:r>
            <w:r w:rsidRPr="000307EC">
              <w:rPr>
                <w:spacing w:val="-3"/>
                <w:sz w:val="28"/>
                <w:lang w:val="ru-RU"/>
              </w:rPr>
              <w:t xml:space="preserve"> </w:t>
            </w:r>
            <w:r w:rsidRPr="000307EC">
              <w:rPr>
                <w:sz w:val="28"/>
                <w:lang w:val="ru-RU"/>
              </w:rPr>
              <w:t>и</w:t>
            </w:r>
            <w:r w:rsidRPr="000307EC">
              <w:rPr>
                <w:spacing w:val="1"/>
                <w:sz w:val="28"/>
                <w:lang w:val="ru-RU"/>
              </w:rPr>
              <w:t xml:space="preserve"> </w:t>
            </w:r>
            <w:r w:rsidRPr="000307EC">
              <w:rPr>
                <w:spacing w:val="-5"/>
                <w:sz w:val="28"/>
                <w:lang w:val="ru-RU"/>
              </w:rPr>
              <w:t>др.</w:t>
            </w:r>
          </w:p>
          <w:p w:rsidR="000307EC" w:rsidRPr="000307EC" w:rsidRDefault="000307EC" w:rsidP="000307EC">
            <w:pPr>
              <w:pStyle w:val="TableParagraph"/>
              <w:spacing w:before="31" w:line="256" w:lineRule="auto"/>
              <w:ind w:left="110"/>
              <w:rPr>
                <w:sz w:val="28"/>
                <w:lang w:val="ru-RU"/>
              </w:rPr>
            </w:pPr>
            <w:r w:rsidRPr="000307EC">
              <w:rPr>
                <w:sz w:val="28"/>
                <w:lang w:val="ru-RU"/>
              </w:rPr>
              <w:t>Тема,</w:t>
            </w:r>
            <w:r w:rsidRPr="000307EC">
              <w:rPr>
                <w:spacing w:val="-18"/>
                <w:sz w:val="28"/>
                <w:lang w:val="ru-RU"/>
              </w:rPr>
              <w:t xml:space="preserve"> </w:t>
            </w:r>
            <w:r w:rsidRPr="000307EC">
              <w:rPr>
                <w:sz w:val="28"/>
                <w:lang w:val="ru-RU"/>
              </w:rPr>
              <w:t>идея</w:t>
            </w:r>
            <w:r w:rsidRPr="000307EC">
              <w:rPr>
                <w:spacing w:val="-17"/>
                <w:sz w:val="28"/>
                <w:lang w:val="ru-RU"/>
              </w:rPr>
              <w:t xml:space="preserve"> </w:t>
            </w:r>
            <w:r w:rsidRPr="000307EC">
              <w:rPr>
                <w:sz w:val="28"/>
                <w:lang w:val="ru-RU"/>
              </w:rPr>
              <w:t>произведения. Сюжет, проблематика.</w:t>
            </w:r>
          </w:p>
          <w:p w:rsidR="000307EC" w:rsidRDefault="000307EC" w:rsidP="000307EC">
            <w:pPr>
              <w:pStyle w:val="TableParagraph"/>
              <w:spacing w:before="3"/>
              <w:ind w:left="110"/>
              <w:rPr>
                <w:sz w:val="28"/>
              </w:rPr>
            </w:pPr>
            <w:r>
              <w:rPr>
                <w:sz w:val="28"/>
              </w:rPr>
              <w:t>Образ</w:t>
            </w:r>
            <w:r>
              <w:rPr>
                <w:spacing w:val="-13"/>
                <w:sz w:val="28"/>
              </w:rPr>
              <w:t xml:space="preserve"> </w:t>
            </w:r>
            <w:r>
              <w:rPr>
                <w:sz w:val="28"/>
              </w:rPr>
              <w:t>главного</w:t>
            </w:r>
            <w:r>
              <w:rPr>
                <w:spacing w:val="-10"/>
                <w:sz w:val="28"/>
              </w:rPr>
              <w:t xml:space="preserve"> </w:t>
            </w:r>
            <w:r>
              <w:rPr>
                <w:spacing w:val="-4"/>
                <w:sz w:val="28"/>
              </w:rPr>
              <w:t>героя</w:t>
            </w:r>
          </w:p>
        </w:tc>
        <w:tc>
          <w:tcPr>
            <w:tcW w:w="5345" w:type="dxa"/>
          </w:tcPr>
          <w:p w:rsidR="000307EC" w:rsidRDefault="000307EC" w:rsidP="000307EC">
            <w:pPr>
              <w:pStyle w:val="TableParagraph"/>
              <w:rPr>
                <w:sz w:val="26"/>
              </w:rPr>
            </w:pPr>
          </w:p>
        </w:tc>
      </w:tr>
      <w:tr w:rsidR="000307EC" w:rsidTr="000307EC">
        <w:trPr>
          <w:trHeight w:val="350"/>
        </w:trPr>
        <w:tc>
          <w:tcPr>
            <w:tcW w:w="4106" w:type="dxa"/>
            <w:gridSpan w:val="2"/>
          </w:tcPr>
          <w:p w:rsidR="000307EC" w:rsidRDefault="000307EC" w:rsidP="000307EC">
            <w:pPr>
              <w:pStyle w:val="TableParagraph"/>
              <w:spacing w:line="318" w:lineRule="exact"/>
              <w:ind w:left="110"/>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1714" w:type="dxa"/>
          </w:tcPr>
          <w:p w:rsidR="000307EC" w:rsidRDefault="000307EC" w:rsidP="000307EC">
            <w:pPr>
              <w:pStyle w:val="TableParagraph"/>
              <w:spacing w:line="318" w:lineRule="exact"/>
              <w:ind w:left="17" w:right="4"/>
              <w:jc w:val="center"/>
              <w:rPr>
                <w:sz w:val="28"/>
              </w:rPr>
            </w:pPr>
            <w:r>
              <w:rPr>
                <w:spacing w:val="-5"/>
                <w:sz w:val="28"/>
              </w:rPr>
              <w:t>11</w:t>
            </w:r>
          </w:p>
        </w:tc>
        <w:tc>
          <w:tcPr>
            <w:tcW w:w="3400" w:type="dxa"/>
          </w:tcPr>
          <w:p w:rsidR="000307EC" w:rsidRDefault="000307EC" w:rsidP="000307EC">
            <w:pPr>
              <w:pStyle w:val="TableParagraph"/>
              <w:rPr>
                <w:sz w:val="26"/>
              </w:rPr>
            </w:pPr>
          </w:p>
        </w:tc>
        <w:tc>
          <w:tcPr>
            <w:tcW w:w="5345" w:type="dxa"/>
          </w:tcPr>
          <w:p w:rsidR="000307EC" w:rsidRDefault="000307EC" w:rsidP="000307EC">
            <w:pPr>
              <w:pStyle w:val="TableParagraph"/>
              <w:rPr>
                <w:sz w:val="26"/>
              </w:rPr>
            </w:pPr>
          </w:p>
        </w:tc>
      </w:tr>
      <w:tr w:rsidR="000307EC" w:rsidTr="000307EC">
        <w:trPr>
          <w:trHeight w:val="350"/>
        </w:trPr>
        <w:tc>
          <w:tcPr>
            <w:tcW w:w="4106" w:type="dxa"/>
            <w:gridSpan w:val="2"/>
          </w:tcPr>
          <w:p w:rsidR="000307EC" w:rsidRDefault="000307EC" w:rsidP="000307EC">
            <w:pPr>
              <w:pStyle w:val="TableParagraph"/>
              <w:spacing w:line="311" w:lineRule="exact"/>
              <w:ind w:left="110"/>
              <w:rPr>
                <w:sz w:val="28"/>
              </w:rPr>
            </w:pPr>
            <w:r>
              <w:rPr>
                <w:sz w:val="28"/>
              </w:rPr>
              <w:t>Развитие</w:t>
            </w:r>
            <w:r>
              <w:rPr>
                <w:spacing w:val="-11"/>
                <w:sz w:val="28"/>
              </w:rPr>
              <w:t xml:space="preserve"> </w:t>
            </w:r>
            <w:r>
              <w:rPr>
                <w:spacing w:val="-4"/>
                <w:sz w:val="28"/>
              </w:rPr>
              <w:t>речи</w:t>
            </w:r>
          </w:p>
        </w:tc>
        <w:tc>
          <w:tcPr>
            <w:tcW w:w="1714" w:type="dxa"/>
          </w:tcPr>
          <w:p w:rsidR="000307EC" w:rsidRDefault="000307EC" w:rsidP="000307EC">
            <w:pPr>
              <w:pStyle w:val="TableParagraph"/>
              <w:spacing w:line="311" w:lineRule="exact"/>
              <w:ind w:left="17" w:right="4"/>
              <w:jc w:val="center"/>
              <w:rPr>
                <w:sz w:val="28"/>
              </w:rPr>
            </w:pPr>
            <w:r>
              <w:rPr>
                <w:spacing w:val="-5"/>
                <w:sz w:val="28"/>
              </w:rPr>
              <w:t>11</w:t>
            </w:r>
          </w:p>
        </w:tc>
        <w:tc>
          <w:tcPr>
            <w:tcW w:w="3400" w:type="dxa"/>
          </w:tcPr>
          <w:p w:rsidR="000307EC" w:rsidRDefault="000307EC" w:rsidP="000307EC">
            <w:pPr>
              <w:pStyle w:val="TableParagraph"/>
              <w:rPr>
                <w:sz w:val="26"/>
              </w:rPr>
            </w:pPr>
          </w:p>
        </w:tc>
        <w:tc>
          <w:tcPr>
            <w:tcW w:w="5345" w:type="dxa"/>
          </w:tcPr>
          <w:p w:rsidR="000307EC" w:rsidRDefault="000307EC" w:rsidP="000307EC">
            <w:pPr>
              <w:pStyle w:val="TableParagraph"/>
              <w:rPr>
                <w:sz w:val="26"/>
              </w:rPr>
            </w:pPr>
          </w:p>
        </w:tc>
      </w:tr>
      <w:tr w:rsidR="000307EC" w:rsidTr="000307EC">
        <w:trPr>
          <w:trHeight w:val="342"/>
        </w:trPr>
        <w:tc>
          <w:tcPr>
            <w:tcW w:w="4106" w:type="dxa"/>
            <w:gridSpan w:val="2"/>
          </w:tcPr>
          <w:p w:rsidR="000307EC" w:rsidRDefault="000307EC" w:rsidP="000307EC">
            <w:pPr>
              <w:pStyle w:val="TableParagraph"/>
              <w:spacing w:line="311" w:lineRule="exact"/>
              <w:ind w:left="110"/>
              <w:rPr>
                <w:sz w:val="28"/>
              </w:rPr>
            </w:pPr>
            <w:r>
              <w:rPr>
                <w:spacing w:val="-2"/>
                <w:sz w:val="28"/>
              </w:rPr>
              <w:t>Внеклассные</w:t>
            </w:r>
            <w:r>
              <w:rPr>
                <w:spacing w:val="2"/>
                <w:sz w:val="28"/>
              </w:rPr>
              <w:t xml:space="preserve"> </w:t>
            </w:r>
            <w:r>
              <w:rPr>
                <w:spacing w:val="-2"/>
                <w:sz w:val="28"/>
              </w:rPr>
              <w:t>чтение</w:t>
            </w:r>
          </w:p>
        </w:tc>
        <w:tc>
          <w:tcPr>
            <w:tcW w:w="1714" w:type="dxa"/>
          </w:tcPr>
          <w:p w:rsidR="000307EC" w:rsidRDefault="000307EC" w:rsidP="000307EC">
            <w:pPr>
              <w:pStyle w:val="TableParagraph"/>
              <w:spacing w:line="311" w:lineRule="exact"/>
              <w:ind w:left="17" w:right="7"/>
              <w:jc w:val="center"/>
              <w:rPr>
                <w:sz w:val="28"/>
              </w:rPr>
            </w:pPr>
            <w:r>
              <w:rPr>
                <w:spacing w:val="-10"/>
                <w:sz w:val="28"/>
              </w:rPr>
              <w:t>4</w:t>
            </w:r>
          </w:p>
        </w:tc>
        <w:tc>
          <w:tcPr>
            <w:tcW w:w="3400" w:type="dxa"/>
          </w:tcPr>
          <w:p w:rsidR="000307EC" w:rsidRDefault="000307EC" w:rsidP="000307EC">
            <w:pPr>
              <w:pStyle w:val="TableParagraph"/>
              <w:rPr>
                <w:sz w:val="26"/>
              </w:rPr>
            </w:pPr>
          </w:p>
        </w:tc>
        <w:tc>
          <w:tcPr>
            <w:tcW w:w="5345" w:type="dxa"/>
          </w:tcPr>
          <w:p w:rsidR="000307EC" w:rsidRDefault="000307EC" w:rsidP="000307EC">
            <w:pPr>
              <w:pStyle w:val="TableParagraph"/>
              <w:rPr>
                <w:sz w:val="26"/>
              </w:rPr>
            </w:pPr>
          </w:p>
        </w:tc>
      </w:tr>
      <w:tr w:rsidR="000307EC" w:rsidTr="000307EC">
        <w:trPr>
          <w:trHeight w:val="349"/>
        </w:trPr>
        <w:tc>
          <w:tcPr>
            <w:tcW w:w="4106" w:type="dxa"/>
            <w:gridSpan w:val="2"/>
          </w:tcPr>
          <w:p w:rsidR="000307EC" w:rsidRDefault="000307EC" w:rsidP="000307EC">
            <w:pPr>
              <w:pStyle w:val="TableParagraph"/>
              <w:spacing w:line="318" w:lineRule="exact"/>
              <w:ind w:left="110"/>
              <w:rPr>
                <w:sz w:val="28"/>
              </w:rPr>
            </w:pPr>
            <w:r>
              <w:rPr>
                <w:sz w:val="28"/>
              </w:rPr>
              <w:t>Итоговые</w:t>
            </w:r>
            <w:r>
              <w:rPr>
                <w:spacing w:val="-11"/>
                <w:sz w:val="28"/>
              </w:rPr>
              <w:t xml:space="preserve"> </w:t>
            </w:r>
            <w:r>
              <w:rPr>
                <w:sz w:val="28"/>
              </w:rPr>
              <w:t>контрольные</w:t>
            </w:r>
            <w:r>
              <w:rPr>
                <w:spacing w:val="-10"/>
                <w:sz w:val="28"/>
              </w:rPr>
              <w:t xml:space="preserve"> </w:t>
            </w:r>
            <w:r>
              <w:rPr>
                <w:spacing w:val="-2"/>
                <w:sz w:val="28"/>
              </w:rPr>
              <w:t>работы</w:t>
            </w:r>
          </w:p>
        </w:tc>
        <w:tc>
          <w:tcPr>
            <w:tcW w:w="1714" w:type="dxa"/>
          </w:tcPr>
          <w:p w:rsidR="000307EC" w:rsidRDefault="000307EC" w:rsidP="000307EC">
            <w:pPr>
              <w:pStyle w:val="TableParagraph"/>
              <w:spacing w:line="318" w:lineRule="exact"/>
              <w:ind w:left="17" w:right="7"/>
              <w:jc w:val="center"/>
              <w:rPr>
                <w:sz w:val="28"/>
              </w:rPr>
            </w:pPr>
            <w:r>
              <w:rPr>
                <w:spacing w:val="-10"/>
                <w:sz w:val="28"/>
              </w:rPr>
              <w:t>4</w:t>
            </w:r>
          </w:p>
        </w:tc>
        <w:tc>
          <w:tcPr>
            <w:tcW w:w="3400" w:type="dxa"/>
          </w:tcPr>
          <w:p w:rsidR="000307EC" w:rsidRDefault="000307EC" w:rsidP="000307EC">
            <w:pPr>
              <w:pStyle w:val="TableParagraph"/>
              <w:rPr>
                <w:sz w:val="26"/>
              </w:rPr>
            </w:pPr>
          </w:p>
        </w:tc>
        <w:tc>
          <w:tcPr>
            <w:tcW w:w="5345" w:type="dxa"/>
          </w:tcPr>
          <w:p w:rsidR="000307EC" w:rsidRDefault="000307EC" w:rsidP="000307EC">
            <w:pPr>
              <w:pStyle w:val="TableParagraph"/>
              <w:rPr>
                <w:sz w:val="26"/>
              </w:rPr>
            </w:pPr>
          </w:p>
        </w:tc>
      </w:tr>
      <w:tr w:rsidR="000307EC" w:rsidTr="000307EC">
        <w:trPr>
          <w:trHeight w:val="350"/>
        </w:trPr>
        <w:tc>
          <w:tcPr>
            <w:tcW w:w="4106" w:type="dxa"/>
            <w:gridSpan w:val="2"/>
          </w:tcPr>
          <w:p w:rsidR="000307EC" w:rsidRDefault="000307EC" w:rsidP="000307EC">
            <w:pPr>
              <w:pStyle w:val="TableParagraph"/>
              <w:spacing w:line="312" w:lineRule="exact"/>
              <w:ind w:left="110"/>
              <w:rPr>
                <w:sz w:val="28"/>
              </w:rPr>
            </w:pPr>
            <w:r>
              <w:rPr>
                <w:sz w:val="28"/>
              </w:rPr>
              <w:t>Резервное</w:t>
            </w:r>
            <w:r>
              <w:rPr>
                <w:spacing w:val="-13"/>
                <w:sz w:val="28"/>
              </w:rPr>
              <w:t xml:space="preserve"> </w:t>
            </w:r>
            <w:r>
              <w:rPr>
                <w:spacing w:val="-4"/>
                <w:sz w:val="28"/>
              </w:rPr>
              <w:t>время</w:t>
            </w:r>
          </w:p>
        </w:tc>
        <w:tc>
          <w:tcPr>
            <w:tcW w:w="1714" w:type="dxa"/>
          </w:tcPr>
          <w:p w:rsidR="000307EC" w:rsidRDefault="000307EC" w:rsidP="000307EC">
            <w:pPr>
              <w:pStyle w:val="TableParagraph"/>
              <w:spacing w:line="312" w:lineRule="exact"/>
              <w:ind w:left="17" w:right="4"/>
              <w:jc w:val="center"/>
              <w:rPr>
                <w:sz w:val="28"/>
              </w:rPr>
            </w:pPr>
            <w:r>
              <w:rPr>
                <w:spacing w:val="-5"/>
                <w:sz w:val="28"/>
              </w:rPr>
              <w:t>14</w:t>
            </w:r>
          </w:p>
        </w:tc>
        <w:tc>
          <w:tcPr>
            <w:tcW w:w="3400" w:type="dxa"/>
          </w:tcPr>
          <w:p w:rsidR="000307EC" w:rsidRDefault="000307EC" w:rsidP="000307EC">
            <w:pPr>
              <w:pStyle w:val="TableParagraph"/>
              <w:rPr>
                <w:sz w:val="26"/>
              </w:rPr>
            </w:pPr>
          </w:p>
        </w:tc>
        <w:tc>
          <w:tcPr>
            <w:tcW w:w="5345" w:type="dxa"/>
          </w:tcPr>
          <w:p w:rsidR="000307EC" w:rsidRDefault="000307EC" w:rsidP="000307EC">
            <w:pPr>
              <w:pStyle w:val="TableParagraph"/>
              <w:rPr>
                <w:sz w:val="26"/>
              </w:rPr>
            </w:pPr>
          </w:p>
        </w:tc>
      </w:tr>
      <w:tr w:rsidR="000307EC" w:rsidTr="000307EC">
        <w:trPr>
          <w:trHeight w:val="695"/>
        </w:trPr>
        <w:tc>
          <w:tcPr>
            <w:tcW w:w="4106" w:type="dxa"/>
            <w:gridSpan w:val="2"/>
          </w:tcPr>
          <w:p w:rsidR="000307EC" w:rsidRPr="000307EC" w:rsidRDefault="000307EC" w:rsidP="000307EC">
            <w:pPr>
              <w:pStyle w:val="TableParagraph"/>
              <w:spacing w:line="311" w:lineRule="exact"/>
              <w:ind w:left="110"/>
              <w:rPr>
                <w:sz w:val="28"/>
                <w:lang w:val="ru-RU"/>
              </w:rPr>
            </w:pPr>
            <w:r w:rsidRPr="000307EC">
              <w:rPr>
                <w:sz w:val="28"/>
                <w:lang w:val="ru-RU"/>
              </w:rPr>
              <w:t>ОБЩЕЕ</w:t>
            </w:r>
            <w:r w:rsidRPr="000307EC">
              <w:rPr>
                <w:spacing w:val="-6"/>
                <w:sz w:val="28"/>
                <w:lang w:val="ru-RU"/>
              </w:rPr>
              <w:t xml:space="preserve"> </w:t>
            </w:r>
            <w:r w:rsidRPr="000307EC">
              <w:rPr>
                <w:spacing w:val="-2"/>
                <w:sz w:val="28"/>
                <w:lang w:val="ru-RU"/>
              </w:rPr>
              <w:t>КОЛИЧЕСТВО</w:t>
            </w:r>
          </w:p>
          <w:p w:rsidR="000307EC" w:rsidRPr="000307EC" w:rsidRDefault="000307EC" w:rsidP="000307EC">
            <w:pPr>
              <w:pStyle w:val="TableParagraph"/>
              <w:spacing w:before="24"/>
              <w:ind w:left="110"/>
              <w:rPr>
                <w:sz w:val="28"/>
                <w:lang w:val="ru-RU"/>
              </w:rPr>
            </w:pPr>
            <w:r w:rsidRPr="000307EC">
              <w:rPr>
                <w:sz w:val="28"/>
                <w:lang w:val="ru-RU"/>
              </w:rPr>
              <w:t>ЧАСОВ</w:t>
            </w:r>
            <w:r w:rsidRPr="000307EC">
              <w:rPr>
                <w:spacing w:val="-8"/>
                <w:sz w:val="28"/>
                <w:lang w:val="ru-RU"/>
              </w:rPr>
              <w:t xml:space="preserve"> </w:t>
            </w:r>
            <w:r w:rsidRPr="000307EC">
              <w:rPr>
                <w:sz w:val="28"/>
                <w:lang w:val="ru-RU"/>
              </w:rPr>
              <w:t>ПО</w:t>
            </w:r>
            <w:r w:rsidRPr="000307EC">
              <w:rPr>
                <w:spacing w:val="-1"/>
                <w:sz w:val="28"/>
                <w:lang w:val="ru-RU"/>
              </w:rPr>
              <w:t xml:space="preserve"> </w:t>
            </w:r>
            <w:r w:rsidRPr="000307EC">
              <w:rPr>
                <w:spacing w:val="-2"/>
                <w:sz w:val="28"/>
                <w:lang w:val="ru-RU"/>
              </w:rPr>
              <w:t>ПРОГРАММЕ</w:t>
            </w:r>
          </w:p>
        </w:tc>
        <w:tc>
          <w:tcPr>
            <w:tcW w:w="1714" w:type="dxa"/>
          </w:tcPr>
          <w:p w:rsidR="000307EC" w:rsidRDefault="000307EC" w:rsidP="000307EC">
            <w:pPr>
              <w:pStyle w:val="TableParagraph"/>
              <w:spacing w:line="311" w:lineRule="exact"/>
              <w:ind w:left="17"/>
              <w:jc w:val="center"/>
              <w:rPr>
                <w:sz w:val="28"/>
              </w:rPr>
            </w:pPr>
            <w:r>
              <w:rPr>
                <w:spacing w:val="-5"/>
                <w:sz w:val="28"/>
              </w:rPr>
              <w:t>102</w:t>
            </w:r>
          </w:p>
        </w:tc>
        <w:tc>
          <w:tcPr>
            <w:tcW w:w="3400" w:type="dxa"/>
          </w:tcPr>
          <w:p w:rsidR="000307EC" w:rsidRDefault="000307EC" w:rsidP="000307EC">
            <w:pPr>
              <w:pStyle w:val="TableParagraph"/>
              <w:rPr>
                <w:sz w:val="26"/>
              </w:rPr>
            </w:pPr>
          </w:p>
        </w:tc>
        <w:tc>
          <w:tcPr>
            <w:tcW w:w="5345" w:type="dxa"/>
          </w:tcPr>
          <w:p w:rsidR="000307EC" w:rsidRDefault="000307EC" w:rsidP="000307EC">
            <w:pPr>
              <w:pStyle w:val="TableParagraph"/>
              <w:rPr>
                <w:sz w:val="26"/>
              </w:rPr>
            </w:pPr>
          </w:p>
        </w:tc>
      </w:tr>
    </w:tbl>
    <w:p w:rsidR="000307EC" w:rsidRDefault="000307EC" w:rsidP="000307EC"/>
    <w:p w:rsidR="008945A5" w:rsidRDefault="008945A5" w:rsidP="003D3D63">
      <w:pPr>
        <w:pStyle w:val="a9"/>
        <w:spacing w:line="276" w:lineRule="auto"/>
        <w:ind w:firstLine="567"/>
        <w:jc w:val="both"/>
        <w:rPr>
          <w:color w:val="000000"/>
          <w:w w:val="115"/>
          <w:sz w:val="24"/>
          <w:szCs w:val="24"/>
        </w:rPr>
      </w:pPr>
    </w:p>
    <w:p w:rsidR="008945A5" w:rsidRDefault="008945A5" w:rsidP="003D3D63">
      <w:pPr>
        <w:pStyle w:val="a9"/>
        <w:spacing w:line="276" w:lineRule="auto"/>
        <w:ind w:firstLine="567"/>
        <w:jc w:val="both"/>
        <w:rPr>
          <w:color w:val="000000"/>
          <w:w w:val="115"/>
          <w:sz w:val="24"/>
          <w:szCs w:val="24"/>
        </w:rPr>
      </w:pPr>
    </w:p>
    <w:p w:rsidR="008945A5" w:rsidRDefault="008945A5" w:rsidP="003D3D63">
      <w:pPr>
        <w:pStyle w:val="a9"/>
        <w:spacing w:line="276" w:lineRule="auto"/>
        <w:ind w:firstLine="567"/>
        <w:jc w:val="both"/>
        <w:rPr>
          <w:color w:val="000000"/>
          <w:w w:val="115"/>
          <w:sz w:val="24"/>
          <w:szCs w:val="24"/>
        </w:rPr>
      </w:pPr>
    </w:p>
    <w:p w:rsidR="008945A5" w:rsidRDefault="008945A5" w:rsidP="003D3D63">
      <w:pPr>
        <w:pStyle w:val="a9"/>
        <w:spacing w:line="276" w:lineRule="auto"/>
        <w:ind w:firstLine="567"/>
        <w:jc w:val="both"/>
        <w:rPr>
          <w:color w:val="000000"/>
          <w:w w:val="115"/>
          <w:sz w:val="24"/>
          <w:szCs w:val="24"/>
        </w:rPr>
      </w:pPr>
    </w:p>
    <w:p w:rsidR="008945A5" w:rsidRDefault="008945A5" w:rsidP="003D3D63">
      <w:pPr>
        <w:pStyle w:val="a9"/>
        <w:spacing w:line="276" w:lineRule="auto"/>
        <w:ind w:firstLine="567"/>
        <w:jc w:val="both"/>
        <w:rPr>
          <w:color w:val="000000"/>
          <w:w w:val="115"/>
          <w:sz w:val="24"/>
          <w:szCs w:val="24"/>
        </w:rPr>
      </w:pPr>
    </w:p>
    <w:p w:rsidR="008945A5" w:rsidRDefault="008945A5" w:rsidP="003D3D63">
      <w:pPr>
        <w:pStyle w:val="a9"/>
        <w:spacing w:line="276" w:lineRule="auto"/>
        <w:ind w:firstLine="567"/>
        <w:jc w:val="both"/>
        <w:rPr>
          <w:color w:val="000000"/>
          <w:w w:val="115"/>
          <w:sz w:val="24"/>
          <w:szCs w:val="24"/>
        </w:rPr>
      </w:pPr>
    </w:p>
    <w:p w:rsidR="008945A5" w:rsidRDefault="008945A5" w:rsidP="003D3D63">
      <w:pPr>
        <w:pStyle w:val="a9"/>
        <w:spacing w:line="276" w:lineRule="auto"/>
        <w:ind w:firstLine="567"/>
        <w:jc w:val="both"/>
        <w:rPr>
          <w:color w:val="000000"/>
          <w:w w:val="115"/>
          <w:sz w:val="24"/>
          <w:szCs w:val="24"/>
        </w:rPr>
      </w:pPr>
    </w:p>
    <w:p w:rsidR="00A13C7E" w:rsidRPr="003D3D63" w:rsidRDefault="00A13C7E" w:rsidP="003D3D63">
      <w:pPr>
        <w:pStyle w:val="a9"/>
        <w:spacing w:line="276" w:lineRule="auto"/>
        <w:ind w:firstLine="567"/>
        <w:jc w:val="both"/>
        <w:rPr>
          <w:color w:val="000000"/>
          <w:sz w:val="24"/>
          <w:szCs w:val="24"/>
        </w:rPr>
      </w:pPr>
      <w:r w:rsidRPr="003D3D63">
        <w:rPr>
          <w:color w:val="000000"/>
          <w:w w:val="115"/>
          <w:sz w:val="24"/>
          <w:szCs w:val="24"/>
        </w:rPr>
        <w:t>Количество учебных часов на тему может варьироваться на усмотрение учителя, неизменным остаётся</w:t>
      </w:r>
      <w:r w:rsidRPr="003D3D63">
        <w:rPr>
          <w:color w:val="000000"/>
          <w:spacing w:val="-10"/>
          <w:w w:val="115"/>
          <w:sz w:val="24"/>
          <w:szCs w:val="24"/>
        </w:rPr>
        <w:t xml:space="preserve"> </w:t>
      </w:r>
      <w:r w:rsidRPr="003D3D63">
        <w:rPr>
          <w:color w:val="000000"/>
          <w:w w:val="115"/>
          <w:sz w:val="24"/>
          <w:szCs w:val="24"/>
        </w:rPr>
        <w:t>общее</w:t>
      </w:r>
      <w:r w:rsidRPr="003D3D63">
        <w:rPr>
          <w:color w:val="000000"/>
          <w:spacing w:val="-9"/>
          <w:w w:val="115"/>
          <w:sz w:val="24"/>
          <w:szCs w:val="24"/>
        </w:rPr>
        <w:t xml:space="preserve"> </w:t>
      </w:r>
      <w:r w:rsidRPr="003D3D63">
        <w:rPr>
          <w:color w:val="000000"/>
          <w:w w:val="115"/>
          <w:sz w:val="24"/>
          <w:szCs w:val="24"/>
        </w:rPr>
        <w:t>количество</w:t>
      </w:r>
      <w:r w:rsidRPr="003D3D63">
        <w:rPr>
          <w:color w:val="000000"/>
          <w:spacing w:val="-9"/>
          <w:w w:val="115"/>
          <w:sz w:val="24"/>
          <w:szCs w:val="24"/>
        </w:rPr>
        <w:t xml:space="preserve"> </w:t>
      </w:r>
      <w:r w:rsidRPr="003D3D63">
        <w:rPr>
          <w:color w:val="000000"/>
          <w:w w:val="115"/>
          <w:sz w:val="24"/>
          <w:szCs w:val="24"/>
        </w:rPr>
        <w:t>часов</w:t>
      </w:r>
      <w:r w:rsidRPr="003D3D63">
        <w:rPr>
          <w:color w:val="000000"/>
          <w:spacing w:val="-10"/>
          <w:w w:val="115"/>
          <w:sz w:val="24"/>
          <w:szCs w:val="24"/>
        </w:rPr>
        <w:t xml:space="preserve"> </w:t>
      </w:r>
      <w:r w:rsidRPr="003D3D63">
        <w:rPr>
          <w:color w:val="000000"/>
          <w:w w:val="115"/>
          <w:sz w:val="24"/>
          <w:szCs w:val="24"/>
        </w:rPr>
        <w:t>на</w:t>
      </w:r>
      <w:r w:rsidRPr="003D3D63">
        <w:rPr>
          <w:color w:val="000000"/>
          <w:spacing w:val="-9"/>
          <w:w w:val="115"/>
          <w:sz w:val="24"/>
          <w:szCs w:val="24"/>
        </w:rPr>
        <w:t xml:space="preserve"> </w:t>
      </w:r>
      <w:r w:rsidRPr="003D3D63">
        <w:rPr>
          <w:color w:val="000000"/>
          <w:w w:val="115"/>
          <w:sz w:val="24"/>
          <w:szCs w:val="24"/>
        </w:rPr>
        <w:t>весь</w:t>
      </w:r>
      <w:r w:rsidRPr="003D3D63">
        <w:rPr>
          <w:color w:val="000000"/>
          <w:spacing w:val="-9"/>
          <w:w w:val="115"/>
          <w:sz w:val="24"/>
          <w:szCs w:val="24"/>
        </w:rPr>
        <w:t xml:space="preserve"> </w:t>
      </w:r>
      <w:r w:rsidRPr="003D3D63">
        <w:rPr>
          <w:color w:val="000000"/>
          <w:w w:val="115"/>
          <w:sz w:val="24"/>
          <w:szCs w:val="24"/>
        </w:rPr>
        <w:t>год.</w:t>
      </w:r>
    </w:p>
    <w:p w:rsidR="00A13C7E" w:rsidRPr="003D3D63" w:rsidRDefault="00A13C7E" w:rsidP="003D3D63">
      <w:pPr>
        <w:pStyle w:val="a9"/>
        <w:spacing w:line="276" w:lineRule="auto"/>
        <w:ind w:firstLine="567"/>
        <w:jc w:val="both"/>
        <w:rPr>
          <w:color w:val="000000"/>
          <w:sz w:val="24"/>
          <w:szCs w:val="24"/>
        </w:rPr>
      </w:pPr>
      <w:r w:rsidRPr="003D3D63">
        <w:rPr>
          <w:color w:val="000000"/>
          <w:w w:val="115"/>
          <w:sz w:val="24"/>
          <w:szCs w:val="24"/>
        </w:rPr>
        <w:t>6 резервных уроков предназначены для самостоятельного распределения учителем количества часов на тематический контроль, на дополнительное включение в тематическое планирование авторов</w:t>
      </w:r>
      <w:r w:rsidRPr="003D3D63">
        <w:rPr>
          <w:color w:val="000000"/>
          <w:spacing w:val="1"/>
          <w:w w:val="115"/>
          <w:sz w:val="24"/>
          <w:szCs w:val="24"/>
        </w:rPr>
        <w:t xml:space="preserve"> </w:t>
      </w:r>
      <w:r w:rsidRPr="003D3D63">
        <w:rPr>
          <w:color w:val="000000"/>
          <w:w w:val="115"/>
          <w:sz w:val="24"/>
          <w:szCs w:val="24"/>
        </w:rPr>
        <w:t>или</w:t>
      </w:r>
      <w:r w:rsidRPr="003D3D63">
        <w:rPr>
          <w:color w:val="000000"/>
          <w:spacing w:val="39"/>
          <w:w w:val="115"/>
          <w:sz w:val="24"/>
          <w:szCs w:val="24"/>
        </w:rPr>
        <w:t xml:space="preserve"> </w:t>
      </w:r>
      <w:r w:rsidRPr="003D3D63">
        <w:rPr>
          <w:color w:val="000000"/>
          <w:w w:val="115"/>
          <w:sz w:val="24"/>
          <w:szCs w:val="24"/>
        </w:rPr>
        <w:t>произведений,</w:t>
      </w:r>
      <w:r w:rsidRPr="003D3D63">
        <w:rPr>
          <w:color w:val="000000"/>
          <w:spacing w:val="39"/>
          <w:w w:val="115"/>
          <w:sz w:val="24"/>
          <w:szCs w:val="24"/>
        </w:rPr>
        <w:t xml:space="preserve"> </w:t>
      </w:r>
      <w:r w:rsidRPr="003D3D63">
        <w:rPr>
          <w:color w:val="000000"/>
          <w:w w:val="115"/>
          <w:sz w:val="24"/>
          <w:szCs w:val="24"/>
        </w:rPr>
        <w:t>на</w:t>
      </w:r>
      <w:r w:rsidRPr="003D3D63">
        <w:rPr>
          <w:color w:val="000000"/>
          <w:spacing w:val="39"/>
          <w:w w:val="115"/>
          <w:sz w:val="24"/>
          <w:szCs w:val="24"/>
        </w:rPr>
        <w:t xml:space="preserve"> </w:t>
      </w:r>
      <w:r w:rsidRPr="003D3D63">
        <w:rPr>
          <w:color w:val="000000"/>
          <w:w w:val="115"/>
          <w:sz w:val="24"/>
          <w:szCs w:val="24"/>
        </w:rPr>
        <w:t>рекомендации</w:t>
      </w:r>
      <w:r w:rsidRPr="003D3D63">
        <w:rPr>
          <w:color w:val="000000"/>
          <w:spacing w:val="39"/>
          <w:w w:val="115"/>
          <w:sz w:val="24"/>
          <w:szCs w:val="24"/>
        </w:rPr>
        <w:t xml:space="preserve"> </w:t>
      </w:r>
      <w:r w:rsidRPr="003D3D63">
        <w:rPr>
          <w:color w:val="000000"/>
          <w:w w:val="115"/>
          <w:sz w:val="24"/>
          <w:szCs w:val="24"/>
        </w:rPr>
        <w:t>по</w:t>
      </w:r>
      <w:r w:rsidRPr="003D3D63">
        <w:rPr>
          <w:color w:val="000000"/>
          <w:spacing w:val="40"/>
          <w:w w:val="115"/>
          <w:sz w:val="24"/>
          <w:szCs w:val="24"/>
        </w:rPr>
        <w:t xml:space="preserve"> </w:t>
      </w:r>
      <w:r w:rsidRPr="003D3D63">
        <w:rPr>
          <w:color w:val="000000"/>
          <w:w w:val="115"/>
          <w:sz w:val="24"/>
          <w:szCs w:val="24"/>
        </w:rPr>
        <w:t>индивидуальному</w:t>
      </w:r>
      <w:r w:rsidRPr="003D3D63">
        <w:rPr>
          <w:color w:val="000000"/>
          <w:spacing w:val="39"/>
          <w:w w:val="115"/>
          <w:sz w:val="24"/>
          <w:szCs w:val="24"/>
        </w:rPr>
        <w:t xml:space="preserve"> </w:t>
      </w:r>
      <w:r w:rsidRPr="003D3D63">
        <w:rPr>
          <w:color w:val="000000"/>
          <w:w w:val="115"/>
          <w:sz w:val="24"/>
          <w:szCs w:val="24"/>
        </w:rPr>
        <w:t>планированию</w:t>
      </w:r>
      <w:r w:rsidRPr="003D3D63">
        <w:rPr>
          <w:color w:val="000000"/>
          <w:spacing w:val="39"/>
          <w:w w:val="115"/>
          <w:sz w:val="24"/>
          <w:szCs w:val="24"/>
        </w:rPr>
        <w:t xml:space="preserve"> </w:t>
      </w:r>
      <w:r w:rsidRPr="003D3D63">
        <w:rPr>
          <w:color w:val="000000"/>
          <w:w w:val="115"/>
          <w:sz w:val="24"/>
          <w:szCs w:val="24"/>
        </w:rPr>
        <w:t>самостоятельного</w:t>
      </w:r>
      <w:r w:rsidRPr="003D3D63">
        <w:rPr>
          <w:color w:val="000000"/>
          <w:spacing w:val="39"/>
          <w:w w:val="115"/>
          <w:sz w:val="24"/>
          <w:szCs w:val="24"/>
        </w:rPr>
        <w:t xml:space="preserve"> </w:t>
      </w:r>
      <w:r w:rsidRPr="003D3D63">
        <w:rPr>
          <w:color w:val="000000"/>
          <w:w w:val="115"/>
          <w:sz w:val="24"/>
          <w:szCs w:val="24"/>
        </w:rPr>
        <w:t>чтения,</w:t>
      </w:r>
      <w:r w:rsidRPr="003D3D63">
        <w:rPr>
          <w:color w:val="000000"/>
          <w:spacing w:val="-55"/>
          <w:w w:val="115"/>
          <w:sz w:val="24"/>
          <w:szCs w:val="24"/>
        </w:rPr>
        <w:t xml:space="preserve"> </w:t>
      </w:r>
      <w:r w:rsidRPr="003D3D63">
        <w:rPr>
          <w:color w:val="000000"/>
          <w:w w:val="115"/>
          <w:sz w:val="24"/>
          <w:szCs w:val="24"/>
        </w:rPr>
        <w:t>на</w:t>
      </w:r>
      <w:r w:rsidRPr="003D3D63">
        <w:rPr>
          <w:color w:val="000000"/>
          <w:spacing w:val="-9"/>
          <w:w w:val="115"/>
          <w:sz w:val="24"/>
          <w:szCs w:val="24"/>
        </w:rPr>
        <w:t xml:space="preserve"> </w:t>
      </w:r>
      <w:r w:rsidRPr="003D3D63">
        <w:rPr>
          <w:color w:val="000000"/>
          <w:w w:val="115"/>
          <w:sz w:val="24"/>
          <w:szCs w:val="24"/>
        </w:rPr>
        <w:t>консультирование</w:t>
      </w:r>
      <w:r w:rsidRPr="003D3D63">
        <w:rPr>
          <w:color w:val="000000"/>
          <w:spacing w:val="-9"/>
          <w:w w:val="115"/>
          <w:sz w:val="24"/>
          <w:szCs w:val="24"/>
        </w:rPr>
        <w:t xml:space="preserve"> </w:t>
      </w:r>
      <w:r w:rsidRPr="003D3D63">
        <w:rPr>
          <w:color w:val="000000"/>
          <w:w w:val="115"/>
          <w:sz w:val="24"/>
          <w:szCs w:val="24"/>
        </w:rPr>
        <w:t>по</w:t>
      </w:r>
      <w:r w:rsidRPr="003D3D63">
        <w:rPr>
          <w:color w:val="000000"/>
          <w:spacing w:val="-9"/>
          <w:w w:val="115"/>
          <w:sz w:val="24"/>
          <w:szCs w:val="24"/>
        </w:rPr>
        <w:t xml:space="preserve"> </w:t>
      </w:r>
      <w:r w:rsidRPr="003D3D63">
        <w:rPr>
          <w:color w:val="000000"/>
          <w:w w:val="115"/>
          <w:sz w:val="24"/>
          <w:szCs w:val="24"/>
        </w:rPr>
        <w:t>подготовке</w:t>
      </w:r>
      <w:r w:rsidRPr="003D3D63">
        <w:rPr>
          <w:color w:val="000000"/>
          <w:spacing w:val="-9"/>
          <w:w w:val="115"/>
          <w:sz w:val="24"/>
          <w:szCs w:val="24"/>
        </w:rPr>
        <w:t xml:space="preserve"> </w:t>
      </w:r>
      <w:r w:rsidRPr="003D3D63">
        <w:rPr>
          <w:color w:val="000000"/>
          <w:w w:val="115"/>
          <w:sz w:val="24"/>
          <w:szCs w:val="24"/>
        </w:rPr>
        <w:t>учебных</w:t>
      </w:r>
      <w:r w:rsidRPr="003D3D63">
        <w:rPr>
          <w:color w:val="000000"/>
          <w:spacing w:val="-9"/>
          <w:w w:val="115"/>
          <w:sz w:val="24"/>
          <w:szCs w:val="24"/>
        </w:rPr>
        <w:t xml:space="preserve"> </w:t>
      </w:r>
      <w:r w:rsidRPr="003D3D63">
        <w:rPr>
          <w:color w:val="000000"/>
          <w:w w:val="115"/>
          <w:sz w:val="24"/>
          <w:szCs w:val="24"/>
        </w:rPr>
        <w:t>проектов.</w:t>
      </w:r>
    </w:p>
    <w:p w:rsidR="00A13C7E" w:rsidRPr="003D3D63" w:rsidRDefault="00A13C7E" w:rsidP="003D3D63">
      <w:pPr>
        <w:ind w:firstLine="567"/>
        <w:jc w:val="both"/>
        <w:rPr>
          <w:color w:val="000000"/>
          <w:sz w:val="24"/>
          <w:szCs w:val="24"/>
        </w:rPr>
      </w:pPr>
    </w:p>
    <w:p w:rsidR="00A13C7E" w:rsidRPr="003D3D63" w:rsidRDefault="00A13C7E" w:rsidP="003D3D63">
      <w:pPr>
        <w:pStyle w:val="3"/>
        <w:tabs>
          <w:tab w:val="left" w:pos="308"/>
        </w:tabs>
        <w:ind w:left="567"/>
        <w:jc w:val="center"/>
        <w:rPr>
          <w:rFonts w:ascii="Times New Roman" w:hAnsi="Times New Roman" w:cs="Times New Roman"/>
          <w:b w:val="0"/>
          <w:color w:val="000000"/>
          <w:sz w:val="24"/>
          <w:szCs w:val="24"/>
        </w:rPr>
      </w:pPr>
      <w:bookmarkStart w:id="4" w:name="_Toc106276923"/>
      <w:r w:rsidRPr="003D3D63">
        <w:rPr>
          <w:rFonts w:ascii="Times New Roman" w:hAnsi="Times New Roman" w:cs="Times New Roman"/>
          <w:color w:val="000000"/>
          <w:w w:val="95"/>
          <w:sz w:val="24"/>
          <w:szCs w:val="24"/>
        </w:rPr>
        <w:t>9 КЛАСС</w:t>
      </w:r>
      <w:r w:rsidRPr="003D3D63">
        <w:rPr>
          <w:rFonts w:ascii="Times New Roman" w:hAnsi="Times New Roman" w:cs="Times New Roman"/>
          <w:color w:val="000000"/>
          <w:spacing w:val="11"/>
          <w:w w:val="95"/>
          <w:sz w:val="24"/>
          <w:szCs w:val="24"/>
        </w:rPr>
        <w:t xml:space="preserve"> </w:t>
      </w:r>
      <w:r w:rsidRPr="003D3D63">
        <w:rPr>
          <w:rFonts w:ascii="Times New Roman" w:hAnsi="Times New Roman" w:cs="Times New Roman"/>
          <w:color w:val="000000"/>
          <w:w w:val="95"/>
          <w:sz w:val="24"/>
          <w:szCs w:val="24"/>
        </w:rPr>
        <w:t>(102</w:t>
      </w:r>
      <w:r w:rsidRPr="003D3D63">
        <w:rPr>
          <w:rFonts w:ascii="Times New Roman" w:hAnsi="Times New Roman" w:cs="Times New Roman"/>
          <w:color w:val="000000"/>
          <w:spacing w:val="12"/>
          <w:w w:val="95"/>
          <w:sz w:val="24"/>
          <w:szCs w:val="24"/>
        </w:rPr>
        <w:t xml:space="preserve"> </w:t>
      </w:r>
      <w:r w:rsidRPr="003D3D63">
        <w:rPr>
          <w:rFonts w:ascii="Times New Roman" w:hAnsi="Times New Roman" w:cs="Times New Roman"/>
          <w:color w:val="000000"/>
          <w:w w:val="95"/>
          <w:sz w:val="24"/>
          <w:szCs w:val="24"/>
        </w:rPr>
        <w:t>ЧАСА)</w:t>
      </w:r>
      <w:bookmarkEnd w:id="4"/>
    </w:p>
    <w:p w:rsidR="00A13C7E" w:rsidRPr="003D3D63" w:rsidRDefault="00A13C7E" w:rsidP="003D3D63">
      <w:pPr>
        <w:pStyle w:val="a9"/>
        <w:spacing w:line="276" w:lineRule="auto"/>
        <w:ind w:firstLine="567"/>
        <w:jc w:val="both"/>
        <w:rPr>
          <w:color w:val="000000"/>
          <w:sz w:val="24"/>
          <w:szCs w:val="24"/>
        </w:rPr>
      </w:pPr>
      <w:r w:rsidRPr="003D3D63">
        <w:rPr>
          <w:color w:val="000000"/>
          <w:w w:val="115"/>
          <w:sz w:val="24"/>
          <w:szCs w:val="24"/>
        </w:rPr>
        <w:t>Всего:</w:t>
      </w:r>
      <w:r w:rsidRPr="003D3D63">
        <w:rPr>
          <w:color w:val="000000"/>
          <w:spacing w:val="-2"/>
          <w:w w:val="115"/>
          <w:sz w:val="24"/>
          <w:szCs w:val="24"/>
        </w:rPr>
        <w:t xml:space="preserve"> </w:t>
      </w:r>
      <w:r w:rsidRPr="003D3D63">
        <w:rPr>
          <w:color w:val="000000"/>
          <w:w w:val="115"/>
          <w:sz w:val="24"/>
          <w:szCs w:val="24"/>
        </w:rPr>
        <w:t>на</w:t>
      </w:r>
      <w:r w:rsidRPr="003D3D63">
        <w:rPr>
          <w:color w:val="000000"/>
          <w:spacing w:val="-2"/>
          <w:w w:val="115"/>
          <w:sz w:val="24"/>
          <w:szCs w:val="24"/>
        </w:rPr>
        <w:t xml:space="preserve"> </w:t>
      </w:r>
      <w:r w:rsidRPr="003D3D63">
        <w:rPr>
          <w:color w:val="000000"/>
          <w:w w:val="115"/>
          <w:sz w:val="24"/>
          <w:szCs w:val="24"/>
        </w:rPr>
        <w:t>чтение,</w:t>
      </w:r>
      <w:r w:rsidRPr="003D3D63">
        <w:rPr>
          <w:color w:val="000000"/>
          <w:spacing w:val="-1"/>
          <w:w w:val="115"/>
          <w:sz w:val="24"/>
          <w:szCs w:val="24"/>
        </w:rPr>
        <w:t xml:space="preserve"> </w:t>
      </w:r>
      <w:r w:rsidRPr="003D3D63">
        <w:rPr>
          <w:color w:val="000000"/>
          <w:w w:val="115"/>
          <w:sz w:val="24"/>
          <w:szCs w:val="24"/>
        </w:rPr>
        <w:t>изучение</w:t>
      </w:r>
      <w:r w:rsidRPr="003D3D63">
        <w:rPr>
          <w:color w:val="000000"/>
          <w:spacing w:val="-2"/>
          <w:w w:val="115"/>
          <w:sz w:val="24"/>
          <w:szCs w:val="24"/>
        </w:rPr>
        <w:t xml:space="preserve"> </w:t>
      </w:r>
      <w:r w:rsidRPr="003D3D63">
        <w:rPr>
          <w:color w:val="000000"/>
          <w:w w:val="115"/>
          <w:sz w:val="24"/>
          <w:szCs w:val="24"/>
        </w:rPr>
        <w:t>и</w:t>
      </w:r>
      <w:r w:rsidRPr="003D3D63">
        <w:rPr>
          <w:color w:val="000000"/>
          <w:spacing w:val="-1"/>
          <w:w w:val="115"/>
          <w:sz w:val="24"/>
          <w:szCs w:val="24"/>
        </w:rPr>
        <w:t xml:space="preserve"> </w:t>
      </w:r>
      <w:r w:rsidRPr="003D3D63">
        <w:rPr>
          <w:color w:val="000000"/>
          <w:w w:val="115"/>
          <w:sz w:val="24"/>
          <w:szCs w:val="24"/>
        </w:rPr>
        <w:t>обсуждение</w:t>
      </w:r>
      <w:r w:rsidRPr="003D3D63">
        <w:rPr>
          <w:color w:val="000000"/>
          <w:spacing w:val="-2"/>
          <w:w w:val="115"/>
          <w:sz w:val="24"/>
          <w:szCs w:val="24"/>
        </w:rPr>
        <w:t xml:space="preserve"> </w:t>
      </w:r>
      <w:r w:rsidRPr="003D3D63">
        <w:rPr>
          <w:color w:val="000000"/>
          <w:w w:val="115"/>
          <w:sz w:val="24"/>
          <w:szCs w:val="24"/>
        </w:rPr>
        <w:t>68</w:t>
      </w:r>
      <w:r w:rsidRPr="003D3D63">
        <w:rPr>
          <w:color w:val="000000"/>
          <w:spacing w:val="-1"/>
          <w:w w:val="115"/>
          <w:sz w:val="24"/>
          <w:szCs w:val="24"/>
        </w:rPr>
        <w:t xml:space="preserve"> </w:t>
      </w:r>
      <w:r w:rsidRPr="003D3D63">
        <w:rPr>
          <w:color w:val="000000"/>
          <w:w w:val="115"/>
          <w:sz w:val="24"/>
          <w:szCs w:val="24"/>
        </w:rPr>
        <w:t>ч.</w:t>
      </w:r>
    </w:p>
    <w:p w:rsidR="00A13C7E" w:rsidRPr="003D3D63" w:rsidRDefault="00A13C7E" w:rsidP="003D3D63">
      <w:pPr>
        <w:pStyle w:val="a9"/>
        <w:numPr>
          <w:ilvl w:val="0"/>
          <w:numId w:val="32"/>
        </w:numPr>
        <w:spacing w:line="276" w:lineRule="auto"/>
        <w:jc w:val="both"/>
        <w:rPr>
          <w:color w:val="000000"/>
          <w:sz w:val="24"/>
          <w:szCs w:val="24"/>
        </w:rPr>
      </w:pPr>
      <w:r w:rsidRPr="003D3D63">
        <w:rPr>
          <w:color w:val="000000"/>
          <w:w w:val="115"/>
          <w:sz w:val="24"/>
          <w:szCs w:val="24"/>
        </w:rPr>
        <w:t>на</w:t>
      </w:r>
      <w:r w:rsidRPr="003D3D63">
        <w:rPr>
          <w:color w:val="000000"/>
          <w:spacing w:val="-2"/>
          <w:w w:val="115"/>
          <w:sz w:val="24"/>
          <w:szCs w:val="24"/>
        </w:rPr>
        <w:t xml:space="preserve"> </w:t>
      </w:r>
      <w:r w:rsidRPr="003D3D63">
        <w:rPr>
          <w:color w:val="000000"/>
          <w:w w:val="115"/>
          <w:sz w:val="24"/>
          <w:szCs w:val="24"/>
        </w:rPr>
        <w:t>развитие</w:t>
      </w:r>
      <w:r w:rsidRPr="003D3D63">
        <w:rPr>
          <w:color w:val="000000"/>
          <w:spacing w:val="-3"/>
          <w:w w:val="115"/>
          <w:sz w:val="24"/>
          <w:szCs w:val="24"/>
        </w:rPr>
        <w:t xml:space="preserve"> </w:t>
      </w:r>
      <w:r w:rsidRPr="003D3D63">
        <w:rPr>
          <w:color w:val="000000"/>
          <w:w w:val="115"/>
          <w:sz w:val="24"/>
          <w:szCs w:val="24"/>
        </w:rPr>
        <w:t>речи</w:t>
      </w:r>
      <w:r w:rsidRPr="003D3D63">
        <w:rPr>
          <w:color w:val="000000"/>
          <w:spacing w:val="-2"/>
          <w:w w:val="115"/>
          <w:sz w:val="24"/>
          <w:szCs w:val="24"/>
        </w:rPr>
        <w:t xml:space="preserve"> </w:t>
      </w:r>
      <w:r w:rsidRPr="003D3D63">
        <w:rPr>
          <w:color w:val="000000"/>
          <w:w w:val="115"/>
          <w:sz w:val="24"/>
          <w:szCs w:val="24"/>
        </w:rPr>
        <w:t>11</w:t>
      </w:r>
      <w:r w:rsidRPr="003D3D63">
        <w:rPr>
          <w:color w:val="000000"/>
          <w:spacing w:val="-2"/>
          <w:w w:val="115"/>
          <w:sz w:val="24"/>
          <w:szCs w:val="24"/>
        </w:rPr>
        <w:t xml:space="preserve"> </w:t>
      </w:r>
      <w:r w:rsidRPr="003D3D63">
        <w:rPr>
          <w:color w:val="000000"/>
          <w:w w:val="115"/>
          <w:sz w:val="24"/>
          <w:szCs w:val="24"/>
        </w:rPr>
        <w:t>ч;</w:t>
      </w:r>
    </w:p>
    <w:p w:rsidR="00A13C7E" w:rsidRPr="003D3D63" w:rsidRDefault="00A13C7E" w:rsidP="003D3D63">
      <w:pPr>
        <w:pStyle w:val="a9"/>
        <w:numPr>
          <w:ilvl w:val="0"/>
          <w:numId w:val="32"/>
        </w:numPr>
        <w:spacing w:line="276" w:lineRule="auto"/>
        <w:jc w:val="both"/>
        <w:rPr>
          <w:color w:val="000000"/>
          <w:sz w:val="24"/>
          <w:szCs w:val="24"/>
        </w:rPr>
      </w:pPr>
      <w:r w:rsidRPr="003D3D63">
        <w:rPr>
          <w:color w:val="000000"/>
          <w:w w:val="115"/>
          <w:sz w:val="24"/>
          <w:szCs w:val="24"/>
        </w:rPr>
        <w:t>на</w:t>
      </w:r>
      <w:r w:rsidRPr="003D3D63">
        <w:rPr>
          <w:color w:val="000000"/>
          <w:spacing w:val="1"/>
          <w:w w:val="115"/>
          <w:sz w:val="24"/>
          <w:szCs w:val="24"/>
        </w:rPr>
        <w:t xml:space="preserve"> </w:t>
      </w:r>
      <w:r w:rsidRPr="003D3D63">
        <w:rPr>
          <w:color w:val="000000"/>
          <w:w w:val="115"/>
          <w:sz w:val="24"/>
          <w:szCs w:val="24"/>
        </w:rPr>
        <w:t>уроки внеклассного</w:t>
      </w:r>
      <w:r w:rsidRPr="003D3D63">
        <w:rPr>
          <w:color w:val="000000"/>
          <w:spacing w:val="1"/>
          <w:w w:val="115"/>
          <w:sz w:val="24"/>
          <w:szCs w:val="24"/>
        </w:rPr>
        <w:t xml:space="preserve"> </w:t>
      </w:r>
      <w:r w:rsidRPr="003D3D63">
        <w:rPr>
          <w:color w:val="000000"/>
          <w:w w:val="115"/>
          <w:sz w:val="24"/>
          <w:szCs w:val="24"/>
        </w:rPr>
        <w:t>чтения</w:t>
      </w:r>
      <w:r w:rsidRPr="003D3D63">
        <w:rPr>
          <w:color w:val="000000"/>
          <w:spacing w:val="1"/>
          <w:w w:val="115"/>
          <w:sz w:val="24"/>
          <w:szCs w:val="24"/>
        </w:rPr>
        <w:t xml:space="preserve"> </w:t>
      </w:r>
      <w:r w:rsidRPr="003D3D63">
        <w:rPr>
          <w:color w:val="000000"/>
          <w:w w:val="115"/>
          <w:sz w:val="24"/>
          <w:szCs w:val="24"/>
        </w:rPr>
        <w:t>4 ч;</w:t>
      </w:r>
    </w:p>
    <w:p w:rsidR="00A13C7E" w:rsidRPr="003D3D63" w:rsidRDefault="00A13C7E" w:rsidP="003D3D63">
      <w:pPr>
        <w:pStyle w:val="a9"/>
        <w:numPr>
          <w:ilvl w:val="0"/>
          <w:numId w:val="32"/>
        </w:numPr>
        <w:spacing w:line="276" w:lineRule="auto"/>
        <w:jc w:val="both"/>
        <w:rPr>
          <w:color w:val="000000"/>
          <w:sz w:val="24"/>
          <w:szCs w:val="24"/>
        </w:rPr>
      </w:pPr>
      <w:r w:rsidRPr="003D3D63">
        <w:rPr>
          <w:color w:val="000000"/>
          <w:w w:val="115"/>
          <w:sz w:val="24"/>
          <w:szCs w:val="24"/>
        </w:rPr>
        <w:t>итоговые</w:t>
      </w:r>
      <w:r w:rsidRPr="003D3D63">
        <w:rPr>
          <w:color w:val="000000"/>
          <w:spacing w:val="-4"/>
          <w:w w:val="115"/>
          <w:sz w:val="24"/>
          <w:szCs w:val="24"/>
        </w:rPr>
        <w:t xml:space="preserve"> </w:t>
      </w:r>
      <w:r w:rsidRPr="003D3D63">
        <w:rPr>
          <w:color w:val="000000"/>
          <w:w w:val="115"/>
          <w:sz w:val="24"/>
          <w:szCs w:val="24"/>
        </w:rPr>
        <w:t>контрольные</w:t>
      </w:r>
      <w:r w:rsidRPr="003D3D63">
        <w:rPr>
          <w:color w:val="000000"/>
          <w:spacing w:val="-5"/>
          <w:w w:val="115"/>
          <w:sz w:val="24"/>
          <w:szCs w:val="24"/>
        </w:rPr>
        <w:t xml:space="preserve"> </w:t>
      </w:r>
      <w:r w:rsidRPr="003D3D63">
        <w:rPr>
          <w:color w:val="000000"/>
          <w:w w:val="115"/>
          <w:sz w:val="24"/>
          <w:szCs w:val="24"/>
        </w:rPr>
        <w:t>работы</w:t>
      </w:r>
      <w:r w:rsidRPr="003D3D63">
        <w:rPr>
          <w:color w:val="000000"/>
          <w:spacing w:val="-4"/>
          <w:w w:val="115"/>
          <w:sz w:val="24"/>
          <w:szCs w:val="24"/>
        </w:rPr>
        <w:t xml:space="preserve"> </w:t>
      </w:r>
      <w:r w:rsidRPr="003D3D63">
        <w:rPr>
          <w:color w:val="000000"/>
          <w:w w:val="115"/>
          <w:sz w:val="24"/>
          <w:szCs w:val="24"/>
        </w:rPr>
        <w:t>4</w:t>
      </w:r>
      <w:r w:rsidRPr="003D3D63">
        <w:rPr>
          <w:color w:val="000000"/>
          <w:spacing w:val="-4"/>
          <w:w w:val="115"/>
          <w:sz w:val="24"/>
          <w:szCs w:val="24"/>
        </w:rPr>
        <w:t xml:space="preserve"> </w:t>
      </w:r>
      <w:r w:rsidRPr="003D3D63">
        <w:rPr>
          <w:color w:val="000000"/>
          <w:w w:val="115"/>
          <w:sz w:val="24"/>
          <w:szCs w:val="24"/>
        </w:rPr>
        <w:t>ч;</w:t>
      </w:r>
    </w:p>
    <w:p w:rsidR="00A13C7E" w:rsidRPr="003D3D63" w:rsidRDefault="00A13C7E" w:rsidP="003D3D63">
      <w:pPr>
        <w:pStyle w:val="a9"/>
        <w:numPr>
          <w:ilvl w:val="0"/>
          <w:numId w:val="32"/>
        </w:numPr>
        <w:spacing w:line="276" w:lineRule="auto"/>
        <w:jc w:val="both"/>
        <w:rPr>
          <w:color w:val="000000"/>
          <w:sz w:val="24"/>
          <w:szCs w:val="24"/>
        </w:rPr>
      </w:pPr>
      <w:r w:rsidRPr="003D3D63">
        <w:rPr>
          <w:color w:val="000000"/>
          <w:w w:val="115"/>
          <w:sz w:val="24"/>
          <w:szCs w:val="24"/>
        </w:rPr>
        <w:t>резервные</w:t>
      </w:r>
      <w:r w:rsidRPr="003D3D63">
        <w:rPr>
          <w:color w:val="000000"/>
          <w:spacing w:val="-2"/>
          <w:w w:val="115"/>
          <w:sz w:val="24"/>
          <w:szCs w:val="24"/>
        </w:rPr>
        <w:t xml:space="preserve"> </w:t>
      </w:r>
      <w:r w:rsidRPr="003D3D63">
        <w:rPr>
          <w:color w:val="000000"/>
          <w:w w:val="115"/>
          <w:sz w:val="24"/>
          <w:szCs w:val="24"/>
        </w:rPr>
        <w:t>уроки</w:t>
      </w:r>
      <w:r w:rsidRPr="003D3D63">
        <w:rPr>
          <w:color w:val="000000"/>
          <w:spacing w:val="-3"/>
          <w:w w:val="115"/>
          <w:sz w:val="24"/>
          <w:szCs w:val="24"/>
        </w:rPr>
        <w:t xml:space="preserve"> </w:t>
      </w:r>
      <w:r w:rsidRPr="003D3D63">
        <w:rPr>
          <w:color w:val="000000"/>
          <w:w w:val="115"/>
          <w:sz w:val="24"/>
          <w:szCs w:val="24"/>
        </w:rPr>
        <w:t>15</w:t>
      </w:r>
      <w:r w:rsidRPr="003D3D63">
        <w:rPr>
          <w:color w:val="000000"/>
          <w:spacing w:val="-3"/>
          <w:w w:val="115"/>
          <w:sz w:val="24"/>
          <w:szCs w:val="24"/>
        </w:rPr>
        <w:t xml:space="preserve"> </w:t>
      </w:r>
      <w:r w:rsidRPr="003D3D63">
        <w:rPr>
          <w:color w:val="000000"/>
          <w:w w:val="115"/>
          <w:sz w:val="24"/>
          <w:szCs w:val="24"/>
        </w:rPr>
        <w:t>ч.</w:t>
      </w:r>
    </w:p>
    <w:p w:rsidR="00A13C7E" w:rsidRPr="003D3D63" w:rsidRDefault="00A13C7E" w:rsidP="003D3D63">
      <w:pPr>
        <w:pStyle w:val="a9"/>
        <w:spacing w:line="276" w:lineRule="auto"/>
        <w:jc w:val="center"/>
        <w:rPr>
          <w:color w:val="000000"/>
          <w:sz w:val="24"/>
          <w:szCs w:val="24"/>
        </w:rPr>
      </w:pPr>
    </w:p>
    <w:tbl>
      <w:tblPr>
        <w:tblStyle w:val="TableNormal"/>
        <w:tblW w:w="9661"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3"/>
        <w:gridCol w:w="7938"/>
      </w:tblGrid>
      <w:tr w:rsidR="003D3D63" w:rsidRPr="00005DA0" w:rsidTr="003D3D63">
        <w:trPr>
          <w:trHeight w:val="550"/>
        </w:trPr>
        <w:tc>
          <w:tcPr>
            <w:tcW w:w="1723" w:type="dxa"/>
          </w:tcPr>
          <w:p w:rsidR="003D3D63" w:rsidRPr="003D3D63" w:rsidRDefault="003D3D63" w:rsidP="00A13C7E">
            <w:pPr>
              <w:jc w:val="center"/>
              <w:rPr>
                <w:rFonts w:ascii="Times New Roman" w:hAnsi="Times New Roman" w:cs="Times New Roman"/>
                <w:b/>
                <w:sz w:val="20"/>
                <w:szCs w:val="20"/>
              </w:rPr>
            </w:pPr>
            <w:r w:rsidRPr="003D3D63">
              <w:rPr>
                <w:rFonts w:ascii="Times New Roman" w:hAnsi="Times New Roman" w:cs="Times New Roman"/>
                <w:b/>
                <w:sz w:val="20"/>
                <w:szCs w:val="20"/>
              </w:rPr>
              <w:t>Тематический блок/раздел</w:t>
            </w:r>
          </w:p>
        </w:tc>
        <w:tc>
          <w:tcPr>
            <w:tcW w:w="7938" w:type="dxa"/>
          </w:tcPr>
          <w:p w:rsidR="003D3D63" w:rsidRPr="003D3D63" w:rsidRDefault="003D3D63" w:rsidP="003D3D63">
            <w:pPr>
              <w:ind w:left="142"/>
              <w:jc w:val="center"/>
              <w:rPr>
                <w:rFonts w:ascii="Times New Roman" w:hAnsi="Times New Roman" w:cs="Times New Roman"/>
                <w:b/>
                <w:sz w:val="20"/>
                <w:szCs w:val="20"/>
              </w:rPr>
            </w:pPr>
            <w:r w:rsidRPr="003D3D63">
              <w:rPr>
                <w:rFonts w:ascii="Times New Roman" w:hAnsi="Times New Roman" w:cs="Times New Roman"/>
                <w:b/>
                <w:sz w:val="20"/>
                <w:szCs w:val="20"/>
              </w:rPr>
              <w:t>Основное содержание</w:t>
            </w:r>
          </w:p>
        </w:tc>
      </w:tr>
      <w:tr w:rsidR="003D3D63" w:rsidRPr="00005DA0" w:rsidTr="003D3D63">
        <w:trPr>
          <w:trHeight w:val="272"/>
        </w:trPr>
        <w:tc>
          <w:tcPr>
            <w:tcW w:w="1723" w:type="dxa"/>
            <w:tcBorders>
              <w:left w:val="single" w:sz="6" w:space="0" w:color="000000"/>
              <w:bottom w:val="single" w:sz="6" w:space="0" w:color="000000"/>
            </w:tcBorders>
          </w:tcPr>
          <w:p w:rsidR="003D3D63" w:rsidRPr="003D3D63" w:rsidRDefault="003D3D63" w:rsidP="00A13C7E">
            <w:pPr>
              <w:pStyle w:val="TableParagraph"/>
              <w:ind w:left="0"/>
              <w:jc w:val="center"/>
              <w:rPr>
                <w:color w:val="000000"/>
                <w:sz w:val="20"/>
                <w:szCs w:val="20"/>
              </w:rPr>
            </w:pPr>
            <w:r w:rsidRPr="003D3D63">
              <w:rPr>
                <w:color w:val="000000"/>
                <w:w w:val="115"/>
                <w:sz w:val="20"/>
                <w:szCs w:val="20"/>
              </w:rPr>
              <w:t>Древнерусская</w:t>
            </w:r>
            <w:r w:rsidRPr="003D3D63">
              <w:rPr>
                <w:color w:val="000000"/>
                <w:spacing w:val="1"/>
                <w:w w:val="115"/>
                <w:sz w:val="20"/>
                <w:szCs w:val="20"/>
              </w:rPr>
              <w:t xml:space="preserve"> </w:t>
            </w:r>
            <w:r w:rsidRPr="003D3D63">
              <w:rPr>
                <w:color w:val="000000"/>
                <w:w w:val="115"/>
                <w:sz w:val="20"/>
                <w:szCs w:val="20"/>
              </w:rPr>
              <w:t>литература</w:t>
            </w:r>
            <w:r w:rsidRPr="003D3D63">
              <w:rPr>
                <w:color w:val="000000"/>
                <w:spacing w:val="-3"/>
                <w:w w:val="115"/>
                <w:sz w:val="20"/>
                <w:szCs w:val="20"/>
              </w:rPr>
              <w:t xml:space="preserve"> </w:t>
            </w:r>
            <w:r w:rsidRPr="003D3D63">
              <w:rPr>
                <w:color w:val="000000"/>
                <w:w w:val="115"/>
                <w:sz w:val="20"/>
                <w:szCs w:val="20"/>
              </w:rPr>
              <w:t>(3</w:t>
            </w:r>
            <w:r w:rsidRPr="003D3D63">
              <w:rPr>
                <w:color w:val="000000"/>
                <w:spacing w:val="-2"/>
                <w:w w:val="115"/>
                <w:sz w:val="20"/>
                <w:szCs w:val="20"/>
              </w:rPr>
              <w:t xml:space="preserve"> </w:t>
            </w:r>
            <w:r w:rsidRPr="003D3D63">
              <w:rPr>
                <w:color w:val="000000"/>
                <w:w w:val="115"/>
                <w:sz w:val="20"/>
                <w:szCs w:val="20"/>
              </w:rPr>
              <w:t>ч)</w:t>
            </w:r>
          </w:p>
        </w:tc>
        <w:tc>
          <w:tcPr>
            <w:tcW w:w="7938" w:type="dxa"/>
            <w:tcBorders>
              <w:bottom w:val="single" w:sz="6" w:space="0" w:color="000000"/>
            </w:tcBorders>
          </w:tcPr>
          <w:p w:rsidR="003D3D63" w:rsidRPr="003D3D63" w:rsidRDefault="003D3D63" w:rsidP="003D3D63">
            <w:pPr>
              <w:pStyle w:val="TableParagraph"/>
              <w:ind w:left="142"/>
              <w:rPr>
                <w:color w:val="000000"/>
                <w:sz w:val="20"/>
                <w:szCs w:val="20"/>
                <w:lang w:val="ru-RU"/>
              </w:rPr>
            </w:pPr>
            <w:r w:rsidRPr="003D3D63">
              <w:rPr>
                <w:color w:val="000000"/>
                <w:w w:val="115"/>
                <w:sz w:val="20"/>
                <w:szCs w:val="20"/>
                <w:lang w:val="ru-RU"/>
              </w:rPr>
              <w:t>«Слово</w:t>
            </w:r>
            <w:r w:rsidRPr="003D3D63">
              <w:rPr>
                <w:color w:val="000000"/>
                <w:spacing w:val="-11"/>
                <w:w w:val="115"/>
                <w:sz w:val="20"/>
                <w:szCs w:val="20"/>
                <w:lang w:val="ru-RU"/>
              </w:rPr>
              <w:t xml:space="preserve"> </w:t>
            </w:r>
            <w:r w:rsidRPr="003D3D63">
              <w:rPr>
                <w:color w:val="000000"/>
                <w:w w:val="115"/>
                <w:sz w:val="20"/>
                <w:szCs w:val="20"/>
                <w:lang w:val="ru-RU"/>
              </w:rPr>
              <w:t>о</w:t>
            </w:r>
            <w:r w:rsidRPr="003D3D63">
              <w:rPr>
                <w:color w:val="000000"/>
                <w:spacing w:val="-10"/>
                <w:w w:val="115"/>
                <w:sz w:val="20"/>
                <w:szCs w:val="20"/>
                <w:lang w:val="ru-RU"/>
              </w:rPr>
              <w:t xml:space="preserve"> </w:t>
            </w:r>
            <w:r w:rsidRPr="003D3D63">
              <w:rPr>
                <w:color w:val="000000"/>
                <w:w w:val="115"/>
                <w:sz w:val="20"/>
                <w:szCs w:val="20"/>
                <w:lang w:val="ru-RU"/>
              </w:rPr>
              <w:t>полку</w:t>
            </w:r>
            <w:r w:rsidRPr="003D3D63">
              <w:rPr>
                <w:color w:val="000000"/>
                <w:spacing w:val="-10"/>
                <w:w w:val="115"/>
                <w:sz w:val="20"/>
                <w:szCs w:val="20"/>
                <w:lang w:val="ru-RU"/>
              </w:rPr>
              <w:t xml:space="preserve"> </w:t>
            </w:r>
            <w:r w:rsidRPr="003D3D63">
              <w:rPr>
                <w:color w:val="000000"/>
                <w:w w:val="115"/>
                <w:sz w:val="20"/>
                <w:szCs w:val="20"/>
                <w:lang w:val="ru-RU"/>
              </w:rPr>
              <w:t>Игореве»</w:t>
            </w:r>
            <w:r w:rsidRPr="003D3D63">
              <w:rPr>
                <w:color w:val="000000"/>
                <w:spacing w:val="-10"/>
                <w:w w:val="115"/>
                <w:sz w:val="20"/>
                <w:szCs w:val="20"/>
                <w:lang w:val="ru-RU"/>
              </w:rPr>
              <w:t xml:space="preserve"> </w:t>
            </w:r>
            <w:r w:rsidRPr="003D3D63">
              <w:rPr>
                <w:color w:val="000000"/>
                <w:w w:val="115"/>
                <w:sz w:val="20"/>
                <w:szCs w:val="20"/>
                <w:lang w:val="ru-RU"/>
              </w:rPr>
              <w:t>(3</w:t>
            </w:r>
            <w:r w:rsidRPr="003D3D63">
              <w:rPr>
                <w:color w:val="000000"/>
                <w:spacing w:val="-11"/>
                <w:w w:val="115"/>
                <w:sz w:val="20"/>
                <w:szCs w:val="20"/>
                <w:lang w:val="ru-RU"/>
              </w:rPr>
              <w:t xml:space="preserve"> </w:t>
            </w:r>
            <w:r w:rsidRPr="003D3D63">
              <w:rPr>
                <w:color w:val="000000"/>
                <w:w w:val="115"/>
                <w:sz w:val="20"/>
                <w:szCs w:val="20"/>
                <w:lang w:val="ru-RU"/>
              </w:rPr>
              <w:t>ч)</w:t>
            </w:r>
          </w:p>
        </w:tc>
      </w:tr>
      <w:tr w:rsidR="003D3D63" w:rsidRPr="00005DA0" w:rsidTr="00472A44">
        <w:trPr>
          <w:trHeight w:val="649"/>
        </w:trPr>
        <w:tc>
          <w:tcPr>
            <w:tcW w:w="1723" w:type="dxa"/>
            <w:vMerge w:val="restart"/>
            <w:tcBorders>
              <w:left w:val="single" w:sz="6" w:space="0" w:color="000000"/>
              <w:right w:val="single" w:sz="6" w:space="0" w:color="000000"/>
            </w:tcBorders>
          </w:tcPr>
          <w:p w:rsidR="003D3D63" w:rsidRPr="003D3D63" w:rsidRDefault="003D3D63" w:rsidP="00A13C7E">
            <w:pPr>
              <w:jc w:val="center"/>
              <w:rPr>
                <w:rFonts w:ascii="Times New Roman" w:hAnsi="Times New Roman" w:cs="Times New Roman"/>
                <w:sz w:val="20"/>
                <w:szCs w:val="20"/>
              </w:rPr>
            </w:pPr>
            <w:r w:rsidRPr="003D3D63">
              <w:rPr>
                <w:rFonts w:ascii="Times New Roman" w:hAnsi="Times New Roman" w:cs="Times New Roman"/>
                <w:sz w:val="20"/>
                <w:szCs w:val="20"/>
              </w:rPr>
              <w:t>Литература XVIII века (6 ч)</w:t>
            </w:r>
          </w:p>
        </w:tc>
        <w:tc>
          <w:tcPr>
            <w:tcW w:w="7938" w:type="dxa"/>
          </w:tcPr>
          <w:p w:rsidR="003D3D63" w:rsidRPr="003D3D63" w:rsidRDefault="003D3D63" w:rsidP="003D3D63">
            <w:pPr>
              <w:ind w:left="142"/>
              <w:rPr>
                <w:rFonts w:ascii="Times New Roman" w:hAnsi="Times New Roman" w:cs="Times New Roman"/>
                <w:sz w:val="20"/>
                <w:szCs w:val="20"/>
                <w:lang w:val="ru-RU"/>
              </w:rPr>
            </w:pPr>
            <w:r w:rsidRPr="003D3D63">
              <w:rPr>
                <w:rFonts w:ascii="Times New Roman" w:hAnsi="Times New Roman" w:cs="Times New Roman"/>
                <w:sz w:val="20"/>
                <w:szCs w:val="20"/>
                <w:lang w:val="ru-RU"/>
              </w:rPr>
              <w:t>М. 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 (2 ч)</w:t>
            </w:r>
          </w:p>
        </w:tc>
      </w:tr>
      <w:tr w:rsidR="003D3D63" w:rsidRPr="00005DA0" w:rsidTr="00472A44">
        <w:trPr>
          <w:trHeight w:val="363"/>
        </w:trPr>
        <w:tc>
          <w:tcPr>
            <w:tcW w:w="1723" w:type="dxa"/>
            <w:vMerge/>
            <w:tcBorders>
              <w:left w:val="single" w:sz="6" w:space="0" w:color="000000"/>
              <w:right w:val="single" w:sz="6" w:space="0" w:color="000000"/>
            </w:tcBorders>
          </w:tcPr>
          <w:p w:rsidR="003D3D63" w:rsidRPr="003D3D63" w:rsidRDefault="003D3D63" w:rsidP="00A13C7E">
            <w:pPr>
              <w:jc w:val="center"/>
              <w:rPr>
                <w:rFonts w:ascii="Times New Roman" w:hAnsi="Times New Roman" w:cs="Times New Roman"/>
                <w:sz w:val="20"/>
                <w:szCs w:val="20"/>
                <w:lang w:val="ru-RU"/>
              </w:rPr>
            </w:pPr>
          </w:p>
        </w:tc>
        <w:tc>
          <w:tcPr>
            <w:tcW w:w="7938" w:type="dxa"/>
            <w:tcBorders>
              <w:bottom w:val="single" w:sz="6" w:space="0" w:color="000000"/>
            </w:tcBorders>
          </w:tcPr>
          <w:p w:rsidR="003D3D63" w:rsidRPr="003D3D63" w:rsidRDefault="003D3D63" w:rsidP="003D3D63">
            <w:pPr>
              <w:ind w:left="142"/>
              <w:rPr>
                <w:rFonts w:ascii="Times New Roman" w:hAnsi="Times New Roman" w:cs="Times New Roman"/>
                <w:sz w:val="20"/>
                <w:szCs w:val="20"/>
                <w:lang w:val="ru-RU"/>
              </w:rPr>
            </w:pPr>
            <w:r w:rsidRPr="003D3D63">
              <w:rPr>
                <w:rFonts w:ascii="Times New Roman" w:hAnsi="Times New Roman" w:cs="Times New Roman"/>
                <w:sz w:val="20"/>
                <w:szCs w:val="20"/>
                <w:lang w:val="ru-RU"/>
              </w:rPr>
              <w:t>Г. Р. Державин.</w:t>
            </w:r>
            <w:r>
              <w:rPr>
                <w:rFonts w:ascii="Times New Roman" w:hAnsi="Times New Roman" w:cs="Times New Roman"/>
                <w:sz w:val="20"/>
                <w:szCs w:val="20"/>
                <w:lang w:val="ru-RU"/>
              </w:rPr>
              <w:t xml:space="preserve"> </w:t>
            </w:r>
            <w:r w:rsidRPr="003D3D63">
              <w:rPr>
                <w:rFonts w:ascii="Times New Roman" w:hAnsi="Times New Roman" w:cs="Times New Roman"/>
                <w:sz w:val="20"/>
                <w:szCs w:val="20"/>
                <w:lang w:val="ru-RU"/>
              </w:rPr>
              <w:t>Стихотворения (два по выбору).</w:t>
            </w:r>
          </w:p>
          <w:p w:rsidR="003D3D63" w:rsidRPr="003D3D63" w:rsidRDefault="003D3D63" w:rsidP="003D3D63">
            <w:pPr>
              <w:ind w:left="142"/>
              <w:rPr>
                <w:rFonts w:ascii="Times New Roman" w:hAnsi="Times New Roman" w:cs="Times New Roman"/>
                <w:sz w:val="20"/>
                <w:szCs w:val="20"/>
                <w:lang w:val="ru-RU"/>
              </w:rPr>
            </w:pPr>
            <w:r w:rsidRPr="003D3D63">
              <w:rPr>
                <w:rFonts w:ascii="Times New Roman" w:hAnsi="Times New Roman" w:cs="Times New Roman"/>
                <w:sz w:val="20"/>
                <w:szCs w:val="20"/>
                <w:lang w:val="ru-RU"/>
              </w:rPr>
              <w:t>Например, «Властителям</w:t>
            </w:r>
            <w:r>
              <w:rPr>
                <w:rFonts w:ascii="Times New Roman" w:hAnsi="Times New Roman" w:cs="Times New Roman"/>
                <w:sz w:val="20"/>
                <w:szCs w:val="20"/>
                <w:lang w:val="ru-RU"/>
              </w:rPr>
              <w:t xml:space="preserve"> </w:t>
            </w:r>
            <w:r w:rsidRPr="003D3D63">
              <w:rPr>
                <w:rFonts w:ascii="Times New Roman" w:hAnsi="Times New Roman" w:cs="Times New Roman"/>
                <w:sz w:val="20"/>
                <w:szCs w:val="20"/>
                <w:lang w:val="ru-RU"/>
              </w:rPr>
              <w:t>и судиям», «Памятник» и др. (2 ч)</w:t>
            </w:r>
          </w:p>
        </w:tc>
      </w:tr>
      <w:tr w:rsidR="003D3D63" w:rsidRPr="00005DA0" w:rsidTr="00472A44">
        <w:trPr>
          <w:trHeight w:val="170"/>
        </w:trPr>
        <w:tc>
          <w:tcPr>
            <w:tcW w:w="1723" w:type="dxa"/>
            <w:vMerge/>
            <w:tcBorders>
              <w:left w:val="single" w:sz="6" w:space="0" w:color="000000"/>
              <w:right w:val="single" w:sz="6" w:space="0" w:color="000000"/>
            </w:tcBorders>
          </w:tcPr>
          <w:p w:rsidR="003D3D63" w:rsidRPr="003D3D63" w:rsidRDefault="003D3D63" w:rsidP="00A13C7E">
            <w:pPr>
              <w:pStyle w:val="TableParagraph"/>
              <w:ind w:left="0"/>
              <w:jc w:val="center"/>
              <w:rPr>
                <w:color w:val="000000"/>
                <w:sz w:val="20"/>
                <w:szCs w:val="20"/>
                <w:lang w:val="ru-RU"/>
              </w:rPr>
            </w:pPr>
          </w:p>
        </w:tc>
        <w:tc>
          <w:tcPr>
            <w:tcW w:w="7938" w:type="dxa"/>
            <w:tcBorders>
              <w:left w:val="single" w:sz="6" w:space="0" w:color="000000"/>
            </w:tcBorders>
          </w:tcPr>
          <w:p w:rsidR="003D3D63" w:rsidRPr="003D3D63" w:rsidRDefault="003D3D63" w:rsidP="003D3D63">
            <w:pPr>
              <w:pStyle w:val="TableParagraph"/>
              <w:ind w:left="142"/>
              <w:rPr>
                <w:color w:val="000000"/>
                <w:sz w:val="20"/>
                <w:szCs w:val="20"/>
                <w:lang w:val="ru-RU"/>
              </w:rPr>
            </w:pPr>
            <w:r w:rsidRPr="003D3D63">
              <w:rPr>
                <w:color w:val="000000"/>
                <w:w w:val="115"/>
                <w:sz w:val="20"/>
                <w:szCs w:val="20"/>
                <w:lang w:val="ru-RU"/>
              </w:rPr>
              <w:t>Н.</w:t>
            </w:r>
            <w:r w:rsidRPr="003D3D63">
              <w:rPr>
                <w:color w:val="000000"/>
                <w:spacing w:val="4"/>
                <w:w w:val="115"/>
                <w:sz w:val="20"/>
                <w:szCs w:val="20"/>
                <w:lang w:val="ru-RU"/>
              </w:rPr>
              <w:t xml:space="preserve"> </w:t>
            </w:r>
            <w:r w:rsidRPr="003D3D63">
              <w:rPr>
                <w:color w:val="000000"/>
                <w:w w:val="115"/>
                <w:sz w:val="20"/>
                <w:szCs w:val="20"/>
                <w:lang w:val="ru-RU"/>
              </w:rPr>
              <w:t>М.</w:t>
            </w:r>
            <w:r w:rsidRPr="003D3D63">
              <w:rPr>
                <w:color w:val="000000"/>
                <w:spacing w:val="5"/>
                <w:w w:val="115"/>
                <w:sz w:val="20"/>
                <w:szCs w:val="20"/>
                <w:lang w:val="ru-RU"/>
              </w:rPr>
              <w:t xml:space="preserve"> </w:t>
            </w:r>
            <w:r w:rsidRPr="003D3D63">
              <w:rPr>
                <w:color w:val="000000"/>
                <w:w w:val="115"/>
                <w:sz w:val="20"/>
                <w:szCs w:val="20"/>
                <w:lang w:val="ru-RU"/>
              </w:rPr>
              <w:t>Карамзин.</w:t>
            </w:r>
            <w:r w:rsidRPr="003D3D63">
              <w:rPr>
                <w:color w:val="000000"/>
                <w:spacing w:val="4"/>
                <w:w w:val="115"/>
                <w:sz w:val="20"/>
                <w:szCs w:val="20"/>
                <w:lang w:val="ru-RU"/>
              </w:rPr>
              <w:t xml:space="preserve"> </w:t>
            </w:r>
            <w:r w:rsidRPr="003D3D63">
              <w:rPr>
                <w:color w:val="000000"/>
                <w:w w:val="115"/>
                <w:sz w:val="20"/>
                <w:szCs w:val="20"/>
                <w:lang w:val="ru-RU"/>
              </w:rPr>
              <w:t>Повесть</w:t>
            </w:r>
            <w:r>
              <w:rPr>
                <w:color w:val="000000"/>
                <w:w w:val="115"/>
                <w:sz w:val="20"/>
                <w:szCs w:val="20"/>
                <w:lang w:val="ru-RU"/>
              </w:rPr>
              <w:t xml:space="preserve"> </w:t>
            </w:r>
            <w:r w:rsidRPr="003D3D63">
              <w:rPr>
                <w:color w:val="000000"/>
                <w:w w:val="115"/>
                <w:sz w:val="20"/>
                <w:szCs w:val="20"/>
                <w:lang w:val="ru-RU"/>
              </w:rPr>
              <w:t>«Бедная</w:t>
            </w:r>
            <w:r w:rsidRPr="003D3D63">
              <w:rPr>
                <w:color w:val="000000"/>
                <w:spacing w:val="4"/>
                <w:w w:val="115"/>
                <w:sz w:val="20"/>
                <w:szCs w:val="20"/>
                <w:lang w:val="ru-RU"/>
              </w:rPr>
              <w:t xml:space="preserve"> </w:t>
            </w:r>
            <w:r w:rsidRPr="003D3D63">
              <w:rPr>
                <w:color w:val="000000"/>
                <w:w w:val="115"/>
                <w:sz w:val="20"/>
                <w:szCs w:val="20"/>
                <w:lang w:val="ru-RU"/>
              </w:rPr>
              <w:t>Лиза»</w:t>
            </w:r>
            <w:r w:rsidRPr="003D3D63">
              <w:rPr>
                <w:color w:val="000000"/>
                <w:spacing w:val="4"/>
                <w:w w:val="115"/>
                <w:sz w:val="20"/>
                <w:szCs w:val="20"/>
                <w:lang w:val="ru-RU"/>
              </w:rPr>
              <w:t xml:space="preserve"> </w:t>
            </w:r>
            <w:r w:rsidRPr="003D3D63">
              <w:rPr>
                <w:color w:val="000000"/>
                <w:w w:val="115"/>
                <w:sz w:val="20"/>
                <w:szCs w:val="20"/>
                <w:lang w:val="ru-RU"/>
              </w:rPr>
              <w:t>(2</w:t>
            </w:r>
            <w:r w:rsidRPr="003D3D63">
              <w:rPr>
                <w:color w:val="000000"/>
                <w:spacing w:val="5"/>
                <w:w w:val="115"/>
                <w:sz w:val="20"/>
                <w:szCs w:val="20"/>
                <w:lang w:val="ru-RU"/>
              </w:rPr>
              <w:t xml:space="preserve"> </w:t>
            </w:r>
            <w:r w:rsidRPr="003D3D63">
              <w:rPr>
                <w:color w:val="000000"/>
                <w:w w:val="115"/>
                <w:sz w:val="20"/>
                <w:szCs w:val="20"/>
                <w:lang w:val="ru-RU"/>
              </w:rPr>
              <w:t>ч)</w:t>
            </w:r>
          </w:p>
        </w:tc>
      </w:tr>
      <w:tr w:rsidR="003D3D63" w:rsidRPr="00005DA0" w:rsidTr="003D3D63">
        <w:trPr>
          <w:trHeight w:val="349"/>
        </w:trPr>
        <w:tc>
          <w:tcPr>
            <w:tcW w:w="1723" w:type="dxa"/>
            <w:vMerge w:val="restart"/>
            <w:tcBorders>
              <w:left w:val="single" w:sz="6" w:space="0" w:color="000000"/>
            </w:tcBorders>
          </w:tcPr>
          <w:p w:rsidR="003D3D63" w:rsidRPr="003D3D63" w:rsidRDefault="003D3D63" w:rsidP="003D3D63">
            <w:pPr>
              <w:jc w:val="center"/>
              <w:rPr>
                <w:rFonts w:ascii="Times New Roman" w:hAnsi="Times New Roman" w:cs="Times New Roman"/>
                <w:sz w:val="20"/>
                <w:szCs w:val="20"/>
                <w:lang w:val="ru-RU"/>
              </w:rPr>
            </w:pPr>
            <w:r w:rsidRPr="003D3D63">
              <w:rPr>
                <w:rFonts w:ascii="Times New Roman" w:hAnsi="Times New Roman" w:cs="Times New Roman"/>
                <w:sz w:val="20"/>
                <w:szCs w:val="20"/>
                <w:lang w:val="ru-RU"/>
              </w:rPr>
              <w:t xml:space="preserve">Литература первой половины </w:t>
            </w:r>
            <w:r w:rsidRPr="003D3D63">
              <w:rPr>
                <w:rFonts w:ascii="Times New Roman" w:hAnsi="Times New Roman" w:cs="Times New Roman"/>
                <w:sz w:val="20"/>
                <w:szCs w:val="20"/>
              </w:rPr>
              <w:t>XIX</w:t>
            </w:r>
            <w:r w:rsidRPr="003D3D63">
              <w:rPr>
                <w:rFonts w:ascii="Times New Roman" w:hAnsi="Times New Roman" w:cs="Times New Roman"/>
                <w:sz w:val="20"/>
                <w:szCs w:val="20"/>
                <w:lang w:val="ru-RU"/>
              </w:rPr>
              <w:t xml:space="preserve"> века (49 ч)</w:t>
            </w:r>
          </w:p>
        </w:tc>
        <w:tc>
          <w:tcPr>
            <w:tcW w:w="7938" w:type="dxa"/>
          </w:tcPr>
          <w:p w:rsidR="003D3D63" w:rsidRPr="003D3D63" w:rsidRDefault="003D3D63" w:rsidP="003D3D63">
            <w:pPr>
              <w:ind w:left="142"/>
              <w:rPr>
                <w:rFonts w:ascii="Times New Roman" w:hAnsi="Times New Roman" w:cs="Times New Roman"/>
                <w:sz w:val="20"/>
                <w:szCs w:val="20"/>
              </w:rPr>
            </w:pPr>
            <w:r w:rsidRPr="003D3D63">
              <w:rPr>
                <w:rFonts w:ascii="Times New Roman" w:hAnsi="Times New Roman" w:cs="Times New Roman"/>
                <w:sz w:val="20"/>
                <w:szCs w:val="20"/>
                <w:lang w:val="ru-RU"/>
              </w:rPr>
              <w:t xml:space="preserve">В. А. Жуковский. Баллады, элегии (одна-две по выбору). Например, «Светлана» «Невыразимое», «Море» и др. </w:t>
            </w:r>
            <w:r w:rsidRPr="003D3D63">
              <w:rPr>
                <w:rFonts w:ascii="Times New Roman" w:hAnsi="Times New Roman" w:cs="Times New Roman"/>
                <w:sz w:val="20"/>
                <w:szCs w:val="20"/>
              </w:rPr>
              <w:t>(3 ч)</w:t>
            </w:r>
          </w:p>
        </w:tc>
      </w:tr>
      <w:tr w:rsidR="003D3D63" w:rsidRPr="00005DA0" w:rsidTr="003D3D63">
        <w:trPr>
          <w:trHeight w:val="138"/>
        </w:trPr>
        <w:tc>
          <w:tcPr>
            <w:tcW w:w="1723" w:type="dxa"/>
            <w:vMerge/>
            <w:tcBorders>
              <w:left w:val="single" w:sz="6" w:space="0" w:color="000000"/>
            </w:tcBorders>
          </w:tcPr>
          <w:p w:rsidR="003D3D63" w:rsidRPr="003D3D63" w:rsidRDefault="003D3D63" w:rsidP="00A13C7E">
            <w:pPr>
              <w:jc w:val="center"/>
              <w:rPr>
                <w:rFonts w:ascii="Times New Roman" w:hAnsi="Times New Roman" w:cs="Times New Roman"/>
                <w:sz w:val="20"/>
                <w:szCs w:val="20"/>
                <w:lang w:val="ru-RU"/>
              </w:rPr>
            </w:pPr>
          </w:p>
        </w:tc>
        <w:tc>
          <w:tcPr>
            <w:tcW w:w="7938" w:type="dxa"/>
          </w:tcPr>
          <w:p w:rsidR="003D3D63" w:rsidRPr="003D3D63" w:rsidRDefault="003D3D63" w:rsidP="003D3D63">
            <w:pPr>
              <w:ind w:left="142"/>
              <w:rPr>
                <w:rFonts w:ascii="Times New Roman" w:hAnsi="Times New Roman" w:cs="Times New Roman"/>
                <w:sz w:val="20"/>
                <w:szCs w:val="20"/>
                <w:lang w:val="ru-RU"/>
              </w:rPr>
            </w:pPr>
            <w:r w:rsidRPr="003D3D63">
              <w:rPr>
                <w:rFonts w:ascii="Times New Roman" w:hAnsi="Times New Roman" w:cs="Times New Roman"/>
                <w:sz w:val="20"/>
                <w:szCs w:val="20"/>
                <w:lang w:val="ru-RU"/>
              </w:rPr>
              <w:t>А. С. Грибоедов. Комедия «Горе от ума» (8 ч)</w:t>
            </w:r>
          </w:p>
        </w:tc>
      </w:tr>
      <w:tr w:rsidR="003D3D63" w:rsidRPr="00005DA0" w:rsidTr="003D3D63">
        <w:trPr>
          <w:trHeight w:val="414"/>
        </w:trPr>
        <w:tc>
          <w:tcPr>
            <w:tcW w:w="1723" w:type="dxa"/>
            <w:vMerge/>
            <w:tcBorders>
              <w:left w:val="single" w:sz="6" w:space="0" w:color="000000"/>
            </w:tcBorders>
          </w:tcPr>
          <w:p w:rsidR="003D3D63" w:rsidRPr="003D3D63" w:rsidRDefault="003D3D63" w:rsidP="00A13C7E">
            <w:pPr>
              <w:jc w:val="center"/>
              <w:rPr>
                <w:rFonts w:ascii="Times New Roman" w:hAnsi="Times New Roman" w:cs="Times New Roman"/>
                <w:sz w:val="20"/>
                <w:szCs w:val="20"/>
                <w:lang w:val="ru-RU"/>
              </w:rPr>
            </w:pPr>
          </w:p>
        </w:tc>
        <w:tc>
          <w:tcPr>
            <w:tcW w:w="7938" w:type="dxa"/>
            <w:tcBorders>
              <w:bottom w:val="single" w:sz="6" w:space="0" w:color="000000"/>
            </w:tcBorders>
          </w:tcPr>
          <w:p w:rsidR="003D3D63" w:rsidRPr="003D3D63" w:rsidRDefault="003D3D63" w:rsidP="003D3D63">
            <w:pPr>
              <w:ind w:left="142"/>
              <w:rPr>
                <w:rFonts w:ascii="Times New Roman" w:hAnsi="Times New Roman" w:cs="Times New Roman"/>
                <w:sz w:val="20"/>
                <w:szCs w:val="20"/>
                <w:lang w:val="ru-RU"/>
              </w:rPr>
            </w:pPr>
            <w:r w:rsidRPr="003D3D63">
              <w:rPr>
                <w:rFonts w:ascii="Times New Roman" w:hAnsi="Times New Roman" w:cs="Times New Roman"/>
                <w:sz w:val="20"/>
                <w:szCs w:val="20"/>
                <w:lang w:val="ru-RU"/>
              </w:rPr>
              <w:t>Поэзия пушкинской эпохи.</w:t>
            </w:r>
            <w:r>
              <w:rPr>
                <w:rFonts w:ascii="Times New Roman" w:hAnsi="Times New Roman" w:cs="Times New Roman"/>
                <w:sz w:val="20"/>
                <w:szCs w:val="20"/>
                <w:lang w:val="ru-RU"/>
              </w:rPr>
              <w:t xml:space="preserve"> </w:t>
            </w:r>
            <w:r w:rsidRPr="003D3D63">
              <w:rPr>
                <w:rFonts w:ascii="Times New Roman" w:hAnsi="Times New Roman" w:cs="Times New Roman"/>
                <w:sz w:val="20"/>
                <w:szCs w:val="20"/>
                <w:lang w:val="ru-RU"/>
              </w:rPr>
              <w:t>К. Н. Батюшков, А. А. Дельвиг, Н. М. Языков, Е. А. Баратынский (не менее трёх стихотворений по выбору) (2 ч)</w:t>
            </w:r>
          </w:p>
        </w:tc>
      </w:tr>
      <w:tr w:rsidR="003D3D63" w:rsidRPr="00005DA0" w:rsidTr="003D3D63">
        <w:trPr>
          <w:trHeight w:val="58"/>
        </w:trPr>
        <w:tc>
          <w:tcPr>
            <w:tcW w:w="1723" w:type="dxa"/>
            <w:vMerge/>
            <w:tcBorders>
              <w:left w:val="single" w:sz="6" w:space="0" w:color="000000"/>
            </w:tcBorders>
          </w:tcPr>
          <w:p w:rsidR="003D3D63" w:rsidRPr="003D3D63" w:rsidRDefault="003D3D63" w:rsidP="00A13C7E">
            <w:pPr>
              <w:pStyle w:val="TableParagraph"/>
              <w:ind w:left="0"/>
              <w:jc w:val="center"/>
              <w:rPr>
                <w:color w:val="000000"/>
                <w:sz w:val="20"/>
                <w:szCs w:val="20"/>
                <w:lang w:val="ru-RU"/>
              </w:rPr>
            </w:pPr>
          </w:p>
        </w:tc>
        <w:tc>
          <w:tcPr>
            <w:tcW w:w="7938" w:type="dxa"/>
            <w:tcBorders>
              <w:bottom w:val="single" w:sz="4" w:space="0" w:color="000000"/>
            </w:tcBorders>
          </w:tcPr>
          <w:p w:rsidR="003D3D63" w:rsidRPr="003D3D63" w:rsidRDefault="003D3D63" w:rsidP="003D3D63">
            <w:pPr>
              <w:ind w:left="142"/>
              <w:rPr>
                <w:rFonts w:ascii="Times New Roman" w:hAnsi="Times New Roman" w:cs="Times New Roman"/>
                <w:sz w:val="20"/>
                <w:szCs w:val="20"/>
                <w:lang w:val="ru-RU"/>
              </w:rPr>
            </w:pPr>
            <w:r w:rsidRPr="003D3D63">
              <w:rPr>
                <w:rFonts w:ascii="Times New Roman" w:hAnsi="Times New Roman" w:cs="Times New Roman"/>
                <w:sz w:val="20"/>
                <w:szCs w:val="20"/>
                <w:lang w:val="ru-RU"/>
              </w:rPr>
              <w:t xml:space="preserve">А. С. Пушкин. Стихотворения. </w:t>
            </w:r>
            <w:proofErr w:type="gramStart"/>
            <w:r w:rsidRPr="003D3D63">
              <w:rPr>
                <w:rFonts w:ascii="Times New Roman" w:hAnsi="Times New Roman" w:cs="Times New Roman"/>
                <w:sz w:val="20"/>
                <w:szCs w:val="20"/>
                <w:lang w:val="ru-RU"/>
              </w:rPr>
              <w:t>Например, «Бесы», «Брожу ли я вдоль улиц шумных…»,</w:t>
            </w:r>
            <w:r>
              <w:rPr>
                <w:rFonts w:ascii="Times New Roman" w:hAnsi="Times New Roman" w:cs="Times New Roman"/>
                <w:sz w:val="20"/>
                <w:szCs w:val="20"/>
                <w:lang w:val="ru-RU"/>
              </w:rPr>
              <w:t xml:space="preserve"> </w:t>
            </w:r>
            <w:r w:rsidRPr="003D3D63">
              <w:rPr>
                <w:rFonts w:ascii="Times New Roman" w:hAnsi="Times New Roman" w:cs="Times New Roman"/>
                <w:sz w:val="20"/>
                <w:szCs w:val="20"/>
                <w:lang w:val="ru-RU"/>
              </w:rPr>
              <w:t>«…Вновь я посетил…», «Из Пиндемонти», «К морю»,</w:t>
            </w:r>
            <w:r>
              <w:rPr>
                <w:rFonts w:ascii="Times New Roman" w:hAnsi="Times New Roman" w:cs="Times New Roman"/>
                <w:sz w:val="20"/>
                <w:szCs w:val="20"/>
                <w:lang w:val="ru-RU"/>
              </w:rPr>
              <w:t xml:space="preserve"> </w:t>
            </w:r>
            <w:r w:rsidRPr="003D3D63">
              <w:rPr>
                <w:rFonts w:ascii="Times New Roman" w:hAnsi="Times New Roman" w:cs="Times New Roman"/>
                <w:sz w:val="20"/>
                <w:szCs w:val="20"/>
                <w:lang w:val="ru-RU"/>
              </w:rPr>
              <w:t>«К***» («Я помню чудное мгновенье…»), «Мадонна»,</w:t>
            </w:r>
            <w:r>
              <w:rPr>
                <w:rFonts w:ascii="Times New Roman" w:hAnsi="Times New Roman" w:cs="Times New Roman"/>
                <w:sz w:val="20"/>
                <w:szCs w:val="20"/>
                <w:lang w:val="ru-RU"/>
              </w:rPr>
              <w:t xml:space="preserve"> </w:t>
            </w:r>
            <w:r w:rsidRPr="003D3D63">
              <w:rPr>
                <w:rFonts w:ascii="Times New Roman" w:hAnsi="Times New Roman" w:cs="Times New Roman"/>
                <w:sz w:val="20"/>
                <w:szCs w:val="20"/>
                <w:lang w:val="ru-RU"/>
              </w:rPr>
              <w:t>«Осень» (отрывок), «Отцы-пустынники и жёны непорочны…», «Пора, мой друг, пора!</w:t>
            </w:r>
            <w:proofErr w:type="gramEnd"/>
            <w:r w:rsidRPr="003D3D63">
              <w:rPr>
                <w:rFonts w:ascii="Times New Roman" w:hAnsi="Times New Roman" w:cs="Times New Roman"/>
                <w:sz w:val="20"/>
                <w:szCs w:val="20"/>
                <w:lang w:val="ru-RU"/>
              </w:rPr>
              <w:t xml:space="preserve"> </w:t>
            </w:r>
            <w:proofErr w:type="gramStart"/>
            <w:r w:rsidRPr="003D3D63">
              <w:rPr>
                <w:rFonts w:ascii="Times New Roman" w:hAnsi="Times New Roman" w:cs="Times New Roman"/>
                <w:sz w:val="20"/>
                <w:szCs w:val="20"/>
                <w:lang w:val="ru-RU"/>
              </w:rPr>
              <w:t>Покоя сердце просит…», «Поэт»,</w:t>
            </w:r>
            <w:r>
              <w:rPr>
                <w:rFonts w:ascii="Times New Roman" w:hAnsi="Times New Roman" w:cs="Times New Roman"/>
                <w:sz w:val="20"/>
                <w:szCs w:val="20"/>
                <w:lang w:val="ru-RU"/>
              </w:rPr>
              <w:t xml:space="preserve"> </w:t>
            </w:r>
            <w:r w:rsidRPr="003D3D63">
              <w:rPr>
                <w:rFonts w:ascii="Times New Roman" w:hAnsi="Times New Roman" w:cs="Times New Roman"/>
                <w:sz w:val="20"/>
                <w:szCs w:val="20"/>
                <w:lang w:val="ru-RU"/>
              </w:rPr>
              <w:t>«Пророк», «Свободы сеятель пустынный…», «Элегия» («Безумных лет угасшее веселье…»), «Я вас любил: любовь ещё, быть может…», «Я памятник себе воздвиг нерукотворный…» и др.</w:t>
            </w:r>
            <w:proofErr w:type="gramEnd"/>
          </w:p>
          <w:p w:rsidR="003D3D63" w:rsidRPr="003D3D63" w:rsidRDefault="003D3D63" w:rsidP="003D3D63">
            <w:pPr>
              <w:ind w:left="142"/>
              <w:rPr>
                <w:rFonts w:ascii="Times New Roman" w:hAnsi="Times New Roman" w:cs="Times New Roman"/>
                <w:sz w:val="20"/>
                <w:szCs w:val="20"/>
                <w:lang w:val="ru-RU"/>
              </w:rPr>
            </w:pPr>
            <w:r w:rsidRPr="003D3D63">
              <w:rPr>
                <w:rFonts w:ascii="Times New Roman" w:hAnsi="Times New Roman" w:cs="Times New Roman"/>
                <w:sz w:val="20"/>
                <w:szCs w:val="20"/>
                <w:lang w:val="ru-RU"/>
              </w:rPr>
              <w:t>Поэма «Медный всадник». Роман в стихах «Евгений Онегин» (15 ч)</w:t>
            </w:r>
          </w:p>
        </w:tc>
      </w:tr>
      <w:tr w:rsidR="003D3D63" w:rsidRPr="00005DA0" w:rsidTr="003D3D63">
        <w:trPr>
          <w:trHeight w:val="1351"/>
        </w:trPr>
        <w:tc>
          <w:tcPr>
            <w:tcW w:w="1723" w:type="dxa"/>
            <w:vMerge/>
            <w:tcBorders>
              <w:left w:val="single" w:sz="6" w:space="0" w:color="000000"/>
            </w:tcBorders>
          </w:tcPr>
          <w:p w:rsidR="003D3D63" w:rsidRPr="003D3D63" w:rsidRDefault="003D3D63" w:rsidP="00A13C7E">
            <w:pPr>
              <w:pStyle w:val="TableParagraph"/>
              <w:ind w:left="0"/>
              <w:jc w:val="center"/>
              <w:rPr>
                <w:color w:val="000000"/>
                <w:sz w:val="20"/>
                <w:szCs w:val="20"/>
                <w:lang w:val="ru-RU"/>
              </w:rPr>
            </w:pPr>
          </w:p>
        </w:tc>
        <w:tc>
          <w:tcPr>
            <w:tcW w:w="7938" w:type="dxa"/>
            <w:tcBorders>
              <w:bottom w:val="single" w:sz="4" w:space="0" w:color="000000"/>
            </w:tcBorders>
          </w:tcPr>
          <w:p w:rsidR="003D3D63" w:rsidRPr="003D3D63" w:rsidRDefault="003D3D63" w:rsidP="003D3D63">
            <w:pPr>
              <w:ind w:left="142"/>
              <w:rPr>
                <w:rFonts w:ascii="Times New Roman" w:hAnsi="Times New Roman" w:cs="Times New Roman"/>
                <w:sz w:val="20"/>
                <w:szCs w:val="20"/>
                <w:lang w:val="ru-RU"/>
              </w:rPr>
            </w:pPr>
            <w:r w:rsidRPr="003D3D63">
              <w:rPr>
                <w:rFonts w:ascii="Times New Roman" w:hAnsi="Times New Roman" w:cs="Times New Roman"/>
                <w:sz w:val="20"/>
                <w:szCs w:val="20"/>
                <w:lang w:val="ru-RU"/>
              </w:rPr>
              <w:t xml:space="preserve">М. Ю. Лермонтов. Стихотворения. </w:t>
            </w:r>
            <w:proofErr w:type="gramStart"/>
            <w:r w:rsidRPr="003D3D63">
              <w:rPr>
                <w:rFonts w:ascii="Times New Roman" w:hAnsi="Times New Roman" w:cs="Times New Roman"/>
                <w:sz w:val="20"/>
                <w:szCs w:val="20"/>
                <w:lang w:val="ru-RU"/>
              </w:rPr>
              <w:t>Например,</w:t>
            </w:r>
            <w:r>
              <w:rPr>
                <w:rFonts w:ascii="Times New Roman" w:hAnsi="Times New Roman" w:cs="Times New Roman"/>
                <w:sz w:val="20"/>
                <w:szCs w:val="20"/>
                <w:lang w:val="ru-RU"/>
              </w:rPr>
              <w:t xml:space="preserve"> </w:t>
            </w:r>
            <w:r w:rsidRPr="003D3D63">
              <w:rPr>
                <w:rFonts w:ascii="Times New Roman" w:hAnsi="Times New Roman" w:cs="Times New Roman"/>
                <w:sz w:val="20"/>
                <w:szCs w:val="20"/>
                <w:lang w:val="ru-RU"/>
              </w:rPr>
              <w:t>«Выхожу один я на дорогу…»,</w:t>
            </w:r>
            <w:r>
              <w:rPr>
                <w:rFonts w:ascii="Times New Roman" w:hAnsi="Times New Roman" w:cs="Times New Roman"/>
                <w:sz w:val="20"/>
                <w:szCs w:val="20"/>
                <w:lang w:val="ru-RU"/>
              </w:rPr>
              <w:t xml:space="preserve"> </w:t>
            </w:r>
            <w:r w:rsidRPr="003D3D63">
              <w:rPr>
                <w:rFonts w:ascii="Times New Roman" w:hAnsi="Times New Roman" w:cs="Times New Roman"/>
                <w:sz w:val="20"/>
                <w:szCs w:val="20"/>
                <w:lang w:val="ru-RU"/>
              </w:rPr>
              <w:t>«Дума», «И скучно и грустно»,</w:t>
            </w:r>
            <w:r>
              <w:rPr>
                <w:rFonts w:ascii="Times New Roman" w:hAnsi="Times New Roman" w:cs="Times New Roman"/>
                <w:sz w:val="20"/>
                <w:szCs w:val="20"/>
                <w:lang w:val="ru-RU"/>
              </w:rPr>
              <w:t xml:space="preserve"> </w:t>
            </w:r>
            <w:r w:rsidRPr="003D3D63">
              <w:rPr>
                <w:rFonts w:ascii="Times New Roman" w:hAnsi="Times New Roman" w:cs="Times New Roman"/>
                <w:sz w:val="20"/>
                <w:szCs w:val="20"/>
                <w:lang w:val="ru-RU"/>
              </w:rPr>
              <w:t>«Как часто, пёстрою толпою окружён…», «Молитва» («Я, Матерь Божия, ныне</w:t>
            </w:r>
            <w:r>
              <w:rPr>
                <w:rFonts w:ascii="Times New Roman" w:hAnsi="Times New Roman" w:cs="Times New Roman"/>
                <w:sz w:val="20"/>
                <w:szCs w:val="20"/>
                <w:lang w:val="ru-RU"/>
              </w:rPr>
              <w:t xml:space="preserve"> </w:t>
            </w:r>
            <w:r w:rsidRPr="003D3D63">
              <w:rPr>
                <w:rFonts w:ascii="Times New Roman" w:hAnsi="Times New Roman" w:cs="Times New Roman"/>
                <w:sz w:val="20"/>
                <w:szCs w:val="20"/>
                <w:lang w:val="ru-RU"/>
              </w:rPr>
              <w:t>с молитвою…»), «Нет, не тебя так пылко я люблю…», «Нет,</w:t>
            </w:r>
            <w:r>
              <w:rPr>
                <w:rFonts w:ascii="Times New Roman" w:hAnsi="Times New Roman" w:cs="Times New Roman"/>
                <w:sz w:val="20"/>
                <w:szCs w:val="20"/>
                <w:lang w:val="ru-RU"/>
              </w:rPr>
              <w:t xml:space="preserve"> </w:t>
            </w:r>
            <w:r w:rsidRPr="003D3D63">
              <w:rPr>
                <w:rFonts w:ascii="Times New Roman" w:hAnsi="Times New Roman" w:cs="Times New Roman"/>
                <w:sz w:val="20"/>
                <w:szCs w:val="20"/>
                <w:lang w:val="ru-RU"/>
              </w:rPr>
              <w:t>я не Байрон, я другой…», «Поэт» («Отделкой золотой блистает мой кинжал…»), «Пророк»,</w:t>
            </w:r>
            <w:r>
              <w:rPr>
                <w:rFonts w:ascii="Times New Roman" w:hAnsi="Times New Roman" w:cs="Times New Roman"/>
                <w:sz w:val="20"/>
                <w:szCs w:val="20"/>
                <w:lang w:val="ru-RU"/>
              </w:rPr>
              <w:t xml:space="preserve"> </w:t>
            </w:r>
            <w:r w:rsidRPr="003D3D63">
              <w:rPr>
                <w:rFonts w:ascii="Times New Roman" w:hAnsi="Times New Roman" w:cs="Times New Roman"/>
                <w:sz w:val="20"/>
                <w:szCs w:val="20"/>
                <w:lang w:val="ru-RU"/>
              </w:rPr>
              <w:t>«Родина», «Смерть Поэта»,</w:t>
            </w:r>
            <w:r>
              <w:rPr>
                <w:rFonts w:ascii="Times New Roman" w:hAnsi="Times New Roman" w:cs="Times New Roman"/>
                <w:sz w:val="20"/>
                <w:szCs w:val="20"/>
                <w:lang w:val="ru-RU"/>
              </w:rPr>
              <w:t xml:space="preserve"> </w:t>
            </w:r>
            <w:r w:rsidRPr="003D3D63">
              <w:rPr>
                <w:rFonts w:ascii="Times New Roman" w:hAnsi="Times New Roman" w:cs="Times New Roman"/>
                <w:sz w:val="20"/>
                <w:szCs w:val="20"/>
                <w:lang w:val="ru-RU"/>
              </w:rPr>
              <w:t>«Сон» («В полдневный жар</w:t>
            </w:r>
            <w:r>
              <w:rPr>
                <w:rFonts w:ascii="Times New Roman" w:hAnsi="Times New Roman" w:cs="Times New Roman"/>
                <w:sz w:val="20"/>
                <w:szCs w:val="20"/>
                <w:lang w:val="ru-RU"/>
              </w:rPr>
              <w:t xml:space="preserve"> </w:t>
            </w:r>
            <w:r w:rsidRPr="003D3D63">
              <w:rPr>
                <w:rFonts w:ascii="Times New Roman" w:hAnsi="Times New Roman" w:cs="Times New Roman"/>
                <w:color w:val="000000"/>
                <w:w w:val="115"/>
                <w:sz w:val="20"/>
                <w:szCs w:val="20"/>
                <w:lang w:val="ru-RU"/>
              </w:rPr>
              <w:t>в</w:t>
            </w:r>
            <w:r w:rsidRPr="003D3D63">
              <w:rPr>
                <w:rFonts w:ascii="Times New Roman" w:hAnsi="Times New Roman" w:cs="Times New Roman"/>
                <w:color w:val="000000"/>
                <w:spacing w:val="-10"/>
                <w:w w:val="115"/>
                <w:sz w:val="20"/>
                <w:szCs w:val="20"/>
                <w:lang w:val="ru-RU"/>
              </w:rPr>
              <w:t xml:space="preserve"> </w:t>
            </w:r>
            <w:r w:rsidRPr="003D3D63">
              <w:rPr>
                <w:rFonts w:ascii="Times New Roman" w:hAnsi="Times New Roman" w:cs="Times New Roman"/>
                <w:color w:val="000000"/>
                <w:w w:val="115"/>
                <w:sz w:val="20"/>
                <w:szCs w:val="20"/>
                <w:lang w:val="ru-RU"/>
              </w:rPr>
              <w:t>долине</w:t>
            </w:r>
            <w:r w:rsidRPr="003D3D63">
              <w:rPr>
                <w:rFonts w:ascii="Times New Roman" w:hAnsi="Times New Roman" w:cs="Times New Roman"/>
                <w:color w:val="000000"/>
                <w:spacing w:val="-9"/>
                <w:w w:val="115"/>
                <w:sz w:val="20"/>
                <w:szCs w:val="20"/>
                <w:lang w:val="ru-RU"/>
              </w:rPr>
              <w:t xml:space="preserve"> </w:t>
            </w:r>
            <w:r w:rsidRPr="003D3D63">
              <w:rPr>
                <w:rFonts w:ascii="Times New Roman" w:hAnsi="Times New Roman" w:cs="Times New Roman"/>
                <w:color w:val="000000"/>
                <w:w w:val="115"/>
                <w:sz w:val="20"/>
                <w:szCs w:val="20"/>
                <w:lang w:val="ru-RU"/>
              </w:rPr>
              <w:t>Дагестана…»),</w:t>
            </w:r>
            <w:r w:rsidRPr="003D3D63">
              <w:rPr>
                <w:rFonts w:ascii="Times New Roman" w:hAnsi="Times New Roman" w:cs="Times New Roman"/>
                <w:color w:val="000000"/>
                <w:spacing w:val="-9"/>
                <w:w w:val="115"/>
                <w:sz w:val="20"/>
                <w:szCs w:val="20"/>
                <w:lang w:val="ru-RU"/>
              </w:rPr>
              <w:t xml:space="preserve"> </w:t>
            </w:r>
            <w:r w:rsidRPr="003D3D63">
              <w:rPr>
                <w:rFonts w:ascii="Times New Roman" w:hAnsi="Times New Roman" w:cs="Times New Roman"/>
                <w:color w:val="000000"/>
                <w:w w:val="115"/>
                <w:sz w:val="20"/>
                <w:szCs w:val="20"/>
                <w:lang w:val="ru-RU"/>
              </w:rPr>
              <w:t>«Я</w:t>
            </w:r>
            <w:r w:rsidRPr="003D3D63">
              <w:rPr>
                <w:rFonts w:ascii="Times New Roman" w:hAnsi="Times New Roman" w:cs="Times New Roman"/>
                <w:color w:val="000000"/>
                <w:spacing w:val="-9"/>
                <w:w w:val="115"/>
                <w:sz w:val="20"/>
                <w:szCs w:val="20"/>
                <w:lang w:val="ru-RU"/>
              </w:rPr>
              <w:t xml:space="preserve"> </w:t>
            </w:r>
            <w:r w:rsidRPr="003D3D63">
              <w:rPr>
                <w:rFonts w:ascii="Times New Roman" w:hAnsi="Times New Roman" w:cs="Times New Roman"/>
                <w:color w:val="000000"/>
                <w:w w:val="115"/>
                <w:sz w:val="20"/>
                <w:szCs w:val="20"/>
                <w:lang w:val="ru-RU"/>
              </w:rPr>
              <w:t>жить</w:t>
            </w:r>
            <w:r w:rsidRPr="003D3D63">
              <w:rPr>
                <w:rFonts w:ascii="Times New Roman" w:hAnsi="Times New Roman" w:cs="Times New Roman"/>
                <w:color w:val="000000"/>
                <w:spacing w:val="-49"/>
                <w:w w:val="115"/>
                <w:sz w:val="20"/>
                <w:szCs w:val="20"/>
                <w:lang w:val="ru-RU"/>
              </w:rPr>
              <w:t xml:space="preserve"> </w:t>
            </w:r>
            <w:r w:rsidRPr="003D3D63">
              <w:rPr>
                <w:rFonts w:ascii="Times New Roman" w:hAnsi="Times New Roman" w:cs="Times New Roman"/>
                <w:color w:val="000000"/>
                <w:w w:val="115"/>
                <w:sz w:val="20"/>
                <w:szCs w:val="20"/>
                <w:lang w:val="ru-RU"/>
              </w:rPr>
              <w:t>хочу,</w:t>
            </w:r>
            <w:r w:rsidRPr="003D3D63">
              <w:rPr>
                <w:rFonts w:ascii="Times New Roman" w:hAnsi="Times New Roman" w:cs="Times New Roman"/>
                <w:color w:val="000000"/>
                <w:spacing w:val="-9"/>
                <w:w w:val="115"/>
                <w:sz w:val="20"/>
                <w:szCs w:val="20"/>
                <w:lang w:val="ru-RU"/>
              </w:rPr>
              <w:t xml:space="preserve"> </w:t>
            </w:r>
            <w:r w:rsidRPr="003D3D63">
              <w:rPr>
                <w:rFonts w:ascii="Times New Roman" w:hAnsi="Times New Roman" w:cs="Times New Roman"/>
                <w:color w:val="000000"/>
                <w:w w:val="115"/>
                <w:sz w:val="20"/>
                <w:szCs w:val="20"/>
                <w:lang w:val="ru-RU"/>
              </w:rPr>
              <w:t>хочу</w:t>
            </w:r>
            <w:r w:rsidRPr="003D3D63">
              <w:rPr>
                <w:rFonts w:ascii="Times New Roman" w:hAnsi="Times New Roman" w:cs="Times New Roman"/>
                <w:color w:val="000000"/>
                <w:spacing w:val="-8"/>
                <w:w w:val="115"/>
                <w:sz w:val="20"/>
                <w:szCs w:val="20"/>
                <w:lang w:val="ru-RU"/>
              </w:rPr>
              <w:t xml:space="preserve"> </w:t>
            </w:r>
            <w:r w:rsidRPr="003D3D63">
              <w:rPr>
                <w:rFonts w:ascii="Times New Roman" w:hAnsi="Times New Roman" w:cs="Times New Roman"/>
                <w:color w:val="000000"/>
                <w:w w:val="115"/>
                <w:sz w:val="20"/>
                <w:szCs w:val="20"/>
                <w:lang w:val="ru-RU"/>
              </w:rPr>
              <w:t>печали…»</w:t>
            </w:r>
            <w:r w:rsidRPr="003D3D63">
              <w:rPr>
                <w:rFonts w:ascii="Times New Roman" w:hAnsi="Times New Roman" w:cs="Times New Roman"/>
                <w:color w:val="000000"/>
                <w:spacing w:val="-9"/>
                <w:w w:val="115"/>
                <w:sz w:val="20"/>
                <w:szCs w:val="20"/>
                <w:lang w:val="ru-RU"/>
              </w:rPr>
              <w:t xml:space="preserve"> </w:t>
            </w:r>
            <w:r w:rsidRPr="003D3D63">
              <w:rPr>
                <w:rFonts w:ascii="Times New Roman" w:hAnsi="Times New Roman" w:cs="Times New Roman"/>
                <w:color w:val="000000"/>
                <w:w w:val="115"/>
                <w:sz w:val="20"/>
                <w:szCs w:val="20"/>
                <w:lang w:val="ru-RU"/>
              </w:rPr>
              <w:t>и</w:t>
            </w:r>
            <w:r w:rsidRPr="003D3D63">
              <w:rPr>
                <w:rFonts w:ascii="Times New Roman" w:hAnsi="Times New Roman" w:cs="Times New Roman"/>
                <w:color w:val="000000"/>
                <w:spacing w:val="-8"/>
                <w:w w:val="115"/>
                <w:sz w:val="20"/>
                <w:szCs w:val="20"/>
                <w:lang w:val="ru-RU"/>
              </w:rPr>
              <w:t xml:space="preserve"> </w:t>
            </w:r>
            <w:r w:rsidRPr="003D3D63">
              <w:rPr>
                <w:rFonts w:ascii="Times New Roman" w:hAnsi="Times New Roman" w:cs="Times New Roman"/>
                <w:color w:val="000000"/>
                <w:w w:val="115"/>
                <w:sz w:val="20"/>
                <w:szCs w:val="20"/>
                <w:lang w:val="ru-RU"/>
              </w:rPr>
              <w:t>др</w:t>
            </w:r>
            <w:proofErr w:type="gramEnd"/>
            <w:r w:rsidRPr="003D3D63">
              <w:rPr>
                <w:rFonts w:ascii="Times New Roman" w:hAnsi="Times New Roman" w:cs="Times New Roman"/>
                <w:color w:val="000000"/>
                <w:w w:val="115"/>
                <w:sz w:val="20"/>
                <w:szCs w:val="20"/>
                <w:lang w:val="ru-RU"/>
              </w:rPr>
              <w:t>.</w:t>
            </w:r>
            <w:r>
              <w:rPr>
                <w:rFonts w:ascii="Times New Roman" w:hAnsi="Times New Roman" w:cs="Times New Roman"/>
                <w:color w:val="000000"/>
                <w:w w:val="115"/>
                <w:sz w:val="20"/>
                <w:szCs w:val="20"/>
                <w:lang w:val="ru-RU"/>
              </w:rPr>
              <w:t xml:space="preserve"> </w:t>
            </w:r>
            <w:r w:rsidRPr="003D3D63">
              <w:rPr>
                <w:rFonts w:ascii="Times New Roman" w:hAnsi="Times New Roman" w:cs="Times New Roman"/>
                <w:color w:val="000000"/>
                <w:w w:val="115"/>
                <w:sz w:val="20"/>
                <w:szCs w:val="20"/>
                <w:lang w:val="ru-RU"/>
              </w:rPr>
              <w:t>Роман «Герой нашего времени»</w:t>
            </w:r>
            <w:r w:rsidRPr="003D3D63">
              <w:rPr>
                <w:rFonts w:ascii="Times New Roman" w:hAnsi="Times New Roman" w:cs="Times New Roman"/>
                <w:color w:val="000000"/>
                <w:spacing w:val="-50"/>
                <w:w w:val="115"/>
                <w:sz w:val="20"/>
                <w:szCs w:val="20"/>
                <w:lang w:val="ru-RU"/>
              </w:rPr>
              <w:t xml:space="preserve"> </w:t>
            </w:r>
            <w:r w:rsidRPr="003D3D63">
              <w:rPr>
                <w:rFonts w:ascii="Times New Roman" w:hAnsi="Times New Roman" w:cs="Times New Roman"/>
                <w:color w:val="000000"/>
                <w:w w:val="115"/>
                <w:sz w:val="20"/>
                <w:szCs w:val="20"/>
                <w:lang w:val="ru-RU"/>
              </w:rPr>
              <w:t>(11</w:t>
            </w:r>
            <w:r w:rsidRPr="003D3D63">
              <w:rPr>
                <w:rFonts w:ascii="Times New Roman" w:hAnsi="Times New Roman" w:cs="Times New Roman"/>
                <w:color w:val="000000"/>
                <w:spacing w:val="-9"/>
                <w:w w:val="115"/>
                <w:sz w:val="20"/>
                <w:szCs w:val="20"/>
                <w:lang w:val="ru-RU"/>
              </w:rPr>
              <w:t xml:space="preserve"> </w:t>
            </w:r>
            <w:r w:rsidRPr="003D3D63">
              <w:rPr>
                <w:rFonts w:ascii="Times New Roman" w:hAnsi="Times New Roman" w:cs="Times New Roman"/>
                <w:color w:val="000000"/>
                <w:w w:val="115"/>
                <w:sz w:val="20"/>
                <w:szCs w:val="20"/>
                <w:lang w:val="ru-RU"/>
              </w:rPr>
              <w:t>ч)</w:t>
            </w:r>
          </w:p>
        </w:tc>
      </w:tr>
      <w:tr w:rsidR="003D3D63" w:rsidRPr="00005DA0" w:rsidTr="00472A44">
        <w:trPr>
          <w:trHeight w:val="238"/>
        </w:trPr>
        <w:tc>
          <w:tcPr>
            <w:tcW w:w="1723" w:type="dxa"/>
            <w:vMerge/>
            <w:tcBorders>
              <w:left w:val="single" w:sz="6" w:space="0" w:color="000000"/>
            </w:tcBorders>
          </w:tcPr>
          <w:p w:rsidR="003D3D63" w:rsidRPr="003D3D63" w:rsidRDefault="003D3D63" w:rsidP="00A13C7E">
            <w:pPr>
              <w:pStyle w:val="TableParagraph"/>
              <w:ind w:left="0"/>
              <w:jc w:val="center"/>
              <w:rPr>
                <w:color w:val="000000"/>
                <w:sz w:val="20"/>
                <w:szCs w:val="20"/>
                <w:lang w:val="ru-RU"/>
              </w:rPr>
            </w:pPr>
          </w:p>
        </w:tc>
        <w:tc>
          <w:tcPr>
            <w:tcW w:w="7938" w:type="dxa"/>
            <w:tcBorders>
              <w:bottom w:val="single" w:sz="4" w:space="0" w:color="000000"/>
            </w:tcBorders>
          </w:tcPr>
          <w:p w:rsidR="003D3D63" w:rsidRPr="003D3D63" w:rsidRDefault="003D3D63" w:rsidP="003D3D63">
            <w:pPr>
              <w:ind w:left="142"/>
              <w:rPr>
                <w:rFonts w:ascii="Times New Roman" w:hAnsi="Times New Roman" w:cs="Times New Roman"/>
                <w:sz w:val="20"/>
                <w:szCs w:val="20"/>
                <w:lang w:val="ru-RU"/>
              </w:rPr>
            </w:pPr>
            <w:r w:rsidRPr="003D3D63">
              <w:rPr>
                <w:rFonts w:ascii="Times New Roman" w:hAnsi="Times New Roman" w:cs="Times New Roman"/>
                <w:sz w:val="20"/>
                <w:szCs w:val="20"/>
                <w:lang w:val="ru-RU"/>
              </w:rPr>
              <w:t>Н. В. Гоголь. Поэма «Мёртвые души» (8 ч)</w:t>
            </w:r>
          </w:p>
        </w:tc>
      </w:tr>
      <w:tr w:rsidR="003D3D63" w:rsidRPr="00005DA0" w:rsidTr="00472A44">
        <w:trPr>
          <w:trHeight w:val="694"/>
        </w:trPr>
        <w:tc>
          <w:tcPr>
            <w:tcW w:w="1723" w:type="dxa"/>
            <w:vMerge/>
            <w:tcBorders>
              <w:left w:val="single" w:sz="6" w:space="0" w:color="000000"/>
              <w:bottom w:val="single" w:sz="6" w:space="0" w:color="000000"/>
            </w:tcBorders>
          </w:tcPr>
          <w:p w:rsidR="003D3D63" w:rsidRPr="003D3D63" w:rsidRDefault="003D3D63" w:rsidP="00A13C7E">
            <w:pPr>
              <w:jc w:val="center"/>
              <w:rPr>
                <w:rFonts w:ascii="Times New Roman" w:hAnsi="Times New Roman" w:cs="Times New Roman"/>
                <w:color w:val="000000"/>
                <w:sz w:val="20"/>
                <w:szCs w:val="20"/>
                <w:lang w:val="ru-RU"/>
              </w:rPr>
            </w:pPr>
          </w:p>
        </w:tc>
        <w:tc>
          <w:tcPr>
            <w:tcW w:w="7938" w:type="dxa"/>
            <w:tcBorders>
              <w:bottom w:val="single" w:sz="6" w:space="0" w:color="000000"/>
            </w:tcBorders>
          </w:tcPr>
          <w:p w:rsidR="003D3D63" w:rsidRPr="003D3D63" w:rsidRDefault="003D3D63" w:rsidP="003D3D63">
            <w:pPr>
              <w:ind w:left="142"/>
              <w:rPr>
                <w:rFonts w:ascii="Times New Roman" w:hAnsi="Times New Roman" w:cs="Times New Roman"/>
                <w:sz w:val="20"/>
                <w:szCs w:val="20"/>
                <w:lang w:val="ru-RU"/>
              </w:rPr>
            </w:pPr>
            <w:r w:rsidRPr="003D3D63">
              <w:rPr>
                <w:rFonts w:ascii="Times New Roman" w:hAnsi="Times New Roman" w:cs="Times New Roman"/>
                <w:sz w:val="20"/>
                <w:szCs w:val="20"/>
                <w:lang w:val="ru-RU"/>
              </w:rPr>
              <w:t xml:space="preserve">Отечественная проза первой половины </w:t>
            </w:r>
            <w:r w:rsidRPr="003D3D63">
              <w:rPr>
                <w:rFonts w:ascii="Times New Roman" w:hAnsi="Times New Roman" w:cs="Times New Roman"/>
                <w:sz w:val="20"/>
                <w:szCs w:val="20"/>
              </w:rPr>
              <w:t>XIX</w:t>
            </w:r>
            <w:r w:rsidRPr="003D3D63">
              <w:rPr>
                <w:rFonts w:ascii="Times New Roman" w:hAnsi="Times New Roman" w:cs="Times New Roman"/>
                <w:sz w:val="20"/>
                <w:szCs w:val="20"/>
                <w:lang w:val="ru-RU"/>
              </w:rPr>
              <w:t xml:space="preserve"> в. (одно произведение по выбору). Например,</w:t>
            </w:r>
          </w:p>
          <w:p w:rsidR="003D3D63" w:rsidRPr="003D3D63" w:rsidRDefault="003D3D63" w:rsidP="003D3D63">
            <w:pPr>
              <w:ind w:left="142"/>
              <w:rPr>
                <w:rFonts w:ascii="Times New Roman" w:hAnsi="Times New Roman" w:cs="Times New Roman"/>
                <w:sz w:val="20"/>
                <w:szCs w:val="20"/>
              </w:rPr>
            </w:pPr>
            <w:r w:rsidRPr="003D3D63">
              <w:rPr>
                <w:rFonts w:ascii="Times New Roman" w:hAnsi="Times New Roman" w:cs="Times New Roman"/>
                <w:sz w:val="20"/>
                <w:szCs w:val="20"/>
                <w:lang w:val="ru-RU"/>
              </w:rPr>
              <w:t>«Лафертовская маковница» Антония Погорельского,</w:t>
            </w:r>
            <w:r>
              <w:rPr>
                <w:rFonts w:ascii="Times New Roman" w:hAnsi="Times New Roman" w:cs="Times New Roman"/>
                <w:sz w:val="20"/>
                <w:szCs w:val="20"/>
                <w:lang w:val="ru-RU"/>
              </w:rPr>
              <w:t xml:space="preserve"> </w:t>
            </w:r>
            <w:r w:rsidRPr="003D3D63">
              <w:rPr>
                <w:rFonts w:ascii="Times New Roman" w:hAnsi="Times New Roman" w:cs="Times New Roman"/>
                <w:sz w:val="20"/>
                <w:szCs w:val="20"/>
                <w:lang w:val="ru-RU"/>
              </w:rPr>
              <w:t xml:space="preserve">«Часы и зеркало» А. А. Бестужева-Марлинского, «Кто виноват?» (главы по выбору) А. И. Герцена и др. </w:t>
            </w:r>
            <w:r w:rsidRPr="003D3D63">
              <w:rPr>
                <w:rFonts w:ascii="Times New Roman" w:hAnsi="Times New Roman" w:cs="Times New Roman"/>
                <w:sz w:val="20"/>
                <w:szCs w:val="20"/>
              </w:rPr>
              <w:t>(2 ч)</w:t>
            </w:r>
          </w:p>
        </w:tc>
      </w:tr>
      <w:tr w:rsidR="003D3D63" w:rsidRPr="00005DA0" w:rsidTr="003D3D63">
        <w:trPr>
          <w:trHeight w:val="1833"/>
        </w:trPr>
        <w:tc>
          <w:tcPr>
            <w:tcW w:w="1723" w:type="dxa"/>
            <w:tcBorders>
              <w:left w:val="single" w:sz="6" w:space="0" w:color="000000"/>
            </w:tcBorders>
          </w:tcPr>
          <w:p w:rsidR="003D3D63" w:rsidRPr="003D3D63" w:rsidRDefault="003D3D63" w:rsidP="00A13C7E">
            <w:pPr>
              <w:jc w:val="center"/>
              <w:rPr>
                <w:rFonts w:ascii="Times New Roman" w:hAnsi="Times New Roman" w:cs="Times New Roman"/>
                <w:sz w:val="20"/>
                <w:szCs w:val="20"/>
              </w:rPr>
            </w:pPr>
            <w:r w:rsidRPr="003D3D63">
              <w:rPr>
                <w:rFonts w:ascii="Times New Roman" w:hAnsi="Times New Roman" w:cs="Times New Roman"/>
                <w:sz w:val="20"/>
                <w:szCs w:val="20"/>
              </w:rPr>
              <w:t>Зарубежная литература (10 ч)</w:t>
            </w:r>
          </w:p>
        </w:tc>
        <w:tc>
          <w:tcPr>
            <w:tcW w:w="7938" w:type="dxa"/>
          </w:tcPr>
          <w:p w:rsidR="003D3D63" w:rsidRPr="003D3D63" w:rsidRDefault="003D3D63" w:rsidP="003D3D63">
            <w:pPr>
              <w:ind w:left="142"/>
              <w:rPr>
                <w:rFonts w:ascii="Times New Roman" w:hAnsi="Times New Roman" w:cs="Times New Roman"/>
                <w:sz w:val="20"/>
                <w:szCs w:val="20"/>
                <w:lang w:val="ru-RU"/>
              </w:rPr>
            </w:pPr>
            <w:r w:rsidRPr="003D3D63">
              <w:rPr>
                <w:rFonts w:ascii="Times New Roman" w:hAnsi="Times New Roman" w:cs="Times New Roman"/>
                <w:sz w:val="20"/>
                <w:szCs w:val="20"/>
                <w:lang w:val="ru-RU"/>
              </w:rPr>
              <w:t>Данте. «Божественная комедия» (не менее двух фрагментов</w:t>
            </w:r>
            <w:r>
              <w:rPr>
                <w:rFonts w:ascii="Times New Roman" w:hAnsi="Times New Roman" w:cs="Times New Roman"/>
                <w:sz w:val="20"/>
                <w:szCs w:val="20"/>
                <w:lang w:val="ru-RU"/>
              </w:rPr>
              <w:t xml:space="preserve"> </w:t>
            </w:r>
            <w:r w:rsidRPr="003D3D63">
              <w:rPr>
                <w:rFonts w:ascii="Times New Roman" w:hAnsi="Times New Roman" w:cs="Times New Roman"/>
                <w:sz w:val="20"/>
                <w:szCs w:val="20"/>
                <w:lang w:val="ru-RU"/>
              </w:rPr>
              <w:t>по выбору).</w:t>
            </w:r>
          </w:p>
          <w:p w:rsidR="003D3D63" w:rsidRPr="003D3D63" w:rsidRDefault="003D3D63" w:rsidP="003D3D63">
            <w:pPr>
              <w:ind w:left="142"/>
              <w:rPr>
                <w:rFonts w:ascii="Times New Roman" w:hAnsi="Times New Roman" w:cs="Times New Roman"/>
                <w:sz w:val="20"/>
                <w:szCs w:val="20"/>
                <w:lang w:val="ru-RU"/>
              </w:rPr>
            </w:pPr>
            <w:r w:rsidRPr="003D3D63">
              <w:rPr>
                <w:rFonts w:ascii="Times New Roman" w:hAnsi="Times New Roman" w:cs="Times New Roman"/>
                <w:sz w:val="20"/>
                <w:szCs w:val="20"/>
                <w:lang w:val="ru-RU"/>
              </w:rPr>
              <w:t>У. Шекспир. Трагедия «Гамлет» (фрагменты по выбору).</w:t>
            </w:r>
          </w:p>
          <w:p w:rsidR="003D3D63" w:rsidRPr="003D3D63" w:rsidRDefault="003D3D63" w:rsidP="003D3D63">
            <w:pPr>
              <w:ind w:left="142"/>
              <w:rPr>
                <w:rFonts w:ascii="Times New Roman" w:hAnsi="Times New Roman" w:cs="Times New Roman"/>
                <w:sz w:val="20"/>
                <w:szCs w:val="20"/>
                <w:lang w:val="ru-RU"/>
              </w:rPr>
            </w:pPr>
            <w:r w:rsidRPr="003D3D63">
              <w:rPr>
                <w:rFonts w:ascii="Times New Roman" w:hAnsi="Times New Roman" w:cs="Times New Roman"/>
                <w:sz w:val="20"/>
                <w:szCs w:val="20"/>
                <w:lang w:val="ru-RU"/>
              </w:rPr>
              <w:t>И.-В. Гёте. Трагедия «Фауст» (не менее двух фрагментов</w:t>
            </w:r>
            <w:r>
              <w:rPr>
                <w:rFonts w:ascii="Times New Roman" w:hAnsi="Times New Roman" w:cs="Times New Roman"/>
                <w:sz w:val="20"/>
                <w:szCs w:val="20"/>
                <w:lang w:val="ru-RU"/>
              </w:rPr>
              <w:t xml:space="preserve"> </w:t>
            </w:r>
            <w:r w:rsidRPr="003D3D63">
              <w:rPr>
                <w:rFonts w:ascii="Times New Roman" w:hAnsi="Times New Roman" w:cs="Times New Roman"/>
                <w:sz w:val="20"/>
                <w:szCs w:val="20"/>
                <w:lang w:val="ru-RU"/>
              </w:rPr>
              <w:t>по выбору).</w:t>
            </w:r>
          </w:p>
          <w:p w:rsidR="003D3D63" w:rsidRPr="003D3D63" w:rsidRDefault="003D3D63" w:rsidP="003D3D63">
            <w:pPr>
              <w:ind w:left="142"/>
              <w:rPr>
                <w:rFonts w:ascii="Times New Roman" w:hAnsi="Times New Roman" w:cs="Times New Roman"/>
                <w:sz w:val="20"/>
                <w:szCs w:val="20"/>
                <w:lang w:val="ru-RU"/>
              </w:rPr>
            </w:pPr>
            <w:r w:rsidRPr="003D3D63">
              <w:rPr>
                <w:rFonts w:ascii="Times New Roman" w:hAnsi="Times New Roman" w:cs="Times New Roman"/>
                <w:sz w:val="20"/>
                <w:szCs w:val="20"/>
                <w:lang w:val="ru-RU"/>
              </w:rPr>
              <w:t>Дж. Г. Байрон. Стихотворения (одно по выбору). Например,</w:t>
            </w:r>
            <w:r>
              <w:rPr>
                <w:rFonts w:ascii="Times New Roman" w:hAnsi="Times New Roman" w:cs="Times New Roman"/>
                <w:sz w:val="20"/>
                <w:szCs w:val="20"/>
                <w:lang w:val="ru-RU"/>
              </w:rPr>
              <w:t xml:space="preserve"> </w:t>
            </w:r>
            <w:r w:rsidRPr="003D3D63">
              <w:rPr>
                <w:rFonts w:ascii="Times New Roman" w:hAnsi="Times New Roman" w:cs="Times New Roman"/>
                <w:sz w:val="20"/>
                <w:szCs w:val="20"/>
                <w:lang w:val="ru-RU"/>
              </w:rPr>
              <w:t>«Душа моя мрачна. Скорей, певец, скорей!..», «Прощание Наполеона» и др. Поэма «Паломничество Чайльд-Гарольда» (не менее одного фрагмент по выбору).</w:t>
            </w:r>
          </w:p>
          <w:p w:rsidR="003D3D63" w:rsidRPr="003D3D63" w:rsidRDefault="003D3D63" w:rsidP="003D3D63">
            <w:pPr>
              <w:ind w:left="142"/>
              <w:rPr>
                <w:rFonts w:ascii="Times New Roman" w:hAnsi="Times New Roman" w:cs="Times New Roman"/>
                <w:sz w:val="20"/>
                <w:szCs w:val="20"/>
              </w:rPr>
            </w:pPr>
            <w:r w:rsidRPr="003D3D63">
              <w:rPr>
                <w:rFonts w:ascii="Times New Roman" w:hAnsi="Times New Roman" w:cs="Times New Roman"/>
                <w:sz w:val="20"/>
                <w:szCs w:val="20"/>
                <w:lang w:val="ru-RU"/>
              </w:rPr>
              <w:t xml:space="preserve">Зарубежная проза первой половины </w:t>
            </w:r>
            <w:r w:rsidRPr="003D3D63">
              <w:rPr>
                <w:rFonts w:ascii="Times New Roman" w:hAnsi="Times New Roman" w:cs="Times New Roman"/>
                <w:sz w:val="20"/>
                <w:szCs w:val="20"/>
              </w:rPr>
              <w:t>XIX</w:t>
            </w:r>
            <w:r w:rsidRPr="003D3D63">
              <w:rPr>
                <w:rFonts w:ascii="Times New Roman" w:hAnsi="Times New Roman" w:cs="Times New Roman"/>
                <w:sz w:val="20"/>
                <w:szCs w:val="20"/>
                <w:lang w:val="ru-RU"/>
              </w:rPr>
              <w:t xml:space="preserve"> в. (одно произведение по выбору). Например, произведения Э. Т. А. Гофмана, В. Гюго, В. Скотта и др. </w:t>
            </w:r>
            <w:r w:rsidRPr="003D3D63">
              <w:rPr>
                <w:rFonts w:ascii="Times New Roman" w:hAnsi="Times New Roman" w:cs="Times New Roman"/>
                <w:sz w:val="20"/>
                <w:szCs w:val="20"/>
              </w:rPr>
              <w:t>(10 ч)</w:t>
            </w:r>
          </w:p>
        </w:tc>
      </w:tr>
    </w:tbl>
    <w:p w:rsidR="003D3D63" w:rsidRDefault="003D3D63" w:rsidP="003D3D63">
      <w:pPr>
        <w:pStyle w:val="a9"/>
        <w:spacing w:line="276" w:lineRule="auto"/>
        <w:ind w:firstLine="567"/>
        <w:jc w:val="both"/>
        <w:rPr>
          <w:color w:val="000000"/>
          <w:w w:val="115"/>
          <w:sz w:val="24"/>
          <w:szCs w:val="24"/>
        </w:rPr>
      </w:pPr>
    </w:p>
    <w:p w:rsidR="00A13C7E" w:rsidRPr="003D3D63" w:rsidRDefault="00A13C7E" w:rsidP="003D3D63">
      <w:pPr>
        <w:pStyle w:val="a9"/>
        <w:spacing w:line="276" w:lineRule="auto"/>
        <w:ind w:firstLine="567"/>
        <w:jc w:val="both"/>
        <w:rPr>
          <w:color w:val="000000"/>
          <w:sz w:val="24"/>
          <w:szCs w:val="24"/>
        </w:rPr>
      </w:pPr>
      <w:r w:rsidRPr="003D3D63">
        <w:rPr>
          <w:color w:val="000000"/>
          <w:w w:val="115"/>
          <w:sz w:val="24"/>
          <w:szCs w:val="24"/>
        </w:rPr>
        <w:t>Количество учебных часов на тему может варьироваться на усмотрение учителя, неизменным остаётся</w:t>
      </w:r>
      <w:r w:rsidRPr="003D3D63">
        <w:rPr>
          <w:color w:val="000000"/>
          <w:spacing w:val="-10"/>
          <w:w w:val="115"/>
          <w:sz w:val="24"/>
          <w:szCs w:val="24"/>
        </w:rPr>
        <w:t xml:space="preserve"> </w:t>
      </w:r>
      <w:r w:rsidRPr="003D3D63">
        <w:rPr>
          <w:color w:val="000000"/>
          <w:w w:val="115"/>
          <w:sz w:val="24"/>
          <w:szCs w:val="24"/>
        </w:rPr>
        <w:t>общее</w:t>
      </w:r>
      <w:r w:rsidRPr="003D3D63">
        <w:rPr>
          <w:color w:val="000000"/>
          <w:spacing w:val="-9"/>
          <w:w w:val="115"/>
          <w:sz w:val="24"/>
          <w:szCs w:val="24"/>
        </w:rPr>
        <w:t xml:space="preserve"> </w:t>
      </w:r>
      <w:r w:rsidRPr="003D3D63">
        <w:rPr>
          <w:color w:val="000000"/>
          <w:w w:val="115"/>
          <w:sz w:val="24"/>
          <w:szCs w:val="24"/>
        </w:rPr>
        <w:t>количество</w:t>
      </w:r>
      <w:r w:rsidRPr="003D3D63">
        <w:rPr>
          <w:color w:val="000000"/>
          <w:spacing w:val="-9"/>
          <w:w w:val="115"/>
          <w:sz w:val="24"/>
          <w:szCs w:val="24"/>
        </w:rPr>
        <w:t xml:space="preserve"> </w:t>
      </w:r>
      <w:r w:rsidRPr="003D3D63">
        <w:rPr>
          <w:color w:val="000000"/>
          <w:w w:val="115"/>
          <w:sz w:val="24"/>
          <w:szCs w:val="24"/>
        </w:rPr>
        <w:t>часов</w:t>
      </w:r>
      <w:r w:rsidRPr="003D3D63">
        <w:rPr>
          <w:color w:val="000000"/>
          <w:spacing w:val="-10"/>
          <w:w w:val="115"/>
          <w:sz w:val="24"/>
          <w:szCs w:val="24"/>
        </w:rPr>
        <w:t xml:space="preserve"> </w:t>
      </w:r>
      <w:r w:rsidRPr="003D3D63">
        <w:rPr>
          <w:color w:val="000000"/>
          <w:w w:val="115"/>
          <w:sz w:val="24"/>
          <w:szCs w:val="24"/>
        </w:rPr>
        <w:t>на</w:t>
      </w:r>
      <w:r w:rsidRPr="003D3D63">
        <w:rPr>
          <w:color w:val="000000"/>
          <w:spacing w:val="-9"/>
          <w:w w:val="115"/>
          <w:sz w:val="24"/>
          <w:szCs w:val="24"/>
        </w:rPr>
        <w:t xml:space="preserve"> </w:t>
      </w:r>
      <w:r w:rsidRPr="003D3D63">
        <w:rPr>
          <w:color w:val="000000"/>
          <w:w w:val="115"/>
          <w:sz w:val="24"/>
          <w:szCs w:val="24"/>
        </w:rPr>
        <w:t>весь</w:t>
      </w:r>
      <w:r w:rsidRPr="003D3D63">
        <w:rPr>
          <w:color w:val="000000"/>
          <w:spacing w:val="-9"/>
          <w:w w:val="115"/>
          <w:sz w:val="24"/>
          <w:szCs w:val="24"/>
        </w:rPr>
        <w:t xml:space="preserve"> </w:t>
      </w:r>
      <w:r w:rsidRPr="003D3D63">
        <w:rPr>
          <w:color w:val="000000"/>
          <w:w w:val="115"/>
          <w:sz w:val="24"/>
          <w:szCs w:val="24"/>
        </w:rPr>
        <w:t>год.</w:t>
      </w:r>
    </w:p>
    <w:p w:rsidR="00A13C7E" w:rsidRPr="003D3D63" w:rsidRDefault="00A13C7E" w:rsidP="003D3D63">
      <w:pPr>
        <w:pStyle w:val="a9"/>
        <w:spacing w:line="276" w:lineRule="auto"/>
        <w:ind w:firstLine="567"/>
        <w:jc w:val="both"/>
        <w:rPr>
          <w:color w:val="000000"/>
          <w:sz w:val="24"/>
          <w:szCs w:val="24"/>
        </w:rPr>
      </w:pPr>
      <w:r w:rsidRPr="003D3D63">
        <w:rPr>
          <w:color w:val="000000"/>
          <w:w w:val="115"/>
          <w:sz w:val="24"/>
          <w:szCs w:val="24"/>
        </w:rPr>
        <w:t>15 резервных уроков предназначены для самостоятельного распределения учителем количества часов</w:t>
      </w:r>
      <w:r w:rsidRPr="003D3D63">
        <w:rPr>
          <w:color w:val="000000"/>
          <w:spacing w:val="22"/>
          <w:w w:val="115"/>
          <w:sz w:val="24"/>
          <w:szCs w:val="24"/>
        </w:rPr>
        <w:t xml:space="preserve"> </w:t>
      </w:r>
      <w:r w:rsidRPr="003D3D63">
        <w:rPr>
          <w:color w:val="000000"/>
          <w:w w:val="115"/>
          <w:sz w:val="24"/>
          <w:szCs w:val="24"/>
        </w:rPr>
        <w:t>на</w:t>
      </w:r>
      <w:r w:rsidRPr="003D3D63">
        <w:rPr>
          <w:color w:val="000000"/>
          <w:spacing w:val="23"/>
          <w:w w:val="115"/>
          <w:sz w:val="24"/>
          <w:szCs w:val="24"/>
        </w:rPr>
        <w:t xml:space="preserve"> </w:t>
      </w:r>
      <w:r w:rsidRPr="003D3D63">
        <w:rPr>
          <w:color w:val="000000"/>
          <w:w w:val="115"/>
          <w:sz w:val="24"/>
          <w:szCs w:val="24"/>
        </w:rPr>
        <w:t>дополнительное</w:t>
      </w:r>
      <w:r w:rsidRPr="003D3D63">
        <w:rPr>
          <w:color w:val="000000"/>
          <w:spacing w:val="22"/>
          <w:w w:val="115"/>
          <w:sz w:val="24"/>
          <w:szCs w:val="24"/>
        </w:rPr>
        <w:t xml:space="preserve"> </w:t>
      </w:r>
      <w:r w:rsidRPr="003D3D63">
        <w:rPr>
          <w:color w:val="000000"/>
          <w:w w:val="115"/>
          <w:sz w:val="24"/>
          <w:szCs w:val="24"/>
        </w:rPr>
        <w:t>включение</w:t>
      </w:r>
      <w:r w:rsidRPr="003D3D63">
        <w:rPr>
          <w:color w:val="000000"/>
          <w:spacing w:val="23"/>
          <w:w w:val="115"/>
          <w:sz w:val="24"/>
          <w:szCs w:val="24"/>
        </w:rPr>
        <w:t xml:space="preserve"> </w:t>
      </w:r>
      <w:r w:rsidRPr="003D3D63">
        <w:rPr>
          <w:color w:val="000000"/>
          <w:w w:val="115"/>
          <w:sz w:val="24"/>
          <w:szCs w:val="24"/>
        </w:rPr>
        <w:t>в</w:t>
      </w:r>
      <w:r w:rsidRPr="003D3D63">
        <w:rPr>
          <w:color w:val="000000"/>
          <w:spacing w:val="23"/>
          <w:w w:val="115"/>
          <w:sz w:val="24"/>
          <w:szCs w:val="24"/>
        </w:rPr>
        <w:t xml:space="preserve"> </w:t>
      </w:r>
      <w:r w:rsidRPr="003D3D63">
        <w:rPr>
          <w:color w:val="000000"/>
          <w:w w:val="115"/>
          <w:sz w:val="24"/>
          <w:szCs w:val="24"/>
        </w:rPr>
        <w:t>тематическое</w:t>
      </w:r>
      <w:r w:rsidRPr="003D3D63">
        <w:rPr>
          <w:color w:val="000000"/>
          <w:spacing w:val="22"/>
          <w:w w:val="115"/>
          <w:sz w:val="24"/>
          <w:szCs w:val="24"/>
        </w:rPr>
        <w:t xml:space="preserve"> </w:t>
      </w:r>
      <w:r w:rsidRPr="003D3D63">
        <w:rPr>
          <w:color w:val="000000"/>
          <w:w w:val="115"/>
          <w:sz w:val="24"/>
          <w:szCs w:val="24"/>
        </w:rPr>
        <w:t>планирование</w:t>
      </w:r>
      <w:r w:rsidRPr="003D3D63">
        <w:rPr>
          <w:color w:val="000000"/>
          <w:spacing w:val="23"/>
          <w:w w:val="115"/>
          <w:sz w:val="24"/>
          <w:szCs w:val="24"/>
        </w:rPr>
        <w:t xml:space="preserve"> </w:t>
      </w:r>
      <w:r w:rsidRPr="003D3D63">
        <w:rPr>
          <w:color w:val="000000"/>
          <w:w w:val="115"/>
          <w:sz w:val="24"/>
          <w:szCs w:val="24"/>
        </w:rPr>
        <w:t>авторов</w:t>
      </w:r>
      <w:r w:rsidRPr="003D3D63">
        <w:rPr>
          <w:color w:val="000000"/>
          <w:spacing w:val="22"/>
          <w:w w:val="115"/>
          <w:sz w:val="24"/>
          <w:szCs w:val="24"/>
        </w:rPr>
        <w:t xml:space="preserve"> </w:t>
      </w:r>
      <w:r w:rsidRPr="003D3D63">
        <w:rPr>
          <w:color w:val="000000"/>
          <w:w w:val="115"/>
          <w:sz w:val="24"/>
          <w:szCs w:val="24"/>
        </w:rPr>
        <w:t>или</w:t>
      </w:r>
      <w:r w:rsidRPr="003D3D63">
        <w:rPr>
          <w:color w:val="000000"/>
          <w:spacing w:val="23"/>
          <w:w w:val="115"/>
          <w:sz w:val="24"/>
          <w:szCs w:val="24"/>
        </w:rPr>
        <w:t xml:space="preserve"> </w:t>
      </w:r>
      <w:r w:rsidRPr="003D3D63">
        <w:rPr>
          <w:color w:val="000000"/>
          <w:w w:val="115"/>
          <w:sz w:val="24"/>
          <w:szCs w:val="24"/>
        </w:rPr>
        <w:t>произведений,</w:t>
      </w:r>
      <w:r w:rsidRPr="003D3D63">
        <w:rPr>
          <w:color w:val="000000"/>
          <w:spacing w:val="23"/>
          <w:w w:val="115"/>
          <w:sz w:val="24"/>
          <w:szCs w:val="24"/>
        </w:rPr>
        <w:t xml:space="preserve"> </w:t>
      </w:r>
      <w:r w:rsidRPr="003D3D63">
        <w:rPr>
          <w:color w:val="000000"/>
          <w:w w:val="115"/>
          <w:sz w:val="24"/>
          <w:szCs w:val="24"/>
        </w:rPr>
        <w:t>а</w:t>
      </w:r>
      <w:r w:rsidRPr="003D3D63">
        <w:rPr>
          <w:color w:val="000000"/>
          <w:spacing w:val="22"/>
          <w:w w:val="115"/>
          <w:sz w:val="24"/>
          <w:szCs w:val="24"/>
        </w:rPr>
        <w:t xml:space="preserve"> </w:t>
      </w:r>
      <w:r w:rsidRPr="003D3D63">
        <w:rPr>
          <w:color w:val="000000"/>
          <w:w w:val="115"/>
          <w:sz w:val="24"/>
          <w:szCs w:val="24"/>
        </w:rPr>
        <w:t>также</w:t>
      </w:r>
      <w:r w:rsidRPr="003D3D63">
        <w:rPr>
          <w:color w:val="000000"/>
          <w:spacing w:val="-55"/>
          <w:w w:val="115"/>
          <w:sz w:val="24"/>
          <w:szCs w:val="24"/>
        </w:rPr>
        <w:t xml:space="preserve"> </w:t>
      </w:r>
      <w:r w:rsidRPr="003D3D63">
        <w:rPr>
          <w:color w:val="000000"/>
          <w:w w:val="115"/>
          <w:sz w:val="24"/>
          <w:szCs w:val="24"/>
        </w:rPr>
        <w:t>на рекомендации по индивидуальному планированию самостоятельного чтения, тематический контроль,</w:t>
      </w:r>
      <w:r w:rsidRPr="003D3D63">
        <w:rPr>
          <w:color w:val="000000"/>
          <w:spacing w:val="-9"/>
          <w:w w:val="115"/>
          <w:sz w:val="24"/>
          <w:szCs w:val="24"/>
        </w:rPr>
        <w:t xml:space="preserve"> </w:t>
      </w:r>
      <w:r w:rsidRPr="003D3D63">
        <w:rPr>
          <w:color w:val="000000"/>
          <w:w w:val="115"/>
          <w:sz w:val="24"/>
          <w:szCs w:val="24"/>
        </w:rPr>
        <w:t>консультирование</w:t>
      </w:r>
      <w:r w:rsidRPr="003D3D63">
        <w:rPr>
          <w:color w:val="000000"/>
          <w:spacing w:val="-9"/>
          <w:w w:val="115"/>
          <w:sz w:val="24"/>
          <w:szCs w:val="24"/>
        </w:rPr>
        <w:t xml:space="preserve"> </w:t>
      </w:r>
      <w:r w:rsidRPr="003D3D63">
        <w:rPr>
          <w:color w:val="000000"/>
          <w:w w:val="115"/>
          <w:sz w:val="24"/>
          <w:szCs w:val="24"/>
        </w:rPr>
        <w:t>по</w:t>
      </w:r>
      <w:r w:rsidRPr="003D3D63">
        <w:rPr>
          <w:color w:val="000000"/>
          <w:spacing w:val="-8"/>
          <w:w w:val="115"/>
          <w:sz w:val="24"/>
          <w:szCs w:val="24"/>
        </w:rPr>
        <w:t xml:space="preserve"> </w:t>
      </w:r>
      <w:r w:rsidRPr="003D3D63">
        <w:rPr>
          <w:color w:val="000000"/>
          <w:w w:val="115"/>
          <w:sz w:val="24"/>
          <w:szCs w:val="24"/>
        </w:rPr>
        <w:t>подготовке</w:t>
      </w:r>
      <w:r w:rsidRPr="003D3D63">
        <w:rPr>
          <w:color w:val="000000"/>
          <w:spacing w:val="-9"/>
          <w:w w:val="115"/>
          <w:sz w:val="24"/>
          <w:szCs w:val="24"/>
        </w:rPr>
        <w:t xml:space="preserve"> </w:t>
      </w:r>
      <w:r w:rsidRPr="003D3D63">
        <w:rPr>
          <w:color w:val="000000"/>
          <w:w w:val="115"/>
          <w:sz w:val="24"/>
          <w:szCs w:val="24"/>
        </w:rPr>
        <w:t>учебных</w:t>
      </w:r>
      <w:r w:rsidRPr="003D3D63">
        <w:rPr>
          <w:color w:val="000000"/>
          <w:spacing w:val="-9"/>
          <w:w w:val="115"/>
          <w:sz w:val="24"/>
          <w:szCs w:val="24"/>
        </w:rPr>
        <w:t xml:space="preserve"> </w:t>
      </w:r>
      <w:r w:rsidRPr="003D3D63">
        <w:rPr>
          <w:color w:val="000000"/>
          <w:w w:val="115"/>
          <w:sz w:val="24"/>
          <w:szCs w:val="24"/>
        </w:rPr>
        <w:t>проектов.</w:t>
      </w:r>
    </w:p>
    <w:p w:rsidR="00A13C7E" w:rsidRPr="003D3D63" w:rsidRDefault="00A13C7E" w:rsidP="003D3D63">
      <w:pPr>
        <w:pStyle w:val="a9"/>
        <w:spacing w:line="276" w:lineRule="auto"/>
        <w:ind w:firstLine="567"/>
        <w:jc w:val="both"/>
        <w:rPr>
          <w:color w:val="000000"/>
          <w:sz w:val="24"/>
          <w:szCs w:val="24"/>
        </w:rPr>
      </w:pPr>
      <w:r w:rsidRPr="003D3D63">
        <w:rPr>
          <w:color w:val="000000"/>
          <w:w w:val="115"/>
          <w:sz w:val="24"/>
          <w:szCs w:val="24"/>
        </w:rPr>
        <w:t>В разделе тематического планирования рабочей программы должны быть учтены возможности использования электронных (цифровых) образовательных ресурсов, являющихся учебно-методическими материалами, реализующими дидактические возможности ИКТ, содержание которых соответствует законодательству об образовании (мультимедийные программы, электронные учебники и задачники, электронные библиотеки, виртуальные лаборатории, игровые программы, коллекции цифровых</w:t>
      </w:r>
      <w:r w:rsidRPr="003D3D63">
        <w:rPr>
          <w:color w:val="000000"/>
          <w:spacing w:val="1"/>
          <w:w w:val="115"/>
          <w:sz w:val="24"/>
          <w:szCs w:val="24"/>
        </w:rPr>
        <w:t xml:space="preserve"> </w:t>
      </w:r>
      <w:r w:rsidRPr="003D3D63">
        <w:rPr>
          <w:color w:val="000000"/>
          <w:w w:val="115"/>
          <w:sz w:val="24"/>
          <w:szCs w:val="24"/>
        </w:rPr>
        <w:t>образовательных</w:t>
      </w:r>
      <w:r w:rsidRPr="003D3D63">
        <w:rPr>
          <w:color w:val="000000"/>
          <w:spacing w:val="-10"/>
          <w:w w:val="115"/>
          <w:sz w:val="24"/>
          <w:szCs w:val="24"/>
        </w:rPr>
        <w:t xml:space="preserve"> </w:t>
      </w:r>
      <w:r w:rsidRPr="003D3D63">
        <w:rPr>
          <w:color w:val="000000"/>
          <w:w w:val="115"/>
          <w:sz w:val="24"/>
          <w:szCs w:val="24"/>
        </w:rPr>
        <w:t>ресурсов).</w:t>
      </w:r>
    </w:p>
    <w:p w:rsidR="00983D1B" w:rsidRDefault="00983D1B" w:rsidP="00A13C7E">
      <w:pPr>
        <w:spacing w:after="0"/>
        <w:ind w:firstLine="709"/>
      </w:pPr>
    </w:p>
    <w:sectPr w:rsidR="00983D1B" w:rsidSect="008945A5">
      <w:pgSz w:w="16838" w:h="11906" w:orient="landscape"/>
      <w:pgMar w:top="1134" w:right="567" w:bottom="1134" w:left="567"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07EC" w:rsidRDefault="000307EC" w:rsidP="00A13C7E">
      <w:pPr>
        <w:spacing w:after="0" w:line="240" w:lineRule="auto"/>
      </w:pPr>
      <w:r>
        <w:separator/>
      </w:r>
    </w:p>
  </w:endnote>
  <w:endnote w:type="continuationSeparator" w:id="0">
    <w:p w:rsidR="000307EC" w:rsidRDefault="000307EC" w:rsidP="00A13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CC"/>
    <w:family w:val="swiss"/>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Georgia">
    <w:altName w:val="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07EC" w:rsidRDefault="000307EC" w:rsidP="00A13C7E">
      <w:pPr>
        <w:spacing w:after="0" w:line="240" w:lineRule="auto"/>
      </w:pPr>
      <w:r>
        <w:separator/>
      </w:r>
    </w:p>
  </w:footnote>
  <w:footnote w:type="continuationSeparator" w:id="0">
    <w:p w:rsidR="000307EC" w:rsidRDefault="000307EC" w:rsidP="00A13C7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3076A"/>
    <w:multiLevelType w:val="hybridMultilevel"/>
    <w:tmpl w:val="2534B54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09012DEA"/>
    <w:multiLevelType w:val="hybridMultilevel"/>
    <w:tmpl w:val="6F0ED814"/>
    <w:lvl w:ilvl="0" w:tplc="1068DCA4">
      <w:start w:val="1"/>
      <w:numFmt w:val="decimal"/>
      <w:lvlText w:val="%1)"/>
      <w:lvlJc w:val="left"/>
      <w:pPr>
        <w:ind w:left="110" w:hanging="42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2CA3E7E">
      <w:numFmt w:val="bullet"/>
      <w:lvlText w:val="•"/>
      <w:lvlJc w:val="left"/>
      <w:pPr>
        <w:ind w:left="1122" w:hanging="426"/>
      </w:pPr>
      <w:rPr>
        <w:rFonts w:hint="default"/>
        <w:lang w:val="ru-RU" w:eastAsia="en-US" w:bidi="ar-SA"/>
      </w:rPr>
    </w:lvl>
    <w:lvl w:ilvl="2" w:tplc="C7967550">
      <w:numFmt w:val="bullet"/>
      <w:lvlText w:val="•"/>
      <w:lvlJc w:val="left"/>
      <w:pPr>
        <w:ind w:left="2125" w:hanging="426"/>
      </w:pPr>
      <w:rPr>
        <w:rFonts w:hint="default"/>
        <w:lang w:val="ru-RU" w:eastAsia="en-US" w:bidi="ar-SA"/>
      </w:rPr>
    </w:lvl>
    <w:lvl w:ilvl="3" w:tplc="FA0650CE">
      <w:numFmt w:val="bullet"/>
      <w:lvlText w:val="•"/>
      <w:lvlJc w:val="left"/>
      <w:pPr>
        <w:ind w:left="3128" w:hanging="426"/>
      </w:pPr>
      <w:rPr>
        <w:rFonts w:hint="default"/>
        <w:lang w:val="ru-RU" w:eastAsia="en-US" w:bidi="ar-SA"/>
      </w:rPr>
    </w:lvl>
    <w:lvl w:ilvl="4" w:tplc="45449356">
      <w:numFmt w:val="bullet"/>
      <w:lvlText w:val="•"/>
      <w:lvlJc w:val="left"/>
      <w:pPr>
        <w:ind w:left="4131" w:hanging="426"/>
      </w:pPr>
      <w:rPr>
        <w:rFonts w:hint="default"/>
        <w:lang w:val="ru-RU" w:eastAsia="en-US" w:bidi="ar-SA"/>
      </w:rPr>
    </w:lvl>
    <w:lvl w:ilvl="5" w:tplc="E5FA2E04">
      <w:numFmt w:val="bullet"/>
      <w:lvlText w:val="•"/>
      <w:lvlJc w:val="left"/>
      <w:pPr>
        <w:ind w:left="5134" w:hanging="426"/>
      </w:pPr>
      <w:rPr>
        <w:rFonts w:hint="default"/>
        <w:lang w:val="ru-RU" w:eastAsia="en-US" w:bidi="ar-SA"/>
      </w:rPr>
    </w:lvl>
    <w:lvl w:ilvl="6" w:tplc="B2A88584">
      <w:numFmt w:val="bullet"/>
      <w:lvlText w:val="•"/>
      <w:lvlJc w:val="left"/>
      <w:pPr>
        <w:ind w:left="6137" w:hanging="426"/>
      </w:pPr>
      <w:rPr>
        <w:rFonts w:hint="default"/>
        <w:lang w:val="ru-RU" w:eastAsia="en-US" w:bidi="ar-SA"/>
      </w:rPr>
    </w:lvl>
    <w:lvl w:ilvl="7" w:tplc="8758C632">
      <w:numFmt w:val="bullet"/>
      <w:lvlText w:val="•"/>
      <w:lvlJc w:val="left"/>
      <w:pPr>
        <w:ind w:left="7140" w:hanging="426"/>
      </w:pPr>
      <w:rPr>
        <w:rFonts w:hint="default"/>
        <w:lang w:val="ru-RU" w:eastAsia="en-US" w:bidi="ar-SA"/>
      </w:rPr>
    </w:lvl>
    <w:lvl w:ilvl="8" w:tplc="20F83554">
      <w:numFmt w:val="bullet"/>
      <w:lvlText w:val="•"/>
      <w:lvlJc w:val="left"/>
      <w:pPr>
        <w:ind w:left="8143" w:hanging="426"/>
      </w:pPr>
      <w:rPr>
        <w:rFonts w:hint="default"/>
        <w:lang w:val="ru-RU" w:eastAsia="en-US" w:bidi="ar-SA"/>
      </w:rPr>
    </w:lvl>
  </w:abstractNum>
  <w:abstractNum w:abstractNumId="2">
    <w:nsid w:val="181228C1"/>
    <w:multiLevelType w:val="hybridMultilevel"/>
    <w:tmpl w:val="68BA36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1D6270E4"/>
    <w:multiLevelType w:val="hybridMultilevel"/>
    <w:tmpl w:val="6C3C91E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EB40826"/>
    <w:multiLevelType w:val="hybridMultilevel"/>
    <w:tmpl w:val="A212154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1EDD30CF"/>
    <w:multiLevelType w:val="hybridMultilevel"/>
    <w:tmpl w:val="7E1A1B7A"/>
    <w:lvl w:ilvl="0" w:tplc="93360DE8">
      <w:start w:val="5"/>
      <w:numFmt w:val="decimal"/>
      <w:lvlText w:val="%1"/>
      <w:lvlJc w:val="left"/>
      <w:pPr>
        <w:ind w:left="572" w:hanging="238"/>
        <w:jc w:val="left"/>
      </w:pPr>
      <w:rPr>
        <w:rFonts w:ascii="Times New Roman" w:eastAsia="Times New Roman" w:hAnsi="Times New Roman" w:cs="Times New Roman" w:hint="default"/>
        <w:b w:val="0"/>
        <w:bCs w:val="0"/>
        <w:i w:val="0"/>
        <w:iCs w:val="0"/>
        <w:spacing w:val="0"/>
        <w:w w:val="102"/>
        <w:sz w:val="31"/>
        <w:szCs w:val="31"/>
        <w:lang w:val="ru-RU" w:eastAsia="en-US" w:bidi="ar-SA"/>
      </w:rPr>
    </w:lvl>
    <w:lvl w:ilvl="1" w:tplc="F0021F1C">
      <w:numFmt w:val="bullet"/>
      <w:lvlText w:val="•"/>
      <w:lvlJc w:val="left"/>
      <w:pPr>
        <w:ind w:left="1536" w:hanging="238"/>
      </w:pPr>
      <w:rPr>
        <w:rFonts w:hint="default"/>
        <w:lang w:val="ru-RU" w:eastAsia="en-US" w:bidi="ar-SA"/>
      </w:rPr>
    </w:lvl>
    <w:lvl w:ilvl="2" w:tplc="E13AEF46">
      <w:numFmt w:val="bullet"/>
      <w:lvlText w:val="•"/>
      <w:lvlJc w:val="left"/>
      <w:pPr>
        <w:ind w:left="2493" w:hanging="238"/>
      </w:pPr>
      <w:rPr>
        <w:rFonts w:hint="default"/>
        <w:lang w:val="ru-RU" w:eastAsia="en-US" w:bidi="ar-SA"/>
      </w:rPr>
    </w:lvl>
    <w:lvl w:ilvl="3" w:tplc="E2903E90">
      <w:numFmt w:val="bullet"/>
      <w:lvlText w:val="•"/>
      <w:lvlJc w:val="left"/>
      <w:pPr>
        <w:ind w:left="3450" w:hanging="238"/>
      </w:pPr>
      <w:rPr>
        <w:rFonts w:hint="default"/>
        <w:lang w:val="ru-RU" w:eastAsia="en-US" w:bidi="ar-SA"/>
      </w:rPr>
    </w:lvl>
    <w:lvl w:ilvl="4" w:tplc="926A653C">
      <w:numFmt w:val="bullet"/>
      <w:lvlText w:val="•"/>
      <w:lvlJc w:val="left"/>
      <w:pPr>
        <w:ind w:left="4407" w:hanging="238"/>
      </w:pPr>
      <w:rPr>
        <w:rFonts w:hint="default"/>
        <w:lang w:val="ru-RU" w:eastAsia="en-US" w:bidi="ar-SA"/>
      </w:rPr>
    </w:lvl>
    <w:lvl w:ilvl="5" w:tplc="04047D12">
      <w:numFmt w:val="bullet"/>
      <w:lvlText w:val="•"/>
      <w:lvlJc w:val="left"/>
      <w:pPr>
        <w:ind w:left="5364" w:hanging="238"/>
      </w:pPr>
      <w:rPr>
        <w:rFonts w:hint="default"/>
        <w:lang w:val="ru-RU" w:eastAsia="en-US" w:bidi="ar-SA"/>
      </w:rPr>
    </w:lvl>
    <w:lvl w:ilvl="6" w:tplc="98F45398">
      <w:numFmt w:val="bullet"/>
      <w:lvlText w:val="•"/>
      <w:lvlJc w:val="left"/>
      <w:pPr>
        <w:ind w:left="6321" w:hanging="238"/>
      </w:pPr>
      <w:rPr>
        <w:rFonts w:hint="default"/>
        <w:lang w:val="ru-RU" w:eastAsia="en-US" w:bidi="ar-SA"/>
      </w:rPr>
    </w:lvl>
    <w:lvl w:ilvl="7" w:tplc="6A06FEE8">
      <w:numFmt w:val="bullet"/>
      <w:lvlText w:val="•"/>
      <w:lvlJc w:val="left"/>
      <w:pPr>
        <w:ind w:left="7278" w:hanging="238"/>
      </w:pPr>
      <w:rPr>
        <w:rFonts w:hint="default"/>
        <w:lang w:val="ru-RU" w:eastAsia="en-US" w:bidi="ar-SA"/>
      </w:rPr>
    </w:lvl>
    <w:lvl w:ilvl="8" w:tplc="D8942EA6">
      <w:numFmt w:val="bullet"/>
      <w:lvlText w:val="•"/>
      <w:lvlJc w:val="left"/>
      <w:pPr>
        <w:ind w:left="8235" w:hanging="238"/>
      </w:pPr>
      <w:rPr>
        <w:rFonts w:hint="default"/>
        <w:lang w:val="ru-RU" w:eastAsia="en-US" w:bidi="ar-SA"/>
      </w:rPr>
    </w:lvl>
  </w:abstractNum>
  <w:abstractNum w:abstractNumId="6">
    <w:nsid w:val="22A3084E"/>
    <w:multiLevelType w:val="hybridMultilevel"/>
    <w:tmpl w:val="731C532C"/>
    <w:lvl w:ilvl="0" w:tplc="184691B8">
      <w:start w:val="1"/>
      <w:numFmt w:val="decimal"/>
      <w:lvlText w:val="%1)"/>
      <w:lvlJc w:val="left"/>
      <w:pPr>
        <w:ind w:left="110" w:hanging="42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A5926822">
      <w:numFmt w:val="bullet"/>
      <w:lvlText w:val="•"/>
      <w:lvlJc w:val="left"/>
      <w:pPr>
        <w:ind w:left="1122" w:hanging="426"/>
      </w:pPr>
      <w:rPr>
        <w:rFonts w:hint="default"/>
        <w:lang w:val="ru-RU" w:eastAsia="en-US" w:bidi="ar-SA"/>
      </w:rPr>
    </w:lvl>
    <w:lvl w:ilvl="2" w:tplc="791A6DB2">
      <w:numFmt w:val="bullet"/>
      <w:lvlText w:val="•"/>
      <w:lvlJc w:val="left"/>
      <w:pPr>
        <w:ind w:left="2125" w:hanging="426"/>
      </w:pPr>
      <w:rPr>
        <w:rFonts w:hint="default"/>
        <w:lang w:val="ru-RU" w:eastAsia="en-US" w:bidi="ar-SA"/>
      </w:rPr>
    </w:lvl>
    <w:lvl w:ilvl="3" w:tplc="ABAC8486">
      <w:numFmt w:val="bullet"/>
      <w:lvlText w:val="•"/>
      <w:lvlJc w:val="left"/>
      <w:pPr>
        <w:ind w:left="3128" w:hanging="426"/>
      </w:pPr>
      <w:rPr>
        <w:rFonts w:hint="default"/>
        <w:lang w:val="ru-RU" w:eastAsia="en-US" w:bidi="ar-SA"/>
      </w:rPr>
    </w:lvl>
    <w:lvl w:ilvl="4" w:tplc="ADEE1332">
      <w:numFmt w:val="bullet"/>
      <w:lvlText w:val="•"/>
      <w:lvlJc w:val="left"/>
      <w:pPr>
        <w:ind w:left="4131" w:hanging="426"/>
      </w:pPr>
      <w:rPr>
        <w:rFonts w:hint="default"/>
        <w:lang w:val="ru-RU" w:eastAsia="en-US" w:bidi="ar-SA"/>
      </w:rPr>
    </w:lvl>
    <w:lvl w:ilvl="5" w:tplc="CA247714">
      <w:numFmt w:val="bullet"/>
      <w:lvlText w:val="•"/>
      <w:lvlJc w:val="left"/>
      <w:pPr>
        <w:ind w:left="5134" w:hanging="426"/>
      </w:pPr>
      <w:rPr>
        <w:rFonts w:hint="default"/>
        <w:lang w:val="ru-RU" w:eastAsia="en-US" w:bidi="ar-SA"/>
      </w:rPr>
    </w:lvl>
    <w:lvl w:ilvl="6" w:tplc="DBAABB12">
      <w:numFmt w:val="bullet"/>
      <w:lvlText w:val="•"/>
      <w:lvlJc w:val="left"/>
      <w:pPr>
        <w:ind w:left="6137" w:hanging="426"/>
      </w:pPr>
      <w:rPr>
        <w:rFonts w:hint="default"/>
        <w:lang w:val="ru-RU" w:eastAsia="en-US" w:bidi="ar-SA"/>
      </w:rPr>
    </w:lvl>
    <w:lvl w:ilvl="7" w:tplc="3774CB76">
      <w:numFmt w:val="bullet"/>
      <w:lvlText w:val="•"/>
      <w:lvlJc w:val="left"/>
      <w:pPr>
        <w:ind w:left="7140" w:hanging="426"/>
      </w:pPr>
      <w:rPr>
        <w:rFonts w:hint="default"/>
        <w:lang w:val="ru-RU" w:eastAsia="en-US" w:bidi="ar-SA"/>
      </w:rPr>
    </w:lvl>
    <w:lvl w:ilvl="8" w:tplc="29924690">
      <w:numFmt w:val="bullet"/>
      <w:lvlText w:val="•"/>
      <w:lvlJc w:val="left"/>
      <w:pPr>
        <w:ind w:left="8143" w:hanging="426"/>
      </w:pPr>
      <w:rPr>
        <w:rFonts w:hint="default"/>
        <w:lang w:val="ru-RU" w:eastAsia="en-US" w:bidi="ar-SA"/>
      </w:rPr>
    </w:lvl>
  </w:abstractNum>
  <w:abstractNum w:abstractNumId="7">
    <w:nsid w:val="23121FCE"/>
    <w:multiLevelType w:val="hybridMultilevel"/>
    <w:tmpl w:val="AEF2F59E"/>
    <w:lvl w:ilvl="0" w:tplc="34E49E14">
      <w:start w:val="5"/>
      <w:numFmt w:val="decimal"/>
      <w:lvlText w:val="%1"/>
      <w:lvlJc w:val="left"/>
      <w:pPr>
        <w:ind w:left="326"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E75A1650">
      <w:numFmt w:val="bullet"/>
      <w:lvlText w:val="•"/>
      <w:lvlJc w:val="left"/>
      <w:pPr>
        <w:ind w:left="1770" w:hanging="216"/>
      </w:pPr>
      <w:rPr>
        <w:rFonts w:hint="default"/>
        <w:lang w:val="ru-RU" w:eastAsia="en-US" w:bidi="ar-SA"/>
      </w:rPr>
    </w:lvl>
    <w:lvl w:ilvl="2" w:tplc="573C32DA">
      <w:numFmt w:val="bullet"/>
      <w:lvlText w:val="•"/>
      <w:lvlJc w:val="left"/>
      <w:pPr>
        <w:ind w:left="3220" w:hanging="216"/>
      </w:pPr>
      <w:rPr>
        <w:rFonts w:hint="default"/>
        <w:lang w:val="ru-RU" w:eastAsia="en-US" w:bidi="ar-SA"/>
      </w:rPr>
    </w:lvl>
    <w:lvl w:ilvl="3" w:tplc="4BAC6DE0">
      <w:numFmt w:val="bullet"/>
      <w:lvlText w:val="•"/>
      <w:lvlJc w:val="left"/>
      <w:pPr>
        <w:ind w:left="4670" w:hanging="216"/>
      </w:pPr>
      <w:rPr>
        <w:rFonts w:hint="default"/>
        <w:lang w:val="ru-RU" w:eastAsia="en-US" w:bidi="ar-SA"/>
      </w:rPr>
    </w:lvl>
    <w:lvl w:ilvl="4" w:tplc="C2AE0072">
      <w:numFmt w:val="bullet"/>
      <w:lvlText w:val="•"/>
      <w:lvlJc w:val="left"/>
      <w:pPr>
        <w:ind w:left="6120" w:hanging="216"/>
      </w:pPr>
      <w:rPr>
        <w:rFonts w:hint="default"/>
        <w:lang w:val="ru-RU" w:eastAsia="en-US" w:bidi="ar-SA"/>
      </w:rPr>
    </w:lvl>
    <w:lvl w:ilvl="5" w:tplc="5CE40160">
      <w:numFmt w:val="bullet"/>
      <w:lvlText w:val="•"/>
      <w:lvlJc w:val="left"/>
      <w:pPr>
        <w:ind w:left="7570" w:hanging="216"/>
      </w:pPr>
      <w:rPr>
        <w:rFonts w:hint="default"/>
        <w:lang w:val="ru-RU" w:eastAsia="en-US" w:bidi="ar-SA"/>
      </w:rPr>
    </w:lvl>
    <w:lvl w:ilvl="6" w:tplc="0E7C11F4">
      <w:numFmt w:val="bullet"/>
      <w:lvlText w:val="•"/>
      <w:lvlJc w:val="left"/>
      <w:pPr>
        <w:ind w:left="9020" w:hanging="216"/>
      </w:pPr>
      <w:rPr>
        <w:rFonts w:hint="default"/>
        <w:lang w:val="ru-RU" w:eastAsia="en-US" w:bidi="ar-SA"/>
      </w:rPr>
    </w:lvl>
    <w:lvl w:ilvl="7" w:tplc="0C1CF958">
      <w:numFmt w:val="bullet"/>
      <w:lvlText w:val="•"/>
      <w:lvlJc w:val="left"/>
      <w:pPr>
        <w:ind w:left="10470" w:hanging="216"/>
      </w:pPr>
      <w:rPr>
        <w:rFonts w:hint="default"/>
        <w:lang w:val="ru-RU" w:eastAsia="en-US" w:bidi="ar-SA"/>
      </w:rPr>
    </w:lvl>
    <w:lvl w:ilvl="8" w:tplc="42CCD7BE">
      <w:numFmt w:val="bullet"/>
      <w:lvlText w:val="•"/>
      <w:lvlJc w:val="left"/>
      <w:pPr>
        <w:ind w:left="11920" w:hanging="216"/>
      </w:pPr>
      <w:rPr>
        <w:rFonts w:hint="default"/>
        <w:lang w:val="ru-RU" w:eastAsia="en-US" w:bidi="ar-SA"/>
      </w:rPr>
    </w:lvl>
  </w:abstractNum>
  <w:abstractNum w:abstractNumId="8">
    <w:nsid w:val="2469180F"/>
    <w:multiLevelType w:val="hybridMultilevel"/>
    <w:tmpl w:val="71F8AC7E"/>
    <w:lvl w:ilvl="0" w:tplc="F838062E">
      <w:start w:val="1"/>
      <w:numFmt w:val="decimal"/>
      <w:lvlText w:val="%1)"/>
      <w:lvlJc w:val="left"/>
      <w:pPr>
        <w:ind w:left="110" w:hanging="42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690ECDF0">
      <w:numFmt w:val="bullet"/>
      <w:lvlText w:val="•"/>
      <w:lvlJc w:val="left"/>
      <w:pPr>
        <w:ind w:left="1122" w:hanging="426"/>
      </w:pPr>
      <w:rPr>
        <w:rFonts w:hint="default"/>
        <w:lang w:val="ru-RU" w:eastAsia="en-US" w:bidi="ar-SA"/>
      </w:rPr>
    </w:lvl>
    <w:lvl w:ilvl="2" w:tplc="128CED72">
      <w:numFmt w:val="bullet"/>
      <w:lvlText w:val="•"/>
      <w:lvlJc w:val="left"/>
      <w:pPr>
        <w:ind w:left="2125" w:hanging="426"/>
      </w:pPr>
      <w:rPr>
        <w:rFonts w:hint="default"/>
        <w:lang w:val="ru-RU" w:eastAsia="en-US" w:bidi="ar-SA"/>
      </w:rPr>
    </w:lvl>
    <w:lvl w:ilvl="3" w:tplc="E99CC106">
      <w:numFmt w:val="bullet"/>
      <w:lvlText w:val="•"/>
      <w:lvlJc w:val="left"/>
      <w:pPr>
        <w:ind w:left="3128" w:hanging="426"/>
      </w:pPr>
      <w:rPr>
        <w:rFonts w:hint="default"/>
        <w:lang w:val="ru-RU" w:eastAsia="en-US" w:bidi="ar-SA"/>
      </w:rPr>
    </w:lvl>
    <w:lvl w:ilvl="4" w:tplc="BA84E6B8">
      <w:numFmt w:val="bullet"/>
      <w:lvlText w:val="•"/>
      <w:lvlJc w:val="left"/>
      <w:pPr>
        <w:ind w:left="4131" w:hanging="426"/>
      </w:pPr>
      <w:rPr>
        <w:rFonts w:hint="default"/>
        <w:lang w:val="ru-RU" w:eastAsia="en-US" w:bidi="ar-SA"/>
      </w:rPr>
    </w:lvl>
    <w:lvl w:ilvl="5" w:tplc="DD187806">
      <w:numFmt w:val="bullet"/>
      <w:lvlText w:val="•"/>
      <w:lvlJc w:val="left"/>
      <w:pPr>
        <w:ind w:left="5134" w:hanging="426"/>
      </w:pPr>
      <w:rPr>
        <w:rFonts w:hint="default"/>
        <w:lang w:val="ru-RU" w:eastAsia="en-US" w:bidi="ar-SA"/>
      </w:rPr>
    </w:lvl>
    <w:lvl w:ilvl="6" w:tplc="E4DEB75E">
      <w:numFmt w:val="bullet"/>
      <w:lvlText w:val="•"/>
      <w:lvlJc w:val="left"/>
      <w:pPr>
        <w:ind w:left="6137" w:hanging="426"/>
      </w:pPr>
      <w:rPr>
        <w:rFonts w:hint="default"/>
        <w:lang w:val="ru-RU" w:eastAsia="en-US" w:bidi="ar-SA"/>
      </w:rPr>
    </w:lvl>
    <w:lvl w:ilvl="7" w:tplc="3DBCD994">
      <w:numFmt w:val="bullet"/>
      <w:lvlText w:val="•"/>
      <w:lvlJc w:val="left"/>
      <w:pPr>
        <w:ind w:left="7140" w:hanging="426"/>
      </w:pPr>
      <w:rPr>
        <w:rFonts w:hint="default"/>
        <w:lang w:val="ru-RU" w:eastAsia="en-US" w:bidi="ar-SA"/>
      </w:rPr>
    </w:lvl>
    <w:lvl w:ilvl="8" w:tplc="A4F82F56">
      <w:numFmt w:val="bullet"/>
      <w:lvlText w:val="•"/>
      <w:lvlJc w:val="left"/>
      <w:pPr>
        <w:ind w:left="8143" w:hanging="426"/>
      </w:pPr>
      <w:rPr>
        <w:rFonts w:hint="default"/>
        <w:lang w:val="ru-RU" w:eastAsia="en-US" w:bidi="ar-SA"/>
      </w:rPr>
    </w:lvl>
  </w:abstractNum>
  <w:abstractNum w:abstractNumId="9">
    <w:nsid w:val="25804C95"/>
    <w:multiLevelType w:val="hybridMultilevel"/>
    <w:tmpl w:val="61B4CA5A"/>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5D50559"/>
    <w:multiLevelType w:val="hybridMultilevel"/>
    <w:tmpl w:val="30C44368"/>
    <w:lvl w:ilvl="0" w:tplc="0419000F">
      <w:start w:val="1"/>
      <w:numFmt w:val="decimal"/>
      <w:lvlText w:val="%1."/>
      <w:lvlJc w:val="left"/>
      <w:pPr>
        <w:ind w:left="156" w:hanging="267"/>
      </w:pPr>
      <w:rPr>
        <w:rFonts w:hint="default"/>
        <w:w w:val="114"/>
        <w:sz w:val="20"/>
        <w:szCs w:val="20"/>
        <w:lang w:val="ru-RU" w:eastAsia="en-US" w:bidi="ar-SA"/>
      </w:rPr>
    </w:lvl>
    <w:lvl w:ilvl="1" w:tplc="1934498E">
      <w:numFmt w:val="bullet"/>
      <w:lvlText w:val="•"/>
      <w:lvlJc w:val="left"/>
      <w:pPr>
        <w:ind w:left="810" w:hanging="267"/>
      </w:pPr>
      <w:rPr>
        <w:rFonts w:hint="default"/>
        <w:lang w:val="ru-RU" w:eastAsia="en-US" w:bidi="ar-SA"/>
      </w:rPr>
    </w:lvl>
    <w:lvl w:ilvl="2" w:tplc="603EBBD8">
      <w:numFmt w:val="bullet"/>
      <w:lvlText w:val="•"/>
      <w:lvlJc w:val="left"/>
      <w:pPr>
        <w:ind w:left="1460" w:hanging="267"/>
      </w:pPr>
      <w:rPr>
        <w:rFonts w:hint="default"/>
        <w:lang w:val="ru-RU" w:eastAsia="en-US" w:bidi="ar-SA"/>
      </w:rPr>
    </w:lvl>
    <w:lvl w:ilvl="3" w:tplc="0188F8F2">
      <w:numFmt w:val="bullet"/>
      <w:lvlText w:val="•"/>
      <w:lvlJc w:val="left"/>
      <w:pPr>
        <w:ind w:left="2111" w:hanging="267"/>
      </w:pPr>
      <w:rPr>
        <w:rFonts w:hint="default"/>
        <w:lang w:val="ru-RU" w:eastAsia="en-US" w:bidi="ar-SA"/>
      </w:rPr>
    </w:lvl>
    <w:lvl w:ilvl="4" w:tplc="24F65C8C">
      <w:numFmt w:val="bullet"/>
      <w:lvlText w:val="•"/>
      <w:lvlJc w:val="left"/>
      <w:pPr>
        <w:ind w:left="2761" w:hanging="267"/>
      </w:pPr>
      <w:rPr>
        <w:rFonts w:hint="default"/>
        <w:lang w:val="ru-RU" w:eastAsia="en-US" w:bidi="ar-SA"/>
      </w:rPr>
    </w:lvl>
    <w:lvl w:ilvl="5" w:tplc="CA721B06">
      <w:numFmt w:val="bullet"/>
      <w:lvlText w:val="•"/>
      <w:lvlJc w:val="left"/>
      <w:pPr>
        <w:ind w:left="3411" w:hanging="267"/>
      </w:pPr>
      <w:rPr>
        <w:rFonts w:hint="default"/>
        <w:lang w:val="ru-RU" w:eastAsia="en-US" w:bidi="ar-SA"/>
      </w:rPr>
    </w:lvl>
    <w:lvl w:ilvl="6" w:tplc="00BCA3E6">
      <w:numFmt w:val="bullet"/>
      <w:lvlText w:val="•"/>
      <w:lvlJc w:val="left"/>
      <w:pPr>
        <w:ind w:left="4062" w:hanging="267"/>
      </w:pPr>
      <w:rPr>
        <w:rFonts w:hint="default"/>
        <w:lang w:val="ru-RU" w:eastAsia="en-US" w:bidi="ar-SA"/>
      </w:rPr>
    </w:lvl>
    <w:lvl w:ilvl="7" w:tplc="3F46C2FE">
      <w:numFmt w:val="bullet"/>
      <w:lvlText w:val="•"/>
      <w:lvlJc w:val="left"/>
      <w:pPr>
        <w:ind w:left="4712" w:hanging="267"/>
      </w:pPr>
      <w:rPr>
        <w:rFonts w:hint="default"/>
        <w:lang w:val="ru-RU" w:eastAsia="en-US" w:bidi="ar-SA"/>
      </w:rPr>
    </w:lvl>
    <w:lvl w:ilvl="8" w:tplc="1E4A4EAA">
      <w:numFmt w:val="bullet"/>
      <w:lvlText w:val="•"/>
      <w:lvlJc w:val="left"/>
      <w:pPr>
        <w:ind w:left="5362" w:hanging="267"/>
      </w:pPr>
      <w:rPr>
        <w:rFonts w:hint="default"/>
        <w:lang w:val="ru-RU" w:eastAsia="en-US" w:bidi="ar-SA"/>
      </w:rPr>
    </w:lvl>
  </w:abstractNum>
  <w:abstractNum w:abstractNumId="11">
    <w:nsid w:val="266D6779"/>
    <w:multiLevelType w:val="hybridMultilevel"/>
    <w:tmpl w:val="C582BC82"/>
    <w:lvl w:ilvl="0" w:tplc="5CE63636">
      <w:start w:val="5"/>
      <w:numFmt w:val="decimal"/>
      <w:lvlText w:val="%1"/>
      <w:lvlJc w:val="left"/>
      <w:pPr>
        <w:ind w:left="308" w:hanging="194"/>
      </w:pPr>
      <w:rPr>
        <w:rFonts w:ascii="Trebuchet MS" w:eastAsia="Trebuchet MS" w:hAnsi="Trebuchet MS" w:cs="Trebuchet MS" w:hint="default"/>
        <w:w w:val="98"/>
        <w:sz w:val="22"/>
        <w:szCs w:val="22"/>
        <w:lang w:val="ru-RU" w:eastAsia="en-US" w:bidi="ar-SA"/>
      </w:rPr>
    </w:lvl>
    <w:lvl w:ilvl="1" w:tplc="FE7EB836">
      <w:numFmt w:val="bullet"/>
      <w:lvlText w:val="•"/>
      <w:lvlJc w:val="left"/>
      <w:pPr>
        <w:ind w:left="300" w:hanging="194"/>
      </w:pPr>
      <w:rPr>
        <w:rFonts w:hint="default"/>
        <w:lang w:val="ru-RU" w:eastAsia="en-US" w:bidi="ar-SA"/>
      </w:rPr>
    </w:lvl>
    <w:lvl w:ilvl="2" w:tplc="7D164838">
      <w:numFmt w:val="bullet"/>
      <w:lvlText w:val="•"/>
      <w:lvlJc w:val="left"/>
      <w:pPr>
        <w:ind w:left="1419" w:hanging="194"/>
      </w:pPr>
      <w:rPr>
        <w:rFonts w:hint="default"/>
        <w:lang w:val="ru-RU" w:eastAsia="en-US" w:bidi="ar-SA"/>
      </w:rPr>
    </w:lvl>
    <w:lvl w:ilvl="3" w:tplc="E5E89118">
      <w:numFmt w:val="bullet"/>
      <w:lvlText w:val="•"/>
      <w:lvlJc w:val="left"/>
      <w:pPr>
        <w:ind w:left="2539" w:hanging="194"/>
      </w:pPr>
      <w:rPr>
        <w:rFonts w:hint="default"/>
        <w:lang w:val="ru-RU" w:eastAsia="en-US" w:bidi="ar-SA"/>
      </w:rPr>
    </w:lvl>
    <w:lvl w:ilvl="4" w:tplc="F1585B86">
      <w:numFmt w:val="bullet"/>
      <w:lvlText w:val="•"/>
      <w:lvlJc w:val="left"/>
      <w:pPr>
        <w:ind w:left="3659" w:hanging="194"/>
      </w:pPr>
      <w:rPr>
        <w:rFonts w:hint="default"/>
        <w:lang w:val="ru-RU" w:eastAsia="en-US" w:bidi="ar-SA"/>
      </w:rPr>
    </w:lvl>
    <w:lvl w:ilvl="5" w:tplc="AF5CCC82">
      <w:numFmt w:val="bullet"/>
      <w:lvlText w:val="•"/>
      <w:lvlJc w:val="left"/>
      <w:pPr>
        <w:ind w:left="4779" w:hanging="194"/>
      </w:pPr>
      <w:rPr>
        <w:rFonts w:hint="default"/>
        <w:lang w:val="ru-RU" w:eastAsia="en-US" w:bidi="ar-SA"/>
      </w:rPr>
    </w:lvl>
    <w:lvl w:ilvl="6" w:tplc="2DAA1AC6">
      <w:numFmt w:val="bullet"/>
      <w:lvlText w:val="•"/>
      <w:lvlJc w:val="left"/>
      <w:pPr>
        <w:ind w:left="5899" w:hanging="194"/>
      </w:pPr>
      <w:rPr>
        <w:rFonts w:hint="default"/>
        <w:lang w:val="ru-RU" w:eastAsia="en-US" w:bidi="ar-SA"/>
      </w:rPr>
    </w:lvl>
    <w:lvl w:ilvl="7" w:tplc="6444DAAA">
      <w:numFmt w:val="bullet"/>
      <w:lvlText w:val="•"/>
      <w:lvlJc w:val="left"/>
      <w:pPr>
        <w:ind w:left="7019" w:hanging="194"/>
      </w:pPr>
      <w:rPr>
        <w:rFonts w:hint="default"/>
        <w:lang w:val="ru-RU" w:eastAsia="en-US" w:bidi="ar-SA"/>
      </w:rPr>
    </w:lvl>
    <w:lvl w:ilvl="8" w:tplc="43E4D86C">
      <w:numFmt w:val="bullet"/>
      <w:lvlText w:val="•"/>
      <w:lvlJc w:val="left"/>
      <w:pPr>
        <w:ind w:left="8139" w:hanging="194"/>
      </w:pPr>
      <w:rPr>
        <w:rFonts w:hint="default"/>
        <w:lang w:val="ru-RU" w:eastAsia="en-US" w:bidi="ar-SA"/>
      </w:rPr>
    </w:lvl>
  </w:abstractNum>
  <w:abstractNum w:abstractNumId="12">
    <w:nsid w:val="26E12D51"/>
    <w:multiLevelType w:val="hybridMultilevel"/>
    <w:tmpl w:val="6F9061E0"/>
    <w:lvl w:ilvl="0" w:tplc="3B70CC1A">
      <w:start w:val="1"/>
      <w:numFmt w:val="decimal"/>
      <w:lvlText w:val="%1)"/>
      <w:lvlJc w:val="left"/>
      <w:pPr>
        <w:ind w:left="110" w:hanging="42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A9C8F998">
      <w:numFmt w:val="bullet"/>
      <w:lvlText w:val="•"/>
      <w:lvlJc w:val="left"/>
      <w:pPr>
        <w:ind w:left="1122" w:hanging="426"/>
      </w:pPr>
      <w:rPr>
        <w:rFonts w:hint="default"/>
        <w:lang w:val="ru-RU" w:eastAsia="en-US" w:bidi="ar-SA"/>
      </w:rPr>
    </w:lvl>
    <w:lvl w:ilvl="2" w:tplc="076AAFE0">
      <w:numFmt w:val="bullet"/>
      <w:lvlText w:val="•"/>
      <w:lvlJc w:val="left"/>
      <w:pPr>
        <w:ind w:left="2125" w:hanging="426"/>
      </w:pPr>
      <w:rPr>
        <w:rFonts w:hint="default"/>
        <w:lang w:val="ru-RU" w:eastAsia="en-US" w:bidi="ar-SA"/>
      </w:rPr>
    </w:lvl>
    <w:lvl w:ilvl="3" w:tplc="BF8622EE">
      <w:numFmt w:val="bullet"/>
      <w:lvlText w:val="•"/>
      <w:lvlJc w:val="left"/>
      <w:pPr>
        <w:ind w:left="3128" w:hanging="426"/>
      </w:pPr>
      <w:rPr>
        <w:rFonts w:hint="default"/>
        <w:lang w:val="ru-RU" w:eastAsia="en-US" w:bidi="ar-SA"/>
      </w:rPr>
    </w:lvl>
    <w:lvl w:ilvl="4" w:tplc="66FC5940">
      <w:numFmt w:val="bullet"/>
      <w:lvlText w:val="•"/>
      <w:lvlJc w:val="left"/>
      <w:pPr>
        <w:ind w:left="4131" w:hanging="426"/>
      </w:pPr>
      <w:rPr>
        <w:rFonts w:hint="default"/>
        <w:lang w:val="ru-RU" w:eastAsia="en-US" w:bidi="ar-SA"/>
      </w:rPr>
    </w:lvl>
    <w:lvl w:ilvl="5" w:tplc="7A047772">
      <w:numFmt w:val="bullet"/>
      <w:lvlText w:val="•"/>
      <w:lvlJc w:val="left"/>
      <w:pPr>
        <w:ind w:left="5134" w:hanging="426"/>
      </w:pPr>
      <w:rPr>
        <w:rFonts w:hint="default"/>
        <w:lang w:val="ru-RU" w:eastAsia="en-US" w:bidi="ar-SA"/>
      </w:rPr>
    </w:lvl>
    <w:lvl w:ilvl="6" w:tplc="F2D80B38">
      <w:numFmt w:val="bullet"/>
      <w:lvlText w:val="•"/>
      <w:lvlJc w:val="left"/>
      <w:pPr>
        <w:ind w:left="6137" w:hanging="426"/>
      </w:pPr>
      <w:rPr>
        <w:rFonts w:hint="default"/>
        <w:lang w:val="ru-RU" w:eastAsia="en-US" w:bidi="ar-SA"/>
      </w:rPr>
    </w:lvl>
    <w:lvl w:ilvl="7" w:tplc="CD0E3066">
      <w:numFmt w:val="bullet"/>
      <w:lvlText w:val="•"/>
      <w:lvlJc w:val="left"/>
      <w:pPr>
        <w:ind w:left="7140" w:hanging="426"/>
      </w:pPr>
      <w:rPr>
        <w:rFonts w:hint="default"/>
        <w:lang w:val="ru-RU" w:eastAsia="en-US" w:bidi="ar-SA"/>
      </w:rPr>
    </w:lvl>
    <w:lvl w:ilvl="8" w:tplc="2FDE9F70">
      <w:numFmt w:val="bullet"/>
      <w:lvlText w:val="•"/>
      <w:lvlJc w:val="left"/>
      <w:pPr>
        <w:ind w:left="8143" w:hanging="426"/>
      </w:pPr>
      <w:rPr>
        <w:rFonts w:hint="default"/>
        <w:lang w:val="ru-RU" w:eastAsia="en-US" w:bidi="ar-SA"/>
      </w:rPr>
    </w:lvl>
  </w:abstractNum>
  <w:abstractNum w:abstractNumId="13">
    <w:nsid w:val="27FB0FB9"/>
    <w:multiLevelType w:val="hybridMultilevel"/>
    <w:tmpl w:val="98B6F91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2BD00C4B"/>
    <w:multiLevelType w:val="hybridMultilevel"/>
    <w:tmpl w:val="471EACFC"/>
    <w:lvl w:ilvl="0" w:tplc="5E3822B2">
      <w:start w:val="1"/>
      <w:numFmt w:val="decimal"/>
      <w:lvlText w:val="%1)"/>
      <w:lvlJc w:val="left"/>
      <w:pPr>
        <w:ind w:left="156" w:hanging="240"/>
      </w:pPr>
      <w:rPr>
        <w:rFonts w:ascii="Times New Roman" w:eastAsia="Times New Roman" w:hAnsi="Times New Roman" w:cs="Times New Roman" w:hint="default"/>
        <w:w w:val="114"/>
        <w:sz w:val="20"/>
        <w:szCs w:val="20"/>
        <w:lang w:val="ru-RU" w:eastAsia="en-US" w:bidi="ar-SA"/>
      </w:rPr>
    </w:lvl>
    <w:lvl w:ilvl="1" w:tplc="8658548E">
      <w:numFmt w:val="bullet"/>
      <w:lvlText w:val="•"/>
      <w:lvlJc w:val="left"/>
      <w:pPr>
        <w:ind w:left="810" w:hanging="240"/>
      </w:pPr>
      <w:rPr>
        <w:rFonts w:hint="default"/>
        <w:lang w:val="ru-RU" w:eastAsia="en-US" w:bidi="ar-SA"/>
      </w:rPr>
    </w:lvl>
    <w:lvl w:ilvl="2" w:tplc="1D906FD4">
      <w:numFmt w:val="bullet"/>
      <w:lvlText w:val="•"/>
      <w:lvlJc w:val="left"/>
      <w:pPr>
        <w:ind w:left="1460" w:hanging="240"/>
      </w:pPr>
      <w:rPr>
        <w:rFonts w:hint="default"/>
        <w:lang w:val="ru-RU" w:eastAsia="en-US" w:bidi="ar-SA"/>
      </w:rPr>
    </w:lvl>
    <w:lvl w:ilvl="3" w:tplc="9AA06ADC">
      <w:numFmt w:val="bullet"/>
      <w:lvlText w:val="•"/>
      <w:lvlJc w:val="left"/>
      <w:pPr>
        <w:ind w:left="2111" w:hanging="240"/>
      </w:pPr>
      <w:rPr>
        <w:rFonts w:hint="default"/>
        <w:lang w:val="ru-RU" w:eastAsia="en-US" w:bidi="ar-SA"/>
      </w:rPr>
    </w:lvl>
    <w:lvl w:ilvl="4" w:tplc="D124FE44">
      <w:numFmt w:val="bullet"/>
      <w:lvlText w:val="•"/>
      <w:lvlJc w:val="left"/>
      <w:pPr>
        <w:ind w:left="2761" w:hanging="240"/>
      </w:pPr>
      <w:rPr>
        <w:rFonts w:hint="default"/>
        <w:lang w:val="ru-RU" w:eastAsia="en-US" w:bidi="ar-SA"/>
      </w:rPr>
    </w:lvl>
    <w:lvl w:ilvl="5" w:tplc="13645D64">
      <w:numFmt w:val="bullet"/>
      <w:lvlText w:val="•"/>
      <w:lvlJc w:val="left"/>
      <w:pPr>
        <w:ind w:left="3411" w:hanging="240"/>
      </w:pPr>
      <w:rPr>
        <w:rFonts w:hint="default"/>
        <w:lang w:val="ru-RU" w:eastAsia="en-US" w:bidi="ar-SA"/>
      </w:rPr>
    </w:lvl>
    <w:lvl w:ilvl="6" w:tplc="2E747708">
      <w:numFmt w:val="bullet"/>
      <w:lvlText w:val="•"/>
      <w:lvlJc w:val="left"/>
      <w:pPr>
        <w:ind w:left="4062" w:hanging="240"/>
      </w:pPr>
      <w:rPr>
        <w:rFonts w:hint="default"/>
        <w:lang w:val="ru-RU" w:eastAsia="en-US" w:bidi="ar-SA"/>
      </w:rPr>
    </w:lvl>
    <w:lvl w:ilvl="7" w:tplc="0B2E230C">
      <w:numFmt w:val="bullet"/>
      <w:lvlText w:val="•"/>
      <w:lvlJc w:val="left"/>
      <w:pPr>
        <w:ind w:left="4712" w:hanging="240"/>
      </w:pPr>
      <w:rPr>
        <w:rFonts w:hint="default"/>
        <w:lang w:val="ru-RU" w:eastAsia="en-US" w:bidi="ar-SA"/>
      </w:rPr>
    </w:lvl>
    <w:lvl w:ilvl="8" w:tplc="F5C0538C">
      <w:numFmt w:val="bullet"/>
      <w:lvlText w:val="•"/>
      <w:lvlJc w:val="left"/>
      <w:pPr>
        <w:ind w:left="5362" w:hanging="240"/>
      </w:pPr>
      <w:rPr>
        <w:rFonts w:hint="default"/>
        <w:lang w:val="ru-RU" w:eastAsia="en-US" w:bidi="ar-SA"/>
      </w:rPr>
    </w:lvl>
  </w:abstractNum>
  <w:abstractNum w:abstractNumId="15">
    <w:nsid w:val="2D315AE6"/>
    <w:multiLevelType w:val="hybridMultilevel"/>
    <w:tmpl w:val="C736D6CA"/>
    <w:lvl w:ilvl="0" w:tplc="83B89C2C">
      <w:start w:val="1"/>
      <w:numFmt w:val="decimal"/>
      <w:lvlText w:val="%1)"/>
      <w:lvlJc w:val="left"/>
      <w:pPr>
        <w:ind w:left="110" w:hanging="42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BB5AEA6C">
      <w:numFmt w:val="bullet"/>
      <w:lvlText w:val="•"/>
      <w:lvlJc w:val="left"/>
      <w:pPr>
        <w:ind w:left="1122" w:hanging="426"/>
      </w:pPr>
      <w:rPr>
        <w:rFonts w:hint="default"/>
        <w:lang w:val="ru-RU" w:eastAsia="en-US" w:bidi="ar-SA"/>
      </w:rPr>
    </w:lvl>
    <w:lvl w:ilvl="2" w:tplc="BEBA6BCC">
      <w:numFmt w:val="bullet"/>
      <w:lvlText w:val="•"/>
      <w:lvlJc w:val="left"/>
      <w:pPr>
        <w:ind w:left="2125" w:hanging="426"/>
      </w:pPr>
      <w:rPr>
        <w:rFonts w:hint="default"/>
        <w:lang w:val="ru-RU" w:eastAsia="en-US" w:bidi="ar-SA"/>
      </w:rPr>
    </w:lvl>
    <w:lvl w:ilvl="3" w:tplc="DD0A7902">
      <w:numFmt w:val="bullet"/>
      <w:lvlText w:val="•"/>
      <w:lvlJc w:val="left"/>
      <w:pPr>
        <w:ind w:left="3128" w:hanging="426"/>
      </w:pPr>
      <w:rPr>
        <w:rFonts w:hint="default"/>
        <w:lang w:val="ru-RU" w:eastAsia="en-US" w:bidi="ar-SA"/>
      </w:rPr>
    </w:lvl>
    <w:lvl w:ilvl="4" w:tplc="E1A6411A">
      <w:numFmt w:val="bullet"/>
      <w:lvlText w:val="•"/>
      <w:lvlJc w:val="left"/>
      <w:pPr>
        <w:ind w:left="4131" w:hanging="426"/>
      </w:pPr>
      <w:rPr>
        <w:rFonts w:hint="default"/>
        <w:lang w:val="ru-RU" w:eastAsia="en-US" w:bidi="ar-SA"/>
      </w:rPr>
    </w:lvl>
    <w:lvl w:ilvl="5" w:tplc="F50A2430">
      <w:numFmt w:val="bullet"/>
      <w:lvlText w:val="•"/>
      <w:lvlJc w:val="left"/>
      <w:pPr>
        <w:ind w:left="5134" w:hanging="426"/>
      </w:pPr>
      <w:rPr>
        <w:rFonts w:hint="default"/>
        <w:lang w:val="ru-RU" w:eastAsia="en-US" w:bidi="ar-SA"/>
      </w:rPr>
    </w:lvl>
    <w:lvl w:ilvl="6" w:tplc="B6869FCA">
      <w:numFmt w:val="bullet"/>
      <w:lvlText w:val="•"/>
      <w:lvlJc w:val="left"/>
      <w:pPr>
        <w:ind w:left="6137" w:hanging="426"/>
      </w:pPr>
      <w:rPr>
        <w:rFonts w:hint="default"/>
        <w:lang w:val="ru-RU" w:eastAsia="en-US" w:bidi="ar-SA"/>
      </w:rPr>
    </w:lvl>
    <w:lvl w:ilvl="7" w:tplc="BA0CF272">
      <w:numFmt w:val="bullet"/>
      <w:lvlText w:val="•"/>
      <w:lvlJc w:val="left"/>
      <w:pPr>
        <w:ind w:left="7140" w:hanging="426"/>
      </w:pPr>
      <w:rPr>
        <w:rFonts w:hint="default"/>
        <w:lang w:val="ru-RU" w:eastAsia="en-US" w:bidi="ar-SA"/>
      </w:rPr>
    </w:lvl>
    <w:lvl w:ilvl="8" w:tplc="A16C48E2">
      <w:numFmt w:val="bullet"/>
      <w:lvlText w:val="•"/>
      <w:lvlJc w:val="left"/>
      <w:pPr>
        <w:ind w:left="8143" w:hanging="426"/>
      </w:pPr>
      <w:rPr>
        <w:rFonts w:hint="default"/>
        <w:lang w:val="ru-RU" w:eastAsia="en-US" w:bidi="ar-SA"/>
      </w:rPr>
    </w:lvl>
  </w:abstractNum>
  <w:abstractNum w:abstractNumId="16">
    <w:nsid w:val="2E3F577E"/>
    <w:multiLevelType w:val="hybridMultilevel"/>
    <w:tmpl w:val="96E6650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nsid w:val="34AA0B52"/>
    <w:multiLevelType w:val="hybridMultilevel"/>
    <w:tmpl w:val="FB4AE264"/>
    <w:lvl w:ilvl="0" w:tplc="DCF656F6">
      <w:start w:val="5"/>
      <w:numFmt w:val="decimal"/>
      <w:lvlText w:val="%1"/>
      <w:lvlJc w:val="left"/>
      <w:pPr>
        <w:ind w:left="572" w:hanging="238"/>
        <w:jc w:val="left"/>
      </w:pPr>
      <w:rPr>
        <w:rFonts w:ascii="Times New Roman" w:eastAsia="Times New Roman" w:hAnsi="Times New Roman" w:cs="Times New Roman" w:hint="default"/>
        <w:b w:val="0"/>
        <w:bCs w:val="0"/>
        <w:i w:val="0"/>
        <w:iCs w:val="0"/>
        <w:spacing w:val="0"/>
        <w:w w:val="102"/>
        <w:sz w:val="31"/>
        <w:szCs w:val="31"/>
        <w:lang w:val="ru-RU" w:eastAsia="en-US" w:bidi="ar-SA"/>
      </w:rPr>
    </w:lvl>
    <w:lvl w:ilvl="1" w:tplc="8996E33A">
      <w:numFmt w:val="bullet"/>
      <w:lvlText w:val="•"/>
      <w:lvlJc w:val="left"/>
      <w:pPr>
        <w:ind w:left="1536" w:hanging="238"/>
      </w:pPr>
      <w:rPr>
        <w:rFonts w:hint="default"/>
        <w:lang w:val="ru-RU" w:eastAsia="en-US" w:bidi="ar-SA"/>
      </w:rPr>
    </w:lvl>
    <w:lvl w:ilvl="2" w:tplc="C39A72A8">
      <w:numFmt w:val="bullet"/>
      <w:lvlText w:val="•"/>
      <w:lvlJc w:val="left"/>
      <w:pPr>
        <w:ind w:left="2493" w:hanging="238"/>
      </w:pPr>
      <w:rPr>
        <w:rFonts w:hint="default"/>
        <w:lang w:val="ru-RU" w:eastAsia="en-US" w:bidi="ar-SA"/>
      </w:rPr>
    </w:lvl>
    <w:lvl w:ilvl="3" w:tplc="147C3652">
      <w:numFmt w:val="bullet"/>
      <w:lvlText w:val="•"/>
      <w:lvlJc w:val="left"/>
      <w:pPr>
        <w:ind w:left="3450" w:hanging="238"/>
      </w:pPr>
      <w:rPr>
        <w:rFonts w:hint="default"/>
        <w:lang w:val="ru-RU" w:eastAsia="en-US" w:bidi="ar-SA"/>
      </w:rPr>
    </w:lvl>
    <w:lvl w:ilvl="4" w:tplc="719E1DAC">
      <w:numFmt w:val="bullet"/>
      <w:lvlText w:val="•"/>
      <w:lvlJc w:val="left"/>
      <w:pPr>
        <w:ind w:left="4407" w:hanging="238"/>
      </w:pPr>
      <w:rPr>
        <w:rFonts w:hint="default"/>
        <w:lang w:val="ru-RU" w:eastAsia="en-US" w:bidi="ar-SA"/>
      </w:rPr>
    </w:lvl>
    <w:lvl w:ilvl="5" w:tplc="BD922B6C">
      <w:numFmt w:val="bullet"/>
      <w:lvlText w:val="•"/>
      <w:lvlJc w:val="left"/>
      <w:pPr>
        <w:ind w:left="5364" w:hanging="238"/>
      </w:pPr>
      <w:rPr>
        <w:rFonts w:hint="default"/>
        <w:lang w:val="ru-RU" w:eastAsia="en-US" w:bidi="ar-SA"/>
      </w:rPr>
    </w:lvl>
    <w:lvl w:ilvl="6" w:tplc="581CA24A">
      <w:numFmt w:val="bullet"/>
      <w:lvlText w:val="•"/>
      <w:lvlJc w:val="left"/>
      <w:pPr>
        <w:ind w:left="6321" w:hanging="238"/>
      </w:pPr>
      <w:rPr>
        <w:rFonts w:hint="default"/>
        <w:lang w:val="ru-RU" w:eastAsia="en-US" w:bidi="ar-SA"/>
      </w:rPr>
    </w:lvl>
    <w:lvl w:ilvl="7" w:tplc="92C4DAF8">
      <w:numFmt w:val="bullet"/>
      <w:lvlText w:val="•"/>
      <w:lvlJc w:val="left"/>
      <w:pPr>
        <w:ind w:left="7278" w:hanging="238"/>
      </w:pPr>
      <w:rPr>
        <w:rFonts w:hint="default"/>
        <w:lang w:val="ru-RU" w:eastAsia="en-US" w:bidi="ar-SA"/>
      </w:rPr>
    </w:lvl>
    <w:lvl w:ilvl="8" w:tplc="F702D104">
      <w:numFmt w:val="bullet"/>
      <w:lvlText w:val="•"/>
      <w:lvlJc w:val="left"/>
      <w:pPr>
        <w:ind w:left="8235" w:hanging="238"/>
      </w:pPr>
      <w:rPr>
        <w:rFonts w:hint="default"/>
        <w:lang w:val="ru-RU" w:eastAsia="en-US" w:bidi="ar-SA"/>
      </w:rPr>
    </w:lvl>
  </w:abstractNum>
  <w:abstractNum w:abstractNumId="18">
    <w:nsid w:val="39F940AC"/>
    <w:multiLevelType w:val="hybridMultilevel"/>
    <w:tmpl w:val="851E552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nsid w:val="3D300AD6"/>
    <w:multiLevelType w:val="hybridMultilevel"/>
    <w:tmpl w:val="A93AA546"/>
    <w:lvl w:ilvl="0" w:tplc="0E0C3632">
      <w:start w:val="5"/>
      <w:numFmt w:val="decimal"/>
      <w:lvlText w:val="%1"/>
      <w:lvlJc w:val="left"/>
      <w:pPr>
        <w:ind w:left="326"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9766971A">
      <w:numFmt w:val="bullet"/>
      <w:lvlText w:val="•"/>
      <w:lvlJc w:val="left"/>
      <w:pPr>
        <w:ind w:left="1302" w:hanging="216"/>
      </w:pPr>
      <w:rPr>
        <w:rFonts w:hint="default"/>
        <w:lang w:val="ru-RU" w:eastAsia="en-US" w:bidi="ar-SA"/>
      </w:rPr>
    </w:lvl>
    <w:lvl w:ilvl="2" w:tplc="3C4CC02C">
      <w:numFmt w:val="bullet"/>
      <w:lvlText w:val="•"/>
      <w:lvlJc w:val="left"/>
      <w:pPr>
        <w:ind w:left="2285" w:hanging="216"/>
      </w:pPr>
      <w:rPr>
        <w:rFonts w:hint="default"/>
        <w:lang w:val="ru-RU" w:eastAsia="en-US" w:bidi="ar-SA"/>
      </w:rPr>
    </w:lvl>
    <w:lvl w:ilvl="3" w:tplc="0C06B9DE">
      <w:numFmt w:val="bullet"/>
      <w:lvlText w:val="•"/>
      <w:lvlJc w:val="left"/>
      <w:pPr>
        <w:ind w:left="3268" w:hanging="216"/>
      </w:pPr>
      <w:rPr>
        <w:rFonts w:hint="default"/>
        <w:lang w:val="ru-RU" w:eastAsia="en-US" w:bidi="ar-SA"/>
      </w:rPr>
    </w:lvl>
    <w:lvl w:ilvl="4" w:tplc="29F4BF8A">
      <w:numFmt w:val="bullet"/>
      <w:lvlText w:val="•"/>
      <w:lvlJc w:val="left"/>
      <w:pPr>
        <w:ind w:left="4251" w:hanging="216"/>
      </w:pPr>
      <w:rPr>
        <w:rFonts w:hint="default"/>
        <w:lang w:val="ru-RU" w:eastAsia="en-US" w:bidi="ar-SA"/>
      </w:rPr>
    </w:lvl>
    <w:lvl w:ilvl="5" w:tplc="B288AD0E">
      <w:numFmt w:val="bullet"/>
      <w:lvlText w:val="•"/>
      <w:lvlJc w:val="left"/>
      <w:pPr>
        <w:ind w:left="5234" w:hanging="216"/>
      </w:pPr>
      <w:rPr>
        <w:rFonts w:hint="default"/>
        <w:lang w:val="ru-RU" w:eastAsia="en-US" w:bidi="ar-SA"/>
      </w:rPr>
    </w:lvl>
    <w:lvl w:ilvl="6" w:tplc="91944F6C">
      <w:numFmt w:val="bullet"/>
      <w:lvlText w:val="•"/>
      <w:lvlJc w:val="left"/>
      <w:pPr>
        <w:ind w:left="6217" w:hanging="216"/>
      </w:pPr>
      <w:rPr>
        <w:rFonts w:hint="default"/>
        <w:lang w:val="ru-RU" w:eastAsia="en-US" w:bidi="ar-SA"/>
      </w:rPr>
    </w:lvl>
    <w:lvl w:ilvl="7" w:tplc="7A708948">
      <w:numFmt w:val="bullet"/>
      <w:lvlText w:val="•"/>
      <w:lvlJc w:val="left"/>
      <w:pPr>
        <w:ind w:left="7200" w:hanging="216"/>
      </w:pPr>
      <w:rPr>
        <w:rFonts w:hint="default"/>
        <w:lang w:val="ru-RU" w:eastAsia="en-US" w:bidi="ar-SA"/>
      </w:rPr>
    </w:lvl>
    <w:lvl w:ilvl="8" w:tplc="39C6B922">
      <w:numFmt w:val="bullet"/>
      <w:lvlText w:val="•"/>
      <w:lvlJc w:val="left"/>
      <w:pPr>
        <w:ind w:left="8183" w:hanging="216"/>
      </w:pPr>
      <w:rPr>
        <w:rFonts w:hint="default"/>
        <w:lang w:val="ru-RU" w:eastAsia="en-US" w:bidi="ar-SA"/>
      </w:rPr>
    </w:lvl>
  </w:abstractNum>
  <w:abstractNum w:abstractNumId="20">
    <w:nsid w:val="3F0C790D"/>
    <w:multiLevelType w:val="hybridMultilevel"/>
    <w:tmpl w:val="7FE60862"/>
    <w:lvl w:ilvl="0" w:tplc="EE0A9420">
      <w:start w:val="1"/>
      <w:numFmt w:val="decimal"/>
      <w:lvlText w:val="%1)"/>
      <w:lvlJc w:val="left"/>
      <w:pPr>
        <w:ind w:left="110"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20CD142">
      <w:numFmt w:val="bullet"/>
      <w:lvlText w:val="•"/>
      <w:lvlJc w:val="left"/>
      <w:pPr>
        <w:ind w:left="1122" w:hanging="281"/>
      </w:pPr>
      <w:rPr>
        <w:rFonts w:hint="default"/>
        <w:lang w:val="ru-RU" w:eastAsia="en-US" w:bidi="ar-SA"/>
      </w:rPr>
    </w:lvl>
    <w:lvl w:ilvl="2" w:tplc="58EE015C">
      <w:numFmt w:val="bullet"/>
      <w:lvlText w:val="•"/>
      <w:lvlJc w:val="left"/>
      <w:pPr>
        <w:ind w:left="2125" w:hanging="281"/>
      </w:pPr>
      <w:rPr>
        <w:rFonts w:hint="default"/>
        <w:lang w:val="ru-RU" w:eastAsia="en-US" w:bidi="ar-SA"/>
      </w:rPr>
    </w:lvl>
    <w:lvl w:ilvl="3" w:tplc="7E702A9E">
      <w:numFmt w:val="bullet"/>
      <w:lvlText w:val="•"/>
      <w:lvlJc w:val="left"/>
      <w:pPr>
        <w:ind w:left="3128" w:hanging="281"/>
      </w:pPr>
      <w:rPr>
        <w:rFonts w:hint="default"/>
        <w:lang w:val="ru-RU" w:eastAsia="en-US" w:bidi="ar-SA"/>
      </w:rPr>
    </w:lvl>
    <w:lvl w:ilvl="4" w:tplc="4DE4805E">
      <w:numFmt w:val="bullet"/>
      <w:lvlText w:val="•"/>
      <w:lvlJc w:val="left"/>
      <w:pPr>
        <w:ind w:left="4131" w:hanging="281"/>
      </w:pPr>
      <w:rPr>
        <w:rFonts w:hint="default"/>
        <w:lang w:val="ru-RU" w:eastAsia="en-US" w:bidi="ar-SA"/>
      </w:rPr>
    </w:lvl>
    <w:lvl w:ilvl="5" w:tplc="040CC028">
      <w:numFmt w:val="bullet"/>
      <w:lvlText w:val="•"/>
      <w:lvlJc w:val="left"/>
      <w:pPr>
        <w:ind w:left="5134" w:hanging="281"/>
      </w:pPr>
      <w:rPr>
        <w:rFonts w:hint="default"/>
        <w:lang w:val="ru-RU" w:eastAsia="en-US" w:bidi="ar-SA"/>
      </w:rPr>
    </w:lvl>
    <w:lvl w:ilvl="6" w:tplc="42FE7CB2">
      <w:numFmt w:val="bullet"/>
      <w:lvlText w:val="•"/>
      <w:lvlJc w:val="left"/>
      <w:pPr>
        <w:ind w:left="6137" w:hanging="281"/>
      </w:pPr>
      <w:rPr>
        <w:rFonts w:hint="default"/>
        <w:lang w:val="ru-RU" w:eastAsia="en-US" w:bidi="ar-SA"/>
      </w:rPr>
    </w:lvl>
    <w:lvl w:ilvl="7" w:tplc="142EAA7A">
      <w:numFmt w:val="bullet"/>
      <w:lvlText w:val="•"/>
      <w:lvlJc w:val="left"/>
      <w:pPr>
        <w:ind w:left="7140" w:hanging="281"/>
      </w:pPr>
      <w:rPr>
        <w:rFonts w:hint="default"/>
        <w:lang w:val="ru-RU" w:eastAsia="en-US" w:bidi="ar-SA"/>
      </w:rPr>
    </w:lvl>
    <w:lvl w:ilvl="8" w:tplc="8318C3AA">
      <w:numFmt w:val="bullet"/>
      <w:lvlText w:val="•"/>
      <w:lvlJc w:val="left"/>
      <w:pPr>
        <w:ind w:left="8143" w:hanging="281"/>
      </w:pPr>
      <w:rPr>
        <w:rFonts w:hint="default"/>
        <w:lang w:val="ru-RU" w:eastAsia="en-US" w:bidi="ar-SA"/>
      </w:rPr>
    </w:lvl>
  </w:abstractNum>
  <w:abstractNum w:abstractNumId="21">
    <w:nsid w:val="40425C44"/>
    <w:multiLevelType w:val="hybridMultilevel"/>
    <w:tmpl w:val="60C009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93658F6"/>
    <w:multiLevelType w:val="hybridMultilevel"/>
    <w:tmpl w:val="3BB62AE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49F73C7C"/>
    <w:multiLevelType w:val="hybridMultilevel"/>
    <w:tmpl w:val="45C869CE"/>
    <w:lvl w:ilvl="0" w:tplc="77E27870">
      <w:start w:val="1"/>
      <w:numFmt w:val="decimal"/>
      <w:lvlText w:val="%1)"/>
      <w:lvlJc w:val="left"/>
      <w:pPr>
        <w:ind w:left="156" w:hanging="240"/>
      </w:pPr>
      <w:rPr>
        <w:rFonts w:ascii="Times New Roman" w:eastAsia="Times New Roman" w:hAnsi="Times New Roman" w:cs="Times New Roman" w:hint="default"/>
        <w:w w:val="114"/>
        <w:sz w:val="20"/>
        <w:szCs w:val="20"/>
        <w:lang w:val="ru-RU" w:eastAsia="en-US" w:bidi="ar-SA"/>
      </w:rPr>
    </w:lvl>
    <w:lvl w:ilvl="1" w:tplc="E4E83BE0">
      <w:numFmt w:val="bullet"/>
      <w:lvlText w:val="•"/>
      <w:lvlJc w:val="left"/>
      <w:pPr>
        <w:ind w:left="810" w:hanging="240"/>
      </w:pPr>
      <w:rPr>
        <w:rFonts w:hint="default"/>
        <w:lang w:val="ru-RU" w:eastAsia="en-US" w:bidi="ar-SA"/>
      </w:rPr>
    </w:lvl>
    <w:lvl w:ilvl="2" w:tplc="56E4F9D2">
      <w:numFmt w:val="bullet"/>
      <w:lvlText w:val="•"/>
      <w:lvlJc w:val="left"/>
      <w:pPr>
        <w:ind w:left="1460" w:hanging="240"/>
      </w:pPr>
      <w:rPr>
        <w:rFonts w:hint="default"/>
        <w:lang w:val="ru-RU" w:eastAsia="en-US" w:bidi="ar-SA"/>
      </w:rPr>
    </w:lvl>
    <w:lvl w:ilvl="3" w:tplc="8FD6667A">
      <w:numFmt w:val="bullet"/>
      <w:lvlText w:val="•"/>
      <w:lvlJc w:val="left"/>
      <w:pPr>
        <w:ind w:left="2111" w:hanging="240"/>
      </w:pPr>
      <w:rPr>
        <w:rFonts w:hint="default"/>
        <w:lang w:val="ru-RU" w:eastAsia="en-US" w:bidi="ar-SA"/>
      </w:rPr>
    </w:lvl>
    <w:lvl w:ilvl="4" w:tplc="CCE64E42">
      <w:numFmt w:val="bullet"/>
      <w:lvlText w:val="•"/>
      <w:lvlJc w:val="left"/>
      <w:pPr>
        <w:ind w:left="2761" w:hanging="240"/>
      </w:pPr>
      <w:rPr>
        <w:rFonts w:hint="default"/>
        <w:lang w:val="ru-RU" w:eastAsia="en-US" w:bidi="ar-SA"/>
      </w:rPr>
    </w:lvl>
    <w:lvl w:ilvl="5" w:tplc="B27A65D8">
      <w:numFmt w:val="bullet"/>
      <w:lvlText w:val="•"/>
      <w:lvlJc w:val="left"/>
      <w:pPr>
        <w:ind w:left="3411" w:hanging="240"/>
      </w:pPr>
      <w:rPr>
        <w:rFonts w:hint="default"/>
        <w:lang w:val="ru-RU" w:eastAsia="en-US" w:bidi="ar-SA"/>
      </w:rPr>
    </w:lvl>
    <w:lvl w:ilvl="6" w:tplc="7548A8B6">
      <w:numFmt w:val="bullet"/>
      <w:lvlText w:val="•"/>
      <w:lvlJc w:val="left"/>
      <w:pPr>
        <w:ind w:left="4062" w:hanging="240"/>
      </w:pPr>
      <w:rPr>
        <w:rFonts w:hint="default"/>
        <w:lang w:val="ru-RU" w:eastAsia="en-US" w:bidi="ar-SA"/>
      </w:rPr>
    </w:lvl>
    <w:lvl w:ilvl="7" w:tplc="F336FB7C">
      <w:numFmt w:val="bullet"/>
      <w:lvlText w:val="•"/>
      <w:lvlJc w:val="left"/>
      <w:pPr>
        <w:ind w:left="4712" w:hanging="240"/>
      </w:pPr>
      <w:rPr>
        <w:rFonts w:hint="default"/>
        <w:lang w:val="ru-RU" w:eastAsia="en-US" w:bidi="ar-SA"/>
      </w:rPr>
    </w:lvl>
    <w:lvl w:ilvl="8" w:tplc="5704B9B0">
      <w:numFmt w:val="bullet"/>
      <w:lvlText w:val="•"/>
      <w:lvlJc w:val="left"/>
      <w:pPr>
        <w:ind w:left="5362" w:hanging="240"/>
      </w:pPr>
      <w:rPr>
        <w:rFonts w:hint="default"/>
        <w:lang w:val="ru-RU" w:eastAsia="en-US" w:bidi="ar-SA"/>
      </w:rPr>
    </w:lvl>
  </w:abstractNum>
  <w:abstractNum w:abstractNumId="24">
    <w:nsid w:val="4A1F587D"/>
    <w:multiLevelType w:val="hybridMultilevel"/>
    <w:tmpl w:val="D12C35E2"/>
    <w:lvl w:ilvl="0" w:tplc="5E3822B2">
      <w:start w:val="1"/>
      <w:numFmt w:val="decimal"/>
      <w:lvlText w:val="%1)"/>
      <w:lvlJc w:val="left"/>
      <w:pPr>
        <w:ind w:left="156" w:hanging="240"/>
      </w:pPr>
      <w:rPr>
        <w:rFonts w:ascii="Times New Roman" w:eastAsia="Times New Roman" w:hAnsi="Times New Roman" w:cs="Times New Roman" w:hint="default"/>
        <w:w w:val="114"/>
        <w:sz w:val="20"/>
        <w:szCs w:val="20"/>
        <w:lang w:val="ru-RU" w:eastAsia="en-US" w:bidi="ar-SA"/>
      </w:rPr>
    </w:lvl>
    <w:lvl w:ilvl="1" w:tplc="8658548E">
      <w:numFmt w:val="bullet"/>
      <w:lvlText w:val="•"/>
      <w:lvlJc w:val="left"/>
      <w:pPr>
        <w:ind w:left="810" w:hanging="240"/>
      </w:pPr>
      <w:rPr>
        <w:rFonts w:hint="default"/>
        <w:lang w:val="ru-RU" w:eastAsia="en-US" w:bidi="ar-SA"/>
      </w:rPr>
    </w:lvl>
    <w:lvl w:ilvl="2" w:tplc="1D906FD4">
      <w:numFmt w:val="bullet"/>
      <w:lvlText w:val="•"/>
      <w:lvlJc w:val="left"/>
      <w:pPr>
        <w:ind w:left="1460" w:hanging="240"/>
      </w:pPr>
      <w:rPr>
        <w:rFonts w:hint="default"/>
        <w:lang w:val="ru-RU" w:eastAsia="en-US" w:bidi="ar-SA"/>
      </w:rPr>
    </w:lvl>
    <w:lvl w:ilvl="3" w:tplc="9AA06ADC">
      <w:numFmt w:val="bullet"/>
      <w:lvlText w:val="•"/>
      <w:lvlJc w:val="left"/>
      <w:pPr>
        <w:ind w:left="2111" w:hanging="240"/>
      </w:pPr>
      <w:rPr>
        <w:rFonts w:hint="default"/>
        <w:lang w:val="ru-RU" w:eastAsia="en-US" w:bidi="ar-SA"/>
      </w:rPr>
    </w:lvl>
    <w:lvl w:ilvl="4" w:tplc="D124FE44">
      <w:numFmt w:val="bullet"/>
      <w:lvlText w:val="•"/>
      <w:lvlJc w:val="left"/>
      <w:pPr>
        <w:ind w:left="2761" w:hanging="240"/>
      </w:pPr>
      <w:rPr>
        <w:rFonts w:hint="default"/>
        <w:lang w:val="ru-RU" w:eastAsia="en-US" w:bidi="ar-SA"/>
      </w:rPr>
    </w:lvl>
    <w:lvl w:ilvl="5" w:tplc="13645D64">
      <w:numFmt w:val="bullet"/>
      <w:lvlText w:val="•"/>
      <w:lvlJc w:val="left"/>
      <w:pPr>
        <w:ind w:left="3411" w:hanging="240"/>
      </w:pPr>
      <w:rPr>
        <w:rFonts w:hint="default"/>
        <w:lang w:val="ru-RU" w:eastAsia="en-US" w:bidi="ar-SA"/>
      </w:rPr>
    </w:lvl>
    <w:lvl w:ilvl="6" w:tplc="2E747708">
      <w:numFmt w:val="bullet"/>
      <w:lvlText w:val="•"/>
      <w:lvlJc w:val="left"/>
      <w:pPr>
        <w:ind w:left="4062" w:hanging="240"/>
      </w:pPr>
      <w:rPr>
        <w:rFonts w:hint="default"/>
        <w:lang w:val="ru-RU" w:eastAsia="en-US" w:bidi="ar-SA"/>
      </w:rPr>
    </w:lvl>
    <w:lvl w:ilvl="7" w:tplc="0B2E230C">
      <w:numFmt w:val="bullet"/>
      <w:lvlText w:val="•"/>
      <w:lvlJc w:val="left"/>
      <w:pPr>
        <w:ind w:left="4712" w:hanging="240"/>
      </w:pPr>
      <w:rPr>
        <w:rFonts w:hint="default"/>
        <w:lang w:val="ru-RU" w:eastAsia="en-US" w:bidi="ar-SA"/>
      </w:rPr>
    </w:lvl>
    <w:lvl w:ilvl="8" w:tplc="F5C0538C">
      <w:numFmt w:val="bullet"/>
      <w:lvlText w:val="•"/>
      <w:lvlJc w:val="left"/>
      <w:pPr>
        <w:ind w:left="5362" w:hanging="240"/>
      </w:pPr>
      <w:rPr>
        <w:rFonts w:hint="default"/>
        <w:lang w:val="ru-RU" w:eastAsia="en-US" w:bidi="ar-SA"/>
      </w:rPr>
    </w:lvl>
  </w:abstractNum>
  <w:abstractNum w:abstractNumId="25">
    <w:nsid w:val="4D92295F"/>
    <w:multiLevelType w:val="hybridMultilevel"/>
    <w:tmpl w:val="D20E20A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nsid w:val="512532BF"/>
    <w:multiLevelType w:val="hybridMultilevel"/>
    <w:tmpl w:val="F9EA3E3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570933DE"/>
    <w:multiLevelType w:val="hybridMultilevel"/>
    <w:tmpl w:val="08B2D0C0"/>
    <w:lvl w:ilvl="0" w:tplc="A07648D8">
      <w:start w:val="8"/>
      <w:numFmt w:val="decimal"/>
      <w:lvlText w:val="%1"/>
      <w:lvlJc w:val="left"/>
      <w:pPr>
        <w:ind w:left="470" w:hanging="360"/>
      </w:pPr>
      <w:rPr>
        <w:rFonts w:hint="default"/>
      </w:rPr>
    </w:lvl>
    <w:lvl w:ilvl="1" w:tplc="04190019" w:tentative="1">
      <w:start w:val="1"/>
      <w:numFmt w:val="lowerLetter"/>
      <w:lvlText w:val="%2."/>
      <w:lvlJc w:val="left"/>
      <w:pPr>
        <w:ind w:left="1190" w:hanging="360"/>
      </w:pPr>
    </w:lvl>
    <w:lvl w:ilvl="2" w:tplc="0419001B" w:tentative="1">
      <w:start w:val="1"/>
      <w:numFmt w:val="lowerRoman"/>
      <w:lvlText w:val="%3."/>
      <w:lvlJc w:val="right"/>
      <w:pPr>
        <w:ind w:left="1910" w:hanging="180"/>
      </w:pPr>
    </w:lvl>
    <w:lvl w:ilvl="3" w:tplc="0419000F" w:tentative="1">
      <w:start w:val="1"/>
      <w:numFmt w:val="decimal"/>
      <w:lvlText w:val="%4."/>
      <w:lvlJc w:val="left"/>
      <w:pPr>
        <w:ind w:left="2630" w:hanging="360"/>
      </w:pPr>
    </w:lvl>
    <w:lvl w:ilvl="4" w:tplc="04190019" w:tentative="1">
      <w:start w:val="1"/>
      <w:numFmt w:val="lowerLetter"/>
      <w:lvlText w:val="%5."/>
      <w:lvlJc w:val="left"/>
      <w:pPr>
        <w:ind w:left="3350" w:hanging="360"/>
      </w:pPr>
    </w:lvl>
    <w:lvl w:ilvl="5" w:tplc="0419001B" w:tentative="1">
      <w:start w:val="1"/>
      <w:numFmt w:val="lowerRoman"/>
      <w:lvlText w:val="%6."/>
      <w:lvlJc w:val="right"/>
      <w:pPr>
        <w:ind w:left="4070" w:hanging="180"/>
      </w:pPr>
    </w:lvl>
    <w:lvl w:ilvl="6" w:tplc="0419000F" w:tentative="1">
      <w:start w:val="1"/>
      <w:numFmt w:val="decimal"/>
      <w:lvlText w:val="%7."/>
      <w:lvlJc w:val="left"/>
      <w:pPr>
        <w:ind w:left="4790" w:hanging="360"/>
      </w:pPr>
    </w:lvl>
    <w:lvl w:ilvl="7" w:tplc="04190019" w:tentative="1">
      <w:start w:val="1"/>
      <w:numFmt w:val="lowerLetter"/>
      <w:lvlText w:val="%8."/>
      <w:lvlJc w:val="left"/>
      <w:pPr>
        <w:ind w:left="5510" w:hanging="360"/>
      </w:pPr>
    </w:lvl>
    <w:lvl w:ilvl="8" w:tplc="0419001B" w:tentative="1">
      <w:start w:val="1"/>
      <w:numFmt w:val="lowerRoman"/>
      <w:lvlText w:val="%9."/>
      <w:lvlJc w:val="right"/>
      <w:pPr>
        <w:ind w:left="6230" w:hanging="180"/>
      </w:pPr>
    </w:lvl>
  </w:abstractNum>
  <w:abstractNum w:abstractNumId="28">
    <w:nsid w:val="5BF51BC8"/>
    <w:multiLevelType w:val="hybridMultilevel"/>
    <w:tmpl w:val="D8224970"/>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60DF0A3B"/>
    <w:multiLevelType w:val="hybridMultilevel"/>
    <w:tmpl w:val="339671C4"/>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1FA07E6"/>
    <w:multiLevelType w:val="hybridMultilevel"/>
    <w:tmpl w:val="4DDED49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nsid w:val="62756AC8"/>
    <w:multiLevelType w:val="hybridMultilevel"/>
    <w:tmpl w:val="75328B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3737AAF"/>
    <w:multiLevelType w:val="hybridMultilevel"/>
    <w:tmpl w:val="AAE23830"/>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3F16F0A"/>
    <w:multiLevelType w:val="hybridMultilevel"/>
    <w:tmpl w:val="440870F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4">
    <w:nsid w:val="65320A98"/>
    <w:multiLevelType w:val="hybridMultilevel"/>
    <w:tmpl w:val="4EDA861A"/>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53E50E5"/>
    <w:multiLevelType w:val="hybridMultilevel"/>
    <w:tmpl w:val="6AC69854"/>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7B42FB8"/>
    <w:multiLevelType w:val="hybridMultilevel"/>
    <w:tmpl w:val="D8B6472C"/>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A6B6A56"/>
    <w:multiLevelType w:val="hybridMultilevel"/>
    <w:tmpl w:val="7C24F400"/>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nsid w:val="6D4D7ABA"/>
    <w:multiLevelType w:val="hybridMultilevel"/>
    <w:tmpl w:val="15B4E16E"/>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EB2013B"/>
    <w:multiLevelType w:val="hybridMultilevel"/>
    <w:tmpl w:val="A120B550"/>
    <w:lvl w:ilvl="0" w:tplc="2E7C8FD4">
      <w:start w:val="1"/>
      <w:numFmt w:val="decimal"/>
      <w:lvlText w:val="%1)"/>
      <w:lvlJc w:val="left"/>
      <w:pPr>
        <w:ind w:left="156" w:hanging="240"/>
      </w:pPr>
      <w:rPr>
        <w:rFonts w:ascii="Times New Roman" w:eastAsia="Times New Roman" w:hAnsi="Times New Roman" w:cs="Times New Roman" w:hint="default"/>
        <w:w w:val="114"/>
        <w:sz w:val="20"/>
        <w:szCs w:val="20"/>
        <w:lang w:val="ru-RU" w:eastAsia="en-US" w:bidi="ar-SA"/>
      </w:rPr>
    </w:lvl>
    <w:lvl w:ilvl="1" w:tplc="42B22E78">
      <w:numFmt w:val="bullet"/>
      <w:lvlText w:val="•"/>
      <w:lvlJc w:val="left"/>
      <w:pPr>
        <w:ind w:left="810" w:hanging="240"/>
      </w:pPr>
      <w:rPr>
        <w:rFonts w:hint="default"/>
        <w:lang w:val="ru-RU" w:eastAsia="en-US" w:bidi="ar-SA"/>
      </w:rPr>
    </w:lvl>
    <w:lvl w:ilvl="2" w:tplc="FCC01BEC">
      <w:numFmt w:val="bullet"/>
      <w:lvlText w:val="•"/>
      <w:lvlJc w:val="left"/>
      <w:pPr>
        <w:ind w:left="1460" w:hanging="240"/>
      </w:pPr>
      <w:rPr>
        <w:rFonts w:hint="default"/>
        <w:lang w:val="ru-RU" w:eastAsia="en-US" w:bidi="ar-SA"/>
      </w:rPr>
    </w:lvl>
    <w:lvl w:ilvl="3" w:tplc="90D487AA">
      <w:numFmt w:val="bullet"/>
      <w:lvlText w:val="•"/>
      <w:lvlJc w:val="left"/>
      <w:pPr>
        <w:ind w:left="2111" w:hanging="240"/>
      </w:pPr>
      <w:rPr>
        <w:rFonts w:hint="default"/>
        <w:lang w:val="ru-RU" w:eastAsia="en-US" w:bidi="ar-SA"/>
      </w:rPr>
    </w:lvl>
    <w:lvl w:ilvl="4" w:tplc="F97A8288">
      <w:numFmt w:val="bullet"/>
      <w:lvlText w:val="•"/>
      <w:lvlJc w:val="left"/>
      <w:pPr>
        <w:ind w:left="2761" w:hanging="240"/>
      </w:pPr>
      <w:rPr>
        <w:rFonts w:hint="default"/>
        <w:lang w:val="ru-RU" w:eastAsia="en-US" w:bidi="ar-SA"/>
      </w:rPr>
    </w:lvl>
    <w:lvl w:ilvl="5" w:tplc="0E32E460">
      <w:numFmt w:val="bullet"/>
      <w:lvlText w:val="•"/>
      <w:lvlJc w:val="left"/>
      <w:pPr>
        <w:ind w:left="3411" w:hanging="240"/>
      </w:pPr>
      <w:rPr>
        <w:rFonts w:hint="default"/>
        <w:lang w:val="ru-RU" w:eastAsia="en-US" w:bidi="ar-SA"/>
      </w:rPr>
    </w:lvl>
    <w:lvl w:ilvl="6" w:tplc="DF928448">
      <w:numFmt w:val="bullet"/>
      <w:lvlText w:val="•"/>
      <w:lvlJc w:val="left"/>
      <w:pPr>
        <w:ind w:left="4062" w:hanging="240"/>
      </w:pPr>
      <w:rPr>
        <w:rFonts w:hint="default"/>
        <w:lang w:val="ru-RU" w:eastAsia="en-US" w:bidi="ar-SA"/>
      </w:rPr>
    </w:lvl>
    <w:lvl w:ilvl="7" w:tplc="46D00046">
      <w:numFmt w:val="bullet"/>
      <w:lvlText w:val="•"/>
      <w:lvlJc w:val="left"/>
      <w:pPr>
        <w:ind w:left="4712" w:hanging="240"/>
      </w:pPr>
      <w:rPr>
        <w:rFonts w:hint="default"/>
        <w:lang w:val="ru-RU" w:eastAsia="en-US" w:bidi="ar-SA"/>
      </w:rPr>
    </w:lvl>
    <w:lvl w:ilvl="8" w:tplc="E772B72C">
      <w:numFmt w:val="bullet"/>
      <w:lvlText w:val="•"/>
      <w:lvlJc w:val="left"/>
      <w:pPr>
        <w:ind w:left="5362" w:hanging="240"/>
      </w:pPr>
      <w:rPr>
        <w:rFonts w:hint="default"/>
        <w:lang w:val="ru-RU" w:eastAsia="en-US" w:bidi="ar-SA"/>
      </w:rPr>
    </w:lvl>
  </w:abstractNum>
  <w:abstractNum w:abstractNumId="40">
    <w:nsid w:val="714D684C"/>
    <w:multiLevelType w:val="hybridMultilevel"/>
    <w:tmpl w:val="FFACFA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7816D9F"/>
    <w:multiLevelType w:val="hybridMultilevel"/>
    <w:tmpl w:val="8BC0BDDC"/>
    <w:lvl w:ilvl="0" w:tplc="497ED0BA">
      <w:start w:val="1"/>
      <w:numFmt w:val="decimal"/>
      <w:lvlText w:val="%1)"/>
      <w:lvlJc w:val="left"/>
      <w:pPr>
        <w:ind w:left="420" w:hanging="311"/>
        <w:jc w:val="left"/>
      </w:pPr>
      <w:rPr>
        <w:rFonts w:ascii="Times New Roman" w:eastAsia="Times New Roman" w:hAnsi="Times New Roman" w:cs="Times New Roman" w:hint="default"/>
        <w:b/>
        <w:bCs/>
        <w:i w:val="0"/>
        <w:iCs w:val="0"/>
        <w:spacing w:val="0"/>
        <w:w w:val="100"/>
        <w:sz w:val="28"/>
        <w:szCs w:val="28"/>
        <w:lang w:val="ru-RU" w:eastAsia="en-US" w:bidi="ar-SA"/>
      </w:rPr>
    </w:lvl>
    <w:lvl w:ilvl="1" w:tplc="087CC32E">
      <w:numFmt w:val="bullet"/>
      <w:lvlText w:val="•"/>
      <w:lvlJc w:val="left"/>
      <w:pPr>
        <w:ind w:left="1392" w:hanging="311"/>
      </w:pPr>
      <w:rPr>
        <w:rFonts w:hint="default"/>
        <w:lang w:val="ru-RU" w:eastAsia="en-US" w:bidi="ar-SA"/>
      </w:rPr>
    </w:lvl>
    <w:lvl w:ilvl="2" w:tplc="772C4BDC">
      <w:numFmt w:val="bullet"/>
      <w:lvlText w:val="•"/>
      <w:lvlJc w:val="left"/>
      <w:pPr>
        <w:ind w:left="2365" w:hanging="311"/>
      </w:pPr>
      <w:rPr>
        <w:rFonts w:hint="default"/>
        <w:lang w:val="ru-RU" w:eastAsia="en-US" w:bidi="ar-SA"/>
      </w:rPr>
    </w:lvl>
    <w:lvl w:ilvl="3" w:tplc="B9662C0A">
      <w:numFmt w:val="bullet"/>
      <w:lvlText w:val="•"/>
      <w:lvlJc w:val="left"/>
      <w:pPr>
        <w:ind w:left="3338" w:hanging="311"/>
      </w:pPr>
      <w:rPr>
        <w:rFonts w:hint="default"/>
        <w:lang w:val="ru-RU" w:eastAsia="en-US" w:bidi="ar-SA"/>
      </w:rPr>
    </w:lvl>
    <w:lvl w:ilvl="4" w:tplc="FB707EDA">
      <w:numFmt w:val="bullet"/>
      <w:lvlText w:val="•"/>
      <w:lvlJc w:val="left"/>
      <w:pPr>
        <w:ind w:left="4311" w:hanging="311"/>
      </w:pPr>
      <w:rPr>
        <w:rFonts w:hint="default"/>
        <w:lang w:val="ru-RU" w:eastAsia="en-US" w:bidi="ar-SA"/>
      </w:rPr>
    </w:lvl>
    <w:lvl w:ilvl="5" w:tplc="EA60086E">
      <w:numFmt w:val="bullet"/>
      <w:lvlText w:val="•"/>
      <w:lvlJc w:val="left"/>
      <w:pPr>
        <w:ind w:left="5284" w:hanging="311"/>
      </w:pPr>
      <w:rPr>
        <w:rFonts w:hint="default"/>
        <w:lang w:val="ru-RU" w:eastAsia="en-US" w:bidi="ar-SA"/>
      </w:rPr>
    </w:lvl>
    <w:lvl w:ilvl="6" w:tplc="C0CA823C">
      <w:numFmt w:val="bullet"/>
      <w:lvlText w:val="•"/>
      <w:lvlJc w:val="left"/>
      <w:pPr>
        <w:ind w:left="6257" w:hanging="311"/>
      </w:pPr>
      <w:rPr>
        <w:rFonts w:hint="default"/>
        <w:lang w:val="ru-RU" w:eastAsia="en-US" w:bidi="ar-SA"/>
      </w:rPr>
    </w:lvl>
    <w:lvl w:ilvl="7" w:tplc="A8647872">
      <w:numFmt w:val="bullet"/>
      <w:lvlText w:val="•"/>
      <w:lvlJc w:val="left"/>
      <w:pPr>
        <w:ind w:left="7230" w:hanging="311"/>
      </w:pPr>
      <w:rPr>
        <w:rFonts w:hint="default"/>
        <w:lang w:val="ru-RU" w:eastAsia="en-US" w:bidi="ar-SA"/>
      </w:rPr>
    </w:lvl>
    <w:lvl w:ilvl="8" w:tplc="2BB07B1C">
      <w:numFmt w:val="bullet"/>
      <w:lvlText w:val="•"/>
      <w:lvlJc w:val="left"/>
      <w:pPr>
        <w:ind w:left="8203" w:hanging="311"/>
      </w:pPr>
      <w:rPr>
        <w:rFonts w:hint="default"/>
        <w:lang w:val="ru-RU" w:eastAsia="en-US" w:bidi="ar-SA"/>
      </w:rPr>
    </w:lvl>
  </w:abstractNum>
  <w:abstractNum w:abstractNumId="42">
    <w:nsid w:val="78F225BD"/>
    <w:multiLevelType w:val="hybridMultilevel"/>
    <w:tmpl w:val="180E4136"/>
    <w:lvl w:ilvl="0" w:tplc="2702E0CA">
      <w:start w:val="1"/>
      <w:numFmt w:val="decimal"/>
      <w:lvlText w:val="%1)"/>
      <w:lvlJc w:val="left"/>
      <w:pPr>
        <w:ind w:left="156" w:hanging="240"/>
      </w:pPr>
      <w:rPr>
        <w:rFonts w:ascii="Times New Roman" w:eastAsia="Times New Roman" w:hAnsi="Times New Roman" w:cs="Times New Roman" w:hint="default"/>
        <w:w w:val="114"/>
        <w:sz w:val="20"/>
        <w:szCs w:val="20"/>
        <w:lang w:val="ru-RU" w:eastAsia="en-US" w:bidi="ar-SA"/>
      </w:rPr>
    </w:lvl>
    <w:lvl w:ilvl="1" w:tplc="4B8800B0">
      <w:numFmt w:val="bullet"/>
      <w:lvlText w:val="•"/>
      <w:lvlJc w:val="left"/>
      <w:pPr>
        <w:ind w:left="810" w:hanging="240"/>
      </w:pPr>
      <w:rPr>
        <w:rFonts w:hint="default"/>
        <w:lang w:val="ru-RU" w:eastAsia="en-US" w:bidi="ar-SA"/>
      </w:rPr>
    </w:lvl>
    <w:lvl w:ilvl="2" w:tplc="CAEC6AC8">
      <w:numFmt w:val="bullet"/>
      <w:lvlText w:val="•"/>
      <w:lvlJc w:val="left"/>
      <w:pPr>
        <w:ind w:left="1460" w:hanging="240"/>
      </w:pPr>
      <w:rPr>
        <w:rFonts w:hint="default"/>
        <w:lang w:val="ru-RU" w:eastAsia="en-US" w:bidi="ar-SA"/>
      </w:rPr>
    </w:lvl>
    <w:lvl w:ilvl="3" w:tplc="04BE64C8">
      <w:numFmt w:val="bullet"/>
      <w:lvlText w:val="•"/>
      <w:lvlJc w:val="left"/>
      <w:pPr>
        <w:ind w:left="2111" w:hanging="240"/>
      </w:pPr>
      <w:rPr>
        <w:rFonts w:hint="default"/>
        <w:lang w:val="ru-RU" w:eastAsia="en-US" w:bidi="ar-SA"/>
      </w:rPr>
    </w:lvl>
    <w:lvl w:ilvl="4" w:tplc="C0FC1594">
      <w:numFmt w:val="bullet"/>
      <w:lvlText w:val="•"/>
      <w:lvlJc w:val="left"/>
      <w:pPr>
        <w:ind w:left="2761" w:hanging="240"/>
      </w:pPr>
      <w:rPr>
        <w:rFonts w:hint="default"/>
        <w:lang w:val="ru-RU" w:eastAsia="en-US" w:bidi="ar-SA"/>
      </w:rPr>
    </w:lvl>
    <w:lvl w:ilvl="5" w:tplc="4E489396">
      <w:numFmt w:val="bullet"/>
      <w:lvlText w:val="•"/>
      <w:lvlJc w:val="left"/>
      <w:pPr>
        <w:ind w:left="3411" w:hanging="240"/>
      </w:pPr>
      <w:rPr>
        <w:rFonts w:hint="default"/>
        <w:lang w:val="ru-RU" w:eastAsia="en-US" w:bidi="ar-SA"/>
      </w:rPr>
    </w:lvl>
    <w:lvl w:ilvl="6" w:tplc="555E564A">
      <w:numFmt w:val="bullet"/>
      <w:lvlText w:val="•"/>
      <w:lvlJc w:val="left"/>
      <w:pPr>
        <w:ind w:left="4062" w:hanging="240"/>
      </w:pPr>
      <w:rPr>
        <w:rFonts w:hint="default"/>
        <w:lang w:val="ru-RU" w:eastAsia="en-US" w:bidi="ar-SA"/>
      </w:rPr>
    </w:lvl>
    <w:lvl w:ilvl="7" w:tplc="C41CD998">
      <w:numFmt w:val="bullet"/>
      <w:lvlText w:val="•"/>
      <w:lvlJc w:val="left"/>
      <w:pPr>
        <w:ind w:left="4712" w:hanging="240"/>
      </w:pPr>
      <w:rPr>
        <w:rFonts w:hint="default"/>
        <w:lang w:val="ru-RU" w:eastAsia="en-US" w:bidi="ar-SA"/>
      </w:rPr>
    </w:lvl>
    <w:lvl w:ilvl="8" w:tplc="1F78948A">
      <w:numFmt w:val="bullet"/>
      <w:lvlText w:val="•"/>
      <w:lvlJc w:val="left"/>
      <w:pPr>
        <w:ind w:left="5362" w:hanging="240"/>
      </w:pPr>
      <w:rPr>
        <w:rFonts w:hint="default"/>
        <w:lang w:val="ru-RU" w:eastAsia="en-US" w:bidi="ar-SA"/>
      </w:rPr>
    </w:lvl>
  </w:abstractNum>
  <w:abstractNum w:abstractNumId="43">
    <w:nsid w:val="7B3455FD"/>
    <w:multiLevelType w:val="hybridMultilevel"/>
    <w:tmpl w:val="0ACA5142"/>
    <w:lvl w:ilvl="0" w:tplc="B62AFFD4">
      <w:start w:val="1"/>
      <w:numFmt w:val="decimal"/>
      <w:lvlText w:val="%1)"/>
      <w:lvlJc w:val="left"/>
      <w:pPr>
        <w:ind w:left="156" w:hanging="240"/>
      </w:pPr>
      <w:rPr>
        <w:rFonts w:ascii="Times New Roman" w:eastAsia="Times New Roman" w:hAnsi="Times New Roman" w:cs="Times New Roman" w:hint="default"/>
        <w:w w:val="114"/>
        <w:sz w:val="20"/>
        <w:szCs w:val="20"/>
        <w:lang w:val="ru-RU" w:eastAsia="en-US" w:bidi="ar-SA"/>
      </w:rPr>
    </w:lvl>
    <w:lvl w:ilvl="1" w:tplc="2D7E9146">
      <w:numFmt w:val="bullet"/>
      <w:lvlText w:val="•"/>
      <w:lvlJc w:val="left"/>
      <w:pPr>
        <w:ind w:left="810" w:hanging="240"/>
      </w:pPr>
      <w:rPr>
        <w:rFonts w:hint="default"/>
        <w:lang w:val="ru-RU" w:eastAsia="en-US" w:bidi="ar-SA"/>
      </w:rPr>
    </w:lvl>
    <w:lvl w:ilvl="2" w:tplc="BA26D1AE">
      <w:numFmt w:val="bullet"/>
      <w:lvlText w:val="•"/>
      <w:lvlJc w:val="left"/>
      <w:pPr>
        <w:ind w:left="1460" w:hanging="240"/>
      </w:pPr>
      <w:rPr>
        <w:rFonts w:hint="default"/>
        <w:lang w:val="ru-RU" w:eastAsia="en-US" w:bidi="ar-SA"/>
      </w:rPr>
    </w:lvl>
    <w:lvl w:ilvl="3" w:tplc="B2AABA5E">
      <w:numFmt w:val="bullet"/>
      <w:lvlText w:val="•"/>
      <w:lvlJc w:val="left"/>
      <w:pPr>
        <w:ind w:left="2111" w:hanging="240"/>
      </w:pPr>
      <w:rPr>
        <w:rFonts w:hint="default"/>
        <w:lang w:val="ru-RU" w:eastAsia="en-US" w:bidi="ar-SA"/>
      </w:rPr>
    </w:lvl>
    <w:lvl w:ilvl="4" w:tplc="499A06E0">
      <w:numFmt w:val="bullet"/>
      <w:lvlText w:val="•"/>
      <w:lvlJc w:val="left"/>
      <w:pPr>
        <w:ind w:left="2761" w:hanging="240"/>
      </w:pPr>
      <w:rPr>
        <w:rFonts w:hint="default"/>
        <w:lang w:val="ru-RU" w:eastAsia="en-US" w:bidi="ar-SA"/>
      </w:rPr>
    </w:lvl>
    <w:lvl w:ilvl="5" w:tplc="352C4620">
      <w:numFmt w:val="bullet"/>
      <w:lvlText w:val="•"/>
      <w:lvlJc w:val="left"/>
      <w:pPr>
        <w:ind w:left="3411" w:hanging="240"/>
      </w:pPr>
      <w:rPr>
        <w:rFonts w:hint="default"/>
        <w:lang w:val="ru-RU" w:eastAsia="en-US" w:bidi="ar-SA"/>
      </w:rPr>
    </w:lvl>
    <w:lvl w:ilvl="6" w:tplc="93000AFC">
      <w:numFmt w:val="bullet"/>
      <w:lvlText w:val="•"/>
      <w:lvlJc w:val="left"/>
      <w:pPr>
        <w:ind w:left="4062" w:hanging="240"/>
      </w:pPr>
      <w:rPr>
        <w:rFonts w:hint="default"/>
        <w:lang w:val="ru-RU" w:eastAsia="en-US" w:bidi="ar-SA"/>
      </w:rPr>
    </w:lvl>
    <w:lvl w:ilvl="7" w:tplc="A6EE8D4C">
      <w:numFmt w:val="bullet"/>
      <w:lvlText w:val="•"/>
      <w:lvlJc w:val="left"/>
      <w:pPr>
        <w:ind w:left="4712" w:hanging="240"/>
      </w:pPr>
      <w:rPr>
        <w:rFonts w:hint="default"/>
        <w:lang w:val="ru-RU" w:eastAsia="en-US" w:bidi="ar-SA"/>
      </w:rPr>
    </w:lvl>
    <w:lvl w:ilvl="8" w:tplc="0DBE975A">
      <w:numFmt w:val="bullet"/>
      <w:lvlText w:val="•"/>
      <w:lvlJc w:val="left"/>
      <w:pPr>
        <w:ind w:left="5362" w:hanging="240"/>
      </w:pPr>
      <w:rPr>
        <w:rFonts w:hint="default"/>
        <w:lang w:val="ru-RU" w:eastAsia="en-US" w:bidi="ar-SA"/>
      </w:rPr>
    </w:lvl>
  </w:abstractNum>
  <w:abstractNum w:abstractNumId="44">
    <w:nsid w:val="7F275985"/>
    <w:multiLevelType w:val="hybridMultilevel"/>
    <w:tmpl w:val="211EEFE6"/>
    <w:lvl w:ilvl="0" w:tplc="EC8E998E">
      <w:numFmt w:val="bullet"/>
      <w:lvlText w:val=""/>
      <w:lvlJc w:val="left"/>
      <w:pPr>
        <w:ind w:left="680" w:hanging="360"/>
      </w:pPr>
      <w:rPr>
        <w:rFonts w:ascii="Symbol" w:eastAsia="Symbol" w:hAnsi="Symbol" w:cs="Symbol" w:hint="default"/>
        <w:b w:val="0"/>
        <w:bCs w:val="0"/>
        <w:i w:val="0"/>
        <w:iCs w:val="0"/>
        <w:spacing w:val="0"/>
        <w:w w:val="100"/>
        <w:sz w:val="28"/>
        <w:szCs w:val="28"/>
        <w:lang w:val="ru-RU" w:eastAsia="en-US" w:bidi="ar-SA"/>
      </w:rPr>
    </w:lvl>
    <w:lvl w:ilvl="1" w:tplc="5E44D78E">
      <w:numFmt w:val="bullet"/>
      <w:lvlText w:val="•"/>
      <w:lvlJc w:val="left"/>
      <w:pPr>
        <w:ind w:left="1626" w:hanging="360"/>
      </w:pPr>
      <w:rPr>
        <w:rFonts w:hint="default"/>
        <w:lang w:val="ru-RU" w:eastAsia="en-US" w:bidi="ar-SA"/>
      </w:rPr>
    </w:lvl>
    <w:lvl w:ilvl="2" w:tplc="DDEC5820">
      <w:numFmt w:val="bullet"/>
      <w:lvlText w:val="•"/>
      <w:lvlJc w:val="left"/>
      <w:pPr>
        <w:ind w:left="2573" w:hanging="360"/>
      </w:pPr>
      <w:rPr>
        <w:rFonts w:hint="default"/>
        <w:lang w:val="ru-RU" w:eastAsia="en-US" w:bidi="ar-SA"/>
      </w:rPr>
    </w:lvl>
    <w:lvl w:ilvl="3" w:tplc="4BC0549E">
      <w:numFmt w:val="bullet"/>
      <w:lvlText w:val="•"/>
      <w:lvlJc w:val="left"/>
      <w:pPr>
        <w:ind w:left="3520" w:hanging="360"/>
      </w:pPr>
      <w:rPr>
        <w:rFonts w:hint="default"/>
        <w:lang w:val="ru-RU" w:eastAsia="en-US" w:bidi="ar-SA"/>
      </w:rPr>
    </w:lvl>
    <w:lvl w:ilvl="4" w:tplc="A5821632">
      <w:numFmt w:val="bullet"/>
      <w:lvlText w:val="•"/>
      <w:lvlJc w:val="left"/>
      <w:pPr>
        <w:ind w:left="4467" w:hanging="360"/>
      </w:pPr>
      <w:rPr>
        <w:rFonts w:hint="default"/>
        <w:lang w:val="ru-RU" w:eastAsia="en-US" w:bidi="ar-SA"/>
      </w:rPr>
    </w:lvl>
    <w:lvl w:ilvl="5" w:tplc="DB0884B8">
      <w:numFmt w:val="bullet"/>
      <w:lvlText w:val="•"/>
      <w:lvlJc w:val="left"/>
      <w:pPr>
        <w:ind w:left="5414" w:hanging="360"/>
      </w:pPr>
      <w:rPr>
        <w:rFonts w:hint="default"/>
        <w:lang w:val="ru-RU" w:eastAsia="en-US" w:bidi="ar-SA"/>
      </w:rPr>
    </w:lvl>
    <w:lvl w:ilvl="6" w:tplc="F2F093BA">
      <w:numFmt w:val="bullet"/>
      <w:lvlText w:val="•"/>
      <w:lvlJc w:val="left"/>
      <w:pPr>
        <w:ind w:left="6361" w:hanging="360"/>
      </w:pPr>
      <w:rPr>
        <w:rFonts w:hint="default"/>
        <w:lang w:val="ru-RU" w:eastAsia="en-US" w:bidi="ar-SA"/>
      </w:rPr>
    </w:lvl>
    <w:lvl w:ilvl="7" w:tplc="ECAABD9C">
      <w:numFmt w:val="bullet"/>
      <w:lvlText w:val="•"/>
      <w:lvlJc w:val="left"/>
      <w:pPr>
        <w:ind w:left="7308" w:hanging="360"/>
      </w:pPr>
      <w:rPr>
        <w:rFonts w:hint="default"/>
        <w:lang w:val="ru-RU" w:eastAsia="en-US" w:bidi="ar-SA"/>
      </w:rPr>
    </w:lvl>
    <w:lvl w:ilvl="8" w:tplc="9688600E">
      <w:numFmt w:val="bullet"/>
      <w:lvlText w:val="•"/>
      <w:lvlJc w:val="left"/>
      <w:pPr>
        <w:ind w:left="8255" w:hanging="360"/>
      </w:pPr>
      <w:rPr>
        <w:rFonts w:hint="default"/>
        <w:lang w:val="ru-RU" w:eastAsia="en-US" w:bidi="ar-SA"/>
      </w:rPr>
    </w:lvl>
  </w:abstractNum>
  <w:num w:numId="1">
    <w:abstractNumId w:val="34"/>
  </w:num>
  <w:num w:numId="2">
    <w:abstractNumId w:val="35"/>
  </w:num>
  <w:num w:numId="3">
    <w:abstractNumId w:val="32"/>
  </w:num>
  <w:num w:numId="4">
    <w:abstractNumId w:val="29"/>
  </w:num>
  <w:num w:numId="5">
    <w:abstractNumId w:val="9"/>
  </w:num>
  <w:num w:numId="6">
    <w:abstractNumId w:val="36"/>
  </w:num>
  <w:num w:numId="7">
    <w:abstractNumId w:val="38"/>
  </w:num>
  <w:num w:numId="8">
    <w:abstractNumId w:val="43"/>
  </w:num>
  <w:num w:numId="9">
    <w:abstractNumId w:val="42"/>
  </w:num>
  <w:num w:numId="10">
    <w:abstractNumId w:val="39"/>
  </w:num>
  <w:num w:numId="11">
    <w:abstractNumId w:val="24"/>
  </w:num>
  <w:num w:numId="12">
    <w:abstractNumId w:val="23"/>
  </w:num>
  <w:num w:numId="13">
    <w:abstractNumId w:val="10"/>
  </w:num>
  <w:num w:numId="14">
    <w:abstractNumId w:val="11"/>
  </w:num>
  <w:num w:numId="15">
    <w:abstractNumId w:val="2"/>
  </w:num>
  <w:num w:numId="16">
    <w:abstractNumId w:val="33"/>
  </w:num>
  <w:num w:numId="17">
    <w:abstractNumId w:val="25"/>
  </w:num>
  <w:num w:numId="18">
    <w:abstractNumId w:val="4"/>
  </w:num>
  <w:num w:numId="19">
    <w:abstractNumId w:val="0"/>
  </w:num>
  <w:num w:numId="20">
    <w:abstractNumId w:val="13"/>
  </w:num>
  <w:num w:numId="21">
    <w:abstractNumId w:val="28"/>
  </w:num>
  <w:num w:numId="22">
    <w:abstractNumId w:val="40"/>
  </w:num>
  <w:num w:numId="23">
    <w:abstractNumId w:val="14"/>
  </w:num>
  <w:num w:numId="24">
    <w:abstractNumId w:val="26"/>
  </w:num>
  <w:num w:numId="25">
    <w:abstractNumId w:val="3"/>
  </w:num>
  <w:num w:numId="26">
    <w:abstractNumId w:val="21"/>
  </w:num>
  <w:num w:numId="27">
    <w:abstractNumId w:val="31"/>
  </w:num>
  <w:num w:numId="28">
    <w:abstractNumId w:val="22"/>
  </w:num>
  <w:num w:numId="29">
    <w:abstractNumId w:val="30"/>
  </w:num>
  <w:num w:numId="30">
    <w:abstractNumId w:val="37"/>
  </w:num>
  <w:num w:numId="31">
    <w:abstractNumId w:val="16"/>
  </w:num>
  <w:num w:numId="32">
    <w:abstractNumId w:val="18"/>
  </w:num>
  <w:num w:numId="33">
    <w:abstractNumId w:val="7"/>
  </w:num>
  <w:num w:numId="34">
    <w:abstractNumId w:val="8"/>
  </w:num>
  <w:num w:numId="35">
    <w:abstractNumId w:val="12"/>
  </w:num>
  <w:num w:numId="36">
    <w:abstractNumId w:val="1"/>
  </w:num>
  <w:num w:numId="37">
    <w:abstractNumId w:val="6"/>
  </w:num>
  <w:num w:numId="38">
    <w:abstractNumId w:val="15"/>
  </w:num>
  <w:num w:numId="39">
    <w:abstractNumId w:val="20"/>
  </w:num>
  <w:num w:numId="40">
    <w:abstractNumId w:val="41"/>
  </w:num>
  <w:num w:numId="41">
    <w:abstractNumId w:val="19"/>
  </w:num>
  <w:num w:numId="42">
    <w:abstractNumId w:val="44"/>
  </w:num>
  <w:num w:numId="43">
    <w:abstractNumId w:val="17"/>
  </w:num>
  <w:num w:numId="44">
    <w:abstractNumId w:val="5"/>
  </w:num>
  <w:num w:numId="4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9C2"/>
    <w:rsid w:val="000307EC"/>
    <w:rsid w:val="000728FD"/>
    <w:rsid w:val="000C0419"/>
    <w:rsid w:val="00152B7D"/>
    <w:rsid w:val="001D6C88"/>
    <w:rsid w:val="002049C4"/>
    <w:rsid w:val="002A3C23"/>
    <w:rsid w:val="002B240D"/>
    <w:rsid w:val="003B287A"/>
    <w:rsid w:val="003D3D63"/>
    <w:rsid w:val="004364E6"/>
    <w:rsid w:val="00472A44"/>
    <w:rsid w:val="004B2A3E"/>
    <w:rsid w:val="004C54AC"/>
    <w:rsid w:val="005279C2"/>
    <w:rsid w:val="006F1AD4"/>
    <w:rsid w:val="006F588E"/>
    <w:rsid w:val="008945A5"/>
    <w:rsid w:val="00937567"/>
    <w:rsid w:val="00983D1B"/>
    <w:rsid w:val="00A13C7E"/>
    <w:rsid w:val="00A74D93"/>
    <w:rsid w:val="00A84E16"/>
    <w:rsid w:val="00DA60CC"/>
    <w:rsid w:val="00EA6A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60CC"/>
  </w:style>
  <w:style w:type="paragraph" w:styleId="1">
    <w:name w:val="heading 1"/>
    <w:basedOn w:val="a"/>
    <w:link w:val="10"/>
    <w:uiPriority w:val="1"/>
    <w:qFormat/>
    <w:rsid w:val="00DA60CC"/>
    <w:pPr>
      <w:widowControl w:val="0"/>
      <w:autoSpaceDE w:val="0"/>
      <w:autoSpaceDN w:val="0"/>
      <w:spacing w:after="0" w:line="240" w:lineRule="auto"/>
      <w:ind w:left="158"/>
      <w:outlineLvl w:val="0"/>
    </w:pPr>
    <w:rPr>
      <w:rFonts w:ascii="Tahoma" w:eastAsia="Tahoma" w:hAnsi="Tahoma" w:cs="Tahoma"/>
      <w:b/>
      <w:bCs/>
      <w:sz w:val="24"/>
      <w:szCs w:val="24"/>
    </w:rPr>
  </w:style>
  <w:style w:type="paragraph" w:styleId="2">
    <w:name w:val="heading 2"/>
    <w:basedOn w:val="a"/>
    <w:link w:val="20"/>
    <w:uiPriority w:val="1"/>
    <w:qFormat/>
    <w:rsid w:val="00A13C7E"/>
    <w:pPr>
      <w:widowControl w:val="0"/>
      <w:autoSpaceDE w:val="0"/>
      <w:autoSpaceDN w:val="0"/>
      <w:spacing w:after="0" w:line="240" w:lineRule="auto"/>
      <w:ind w:left="157"/>
      <w:outlineLvl w:val="1"/>
    </w:pPr>
    <w:rPr>
      <w:rFonts w:ascii="Tahoma" w:eastAsia="Tahoma" w:hAnsi="Tahoma" w:cs="Tahoma"/>
      <w:b/>
      <w:bCs/>
    </w:rPr>
  </w:style>
  <w:style w:type="paragraph" w:styleId="3">
    <w:name w:val="heading 3"/>
    <w:basedOn w:val="a"/>
    <w:next w:val="a"/>
    <w:link w:val="30"/>
    <w:uiPriority w:val="1"/>
    <w:unhideWhenUsed/>
    <w:qFormat/>
    <w:rsid w:val="00A13C7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1"/>
    <w:qFormat/>
    <w:rsid w:val="00A13C7E"/>
    <w:pPr>
      <w:widowControl w:val="0"/>
      <w:autoSpaceDE w:val="0"/>
      <w:autoSpaceDN w:val="0"/>
      <w:spacing w:before="119" w:after="0" w:line="240" w:lineRule="auto"/>
      <w:ind w:left="383"/>
      <w:outlineLvl w:val="3"/>
    </w:pPr>
    <w:rPr>
      <w:rFonts w:ascii="Georgia" w:eastAsia="Georgia" w:hAnsi="Georgia" w:cs="Georgia"/>
      <w:b/>
      <w:bCs/>
      <w:sz w:val="20"/>
      <w:szCs w:val="20"/>
    </w:rPr>
  </w:style>
  <w:style w:type="paragraph" w:styleId="5">
    <w:name w:val="heading 5"/>
    <w:basedOn w:val="a"/>
    <w:link w:val="50"/>
    <w:uiPriority w:val="1"/>
    <w:qFormat/>
    <w:rsid w:val="00A13C7E"/>
    <w:pPr>
      <w:widowControl w:val="0"/>
      <w:autoSpaceDE w:val="0"/>
      <w:autoSpaceDN w:val="0"/>
      <w:spacing w:after="0" w:line="240" w:lineRule="auto"/>
      <w:ind w:left="156" w:right="155" w:firstLine="226"/>
      <w:jc w:val="both"/>
      <w:outlineLvl w:val="4"/>
    </w:pPr>
    <w:rPr>
      <w:rFonts w:ascii="Times New Roman" w:eastAsia="Times New Roman" w:hAnsi="Times New Roman" w:cs="Times New Roman"/>
      <w:b/>
      <w:bCs/>
      <w:i/>
      <w:i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DA60CC"/>
    <w:rPr>
      <w:rFonts w:ascii="Tahoma" w:eastAsia="Tahoma" w:hAnsi="Tahoma" w:cs="Tahoma"/>
      <w:b/>
      <w:bCs/>
      <w:sz w:val="24"/>
      <w:szCs w:val="24"/>
    </w:rPr>
  </w:style>
  <w:style w:type="character" w:customStyle="1" w:styleId="20">
    <w:name w:val="Заголовок 2 Знак"/>
    <w:basedOn w:val="a0"/>
    <w:link w:val="2"/>
    <w:uiPriority w:val="1"/>
    <w:rsid w:val="00A13C7E"/>
    <w:rPr>
      <w:rFonts w:ascii="Tahoma" w:eastAsia="Tahoma" w:hAnsi="Tahoma" w:cs="Tahoma"/>
      <w:b/>
      <w:bCs/>
    </w:rPr>
  </w:style>
  <w:style w:type="character" w:customStyle="1" w:styleId="30">
    <w:name w:val="Заголовок 3 Знак"/>
    <w:basedOn w:val="a0"/>
    <w:link w:val="3"/>
    <w:uiPriority w:val="9"/>
    <w:semiHidden/>
    <w:rsid w:val="00A13C7E"/>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1"/>
    <w:rsid w:val="00A13C7E"/>
    <w:rPr>
      <w:rFonts w:ascii="Georgia" w:eastAsia="Georgia" w:hAnsi="Georgia" w:cs="Georgia"/>
      <w:b/>
      <w:bCs/>
      <w:sz w:val="20"/>
      <w:szCs w:val="20"/>
    </w:rPr>
  </w:style>
  <w:style w:type="character" w:customStyle="1" w:styleId="50">
    <w:name w:val="Заголовок 5 Знак"/>
    <w:basedOn w:val="a0"/>
    <w:link w:val="5"/>
    <w:uiPriority w:val="1"/>
    <w:rsid w:val="00A13C7E"/>
    <w:rPr>
      <w:rFonts w:ascii="Times New Roman" w:eastAsia="Times New Roman" w:hAnsi="Times New Roman" w:cs="Times New Roman"/>
      <w:b/>
      <w:bCs/>
      <w:i/>
      <w:iCs/>
      <w:sz w:val="20"/>
      <w:szCs w:val="20"/>
    </w:rPr>
  </w:style>
  <w:style w:type="paragraph" w:styleId="a3">
    <w:name w:val="Normal (Web)"/>
    <w:basedOn w:val="a"/>
    <w:uiPriority w:val="99"/>
    <w:unhideWhenUsed/>
    <w:rsid w:val="00DA60CC"/>
    <w:pPr>
      <w:spacing w:after="223" w:line="240" w:lineRule="auto"/>
      <w:jc w:val="both"/>
    </w:pPr>
    <w:rPr>
      <w:rFonts w:ascii="Times New Roman" w:eastAsiaTheme="minorEastAsia" w:hAnsi="Times New Roman" w:cs="Times New Roman"/>
      <w:sz w:val="24"/>
      <w:szCs w:val="24"/>
      <w:lang w:val="en-US"/>
    </w:rPr>
  </w:style>
  <w:style w:type="character" w:styleId="a4">
    <w:name w:val="Strong"/>
    <w:basedOn w:val="a0"/>
    <w:uiPriority w:val="22"/>
    <w:qFormat/>
    <w:rsid w:val="00DA60CC"/>
    <w:rPr>
      <w:b/>
      <w:bCs/>
    </w:rPr>
  </w:style>
  <w:style w:type="paragraph" w:styleId="a5">
    <w:name w:val="header"/>
    <w:basedOn w:val="a"/>
    <w:link w:val="a6"/>
    <w:uiPriority w:val="99"/>
    <w:unhideWhenUsed/>
    <w:rsid w:val="00A13C7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13C7E"/>
  </w:style>
  <w:style w:type="paragraph" w:styleId="a7">
    <w:name w:val="footer"/>
    <w:basedOn w:val="a"/>
    <w:link w:val="a8"/>
    <w:uiPriority w:val="99"/>
    <w:unhideWhenUsed/>
    <w:rsid w:val="00A13C7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13C7E"/>
  </w:style>
  <w:style w:type="table" w:customStyle="1" w:styleId="TableNormal">
    <w:name w:val="Table Normal"/>
    <w:uiPriority w:val="2"/>
    <w:semiHidden/>
    <w:unhideWhenUsed/>
    <w:qFormat/>
    <w:rsid w:val="00A13C7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9">
    <w:name w:val="Body Text"/>
    <w:basedOn w:val="a"/>
    <w:link w:val="aa"/>
    <w:uiPriority w:val="1"/>
    <w:qFormat/>
    <w:rsid w:val="00A13C7E"/>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aa">
    <w:name w:val="Основной текст Знак"/>
    <w:basedOn w:val="a0"/>
    <w:link w:val="a9"/>
    <w:uiPriority w:val="1"/>
    <w:rsid w:val="00A13C7E"/>
    <w:rPr>
      <w:rFonts w:ascii="Times New Roman" w:eastAsia="Times New Roman" w:hAnsi="Times New Roman" w:cs="Times New Roman"/>
      <w:sz w:val="20"/>
      <w:szCs w:val="20"/>
    </w:rPr>
  </w:style>
  <w:style w:type="paragraph" w:styleId="ab">
    <w:name w:val="Title"/>
    <w:basedOn w:val="a"/>
    <w:link w:val="ac"/>
    <w:uiPriority w:val="1"/>
    <w:qFormat/>
    <w:rsid w:val="00A13C7E"/>
    <w:pPr>
      <w:widowControl w:val="0"/>
      <w:autoSpaceDE w:val="0"/>
      <w:autoSpaceDN w:val="0"/>
      <w:spacing w:before="270" w:after="0" w:line="240" w:lineRule="auto"/>
      <w:ind w:left="317" w:right="317"/>
      <w:jc w:val="center"/>
    </w:pPr>
    <w:rPr>
      <w:rFonts w:ascii="Verdana" w:eastAsia="Verdana" w:hAnsi="Verdana" w:cs="Verdana"/>
      <w:b/>
      <w:bCs/>
      <w:sz w:val="100"/>
      <w:szCs w:val="100"/>
    </w:rPr>
  </w:style>
  <w:style w:type="character" w:customStyle="1" w:styleId="ac">
    <w:name w:val="Название Знак"/>
    <w:basedOn w:val="a0"/>
    <w:link w:val="ab"/>
    <w:uiPriority w:val="1"/>
    <w:rsid w:val="00A13C7E"/>
    <w:rPr>
      <w:rFonts w:ascii="Verdana" w:eastAsia="Verdana" w:hAnsi="Verdana" w:cs="Verdana"/>
      <w:b/>
      <w:bCs/>
      <w:sz w:val="100"/>
      <w:szCs w:val="100"/>
    </w:rPr>
  </w:style>
  <w:style w:type="paragraph" w:styleId="ad">
    <w:name w:val="List Paragraph"/>
    <w:basedOn w:val="a"/>
    <w:uiPriority w:val="1"/>
    <w:qFormat/>
    <w:rsid w:val="00A13C7E"/>
    <w:pPr>
      <w:widowControl w:val="0"/>
      <w:autoSpaceDE w:val="0"/>
      <w:autoSpaceDN w:val="0"/>
      <w:spacing w:after="0" w:line="240" w:lineRule="auto"/>
      <w:ind w:left="156" w:right="154" w:firstLine="226"/>
      <w:jc w:val="both"/>
    </w:pPr>
    <w:rPr>
      <w:rFonts w:ascii="Times New Roman" w:eastAsia="Times New Roman" w:hAnsi="Times New Roman" w:cs="Times New Roman"/>
    </w:rPr>
  </w:style>
  <w:style w:type="paragraph" w:customStyle="1" w:styleId="TableParagraph">
    <w:name w:val="Table Paragraph"/>
    <w:basedOn w:val="a"/>
    <w:uiPriority w:val="1"/>
    <w:qFormat/>
    <w:rsid w:val="00A13C7E"/>
    <w:pPr>
      <w:widowControl w:val="0"/>
      <w:autoSpaceDE w:val="0"/>
      <w:autoSpaceDN w:val="0"/>
      <w:spacing w:after="0" w:line="240" w:lineRule="auto"/>
      <w:ind w:left="112"/>
    </w:pPr>
    <w:rPr>
      <w:rFonts w:ascii="Times New Roman" w:eastAsia="Times New Roman" w:hAnsi="Times New Roman" w:cs="Times New Roman"/>
    </w:rPr>
  </w:style>
  <w:style w:type="character" w:customStyle="1" w:styleId="ae">
    <w:name w:val="Текст сноски Знак"/>
    <w:basedOn w:val="a0"/>
    <w:link w:val="af"/>
    <w:uiPriority w:val="99"/>
    <w:semiHidden/>
    <w:rsid w:val="00A13C7E"/>
    <w:rPr>
      <w:rFonts w:ascii="Times New Roman" w:eastAsia="Times New Roman" w:hAnsi="Times New Roman" w:cs="Times New Roman"/>
      <w:sz w:val="20"/>
      <w:szCs w:val="20"/>
    </w:rPr>
  </w:style>
  <w:style w:type="paragraph" w:styleId="af">
    <w:name w:val="footnote text"/>
    <w:basedOn w:val="a"/>
    <w:link w:val="ae"/>
    <w:uiPriority w:val="99"/>
    <w:semiHidden/>
    <w:unhideWhenUsed/>
    <w:rsid w:val="00A13C7E"/>
    <w:pPr>
      <w:widowControl w:val="0"/>
      <w:autoSpaceDE w:val="0"/>
      <w:autoSpaceDN w:val="0"/>
      <w:spacing w:after="0" w:line="240" w:lineRule="auto"/>
    </w:pPr>
    <w:rPr>
      <w:rFonts w:ascii="Times New Roman" w:eastAsia="Times New Roman" w:hAnsi="Times New Roman" w:cs="Times New Roman"/>
      <w:sz w:val="20"/>
      <w:szCs w:val="20"/>
    </w:rPr>
  </w:style>
  <w:style w:type="paragraph" w:styleId="af0">
    <w:name w:val="TOC Heading"/>
    <w:basedOn w:val="1"/>
    <w:next w:val="a"/>
    <w:uiPriority w:val="39"/>
    <w:unhideWhenUsed/>
    <w:qFormat/>
    <w:rsid w:val="00A13C7E"/>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eastAsia="ru-RU"/>
    </w:rPr>
  </w:style>
  <w:style w:type="paragraph" w:styleId="11">
    <w:name w:val="toc 1"/>
    <w:basedOn w:val="a"/>
    <w:next w:val="a"/>
    <w:autoRedefine/>
    <w:uiPriority w:val="1"/>
    <w:unhideWhenUsed/>
    <w:qFormat/>
    <w:rsid w:val="00A13C7E"/>
    <w:pPr>
      <w:widowControl w:val="0"/>
      <w:autoSpaceDE w:val="0"/>
      <w:autoSpaceDN w:val="0"/>
      <w:spacing w:after="100" w:line="240" w:lineRule="auto"/>
    </w:pPr>
    <w:rPr>
      <w:rFonts w:ascii="Times New Roman" w:eastAsia="Times New Roman" w:hAnsi="Times New Roman" w:cs="Times New Roman"/>
    </w:rPr>
  </w:style>
  <w:style w:type="paragraph" w:styleId="21">
    <w:name w:val="toc 2"/>
    <w:basedOn w:val="a"/>
    <w:next w:val="a"/>
    <w:autoRedefine/>
    <w:uiPriority w:val="1"/>
    <w:unhideWhenUsed/>
    <w:qFormat/>
    <w:rsid w:val="00A13C7E"/>
    <w:pPr>
      <w:widowControl w:val="0"/>
      <w:autoSpaceDE w:val="0"/>
      <w:autoSpaceDN w:val="0"/>
      <w:spacing w:after="100" w:line="240" w:lineRule="auto"/>
      <w:ind w:left="220"/>
    </w:pPr>
    <w:rPr>
      <w:rFonts w:ascii="Times New Roman" w:eastAsia="Times New Roman" w:hAnsi="Times New Roman" w:cs="Times New Roman"/>
    </w:rPr>
  </w:style>
  <w:style w:type="paragraph" w:styleId="31">
    <w:name w:val="toc 3"/>
    <w:basedOn w:val="a"/>
    <w:next w:val="a"/>
    <w:autoRedefine/>
    <w:uiPriority w:val="39"/>
    <w:unhideWhenUsed/>
    <w:rsid w:val="00A13C7E"/>
    <w:pPr>
      <w:widowControl w:val="0"/>
      <w:autoSpaceDE w:val="0"/>
      <w:autoSpaceDN w:val="0"/>
      <w:spacing w:after="100" w:line="240" w:lineRule="auto"/>
      <w:ind w:left="440"/>
    </w:pPr>
    <w:rPr>
      <w:rFonts w:ascii="Times New Roman" w:eastAsia="Times New Roman" w:hAnsi="Times New Roman" w:cs="Times New Roman"/>
    </w:rPr>
  </w:style>
  <w:style w:type="character" w:styleId="af1">
    <w:name w:val="Hyperlink"/>
    <w:basedOn w:val="a0"/>
    <w:uiPriority w:val="99"/>
    <w:unhideWhenUsed/>
    <w:rsid w:val="00A13C7E"/>
    <w:rPr>
      <w:color w:val="0000FF" w:themeColor="hyperlink"/>
      <w:u w:val="single"/>
    </w:rPr>
  </w:style>
  <w:style w:type="character" w:customStyle="1" w:styleId="af2">
    <w:name w:val="Текст выноски Знак"/>
    <w:basedOn w:val="a0"/>
    <w:link w:val="af3"/>
    <w:uiPriority w:val="99"/>
    <w:semiHidden/>
    <w:rsid w:val="00A13C7E"/>
    <w:rPr>
      <w:rFonts w:ascii="Tahoma" w:eastAsia="Times New Roman" w:hAnsi="Tahoma" w:cs="Tahoma"/>
      <w:sz w:val="16"/>
      <w:szCs w:val="16"/>
    </w:rPr>
  </w:style>
  <w:style w:type="paragraph" w:styleId="af3">
    <w:name w:val="Balloon Text"/>
    <w:basedOn w:val="a"/>
    <w:link w:val="af2"/>
    <w:uiPriority w:val="99"/>
    <w:semiHidden/>
    <w:unhideWhenUsed/>
    <w:rsid w:val="00A13C7E"/>
    <w:pPr>
      <w:widowControl w:val="0"/>
      <w:autoSpaceDE w:val="0"/>
      <w:autoSpaceDN w:val="0"/>
      <w:spacing w:after="0" w:line="240" w:lineRule="auto"/>
    </w:pPr>
    <w:rPr>
      <w:rFonts w:ascii="Tahoma" w:eastAsia="Times New Roman" w:hAnsi="Tahoma" w:cs="Tahoma"/>
      <w:sz w:val="16"/>
      <w:szCs w:val="16"/>
    </w:rPr>
  </w:style>
  <w:style w:type="table" w:styleId="af4">
    <w:name w:val="Table Grid"/>
    <w:basedOn w:val="a1"/>
    <w:uiPriority w:val="59"/>
    <w:rsid w:val="00472A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60CC"/>
  </w:style>
  <w:style w:type="paragraph" w:styleId="1">
    <w:name w:val="heading 1"/>
    <w:basedOn w:val="a"/>
    <w:link w:val="10"/>
    <w:uiPriority w:val="1"/>
    <w:qFormat/>
    <w:rsid w:val="00DA60CC"/>
    <w:pPr>
      <w:widowControl w:val="0"/>
      <w:autoSpaceDE w:val="0"/>
      <w:autoSpaceDN w:val="0"/>
      <w:spacing w:after="0" w:line="240" w:lineRule="auto"/>
      <w:ind w:left="158"/>
      <w:outlineLvl w:val="0"/>
    </w:pPr>
    <w:rPr>
      <w:rFonts w:ascii="Tahoma" w:eastAsia="Tahoma" w:hAnsi="Tahoma" w:cs="Tahoma"/>
      <w:b/>
      <w:bCs/>
      <w:sz w:val="24"/>
      <w:szCs w:val="24"/>
    </w:rPr>
  </w:style>
  <w:style w:type="paragraph" w:styleId="2">
    <w:name w:val="heading 2"/>
    <w:basedOn w:val="a"/>
    <w:link w:val="20"/>
    <w:uiPriority w:val="1"/>
    <w:qFormat/>
    <w:rsid w:val="00A13C7E"/>
    <w:pPr>
      <w:widowControl w:val="0"/>
      <w:autoSpaceDE w:val="0"/>
      <w:autoSpaceDN w:val="0"/>
      <w:spacing w:after="0" w:line="240" w:lineRule="auto"/>
      <w:ind w:left="157"/>
      <w:outlineLvl w:val="1"/>
    </w:pPr>
    <w:rPr>
      <w:rFonts w:ascii="Tahoma" w:eastAsia="Tahoma" w:hAnsi="Tahoma" w:cs="Tahoma"/>
      <w:b/>
      <w:bCs/>
    </w:rPr>
  </w:style>
  <w:style w:type="paragraph" w:styleId="3">
    <w:name w:val="heading 3"/>
    <w:basedOn w:val="a"/>
    <w:next w:val="a"/>
    <w:link w:val="30"/>
    <w:uiPriority w:val="1"/>
    <w:unhideWhenUsed/>
    <w:qFormat/>
    <w:rsid w:val="00A13C7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1"/>
    <w:qFormat/>
    <w:rsid w:val="00A13C7E"/>
    <w:pPr>
      <w:widowControl w:val="0"/>
      <w:autoSpaceDE w:val="0"/>
      <w:autoSpaceDN w:val="0"/>
      <w:spacing w:before="119" w:after="0" w:line="240" w:lineRule="auto"/>
      <w:ind w:left="383"/>
      <w:outlineLvl w:val="3"/>
    </w:pPr>
    <w:rPr>
      <w:rFonts w:ascii="Georgia" w:eastAsia="Georgia" w:hAnsi="Georgia" w:cs="Georgia"/>
      <w:b/>
      <w:bCs/>
      <w:sz w:val="20"/>
      <w:szCs w:val="20"/>
    </w:rPr>
  </w:style>
  <w:style w:type="paragraph" w:styleId="5">
    <w:name w:val="heading 5"/>
    <w:basedOn w:val="a"/>
    <w:link w:val="50"/>
    <w:uiPriority w:val="1"/>
    <w:qFormat/>
    <w:rsid w:val="00A13C7E"/>
    <w:pPr>
      <w:widowControl w:val="0"/>
      <w:autoSpaceDE w:val="0"/>
      <w:autoSpaceDN w:val="0"/>
      <w:spacing w:after="0" w:line="240" w:lineRule="auto"/>
      <w:ind w:left="156" w:right="155" w:firstLine="226"/>
      <w:jc w:val="both"/>
      <w:outlineLvl w:val="4"/>
    </w:pPr>
    <w:rPr>
      <w:rFonts w:ascii="Times New Roman" w:eastAsia="Times New Roman" w:hAnsi="Times New Roman" w:cs="Times New Roman"/>
      <w:b/>
      <w:bCs/>
      <w:i/>
      <w:i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DA60CC"/>
    <w:rPr>
      <w:rFonts w:ascii="Tahoma" w:eastAsia="Tahoma" w:hAnsi="Tahoma" w:cs="Tahoma"/>
      <w:b/>
      <w:bCs/>
      <w:sz w:val="24"/>
      <w:szCs w:val="24"/>
    </w:rPr>
  </w:style>
  <w:style w:type="character" w:customStyle="1" w:styleId="20">
    <w:name w:val="Заголовок 2 Знак"/>
    <w:basedOn w:val="a0"/>
    <w:link w:val="2"/>
    <w:uiPriority w:val="1"/>
    <w:rsid w:val="00A13C7E"/>
    <w:rPr>
      <w:rFonts w:ascii="Tahoma" w:eastAsia="Tahoma" w:hAnsi="Tahoma" w:cs="Tahoma"/>
      <w:b/>
      <w:bCs/>
    </w:rPr>
  </w:style>
  <w:style w:type="character" w:customStyle="1" w:styleId="30">
    <w:name w:val="Заголовок 3 Знак"/>
    <w:basedOn w:val="a0"/>
    <w:link w:val="3"/>
    <w:uiPriority w:val="9"/>
    <w:semiHidden/>
    <w:rsid w:val="00A13C7E"/>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1"/>
    <w:rsid w:val="00A13C7E"/>
    <w:rPr>
      <w:rFonts w:ascii="Georgia" w:eastAsia="Georgia" w:hAnsi="Georgia" w:cs="Georgia"/>
      <w:b/>
      <w:bCs/>
      <w:sz w:val="20"/>
      <w:szCs w:val="20"/>
    </w:rPr>
  </w:style>
  <w:style w:type="character" w:customStyle="1" w:styleId="50">
    <w:name w:val="Заголовок 5 Знак"/>
    <w:basedOn w:val="a0"/>
    <w:link w:val="5"/>
    <w:uiPriority w:val="1"/>
    <w:rsid w:val="00A13C7E"/>
    <w:rPr>
      <w:rFonts w:ascii="Times New Roman" w:eastAsia="Times New Roman" w:hAnsi="Times New Roman" w:cs="Times New Roman"/>
      <w:b/>
      <w:bCs/>
      <w:i/>
      <w:iCs/>
      <w:sz w:val="20"/>
      <w:szCs w:val="20"/>
    </w:rPr>
  </w:style>
  <w:style w:type="paragraph" w:styleId="a3">
    <w:name w:val="Normal (Web)"/>
    <w:basedOn w:val="a"/>
    <w:uiPriority w:val="99"/>
    <w:unhideWhenUsed/>
    <w:rsid w:val="00DA60CC"/>
    <w:pPr>
      <w:spacing w:after="223" w:line="240" w:lineRule="auto"/>
      <w:jc w:val="both"/>
    </w:pPr>
    <w:rPr>
      <w:rFonts w:ascii="Times New Roman" w:eastAsiaTheme="minorEastAsia" w:hAnsi="Times New Roman" w:cs="Times New Roman"/>
      <w:sz w:val="24"/>
      <w:szCs w:val="24"/>
      <w:lang w:val="en-US"/>
    </w:rPr>
  </w:style>
  <w:style w:type="character" w:styleId="a4">
    <w:name w:val="Strong"/>
    <w:basedOn w:val="a0"/>
    <w:uiPriority w:val="22"/>
    <w:qFormat/>
    <w:rsid w:val="00DA60CC"/>
    <w:rPr>
      <w:b/>
      <w:bCs/>
    </w:rPr>
  </w:style>
  <w:style w:type="paragraph" w:styleId="a5">
    <w:name w:val="header"/>
    <w:basedOn w:val="a"/>
    <w:link w:val="a6"/>
    <w:uiPriority w:val="99"/>
    <w:unhideWhenUsed/>
    <w:rsid w:val="00A13C7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13C7E"/>
  </w:style>
  <w:style w:type="paragraph" w:styleId="a7">
    <w:name w:val="footer"/>
    <w:basedOn w:val="a"/>
    <w:link w:val="a8"/>
    <w:uiPriority w:val="99"/>
    <w:unhideWhenUsed/>
    <w:rsid w:val="00A13C7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13C7E"/>
  </w:style>
  <w:style w:type="table" w:customStyle="1" w:styleId="TableNormal">
    <w:name w:val="Table Normal"/>
    <w:uiPriority w:val="2"/>
    <w:semiHidden/>
    <w:unhideWhenUsed/>
    <w:qFormat/>
    <w:rsid w:val="00A13C7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9">
    <w:name w:val="Body Text"/>
    <w:basedOn w:val="a"/>
    <w:link w:val="aa"/>
    <w:uiPriority w:val="1"/>
    <w:qFormat/>
    <w:rsid w:val="00A13C7E"/>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aa">
    <w:name w:val="Основной текст Знак"/>
    <w:basedOn w:val="a0"/>
    <w:link w:val="a9"/>
    <w:uiPriority w:val="1"/>
    <w:rsid w:val="00A13C7E"/>
    <w:rPr>
      <w:rFonts w:ascii="Times New Roman" w:eastAsia="Times New Roman" w:hAnsi="Times New Roman" w:cs="Times New Roman"/>
      <w:sz w:val="20"/>
      <w:szCs w:val="20"/>
    </w:rPr>
  </w:style>
  <w:style w:type="paragraph" w:styleId="ab">
    <w:name w:val="Title"/>
    <w:basedOn w:val="a"/>
    <w:link w:val="ac"/>
    <w:uiPriority w:val="1"/>
    <w:qFormat/>
    <w:rsid w:val="00A13C7E"/>
    <w:pPr>
      <w:widowControl w:val="0"/>
      <w:autoSpaceDE w:val="0"/>
      <w:autoSpaceDN w:val="0"/>
      <w:spacing w:before="270" w:after="0" w:line="240" w:lineRule="auto"/>
      <w:ind w:left="317" w:right="317"/>
      <w:jc w:val="center"/>
    </w:pPr>
    <w:rPr>
      <w:rFonts w:ascii="Verdana" w:eastAsia="Verdana" w:hAnsi="Verdana" w:cs="Verdana"/>
      <w:b/>
      <w:bCs/>
      <w:sz w:val="100"/>
      <w:szCs w:val="100"/>
    </w:rPr>
  </w:style>
  <w:style w:type="character" w:customStyle="1" w:styleId="ac">
    <w:name w:val="Название Знак"/>
    <w:basedOn w:val="a0"/>
    <w:link w:val="ab"/>
    <w:uiPriority w:val="1"/>
    <w:rsid w:val="00A13C7E"/>
    <w:rPr>
      <w:rFonts w:ascii="Verdana" w:eastAsia="Verdana" w:hAnsi="Verdana" w:cs="Verdana"/>
      <w:b/>
      <w:bCs/>
      <w:sz w:val="100"/>
      <w:szCs w:val="100"/>
    </w:rPr>
  </w:style>
  <w:style w:type="paragraph" w:styleId="ad">
    <w:name w:val="List Paragraph"/>
    <w:basedOn w:val="a"/>
    <w:uiPriority w:val="1"/>
    <w:qFormat/>
    <w:rsid w:val="00A13C7E"/>
    <w:pPr>
      <w:widowControl w:val="0"/>
      <w:autoSpaceDE w:val="0"/>
      <w:autoSpaceDN w:val="0"/>
      <w:spacing w:after="0" w:line="240" w:lineRule="auto"/>
      <w:ind w:left="156" w:right="154" w:firstLine="226"/>
      <w:jc w:val="both"/>
    </w:pPr>
    <w:rPr>
      <w:rFonts w:ascii="Times New Roman" w:eastAsia="Times New Roman" w:hAnsi="Times New Roman" w:cs="Times New Roman"/>
    </w:rPr>
  </w:style>
  <w:style w:type="paragraph" w:customStyle="1" w:styleId="TableParagraph">
    <w:name w:val="Table Paragraph"/>
    <w:basedOn w:val="a"/>
    <w:uiPriority w:val="1"/>
    <w:qFormat/>
    <w:rsid w:val="00A13C7E"/>
    <w:pPr>
      <w:widowControl w:val="0"/>
      <w:autoSpaceDE w:val="0"/>
      <w:autoSpaceDN w:val="0"/>
      <w:spacing w:after="0" w:line="240" w:lineRule="auto"/>
      <w:ind w:left="112"/>
    </w:pPr>
    <w:rPr>
      <w:rFonts w:ascii="Times New Roman" w:eastAsia="Times New Roman" w:hAnsi="Times New Roman" w:cs="Times New Roman"/>
    </w:rPr>
  </w:style>
  <w:style w:type="character" w:customStyle="1" w:styleId="ae">
    <w:name w:val="Текст сноски Знак"/>
    <w:basedOn w:val="a0"/>
    <w:link w:val="af"/>
    <w:uiPriority w:val="99"/>
    <w:semiHidden/>
    <w:rsid w:val="00A13C7E"/>
    <w:rPr>
      <w:rFonts w:ascii="Times New Roman" w:eastAsia="Times New Roman" w:hAnsi="Times New Roman" w:cs="Times New Roman"/>
      <w:sz w:val="20"/>
      <w:szCs w:val="20"/>
    </w:rPr>
  </w:style>
  <w:style w:type="paragraph" w:styleId="af">
    <w:name w:val="footnote text"/>
    <w:basedOn w:val="a"/>
    <w:link w:val="ae"/>
    <w:uiPriority w:val="99"/>
    <w:semiHidden/>
    <w:unhideWhenUsed/>
    <w:rsid w:val="00A13C7E"/>
    <w:pPr>
      <w:widowControl w:val="0"/>
      <w:autoSpaceDE w:val="0"/>
      <w:autoSpaceDN w:val="0"/>
      <w:spacing w:after="0" w:line="240" w:lineRule="auto"/>
    </w:pPr>
    <w:rPr>
      <w:rFonts w:ascii="Times New Roman" w:eastAsia="Times New Roman" w:hAnsi="Times New Roman" w:cs="Times New Roman"/>
      <w:sz w:val="20"/>
      <w:szCs w:val="20"/>
    </w:rPr>
  </w:style>
  <w:style w:type="paragraph" w:styleId="af0">
    <w:name w:val="TOC Heading"/>
    <w:basedOn w:val="1"/>
    <w:next w:val="a"/>
    <w:uiPriority w:val="39"/>
    <w:unhideWhenUsed/>
    <w:qFormat/>
    <w:rsid w:val="00A13C7E"/>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eastAsia="ru-RU"/>
    </w:rPr>
  </w:style>
  <w:style w:type="paragraph" w:styleId="11">
    <w:name w:val="toc 1"/>
    <w:basedOn w:val="a"/>
    <w:next w:val="a"/>
    <w:autoRedefine/>
    <w:uiPriority w:val="1"/>
    <w:unhideWhenUsed/>
    <w:qFormat/>
    <w:rsid w:val="00A13C7E"/>
    <w:pPr>
      <w:widowControl w:val="0"/>
      <w:autoSpaceDE w:val="0"/>
      <w:autoSpaceDN w:val="0"/>
      <w:spacing w:after="100" w:line="240" w:lineRule="auto"/>
    </w:pPr>
    <w:rPr>
      <w:rFonts w:ascii="Times New Roman" w:eastAsia="Times New Roman" w:hAnsi="Times New Roman" w:cs="Times New Roman"/>
    </w:rPr>
  </w:style>
  <w:style w:type="paragraph" w:styleId="21">
    <w:name w:val="toc 2"/>
    <w:basedOn w:val="a"/>
    <w:next w:val="a"/>
    <w:autoRedefine/>
    <w:uiPriority w:val="1"/>
    <w:unhideWhenUsed/>
    <w:qFormat/>
    <w:rsid w:val="00A13C7E"/>
    <w:pPr>
      <w:widowControl w:val="0"/>
      <w:autoSpaceDE w:val="0"/>
      <w:autoSpaceDN w:val="0"/>
      <w:spacing w:after="100" w:line="240" w:lineRule="auto"/>
      <w:ind w:left="220"/>
    </w:pPr>
    <w:rPr>
      <w:rFonts w:ascii="Times New Roman" w:eastAsia="Times New Roman" w:hAnsi="Times New Roman" w:cs="Times New Roman"/>
    </w:rPr>
  </w:style>
  <w:style w:type="paragraph" w:styleId="31">
    <w:name w:val="toc 3"/>
    <w:basedOn w:val="a"/>
    <w:next w:val="a"/>
    <w:autoRedefine/>
    <w:uiPriority w:val="39"/>
    <w:unhideWhenUsed/>
    <w:rsid w:val="00A13C7E"/>
    <w:pPr>
      <w:widowControl w:val="0"/>
      <w:autoSpaceDE w:val="0"/>
      <w:autoSpaceDN w:val="0"/>
      <w:spacing w:after="100" w:line="240" w:lineRule="auto"/>
      <w:ind w:left="440"/>
    </w:pPr>
    <w:rPr>
      <w:rFonts w:ascii="Times New Roman" w:eastAsia="Times New Roman" w:hAnsi="Times New Roman" w:cs="Times New Roman"/>
    </w:rPr>
  </w:style>
  <w:style w:type="character" w:styleId="af1">
    <w:name w:val="Hyperlink"/>
    <w:basedOn w:val="a0"/>
    <w:uiPriority w:val="99"/>
    <w:unhideWhenUsed/>
    <w:rsid w:val="00A13C7E"/>
    <w:rPr>
      <w:color w:val="0000FF" w:themeColor="hyperlink"/>
      <w:u w:val="single"/>
    </w:rPr>
  </w:style>
  <w:style w:type="character" w:customStyle="1" w:styleId="af2">
    <w:name w:val="Текст выноски Знак"/>
    <w:basedOn w:val="a0"/>
    <w:link w:val="af3"/>
    <w:uiPriority w:val="99"/>
    <w:semiHidden/>
    <w:rsid w:val="00A13C7E"/>
    <w:rPr>
      <w:rFonts w:ascii="Tahoma" w:eastAsia="Times New Roman" w:hAnsi="Tahoma" w:cs="Tahoma"/>
      <w:sz w:val="16"/>
      <w:szCs w:val="16"/>
    </w:rPr>
  </w:style>
  <w:style w:type="paragraph" w:styleId="af3">
    <w:name w:val="Balloon Text"/>
    <w:basedOn w:val="a"/>
    <w:link w:val="af2"/>
    <w:uiPriority w:val="99"/>
    <w:semiHidden/>
    <w:unhideWhenUsed/>
    <w:rsid w:val="00A13C7E"/>
    <w:pPr>
      <w:widowControl w:val="0"/>
      <w:autoSpaceDE w:val="0"/>
      <w:autoSpaceDN w:val="0"/>
      <w:spacing w:after="0" w:line="240" w:lineRule="auto"/>
    </w:pPr>
    <w:rPr>
      <w:rFonts w:ascii="Tahoma" w:eastAsia="Times New Roman" w:hAnsi="Tahoma" w:cs="Tahoma"/>
      <w:sz w:val="16"/>
      <w:szCs w:val="16"/>
    </w:rPr>
  </w:style>
  <w:style w:type="table" w:styleId="af4">
    <w:name w:val="Table Grid"/>
    <w:basedOn w:val="a1"/>
    <w:uiPriority w:val="59"/>
    <w:rsid w:val="00472A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DA64DC-A42E-4D3F-8228-EFFD504B3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86</Pages>
  <Words>29165</Words>
  <Characters>166246</Characters>
  <Application>Microsoft Office Word</Application>
  <DocSecurity>0</DocSecurity>
  <Lines>1385</Lines>
  <Paragraphs>390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dc:creator>
  <cp:keywords/>
  <dc:description/>
  <cp:lastModifiedBy>Наталия</cp:lastModifiedBy>
  <cp:revision>9</cp:revision>
  <dcterms:created xsi:type="dcterms:W3CDTF">2023-06-27T17:54:00Z</dcterms:created>
  <dcterms:modified xsi:type="dcterms:W3CDTF">2024-06-08T08:48:00Z</dcterms:modified>
</cp:coreProperties>
</file>