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38CD" w:rsidRPr="00BD38CD" w:rsidRDefault="00BD38CD" w:rsidP="00BD38CD">
      <w:pPr>
        <w:tabs>
          <w:tab w:val="left" w:pos="510"/>
        </w:tabs>
        <w:autoSpaceDE w:val="0"/>
        <w:autoSpaceDN w:val="0"/>
        <w:adjustRightInd w:val="0"/>
        <w:spacing w:after="0"/>
        <w:ind w:firstLine="709"/>
        <w:jc w:val="center"/>
        <w:textAlignment w:val="center"/>
        <w:rPr>
          <w:rFonts w:ascii="Times New Roman" w:eastAsia="Times New Roman" w:hAnsi="Times New Roman"/>
          <w:b/>
          <w:sz w:val="28"/>
          <w:szCs w:val="28"/>
          <w:lang w:eastAsia="ru-RU"/>
        </w:rPr>
      </w:pPr>
      <w:r w:rsidRPr="00BD38CD">
        <w:rPr>
          <w:rFonts w:ascii="Times New Roman" w:eastAsia="Times New Roman" w:hAnsi="Times New Roman"/>
          <w:b/>
          <w:sz w:val="28"/>
          <w:szCs w:val="28"/>
          <w:lang w:eastAsia="ru-RU"/>
        </w:rPr>
        <w:t>121. Федеральная рабочая программа по учебному предмету «История» (базовый уровень).</w:t>
      </w:r>
    </w:p>
    <w:p w:rsidR="00BD38CD" w:rsidRDefault="00BD38CD" w:rsidP="00BD38CD">
      <w:pPr>
        <w:spacing w:after="0"/>
        <w:ind w:firstLine="709"/>
        <w:jc w:val="both"/>
        <w:rPr>
          <w:rFonts w:ascii="Times New Roman" w:eastAsia="SchoolBookSanPin" w:hAnsi="Times New Roman"/>
          <w:sz w:val="24"/>
          <w:szCs w:val="24"/>
        </w:rPr>
      </w:pPr>
    </w:p>
    <w:p w:rsidR="00BD38CD" w:rsidRDefault="00BD38CD" w:rsidP="00BD38CD">
      <w:pPr>
        <w:spacing w:after="0"/>
        <w:ind w:firstLine="709"/>
        <w:jc w:val="both"/>
        <w:rPr>
          <w:rFonts w:ascii="Times New Roman" w:eastAsia="SchoolBookSanPin" w:hAnsi="Times New Roman"/>
          <w:sz w:val="24"/>
          <w:szCs w:val="24"/>
        </w:rPr>
      </w:pPr>
      <w:r w:rsidRPr="00BD38CD">
        <w:rPr>
          <w:rFonts w:ascii="Times New Roman" w:eastAsia="SchoolBookSanPin" w:hAnsi="Times New Roman"/>
          <w:sz w:val="24"/>
          <w:szCs w:val="24"/>
        </w:rPr>
        <w:t>121.1. Федеральная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BD38CD" w:rsidRPr="00BD38CD" w:rsidRDefault="00BD38CD" w:rsidP="00BD38CD">
      <w:pPr>
        <w:spacing w:after="0"/>
        <w:ind w:firstLine="709"/>
        <w:jc w:val="both"/>
        <w:rPr>
          <w:rFonts w:ascii="Times New Roman" w:eastAsia="SchoolBookSanPin" w:hAnsi="Times New Roman"/>
          <w:sz w:val="24"/>
          <w:szCs w:val="24"/>
        </w:rPr>
      </w:pPr>
    </w:p>
    <w:p w:rsidR="00BD38CD" w:rsidRPr="00BD38CD" w:rsidRDefault="00BD38CD" w:rsidP="00BD38CD">
      <w:pPr>
        <w:spacing w:after="0"/>
        <w:ind w:firstLine="709"/>
        <w:jc w:val="both"/>
        <w:rPr>
          <w:rFonts w:ascii="Times New Roman" w:eastAsia="OfficinaSansBoldITC" w:hAnsi="Times New Roman"/>
          <w:b/>
          <w:sz w:val="24"/>
          <w:szCs w:val="24"/>
        </w:rPr>
      </w:pPr>
      <w:r w:rsidRPr="00BD38CD">
        <w:rPr>
          <w:rFonts w:ascii="Times New Roman" w:eastAsia="SchoolBookSanPin" w:hAnsi="Times New Roman"/>
          <w:b/>
          <w:sz w:val="24"/>
          <w:szCs w:val="24"/>
        </w:rPr>
        <w:t>121.2. </w:t>
      </w:r>
      <w:r w:rsidRPr="00BD38CD">
        <w:rPr>
          <w:rFonts w:ascii="Times New Roman" w:eastAsia="OfficinaSansBoldITC" w:hAnsi="Times New Roman"/>
          <w:b/>
          <w:sz w:val="24"/>
          <w:szCs w:val="24"/>
        </w:rPr>
        <w:t>Пояснительная записка.</w:t>
      </w:r>
    </w:p>
    <w:p w:rsidR="00BD38CD" w:rsidRPr="00BD38CD" w:rsidRDefault="00BD38CD" w:rsidP="00BD38CD">
      <w:pPr>
        <w:spacing w:after="0"/>
        <w:ind w:firstLine="709"/>
        <w:jc w:val="both"/>
        <w:rPr>
          <w:rFonts w:ascii="Times New Roman" w:eastAsia="SchoolBookSanPin" w:hAnsi="Times New Roman"/>
          <w:sz w:val="24"/>
          <w:szCs w:val="24"/>
        </w:rPr>
      </w:pPr>
      <w:r w:rsidRPr="00BD38CD">
        <w:rPr>
          <w:rFonts w:ascii="Times New Roman" w:eastAsia="SchoolBookSanPin" w:hAnsi="Times New Roman"/>
          <w:sz w:val="24"/>
          <w:szCs w:val="24"/>
        </w:rPr>
        <w:t>121.2.1. Программа по истории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 и подлежит непосредственному применению при реализации обязательной части ООП СОО.</w:t>
      </w:r>
    </w:p>
    <w:p w:rsidR="00BD38CD" w:rsidRPr="00BD38CD" w:rsidRDefault="00BD38CD" w:rsidP="00BD38CD">
      <w:pPr>
        <w:spacing w:after="0"/>
        <w:ind w:firstLine="709"/>
        <w:jc w:val="both"/>
        <w:rPr>
          <w:rFonts w:ascii="Times New Roman" w:eastAsia="SchoolBookSanPin" w:hAnsi="Times New Roman"/>
          <w:sz w:val="24"/>
          <w:szCs w:val="24"/>
        </w:rPr>
      </w:pPr>
      <w:r w:rsidRPr="00BD38CD">
        <w:rPr>
          <w:rFonts w:ascii="Times New Roman" w:eastAsia="SchoolBookSanPin" w:hAnsi="Times New Roman"/>
          <w:sz w:val="24"/>
          <w:szCs w:val="24"/>
        </w:rPr>
        <w:t xml:space="preserve">121.2.2. Программа по истории дает представление о целях, общей стратегии обучения, воспитания и </w:t>
      </w:r>
      <w:proofErr w:type="gramStart"/>
      <w:r w:rsidRPr="00BD38CD">
        <w:rPr>
          <w:rFonts w:ascii="Times New Roman" w:eastAsia="SchoolBookSanPin" w:hAnsi="Times New Roman"/>
          <w:sz w:val="24"/>
          <w:szCs w:val="24"/>
        </w:rPr>
        <w:t>развития</w:t>
      </w:r>
      <w:proofErr w:type="gramEnd"/>
      <w:r w:rsidRPr="00BD38CD">
        <w:rPr>
          <w:rFonts w:ascii="Times New Roman" w:eastAsia="SchoolBookSanPin" w:hAnsi="Times New Roman"/>
          <w:sz w:val="24"/>
          <w:szCs w:val="24"/>
        </w:rPr>
        <w:t xml:space="preserve">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BD38CD" w:rsidRPr="00BD38CD" w:rsidRDefault="00BD38CD" w:rsidP="00BD38CD">
      <w:pPr>
        <w:spacing w:after="0"/>
        <w:ind w:firstLine="709"/>
        <w:jc w:val="both"/>
        <w:rPr>
          <w:rFonts w:ascii="Times New Roman" w:eastAsia="SchoolBookSanPin" w:hAnsi="Times New Roman"/>
          <w:sz w:val="24"/>
          <w:szCs w:val="24"/>
        </w:rPr>
      </w:pPr>
      <w:r w:rsidRPr="00BD38CD">
        <w:rPr>
          <w:rFonts w:ascii="Times New Roman" w:eastAsia="SchoolBookSanPin" w:hAnsi="Times New Roman"/>
          <w:sz w:val="24"/>
          <w:szCs w:val="24"/>
        </w:rPr>
        <w:t xml:space="preserve">121.2.3. Место истории в системе </w:t>
      </w:r>
      <w:r w:rsidRPr="00BD38CD">
        <w:rPr>
          <w:rFonts w:ascii="Times New Roman" w:hAnsi="Times New Roman"/>
          <w:color w:val="000000"/>
          <w:sz w:val="24"/>
          <w:szCs w:val="24"/>
        </w:rPr>
        <w:t xml:space="preserve">среднего </w:t>
      </w:r>
      <w:r w:rsidRPr="00BD38CD">
        <w:rPr>
          <w:rFonts w:ascii="Times New Roman" w:eastAsia="SchoolBookSanPin" w:hAnsi="Times New Roman"/>
          <w:sz w:val="24"/>
          <w:szCs w:val="24"/>
        </w:rPr>
        <w:t>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BD38CD" w:rsidRPr="00BD38CD" w:rsidRDefault="00BD38CD" w:rsidP="00BD38CD">
      <w:pPr>
        <w:spacing w:after="0"/>
        <w:ind w:firstLine="709"/>
        <w:jc w:val="both"/>
        <w:rPr>
          <w:rFonts w:ascii="Times New Roman" w:eastAsia="SchoolBookSanPin" w:hAnsi="Times New Roman"/>
          <w:sz w:val="24"/>
          <w:szCs w:val="24"/>
        </w:rPr>
      </w:pPr>
      <w:r w:rsidRPr="00BD38CD">
        <w:rPr>
          <w:rFonts w:ascii="Times New Roman" w:eastAsia="SchoolBookSanPin" w:hAnsi="Times New Roman"/>
          <w:sz w:val="24"/>
          <w:szCs w:val="24"/>
        </w:rPr>
        <w:t>121.2.4. </w:t>
      </w:r>
      <w:r w:rsidRPr="00BD38CD">
        <w:rPr>
          <w:rFonts w:ascii="Times New Roman" w:eastAsia="SchoolBookSanPin" w:hAnsi="Times New Roman"/>
          <w:b/>
          <w:sz w:val="24"/>
          <w:szCs w:val="24"/>
        </w:rPr>
        <w:t>Целью</w:t>
      </w:r>
      <w:r w:rsidRPr="00BD38CD">
        <w:rPr>
          <w:rFonts w:ascii="Times New Roman" w:eastAsia="SchoolBookSanPin" w:hAnsi="Times New Roman"/>
          <w:sz w:val="24"/>
          <w:szCs w:val="24"/>
        </w:rPr>
        <w:t xml:space="preserve"> школьного исторического образования является формирование и развитие личности </w:t>
      </w:r>
      <w:r w:rsidRPr="00BD38CD">
        <w:rPr>
          <w:rFonts w:ascii="Times New Roman" w:hAnsi="Times New Roman"/>
          <w:color w:val="000000"/>
          <w:sz w:val="24"/>
          <w:szCs w:val="24"/>
        </w:rPr>
        <w:t>обучающегося</w:t>
      </w:r>
      <w:r w:rsidRPr="00BD38CD">
        <w:rPr>
          <w:rFonts w:ascii="Times New Roman" w:eastAsia="SchoolBookSanPin" w:hAnsi="Times New Roman"/>
          <w:sz w:val="24"/>
          <w:szCs w:val="24"/>
        </w:rPr>
        <w:t xml:space="preserve">,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w:t>
      </w:r>
      <w:proofErr w:type="gramStart"/>
      <w:r w:rsidRPr="00BD38CD">
        <w:rPr>
          <w:rFonts w:ascii="Times New Roman" w:eastAsia="SchoolBookSanPin" w:hAnsi="Times New Roman"/>
          <w:sz w:val="24"/>
          <w:szCs w:val="24"/>
        </w:rPr>
        <w:t>обучающихся</w:t>
      </w:r>
      <w:proofErr w:type="gramEnd"/>
      <w:r w:rsidRPr="00BD38CD">
        <w:rPr>
          <w:rFonts w:ascii="Times New Roman" w:eastAsia="SchoolBookSanPin" w:hAnsi="Times New Roman"/>
          <w:sz w:val="24"/>
          <w:szCs w:val="24"/>
        </w:rPr>
        <w:t xml:space="preserve">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BD38CD" w:rsidRPr="00BD38CD" w:rsidRDefault="00BD38CD" w:rsidP="00BD38CD">
      <w:pPr>
        <w:spacing w:after="0"/>
        <w:ind w:firstLine="709"/>
        <w:jc w:val="both"/>
        <w:rPr>
          <w:rFonts w:ascii="Times New Roman" w:eastAsia="SchoolBookSanPin" w:hAnsi="Times New Roman"/>
          <w:sz w:val="24"/>
          <w:szCs w:val="24"/>
        </w:rPr>
      </w:pPr>
      <w:r w:rsidRPr="00BD38CD">
        <w:rPr>
          <w:rFonts w:ascii="Times New Roman" w:eastAsia="SchoolBookSanPin" w:hAnsi="Times New Roman"/>
          <w:sz w:val="24"/>
          <w:szCs w:val="24"/>
        </w:rPr>
        <w:t xml:space="preserve">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w:t>
      </w:r>
      <w:proofErr w:type="gramStart"/>
      <w:r w:rsidRPr="00BD38CD">
        <w:rPr>
          <w:rFonts w:ascii="Times New Roman" w:eastAsia="SchoolBookSanPin" w:hAnsi="Times New Roman"/>
          <w:sz w:val="24"/>
          <w:szCs w:val="24"/>
        </w:rPr>
        <w:t>направленные</w:t>
      </w:r>
      <w:proofErr w:type="gramEnd"/>
      <w:r w:rsidRPr="00BD38CD">
        <w:rPr>
          <w:rFonts w:ascii="Times New Roman" w:eastAsia="SchoolBookSanPin" w:hAnsi="Times New Roman"/>
          <w:sz w:val="24"/>
          <w:szCs w:val="24"/>
        </w:rPr>
        <w:t xml:space="preserve">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BD38CD" w:rsidRPr="00BD38CD" w:rsidRDefault="00BD38CD" w:rsidP="00BD38CD">
      <w:pPr>
        <w:spacing w:after="0"/>
        <w:ind w:firstLine="709"/>
        <w:jc w:val="both"/>
        <w:rPr>
          <w:rFonts w:ascii="Times New Roman" w:eastAsia="SchoolBookSanPin" w:hAnsi="Times New Roman"/>
          <w:sz w:val="24"/>
          <w:szCs w:val="24"/>
        </w:rPr>
      </w:pPr>
      <w:r w:rsidRPr="00BD38CD">
        <w:rPr>
          <w:rFonts w:ascii="Times New Roman" w:eastAsia="SchoolBookSanPin" w:hAnsi="Times New Roman"/>
          <w:sz w:val="24"/>
          <w:szCs w:val="24"/>
        </w:rPr>
        <w:t>121.2.5. </w:t>
      </w:r>
      <w:r w:rsidRPr="00BD38CD">
        <w:rPr>
          <w:rFonts w:ascii="Times New Roman" w:eastAsia="SchoolBookSanPin" w:hAnsi="Times New Roman"/>
          <w:b/>
          <w:position w:val="1"/>
          <w:sz w:val="24"/>
          <w:szCs w:val="24"/>
        </w:rPr>
        <w:t>Задачами</w:t>
      </w:r>
      <w:r w:rsidRPr="00BD38CD">
        <w:rPr>
          <w:rFonts w:ascii="Times New Roman" w:eastAsia="SchoolBookSanPin" w:hAnsi="Times New Roman"/>
          <w:position w:val="1"/>
          <w:sz w:val="24"/>
          <w:szCs w:val="24"/>
        </w:rPr>
        <w:t xml:space="preserve"> изучения истории являются:</w:t>
      </w:r>
    </w:p>
    <w:p w:rsidR="00BD38CD" w:rsidRPr="00BD38CD" w:rsidRDefault="00BD38CD" w:rsidP="00BD38CD">
      <w:pPr>
        <w:spacing w:after="0"/>
        <w:ind w:firstLine="709"/>
        <w:jc w:val="both"/>
        <w:rPr>
          <w:rFonts w:ascii="Times New Roman" w:eastAsia="SchoolBookSanPin" w:hAnsi="Times New Roman"/>
          <w:position w:val="1"/>
          <w:sz w:val="24"/>
          <w:szCs w:val="24"/>
        </w:rPr>
      </w:pPr>
      <w:r w:rsidRPr="00BD38CD">
        <w:rPr>
          <w:rFonts w:ascii="Times New Roman" w:eastAsia="SchoolBookSanPin" w:hAnsi="Times New Roman"/>
          <w:position w:val="1"/>
          <w:sz w:val="24"/>
          <w:szCs w:val="24"/>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rsidR="00BD38CD" w:rsidRPr="00BD38CD" w:rsidRDefault="00BD38CD" w:rsidP="00BD38CD">
      <w:pPr>
        <w:spacing w:after="0"/>
        <w:ind w:firstLine="709"/>
        <w:jc w:val="both"/>
        <w:rPr>
          <w:rFonts w:ascii="Times New Roman" w:eastAsia="SchoolBookSanPin" w:hAnsi="Times New Roman"/>
          <w:position w:val="1"/>
          <w:sz w:val="24"/>
          <w:szCs w:val="24"/>
        </w:rPr>
      </w:pPr>
      <w:r w:rsidRPr="00BD38CD">
        <w:rPr>
          <w:rFonts w:ascii="Times New Roman" w:eastAsia="SchoolBookSanPin" w:hAnsi="Times New Roman"/>
          <w:position w:val="1"/>
          <w:sz w:val="24"/>
          <w:szCs w:val="24"/>
        </w:rPr>
        <w:t>освоение систематических знаний об истории России и всеобщей истории XX – начала XXI вв.;</w:t>
      </w:r>
    </w:p>
    <w:p w:rsidR="00BD38CD" w:rsidRPr="00BD38CD" w:rsidRDefault="00BD38CD" w:rsidP="00BD38CD">
      <w:pPr>
        <w:spacing w:after="0"/>
        <w:ind w:firstLine="709"/>
        <w:jc w:val="both"/>
        <w:rPr>
          <w:rFonts w:ascii="Times New Roman" w:eastAsia="SchoolBookSanPin" w:hAnsi="Times New Roman"/>
          <w:position w:val="1"/>
          <w:sz w:val="24"/>
          <w:szCs w:val="24"/>
        </w:rPr>
      </w:pPr>
      <w:r w:rsidRPr="00BD38CD">
        <w:rPr>
          <w:rFonts w:ascii="Times New Roman" w:eastAsia="SchoolBookSanPin" w:hAnsi="Times New Roman"/>
          <w:position w:val="1"/>
          <w:sz w:val="24"/>
          <w:szCs w:val="24"/>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BD38CD" w:rsidRPr="00BD38CD" w:rsidRDefault="00BD38CD" w:rsidP="00BD38CD">
      <w:pPr>
        <w:spacing w:after="0"/>
        <w:ind w:firstLine="709"/>
        <w:jc w:val="both"/>
        <w:rPr>
          <w:rFonts w:ascii="Times New Roman" w:eastAsia="SchoolBookSanPin" w:hAnsi="Times New Roman"/>
          <w:position w:val="1"/>
          <w:sz w:val="24"/>
          <w:szCs w:val="24"/>
        </w:rPr>
      </w:pPr>
      <w:r w:rsidRPr="00BD38CD">
        <w:rPr>
          <w:rFonts w:ascii="Times New Roman" w:eastAsia="SchoolBookSanPin" w:hAnsi="Times New Roman"/>
          <w:position w:val="1"/>
          <w:sz w:val="24"/>
          <w:szCs w:val="24"/>
        </w:rPr>
        <w:t xml:space="preserve">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w:t>
      </w:r>
      <w:r w:rsidRPr="00BD38CD">
        <w:rPr>
          <w:rFonts w:ascii="Times New Roman" w:eastAsia="SchoolBookSanPin" w:hAnsi="Times New Roman"/>
          <w:position w:val="1"/>
          <w:sz w:val="24"/>
          <w:szCs w:val="24"/>
        </w:rPr>
        <w:lastRenderedPageBreak/>
        <w:t>системе координат «прошлое – настоящее – будущее»;</w:t>
      </w:r>
    </w:p>
    <w:p w:rsidR="00BD38CD" w:rsidRPr="00BD38CD" w:rsidRDefault="00BD38CD" w:rsidP="00BD38CD">
      <w:pPr>
        <w:spacing w:after="0"/>
        <w:ind w:firstLine="709"/>
        <w:jc w:val="both"/>
        <w:rPr>
          <w:rFonts w:ascii="Times New Roman" w:eastAsia="SchoolBookSanPin" w:hAnsi="Times New Roman"/>
          <w:position w:val="1"/>
          <w:sz w:val="24"/>
          <w:szCs w:val="24"/>
        </w:rPr>
      </w:pPr>
      <w:r w:rsidRPr="00BD38CD">
        <w:rPr>
          <w:rFonts w:ascii="Times New Roman" w:eastAsia="SchoolBookSanPin" w:hAnsi="Times New Roman"/>
          <w:position w:val="1"/>
          <w:sz w:val="24"/>
          <w:szCs w:val="24"/>
        </w:rPr>
        <w:t>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w:t>
      </w:r>
    </w:p>
    <w:p w:rsidR="00BD38CD" w:rsidRPr="00BD38CD" w:rsidRDefault="00BD38CD" w:rsidP="00BD38CD">
      <w:pPr>
        <w:spacing w:after="0"/>
        <w:ind w:firstLine="709"/>
        <w:jc w:val="both"/>
        <w:rPr>
          <w:rFonts w:ascii="Times New Roman" w:eastAsia="SchoolBookSanPin" w:hAnsi="Times New Roman"/>
          <w:position w:val="1"/>
          <w:sz w:val="24"/>
          <w:szCs w:val="24"/>
        </w:rPr>
      </w:pPr>
      <w:r w:rsidRPr="00BD38CD">
        <w:rPr>
          <w:rFonts w:ascii="Times New Roman" w:eastAsia="SchoolBookSanPin" w:hAnsi="Times New Roman"/>
          <w:position w:val="1"/>
          <w:sz w:val="24"/>
          <w:szCs w:val="24"/>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BD38CD" w:rsidRPr="00BD38CD" w:rsidRDefault="00BD38CD" w:rsidP="00BD38CD">
      <w:pPr>
        <w:spacing w:after="0"/>
        <w:ind w:firstLine="709"/>
        <w:jc w:val="both"/>
        <w:rPr>
          <w:rFonts w:ascii="Times New Roman" w:eastAsia="SchoolBookSanPin" w:hAnsi="Times New Roman"/>
          <w:position w:val="1"/>
          <w:sz w:val="24"/>
          <w:szCs w:val="24"/>
        </w:rPr>
      </w:pPr>
      <w:r w:rsidRPr="00BD38CD">
        <w:rPr>
          <w:rFonts w:ascii="Times New Roman" w:eastAsia="SchoolBookSanPin" w:hAnsi="Times New Roman"/>
          <w:position w:val="1"/>
          <w:sz w:val="24"/>
          <w:szCs w:val="24"/>
        </w:rPr>
        <w:t>развитие практики применения знаний и умений в социальной среде, общественной деятельности, межкультурном общении.</w:t>
      </w:r>
    </w:p>
    <w:p w:rsidR="00BD38CD" w:rsidRDefault="00BD38CD" w:rsidP="00BD38CD">
      <w:pPr>
        <w:suppressAutoHyphens/>
        <w:spacing w:after="0"/>
        <w:ind w:firstLine="709"/>
        <w:jc w:val="both"/>
        <w:rPr>
          <w:rFonts w:ascii="Times New Roman" w:eastAsia="SchoolBookSanPin;Cambria" w:hAnsi="Times New Roman"/>
          <w:sz w:val="24"/>
          <w:szCs w:val="24"/>
          <w:lang w:eastAsia="zh-CN"/>
        </w:rPr>
      </w:pP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121.2.6. Общее число часов, рекомендованных для изучения истории, – 136, в 10–11 классах по 2 часа в неделю при 34 учебных неделях. </w:t>
      </w:r>
    </w:p>
    <w:p w:rsidR="00BD38CD" w:rsidRDefault="00BD38CD" w:rsidP="00BD38CD">
      <w:pPr>
        <w:suppressAutoHyphens/>
        <w:spacing w:after="0"/>
        <w:ind w:firstLine="709"/>
        <w:jc w:val="both"/>
        <w:rPr>
          <w:rFonts w:ascii="Times New Roman" w:eastAsia="SchoolBookSanPin;Cambria" w:hAnsi="Times New Roman"/>
          <w:sz w:val="24"/>
          <w:szCs w:val="24"/>
          <w:lang w:eastAsia="zh-CN"/>
        </w:rPr>
      </w:pP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121.2.7. Последовательность изучения тем в рамках программы по истории в пределах одного класса может варьироваться.</w:t>
      </w:r>
    </w:p>
    <w:p w:rsidR="00BD38CD" w:rsidRDefault="00BD38CD" w:rsidP="00BD38CD">
      <w:pPr>
        <w:suppressAutoHyphens/>
        <w:spacing w:after="0"/>
        <w:ind w:firstLine="709"/>
        <w:rPr>
          <w:rFonts w:ascii="Times New Roman" w:eastAsia="OfficinaSansBoldITC;Franklin Go" w:hAnsi="Times New Roman"/>
          <w:sz w:val="24"/>
          <w:szCs w:val="24"/>
          <w:lang w:eastAsia="zh-CN"/>
        </w:rPr>
      </w:pPr>
    </w:p>
    <w:p w:rsidR="00BD38CD" w:rsidRPr="00BD38CD" w:rsidRDefault="00BD38CD" w:rsidP="00BD38CD">
      <w:pPr>
        <w:suppressAutoHyphens/>
        <w:spacing w:after="0"/>
        <w:ind w:firstLine="709"/>
        <w:rPr>
          <w:rFonts w:ascii="Times New Roman" w:eastAsia="OfficinaSansBoldITC;Franklin Go" w:hAnsi="Times New Roman"/>
          <w:b/>
          <w:sz w:val="24"/>
          <w:szCs w:val="24"/>
          <w:lang w:eastAsia="zh-CN"/>
        </w:rPr>
      </w:pPr>
      <w:r w:rsidRPr="00BD38CD">
        <w:rPr>
          <w:rFonts w:ascii="Times New Roman" w:eastAsia="OfficinaSansBoldITC;Franklin Go" w:hAnsi="Times New Roman"/>
          <w:b/>
          <w:sz w:val="24"/>
          <w:szCs w:val="24"/>
          <w:lang w:eastAsia="zh-CN"/>
        </w:rPr>
        <w:t>121.3. Содержание обучения в 10 классе.</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b/>
          <w:sz w:val="24"/>
          <w:szCs w:val="24"/>
          <w:lang w:eastAsia="zh-CN"/>
        </w:rPr>
        <w:t>121.3.1. </w:t>
      </w:r>
      <w:r w:rsidRPr="00BD38CD">
        <w:rPr>
          <w:rFonts w:ascii="Times New Roman" w:eastAsia="SchoolBookSanPin;Cambria" w:hAnsi="Times New Roman"/>
          <w:b/>
          <w:sz w:val="24"/>
          <w:szCs w:val="24"/>
          <w:lang w:eastAsia="zh-CN"/>
        </w:rPr>
        <w:t xml:space="preserve">Всеобщая история. 1914–1945 гг.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Введение. Понятие «Новейшее время». Хронологические рамки и периодизация Новейшей истории. Изменение мира в ХХ – начале XXI вв. Ключевые процессы и события Новейшей истории. Место России в мировой истории ХХ – начала XXI вв.</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b/>
          <w:sz w:val="24"/>
          <w:szCs w:val="24"/>
          <w:lang w:eastAsia="zh-CN"/>
        </w:rPr>
        <w:t>121.3.1.1. </w:t>
      </w:r>
      <w:r w:rsidRPr="00BD38CD">
        <w:rPr>
          <w:rFonts w:ascii="Times New Roman" w:eastAsia="SchoolBookSanPin;Cambria" w:hAnsi="Times New Roman"/>
          <w:b/>
          <w:sz w:val="24"/>
          <w:szCs w:val="24"/>
          <w:lang w:eastAsia="zh-CN"/>
        </w:rPr>
        <w:t>Мир накануне и в годы Первой мировой войны.</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121.3.1.1.1. </w:t>
      </w:r>
      <w:r w:rsidRPr="00BD38CD">
        <w:rPr>
          <w:rFonts w:ascii="Times New Roman" w:eastAsia="SchoolBookSanPin;Cambria" w:hAnsi="Times New Roman"/>
          <w:sz w:val="24"/>
          <w:szCs w:val="24"/>
          <w:lang w:eastAsia="zh-CN"/>
        </w:rPr>
        <w:t xml:space="preserve">Мир </w:t>
      </w:r>
      <w:proofErr w:type="gramStart"/>
      <w:r w:rsidRPr="00BD38CD">
        <w:rPr>
          <w:rFonts w:ascii="Times New Roman" w:eastAsia="SchoolBookSanPin;Cambria" w:hAnsi="Times New Roman"/>
          <w:sz w:val="24"/>
          <w:szCs w:val="24"/>
          <w:lang w:eastAsia="zh-CN"/>
        </w:rPr>
        <w:t>в начале</w:t>
      </w:r>
      <w:proofErr w:type="gramEnd"/>
      <w:r w:rsidRPr="00BD38CD">
        <w:rPr>
          <w:rFonts w:ascii="Times New Roman" w:eastAsia="SchoolBookSanPin;Cambria" w:hAnsi="Times New Roman"/>
          <w:sz w:val="24"/>
          <w:szCs w:val="24"/>
          <w:lang w:eastAsia="zh-CN"/>
        </w:rPr>
        <w:t xml:space="preserve">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Мир империй – наследие XIX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XIX – начале ХХ вв.</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121.3.1.1.2. </w:t>
      </w:r>
      <w:r w:rsidRPr="00BD38CD">
        <w:rPr>
          <w:rFonts w:ascii="Times New Roman" w:eastAsia="SchoolBookSanPin;Cambria" w:hAnsi="Times New Roman"/>
          <w:sz w:val="24"/>
          <w:szCs w:val="24"/>
          <w:lang w:eastAsia="zh-CN"/>
        </w:rPr>
        <w:t>Первая мировая война (1914–1918).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b/>
          <w:sz w:val="24"/>
          <w:szCs w:val="24"/>
          <w:lang w:eastAsia="zh-CN"/>
        </w:rPr>
        <w:t>121.3.1.2. </w:t>
      </w:r>
      <w:r w:rsidRPr="00BD38CD">
        <w:rPr>
          <w:rFonts w:ascii="Times New Roman" w:eastAsia="SchoolBookSanPin;Cambria" w:hAnsi="Times New Roman"/>
          <w:b/>
          <w:sz w:val="24"/>
          <w:szCs w:val="24"/>
          <w:lang w:eastAsia="zh-CN"/>
        </w:rPr>
        <w:t xml:space="preserve">Мир в 1918–1939 гг.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121.3.1.2.1. </w:t>
      </w:r>
      <w:r w:rsidRPr="00BD38CD">
        <w:rPr>
          <w:rFonts w:ascii="Times New Roman" w:eastAsia="SchoolBookSanPin;Cambria" w:hAnsi="Times New Roman"/>
          <w:sz w:val="24"/>
          <w:szCs w:val="24"/>
          <w:lang w:eastAsia="zh-CN"/>
        </w:rPr>
        <w:t>От войны к миру.</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Революционные события 1918–1919 гг. в Европе. Ноябрьская революция в Германии. </w:t>
      </w:r>
      <w:r w:rsidRPr="00BD38CD">
        <w:rPr>
          <w:rFonts w:ascii="Times New Roman" w:eastAsia="SchoolBookSanPin;Cambria" w:hAnsi="Times New Roman"/>
          <w:sz w:val="24"/>
          <w:szCs w:val="24"/>
          <w:lang w:eastAsia="zh-CN"/>
        </w:rPr>
        <w:lastRenderedPageBreak/>
        <w:t>Веймарская республика. Образование Коминтерна. Венгерская советская республика.</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121.3.1.2.2. </w:t>
      </w:r>
      <w:r w:rsidRPr="00BD38CD">
        <w:rPr>
          <w:rFonts w:ascii="Times New Roman" w:eastAsia="SchoolBookSanPin;Cambria" w:hAnsi="Times New Roman"/>
          <w:sz w:val="24"/>
          <w:szCs w:val="24"/>
          <w:lang w:eastAsia="zh-CN"/>
        </w:rPr>
        <w:t xml:space="preserve">Страны Европы и Северной Америки в 1920–1930-е гг.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Стабилизация 1920-х гг. Эра процветания в США. Мировой экономический кризис 1929–1933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1920–1930-х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w:t>
      </w:r>
      <w:proofErr w:type="spellStart"/>
      <w:r w:rsidRPr="00BD38CD">
        <w:rPr>
          <w:rFonts w:ascii="Times New Roman" w:eastAsia="SchoolBookSanPin;Cambria" w:hAnsi="Times New Roman"/>
          <w:sz w:val="24"/>
          <w:szCs w:val="24"/>
          <w:lang w:eastAsia="zh-CN"/>
        </w:rPr>
        <w:t>Франкистский</w:t>
      </w:r>
      <w:proofErr w:type="spellEnd"/>
      <w:r w:rsidRPr="00BD38CD">
        <w:rPr>
          <w:rFonts w:ascii="Times New Roman" w:eastAsia="SchoolBookSanPin;Cambria" w:hAnsi="Times New Roman"/>
          <w:sz w:val="24"/>
          <w:szCs w:val="24"/>
          <w:lang w:eastAsia="zh-CN"/>
        </w:rPr>
        <w:t xml:space="preserve">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Поражение Испанской Республики.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121.3.1.2.3. </w:t>
      </w:r>
      <w:r w:rsidRPr="00BD38CD">
        <w:rPr>
          <w:rFonts w:ascii="Times New Roman" w:eastAsia="SchoolBookSanPin;Cambria" w:hAnsi="Times New Roman"/>
          <w:sz w:val="24"/>
          <w:szCs w:val="24"/>
          <w:lang w:eastAsia="zh-CN"/>
        </w:rPr>
        <w:t xml:space="preserve">Страны Азии, Латинской Америки в 1918–1930-е гг.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Распад Османской империи. Провозглашение Турецкой Республики. Курс преобразований М. </w:t>
      </w:r>
      <w:proofErr w:type="spellStart"/>
      <w:r w:rsidRPr="00BD38CD">
        <w:rPr>
          <w:rFonts w:ascii="Times New Roman" w:eastAsia="SchoolBookSanPin;Cambria" w:hAnsi="Times New Roman"/>
          <w:sz w:val="24"/>
          <w:szCs w:val="24"/>
          <w:lang w:eastAsia="zh-CN"/>
        </w:rPr>
        <w:t>Кемаля</w:t>
      </w:r>
      <w:proofErr w:type="spellEnd"/>
      <w:r w:rsidRPr="00BD38CD">
        <w:rPr>
          <w:rFonts w:ascii="Times New Roman" w:eastAsia="SchoolBookSanPin;Cambria" w:hAnsi="Times New Roman"/>
          <w:sz w:val="24"/>
          <w:szCs w:val="24"/>
          <w:lang w:eastAsia="zh-CN"/>
        </w:rPr>
        <w:t xml:space="preserve"> </w:t>
      </w:r>
      <w:proofErr w:type="spellStart"/>
      <w:r w:rsidRPr="00BD38CD">
        <w:rPr>
          <w:rFonts w:ascii="Times New Roman" w:eastAsia="SchoolBookSanPin;Cambria" w:hAnsi="Times New Roman"/>
          <w:sz w:val="24"/>
          <w:szCs w:val="24"/>
          <w:lang w:eastAsia="zh-CN"/>
        </w:rPr>
        <w:t>Ататюрка</w:t>
      </w:r>
      <w:proofErr w:type="spellEnd"/>
      <w:r w:rsidRPr="00BD38CD">
        <w:rPr>
          <w:rFonts w:ascii="Times New Roman" w:eastAsia="SchoolBookSanPin;Cambria" w:hAnsi="Times New Roman"/>
          <w:sz w:val="24"/>
          <w:szCs w:val="24"/>
          <w:lang w:eastAsia="zh-CN"/>
        </w:rPr>
        <w:t>. Страны Восточной и Южной Азии. Революция 1925–1927 гг. в Китае. Режим Чан Кайши и гражданская война с коммунистами. «Великий поход» Красной армии Китая. Национально-освободительное движение в Индии в 1919–1939 гг. Индийский национальный конгресс. М. К. Ганди.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Мексиканская революция 1910–1917 гг., ее итоги и значение. Реформы и революционные движения в латиноамериканских странах. Народный фронт в Чили.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121.3.1.2.4. </w:t>
      </w:r>
      <w:r w:rsidRPr="00BD38CD">
        <w:rPr>
          <w:rFonts w:ascii="Times New Roman" w:eastAsia="SchoolBookSanPin;Cambria" w:hAnsi="Times New Roman"/>
          <w:sz w:val="24"/>
          <w:szCs w:val="24"/>
          <w:lang w:eastAsia="zh-CN"/>
        </w:rPr>
        <w:t xml:space="preserve">Международные отношения в 1920–1930-х гг.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Версальская система и реалии 1920-х гг. Планы </w:t>
      </w:r>
      <w:proofErr w:type="spellStart"/>
      <w:r w:rsidRPr="00BD38CD">
        <w:rPr>
          <w:rFonts w:ascii="Times New Roman" w:eastAsia="SchoolBookSanPin;Cambria" w:hAnsi="Times New Roman"/>
          <w:sz w:val="24"/>
          <w:szCs w:val="24"/>
          <w:lang w:eastAsia="zh-CN"/>
        </w:rPr>
        <w:t>Дауэса</w:t>
      </w:r>
      <w:proofErr w:type="spellEnd"/>
      <w:r w:rsidRPr="00BD38CD">
        <w:rPr>
          <w:rFonts w:ascii="Times New Roman" w:eastAsia="SchoolBookSanPin;Cambria" w:hAnsi="Times New Roman"/>
          <w:sz w:val="24"/>
          <w:szCs w:val="24"/>
          <w:lang w:eastAsia="zh-CN"/>
        </w:rPr>
        <w:t xml:space="preserve">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w:t>
      </w:r>
      <w:proofErr w:type="spellStart"/>
      <w:r w:rsidRPr="00BD38CD">
        <w:rPr>
          <w:rFonts w:ascii="Times New Roman" w:eastAsia="SchoolBookSanPin;Cambria" w:hAnsi="Times New Roman"/>
          <w:sz w:val="24"/>
          <w:szCs w:val="24"/>
          <w:lang w:eastAsia="zh-CN"/>
        </w:rPr>
        <w:t>Бриана</w:t>
      </w:r>
      <w:proofErr w:type="spellEnd"/>
      <w:r w:rsidRPr="00BD38CD">
        <w:rPr>
          <w:rFonts w:ascii="Times New Roman" w:eastAsia="SchoolBookSanPin;Cambria" w:hAnsi="Times New Roman"/>
          <w:sz w:val="24"/>
          <w:szCs w:val="24"/>
          <w:lang w:eastAsia="zh-CN"/>
        </w:rPr>
        <w:t>–Келлога. «Эра пацифизма».</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Нарастание агрессии в мире в 1930-х гг. Агрессия Японии против Китая (1931–1933). Итало-эфиопская война (1935 г.).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 Хасан и р. Халхин-Гол. Британско-франко-советские переговоры в Москве. Советско-германский договор о ненападении и его последствия.</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121.3.1.2.5. </w:t>
      </w:r>
      <w:r w:rsidRPr="00BD38CD">
        <w:rPr>
          <w:rFonts w:ascii="Times New Roman" w:eastAsia="SchoolBookSanPin;Cambria" w:hAnsi="Times New Roman"/>
          <w:sz w:val="24"/>
          <w:szCs w:val="24"/>
          <w:lang w:eastAsia="zh-CN"/>
        </w:rPr>
        <w:t xml:space="preserve">Развитие культуры в 1914–1930-х гг.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Научные открытия первых десятилетий ХХ в. (физика, химия, биология, медицина и другие). Технический прогресс в 1920–1930-х гг. Изменение облика городов.</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1920–1930-х гг. Тоталитаризм и культура. Массовая культура. Олимпийское движение.</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b/>
          <w:sz w:val="24"/>
          <w:szCs w:val="24"/>
          <w:lang w:eastAsia="zh-CN"/>
        </w:rPr>
        <w:t>121.3.1.3. </w:t>
      </w:r>
      <w:r w:rsidRPr="00BD38CD">
        <w:rPr>
          <w:rFonts w:ascii="Times New Roman" w:eastAsia="SchoolBookSanPin;Cambria" w:hAnsi="Times New Roman"/>
          <w:b/>
          <w:sz w:val="24"/>
          <w:szCs w:val="24"/>
          <w:lang w:eastAsia="zh-CN"/>
        </w:rPr>
        <w:t xml:space="preserve">Вторая мировая война.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121.3.1.3.1. </w:t>
      </w:r>
      <w:r w:rsidRPr="00BD38CD">
        <w:rPr>
          <w:rFonts w:ascii="Times New Roman" w:eastAsia="SchoolBookSanPin;Cambria" w:hAnsi="Times New Roman"/>
          <w:sz w:val="24"/>
          <w:szCs w:val="24"/>
          <w:lang w:eastAsia="zh-CN"/>
        </w:rPr>
        <w:t xml:space="preserve">Начало Второй мировой войны. Причины Второй мировой войны. Нападение Германии на Польшу и начало мировой войны. Стратегические планы главных </w:t>
      </w:r>
      <w:r w:rsidRPr="00BD38CD">
        <w:rPr>
          <w:rFonts w:ascii="Times New Roman" w:eastAsia="SchoolBookSanPin;Cambria" w:hAnsi="Times New Roman"/>
          <w:sz w:val="24"/>
          <w:szCs w:val="24"/>
          <w:lang w:eastAsia="zh-CN"/>
        </w:rPr>
        <w:lastRenderedPageBreak/>
        <w:t>воюющих сторон. Разгром Польши. Блицкриг. «Странная война». Советско-финляндская война и ее международные последствия. Захват Германией Дании и Норвегии. Разгром Франц</w:t>
      </w:r>
      <w:proofErr w:type="gramStart"/>
      <w:r w:rsidRPr="00BD38CD">
        <w:rPr>
          <w:rFonts w:ascii="Times New Roman" w:eastAsia="SchoolBookSanPin;Cambria" w:hAnsi="Times New Roman"/>
          <w:sz w:val="24"/>
          <w:szCs w:val="24"/>
          <w:lang w:eastAsia="zh-CN"/>
        </w:rPr>
        <w:t>ии и ее</w:t>
      </w:r>
      <w:proofErr w:type="gramEnd"/>
      <w:r w:rsidRPr="00BD38CD">
        <w:rPr>
          <w:rFonts w:ascii="Times New Roman" w:eastAsia="SchoolBookSanPin;Cambria" w:hAnsi="Times New Roman"/>
          <w:sz w:val="24"/>
          <w:szCs w:val="24"/>
          <w:lang w:eastAsia="zh-CN"/>
        </w:rPr>
        <w:t xml:space="preserve"> союзников. Битва за Британию. Агрессия Герман</w:t>
      </w:r>
      <w:proofErr w:type="gramStart"/>
      <w:r w:rsidRPr="00BD38CD">
        <w:rPr>
          <w:rFonts w:ascii="Times New Roman" w:eastAsia="SchoolBookSanPin;Cambria" w:hAnsi="Times New Roman"/>
          <w:sz w:val="24"/>
          <w:szCs w:val="24"/>
          <w:lang w:eastAsia="zh-CN"/>
        </w:rPr>
        <w:t>ии и ее</w:t>
      </w:r>
      <w:proofErr w:type="gramEnd"/>
      <w:r w:rsidRPr="00BD38CD">
        <w:rPr>
          <w:rFonts w:ascii="Times New Roman" w:eastAsia="SchoolBookSanPin;Cambria" w:hAnsi="Times New Roman"/>
          <w:sz w:val="24"/>
          <w:szCs w:val="24"/>
          <w:lang w:eastAsia="zh-CN"/>
        </w:rPr>
        <w:t xml:space="preserve"> союзников на Балканах.</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121.3.1.3.2. </w:t>
      </w:r>
      <w:r w:rsidRPr="00BD38CD">
        <w:rPr>
          <w:rFonts w:ascii="Times New Roman" w:eastAsia="SchoolBookSanPin;Cambria" w:hAnsi="Times New Roman"/>
          <w:sz w:val="24"/>
          <w:szCs w:val="24"/>
          <w:lang w:eastAsia="zh-CN"/>
        </w:rPr>
        <w:t>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w:t>
      </w:r>
      <w:proofErr w:type="spellStart"/>
      <w:r w:rsidRPr="00BD38CD">
        <w:rPr>
          <w:rFonts w:ascii="Times New Roman" w:eastAsia="SchoolBookSanPin;Cambria" w:hAnsi="Times New Roman"/>
          <w:sz w:val="24"/>
          <w:szCs w:val="24"/>
          <w:lang w:eastAsia="zh-CN"/>
        </w:rPr>
        <w:t>Харбор</w:t>
      </w:r>
      <w:proofErr w:type="spellEnd"/>
      <w:r w:rsidRPr="00BD38CD">
        <w:rPr>
          <w:rFonts w:ascii="Times New Roman" w:eastAsia="SchoolBookSanPin;Cambria" w:hAnsi="Times New Roman"/>
          <w:sz w:val="24"/>
          <w:szCs w:val="24"/>
          <w:lang w:eastAsia="zh-CN"/>
        </w:rPr>
        <w:t>, вступление США в войну. Формирование Антигитлеровской коалиции. Ленд-лиз.</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121.3.1.3.3. </w:t>
      </w:r>
      <w:r w:rsidRPr="00BD38CD">
        <w:rPr>
          <w:rFonts w:ascii="Times New Roman" w:eastAsia="SchoolBookSanPin;Cambria" w:hAnsi="Times New Roman"/>
          <w:sz w:val="24"/>
          <w:szCs w:val="24"/>
          <w:lang w:eastAsia="zh-CN"/>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121.3.1.3.4. </w:t>
      </w:r>
      <w:r w:rsidRPr="00BD38CD">
        <w:rPr>
          <w:rFonts w:ascii="Times New Roman" w:eastAsia="SchoolBookSanPin;Cambria" w:hAnsi="Times New Roman"/>
          <w:sz w:val="24"/>
          <w:szCs w:val="24"/>
          <w:lang w:eastAsia="zh-CN"/>
        </w:rPr>
        <w:t>Коренной перелом в войне. Сталинградская битва. Курская битва. Война в Северной Африке. Высадка союзнических войск в Италии и падение режима Муссолини. Перелом в войне на Тихом океане. Тегеранская конференция. «Большая тройка».</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121.3.1.3.5. </w:t>
      </w:r>
      <w:r w:rsidRPr="00BD38CD">
        <w:rPr>
          <w:rFonts w:ascii="Times New Roman" w:eastAsia="SchoolBookSanPin;Cambria" w:hAnsi="Times New Roman"/>
          <w:sz w:val="24"/>
          <w:szCs w:val="24"/>
          <w:lang w:eastAsia="zh-CN"/>
        </w:rPr>
        <w:t>Разгром Германии, Японии и их союзников. Открытие второго фронта в Европе, наступление союзников. Военные операции Красной Армии в 1944–1945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Завершение мировой войны на Дальнем Востоке. Американские атомные бомбардировки Хиросимы и Нагасаки. Вступление СССР в войну против Японии, разгром </w:t>
      </w:r>
      <w:proofErr w:type="spellStart"/>
      <w:r w:rsidRPr="00BD38CD">
        <w:rPr>
          <w:rFonts w:ascii="Times New Roman" w:eastAsia="SchoolBookSanPin;Cambria" w:hAnsi="Times New Roman"/>
          <w:sz w:val="24"/>
          <w:szCs w:val="24"/>
          <w:lang w:eastAsia="zh-CN"/>
        </w:rPr>
        <w:t>Квантунской</w:t>
      </w:r>
      <w:proofErr w:type="spellEnd"/>
      <w:r w:rsidRPr="00BD38CD">
        <w:rPr>
          <w:rFonts w:ascii="Times New Roman" w:eastAsia="SchoolBookSanPin;Cambria" w:hAnsi="Times New Roman"/>
          <w:sz w:val="24"/>
          <w:szCs w:val="24"/>
          <w:lang w:eastAsia="zh-CN"/>
        </w:rPr>
        <w:t xml:space="preserve"> армии. Капитуляция Японии. Нюрнбергский трибунал и Токийский </w:t>
      </w:r>
      <w:proofErr w:type="gramStart"/>
      <w:r w:rsidRPr="00BD38CD">
        <w:rPr>
          <w:rFonts w:ascii="Times New Roman" w:eastAsia="SchoolBookSanPin;Cambria" w:hAnsi="Times New Roman"/>
          <w:sz w:val="24"/>
          <w:szCs w:val="24"/>
          <w:lang w:eastAsia="zh-CN"/>
        </w:rPr>
        <w:t>процесс над</w:t>
      </w:r>
      <w:proofErr w:type="gramEnd"/>
      <w:r w:rsidRPr="00BD38CD">
        <w:rPr>
          <w:rFonts w:ascii="Times New Roman" w:eastAsia="SchoolBookSanPin;Cambria" w:hAnsi="Times New Roman"/>
          <w:sz w:val="24"/>
          <w:szCs w:val="24"/>
          <w:lang w:eastAsia="zh-CN"/>
        </w:rPr>
        <w:t xml:space="preserve"> военными преступниками Германии и Японии. Итоги Второй мировой войны.</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121.3.1.4. </w:t>
      </w:r>
      <w:r w:rsidRPr="00BD38CD">
        <w:rPr>
          <w:rFonts w:ascii="Times New Roman" w:eastAsia="SchoolBookSanPin;Cambria" w:hAnsi="Times New Roman"/>
          <w:sz w:val="24"/>
          <w:szCs w:val="24"/>
          <w:lang w:eastAsia="zh-CN"/>
        </w:rPr>
        <w:t>Обобщение.</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b/>
          <w:sz w:val="24"/>
          <w:szCs w:val="24"/>
          <w:lang w:eastAsia="zh-CN"/>
        </w:rPr>
        <w:t>121.3.2. </w:t>
      </w:r>
      <w:r w:rsidRPr="00BD38CD">
        <w:rPr>
          <w:rFonts w:ascii="Times New Roman" w:eastAsia="SchoolBookSanPin;Cambria" w:hAnsi="Times New Roman"/>
          <w:b/>
          <w:sz w:val="24"/>
          <w:szCs w:val="24"/>
          <w:lang w:eastAsia="zh-CN"/>
        </w:rPr>
        <w:t xml:space="preserve">История России. 1914–1945 гг.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Введение. Россия в начале ХХ </w:t>
      </w:r>
      <w:proofErr w:type="gramStart"/>
      <w:r w:rsidRPr="00BD38CD">
        <w:rPr>
          <w:rFonts w:ascii="Times New Roman" w:eastAsia="SchoolBookSanPin;Cambria" w:hAnsi="Times New Roman"/>
          <w:sz w:val="24"/>
          <w:szCs w:val="24"/>
          <w:lang w:eastAsia="zh-CN"/>
        </w:rPr>
        <w:t>в</w:t>
      </w:r>
      <w:proofErr w:type="gramEnd"/>
      <w:r w:rsidRPr="00BD38CD">
        <w:rPr>
          <w:rFonts w:ascii="Times New Roman" w:eastAsia="SchoolBookSanPin;Cambria" w:hAnsi="Times New Roman"/>
          <w:sz w:val="24"/>
          <w:szCs w:val="24"/>
          <w:lang w:eastAsia="zh-CN"/>
        </w:rPr>
        <w:t>.</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121.3.2.1. </w:t>
      </w:r>
      <w:r w:rsidRPr="00BD38CD">
        <w:rPr>
          <w:rFonts w:ascii="Times New Roman" w:eastAsia="SchoolBookSanPin;Cambria" w:hAnsi="Times New Roman"/>
          <w:sz w:val="24"/>
          <w:szCs w:val="24"/>
          <w:lang w:eastAsia="zh-CN"/>
        </w:rPr>
        <w:t>Россия в годы Первой мировой войны и Великой российской революции (1914–1922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121.3.2.1.2. </w:t>
      </w:r>
      <w:r w:rsidRPr="00BD38CD">
        <w:rPr>
          <w:rFonts w:ascii="Times New Roman" w:eastAsia="SchoolBookSanPin;Cambria" w:hAnsi="Times New Roman"/>
          <w:sz w:val="24"/>
          <w:szCs w:val="24"/>
          <w:lang w:eastAsia="zh-CN"/>
        </w:rPr>
        <w:t>Россия в Первой мировой войне (1914–1918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Россия и мир накануне Первой мировой войны. Вступление России в войну. Геополитические и военно-стратегические планы командования. 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Политизация и начало морального разложения армии.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разверстки в деревне.</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w:t>
      </w:r>
      <w:proofErr w:type="spellStart"/>
      <w:r w:rsidRPr="00BD38CD">
        <w:rPr>
          <w:rFonts w:ascii="Times New Roman" w:eastAsia="SchoolBookSanPin;Cambria" w:hAnsi="Times New Roman"/>
          <w:sz w:val="24"/>
          <w:szCs w:val="24"/>
          <w:lang w:eastAsia="zh-CN"/>
        </w:rPr>
        <w:t>Распутинщина</w:t>
      </w:r>
      <w:proofErr w:type="spellEnd"/>
      <w:r w:rsidRPr="00BD38CD">
        <w:rPr>
          <w:rFonts w:ascii="Times New Roman" w:eastAsia="SchoolBookSanPin;Cambria" w:hAnsi="Times New Roman"/>
          <w:sz w:val="24"/>
          <w:szCs w:val="24"/>
          <w:lang w:eastAsia="zh-CN"/>
        </w:rPr>
        <w:t xml:space="preserve"> и </w:t>
      </w:r>
      <w:proofErr w:type="spellStart"/>
      <w:r w:rsidRPr="00BD38CD">
        <w:rPr>
          <w:rFonts w:ascii="Times New Roman" w:eastAsia="SchoolBookSanPin;Cambria" w:hAnsi="Times New Roman"/>
          <w:sz w:val="24"/>
          <w:szCs w:val="24"/>
          <w:lang w:eastAsia="zh-CN"/>
        </w:rPr>
        <w:t>десакрализация</w:t>
      </w:r>
      <w:proofErr w:type="spellEnd"/>
      <w:r w:rsidRPr="00BD38CD">
        <w:rPr>
          <w:rFonts w:ascii="Times New Roman" w:eastAsia="SchoolBookSanPin;Cambria" w:hAnsi="Times New Roman"/>
          <w:sz w:val="24"/>
          <w:szCs w:val="24"/>
          <w:lang w:eastAsia="zh-CN"/>
        </w:rPr>
        <w:t xml:space="preserve"> власти. Политические партии и война: оборонцы, интернационалисты и пораженцы. Влияние большевистской пропаганды. Возрастание роли армии в жизни общества.</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121.3.2.1.3. </w:t>
      </w:r>
      <w:r w:rsidRPr="00BD38CD">
        <w:rPr>
          <w:rFonts w:ascii="Times New Roman" w:eastAsia="SchoolBookSanPin;Cambria" w:hAnsi="Times New Roman"/>
          <w:sz w:val="24"/>
          <w:szCs w:val="24"/>
          <w:lang w:eastAsia="zh-CN"/>
        </w:rPr>
        <w:t>Великая российская революция (1917–1922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lastRenderedPageBreak/>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Основные этапы и хронология революционных событий 1917 г. Февраль–март: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r w:rsidRPr="00BD38CD">
        <w:rPr>
          <w:rFonts w:ascii="Times New Roman" w:hAnsi="Times New Roman"/>
          <w:sz w:val="24"/>
          <w:szCs w:val="24"/>
          <w:lang w:eastAsia="zh-CN"/>
        </w:rPr>
        <w:t xml:space="preserve"> </w:t>
      </w:r>
      <w:r w:rsidRPr="00BD38CD">
        <w:rPr>
          <w:rFonts w:ascii="Times New Roman" w:eastAsia="SchoolBookSanPin;Cambria" w:hAnsi="Times New Roman"/>
          <w:sz w:val="24"/>
          <w:szCs w:val="24"/>
          <w:lang w:eastAsia="zh-CN"/>
        </w:rPr>
        <w:t>Весна – лето 1917 г.: зыбкое равновесие политических сил при росте влияния большевиков во главе с В. И. Лениным. Июльский кризис и конец двоевластия. Восстановление патриаршества. 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 И. Ленин как политический деятель.</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121.3.2.1.4. </w:t>
      </w:r>
      <w:r w:rsidRPr="00BD38CD">
        <w:rPr>
          <w:rFonts w:ascii="Times New Roman" w:eastAsia="SchoolBookSanPin;Cambria" w:hAnsi="Times New Roman"/>
          <w:sz w:val="24"/>
          <w:szCs w:val="24"/>
          <w:lang w:eastAsia="zh-CN"/>
        </w:rPr>
        <w:t>Первые революционные преобразования большевиков.</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землей. Отделение Церкви от государства.</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Созыв и разгон Учредительного собрания. 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Первая Конституция РСФСР 1918 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121.3.2.1.5. Гражданская война и ее последствия.</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Политика «военного коммунизма». Продразверстка,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Причины победы Красной Армии в Гражданской войне. </w:t>
      </w:r>
      <w:r w:rsidRPr="00BD38CD">
        <w:rPr>
          <w:rFonts w:ascii="Times New Roman" w:eastAsia="SchoolBookSanPin;Cambria" w:hAnsi="Times New Roman"/>
          <w:sz w:val="24"/>
          <w:szCs w:val="24"/>
          <w:lang w:eastAsia="zh-CN"/>
        </w:rPr>
        <w:softHyphen/>
        <w:t>Вопрос о земле. Национальный фактор в Гражданской войне. Декларация прав народов Росс</w:t>
      </w:r>
      <w:proofErr w:type="gramStart"/>
      <w:r w:rsidRPr="00BD38CD">
        <w:rPr>
          <w:rFonts w:ascii="Times New Roman" w:eastAsia="SchoolBookSanPin;Cambria" w:hAnsi="Times New Roman"/>
          <w:sz w:val="24"/>
          <w:szCs w:val="24"/>
          <w:lang w:eastAsia="zh-CN"/>
        </w:rPr>
        <w:t>ии и ее</w:t>
      </w:r>
      <w:proofErr w:type="gramEnd"/>
      <w:r w:rsidRPr="00BD38CD">
        <w:rPr>
          <w:rFonts w:ascii="Times New Roman" w:eastAsia="SchoolBookSanPin;Cambria" w:hAnsi="Times New Roman"/>
          <w:sz w:val="24"/>
          <w:szCs w:val="24"/>
          <w:lang w:eastAsia="zh-CN"/>
        </w:rPr>
        <w:t xml:space="preserve"> значение. Эмиграция и формирование русского зарубежья. Последние отголоски Гражданской войны в регионах в конце 1921–1922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121.3.2.1.6. </w:t>
      </w:r>
      <w:r w:rsidRPr="00BD38CD">
        <w:rPr>
          <w:rFonts w:ascii="Times New Roman" w:eastAsia="SchoolBookSanPin;Cambria" w:hAnsi="Times New Roman"/>
          <w:sz w:val="24"/>
          <w:szCs w:val="24"/>
          <w:lang w:eastAsia="zh-CN"/>
        </w:rPr>
        <w:t>Идеология и культура Советской России периода Гражданской войны.</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w:t>
      </w:r>
      <w:r w:rsidRPr="00BD38CD">
        <w:rPr>
          <w:rFonts w:ascii="Times New Roman" w:eastAsia="SchoolBookSanPin;Cambria" w:hAnsi="Times New Roman"/>
          <w:sz w:val="24"/>
          <w:szCs w:val="24"/>
          <w:lang w:eastAsia="zh-CN"/>
        </w:rPr>
        <w:lastRenderedPageBreak/>
        <w:t>кинематографа.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напряженности в деревне. Проблема массовой детской беспризорности.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121.3.2.1.7. </w:t>
      </w:r>
      <w:r w:rsidRPr="00BD38CD">
        <w:rPr>
          <w:rFonts w:ascii="Times New Roman" w:eastAsia="SchoolBookSanPin;Cambria" w:hAnsi="Times New Roman"/>
          <w:sz w:val="24"/>
          <w:szCs w:val="24"/>
          <w:lang w:eastAsia="zh-CN"/>
        </w:rPr>
        <w:t xml:space="preserve">Наш край в 1914–1922 гг.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b/>
          <w:sz w:val="24"/>
          <w:szCs w:val="24"/>
          <w:lang w:eastAsia="zh-CN"/>
        </w:rPr>
        <w:t>121.3.2.2. </w:t>
      </w:r>
      <w:r w:rsidRPr="00BD38CD">
        <w:rPr>
          <w:rFonts w:ascii="Times New Roman" w:eastAsia="SchoolBookSanPin;Cambria" w:hAnsi="Times New Roman"/>
          <w:b/>
          <w:sz w:val="24"/>
          <w:szCs w:val="24"/>
          <w:lang w:eastAsia="zh-CN"/>
        </w:rPr>
        <w:t xml:space="preserve">Советский Союз в 1920–1930-е гг.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121.3.2.2.1. </w:t>
      </w:r>
      <w:r w:rsidRPr="00BD38CD">
        <w:rPr>
          <w:rFonts w:ascii="Times New Roman" w:eastAsia="SchoolBookSanPin;Cambria" w:hAnsi="Times New Roman"/>
          <w:sz w:val="24"/>
          <w:szCs w:val="24"/>
          <w:lang w:eastAsia="zh-CN"/>
        </w:rPr>
        <w:t xml:space="preserve">СССР в годы нэпа (1921–1928 гг.).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w:t>
      </w:r>
      <w:proofErr w:type="spellStart"/>
      <w:r w:rsidRPr="00BD38CD">
        <w:rPr>
          <w:rFonts w:ascii="Times New Roman" w:eastAsia="SchoolBookSanPin;Cambria" w:hAnsi="Times New Roman"/>
          <w:sz w:val="24"/>
          <w:szCs w:val="24"/>
          <w:lang w:eastAsia="zh-CN"/>
        </w:rPr>
        <w:t>Тамбовщине</w:t>
      </w:r>
      <w:proofErr w:type="spellEnd"/>
      <w:r w:rsidRPr="00BD38CD">
        <w:rPr>
          <w:rFonts w:ascii="Times New Roman" w:eastAsia="SchoolBookSanPin;Cambria" w:hAnsi="Times New Roman"/>
          <w:sz w:val="24"/>
          <w:szCs w:val="24"/>
          <w:lang w:eastAsia="zh-CN"/>
        </w:rPr>
        <w:t>, в Поволжье и другие Кронштадтское восстание.</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Стимулирование кооперации. Финансовая реформа 1922–1924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w:t>
      </w:r>
      <w:proofErr w:type="spellStart"/>
      <w:r w:rsidRPr="00BD38CD">
        <w:rPr>
          <w:rFonts w:ascii="Times New Roman" w:eastAsia="SchoolBookSanPin;Cambria" w:hAnsi="Times New Roman"/>
          <w:sz w:val="24"/>
          <w:szCs w:val="24"/>
          <w:lang w:eastAsia="zh-CN"/>
        </w:rPr>
        <w:t>коренизации</w:t>
      </w:r>
      <w:proofErr w:type="spellEnd"/>
      <w:r w:rsidRPr="00BD38CD">
        <w:rPr>
          <w:rFonts w:ascii="Times New Roman" w:eastAsia="SchoolBookSanPin;Cambria" w:hAnsi="Times New Roman"/>
          <w:sz w:val="24"/>
          <w:szCs w:val="24"/>
          <w:lang w:eastAsia="zh-CN"/>
        </w:rPr>
        <w:t>» и борьба по вопросу о национальном строительстве.</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Ликвидация небольшевистских партий и установление в СССР однопартийной политической системы. Смерть В. И. Ленина и борьба за власть. Ситуация в партии и возрастание роли партийного аппарата. Ликвидация оппозиции внутри ВК</w:t>
      </w:r>
      <w:proofErr w:type="gramStart"/>
      <w:r w:rsidRPr="00BD38CD">
        <w:rPr>
          <w:rFonts w:ascii="Times New Roman" w:eastAsia="SchoolBookSanPin;Cambria" w:hAnsi="Times New Roman"/>
          <w:sz w:val="24"/>
          <w:szCs w:val="24"/>
          <w:lang w:eastAsia="zh-CN"/>
        </w:rPr>
        <w:t>П(</w:t>
      </w:r>
      <w:proofErr w:type="gramEnd"/>
      <w:r w:rsidRPr="00BD38CD">
        <w:rPr>
          <w:rFonts w:ascii="Times New Roman" w:eastAsia="SchoolBookSanPin;Cambria" w:hAnsi="Times New Roman"/>
          <w:sz w:val="24"/>
          <w:szCs w:val="24"/>
          <w:lang w:eastAsia="zh-CN"/>
        </w:rPr>
        <w:t xml:space="preserve">б) к концу 1920-х гг.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w:t>
      </w:r>
      <w:proofErr w:type="spellStart"/>
      <w:r w:rsidRPr="00BD38CD">
        <w:rPr>
          <w:rFonts w:ascii="Times New Roman" w:eastAsia="SchoolBookSanPin;Cambria" w:hAnsi="Times New Roman"/>
          <w:sz w:val="24"/>
          <w:szCs w:val="24"/>
          <w:lang w:eastAsia="zh-CN"/>
        </w:rPr>
        <w:t>ТОЗы</w:t>
      </w:r>
      <w:proofErr w:type="spellEnd"/>
      <w:r w:rsidRPr="00BD38CD">
        <w:rPr>
          <w:rFonts w:ascii="Times New Roman" w:eastAsia="SchoolBookSanPin;Cambria" w:hAnsi="Times New Roman"/>
          <w:sz w:val="24"/>
          <w:szCs w:val="24"/>
          <w:lang w:eastAsia="zh-CN"/>
        </w:rPr>
        <w:t>.</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121.3.2.2.2. </w:t>
      </w:r>
      <w:r w:rsidRPr="00BD38CD">
        <w:rPr>
          <w:rFonts w:ascii="Times New Roman" w:eastAsia="SchoolBookSanPin;Cambria" w:hAnsi="Times New Roman"/>
          <w:sz w:val="24"/>
          <w:szCs w:val="24"/>
          <w:lang w:eastAsia="zh-CN"/>
        </w:rPr>
        <w:t xml:space="preserve">Советский Союз в 1929–1941 гг.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«Великий перелом». Перестройка экономики на основе </w:t>
      </w:r>
      <w:r w:rsidRPr="00BD38CD">
        <w:rPr>
          <w:rFonts w:ascii="Times New Roman" w:eastAsia="SchoolBookSanPin;Cambria" w:hAnsi="Times New Roman"/>
          <w:sz w:val="24"/>
          <w:szCs w:val="24"/>
          <w:lang w:eastAsia="zh-CN"/>
        </w:rPr>
        <w:softHyphen/>
        <w:t>командного администрирования. Форсированная индустриализация.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Коллективизация сельского хозяйства и ее трагические последствия. Раскулачивание. Сопротивление крестьян. Становление колхозного строя. Создание МТС. Голо</w:t>
      </w:r>
      <w:proofErr w:type="gramStart"/>
      <w:r w:rsidRPr="00BD38CD">
        <w:rPr>
          <w:rFonts w:ascii="Times New Roman" w:eastAsia="SchoolBookSanPin;Cambria" w:hAnsi="Times New Roman"/>
          <w:sz w:val="24"/>
          <w:szCs w:val="24"/>
          <w:lang w:eastAsia="zh-CN"/>
        </w:rPr>
        <w:t>д в СССР</w:t>
      </w:r>
      <w:proofErr w:type="gramEnd"/>
      <w:r w:rsidRPr="00BD38CD">
        <w:rPr>
          <w:rFonts w:ascii="Times New Roman" w:eastAsia="SchoolBookSanPin;Cambria" w:hAnsi="Times New Roman"/>
          <w:sz w:val="24"/>
          <w:szCs w:val="24"/>
          <w:lang w:eastAsia="zh-CN"/>
        </w:rPr>
        <w:t xml:space="preserve"> в 1932–1933 гг. как следствие коллективизации.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Ликвидация безработицы.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w:t>
      </w:r>
      <w:proofErr w:type="gramStart"/>
      <w:r w:rsidRPr="00BD38CD">
        <w:rPr>
          <w:rFonts w:ascii="Times New Roman" w:eastAsia="SchoolBookSanPin;Cambria" w:hAnsi="Times New Roman"/>
          <w:sz w:val="24"/>
          <w:szCs w:val="24"/>
          <w:lang w:eastAsia="zh-CN"/>
        </w:rPr>
        <w:t>П(</w:t>
      </w:r>
      <w:proofErr w:type="gramEnd"/>
      <w:r w:rsidRPr="00BD38CD">
        <w:rPr>
          <w:rFonts w:ascii="Times New Roman" w:eastAsia="SchoolBookSanPin;Cambria" w:hAnsi="Times New Roman"/>
          <w:sz w:val="24"/>
          <w:szCs w:val="24"/>
          <w:lang w:eastAsia="zh-CN"/>
        </w:rPr>
        <w:t xml:space="preserve">б). Краткий курс». Усиление идеологического контроля над обществом. Введение паспортной системы. Массовые политические репрессии </w:t>
      </w:r>
      <w:r w:rsidRPr="00BD38CD">
        <w:rPr>
          <w:rFonts w:ascii="Times New Roman" w:eastAsia="SchoolBookSanPin;Cambria" w:hAnsi="Times New Roman"/>
          <w:sz w:val="24"/>
          <w:szCs w:val="24"/>
          <w:lang w:eastAsia="zh-CN"/>
        </w:rPr>
        <w:lastRenderedPageBreak/>
        <w:t>1937–1938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Советская социальная и национальная политика 1930-х гг. Пропаганда и реальные достижения. Конституция СССР 1936 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121.3.2.2.3. </w:t>
      </w:r>
      <w:r w:rsidRPr="00BD38CD">
        <w:rPr>
          <w:rFonts w:ascii="Times New Roman" w:eastAsia="SchoolBookSanPin;Cambria" w:hAnsi="Times New Roman"/>
          <w:sz w:val="24"/>
          <w:szCs w:val="24"/>
          <w:lang w:eastAsia="zh-CN"/>
        </w:rPr>
        <w:t xml:space="preserve">Культурное пространство советского общества в 1920–1930-е гг.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Повседневная жизнь и общественные настроения в годы нэпа. Повышение общего уровня жизни. Нэпманы и отношение к ним в обществе.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«Коммунистическое </w:t>
      </w:r>
      <w:proofErr w:type="gramStart"/>
      <w:r w:rsidRPr="00BD38CD">
        <w:rPr>
          <w:rFonts w:ascii="Times New Roman" w:eastAsia="SchoolBookSanPin;Cambria" w:hAnsi="Times New Roman"/>
          <w:sz w:val="24"/>
          <w:szCs w:val="24"/>
          <w:lang w:eastAsia="zh-CN"/>
        </w:rPr>
        <w:t>чванство</w:t>
      </w:r>
      <w:proofErr w:type="gramEnd"/>
      <w:r w:rsidRPr="00BD38CD">
        <w:rPr>
          <w:rFonts w:ascii="Times New Roman" w:eastAsia="SchoolBookSanPin;Cambria" w:hAnsi="Times New Roman"/>
          <w:sz w:val="24"/>
          <w:szCs w:val="24"/>
          <w:lang w:eastAsia="zh-CN"/>
        </w:rPr>
        <w:t>». Разрушение традиционной морали. Отношение к семье, браку, воспитанию детей. Советские обряды и праздники. Наступление на религию.</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w:t>
      </w:r>
      <w:proofErr w:type="spellStart"/>
      <w:r w:rsidRPr="00BD38CD">
        <w:rPr>
          <w:rFonts w:ascii="Times New Roman" w:eastAsia="SchoolBookSanPin;Cambria" w:hAnsi="Times New Roman"/>
          <w:sz w:val="24"/>
          <w:szCs w:val="24"/>
          <w:lang w:eastAsia="zh-CN"/>
        </w:rPr>
        <w:t>Наркомпроса</w:t>
      </w:r>
      <w:proofErr w:type="spellEnd"/>
      <w:r w:rsidRPr="00BD38CD">
        <w:rPr>
          <w:rFonts w:ascii="Times New Roman" w:eastAsia="SchoolBookSanPin;Cambria" w:hAnsi="Times New Roman"/>
          <w:sz w:val="24"/>
          <w:szCs w:val="24"/>
          <w:lang w:eastAsia="zh-CN"/>
        </w:rPr>
        <w:t>. Рабфаки. Культура и идеология.</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г.) и первые награждения.</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Наука в 1930-е гг. Академия наук СССР. Создание новых научных центров. Выдающиеся ученые и конструкторы гражданской и военной техники. Формирование национальной интеллигенции.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Повседневность 1930-х гг. Снижение уровня доходов населения по сравнению с периодом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Жизнь в деревне.</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121.3.2.2.4. </w:t>
      </w:r>
      <w:r w:rsidRPr="00BD38CD">
        <w:rPr>
          <w:rFonts w:ascii="Times New Roman" w:eastAsia="SchoolBookSanPin;Cambria" w:hAnsi="Times New Roman"/>
          <w:sz w:val="24"/>
          <w:szCs w:val="24"/>
          <w:lang w:eastAsia="zh-CN"/>
        </w:rPr>
        <w:t xml:space="preserve">Внешняя политика СССР в 1920–1930-е гг.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Вступление СССР в Лигу Наций.</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w:t>
      </w:r>
      <w:proofErr w:type="spellStart"/>
      <w:r w:rsidRPr="00BD38CD">
        <w:rPr>
          <w:rFonts w:ascii="Times New Roman" w:eastAsia="SchoolBookSanPin;Cambria" w:hAnsi="Times New Roman"/>
          <w:sz w:val="24"/>
          <w:szCs w:val="24"/>
          <w:lang w:eastAsia="zh-CN"/>
        </w:rPr>
        <w:t>Буковины</w:t>
      </w:r>
      <w:proofErr w:type="spellEnd"/>
      <w:r w:rsidRPr="00BD38CD">
        <w:rPr>
          <w:rFonts w:ascii="Times New Roman" w:eastAsia="SchoolBookSanPin;Cambria" w:hAnsi="Times New Roman"/>
          <w:sz w:val="24"/>
          <w:szCs w:val="24"/>
          <w:lang w:eastAsia="zh-CN"/>
        </w:rPr>
        <w:t>, Западной Украины и Западной Белоруссии. Катынская трагедия.</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121.3.2.2.5. </w:t>
      </w:r>
      <w:r w:rsidRPr="00BD38CD">
        <w:rPr>
          <w:rFonts w:ascii="Times New Roman" w:eastAsia="SchoolBookSanPin;Cambria" w:hAnsi="Times New Roman"/>
          <w:sz w:val="24"/>
          <w:szCs w:val="24"/>
          <w:lang w:eastAsia="zh-CN"/>
        </w:rPr>
        <w:t xml:space="preserve">Наш край в 1920–1930-е гг.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b/>
          <w:sz w:val="24"/>
          <w:szCs w:val="24"/>
          <w:lang w:eastAsia="zh-CN"/>
        </w:rPr>
        <w:t>121.3.2.3. </w:t>
      </w:r>
      <w:r w:rsidRPr="00BD38CD">
        <w:rPr>
          <w:rFonts w:ascii="Times New Roman" w:eastAsia="SchoolBookSanPin;Cambria" w:hAnsi="Times New Roman"/>
          <w:b/>
          <w:sz w:val="24"/>
          <w:szCs w:val="24"/>
          <w:lang w:eastAsia="zh-CN"/>
        </w:rPr>
        <w:t xml:space="preserve">Великая Отечественная война (1941–1945 гг.)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121.3.2.3.1. </w:t>
      </w:r>
      <w:r w:rsidRPr="00BD38CD">
        <w:rPr>
          <w:rFonts w:ascii="Times New Roman" w:eastAsia="SchoolBookSanPin;Cambria" w:hAnsi="Times New Roman"/>
          <w:sz w:val="24"/>
          <w:szCs w:val="24"/>
          <w:lang w:eastAsia="zh-CN"/>
        </w:rPr>
        <w:t xml:space="preserve">Первый период войны (июнь 1941 – осень 1942 г.)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План «Барбаросса». Соотношение сил противников на 22 июня 1941 г. Вторжение </w:t>
      </w:r>
      <w:r w:rsidRPr="00BD38CD">
        <w:rPr>
          <w:rFonts w:ascii="Times New Roman" w:eastAsia="SchoolBookSanPin;Cambria" w:hAnsi="Times New Roman"/>
          <w:sz w:val="24"/>
          <w:szCs w:val="24"/>
          <w:lang w:eastAsia="zh-CN"/>
        </w:rPr>
        <w:lastRenderedPageBreak/>
        <w:t>Герман</w:t>
      </w:r>
      <w:proofErr w:type="gramStart"/>
      <w:r w:rsidRPr="00BD38CD">
        <w:rPr>
          <w:rFonts w:ascii="Times New Roman" w:eastAsia="SchoolBookSanPin;Cambria" w:hAnsi="Times New Roman"/>
          <w:sz w:val="24"/>
          <w:szCs w:val="24"/>
          <w:lang w:eastAsia="zh-CN"/>
        </w:rPr>
        <w:t>ии и ее</w:t>
      </w:r>
      <w:proofErr w:type="gramEnd"/>
      <w:r w:rsidRPr="00BD38CD">
        <w:rPr>
          <w:rFonts w:ascii="Times New Roman" w:eastAsia="SchoolBookSanPin;Cambria" w:hAnsi="Times New Roman"/>
          <w:sz w:val="24"/>
          <w:szCs w:val="24"/>
          <w:lang w:eastAsia="zh-CN"/>
        </w:rPr>
        <w:t xml:space="preserve">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 Блокада Ленинграда. Героизм и трагедия гражданского населения. Эвакуация ленинградцев. Дорога жизни.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Начало массового сопротивления врагу. Восстания в нацистских лагерях. Развертывание партизанского движения.</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121.3.2.3.2. </w:t>
      </w:r>
      <w:r w:rsidRPr="00BD38CD">
        <w:rPr>
          <w:rFonts w:ascii="Times New Roman" w:eastAsia="SchoolBookSanPin;Cambria" w:hAnsi="Times New Roman"/>
          <w:sz w:val="24"/>
          <w:szCs w:val="24"/>
          <w:lang w:eastAsia="zh-CN"/>
        </w:rPr>
        <w:t xml:space="preserve">Коренной перелом в ходе войны (осень 1942–1943 гг.)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Сталинградская битва. Германское наступление весной – летом 1942 г. Поражение советских вой</w:t>
      </w:r>
      <w:proofErr w:type="gramStart"/>
      <w:r w:rsidRPr="00BD38CD">
        <w:rPr>
          <w:rFonts w:ascii="Times New Roman" w:eastAsia="SchoolBookSanPin;Cambria" w:hAnsi="Times New Roman"/>
          <w:sz w:val="24"/>
          <w:szCs w:val="24"/>
          <w:lang w:eastAsia="zh-CN"/>
        </w:rPr>
        <w:t>ск в Кр</w:t>
      </w:r>
      <w:proofErr w:type="gramEnd"/>
      <w:r w:rsidRPr="00BD38CD">
        <w:rPr>
          <w:rFonts w:ascii="Times New Roman" w:eastAsia="SchoolBookSanPin;Cambria" w:hAnsi="Times New Roman"/>
          <w:sz w:val="24"/>
          <w:szCs w:val="24"/>
          <w:lang w:eastAsia="zh-CN"/>
        </w:rPr>
        <w:t>ыму. Битва за Кавказ. Оборона Сталинграда. Дом Павлова. Окружение неприятельской группировки под Сталинградом. Разгром окруженных под Сталинградом гитлеровцев. Итоги и значение победы Красной Армии под Сталинградом.</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Прорыв блокады Ленинграда в январе 1943 г. Значение героического сопротивления Ленинграда. Битва на Курской дуге. Соотношение сил. Провал немецкого наступления. Танковые сражения под Прохоровкой и </w:t>
      </w:r>
      <w:proofErr w:type="spellStart"/>
      <w:r w:rsidRPr="00BD38CD">
        <w:rPr>
          <w:rFonts w:ascii="Times New Roman" w:eastAsia="SchoolBookSanPin;Cambria" w:hAnsi="Times New Roman"/>
          <w:sz w:val="24"/>
          <w:szCs w:val="24"/>
          <w:lang w:eastAsia="zh-CN"/>
        </w:rPr>
        <w:t>Обоянью</w:t>
      </w:r>
      <w:proofErr w:type="spellEnd"/>
      <w:r w:rsidRPr="00BD38CD">
        <w:rPr>
          <w:rFonts w:ascii="Times New Roman" w:eastAsia="SchoolBookSanPin;Cambria" w:hAnsi="Times New Roman"/>
          <w:sz w:val="24"/>
          <w:szCs w:val="24"/>
          <w:lang w:eastAsia="zh-CN"/>
        </w:rPr>
        <w:t>.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 – осенью 1943 г. СССР и союзники. Проблема второго фронта. Ленд-лиз. Тегеранская конференция 1943 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121.3.2.3.3. </w:t>
      </w:r>
      <w:r w:rsidRPr="00BD38CD">
        <w:rPr>
          <w:rFonts w:ascii="Times New Roman" w:eastAsia="SchoolBookSanPin;Cambria" w:hAnsi="Times New Roman"/>
          <w:sz w:val="24"/>
          <w:szCs w:val="24"/>
          <w:lang w:eastAsia="zh-CN"/>
        </w:rPr>
        <w:t>Человек и война: единство фронта и тыла.</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lastRenderedPageBreak/>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Культурные и научные связи с союзниками.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121.3.2.3.4. </w:t>
      </w:r>
      <w:r w:rsidRPr="00BD38CD">
        <w:rPr>
          <w:rFonts w:ascii="Times New Roman" w:eastAsia="SchoolBookSanPin;Cambria" w:hAnsi="Times New Roman"/>
          <w:sz w:val="24"/>
          <w:szCs w:val="24"/>
          <w:lang w:eastAsia="zh-CN"/>
        </w:rPr>
        <w:t xml:space="preserve">Победа СССР в Великой Отечественной войне. Окончание Второй мировой войны (1944 – сентябрь 1945 гг.)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Встреча на Эльбе. </w:t>
      </w:r>
      <w:proofErr w:type="gramStart"/>
      <w:r w:rsidRPr="00BD38CD">
        <w:rPr>
          <w:rFonts w:ascii="Times New Roman" w:eastAsia="SchoolBookSanPin;Cambria" w:hAnsi="Times New Roman"/>
          <w:sz w:val="24"/>
          <w:szCs w:val="24"/>
          <w:lang w:eastAsia="zh-CN"/>
        </w:rPr>
        <w:t>Висло-</w:t>
      </w:r>
      <w:proofErr w:type="spellStart"/>
      <w:r w:rsidRPr="00BD38CD">
        <w:rPr>
          <w:rFonts w:ascii="Times New Roman" w:eastAsia="SchoolBookSanPin;Cambria" w:hAnsi="Times New Roman"/>
          <w:sz w:val="24"/>
          <w:szCs w:val="24"/>
          <w:lang w:eastAsia="zh-CN"/>
        </w:rPr>
        <w:t>Одерская</w:t>
      </w:r>
      <w:proofErr w:type="spellEnd"/>
      <w:proofErr w:type="gramEnd"/>
      <w:r w:rsidRPr="00BD38CD">
        <w:rPr>
          <w:rFonts w:ascii="Times New Roman" w:eastAsia="SchoolBookSanPin;Cambria" w:hAnsi="Times New Roman"/>
          <w:sz w:val="24"/>
          <w:szCs w:val="24"/>
          <w:lang w:eastAsia="zh-CN"/>
        </w:rPr>
        <w:t xml:space="preserve"> операция. Битва за Берлин. Капитуляция Германии. Репатриация советских граждан в ходе войны и после ее окончания.</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Взаимоотношения государства и Церкви.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Советско-японская война 1945 г. Разгром </w:t>
      </w:r>
      <w:proofErr w:type="spellStart"/>
      <w:r w:rsidRPr="00BD38CD">
        <w:rPr>
          <w:rFonts w:ascii="Times New Roman" w:eastAsia="SchoolBookSanPin;Cambria" w:hAnsi="Times New Roman"/>
          <w:sz w:val="24"/>
          <w:szCs w:val="24"/>
          <w:lang w:eastAsia="zh-CN"/>
        </w:rPr>
        <w:t>Квантунской</w:t>
      </w:r>
      <w:proofErr w:type="spellEnd"/>
      <w:r w:rsidRPr="00BD38CD">
        <w:rPr>
          <w:rFonts w:ascii="Times New Roman" w:eastAsia="SchoolBookSanPin;Cambria" w:hAnsi="Times New Roman"/>
          <w:sz w:val="24"/>
          <w:szCs w:val="24"/>
          <w:lang w:eastAsia="zh-CN"/>
        </w:rPr>
        <w:t xml:space="preserve"> армии. Ядерные бомбардировки японских городов американской авиацией и их последствия.</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Создание ООН. Осуждение главных военных преступников. Нюрнбергский и Токийский судебные процессы.</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Итоги Великой Отечественной и Второй мировой войны. Решающий вклад СССР в победу Антигитлеровской коалиции. Людские и материальные потери. Изменение политической карты мира.</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121.3.2.3.5. </w:t>
      </w:r>
      <w:r w:rsidRPr="00BD38CD">
        <w:rPr>
          <w:rFonts w:ascii="Times New Roman" w:eastAsia="SchoolBookSanPin;Cambria" w:hAnsi="Times New Roman"/>
          <w:sz w:val="24"/>
          <w:szCs w:val="24"/>
          <w:lang w:eastAsia="zh-CN"/>
        </w:rPr>
        <w:t xml:space="preserve">Наш край в 1941–1945 гг.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b/>
          <w:sz w:val="24"/>
          <w:szCs w:val="24"/>
          <w:lang w:eastAsia="zh-CN"/>
        </w:rPr>
        <w:t>121.3.2.4. </w:t>
      </w:r>
      <w:r w:rsidRPr="00BD38CD">
        <w:rPr>
          <w:rFonts w:ascii="Times New Roman" w:eastAsia="SchoolBookSanPin;Cambria" w:hAnsi="Times New Roman"/>
          <w:b/>
          <w:sz w:val="24"/>
          <w:szCs w:val="24"/>
          <w:lang w:eastAsia="zh-CN"/>
        </w:rPr>
        <w:t>Обобщение.</w:t>
      </w:r>
    </w:p>
    <w:p w:rsidR="00BD38CD" w:rsidRDefault="00BD38CD" w:rsidP="00BD38CD">
      <w:pPr>
        <w:suppressAutoHyphens/>
        <w:spacing w:after="0"/>
        <w:ind w:firstLine="709"/>
        <w:rPr>
          <w:rFonts w:ascii="Times New Roman" w:eastAsia="OfficinaSansBoldITC;Franklin Go" w:hAnsi="Times New Roman"/>
          <w:sz w:val="24"/>
          <w:szCs w:val="24"/>
          <w:lang w:eastAsia="zh-CN"/>
        </w:rPr>
      </w:pPr>
    </w:p>
    <w:p w:rsidR="00BD38CD" w:rsidRPr="00BD38CD" w:rsidRDefault="00BD38CD" w:rsidP="00BD38CD">
      <w:pPr>
        <w:suppressAutoHyphens/>
        <w:spacing w:after="0"/>
        <w:ind w:firstLine="709"/>
        <w:rPr>
          <w:rFonts w:ascii="Times New Roman" w:hAnsi="Times New Roman"/>
          <w:b/>
          <w:sz w:val="24"/>
          <w:szCs w:val="24"/>
          <w:lang w:eastAsia="zh-CN"/>
        </w:rPr>
      </w:pPr>
      <w:r w:rsidRPr="00BD38CD">
        <w:rPr>
          <w:rFonts w:ascii="Times New Roman" w:eastAsia="OfficinaSansBoldITC;Franklin Go" w:hAnsi="Times New Roman"/>
          <w:b/>
          <w:sz w:val="24"/>
          <w:szCs w:val="24"/>
          <w:lang w:eastAsia="zh-CN"/>
        </w:rPr>
        <w:t>121.4. Содержание обучения в 11 классе.</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b/>
          <w:sz w:val="24"/>
          <w:szCs w:val="24"/>
          <w:lang w:eastAsia="zh-CN"/>
        </w:rPr>
        <w:t>121.4.1. </w:t>
      </w:r>
      <w:r w:rsidRPr="00BD38CD">
        <w:rPr>
          <w:rFonts w:ascii="Times New Roman" w:eastAsia="SchoolBookSanPin;Cambria" w:hAnsi="Times New Roman"/>
          <w:b/>
          <w:sz w:val="24"/>
          <w:szCs w:val="24"/>
          <w:lang w:eastAsia="zh-CN"/>
        </w:rPr>
        <w:t xml:space="preserve">Всеобщая история. 1945–2022 гг.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121.4.1.1. </w:t>
      </w:r>
      <w:r w:rsidRPr="00BD38CD">
        <w:rPr>
          <w:rFonts w:ascii="Times New Roman" w:eastAsia="SchoolBookSanPin;Cambria" w:hAnsi="Times New Roman"/>
          <w:sz w:val="24"/>
          <w:szCs w:val="24"/>
          <w:lang w:eastAsia="zh-CN"/>
        </w:rPr>
        <w:t xml:space="preserve">Введение. Мир во второй половине ХХ – начале XXI в. Научно-технический прогресс. Переход от </w:t>
      </w:r>
      <w:proofErr w:type="gramStart"/>
      <w:r w:rsidRPr="00BD38CD">
        <w:rPr>
          <w:rFonts w:ascii="Times New Roman" w:eastAsia="SchoolBookSanPin;Cambria" w:hAnsi="Times New Roman"/>
          <w:sz w:val="24"/>
          <w:szCs w:val="24"/>
          <w:lang w:eastAsia="zh-CN"/>
        </w:rPr>
        <w:t>индустриального</w:t>
      </w:r>
      <w:proofErr w:type="gramEnd"/>
      <w:r w:rsidRPr="00BD38CD">
        <w:rPr>
          <w:rFonts w:ascii="Times New Roman" w:eastAsia="SchoolBookSanPin;Cambria" w:hAnsi="Times New Roman"/>
          <w:sz w:val="24"/>
          <w:szCs w:val="24"/>
          <w:lang w:eastAsia="zh-CN"/>
        </w:rPr>
        <w:t xml:space="preserve">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ХХ в. Процессы глобализации и развитие национальных государств.</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121.4.1.2. </w:t>
      </w:r>
      <w:r w:rsidRPr="00BD38CD">
        <w:rPr>
          <w:rFonts w:ascii="Times New Roman" w:eastAsia="SchoolBookSanPin;Cambria" w:hAnsi="Times New Roman"/>
          <w:sz w:val="24"/>
          <w:szCs w:val="24"/>
          <w:lang w:eastAsia="zh-CN"/>
        </w:rPr>
        <w:t xml:space="preserve">Страны Северной Америки и Европы во второй половине ХХ – начале XXI в.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От мира к холодной войне. Речь У. Черчилля в Фултоне. Доктрина Трумэна. План Маршалла. Разделенная Европа. Раскол Германии и образование двух германских государств. Совет экономической взаимопомощи. Формирование двух военно-политических блоков (НАТО и ОВД).</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121.4.1.2.1. </w:t>
      </w:r>
      <w:r w:rsidRPr="00BD38CD">
        <w:rPr>
          <w:rFonts w:ascii="Times New Roman" w:eastAsia="SchoolBookSanPin;Cambria" w:hAnsi="Times New Roman"/>
          <w:sz w:val="24"/>
          <w:szCs w:val="24"/>
          <w:lang w:eastAsia="zh-CN"/>
        </w:rPr>
        <w:t xml:space="preserve">Соединенные Штаты Америки. Послевоенный экономический подъем. Развитие постиндустриального общества. Общество потребления. Демократы и республиканцы у власти: президенты США и </w:t>
      </w:r>
      <w:proofErr w:type="gramStart"/>
      <w:r w:rsidRPr="00BD38CD">
        <w:rPr>
          <w:rFonts w:ascii="Times New Roman" w:eastAsia="SchoolBookSanPin;Cambria" w:hAnsi="Times New Roman"/>
          <w:sz w:val="24"/>
          <w:szCs w:val="24"/>
          <w:lang w:eastAsia="zh-CN"/>
        </w:rPr>
        <w:t>повороты политического курса</w:t>
      </w:r>
      <w:proofErr w:type="gramEnd"/>
      <w:r w:rsidRPr="00BD38CD">
        <w:rPr>
          <w:rFonts w:ascii="Times New Roman" w:eastAsia="SchoolBookSanPin;Cambria" w:hAnsi="Times New Roman"/>
          <w:sz w:val="24"/>
          <w:szCs w:val="24"/>
          <w:lang w:eastAsia="zh-CN"/>
        </w:rPr>
        <w:t>. Социальные движения (борьба против расовой сегрегации, за гражданские права, выступления против войны во Вьет</w:t>
      </w:r>
      <w:r w:rsidRPr="00BD38CD">
        <w:rPr>
          <w:rFonts w:ascii="Times New Roman" w:eastAsia="SchoolBookSanPin;Cambria" w:hAnsi="Times New Roman"/>
          <w:sz w:val="24"/>
          <w:szCs w:val="24"/>
          <w:lang w:eastAsia="zh-CN"/>
        </w:rPr>
        <w:softHyphen/>
        <w:t xml:space="preserve">наме). Внешняя политика США во второй половине ХХ – </w:t>
      </w:r>
      <w:r w:rsidRPr="00BD38CD">
        <w:rPr>
          <w:rFonts w:ascii="Times New Roman" w:eastAsia="SchoolBookSanPin;Cambria" w:hAnsi="Times New Roman"/>
          <w:sz w:val="24"/>
          <w:szCs w:val="24"/>
          <w:lang w:eastAsia="zh-CN"/>
        </w:rPr>
        <w:softHyphen/>
        <w:t>начале XXI в. Развитие отношений с СССР, Российской Федерацией.</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121.4.1.2.2. </w:t>
      </w:r>
      <w:r w:rsidRPr="00BD38CD">
        <w:rPr>
          <w:rFonts w:ascii="Times New Roman" w:eastAsia="SchoolBookSanPin;Cambria" w:hAnsi="Times New Roman"/>
          <w:sz w:val="24"/>
          <w:szCs w:val="24"/>
          <w:lang w:eastAsia="zh-CN"/>
        </w:rPr>
        <w:t>Страны Западной Европы. Экономическая и полити</w:t>
      </w:r>
      <w:r w:rsidRPr="00BD38CD">
        <w:rPr>
          <w:rFonts w:ascii="Times New Roman" w:eastAsia="SchoolBookSanPin;Cambria" w:hAnsi="Times New Roman"/>
          <w:sz w:val="24"/>
          <w:szCs w:val="24"/>
          <w:lang w:eastAsia="zh-CN"/>
        </w:rPr>
        <w:softHyphen/>
        <w:t xml:space="preserve">ческая ситуация в первые послевоенные годы. Научно-техническая революция. Становление социально </w:t>
      </w:r>
      <w:r w:rsidRPr="00BD38CD">
        <w:rPr>
          <w:rFonts w:ascii="Times New Roman" w:eastAsia="SchoolBookSanPin;Cambria" w:hAnsi="Times New Roman"/>
          <w:sz w:val="24"/>
          <w:szCs w:val="24"/>
          <w:lang w:eastAsia="zh-CN"/>
        </w:rPr>
        <w:lastRenderedPageBreak/>
        <w:t xml:space="preserve">ориентированной рыночной экономики. Германское «экономическое чудо». Установление V республики во Франции. Лейбористы и консерваторы в Великобритании. Начало европейской интеграции (ЕЭС). «Бурные шестидесятые». «Скандинавская </w:t>
      </w:r>
      <w:r w:rsidRPr="00BD38CD">
        <w:rPr>
          <w:rFonts w:ascii="Times New Roman" w:eastAsia="SchoolBookSanPin;Cambria" w:hAnsi="Times New Roman"/>
          <w:sz w:val="24"/>
          <w:szCs w:val="24"/>
          <w:lang w:eastAsia="zh-CN"/>
        </w:rPr>
        <w:softHyphen/>
        <w:t xml:space="preserve">модель» социально-экономического развития. </w:t>
      </w:r>
      <w:r w:rsidRPr="00BD38CD">
        <w:rPr>
          <w:rFonts w:ascii="Times New Roman" w:eastAsia="SchoolBookSanPin;Cambria" w:hAnsi="Times New Roman"/>
          <w:spacing w:val="-4"/>
          <w:sz w:val="24"/>
          <w:szCs w:val="24"/>
          <w:lang w:eastAsia="zh-CN"/>
        </w:rPr>
        <w:t>Падение диктатур в Греции, Португалии, Испании. Экономические кризисы 1970-х –</w:t>
      </w:r>
      <w:r w:rsidRPr="00BD38CD">
        <w:rPr>
          <w:rFonts w:ascii="Times New Roman" w:eastAsia="SchoolBookSanPin;Cambria" w:hAnsi="Times New Roman"/>
          <w:sz w:val="24"/>
          <w:szCs w:val="24"/>
          <w:lang w:eastAsia="zh-CN"/>
        </w:rPr>
        <w:t xml:space="preserve"> начала 1980-х гг. Неоконсерватизм. Европейский союз.</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121.4.1.2.3. </w:t>
      </w:r>
      <w:r w:rsidRPr="00BD38CD">
        <w:rPr>
          <w:rFonts w:ascii="Times New Roman" w:eastAsia="SchoolBookSanPin;Cambria" w:hAnsi="Times New Roman"/>
          <w:sz w:val="24"/>
          <w:szCs w:val="24"/>
          <w:lang w:eastAsia="zh-CN"/>
        </w:rPr>
        <w:t>Страны Центральной и Восточной Европы во второй половине ХХ – начале XXI в. Революции второй половины 1940-х гг. и установление коммунистических режимов. СЭВ и ОВД. Достижения и проблемы социалистического развития в 1950-е гг. Выступления в ГДР (1953 г.), Польше и Венгрии (1956 г.). Югославская модель социализма. Пражская весна 1968 г. и ее подавление. Движение «Солидарность» в Польше. Перестройка в СССР и страны восточного блока. Революции 1989–1990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XXI в. (экономика, политика, внешнеполитическая ориентация, участие в интеграционных процессах).</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121.4.1.3. </w:t>
      </w:r>
      <w:r w:rsidRPr="00BD38CD">
        <w:rPr>
          <w:rFonts w:ascii="Times New Roman" w:eastAsia="SchoolBookSanPin;Cambria" w:hAnsi="Times New Roman"/>
          <w:sz w:val="24"/>
          <w:szCs w:val="24"/>
          <w:lang w:eastAsia="zh-CN"/>
        </w:rPr>
        <w:t>Страны Азии, Африки во второй половине ХХ – начале XXI вв.: проблемы и пути модернизации.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Обретение независимости и выбор путей развития странами Азии и Африки.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121.4.1.3.1. </w:t>
      </w:r>
      <w:r w:rsidRPr="00BD38CD">
        <w:rPr>
          <w:rFonts w:ascii="Times New Roman" w:eastAsia="SchoolBookSanPin;Cambria" w:hAnsi="Times New Roman"/>
          <w:sz w:val="24"/>
          <w:szCs w:val="24"/>
          <w:lang w:eastAsia="zh-CN"/>
        </w:rPr>
        <w:t>Страны Восточной, Юго-Восточной и Южной Азии. Освободительная борьба и провозглашение национальных госуда</w:t>
      </w:r>
      <w:proofErr w:type="gramStart"/>
      <w:r w:rsidRPr="00BD38CD">
        <w:rPr>
          <w:rFonts w:ascii="Times New Roman" w:eastAsia="SchoolBookSanPin;Cambria" w:hAnsi="Times New Roman"/>
          <w:sz w:val="24"/>
          <w:szCs w:val="24"/>
          <w:lang w:eastAsia="zh-CN"/>
        </w:rPr>
        <w:t>рств в р</w:t>
      </w:r>
      <w:proofErr w:type="gramEnd"/>
      <w:r w:rsidRPr="00BD38CD">
        <w:rPr>
          <w:rFonts w:ascii="Times New Roman" w:eastAsia="SchoolBookSanPin;Cambria" w:hAnsi="Times New Roman"/>
          <w:sz w:val="24"/>
          <w:szCs w:val="24"/>
          <w:lang w:eastAsia="zh-CN"/>
        </w:rPr>
        <w:t>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 современного индийского государства.</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121.4.1.3.2. </w:t>
      </w:r>
      <w:r w:rsidRPr="00BD38CD">
        <w:rPr>
          <w:rFonts w:ascii="Times New Roman" w:eastAsia="SchoolBookSanPin;Cambria" w:hAnsi="Times New Roman"/>
          <w:sz w:val="24"/>
          <w:szCs w:val="24"/>
          <w:lang w:eastAsia="zh-CN"/>
        </w:rPr>
        <w:t>Страны Ближнего Востока и Северной Африки. Турция: политическое развитие, достижения и проблемы модернизации. Иран: реформы 1960–1970-х гг.; исламская революция. Афганистан: смена политических режимов, роль внешних сил.</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XXI в. «Арабская весна» и смена политических режимов </w:t>
      </w:r>
      <w:proofErr w:type="gramStart"/>
      <w:r w:rsidRPr="00BD38CD">
        <w:rPr>
          <w:rFonts w:ascii="Times New Roman" w:eastAsia="SchoolBookSanPin;Cambria" w:hAnsi="Times New Roman"/>
          <w:sz w:val="24"/>
          <w:szCs w:val="24"/>
          <w:lang w:eastAsia="zh-CN"/>
        </w:rPr>
        <w:t>в начале</w:t>
      </w:r>
      <w:proofErr w:type="gramEnd"/>
      <w:r w:rsidRPr="00BD38CD">
        <w:rPr>
          <w:rFonts w:ascii="Times New Roman" w:eastAsia="SchoolBookSanPin;Cambria" w:hAnsi="Times New Roman"/>
          <w:sz w:val="24"/>
          <w:szCs w:val="24"/>
          <w:lang w:eastAsia="zh-CN"/>
        </w:rPr>
        <w:t xml:space="preserve"> 2010-х гг. Гражданская война в Сирии.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121.4.1.3.3. </w:t>
      </w:r>
      <w:r w:rsidRPr="00BD38CD">
        <w:rPr>
          <w:rFonts w:ascii="Times New Roman" w:eastAsia="SchoolBookSanPin;Cambria" w:hAnsi="Times New Roman"/>
          <w:sz w:val="24"/>
          <w:szCs w:val="24"/>
          <w:lang w:eastAsia="zh-CN"/>
        </w:rPr>
        <w:t>Страны Тропической и Южной Африки. Этапы провозглашения независимости («год Африки», 1970–1980-е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ее падение. Сепаратизм. Гражданские войны и этнические конфликты в Африке.</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121.4.1.4. </w:t>
      </w:r>
      <w:r w:rsidRPr="00BD38CD">
        <w:rPr>
          <w:rFonts w:ascii="Times New Roman" w:eastAsia="SchoolBookSanPin;Cambria" w:hAnsi="Times New Roman"/>
          <w:sz w:val="24"/>
          <w:szCs w:val="24"/>
          <w:lang w:eastAsia="zh-CN"/>
        </w:rPr>
        <w:t xml:space="preserve">Страны Латинской Америки во второй половине ХХ – начале XXI вв.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Положение стран Латинской Америки в середине ХХ в.: проблемы внутреннего развития, влияние США. Аграрные реформы и импортозамещающая индустриализация. </w:t>
      </w:r>
      <w:proofErr w:type="spellStart"/>
      <w:r w:rsidRPr="00BD38CD">
        <w:rPr>
          <w:rFonts w:ascii="Times New Roman" w:eastAsia="SchoolBookSanPin;Cambria" w:hAnsi="Times New Roman"/>
          <w:sz w:val="24"/>
          <w:szCs w:val="24"/>
          <w:lang w:eastAsia="zh-CN"/>
        </w:rPr>
        <w:t>Националреформизм</w:t>
      </w:r>
      <w:proofErr w:type="spellEnd"/>
      <w:r w:rsidRPr="00BD38CD">
        <w:rPr>
          <w:rFonts w:ascii="Times New Roman" w:eastAsia="SchoolBookSanPin;Cambria" w:hAnsi="Times New Roman"/>
          <w:sz w:val="24"/>
          <w:szCs w:val="24"/>
          <w:lang w:eastAsia="zh-CN"/>
        </w:rPr>
        <w:t xml:space="preserve">. Революция на Кубе. Диктатуры и демократизация в странах Латинской Америки. Революции конца 1960-х – 1970-х гг. (Перу, Чили, Никарагуа). «Левый поворот» в конце ХХ </w:t>
      </w:r>
      <w:proofErr w:type="gramStart"/>
      <w:r w:rsidRPr="00BD38CD">
        <w:rPr>
          <w:rFonts w:ascii="Times New Roman" w:eastAsia="SchoolBookSanPin;Cambria" w:hAnsi="Times New Roman"/>
          <w:sz w:val="24"/>
          <w:szCs w:val="24"/>
          <w:lang w:eastAsia="zh-CN"/>
        </w:rPr>
        <w:t>в</w:t>
      </w:r>
      <w:proofErr w:type="gramEnd"/>
      <w:r w:rsidRPr="00BD38CD">
        <w:rPr>
          <w:rFonts w:ascii="Times New Roman" w:eastAsia="SchoolBookSanPin;Cambria" w:hAnsi="Times New Roman"/>
          <w:sz w:val="24"/>
          <w:szCs w:val="24"/>
          <w:lang w:eastAsia="zh-CN"/>
        </w:rPr>
        <w:t>.</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121.4.1.5. </w:t>
      </w:r>
      <w:proofErr w:type="gramStart"/>
      <w:r w:rsidRPr="00BD38CD">
        <w:rPr>
          <w:rFonts w:ascii="Times New Roman" w:eastAsia="SchoolBookSanPin;Cambria" w:hAnsi="Times New Roman"/>
          <w:sz w:val="24"/>
          <w:szCs w:val="24"/>
          <w:lang w:eastAsia="zh-CN"/>
        </w:rPr>
        <w:t xml:space="preserve">Международные отношения во второй половине ХХ – начале XXI вв. </w:t>
      </w:r>
      <w:r w:rsidRPr="00BD38CD">
        <w:rPr>
          <w:rFonts w:ascii="Times New Roman" w:eastAsia="SchoolBookSanPin;Cambria" w:hAnsi="Times New Roman"/>
          <w:sz w:val="24"/>
          <w:szCs w:val="24"/>
          <w:lang w:eastAsia="zh-CN"/>
        </w:rPr>
        <w:lastRenderedPageBreak/>
        <w:t>Основные этапы развития международных отношений во второй половине 1940-х – 2020-х гг. 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w:t>
      </w:r>
      <w:proofErr w:type="gramEnd"/>
      <w:r w:rsidRPr="00BD38CD">
        <w:rPr>
          <w:rFonts w:ascii="Times New Roman" w:eastAsia="SchoolBookSanPin;Cambria" w:hAnsi="Times New Roman"/>
          <w:sz w:val="24"/>
          <w:szCs w:val="24"/>
          <w:lang w:eastAsia="zh-CN"/>
        </w:rPr>
        <w:t xml:space="preserve"> Создание Движения неприсоединения. Гонка вооружений. Война во Вьетнаме.</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Урегулирование германского вопроса (договоры Ф</w:t>
      </w:r>
      <w:proofErr w:type="gramStart"/>
      <w:r w:rsidRPr="00BD38CD">
        <w:rPr>
          <w:rFonts w:ascii="Times New Roman" w:eastAsia="SchoolBookSanPin;Cambria" w:hAnsi="Times New Roman"/>
          <w:sz w:val="24"/>
          <w:szCs w:val="24"/>
          <w:lang w:eastAsia="zh-CN"/>
        </w:rPr>
        <w:t>РГ с СССР</w:t>
      </w:r>
      <w:proofErr w:type="gramEnd"/>
      <w:r w:rsidRPr="00BD38CD">
        <w:rPr>
          <w:rFonts w:ascii="Times New Roman" w:eastAsia="SchoolBookSanPin;Cambria" w:hAnsi="Times New Roman"/>
          <w:sz w:val="24"/>
          <w:szCs w:val="24"/>
          <w:lang w:eastAsia="zh-CN"/>
        </w:rPr>
        <w:t xml:space="preserve">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Ввод советских войск в Афганистан (1979 г.).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Образование СНГ.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Международные отношения в конце ХХ – начале XXI </w:t>
      </w:r>
      <w:proofErr w:type="gramStart"/>
      <w:r w:rsidRPr="00BD38CD">
        <w:rPr>
          <w:rFonts w:ascii="Times New Roman" w:eastAsia="SchoolBookSanPin;Cambria" w:hAnsi="Times New Roman"/>
          <w:sz w:val="24"/>
          <w:szCs w:val="24"/>
          <w:lang w:eastAsia="zh-CN"/>
        </w:rPr>
        <w:t>в</w:t>
      </w:r>
      <w:proofErr w:type="gramEnd"/>
      <w:r w:rsidRPr="00BD38CD">
        <w:rPr>
          <w:rFonts w:ascii="Times New Roman" w:eastAsia="SchoolBookSanPin;Cambria" w:hAnsi="Times New Roman"/>
          <w:sz w:val="24"/>
          <w:szCs w:val="24"/>
          <w:lang w:eastAsia="zh-CN"/>
        </w:rPr>
        <w:t xml:space="preserve">.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w:t>
      </w:r>
      <w:proofErr w:type="gramStart"/>
      <w:r w:rsidRPr="00BD38CD">
        <w:rPr>
          <w:rFonts w:ascii="Times New Roman" w:eastAsia="SchoolBookSanPin;Cambria" w:hAnsi="Times New Roman"/>
          <w:sz w:val="24"/>
          <w:szCs w:val="24"/>
          <w:lang w:eastAsia="zh-CN"/>
        </w:rPr>
        <w:t>в начале</w:t>
      </w:r>
      <w:proofErr w:type="gramEnd"/>
      <w:r w:rsidRPr="00BD38CD">
        <w:rPr>
          <w:rFonts w:ascii="Times New Roman" w:eastAsia="SchoolBookSanPin;Cambria" w:hAnsi="Times New Roman"/>
          <w:sz w:val="24"/>
          <w:szCs w:val="24"/>
          <w:lang w:eastAsia="zh-CN"/>
        </w:rPr>
        <w:t xml:space="preserve"> XX в.</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121.4.1.6. </w:t>
      </w:r>
      <w:r w:rsidRPr="00BD38CD">
        <w:rPr>
          <w:rFonts w:ascii="Times New Roman" w:eastAsia="SchoolBookSanPin;Cambria" w:hAnsi="Times New Roman"/>
          <w:sz w:val="24"/>
          <w:szCs w:val="24"/>
          <w:lang w:eastAsia="zh-CN"/>
        </w:rPr>
        <w:t xml:space="preserve">Развитие науки и культуры во второй половине ХХ – начале XXI вв.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Развитие науки во второй половине ХХ – начале XXI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Информационная революция. Интернет.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Течения и стили в художественной культуре второй половины ХХ – начала XXI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Молодежная культура.</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121.4.1.7. </w:t>
      </w:r>
      <w:r w:rsidRPr="00BD38CD">
        <w:rPr>
          <w:rFonts w:ascii="Times New Roman" w:eastAsia="SchoolBookSanPin;Cambria" w:hAnsi="Times New Roman"/>
          <w:sz w:val="24"/>
          <w:szCs w:val="24"/>
          <w:lang w:eastAsia="zh-CN"/>
        </w:rPr>
        <w:t xml:space="preserve">Современный мир.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p w:rsidR="00BD38CD" w:rsidRPr="00BD38CD" w:rsidRDefault="00BD38CD" w:rsidP="00BD38CD">
      <w:pPr>
        <w:suppressAutoHyphens/>
        <w:spacing w:after="0"/>
        <w:ind w:firstLine="709"/>
        <w:jc w:val="both"/>
        <w:rPr>
          <w:rFonts w:ascii="Times New Roman" w:eastAsia="SchoolBookSanPin;Cambria" w:hAnsi="Times New Roman"/>
          <w:sz w:val="24"/>
          <w:szCs w:val="24"/>
          <w:lang w:eastAsia="zh-CN"/>
        </w:rPr>
      </w:pPr>
      <w:r w:rsidRPr="00BD38CD">
        <w:rPr>
          <w:rFonts w:ascii="Times New Roman" w:eastAsia="OfficinaSansBoldITC;Franklin Go" w:hAnsi="Times New Roman"/>
          <w:sz w:val="24"/>
          <w:szCs w:val="24"/>
          <w:lang w:eastAsia="zh-CN"/>
        </w:rPr>
        <w:t>121.4.1.8. </w:t>
      </w:r>
      <w:r w:rsidRPr="00BD38CD">
        <w:rPr>
          <w:rFonts w:ascii="Times New Roman" w:eastAsia="SchoolBookSanPin;Cambria" w:hAnsi="Times New Roman"/>
          <w:sz w:val="24"/>
          <w:szCs w:val="24"/>
          <w:lang w:eastAsia="zh-CN"/>
        </w:rPr>
        <w:t>Обобщение.</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b/>
          <w:sz w:val="24"/>
          <w:szCs w:val="24"/>
          <w:lang w:eastAsia="zh-CN"/>
        </w:rPr>
        <w:t xml:space="preserve">121.4.2. </w:t>
      </w:r>
      <w:r w:rsidRPr="00BD38CD">
        <w:rPr>
          <w:rFonts w:ascii="Times New Roman" w:eastAsia="SchoolBookSanPin;Cambria" w:hAnsi="Times New Roman"/>
          <w:b/>
          <w:sz w:val="24"/>
          <w:szCs w:val="24"/>
          <w:lang w:eastAsia="zh-CN"/>
        </w:rPr>
        <w:t xml:space="preserve">История России. 1945–2022 гг.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Введение.</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 xml:space="preserve">121.4.2.1. </w:t>
      </w:r>
      <w:r w:rsidRPr="00BD38CD">
        <w:rPr>
          <w:rFonts w:ascii="Times New Roman" w:eastAsia="SchoolBookSanPin;Cambria" w:hAnsi="Times New Roman"/>
          <w:sz w:val="24"/>
          <w:szCs w:val="24"/>
          <w:lang w:eastAsia="zh-CN"/>
        </w:rPr>
        <w:t xml:space="preserve">СССР в 1945–1991 гг.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121.4.2.1.1. </w:t>
      </w:r>
      <w:r w:rsidRPr="00BD38CD">
        <w:rPr>
          <w:rFonts w:ascii="Times New Roman" w:eastAsia="SchoolBookSanPin;Cambria" w:hAnsi="Times New Roman"/>
          <w:sz w:val="24"/>
          <w:szCs w:val="24"/>
          <w:lang w:eastAsia="zh-CN"/>
        </w:rPr>
        <w:t xml:space="preserve">СССР в 1945–1953 гг.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Влияние последствий войны на советскую систему и общество. Разруха. Демобилизация армии. Социальная адаптация фронтовиков. Репатриация. Рост беспризорности и решение проблем послевоенного детства. Рост преступности.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w:t>
      </w:r>
      <w:r w:rsidRPr="00BD38CD">
        <w:rPr>
          <w:rFonts w:ascii="Times New Roman" w:eastAsia="SchoolBookSanPin;Cambria" w:hAnsi="Times New Roman"/>
          <w:sz w:val="24"/>
          <w:szCs w:val="24"/>
          <w:lang w:eastAsia="zh-CN"/>
        </w:rPr>
        <w:lastRenderedPageBreak/>
        <w:t>вооружений. Положение на послевоенном потребительском рынке. Колхозный рынок. Голод 1946–1947 гг. Денежная реформа и отмена карточной системы (1947 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Рост влияния СССР на международной арене.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Организация Североатлантического договора (НАТО). Создание по инициативе СССР Организации Варшавского договора. Война в Корее.</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121.4.2.1.2. </w:t>
      </w:r>
      <w:r w:rsidRPr="00BD38CD">
        <w:rPr>
          <w:rFonts w:ascii="Times New Roman" w:eastAsia="SchoolBookSanPin;Cambria" w:hAnsi="Times New Roman"/>
          <w:sz w:val="24"/>
          <w:szCs w:val="24"/>
          <w:lang w:eastAsia="zh-CN"/>
        </w:rPr>
        <w:t xml:space="preserve">СССР в середине 1950-х – первой половине 1960-х гг.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Хрущеву. Первые признаки наступления оттепели в политике, экономике, культурной сфере. XX съезд партии и разоблачение культа личности Сталина. Реакция на доклад Хрущева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Хрущева.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w:t>
      </w:r>
      <w:proofErr w:type="spellStart"/>
      <w:r w:rsidRPr="00BD38CD">
        <w:rPr>
          <w:rFonts w:ascii="Times New Roman" w:eastAsia="SchoolBookSanPin;Cambria" w:hAnsi="Times New Roman"/>
          <w:sz w:val="24"/>
          <w:szCs w:val="24"/>
          <w:lang w:eastAsia="zh-CN"/>
        </w:rPr>
        <w:t>Приоткрытие</w:t>
      </w:r>
      <w:proofErr w:type="spellEnd"/>
      <w:r w:rsidRPr="00BD38CD">
        <w:rPr>
          <w:rFonts w:ascii="Times New Roman" w:eastAsia="SchoolBookSanPin;Cambria" w:hAnsi="Times New Roman"/>
          <w:sz w:val="24"/>
          <w:szCs w:val="24"/>
          <w:lang w:eastAsia="zh-CN"/>
        </w:rPr>
        <w:t xml:space="preserve"> железного занавеса. Всемирный фестиваль молодежи и студентов 1957 г. Популярные формы досуга. Неофициальная культура. Хрущев и интеллигенция. Антирелигиозные кампании. Гонения на Церковь. Диссиденты. Самиздат и </w:t>
      </w:r>
      <w:proofErr w:type="spellStart"/>
      <w:r w:rsidRPr="00BD38CD">
        <w:rPr>
          <w:rFonts w:ascii="Times New Roman" w:eastAsia="SchoolBookSanPin;Cambria" w:hAnsi="Times New Roman"/>
          <w:sz w:val="24"/>
          <w:szCs w:val="24"/>
          <w:lang w:eastAsia="zh-CN"/>
        </w:rPr>
        <w:t>тамиздат</w:t>
      </w:r>
      <w:proofErr w:type="spellEnd"/>
      <w:r w:rsidRPr="00BD38CD">
        <w:rPr>
          <w:rFonts w:ascii="Times New Roman" w:eastAsia="SchoolBookSanPin;Cambria" w:hAnsi="Times New Roman"/>
          <w:sz w:val="24"/>
          <w:szCs w:val="24"/>
          <w:lang w:eastAsia="zh-CN"/>
        </w:rPr>
        <w:t>.</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Социально-экономическое развитие СССР. «Догнать и перегнать Америку». Попытки решения продовольственной проблемы. Освоение целинных земель.</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Научно-техническая революция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 А. Гагарина и первой в мире женщины-космонавта В.В. Терешковой. Влияние НТР на перемены в повседневной жизни людей.</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ХХ</w:t>
      </w:r>
      <w:proofErr w:type="gramStart"/>
      <w:r w:rsidRPr="00BD38CD">
        <w:rPr>
          <w:rFonts w:ascii="Times New Roman" w:eastAsia="SchoolBookSanPin;Cambria" w:hAnsi="Times New Roman"/>
          <w:sz w:val="24"/>
          <w:szCs w:val="24"/>
          <w:lang w:eastAsia="zh-CN"/>
        </w:rPr>
        <w:t>II</w:t>
      </w:r>
      <w:proofErr w:type="gramEnd"/>
      <w:r w:rsidRPr="00BD38CD">
        <w:rPr>
          <w:rFonts w:ascii="Times New Roman" w:eastAsia="SchoolBookSanPin;Cambria" w:hAnsi="Times New Roman"/>
          <w:sz w:val="24"/>
          <w:szCs w:val="24"/>
          <w:lang w:eastAsia="zh-CN"/>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Конец оттепели. Нарастание негативных тенденций в обществе. Кризис доверия </w:t>
      </w:r>
      <w:r w:rsidRPr="00BD38CD">
        <w:rPr>
          <w:rFonts w:ascii="Times New Roman" w:eastAsia="SchoolBookSanPin;Cambria" w:hAnsi="Times New Roman"/>
          <w:sz w:val="24"/>
          <w:szCs w:val="24"/>
          <w:lang w:eastAsia="zh-CN"/>
        </w:rPr>
        <w:lastRenderedPageBreak/>
        <w:t xml:space="preserve">власти. </w:t>
      </w:r>
      <w:proofErr w:type="spellStart"/>
      <w:r w:rsidRPr="00BD38CD">
        <w:rPr>
          <w:rFonts w:ascii="Times New Roman" w:eastAsia="SchoolBookSanPin;Cambria" w:hAnsi="Times New Roman"/>
          <w:sz w:val="24"/>
          <w:szCs w:val="24"/>
          <w:lang w:eastAsia="zh-CN"/>
        </w:rPr>
        <w:t>Новочеркасские</w:t>
      </w:r>
      <w:proofErr w:type="spellEnd"/>
      <w:r w:rsidRPr="00BD38CD">
        <w:rPr>
          <w:rFonts w:ascii="Times New Roman" w:eastAsia="SchoolBookSanPin;Cambria" w:hAnsi="Times New Roman"/>
          <w:sz w:val="24"/>
          <w:szCs w:val="24"/>
          <w:lang w:eastAsia="zh-CN"/>
        </w:rPr>
        <w:t xml:space="preserve"> события. Смещение Н.С. Хрущева.</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121.4.2.1.3. </w:t>
      </w:r>
      <w:r w:rsidRPr="00BD38CD">
        <w:rPr>
          <w:rFonts w:ascii="Times New Roman" w:eastAsia="SchoolBookSanPin;Cambria" w:hAnsi="Times New Roman"/>
          <w:sz w:val="24"/>
          <w:szCs w:val="24"/>
          <w:lang w:eastAsia="zh-CN"/>
        </w:rPr>
        <w:t xml:space="preserve">Советское государство и общество в середине 1960-х – начале 1980-х гг.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Приход к власти Л.И. Брежнева: его окружение и смена политического курса. </w:t>
      </w:r>
      <w:proofErr w:type="spellStart"/>
      <w:r w:rsidRPr="00BD38CD">
        <w:rPr>
          <w:rFonts w:ascii="Times New Roman" w:eastAsia="SchoolBookSanPin;Cambria" w:hAnsi="Times New Roman"/>
          <w:sz w:val="24"/>
          <w:szCs w:val="24"/>
          <w:lang w:eastAsia="zh-CN"/>
        </w:rPr>
        <w:t>Десталинизация</w:t>
      </w:r>
      <w:proofErr w:type="spellEnd"/>
      <w:r w:rsidRPr="00BD38CD">
        <w:rPr>
          <w:rFonts w:ascii="Times New Roman" w:eastAsia="SchoolBookSanPin;Cambria" w:hAnsi="Times New Roman"/>
          <w:sz w:val="24"/>
          <w:szCs w:val="24"/>
          <w:lang w:eastAsia="zh-CN"/>
        </w:rPr>
        <w:t xml:space="preserve"> и </w:t>
      </w:r>
      <w:proofErr w:type="spellStart"/>
      <w:r w:rsidRPr="00BD38CD">
        <w:rPr>
          <w:rFonts w:ascii="Times New Roman" w:eastAsia="SchoolBookSanPin;Cambria" w:hAnsi="Times New Roman"/>
          <w:sz w:val="24"/>
          <w:szCs w:val="24"/>
          <w:lang w:eastAsia="zh-CN"/>
        </w:rPr>
        <w:t>ресталинизация</w:t>
      </w:r>
      <w:proofErr w:type="spellEnd"/>
      <w:r w:rsidRPr="00BD38CD">
        <w:rPr>
          <w:rFonts w:ascii="Times New Roman" w:eastAsia="SchoolBookSanPin;Cambria" w:hAnsi="Times New Roman"/>
          <w:sz w:val="24"/>
          <w:szCs w:val="24"/>
          <w:lang w:eastAsia="zh-CN"/>
        </w:rPr>
        <w:t xml:space="preserve">. Экономические реформы 1960-х гг. Новые ориентиры аграрной политики. </w:t>
      </w:r>
      <w:proofErr w:type="spellStart"/>
      <w:r w:rsidRPr="00BD38CD">
        <w:rPr>
          <w:rFonts w:ascii="Times New Roman" w:eastAsia="SchoolBookSanPin;Cambria" w:hAnsi="Times New Roman"/>
          <w:sz w:val="24"/>
          <w:szCs w:val="24"/>
          <w:lang w:eastAsia="zh-CN"/>
        </w:rPr>
        <w:t>Косыгинская</w:t>
      </w:r>
      <w:proofErr w:type="spellEnd"/>
      <w:r w:rsidRPr="00BD38CD">
        <w:rPr>
          <w:rFonts w:ascii="Times New Roman" w:eastAsia="SchoolBookSanPin;Cambria" w:hAnsi="Times New Roman"/>
          <w:sz w:val="24"/>
          <w:szCs w:val="24"/>
          <w:lang w:eastAsia="zh-CN"/>
        </w:rPr>
        <w:t xml:space="preserve"> реформа. Конституция СССР 1977 г. Концепция «развитого социализма».</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Развитие физкультуры и спорта в СССР. XXII летние Олимпийские игры 1980 г. в Москве. Литература и искусство: поиски новых путей. Авторское кино. Авангардное искусство. Неформалы (КСП, движение КВН и другие). Диссидентский вызов. Борьба с инакомыслием. Судебные процессы. Цензура и самиздат.</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Новые вызовы внешнего мира. Между разрядкой и конфронтацией. Возрастание международной напряженности.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Л.И. Брежнев в оценках современников и историков.</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121.4.2.1.4. </w:t>
      </w:r>
      <w:r w:rsidRPr="00BD38CD">
        <w:rPr>
          <w:rFonts w:ascii="Times New Roman" w:eastAsia="SchoolBookSanPin;Cambria" w:hAnsi="Times New Roman"/>
          <w:sz w:val="24"/>
          <w:szCs w:val="24"/>
          <w:lang w:eastAsia="zh-CN"/>
        </w:rPr>
        <w:t xml:space="preserve">Политика перестройки. Распад СССР (1985–1991 гг.).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Гласность и плюрализм. Политизация жизни и подъем гражданской активности населения. Либерализация цензуры. Общественные настроения и дискуссии в обществе. Отказ от догматизма в идеологии. Вторая волна </w:t>
      </w:r>
      <w:proofErr w:type="spellStart"/>
      <w:r w:rsidRPr="00BD38CD">
        <w:rPr>
          <w:rFonts w:ascii="Times New Roman" w:eastAsia="SchoolBookSanPin;Cambria" w:hAnsi="Times New Roman"/>
          <w:sz w:val="24"/>
          <w:szCs w:val="24"/>
          <w:lang w:eastAsia="zh-CN"/>
        </w:rPr>
        <w:t>десталинизации</w:t>
      </w:r>
      <w:proofErr w:type="spellEnd"/>
      <w:r w:rsidRPr="00BD38CD">
        <w:rPr>
          <w:rFonts w:ascii="Times New Roman" w:eastAsia="SchoolBookSanPin;Cambria" w:hAnsi="Times New Roman"/>
          <w:sz w:val="24"/>
          <w:szCs w:val="24"/>
          <w:lang w:eastAsia="zh-CN"/>
        </w:rPr>
        <w:t>. История страны как фактор политической жизни. Отношение к войне в Афганистане. Неформальные политические объединения.</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Новое мышление </w:t>
      </w:r>
      <w:r w:rsidRPr="00BD38CD">
        <w:rPr>
          <w:rFonts w:ascii="Times New Roman" w:hAnsi="Times New Roman"/>
          <w:sz w:val="24"/>
          <w:szCs w:val="24"/>
          <w:lang w:eastAsia="zh-CN"/>
        </w:rPr>
        <w:t>М.С. Горбачева</w:t>
      </w:r>
      <w:r w:rsidRPr="00BD38CD">
        <w:rPr>
          <w:rFonts w:ascii="Times New Roman" w:eastAsia="SchoolBookSanPin;Cambria" w:hAnsi="Times New Roman"/>
          <w:sz w:val="24"/>
          <w:szCs w:val="24"/>
          <w:lang w:eastAsia="zh-CN"/>
        </w:rPr>
        <w:t>.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Демократизация советской политической системы. XIX конференция КПСС и ее решения. Альтернативные выборы народных депутатов. Съезды народных депутатов – высший орган государственной власти. I съезд народных депутатов СССР и его значение. Демократы первой волны, их лидеры и программы.</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Подъем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w:t>
      </w:r>
      <w:r w:rsidRPr="00BD38CD">
        <w:rPr>
          <w:rFonts w:ascii="Times New Roman" w:eastAsia="SchoolBookSanPin;Cambria" w:hAnsi="Times New Roman"/>
          <w:sz w:val="24"/>
          <w:szCs w:val="24"/>
          <w:lang w:eastAsia="zh-CN"/>
        </w:rPr>
        <w:lastRenderedPageBreak/>
        <w:t xml:space="preserve">Украина, Молдавия. Позиции республиканских лидеров и национальных элит.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Последний этап перестройки: 1990–1991 гг. Отмена 6-й статьи Конституции СССР о руководящей роли КПСС. Становление многопартийности. Кризи</w:t>
      </w:r>
      <w:proofErr w:type="gramStart"/>
      <w:r w:rsidRPr="00BD38CD">
        <w:rPr>
          <w:rFonts w:ascii="Times New Roman" w:eastAsia="SchoolBookSanPin;Cambria" w:hAnsi="Times New Roman"/>
          <w:sz w:val="24"/>
          <w:szCs w:val="24"/>
          <w:lang w:eastAsia="zh-CN"/>
        </w:rPr>
        <w:t>с в КПСС</w:t>
      </w:r>
      <w:proofErr w:type="gramEnd"/>
      <w:r w:rsidRPr="00BD38CD">
        <w:rPr>
          <w:rFonts w:ascii="Times New Roman" w:eastAsia="SchoolBookSanPin;Cambria" w:hAnsi="Times New Roman"/>
          <w:sz w:val="24"/>
          <w:szCs w:val="24"/>
          <w:lang w:eastAsia="zh-CN"/>
        </w:rPr>
        <w:t xml:space="preserve">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Углубление политического кризиса.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Усиление центробежных тенденций и угрозы распада СССР. Декларация о государственном суверенитете РСФСР. Дискуссии о путях обновления Союза ССР. Ново-Огаревский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трехкратное повышение государственных цен, пустые полки магазинов. Разработка союзным и российским руководством программ перехода к рыночной экономике. </w:t>
      </w:r>
      <w:proofErr w:type="spellStart"/>
      <w:r w:rsidRPr="00BD38CD">
        <w:rPr>
          <w:rFonts w:ascii="Times New Roman" w:eastAsia="SchoolBookSanPin;Cambria" w:hAnsi="Times New Roman"/>
          <w:sz w:val="24"/>
          <w:szCs w:val="24"/>
          <w:lang w:eastAsia="zh-CN"/>
        </w:rPr>
        <w:t>Радикализация</w:t>
      </w:r>
      <w:proofErr w:type="spellEnd"/>
      <w:r w:rsidRPr="00BD38CD">
        <w:rPr>
          <w:rFonts w:ascii="Times New Roman" w:eastAsia="SchoolBookSanPin;Cambria" w:hAnsi="Times New Roman"/>
          <w:sz w:val="24"/>
          <w:szCs w:val="24"/>
          <w:lang w:eastAsia="zh-CN"/>
        </w:rPr>
        <w:t xml:space="preserve"> общественных настроений. Забастовочное движение. Новый этап в государственно-конфессиональных отношениях.</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Реакция мирового сообщества на распад СССР. Россия как преемник СССР на международной арене.</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121.4.2.1.5. </w:t>
      </w:r>
      <w:r w:rsidRPr="00BD38CD">
        <w:rPr>
          <w:rFonts w:ascii="Times New Roman" w:eastAsia="SchoolBookSanPin;Cambria" w:hAnsi="Times New Roman"/>
          <w:sz w:val="24"/>
          <w:szCs w:val="24"/>
          <w:lang w:eastAsia="zh-CN"/>
        </w:rPr>
        <w:t xml:space="preserve">Наш край в 1945–1991 гг.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121.4.2.1.6. </w:t>
      </w:r>
      <w:r w:rsidRPr="00BD38CD">
        <w:rPr>
          <w:rFonts w:ascii="Times New Roman" w:eastAsia="SchoolBookSanPin;Cambria" w:hAnsi="Times New Roman"/>
          <w:sz w:val="24"/>
          <w:szCs w:val="24"/>
          <w:lang w:eastAsia="zh-CN"/>
        </w:rPr>
        <w:t>Обобщение.</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121.4.2.2. </w:t>
      </w:r>
      <w:r w:rsidRPr="00BD38CD">
        <w:rPr>
          <w:rFonts w:ascii="Times New Roman" w:eastAsia="SchoolBookSanPin;Cambria" w:hAnsi="Times New Roman"/>
          <w:sz w:val="24"/>
          <w:szCs w:val="24"/>
          <w:lang w:eastAsia="zh-CN"/>
        </w:rPr>
        <w:t>Российская Федерация в 1992–2022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121.4.2.2.1. </w:t>
      </w:r>
      <w:r w:rsidRPr="00BD38CD">
        <w:rPr>
          <w:rFonts w:ascii="Times New Roman" w:eastAsia="SchoolBookSanPin;Cambria" w:hAnsi="Times New Roman"/>
          <w:sz w:val="24"/>
          <w:szCs w:val="24"/>
          <w:lang w:eastAsia="zh-CN"/>
        </w:rPr>
        <w:t xml:space="preserve">Становление новой России (1992–1999 гг.).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Б.Н. Ельцин и его окружение. Общественная поддержка курса реформ. Правительство реформаторов во главе с Е.Т. Гайдаром. Начало радикальных экономических преобразований. Либерализация цен. «Шоковая терапия». </w:t>
      </w:r>
      <w:proofErr w:type="spellStart"/>
      <w:r w:rsidRPr="00BD38CD">
        <w:rPr>
          <w:rFonts w:ascii="Times New Roman" w:eastAsia="SchoolBookSanPin;Cambria" w:hAnsi="Times New Roman"/>
          <w:sz w:val="24"/>
          <w:szCs w:val="24"/>
          <w:lang w:eastAsia="zh-CN"/>
        </w:rPr>
        <w:t>Ваучерная</w:t>
      </w:r>
      <w:proofErr w:type="spellEnd"/>
      <w:r w:rsidRPr="00BD38CD">
        <w:rPr>
          <w:rFonts w:ascii="Times New Roman" w:eastAsia="SchoolBookSanPin;Cambria" w:hAnsi="Times New Roman"/>
          <w:sz w:val="24"/>
          <w:szCs w:val="24"/>
          <w:lang w:eastAsia="zh-CN"/>
        </w:rPr>
        <w:t xml:space="preserve"> приватизация.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Обострение межнациональных и межконфессиональных отношений в 1990-е гг. Подписание Федеративного договора (1992 г.) и отдельных соглашений центра с республиками. Взаимоотношения центра и субъектов Федерации. Военно-политический кризис в Чеченской Республике.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Корректировка курса реформ и попытки стабилизации экономики. Роль иностранных займов. Тенденции </w:t>
      </w:r>
      <w:proofErr w:type="spellStart"/>
      <w:r w:rsidRPr="00BD38CD">
        <w:rPr>
          <w:rFonts w:ascii="Times New Roman" w:eastAsia="SchoolBookSanPin;Cambria" w:hAnsi="Times New Roman"/>
          <w:sz w:val="24"/>
          <w:szCs w:val="24"/>
          <w:lang w:eastAsia="zh-CN"/>
        </w:rPr>
        <w:t>деиндустриализации</w:t>
      </w:r>
      <w:proofErr w:type="spellEnd"/>
      <w:r w:rsidRPr="00BD38CD">
        <w:rPr>
          <w:rFonts w:ascii="Times New Roman" w:eastAsia="SchoolBookSanPin;Cambria" w:hAnsi="Times New Roman"/>
          <w:sz w:val="24"/>
          <w:szCs w:val="24"/>
          <w:lang w:eastAsia="zh-CN"/>
        </w:rPr>
        <w:t xml:space="preserve">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Дефолт 1998 г. и его </w:t>
      </w:r>
      <w:r w:rsidRPr="00BD38CD">
        <w:rPr>
          <w:rFonts w:ascii="Times New Roman" w:eastAsia="SchoolBookSanPin;Cambria" w:hAnsi="Times New Roman"/>
          <w:sz w:val="24"/>
          <w:szCs w:val="24"/>
          <w:lang w:eastAsia="zh-CN"/>
        </w:rPr>
        <w:lastRenderedPageBreak/>
        <w:t>последствия.</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Повседневная жизнь россиян в условиях реформ. Свобода средств массовой информации (далее –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Военно-политическое сотрудничество в рамках СНГ.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Добровольная отставка Б.Н. Ельцина.</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121.4.2.2.2. </w:t>
      </w:r>
      <w:r w:rsidRPr="00BD38CD">
        <w:rPr>
          <w:rFonts w:ascii="Times New Roman" w:eastAsia="SchoolBookSanPin;Cambria" w:hAnsi="Times New Roman"/>
          <w:sz w:val="24"/>
          <w:szCs w:val="24"/>
          <w:lang w:eastAsia="zh-CN"/>
        </w:rPr>
        <w:t>Россия в ХХ</w:t>
      </w:r>
      <w:proofErr w:type="gramStart"/>
      <w:r w:rsidRPr="00BD38CD">
        <w:rPr>
          <w:rFonts w:ascii="Times New Roman" w:eastAsia="SchoolBookSanPin;Cambria" w:hAnsi="Times New Roman"/>
          <w:sz w:val="24"/>
          <w:szCs w:val="24"/>
          <w:lang w:eastAsia="zh-CN"/>
        </w:rPr>
        <w:t>I</w:t>
      </w:r>
      <w:proofErr w:type="gramEnd"/>
      <w:r w:rsidRPr="00BD38CD">
        <w:rPr>
          <w:rFonts w:ascii="Times New Roman" w:eastAsia="SchoolBookSanPin;Cambria" w:hAnsi="Times New Roman"/>
          <w:sz w:val="24"/>
          <w:szCs w:val="24"/>
          <w:lang w:eastAsia="zh-CN"/>
        </w:rPr>
        <w:t xml:space="preserve"> в.: вызовы времени и задачи модернизации.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г.) и продолжение (2018 г.) реализации приоритетных национальных проектов.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Президент Д.А. Медведев, премьер-министр В.В. Путин. Основные направления внешней и внутренней политики. Проблема стабильности и преемственности власти.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Начало конституционной реформы (2020 г.).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XXII Олимпийские и XI </w:t>
      </w:r>
      <w:proofErr w:type="spellStart"/>
      <w:r w:rsidRPr="00BD38CD">
        <w:rPr>
          <w:rFonts w:ascii="Times New Roman" w:eastAsia="SchoolBookSanPin;Cambria" w:hAnsi="Times New Roman"/>
          <w:sz w:val="24"/>
          <w:szCs w:val="24"/>
          <w:lang w:eastAsia="zh-CN"/>
        </w:rPr>
        <w:t>Паралимпийские</w:t>
      </w:r>
      <w:proofErr w:type="spellEnd"/>
      <w:r w:rsidRPr="00BD38CD">
        <w:rPr>
          <w:rFonts w:ascii="Times New Roman" w:eastAsia="SchoolBookSanPin;Cambria" w:hAnsi="Times New Roman"/>
          <w:sz w:val="24"/>
          <w:szCs w:val="24"/>
          <w:lang w:eastAsia="zh-CN"/>
        </w:rPr>
        <w:t xml:space="preserve"> зимние игры в Сочи (2014 г.),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Повседневная жизнь. Социальная дифференциация. Качество, уровень жизни и размеры доходов разных слоев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lastRenderedPageBreak/>
        <w:t xml:space="preserve">Внешняя политика в конце XX – начале XXI вв. Утверждение новой Концепции внешней политики Российской Федерации (2000 г.)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Центробежные и партнерские тенденции в СНГ. Союзное государство России и Беларуси. Россия в СНГ и в Евразийском экономическом сообществе (</w:t>
      </w:r>
      <w:proofErr w:type="spellStart"/>
      <w:r w:rsidRPr="00BD38CD">
        <w:rPr>
          <w:rFonts w:ascii="Times New Roman" w:eastAsia="SchoolBookSanPin;Cambria" w:hAnsi="Times New Roman"/>
          <w:sz w:val="24"/>
          <w:szCs w:val="24"/>
          <w:lang w:eastAsia="zh-CN"/>
        </w:rPr>
        <w:t>ЕврАзЭС</w:t>
      </w:r>
      <w:proofErr w:type="spellEnd"/>
      <w:r w:rsidRPr="00BD38CD">
        <w:rPr>
          <w:rFonts w:ascii="Times New Roman" w:eastAsia="SchoolBookSanPin;Cambria" w:hAnsi="Times New Roman"/>
          <w:sz w:val="24"/>
          <w:szCs w:val="24"/>
          <w:lang w:eastAsia="zh-CN"/>
        </w:rPr>
        <w:t xml:space="preserve">).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w:t>
      </w:r>
      <w:proofErr w:type="gramStart"/>
      <w:r w:rsidRPr="00BD38CD">
        <w:rPr>
          <w:rFonts w:ascii="Times New Roman" w:eastAsia="SchoolBookSanPin;Cambria" w:hAnsi="Times New Roman"/>
          <w:sz w:val="24"/>
          <w:szCs w:val="24"/>
          <w:lang w:eastAsia="zh-CN"/>
        </w:rPr>
        <w:t>Дальневосточное</w:t>
      </w:r>
      <w:proofErr w:type="gramEnd"/>
      <w:r w:rsidRPr="00BD38CD">
        <w:rPr>
          <w:rFonts w:ascii="Times New Roman" w:eastAsia="SchoolBookSanPin;Cambria" w:hAnsi="Times New Roman"/>
          <w:sz w:val="24"/>
          <w:szCs w:val="24"/>
          <w:lang w:eastAsia="zh-CN"/>
        </w:rPr>
        <w:t xml:space="preserve"> и другие направления политики России. Сланцевая революция в США и борьба за передел мирового нефтегазового рынка.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Россия в борьбе с </w:t>
      </w:r>
      <w:proofErr w:type="spellStart"/>
      <w:r w:rsidRPr="00BD38CD">
        <w:rPr>
          <w:rFonts w:ascii="Times New Roman" w:eastAsia="SchoolBookSanPin;Cambria" w:hAnsi="Times New Roman"/>
          <w:sz w:val="24"/>
          <w:szCs w:val="24"/>
          <w:lang w:eastAsia="zh-CN"/>
        </w:rPr>
        <w:t>коронавирусной</w:t>
      </w:r>
      <w:proofErr w:type="spellEnd"/>
      <w:r w:rsidRPr="00BD38CD">
        <w:rPr>
          <w:rFonts w:ascii="Times New Roman" w:eastAsia="SchoolBookSanPin;Cambria" w:hAnsi="Times New Roman"/>
          <w:sz w:val="24"/>
          <w:szCs w:val="24"/>
          <w:lang w:eastAsia="zh-CN"/>
        </w:rPr>
        <w:t xml:space="preserve"> пандемией, оказание помощи зарубежным странам. Мир и процессы глобализации в новых условиях. Международный нефтяной кризис 2020 г. и его последствия. Россия в современном мире.</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Религия, наука и культура России в конце XX – начале XXI вв. Повышение общественной роли СМИ и Интернета. Коммерциализация культуры. Ведущие тенденции в развитии образования и науки. Модернизация образовательной системы. Основные достижения российских ученых и </w:t>
      </w:r>
      <w:proofErr w:type="gramStart"/>
      <w:r w:rsidRPr="00BD38CD">
        <w:rPr>
          <w:rFonts w:ascii="Times New Roman" w:eastAsia="SchoolBookSanPin;Cambria" w:hAnsi="Times New Roman"/>
          <w:sz w:val="24"/>
          <w:szCs w:val="24"/>
          <w:lang w:eastAsia="zh-CN"/>
        </w:rPr>
        <w:t>недостаточная</w:t>
      </w:r>
      <w:proofErr w:type="gramEnd"/>
      <w:r w:rsidRPr="00BD38CD">
        <w:rPr>
          <w:rFonts w:ascii="Times New Roman" w:eastAsia="SchoolBookSanPin;Cambria" w:hAnsi="Times New Roman"/>
          <w:sz w:val="24"/>
          <w:szCs w:val="24"/>
          <w:lang w:eastAsia="zh-CN"/>
        </w:rPr>
        <w:t xml:space="preserve">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121.4.2.2.3. </w:t>
      </w:r>
      <w:r w:rsidRPr="00BD38CD">
        <w:rPr>
          <w:rFonts w:ascii="Times New Roman" w:eastAsia="SchoolBookSanPin;Cambria" w:hAnsi="Times New Roman"/>
          <w:sz w:val="24"/>
          <w:szCs w:val="24"/>
          <w:lang w:eastAsia="zh-CN"/>
        </w:rPr>
        <w:t xml:space="preserve">Наш край в 1992–2022 гг. </w:t>
      </w:r>
    </w:p>
    <w:p w:rsidR="00BD38CD" w:rsidRPr="00CD1004" w:rsidRDefault="00BD38CD" w:rsidP="00CD1004">
      <w:pPr>
        <w:suppressAutoHyphens/>
        <w:spacing w:after="0"/>
        <w:ind w:firstLine="709"/>
        <w:jc w:val="both"/>
        <w:rPr>
          <w:rFonts w:ascii="Times New Roman" w:eastAsia="SchoolBookSanPin;Cambria" w:hAnsi="Times New Roman"/>
          <w:b/>
          <w:sz w:val="24"/>
          <w:szCs w:val="24"/>
          <w:lang w:eastAsia="zh-CN"/>
        </w:rPr>
      </w:pPr>
      <w:r w:rsidRPr="00BD38CD">
        <w:rPr>
          <w:rFonts w:ascii="Times New Roman" w:eastAsia="OfficinaSansBoldITC;Franklin Go" w:hAnsi="Times New Roman"/>
          <w:b/>
          <w:sz w:val="24"/>
          <w:szCs w:val="24"/>
          <w:lang w:eastAsia="zh-CN"/>
        </w:rPr>
        <w:t>121.4.2.3. </w:t>
      </w:r>
      <w:r w:rsidRPr="00BD38CD">
        <w:rPr>
          <w:rFonts w:ascii="Times New Roman" w:eastAsia="SchoolBookSanPin;Cambria" w:hAnsi="Times New Roman"/>
          <w:b/>
          <w:sz w:val="24"/>
          <w:szCs w:val="24"/>
          <w:lang w:eastAsia="zh-CN"/>
        </w:rPr>
        <w:t xml:space="preserve">Итоговое обобщение.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b/>
          <w:sz w:val="24"/>
          <w:szCs w:val="24"/>
          <w:lang w:eastAsia="zh-CN"/>
        </w:rPr>
        <w:t>121.5. Планируемые результаты освоения программы по истории на уровне среднего общего образования.</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121.5.1. К важнейшим </w:t>
      </w:r>
      <w:r w:rsidRPr="00BD38CD">
        <w:rPr>
          <w:rFonts w:ascii="Times New Roman" w:eastAsia="SchoolBookSanPin;Cambria" w:hAnsi="Times New Roman"/>
          <w:bCs/>
          <w:sz w:val="24"/>
          <w:szCs w:val="24"/>
          <w:lang w:eastAsia="zh-CN"/>
        </w:rPr>
        <w:t xml:space="preserve">личностным результатам </w:t>
      </w:r>
      <w:r w:rsidRPr="00BD38CD">
        <w:rPr>
          <w:rFonts w:ascii="Times New Roman" w:eastAsia="SchoolBookSanPin;Cambria" w:hAnsi="Times New Roman"/>
          <w:sz w:val="24"/>
          <w:szCs w:val="24"/>
          <w:lang w:eastAsia="zh-CN"/>
        </w:rPr>
        <w:t>изучения истории относятся:</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1) в сфере гражданского воспитания: осмысление сложившихся в российской истории традиций гражданского служения Отечеству; </w:t>
      </w:r>
      <w:proofErr w:type="spellStart"/>
      <w:r w:rsidRPr="00BD38CD">
        <w:rPr>
          <w:rFonts w:ascii="Times New Roman" w:eastAsia="SchoolBookSanPin;Cambria" w:hAnsi="Times New Roman"/>
          <w:sz w:val="24"/>
          <w:szCs w:val="24"/>
          <w:lang w:eastAsia="zh-CN"/>
        </w:rPr>
        <w:t>сформированность</w:t>
      </w:r>
      <w:proofErr w:type="spellEnd"/>
      <w:r w:rsidRPr="00BD38CD">
        <w:rPr>
          <w:rFonts w:ascii="Times New Roman" w:eastAsia="SchoolBookSanPin;Cambria" w:hAnsi="Times New Roman"/>
          <w:sz w:val="24"/>
          <w:szCs w:val="24"/>
          <w:lang w:eastAsia="zh-CN"/>
        </w:rPr>
        <w:t xml:space="preserve"> гражданской позиции обучающегося как активного и ответственного члена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принятие традиционных национальных, общечеловеческих гуманистических и демократических ценностей; 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умение взаимодействовать с социальными институтами в соответствии с их функциями и назначением; готовность к гуманитарной и </w:t>
      </w:r>
      <w:r w:rsidRPr="00BD38CD">
        <w:rPr>
          <w:rFonts w:ascii="Times New Roman" w:eastAsia="SchoolBookSanPin;Cambria" w:hAnsi="Times New Roman"/>
          <w:sz w:val="24"/>
          <w:szCs w:val="24"/>
          <w:lang w:eastAsia="zh-CN"/>
        </w:rPr>
        <w:lastRenderedPageBreak/>
        <w:t xml:space="preserve">волонтерской деятельности; </w:t>
      </w:r>
    </w:p>
    <w:p w:rsidR="00BD38CD" w:rsidRPr="00BD38CD" w:rsidRDefault="00BD38CD" w:rsidP="00BD38CD">
      <w:pPr>
        <w:suppressAutoHyphens/>
        <w:spacing w:after="0"/>
        <w:ind w:firstLine="709"/>
        <w:jc w:val="both"/>
        <w:rPr>
          <w:rFonts w:ascii="Times New Roman" w:hAnsi="Times New Roman"/>
          <w:b/>
          <w:sz w:val="24"/>
          <w:szCs w:val="24"/>
          <w:lang w:eastAsia="zh-CN"/>
        </w:rPr>
      </w:pPr>
      <w:proofErr w:type="gramStart"/>
      <w:r w:rsidRPr="00BD38CD">
        <w:rPr>
          <w:rFonts w:ascii="Times New Roman" w:eastAsia="SchoolBookSanPin;Cambria" w:hAnsi="Times New Roman"/>
          <w:sz w:val="24"/>
          <w:szCs w:val="24"/>
          <w:lang w:eastAsia="zh-CN"/>
        </w:rPr>
        <w:t xml:space="preserve">2) в сфере патриотического воспитания: </w:t>
      </w:r>
      <w:proofErr w:type="spellStart"/>
      <w:r w:rsidRPr="00BD38CD">
        <w:rPr>
          <w:rFonts w:ascii="Times New Roman" w:eastAsia="SchoolBookSanPin;Cambria" w:hAnsi="Times New Roman"/>
          <w:sz w:val="24"/>
          <w:szCs w:val="24"/>
          <w:lang w:eastAsia="zh-CN"/>
        </w:rPr>
        <w:t>сформированность</w:t>
      </w:r>
      <w:proofErr w:type="spellEnd"/>
      <w:r w:rsidRPr="00BD38CD">
        <w:rPr>
          <w:rFonts w:ascii="Times New Roman" w:eastAsia="SchoolBookSanPin;Cambria" w:hAnsi="Times New Roman"/>
          <w:sz w:val="24"/>
          <w:szCs w:val="24"/>
          <w:lang w:eastAsia="zh-CN"/>
        </w:rPr>
        <w:t xml:space="preserve">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roofErr w:type="gramEnd"/>
      <w:r w:rsidRPr="00BD38CD">
        <w:rPr>
          <w:rFonts w:ascii="Times New Roman" w:eastAsia="SchoolBookSanPin;Cambria" w:hAnsi="Times New Roman"/>
          <w:sz w:val="24"/>
          <w:szCs w:val="24"/>
          <w:lang w:eastAsia="zh-CN"/>
        </w:rPr>
        <w:t xml:space="preserve"> идейная убежденность, готовность к служению и защите Отечества, ответственность за его судьбу;</w:t>
      </w:r>
    </w:p>
    <w:p w:rsidR="00BD38CD" w:rsidRPr="00BD38CD" w:rsidRDefault="00BD38CD" w:rsidP="00BD38CD">
      <w:pPr>
        <w:suppressAutoHyphens/>
        <w:spacing w:after="0"/>
        <w:ind w:firstLine="709"/>
        <w:jc w:val="both"/>
        <w:rPr>
          <w:rFonts w:ascii="Times New Roman" w:hAnsi="Times New Roman"/>
          <w:b/>
          <w:sz w:val="24"/>
          <w:szCs w:val="24"/>
          <w:lang w:eastAsia="zh-CN"/>
        </w:rPr>
      </w:pPr>
      <w:proofErr w:type="gramStart"/>
      <w:r w:rsidRPr="00BD38CD">
        <w:rPr>
          <w:rFonts w:ascii="Times New Roman" w:eastAsia="SchoolBookSanPin;Cambria" w:hAnsi="Times New Roman"/>
          <w:sz w:val="24"/>
          <w:szCs w:val="24"/>
          <w:lang w:eastAsia="zh-CN"/>
        </w:rPr>
        <w:t xml:space="preserve">3) в сфере духовно-нравственного воспитания: личностное осмысление и принятие сущности и значения исторически сложившихся и развивавшихся духовно-нравственных ценностей российского народа; </w:t>
      </w:r>
      <w:proofErr w:type="spellStart"/>
      <w:r w:rsidRPr="00BD38CD">
        <w:rPr>
          <w:rFonts w:ascii="Times New Roman" w:eastAsia="SchoolBookSanPin;Cambria" w:hAnsi="Times New Roman"/>
          <w:sz w:val="24"/>
          <w:szCs w:val="24"/>
          <w:lang w:eastAsia="zh-CN"/>
        </w:rPr>
        <w:t>сформированность</w:t>
      </w:r>
      <w:proofErr w:type="spellEnd"/>
      <w:r w:rsidRPr="00BD38CD">
        <w:rPr>
          <w:rFonts w:ascii="Times New Roman" w:eastAsia="SchoolBookSanPin;Cambria" w:hAnsi="Times New Roman"/>
          <w:sz w:val="24"/>
          <w:szCs w:val="24"/>
          <w:lang w:eastAsia="zh-CN"/>
        </w:rPr>
        <w:t xml:space="preserve">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w:t>
      </w:r>
      <w:proofErr w:type="gramEnd"/>
      <w:r w:rsidRPr="00BD38CD">
        <w:rPr>
          <w:rFonts w:ascii="Times New Roman" w:eastAsia="SchoolBookSanPin;Cambria" w:hAnsi="Times New Roman"/>
          <w:sz w:val="24"/>
          <w:szCs w:val="24"/>
          <w:lang w:eastAsia="zh-CN"/>
        </w:rPr>
        <w:t xml:space="preserve"> 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4) в сфере эстетического воспитания: представление об исторически сложившемся культурном многообразии своей страны и мира; способность воспринимать различные виды искусства, традиции и творчество своего и других народов, ощущать эмоциональное воздействие искусства; осознание значимости для личности и общества наследия отечественного и мирового искусства, этнических культурных традиций и народного творчества; </w:t>
      </w:r>
      <w:proofErr w:type="gramStart"/>
      <w:r w:rsidRPr="00BD38CD">
        <w:rPr>
          <w:rFonts w:ascii="Times New Roman" w:eastAsia="SchoolBookSanPin;Cambria" w:hAnsi="Times New Roman"/>
          <w:sz w:val="24"/>
          <w:szCs w:val="24"/>
          <w:lang w:eastAsia="zh-CN"/>
        </w:rPr>
        <w:t>эстетическое отношение к миру, современной культуре, включая эстетику быта, научного и технического творчества, спорта, труда, общественных отношений;</w:t>
      </w:r>
      <w:proofErr w:type="gramEnd"/>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5) в сфере физического воспитания: осознание ценности жизни и необходимости ее сохранения (в том числе на основе примеров из истории); 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BD38CD" w:rsidRPr="00BD38CD" w:rsidRDefault="00BD38CD" w:rsidP="00BD38CD">
      <w:pPr>
        <w:suppressAutoHyphens/>
        <w:spacing w:after="0"/>
        <w:ind w:firstLine="709"/>
        <w:jc w:val="both"/>
        <w:rPr>
          <w:rFonts w:ascii="Times New Roman" w:hAnsi="Times New Roman"/>
          <w:b/>
          <w:sz w:val="24"/>
          <w:szCs w:val="24"/>
          <w:lang w:eastAsia="zh-CN"/>
        </w:rPr>
      </w:pPr>
      <w:proofErr w:type="gramStart"/>
      <w:r w:rsidRPr="00BD38CD">
        <w:rPr>
          <w:rFonts w:ascii="Times New Roman" w:eastAsia="SchoolBookSanPin;Cambria" w:hAnsi="Times New Roman"/>
          <w:sz w:val="24"/>
          <w:szCs w:val="24"/>
          <w:lang w:eastAsia="zh-CN"/>
        </w:rPr>
        <w:t>6) в сфере трудового воспитания: 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w:t>
      </w:r>
      <w:proofErr w:type="gramEnd"/>
      <w:r w:rsidRPr="00BD38CD">
        <w:rPr>
          <w:rFonts w:ascii="Times New Roman" w:eastAsia="SchoolBookSanPin;Cambria" w:hAnsi="Times New Roman"/>
          <w:sz w:val="24"/>
          <w:szCs w:val="24"/>
          <w:lang w:eastAsia="zh-CN"/>
        </w:rPr>
        <w:t xml:space="preserve"> мотивация и способность к образованию и самообразованию на протяжении всей жизни;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7) в сфере экологического воспитания: осмысление исторического опыта взаимодействия людей с природной средой, его позитивных и негативных проявлений; </w:t>
      </w:r>
      <w:proofErr w:type="spellStart"/>
      <w:r w:rsidRPr="00BD38CD">
        <w:rPr>
          <w:rFonts w:ascii="Times New Roman" w:eastAsia="SchoolBookSanPin;Cambria" w:hAnsi="Times New Roman"/>
          <w:sz w:val="24"/>
          <w:szCs w:val="24"/>
          <w:lang w:eastAsia="zh-CN"/>
        </w:rPr>
        <w:t>сформированность</w:t>
      </w:r>
      <w:proofErr w:type="spellEnd"/>
      <w:r w:rsidRPr="00BD38CD">
        <w:rPr>
          <w:rFonts w:ascii="Times New Roman" w:eastAsia="SchoolBookSanPin;Cambria" w:hAnsi="Times New Roman"/>
          <w:sz w:val="24"/>
          <w:szCs w:val="24"/>
          <w:lang w:eastAsia="zh-CN"/>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активное неприятие действий, приносящих вред окружающей природной и социальной среде;</w:t>
      </w:r>
    </w:p>
    <w:p w:rsidR="00BD38CD" w:rsidRPr="00BD38CD" w:rsidRDefault="00BD38CD" w:rsidP="00BD38CD">
      <w:pPr>
        <w:suppressAutoHyphens/>
        <w:spacing w:after="0"/>
        <w:ind w:firstLine="709"/>
        <w:jc w:val="both"/>
        <w:rPr>
          <w:rFonts w:ascii="Times New Roman" w:hAnsi="Times New Roman"/>
          <w:b/>
          <w:sz w:val="24"/>
          <w:szCs w:val="24"/>
          <w:lang w:eastAsia="zh-CN"/>
        </w:rPr>
      </w:pPr>
      <w:proofErr w:type="gramStart"/>
      <w:r w:rsidRPr="00BD38CD">
        <w:rPr>
          <w:rFonts w:ascii="Times New Roman" w:eastAsia="SchoolBookSanPin;Cambria" w:hAnsi="Times New Roman"/>
          <w:sz w:val="24"/>
          <w:szCs w:val="24"/>
          <w:lang w:eastAsia="zh-CN"/>
        </w:rPr>
        <w:t xml:space="preserve">8) в понимании ценности научного познания: </w:t>
      </w:r>
      <w:proofErr w:type="spellStart"/>
      <w:r w:rsidRPr="00BD38CD">
        <w:rPr>
          <w:rFonts w:ascii="Times New Roman" w:eastAsia="SchoolBookSanPin;Cambria" w:hAnsi="Times New Roman"/>
          <w:sz w:val="24"/>
          <w:szCs w:val="24"/>
          <w:lang w:eastAsia="zh-CN"/>
        </w:rPr>
        <w:t>сформированность</w:t>
      </w:r>
      <w:proofErr w:type="spellEnd"/>
      <w:r w:rsidRPr="00BD38CD">
        <w:rPr>
          <w:rFonts w:ascii="Times New Roman" w:eastAsia="SchoolBookSanPin;Cambria" w:hAnsi="Times New Roman"/>
          <w:sz w:val="24"/>
          <w:szCs w:val="24"/>
          <w:lang w:eastAsia="zh-CN"/>
        </w:rPr>
        <w:t xml:space="preserve">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roofErr w:type="gramEnd"/>
      <w:r w:rsidRPr="00BD38CD">
        <w:rPr>
          <w:rFonts w:ascii="Times New Roman" w:eastAsia="SchoolBookSanPin;Cambria" w:hAnsi="Times New Roman"/>
          <w:sz w:val="24"/>
          <w:szCs w:val="24"/>
          <w:lang w:eastAsia="zh-CN"/>
        </w:rPr>
        <w:t xml:space="preserve"> овладение основными навыками познания и оценки событий </w:t>
      </w:r>
      <w:r w:rsidRPr="00BD38CD">
        <w:rPr>
          <w:rFonts w:ascii="Times New Roman" w:eastAsia="SchoolBookSanPin;Cambria" w:hAnsi="Times New Roman"/>
          <w:sz w:val="24"/>
          <w:szCs w:val="24"/>
          <w:lang w:eastAsia="zh-CN"/>
        </w:rPr>
        <w:lastRenderedPageBreak/>
        <w:t>прошлого с позиций историзма, готовность к осуществлению учебной проектно-исследовательской деятельности в сфере истории;</w:t>
      </w:r>
    </w:p>
    <w:p w:rsidR="00BD38CD" w:rsidRPr="00BD38CD" w:rsidRDefault="00BD38CD" w:rsidP="00BD38CD">
      <w:pPr>
        <w:suppressAutoHyphens/>
        <w:spacing w:after="0"/>
        <w:ind w:firstLine="709"/>
        <w:jc w:val="both"/>
        <w:rPr>
          <w:rFonts w:ascii="Times New Roman" w:hAnsi="Times New Roman"/>
          <w:b/>
          <w:sz w:val="24"/>
          <w:szCs w:val="24"/>
          <w:lang w:eastAsia="zh-CN"/>
        </w:rPr>
      </w:pPr>
      <w:proofErr w:type="gramStart"/>
      <w:r w:rsidRPr="00BD38CD">
        <w:rPr>
          <w:rFonts w:ascii="Times New Roman" w:eastAsia="SchoolBookSanPin;Cambria" w:hAnsi="Times New Roman"/>
          <w:sz w:val="24"/>
          <w:szCs w:val="24"/>
          <w:lang w:eastAsia="zh-CN"/>
        </w:rPr>
        <w:t>9) в сфере развития эмоционального интеллекта обучающихся: 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roofErr w:type="gramEnd"/>
      <w:r w:rsidRPr="00BD38CD">
        <w:rPr>
          <w:rFonts w:ascii="Times New Roman" w:eastAsia="SchoolBookSanPin;Cambria" w:hAnsi="Times New Roman"/>
          <w:sz w:val="24"/>
          <w:szCs w:val="24"/>
          <w:lang w:eastAsia="zh-CN"/>
        </w:rPr>
        <w:t xml:space="preserve"> внутренней мотивации, включающей стремление к достижению цели и успеху, оптимизм, инициативность, умение действовать, исходя из своих возможностей; </w:t>
      </w:r>
      <w:proofErr w:type="spellStart"/>
      <w:r w:rsidRPr="00BD38CD">
        <w:rPr>
          <w:rFonts w:ascii="Times New Roman" w:eastAsia="SchoolBookSanPin;Cambria" w:hAnsi="Times New Roman"/>
          <w:sz w:val="24"/>
          <w:szCs w:val="24"/>
          <w:lang w:eastAsia="zh-CN"/>
        </w:rPr>
        <w:t>эмпатии</w:t>
      </w:r>
      <w:proofErr w:type="spellEnd"/>
      <w:r w:rsidRPr="00BD38CD">
        <w:rPr>
          <w:rFonts w:ascii="Times New Roman" w:eastAsia="SchoolBookSanPin;Cambria" w:hAnsi="Times New Roman"/>
          <w:sz w:val="24"/>
          <w:szCs w:val="24"/>
          <w:lang w:eastAsia="zh-CN"/>
        </w:rPr>
        <w:t xml:space="preserve">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BD38CD" w:rsidRPr="00BD38CD" w:rsidRDefault="00BD38CD" w:rsidP="00BD38CD">
      <w:pPr>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121.5.2. В результате изучения истории на уровне </w:t>
      </w:r>
      <w:r w:rsidRPr="00BD38CD">
        <w:rPr>
          <w:rFonts w:ascii="Times New Roman" w:hAnsi="Times New Roman"/>
          <w:color w:val="000000"/>
          <w:sz w:val="24"/>
          <w:szCs w:val="24"/>
        </w:rPr>
        <w:t xml:space="preserve">среднего </w:t>
      </w:r>
      <w:r w:rsidRPr="00BD38CD">
        <w:rPr>
          <w:rFonts w:ascii="Times New Roman" w:eastAsia="SchoolBookSanPin;Cambria" w:hAnsi="Times New Roman"/>
          <w:sz w:val="24"/>
          <w:szCs w:val="24"/>
          <w:lang w:eastAsia="zh-CN"/>
        </w:rPr>
        <w:t xml:space="preserve">общего образования у обучающегося будут сформированы </w:t>
      </w:r>
      <w:r w:rsidRPr="00BD38CD">
        <w:rPr>
          <w:rFonts w:ascii="Times New Roman" w:eastAsia="SchoolBookSanPin;Cambria" w:hAnsi="Times New Roman"/>
          <w:bCs/>
          <w:sz w:val="24"/>
          <w:szCs w:val="24"/>
          <w:lang w:eastAsia="zh-CN"/>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121.5.2.1. </w:t>
      </w:r>
      <w:r w:rsidRPr="00BD38CD">
        <w:rPr>
          <w:rFonts w:ascii="Times New Roman" w:eastAsia="SchoolBookSanPin;Cambria" w:hAnsi="Times New Roman"/>
          <w:sz w:val="24"/>
          <w:szCs w:val="24"/>
          <w:lang w:eastAsia="zh-CN"/>
        </w:rPr>
        <w:t xml:space="preserve">У обучающегося будут сформированы следующие базовые логические действия как часть </w:t>
      </w:r>
      <w:r w:rsidRPr="00BD38CD">
        <w:rPr>
          <w:rFonts w:ascii="Times New Roman" w:eastAsia="SchoolBookSanPin;Cambria" w:hAnsi="Times New Roman"/>
          <w:bCs/>
          <w:sz w:val="24"/>
          <w:szCs w:val="24"/>
          <w:lang w:eastAsia="zh-CN"/>
        </w:rPr>
        <w:t>познавательных универсальных учебных действий</w:t>
      </w:r>
      <w:r w:rsidRPr="00BD38CD">
        <w:rPr>
          <w:rFonts w:ascii="Times New Roman" w:eastAsia="SchoolBookSanPin;Cambria" w:hAnsi="Times New Roman"/>
          <w:sz w:val="24"/>
          <w:szCs w:val="24"/>
          <w:lang w:eastAsia="zh-CN"/>
        </w:rPr>
        <w:t>:</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формулировать проблему, вопрос, требующий решения;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устанавливать существенный признак или основания для сравнения, классификации и обобщения;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определять цели деятельности, задавать параметры и критерии их достижения;</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Times New Roman" w:hAnsi="Times New Roman"/>
          <w:sz w:val="24"/>
          <w:szCs w:val="24"/>
          <w:lang w:eastAsia="zh-CN"/>
        </w:rPr>
        <w:t xml:space="preserve"> </w:t>
      </w:r>
      <w:r w:rsidRPr="00BD38CD">
        <w:rPr>
          <w:rFonts w:ascii="Times New Roman" w:eastAsia="SchoolBookSanPin;Cambria" w:hAnsi="Times New Roman"/>
          <w:sz w:val="24"/>
          <w:szCs w:val="24"/>
          <w:lang w:eastAsia="zh-CN"/>
        </w:rPr>
        <w:t>выявлять закономерные черты и противоречия в рассматриваемых явлениях;</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разрабатывать план решения проблемы с учетом анализа имеющихся ресурсов;</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вносить коррективы в деятельность, оценивать соответствие результатов целям.</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121.5.2.2. </w:t>
      </w:r>
      <w:r w:rsidRPr="00BD38CD">
        <w:rPr>
          <w:rFonts w:ascii="Times New Roman" w:eastAsia="SchoolBookSanPin;Cambria" w:hAnsi="Times New Roman"/>
          <w:sz w:val="24"/>
          <w:szCs w:val="24"/>
          <w:lang w:eastAsia="zh-CN"/>
        </w:rPr>
        <w:t xml:space="preserve">У обучающегося будут сформированы следующие базовые исследовательские действия как часть </w:t>
      </w:r>
      <w:r w:rsidRPr="00BD38CD">
        <w:rPr>
          <w:rFonts w:ascii="Times New Roman" w:eastAsia="SchoolBookSanPin;Cambria" w:hAnsi="Times New Roman"/>
          <w:bCs/>
          <w:sz w:val="24"/>
          <w:szCs w:val="24"/>
          <w:lang w:eastAsia="zh-CN"/>
        </w:rPr>
        <w:t>познавательных универсальных учебных действий</w:t>
      </w:r>
      <w:r w:rsidRPr="00BD38CD">
        <w:rPr>
          <w:rFonts w:ascii="Times New Roman" w:eastAsia="SchoolBookSanPin;Cambria" w:hAnsi="Times New Roman"/>
          <w:sz w:val="24"/>
          <w:szCs w:val="24"/>
          <w:lang w:eastAsia="zh-CN"/>
        </w:rPr>
        <w:t>:</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определять познавательную задачу;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намечать путь ее решения и осуществлять подбор исторического материала, объекта;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владеть навыками учебно-исследовательской и проектной деятельности;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осуществлять анализ объекта в соответствии с принципом историзма, основными процедурами исторического познания;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систематизировать и обобщать исторические факты (в том числе в форме таблиц, схем);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выявлять характерные признаки исторических явлений;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раскрывать причинно-следственные связи событий прошлого и настоящего;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сравнивать события, ситуации, определяя основания для сравнения, выявляя общие черты и различия;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формулировать и обосновывать выводы;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соотносить полученный результат с имеющимся историческим знанием;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определять новизну и обоснованность полученного результата;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представлять результаты своей деятельности в различных формах (сообщение, эссе, презентация, реферат, учебный проект и другие);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объяснять сферу применения и значение проведенного учебного исследования в современном общественном контексте.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121.5.2.3. </w:t>
      </w:r>
      <w:r w:rsidRPr="00BD38CD">
        <w:rPr>
          <w:rFonts w:ascii="Times New Roman" w:eastAsia="SchoolBookSanPin;Cambria" w:hAnsi="Times New Roman"/>
          <w:sz w:val="24"/>
          <w:szCs w:val="24"/>
          <w:lang w:eastAsia="zh-CN"/>
        </w:rPr>
        <w:t xml:space="preserve">У обучающегося будут сформированы умения работать с информацией как часть </w:t>
      </w:r>
      <w:r w:rsidRPr="00BD38CD">
        <w:rPr>
          <w:rFonts w:ascii="Times New Roman" w:eastAsia="SchoolBookSanPin;Cambria" w:hAnsi="Times New Roman"/>
          <w:bCs/>
          <w:sz w:val="24"/>
          <w:szCs w:val="24"/>
          <w:lang w:eastAsia="zh-CN"/>
        </w:rPr>
        <w:t>познавательных универсальных учебных действий</w:t>
      </w:r>
      <w:r w:rsidRPr="00BD38CD">
        <w:rPr>
          <w:rFonts w:ascii="Times New Roman" w:eastAsia="SchoolBookSanPin;Cambria" w:hAnsi="Times New Roman"/>
          <w:sz w:val="24"/>
          <w:szCs w:val="24"/>
          <w:lang w:eastAsia="zh-CN"/>
        </w:rPr>
        <w:t>:</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lastRenderedPageBreak/>
        <w:t xml:space="preserve">осуществлять анализ учебной и </w:t>
      </w:r>
      <w:proofErr w:type="spellStart"/>
      <w:r w:rsidRPr="00BD38CD">
        <w:rPr>
          <w:rFonts w:ascii="Times New Roman" w:eastAsia="SchoolBookSanPin;Cambria" w:hAnsi="Times New Roman"/>
          <w:sz w:val="24"/>
          <w:szCs w:val="24"/>
          <w:lang w:eastAsia="zh-CN"/>
        </w:rPr>
        <w:t>внеучебной</w:t>
      </w:r>
      <w:proofErr w:type="spellEnd"/>
      <w:r w:rsidRPr="00BD38CD">
        <w:rPr>
          <w:rFonts w:ascii="Times New Roman" w:eastAsia="SchoolBookSanPin;Cambria" w:hAnsi="Times New Roman"/>
          <w:sz w:val="24"/>
          <w:szCs w:val="24"/>
          <w:lang w:eastAsia="zh-CN"/>
        </w:rPr>
        <w:t xml:space="preserve"> исторической информации (учебники, исторические источники, научно-популярная литература, </w:t>
      </w:r>
      <w:proofErr w:type="spellStart"/>
      <w:r w:rsidRPr="00BD38CD">
        <w:rPr>
          <w:rFonts w:ascii="Times New Roman" w:eastAsia="SchoolBookSanPin;Cambria" w:hAnsi="Times New Roman"/>
          <w:sz w:val="24"/>
          <w:szCs w:val="24"/>
          <w:lang w:eastAsia="zh-CN"/>
        </w:rPr>
        <w:t>интернет-ресурсы</w:t>
      </w:r>
      <w:proofErr w:type="spellEnd"/>
      <w:r w:rsidRPr="00BD38CD">
        <w:rPr>
          <w:rFonts w:ascii="Times New Roman" w:eastAsia="SchoolBookSanPin;Cambria" w:hAnsi="Times New Roman"/>
          <w:sz w:val="24"/>
          <w:szCs w:val="24"/>
          <w:lang w:eastAsia="zh-CN"/>
        </w:rPr>
        <w:t xml:space="preserve"> и другие) – извлекать, сопоставлять, систематизировать и интерпретировать информацию;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рассматривать комплексы источников, выявляя совпадения и различия их свидетельств;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121.5.2.4. </w:t>
      </w:r>
      <w:r w:rsidRPr="00BD38CD">
        <w:rPr>
          <w:rFonts w:ascii="Times New Roman" w:eastAsia="SchoolBookSanPin;Cambria" w:hAnsi="Times New Roman"/>
          <w:sz w:val="24"/>
          <w:szCs w:val="24"/>
          <w:lang w:eastAsia="zh-CN"/>
        </w:rPr>
        <w:t xml:space="preserve">У обучающегося будут сформированы умения общения как часть </w:t>
      </w:r>
      <w:r w:rsidRPr="00BD38CD">
        <w:rPr>
          <w:rFonts w:ascii="Times New Roman" w:eastAsia="SchoolBookSanPin;Cambria" w:hAnsi="Times New Roman"/>
          <w:bCs/>
          <w:sz w:val="24"/>
          <w:szCs w:val="24"/>
          <w:lang w:eastAsia="zh-CN"/>
        </w:rPr>
        <w:t>коммуникативных универсальных учебных действий</w:t>
      </w:r>
      <w:r w:rsidRPr="00BD38CD">
        <w:rPr>
          <w:rFonts w:ascii="Times New Roman" w:eastAsia="SchoolBookSanPin;Cambria" w:hAnsi="Times New Roman"/>
          <w:sz w:val="24"/>
          <w:szCs w:val="24"/>
          <w:lang w:eastAsia="zh-CN"/>
        </w:rPr>
        <w:t>:</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представлять особенности взаимодействия людей в исторических обществах и современном мире;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участвовать в обсуждении событий и личностей прошлого и современности, выявляя сходство и различие высказываемых оценок;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излагать и аргументировать свою точку зрения в устном высказывании, письменном тексте;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аргументированно вести диалог, уметь смягчать конфликтные ситуации.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121.5.2.5. </w:t>
      </w:r>
      <w:r w:rsidRPr="00BD38CD">
        <w:rPr>
          <w:rFonts w:ascii="Times New Roman" w:eastAsia="SchoolBookSanPin;Cambria" w:hAnsi="Times New Roman"/>
          <w:sz w:val="24"/>
          <w:szCs w:val="24"/>
          <w:lang w:eastAsia="zh-CN"/>
        </w:rPr>
        <w:t>У обучающегося будут сформированы умения совместной деятельности: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планировать и осуществлять совместную работу, коллективные учебные проекты по истории, в том числе на региональном материале;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определять свое участие в общей работе и координировать свои действия с другими членами команды;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проявлять творчество и инициативу в индивидуальной и командной работе; </w:t>
      </w:r>
    </w:p>
    <w:p w:rsidR="00BD38CD" w:rsidRPr="00BD38CD" w:rsidRDefault="00BD38CD" w:rsidP="00BD38CD">
      <w:pPr>
        <w:suppressAutoHyphens/>
        <w:spacing w:after="0"/>
        <w:ind w:firstLine="709"/>
        <w:jc w:val="both"/>
        <w:rPr>
          <w:rFonts w:ascii="Times New Roman" w:hAnsi="Times New Roman"/>
          <w:sz w:val="24"/>
          <w:szCs w:val="24"/>
          <w:lang w:eastAsia="zh-CN"/>
        </w:rPr>
      </w:pPr>
      <w:r w:rsidRPr="00BD38CD">
        <w:rPr>
          <w:rFonts w:ascii="Times New Roman" w:eastAsia="SchoolBookSanPin;Cambria" w:hAnsi="Times New Roman"/>
          <w:sz w:val="24"/>
          <w:szCs w:val="24"/>
          <w:lang w:eastAsia="zh-CN"/>
        </w:rPr>
        <w:t>оценивать полученные результаты и свой вклад в общую работу.</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121.5.2.6. </w:t>
      </w:r>
      <w:r w:rsidRPr="00BD38CD">
        <w:rPr>
          <w:rFonts w:ascii="Times New Roman" w:eastAsia="SchoolBookSanPin;Cambria" w:hAnsi="Times New Roman"/>
          <w:sz w:val="24"/>
          <w:szCs w:val="24"/>
          <w:lang w:eastAsia="zh-CN"/>
        </w:rPr>
        <w:t xml:space="preserve">У обучающегося будут сформированы умения в части </w:t>
      </w:r>
      <w:r w:rsidRPr="00BD38CD">
        <w:rPr>
          <w:rFonts w:ascii="Times New Roman" w:eastAsia="SchoolBookSanPin;Cambria" w:hAnsi="Times New Roman"/>
          <w:bCs/>
          <w:sz w:val="24"/>
          <w:szCs w:val="24"/>
          <w:lang w:eastAsia="zh-CN"/>
        </w:rPr>
        <w:t>регулятивных универсальных учебных действий</w:t>
      </w:r>
      <w:r w:rsidRPr="00BD38CD">
        <w:rPr>
          <w:rFonts w:ascii="Times New Roman" w:eastAsia="SchoolBookSanPin;Cambria" w:hAnsi="Times New Roman"/>
          <w:sz w:val="24"/>
          <w:szCs w:val="24"/>
          <w:lang w:eastAsia="zh-CN"/>
        </w:rPr>
        <w:t>:</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владение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владение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121.5.</w:t>
      </w:r>
      <w:r w:rsidRPr="00BD38CD">
        <w:rPr>
          <w:rFonts w:ascii="Times New Roman" w:eastAsia="SchoolBookSanPin;Cambria" w:hAnsi="Times New Roman"/>
          <w:sz w:val="24"/>
          <w:szCs w:val="24"/>
          <w:lang w:eastAsia="zh-CN"/>
        </w:rPr>
        <w:t>3. </w:t>
      </w:r>
      <w:r w:rsidRPr="00BD38CD">
        <w:rPr>
          <w:rFonts w:ascii="Times New Roman" w:eastAsia="SchoolBookSanPin;Cambria" w:hAnsi="Times New Roman"/>
          <w:bCs/>
          <w:sz w:val="24"/>
          <w:szCs w:val="24"/>
          <w:lang w:eastAsia="zh-CN"/>
        </w:rPr>
        <w:t xml:space="preserve">Предметные результаты освоения программы по истории на уровне </w:t>
      </w:r>
      <w:r w:rsidRPr="00BD38CD">
        <w:rPr>
          <w:rFonts w:ascii="Times New Roman" w:eastAsia="OfficinaSansBoldITC;Franklin Go" w:hAnsi="Times New Roman"/>
          <w:sz w:val="24"/>
          <w:szCs w:val="24"/>
          <w:lang w:eastAsia="zh-CN"/>
        </w:rPr>
        <w:t>среднего</w:t>
      </w:r>
      <w:r w:rsidRPr="00BD38CD">
        <w:rPr>
          <w:rFonts w:ascii="Times New Roman" w:eastAsia="SchoolBookSanPin;Cambria" w:hAnsi="Times New Roman"/>
          <w:bCs/>
          <w:sz w:val="24"/>
          <w:szCs w:val="24"/>
          <w:lang w:eastAsia="zh-CN"/>
        </w:rPr>
        <w:t xml:space="preserve"> общего образования </w:t>
      </w:r>
      <w:r w:rsidRPr="00BD38CD">
        <w:rPr>
          <w:rFonts w:ascii="Times New Roman" w:eastAsia="SchoolBookSanPin;Cambria" w:hAnsi="Times New Roman"/>
          <w:sz w:val="24"/>
          <w:szCs w:val="24"/>
          <w:lang w:eastAsia="zh-CN"/>
        </w:rPr>
        <w:t>должны обеспечивать:</w:t>
      </w:r>
    </w:p>
    <w:p w:rsidR="00BD38CD" w:rsidRPr="00BD38CD" w:rsidRDefault="00BD38CD" w:rsidP="00BD38CD">
      <w:pPr>
        <w:suppressAutoHyphens/>
        <w:spacing w:after="0"/>
        <w:ind w:firstLine="709"/>
        <w:jc w:val="both"/>
        <w:rPr>
          <w:rFonts w:ascii="Times New Roman" w:hAnsi="Times New Roman"/>
          <w:b/>
          <w:sz w:val="24"/>
          <w:szCs w:val="24"/>
          <w:lang w:eastAsia="zh-CN"/>
        </w:rPr>
      </w:pPr>
      <w:proofErr w:type="gramStart"/>
      <w:r w:rsidRPr="00BD38CD">
        <w:rPr>
          <w:rFonts w:ascii="Times New Roman" w:eastAsia="SchoolBookSanPin;Cambria" w:hAnsi="Times New Roman"/>
          <w:sz w:val="24"/>
          <w:szCs w:val="24"/>
          <w:lang w:eastAsia="zh-CN"/>
        </w:rPr>
        <w:t>1) понимание значимости России в мировых политических и социально-</w:t>
      </w:r>
      <w:r w:rsidRPr="00BD38CD">
        <w:rPr>
          <w:rFonts w:ascii="Times New Roman" w:eastAsia="SchoolBookSanPin;Cambria" w:hAnsi="Times New Roman"/>
          <w:sz w:val="24"/>
          <w:szCs w:val="24"/>
          <w:lang w:eastAsia="zh-CN"/>
        </w:rPr>
        <w:lastRenderedPageBreak/>
        <w:t>экономических процессах ХХ – начала XXI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w:t>
      </w:r>
      <w:proofErr w:type="gramEnd"/>
      <w:r w:rsidRPr="00BD38CD">
        <w:rPr>
          <w:rFonts w:ascii="Times New Roman" w:eastAsia="SchoolBookSanPin;Cambria" w:hAnsi="Times New Roman"/>
          <w:sz w:val="24"/>
          <w:szCs w:val="24"/>
          <w:lang w:eastAsia="zh-CN"/>
        </w:rPr>
        <w:t xml:space="preserve">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XXI в.; особенности развития культуры народов СССР (России);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XXI в.;</w:t>
      </w:r>
    </w:p>
    <w:p w:rsidR="00BD38CD" w:rsidRPr="00BD38CD" w:rsidRDefault="00BD38CD" w:rsidP="00BD38CD">
      <w:pPr>
        <w:suppressAutoHyphens/>
        <w:spacing w:after="0"/>
        <w:ind w:firstLine="709"/>
        <w:jc w:val="both"/>
        <w:rPr>
          <w:rFonts w:ascii="Times New Roman" w:hAnsi="Times New Roman"/>
          <w:b/>
          <w:sz w:val="24"/>
          <w:szCs w:val="24"/>
          <w:lang w:eastAsia="zh-CN"/>
        </w:rPr>
      </w:pPr>
      <w:proofErr w:type="gramStart"/>
      <w:r w:rsidRPr="00BD38CD">
        <w:rPr>
          <w:rFonts w:ascii="Times New Roman" w:eastAsia="SchoolBookSanPin;Cambria" w:hAnsi="Times New Roman"/>
          <w:sz w:val="24"/>
          <w:szCs w:val="24"/>
          <w:lang w:eastAsia="zh-CN"/>
        </w:rPr>
        <w:t>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roofErr w:type="gramEnd"/>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5) умение устанавливать причинно-следственные, пространственные, </w:t>
      </w:r>
      <w:proofErr w:type="spellStart"/>
      <w:r w:rsidRPr="00BD38CD">
        <w:rPr>
          <w:rFonts w:ascii="Times New Roman" w:eastAsia="SchoolBookSanPin;Cambria" w:hAnsi="Times New Roman"/>
          <w:sz w:val="24"/>
          <w:szCs w:val="24"/>
          <w:lang w:eastAsia="zh-CN"/>
        </w:rPr>
        <w:t>временны́е</w:t>
      </w:r>
      <w:proofErr w:type="spellEnd"/>
      <w:r w:rsidRPr="00BD38CD">
        <w:rPr>
          <w:rFonts w:ascii="Times New Roman" w:eastAsia="SchoolBookSanPin;Cambria" w:hAnsi="Times New Roman"/>
          <w:sz w:val="24"/>
          <w:szCs w:val="24"/>
          <w:lang w:eastAsia="zh-CN"/>
        </w:rPr>
        <w:t xml:space="preserve"> связи исторических событий, явлений, процессов; характеризовать их итоги; соотносить события истории родного края и истории России в ХХ – начале XXI вв.; определять современников исторических событий истории России и человечества в целом в ХХ – начале XXI вв.;</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XXI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7) умение осуществлять с соблюдением правил информационной безопасности поиск исторической информации по истории России и зарубежных стран ХХ – начала XXI вв.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XXI вв.; сопоставлять информацию, представленную в различных источниках; формализовать историческую информацию в виде таблиц, схем, графиков, диаграмм; </w:t>
      </w:r>
      <w:proofErr w:type="gramStart"/>
      <w:r w:rsidRPr="00BD38CD">
        <w:rPr>
          <w:rFonts w:ascii="Times New Roman" w:eastAsia="SchoolBookSanPin;Cambria" w:hAnsi="Times New Roman"/>
          <w:sz w:val="24"/>
          <w:szCs w:val="24"/>
          <w:lang w:eastAsia="zh-CN"/>
        </w:rPr>
        <w:t>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других);</w:t>
      </w:r>
      <w:proofErr w:type="gramEnd"/>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10)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lastRenderedPageBreak/>
        <w:t>11) знание ключевых событий, основных дат и этапов истории России и мира в ХХ – начале XXI вв.; выдающихся деятелей отечественной и всемирной истории; важнейших достижений культуры, ценностных ориентиров.</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121.5.</w:t>
      </w:r>
      <w:r w:rsidRPr="00BD38CD">
        <w:rPr>
          <w:rFonts w:ascii="Times New Roman" w:eastAsia="SchoolBookSanPin;Cambria" w:hAnsi="Times New Roman"/>
          <w:sz w:val="24"/>
          <w:szCs w:val="24"/>
          <w:lang w:eastAsia="zh-CN"/>
        </w:rPr>
        <w:t xml:space="preserve">4. 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 которые составляют структуру предметного результата. </w:t>
      </w:r>
    </w:p>
    <w:p w:rsidR="00BD38CD" w:rsidRPr="00BD38CD" w:rsidRDefault="00BD38CD" w:rsidP="00BD38CD">
      <w:pPr>
        <w:suppressAutoHyphens/>
        <w:spacing w:after="0"/>
        <w:ind w:firstLine="709"/>
        <w:jc w:val="both"/>
        <w:rPr>
          <w:rFonts w:ascii="Times New Roman" w:hAnsi="Times New Roman"/>
          <w:b/>
          <w:sz w:val="24"/>
          <w:szCs w:val="24"/>
          <w:lang w:eastAsia="zh-CN"/>
        </w:rPr>
      </w:pPr>
      <w:proofErr w:type="gramStart"/>
      <w:r w:rsidRPr="00BD38CD">
        <w:rPr>
          <w:rFonts w:ascii="Times New Roman" w:eastAsia="SchoolBookSanPin;Cambria" w:hAnsi="Times New Roman"/>
          <w:sz w:val="24"/>
          <w:szCs w:val="24"/>
          <w:lang w:eastAsia="zh-CN"/>
        </w:rPr>
        <w:t>Формирование умений, составляющих структуру предметных результатов, происходит на учебном материале, изучаемом в 10–11 классах с учётом того, что достижения предметных результатов предполагает не только обращение к истории России и всемирной истории ХХ – начала XXI вв., но и к важнейшим событиям, явлениям, процессам истории нашей страны с древнейших времен до начала XX в. При планировании уроков истории следует предусмотреть повторение изученных</w:t>
      </w:r>
      <w:proofErr w:type="gramEnd"/>
      <w:r w:rsidRPr="00BD38CD">
        <w:rPr>
          <w:rFonts w:ascii="Times New Roman" w:eastAsia="SchoolBookSanPin;Cambria" w:hAnsi="Times New Roman"/>
          <w:sz w:val="24"/>
          <w:szCs w:val="24"/>
          <w:lang w:eastAsia="zh-CN"/>
        </w:rPr>
        <w:t xml:space="preserve">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b/>
          <w:sz w:val="24"/>
          <w:szCs w:val="24"/>
          <w:lang w:eastAsia="zh-CN"/>
        </w:rPr>
        <w:t>121.5.</w:t>
      </w:r>
      <w:r w:rsidRPr="00BD38CD">
        <w:rPr>
          <w:rFonts w:ascii="Times New Roman" w:eastAsia="SchoolBookSanPin;Cambria" w:hAnsi="Times New Roman"/>
          <w:b/>
          <w:sz w:val="24"/>
          <w:szCs w:val="24"/>
          <w:lang w:eastAsia="zh-CN"/>
        </w:rPr>
        <w:t>4.1. Предметные результаты освоения базового учебного курса «История России»: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1) Россия накануне Первой мировой войны. Ход военных действий. Власть, общество, экономика, культура. Предпосылки революции;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2) 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3) 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4) 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5) 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6) Российская Федерация в 1992–2022 гг. Становление новой России. Возрождение Российской Федерации как великой державы в ХХI </w:t>
      </w:r>
      <w:proofErr w:type="gramStart"/>
      <w:r w:rsidRPr="00BD38CD">
        <w:rPr>
          <w:rFonts w:ascii="Times New Roman" w:eastAsia="SchoolBookSanPin;Cambria" w:hAnsi="Times New Roman"/>
          <w:sz w:val="24"/>
          <w:szCs w:val="24"/>
          <w:lang w:eastAsia="zh-CN"/>
        </w:rPr>
        <w:t>в</w:t>
      </w:r>
      <w:proofErr w:type="gramEnd"/>
      <w:r w:rsidRPr="00BD38CD">
        <w:rPr>
          <w:rFonts w:ascii="Times New Roman" w:eastAsia="SchoolBookSanPin;Cambria" w:hAnsi="Times New Roman"/>
          <w:sz w:val="24"/>
          <w:szCs w:val="24"/>
          <w:lang w:eastAsia="zh-CN"/>
        </w:rPr>
        <w:t>.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b/>
          <w:sz w:val="24"/>
          <w:szCs w:val="24"/>
          <w:lang w:eastAsia="zh-CN"/>
        </w:rPr>
        <w:t>121.5.</w:t>
      </w:r>
      <w:r w:rsidRPr="00BD38CD">
        <w:rPr>
          <w:rFonts w:ascii="Times New Roman" w:eastAsia="SchoolBookSanPin;Cambria" w:hAnsi="Times New Roman"/>
          <w:b/>
          <w:sz w:val="24"/>
          <w:szCs w:val="24"/>
          <w:lang w:eastAsia="zh-CN"/>
        </w:rPr>
        <w:t>4.2. Предметные результаты освоения базового учебного курса «Всеобщая история»:</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1) Мир накануне Первой мировой войны. Первая мировая война: причины, участники, основные события, результаты. Власть и общество;</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2) </w:t>
      </w:r>
      <w:proofErr w:type="spellStart"/>
      <w:r w:rsidRPr="00BD38CD">
        <w:rPr>
          <w:rFonts w:ascii="Times New Roman" w:eastAsia="SchoolBookSanPin;Cambria" w:hAnsi="Times New Roman"/>
          <w:sz w:val="24"/>
          <w:szCs w:val="24"/>
          <w:lang w:eastAsia="zh-CN"/>
        </w:rPr>
        <w:t>Межвоенный</w:t>
      </w:r>
      <w:proofErr w:type="spellEnd"/>
      <w:r w:rsidRPr="00BD38CD">
        <w:rPr>
          <w:rFonts w:ascii="Times New Roman" w:eastAsia="SchoolBookSanPin;Cambria" w:hAnsi="Times New Roman"/>
          <w:sz w:val="24"/>
          <w:szCs w:val="24"/>
          <w:lang w:eastAsia="zh-CN"/>
        </w:rPr>
        <w:t xml:space="preserve">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3) Вторая мировая война: причины, участники, основные сражения, итоги;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4) Власть и общество в годы войны. Решающий вклад СССР в Победу;</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5) Послевоенные перемены в мире. Холодная война. Мировая система социализма. </w:t>
      </w:r>
      <w:r w:rsidRPr="00BD38CD">
        <w:rPr>
          <w:rFonts w:ascii="Times New Roman" w:eastAsia="SchoolBookSanPin;Cambria" w:hAnsi="Times New Roman"/>
          <w:sz w:val="24"/>
          <w:szCs w:val="24"/>
          <w:lang w:eastAsia="zh-CN"/>
        </w:rPr>
        <w:lastRenderedPageBreak/>
        <w:t xml:space="preserve">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 Современный мир: глобализация и </w:t>
      </w:r>
      <w:proofErr w:type="spellStart"/>
      <w:r w:rsidRPr="00BD38CD">
        <w:rPr>
          <w:rFonts w:ascii="Times New Roman" w:eastAsia="SchoolBookSanPin;Cambria" w:hAnsi="Times New Roman"/>
          <w:sz w:val="24"/>
          <w:szCs w:val="24"/>
          <w:lang w:eastAsia="zh-CN"/>
        </w:rPr>
        <w:t>деглобализация</w:t>
      </w:r>
      <w:proofErr w:type="spellEnd"/>
      <w:r w:rsidRPr="00BD38CD">
        <w:rPr>
          <w:rFonts w:ascii="Times New Roman" w:eastAsia="SchoolBookSanPin;Cambria" w:hAnsi="Times New Roman"/>
          <w:sz w:val="24"/>
          <w:szCs w:val="24"/>
          <w:lang w:eastAsia="zh-CN"/>
        </w:rPr>
        <w:t>. Геополитический кризис 2022 г. и его влияние на мировую систему.</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b/>
          <w:sz w:val="24"/>
          <w:szCs w:val="24"/>
          <w:lang w:eastAsia="zh-CN"/>
        </w:rPr>
        <w:t>121.5.</w:t>
      </w:r>
      <w:r w:rsidRPr="00BD38CD">
        <w:rPr>
          <w:rFonts w:ascii="Times New Roman" w:eastAsia="SchoolBookSanPin;Cambria" w:hAnsi="Times New Roman"/>
          <w:b/>
          <w:sz w:val="24"/>
          <w:szCs w:val="24"/>
          <w:lang w:eastAsia="zh-CN"/>
        </w:rPr>
        <w:t>5. </w:t>
      </w:r>
      <w:r w:rsidRPr="00BD38CD">
        <w:rPr>
          <w:rFonts w:ascii="Times New Roman" w:eastAsia="OfficinaSansBoldITC;Franklin Go" w:hAnsi="Times New Roman"/>
          <w:b/>
          <w:sz w:val="24"/>
          <w:szCs w:val="24"/>
          <w:lang w:eastAsia="zh-CN"/>
        </w:rPr>
        <w:t xml:space="preserve">Предметные результаты изучения истории </w:t>
      </w:r>
      <w:r w:rsidRPr="00BD38CD">
        <w:rPr>
          <w:rFonts w:ascii="Times New Roman" w:eastAsia="SchoolBookSanPin;Cambria" w:hAnsi="Times New Roman"/>
          <w:b/>
          <w:sz w:val="24"/>
          <w:szCs w:val="24"/>
          <w:lang w:eastAsia="zh-CN"/>
        </w:rPr>
        <w:t xml:space="preserve">в </w:t>
      </w:r>
      <w:r w:rsidRPr="00BD38CD">
        <w:rPr>
          <w:rFonts w:ascii="Times New Roman" w:eastAsia="SchoolBookSanPin;Cambria" w:hAnsi="Times New Roman"/>
          <w:b/>
          <w:bCs/>
          <w:sz w:val="24"/>
          <w:szCs w:val="24"/>
          <w:lang w:eastAsia="zh-CN"/>
        </w:rPr>
        <w:t>10 классе.</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121.5.</w:t>
      </w:r>
      <w:r w:rsidRPr="00BD38CD">
        <w:rPr>
          <w:rFonts w:ascii="Times New Roman" w:eastAsia="SchoolBookSanPin;Cambria" w:hAnsi="Times New Roman"/>
          <w:sz w:val="24"/>
          <w:szCs w:val="24"/>
          <w:lang w:eastAsia="zh-CN"/>
        </w:rPr>
        <w:t>5.1. 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w:t>
      </w:r>
      <w:proofErr w:type="gramStart"/>
      <w:r w:rsidRPr="00BD38CD">
        <w:rPr>
          <w:rFonts w:ascii="Times New Roman" w:eastAsia="SchoolBookSanPin;Cambria" w:hAnsi="Times New Roman"/>
          <w:sz w:val="24"/>
          <w:szCs w:val="24"/>
          <w:lang w:eastAsia="zh-CN"/>
        </w:rPr>
        <w:t>умением</w:t>
      </w:r>
      <w:proofErr w:type="gramEnd"/>
      <w:r w:rsidRPr="00BD38CD">
        <w:rPr>
          <w:rFonts w:ascii="Times New Roman" w:eastAsia="SchoolBookSanPin;Cambria" w:hAnsi="Times New Roman"/>
          <w:sz w:val="24"/>
          <w:szCs w:val="24"/>
          <w:lang w:eastAsia="zh-CN"/>
        </w:rPr>
        <w:t xml:space="preserve">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Структура предметного результата включает следующий перечень знаний и умений:</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называть наиболее значимые события истории России 1914–1945 гг., объяснять их особую значимость для истории нашей страны;</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используя знания по истории России и всемирной истории 1914–1945 гг., выявлять попытки фальсификации истории;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121.5.</w:t>
      </w:r>
      <w:r w:rsidRPr="00BD38CD">
        <w:rPr>
          <w:rFonts w:ascii="Times New Roman" w:eastAsia="SchoolBookSanPin;Cambria" w:hAnsi="Times New Roman"/>
          <w:sz w:val="24"/>
          <w:szCs w:val="24"/>
          <w:lang w:eastAsia="zh-CN"/>
        </w:rPr>
        <w:t>5.2.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BD38CD" w:rsidRPr="00BD38CD" w:rsidRDefault="00BD38CD" w:rsidP="00BD38CD">
      <w:pPr>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w:t>
      </w:r>
      <w:r w:rsidRPr="00BD38CD">
        <w:rPr>
          <w:rFonts w:ascii="Times New Roman" w:hAnsi="Times New Roman"/>
          <w:color w:val="000000"/>
          <w:sz w:val="24"/>
          <w:szCs w:val="24"/>
        </w:rPr>
        <w:t>обучающиеся</w:t>
      </w:r>
      <w:r w:rsidRPr="00BD38CD">
        <w:rPr>
          <w:rFonts w:ascii="Times New Roman" w:eastAsia="SchoolBookSanPin;Cambria" w:hAnsi="Times New Roman"/>
          <w:sz w:val="24"/>
          <w:szCs w:val="24"/>
          <w:lang w:eastAsia="zh-CN"/>
        </w:rPr>
        <w:t xml:space="preserve"> должны осознать величие личности человека, влияние его деятельности на ход истории.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Структура предметного результата включает следующий перечень знаний и умений:</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называть имена наиболее выдающихся деятелей истории России 1914–1945 гг., события, процессы, в которых они участвовали;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характеризовать значение и последствия событий 1914–1945 гг., в которых участвовали выдающиеся исторические личности, для истории России;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определять и объяснять (аргументировать) свое отношение и оценку деятельности исторических личностей.</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121.5.</w:t>
      </w:r>
      <w:r w:rsidRPr="00BD38CD">
        <w:rPr>
          <w:rFonts w:ascii="Times New Roman" w:eastAsia="SchoolBookSanPin;Cambria" w:hAnsi="Times New Roman"/>
          <w:sz w:val="24"/>
          <w:szCs w:val="24"/>
          <w:lang w:eastAsia="zh-CN"/>
        </w:rPr>
        <w:t>5.3. </w:t>
      </w:r>
      <w:proofErr w:type="gramStart"/>
      <w:r w:rsidRPr="00BD38CD">
        <w:rPr>
          <w:rFonts w:ascii="Times New Roman" w:eastAsia="SchoolBookSanPin;Cambria" w:hAnsi="Times New Roman"/>
          <w:sz w:val="24"/>
          <w:szCs w:val="24"/>
          <w:lang w:eastAsia="zh-CN"/>
        </w:rPr>
        <w:t xml:space="preserve">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w:t>
      </w:r>
      <w:r w:rsidRPr="00BD38CD">
        <w:rPr>
          <w:rFonts w:ascii="Times New Roman" w:eastAsia="SchoolBookSanPin;Cambria" w:hAnsi="Times New Roman"/>
          <w:sz w:val="24"/>
          <w:szCs w:val="24"/>
          <w:lang w:eastAsia="zh-CN"/>
        </w:rPr>
        <w:lastRenderedPageBreak/>
        <w:t>оценку) с использованием фактического материала, в том числе, используя источники разных типов.</w:t>
      </w:r>
      <w:proofErr w:type="gramEnd"/>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Структура предметного результата включает следующий перечень знаний и умений:</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BD38CD" w:rsidRPr="00BD38CD" w:rsidRDefault="00BD38CD" w:rsidP="00BD38CD">
      <w:pPr>
        <w:suppressAutoHyphens/>
        <w:spacing w:after="0"/>
        <w:ind w:firstLine="709"/>
        <w:jc w:val="both"/>
        <w:rPr>
          <w:rFonts w:ascii="Times New Roman" w:hAnsi="Times New Roman"/>
          <w:b/>
          <w:sz w:val="24"/>
          <w:szCs w:val="24"/>
          <w:lang w:eastAsia="zh-CN"/>
        </w:rPr>
      </w:pPr>
      <w:proofErr w:type="gramStart"/>
      <w:r w:rsidRPr="00BD38CD">
        <w:rPr>
          <w:rFonts w:ascii="Times New Roman" w:eastAsia="SchoolBookSanPin;Cambria" w:hAnsi="Times New Roman"/>
          <w:sz w:val="24"/>
          <w:szCs w:val="24"/>
          <w:lang w:eastAsia="zh-CN"/>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roofErr w:type="gramEnd"/>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представлять результаты самостоятельного изучения исторической информации из истории России и всемирной ис</w:t>
      </w:r>
      <w:r w:rsidRPr="00BD38CD">
        <w:rPr>
          <w:rFonts w:ascii="Times New Roman" w:eastAsia="SchoolBookSanPin;Cambria" w:hAnsi="Times New Roman"/>
          <w:sz w:val="24"/>
          <w:szCs w:val="24"/>
          <w:lang w:eastAsia="zh-CN"/>
        </w:rPr>
        <w:softHyphen/>
        <w:t>тории 1914–1945 гг. в форме сложного плана, конспекта, реферата;</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121.5.</w:t>
      </w:r>
      <w:r w:rsidRPr="00BD38CD">
        <w:rPr>
          <w:rFonts w:ascii="Times New Roman" w:eastAsia="SchoolBookSanPin;Cambria" w:hAnsi="Times New Roman"/>
          <w:sz w:val="24"/>
          <w:szCs w:val="24"/>
          <w:lang w:eastAsia="zh-CN"/>
        </w:rPr>
        <w:t>5.4. 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Структура предметного результата включает следующий перечень знаний и умений:</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называть характерные, существенные признаки событий, процессов, явлений истории России и всеобщей истории 1914–1945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обобщать историческую информацию по истории России и зарубежных стран 1914–1945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w:t>
      </w:r>
      <w:r w:rsidRPr="00BD38CD">
        <w:rPr>
          <w:rFonts w:ascii="Times New Roman" w:eastAsia="SchoolBookSanPin;Cambria" w:hAnsi="Times New Roman"/>
          <w:sz w:val="24"/>
          <w:szCs w:val="24"/>
          <w:lang w:eastAsia="zh-CN"/>
        </w:rPr>
        <w:lastRenderedPageBreak/>
        <w:t>деятелей истории России и зарубежных стран в 1914–1945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на основе изучения исторического материала устанавливать исторические аналогии.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121.5.</w:t>
      </w:r>
      <w:r w:rsidRPr="00BD38CD">
        <w:rPr>
          <w:rFonts w:ascii="Times New Roman" w:eastAsia="SchoolBookSanPin;Cambria" w:hAnsi="Times New Roman"/>
          <w:sz w:val="24"/>
          <w:szCs w:val="24"/>
          <w:lang w:eastAsia="zh-CN"/>
        </w:rPr>
        <w:t xml:space="preserve">5.5. Умение устанавливать причинно-следственные, пространственные, </w:t>
      </w:r>
      <w:proofErr w:type="spellStart"/>
      <w:r w:rsidRPr="00BD38CD">
        <w:rPr>
          <w:rFonts w:ascii="Times New Roman" w:eastAsia="SchoolBookSanPin;Cambria" w:hAnsi="Times New Roman"/>
          <w:sz w:val="24"/>
          <w:szCs w:val="24"/>
          <w:lang w:eastAsia="zh-CN"/>
        </w:rPr>
        <w:t>временны́е</w:t>
      </w:r>
      <w:proofErr w:type="spellEnd"/>
      <w:r w:rsidRPr="00BD38CD">
        <w:rPr>
          <w:rFonts w:ascii="Times New Roman" w:eastAsia="SchoolBookSanPin;Cambria" w:hAnsi="Times New Roman"/>
          <w:sz w:val="24"/>
          <w:szCs w:val="24"/>
          <w:lang w:eastAsia="zh-CN"/>
        </w:rPr>
        <w:t xml:space="preserve">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Структура предметного результата включает следующий перечень знаний и умений:</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устанавливать причинно-следственные, пространственные, </w:t>
      </w:r>
      <w:proofErr w:type="spellStart"/>
      <w:r w:rsidRPr="00BD38CD">
        <w:rPr>
          <w:rFonts w:ascii="Times New Roman" w:eastAsia="SchoolBookSanPin;Cambria" w:hAnsi="Times New Roman"/>
          <w:sz w:val="24"/>
          <w:szCs w:val="24"/>
          <w:lang w:eastAsia="zh-CN"/>
        </w:rPr>
        <w:t>временны́е</w:t>
      </w:r>
      <w:proofErr w:type="spellEnd"/>
      <w:r w:rsidRPr="00BD38CD">
        <w:rPr>
          <w:rFonts w:ascii="Times New Roman" w:eastAsia="SchoolBookSanPin;Cambria" w:hAnsi="Times New Roman"/>
          <w:sz w:val="24"/>
          <w:szCs w:val="24"/>
          <w:lang w:eastAsia="zh-CN"/>
        </w:rPr>
        <w:t xml:space="preserve">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соотносить события истории родного края, истории России и зарубежных стран 1914–1945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определять современников исторических событий, явлений, процессов истории России и человечества в целом 1914–1945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121.5.</w:t>
      </w:r>
      <w:r w:rsidRPr="00BD38CD">
        <w:rPr>
          <w:rFonts w:ascii="Times New Roman" w:eastAsia="SchoolBookSanPin;Cambria" w:hAnsi="Times New Roman"/>
          <w:sz w:val="24"/>
          <w:szCs w:val="24"/>
          <w:lang w:eastAsia="zh-CN"/>
        </w:rPr>
        <w:t>5.6.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Структура предметного результата включает следующий перечень знаний и умений:</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различать виды письменных исторических источников по истории России и всемирной истории 1914–1945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сопоставлять, анализировать информацию из двух или более письменных </w:t>
      </w:r>
      <w:r w:rsidRPr="00BD38CD">
        <w:rPr>
          <w:rFonts w:ascii="Times New Roman" w:eastAsia="SchoolBookSanPin;Cambria" w:hAnsi="Times New Roman"/>
          <w:sz w:val="24"/>
          <w:szCs w:val="24"/>
          <w:lang w:eastAsia="zh-CN"/>
        </w:rPr>
        <w:lastRenderedPageBreak/>
        <w:t>исторических источников по истории России и зарубежных стран 1914–1945 гг., делать выводы;</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использовать исторические письменные источники при аргументации дискуссионных точек зрения;</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121.5.</w:t>
      </w:r>
      <w:r w:rsidRPr="00BD38CD">
        <w:rPr>
          <w:rFonts w:ascii="Times New Roman" w:eastAsia="SchoolBookSanPin;Cambria" w:hAnsi="Times New Roman"/>
          <w:sz w:val="24"/>
          <w:szCs w:val="24"/>
          <w:lang w:eastAsia="zh-CN"/>
        </w:rPr>
        <w:t>5.7. 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Структура предметного результата включает следующий перечень знаний и умений:</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знать и использовать правила информационной безопасности при поиске исторической информации;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используя знания по истории, оценивать полноту и достоверность информации с точки зрения ее соответствия исторической действительности.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121.5.</w:t>
      </w:r>
      <w:r w:rsidRPr="00BD38CD">
        <w:rPr>
          <w:rFonts w:ascii="Times New Roman" w:eastAsia="SchoolBookSanPin;Cambria" w:hAnsi="Times New Roman"/>
          <w:sz w:val="24"/>
          <w:szCs w:val="24"/>
          <w:lang w:eastAsia="zh-CN"/>
        </w:rPr>
        <w:t>5.8.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других).</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Структура предметного результата включает следующий перечень знаний и умений:</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w:t>
      </w:r>
      <w:r w:rsidRPr="00BD38CD">
        <w:rPr>
          <w:rFonts w:ascii="Times New Roman" w:eastAsia="SchoolBookSanPin;Cambria" w:hAnsi="Times New Roman"/>
          <w:sz w:val="24"/>
          <w:szCs w:val="24"/>
          <w:lang w:eastAsia="zh-CN"/>
        </w:rPr>
        <w:lastRenderedPageBreak/>
        <w:t>изучаемые события, явления, процессы истории России и зарубежных стран 1914–1945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определять события, явления, процессы, которым посвящены визуальные источники исторической информации;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представлять историческую информацию в виде таблиц, графиков, схем, диаграмм;</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121.5.</w:t>
      </w:r>
      <w:r w:rsidRPr="00BD38CD">
        <w:rPr>
          <w:rFonts w:ascii="Times New Roman" w:eastAsia="SchoolBookSanPin;Cambria" w:hAnsi="Times New Roman"/>
          <w:sz w:val="24"/>
          <w:szCs w:val="24"/>
          <w:lang w:eastAsia="zh-CN"/>
        </w:rPr>
        <w:t>5.9.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Структура предметного результата включает следующий перечень знаний и умений:</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участвовать в диалогическом и </w:t>
      </w:r>
      <w:proofErr w:type="spellStart"/>
      <w:r w:rsidRPr="00BD38CD">
        <w:rPr>
          <w:rFonts w:ascii="Times New Roman" w:eastAsia="SchoolBookSanPin;Cambria" w:hAnsi="Times New Roman"/>
          <w:sz w:val="24"/>
          <w:szCs w:val="24"/>
          <w:lang w:eastAsia="zh-CN"/>
        </w:rPr>
        <w:t>полилогическом</w:t>
      </w:r>
      <w:proofErr w:type="spellEnd"/>
      <w:r w:rsidRPr="00BD38CD">
        <w:rPr>
          <w:rFonts w:ascii="Times New Roman" w:eastAsia="SchoolBookSanPin;Cambria" w:hAnsi="Times New Roman"/>
          <w:sz w:val="24"/>
          <w:szCs w:val="24"/>
          <w:lang w:eastAsia="zh-CN"/>
        </w:rPr>
        <w:t xml:space="preserve">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w:t>
      </w:r>
      <w:r w:rsidRPr="00BD38CD">
        <w:rPr>
          <w:rFonts w:ascii="Times New Roman" w:eastAsia="SchoolBookSanPin;Cambria" w:hAnsi="Times New Roman"/>
          <w:sz w:val="24"/>
          <w:szCs w:val="24"/>
          <w:lang w:eastAsia="zh-CN"/>
        </w:rPr>
        <w:lastRenderedPageBreak/>
        <w:t>целей, сферы и ситуации общения с соблюдением норм современного русского языка и речевого этикета.</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121.5.</w:t>
      </w:r>
      <w:r w:rsidRPr="00BD38CD">
        <w:rPr>
          <w:rFonts w:ascii="Times New Roman" w:eastAsia="SchoolBookSanPin;Cambria" w:hAnsi="Times New Roman"/>
          <w:sz w:val="24"/>
          <w:szCs w:val="24"/>
          <w:lang w:eastAsia="zh-CN"/>
        </w:rPr>
        <w:t>5.10.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Структура предметного результата включает следующий перечень знаний и умений:</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активно участвовать в дискуссиях, не допуская умаления подвига народа при защите Отечества.</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121.5.</w:t>
      </w:r>
      <w:r w:rsidRPr="00BD38CD">
        <w:rPr>
          <w:rFonts w:ascii="Times New Roman" w:eastAsia="SchoolBookSanPin;Cambria" w:hAnsi="Times New Roman"/>
          <w:sz w:val="24"/>
          <w:szCs w:val="24"/>
          <w:lang w:eastAsia="zh-CN"/>
        </w:rPr>
        <w:t>5.11. Знание ключевых событий, основных дат и этапов истории России и мира в 1914–1945 гг.; выдающихся деятелей отечественной и всемирной истории; важнейших достижений культуры, ценностных ориентиров.</w:t>
      </w:r>
    </w:p>
    <w:p w:rsidR="00BD38CD" w:rsidRPr="00BD38CD" w:rsidRDefault="00BD38CD" w:rsidP="00BD38CD">
      <w:pPr>
        <w:suppressAutoHyphens/>
        <w:spacing w:after="0"/>
        <w:ind w:firstLine="709"/>
        <w:jc w:val="both"/>
        <w:rPr>
          <w:rFonts w:ascii="Times New Roman" w:hAnsi="Times New Roman"/>
          <w:sz w:val="24"/>
          <w:szCs w:val="24"/>
          <w:lang w:eastAsia="zh-CN"/>
        </w:rPr>
      </w:pPr>
      <w:r w:rsidRPr="00BD38CD">
        <w:rPr>
          <w:rFonts w:ascii="Times New Roman" w:eastAsia="OfficinaSansBoldITC;Franklin Go" w:hAnsi="Times New Roman"/>
          <w:sz w:val="24"/>
          <w:szCs w:val="24"/>
          <w:lang w:eastAsia="zh-CN"/>
        </w:rPr>
        <w:t>121.5.</w:t>
      </w:r>
      <w:r w:rsidRPr="00BD38CD">
        <w:rPr>
          <w:rFonts w:ascii="Times New Roman" w:eastAsia="SchoolBookSanPin;Cambria" w:hAnsi="Times New Roman"/>
          <w:sz w:val="24"/>
          <w:szCs w:val="24"/>
          <w:lang w:eastAsia="zh-CN"/>
        </w:rPr>
        <w:t>5.11.1. По учебному курсу «История России»: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1) Россия накануне Первой мировой войны. Ход военных действий. Власть, общество, экономика, культура. Предпосылки революции;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2) 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3) 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4) 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121.5.</w:t>
      </w:r>
      <w:r w:rsidRPr="00BD38CD">
        <w:rPr>
          <w:rFonts w:ascii="Times New Roman" w:eastAsia="SchoolBookSanPin;Cambria" w:hAnsi="Times New Roman"/>
          <w:sz w:val="24"/>
          <w:szCs w:val="24"/>
          <w:lang w:eastAsia="zh-CN"/>
        </w:rPr>
        <w:t>5.11.2</w:t>
      </w:r>
      <w:proofErr w:type="gramStart"/>
      <w:r w:rsidRPr="00BD38CD">
        <w:rPr>
          <w:rFonts w:ascii="Times New Roman" w:eastAsia="SchoolBookSanPin;Cambria" w:hAnsi="Times New Roman"/>
          <w:sz w:val="24"/>
          <w:szCs w:val="24"/>
          <w:lang w:eastAsia="zh-CN"/>
        </w:rPr>
        <w:t xml:space="preserve"> П</w:t>
      </w:r>
      <w:proofErr w:type="gramEnd"/>
      <w:r w:rsidRPr="00BD38CD">
        <w:rPr>
          <w:rFonts w:ascii="Times New Roman" w:eastAsia="SchoolBookSanPin;Cambria" w:hAnsi="Times New Roman"/>
          <w:sz w:val="24"/>
          <w:szCs w:val="24"/>
          <w:lang w:eastAsia="zh-CN"/>
        </w:rPr>
        <w:t>о учебному курсу «Всеобщая история»:</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1) Мир накануне Первой мировой войны. Первая мировая война: причины, участники, основные события, результаты. Власть и общество;</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2) </w:t>
      </w:r>
      <w:proofErr w:type="spellStart"/>
      <w:r w:rsidRPr="00BD38CD">
        <w:rPr>
          <w:rFonts w:ascii="Times New Roman" w:eastAsia="SchoolBookSanPin;Cambria" w:hAnsi="Times New Roman"/>
          <w:sz w:val="24"/>
          <w:szCs w:val="24"/>
          <w:lang w:eastAsia="zh-CN"/>
        </w:rPr>
        <w:t>Межвоенный</w:t>
      </w:r>
      <w:proofErr w:type="spellEnd"/>
      <w:r w:rsidRPr="00BD38CD">
        <w:rPr>
          <w:rFonts w:ascii="Times New Roman" w:eastAsia="SchoolBookSanPin;Cambria" w:hAnsi="Times New Roman"/>
          <w:sz w:val="24"/>
          <w:szCs w:val="24"/>
          <w:lang w:eastAsia="zh-CN"/>
        </w:rPr>
        <w:t xml:space="preserve">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3) Вторая мировая война: причины, участники, основные сражения, итоги;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4) Власть и общество в годы войны. Решающий вклад СССР в Победу.</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Структура предметных результатов включает следующий перечень знаний и умений:</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указывать хронологические рамки основных периодов отечественной и всеобщей истории 1914–1945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называть даты важнейших событий и процессов отечественной и всеобщей истории 1914–1945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lastRenderedPageBreak/>
        <w:t xml:space="preserve">выявлять синхронность исторических процессов отечественной и всеобщей истории 1914–1945 гг.,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делать выводы о тенденциях развития своей страны и других стран в данный период;</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характеризовать место, обстоятельства, участников, результаты и последствия важнейших исторических событий, явлений, процессов истории России 1914–1945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b/>
          <w:sz w:val="24"/>
          <w:szCs w:val="24"/>
          <w:lang w:eastAsia="zh-CN"/>
        </w:rPr>
        <w:t>121.5.</w:t>
      </w:r>
      <w:r w:rsidRPr="00BD38CD">
        <w:rPr>
          <w:rFonts w:ascii="Times New Roman" w:eastAsia="SchoolBookSanPin;Cambria" w:hAnsi="Times New Roman"/>
          <w:b/>
          <w:sz w:val="24"/>
          <w:szCs w:val="24"/>
          <w:lang w:eastAsia="zh-CN"/>
        </w:rPr>
        <w:t>6. </w:t>
      </w:r>
      <w:r w:rsidRPr="00BD38CD">
        <w:rPr>
          <w:rFonts w:ascii="Times New Roman" w:eastAsia="OfficinaSansBoldITC;Franklin Go" w:hAnsi="Times New Roman"/>
          <w:b/>
          <w:sz w:val="24"/>
          <w:szCs w:val="24"/>
          <w:lang w:eastAsia="zh-CN"/>
        </w:rPr>
        <w:t xml:space="preserve">Предметные результаты изучения истории </w:t>
      </w:r>
      <w:r w:rsidRPr="00BD38CD">
        <w:rPr>
          <w:rFonts w:ascii="Times New Roman" w:eastAsia="SchoolBookSanPin;Cambria" w:hAnsi="Times New Roman"/>
          <w:b/>
          <w:sz w:val="24"/>
          <w:szCs w:val="24"/>
          <w:lang w:eastAsia="zh-CN"/>
        </w:rPr>
        <w:t xml:space="preserve">в </w:t>
      </w:r>
      <w:r w:rsidRPr="00BD38CD">
        <w:rPr>
          <w:rFonts w:ascii="Times New Roman" w:eastAsia="SchoolBookSanPin;Cambria" w:hAnsi="Times New Roman"/>
          <w:b/>
          <w:bCs/>
          <w:sz w:val="24"/>
          <w:szCs w:val="24"/>
          <w:lang w:eastAsia="zh-CN"/>
        </w:rPr>
        <w:t>11 классе.</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121.5.</w:t>
      </w:r>
      <w:r w:rsidRPr="00BD38CD">
        <w:rPr>
          <w:rFonts w:ascii="Times New Roman" w:eastAsia="SchoolBookSanPin;Cambria" w:hAnsi="Times New Roman"/>
          <w:sz w:val="24"/>
          <w:szCs w:val="24"/>
          <w:lang w:eastAsia="zh-CN"/>
        </w:rPr>
        <w:t>6.1. </w:t>
      </w:r>
      <w:proofErr w:type="gramStart"/>
      <w:r w:rsidRPr="00BD38CD">
        <w:rPr>
          <w:rFonts w:ascii="Times New Roman" w:eastAsia="SchoolBookSanPin;Cambria" w:hAnsi="Times New Roman"/>
          <w:sz w:val="24"/>
          <w:szCs w:val="24"/>
          <w:lang w:eastAsia="zh-CN"/>
        </w:rPr>
        <w:t>Понимание значимости России в мировых политических и социально-экономических процессах 1945–2022 гг.,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1945–2022 гг.; особенности развития культуры народов СССР (России).</w:t>
      </w:r>
      <w:proofErr w:type="gramEnd"/>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1945–2022 гг., </w:t>
      </w:r>
      <w:proofErr w:type="gramStart"/>
      <w:r w:rsidRPr="00BD38CD">
        <w:rPr>
          <w:rFonts w:ascii="Times New Roman" w:eastAsia="SchoolBookSanPin;Cambria" w:hAnsi="Times New Roman"/>
          <w:sz w:val="24"/>
          <w:szCs w:val="24"/>
          <w:lang w:eastAsia="zh-CN"/>
        </w:rPr>
        <w:t>умением</w:t>
      </w:r>
      <w:proofErr w:type="gramEnd"/>
      <w:r w:rsidRPr="00BD38CD">
        <w:rPr>
          <w:rFonts w:ascii="Times New Roman" w:eastAsia="SchoolBookSanPin;Cambria" w:hAnsi="Times New Roman"/>
          <w:sz w:val="24"/>
          <w:szCs w:val="24"/>
          <w:lang w:eastAsia="zh-CN"/>
        </w:rPr>
        <w:t xml:space="preserve">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Структура предметного результата включает следующий перечень знаний и умений:</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называть наиболее значимые события истории России 1945–2022 гг., объяснять их особую значимость для истории нашей страны;</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определять и объяснять (аргументировать) свое отношение и оценку наиболее значительных событий, явлений, процессов истории России 1945–2022 гг., их значение для истории России и человечества в целом;</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используя знания по истории России и всемирной истории 1945–2022 гг., выявлять попытки фальсификации истории;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1945–2022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121.5.</w:t>
      </w:r>
      <w:r w:rsidRPr="00BD38CD">
        <w:rPr>
          <w:rFonts w:ascii="Times New Roman" w:eastAsia="SchoolBookSanPin;Cambria" w:hAnsi="Times New Roman"/>
          <w:sz w:val="24"/>
          <w:szCs w:val="24"/>
          <w:lang w:eastAsia="zh-CN"/>
        </w:rPr>
        <w:t>6.2. Знание имен исторических личностей, внесших значительный вклад в социально-экономическое, политическое и культурное развитие России в 1945–2022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Структура предметного результата включает следующий перечень знаний и умений:</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называть имена наиболее выдающихся деятелей истории России 1945–2022 гг., события, процессы, в которых они участвовали;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характеризовать деятельность исторических личностей в рамках событий, процессов истории России 1945–2022 гг., оценивать значение их деятельности для истории нашей станы и человечества в целом;</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характеризовать значение и последствия событий 1945–2022 гг., в которых участвовали выдающиеся исторические личности, для истории России;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определять и объяснять (аргументировать) свое отношение и оценку деятельности исторических личностей.</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121.5.</w:t>
      </w:r>
      <w:r w:rsidRPr="00BD38CD">
        <w:rPr>
          <w:rFonts w:ascii="Times New Roman" w:eastAsia="SchoolBookSanPin;Cambria" w:hAnsi="Times New Roman"/>
          <w:sz w:val="24"/>
          <w:szCs w:val="24"/>
          <w:lang w:eastAsia="zh-CN"/>
        </w:rPr>
        <w:t>6.3. </w:t>
      </w:r>
      <w:proofErr w:type="gramStart"/>
      <w:r w:rsidRPr="00BD38CD">
        <w:rPr>
          <w:rFonts w:ascii="Times New Roman" w:eastAsia="SchoolBookSanPin;Cambria" w:hAnsi="Times New Roman"/>
          <w:sz w:val="24"/>
          <w:szCs w:val="24"/>
          <w:lang w:eastAsia="zh-CN"/>
        </w:rPr>
        <w:t xml:space="preserve">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1945–2022 гг. и их участников, образа жизни людей и его изменения в </w:t>
      </w:r>
      <w:r w:rsidRPr="00BD38CD">
        <w:rPr>
          <w:rFonts w:ascii="Times New Roman" w:eastAsia="SchoolBookSanPin;Cambria" w:hAnsi="Times New Roman"/>
          <w:sz w:val="24"/>
          <w:szCs w:val="24"/>
          <w:lang w:eastAsia="zh-CN"/>
        </w:rPr>
        <w:lastRenderedPageBreak/>
        <w:t>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roofErr w:type="gramEnd"/>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Структура предметного результата включает следующий перечень знаний и умений:</w:t>
      </w:r>
    </w:p>
    <w:p w:rsidR="00BD38CD" w:rsidRPr="00BD38CD" w:rsidRDefault="00BD38CD" w:rsidP="00BD38CD">
      <w:pPr>
        <w:suppressAutoHyphens/>
        <w:spacing w:after="0"/>
        <w:ind w:firstLine="709"/>
        <w:jc w:val="both"/>
        <w:rPr>
          <w:rFonts w:ascii="Times New Roman" w:eastAsia="SchoolBookSanPin;Cambria" w:hAnsi="Times New Roman"/>
          <w:sz w:val="24"/>
          <w:szCs w:val="24"/>
          <w:lang w:eastAsia="zh-CN"/>
        </w:rPr>
      </w:pPr>
      <w:r w:rsidRPr="00BD38CD">
        <w:rPr>
          <w:rFonts w:ascii="Times New Roman" w:eastAsia="SchoolBookSanPin;Cambria" w:hAnsi="Times New Roman"/>
          <w:sz w:val="24"/>
          <w:szCs w:val="24"/>
          <w:lang w:eastAsia="zh-CN"/>
        </w:rPr>
        <w:t xml:space="preserve">объяснять смысл изученных (изучаемых) исторических понятий и терминов из истории России, и всемирной истории 1945–2022 гг., привлекая учебные тексты </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BD38CD" w:rsidRPr="00BD38CD" w:rsidRDefault="00BD38CD" w:rsidP="00BD38CD">
      <w:pPr>
        <w:suppressAutoHyphens/>
        <w:spacing w:after="0"/>
        <w:ind w:firstLine="709"/>
        <w:jc w:val="both"/>
        <w:rPr>
          <w:rFonts w:ascii="Times New Roman" w:hAnsi="Times New Roman"/>
          <w:b/>
          <w:sz w:val="24"/>
          <w:szCs w:val="24"/>
          <w:lang w:eastAsia="zh-CN"/>
        </w:rPr>
      </w:pPr>
      <w:proofErr w:type="gramStart"/>
      <w:r w:rsidRPr="00BD38CD">
        <w:rPr>
          <w:rFonts w:ascii="Times New Roman" w:eastAsia="SchoolBookSanPin;Cambria" w:hAnsi="Times New Roman"/>
          <w:sz w:val="24"/>
          <w:szCs w:val="24"/>
          <w:lang w:eastAsia="zh-CN"/>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1945–2022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roofErr w:type="gramEnd"/>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1945–2022 гг., анализируя изменения, происшедшие в течение рассматриваемого периода;</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представлять описание памятников материальной и художественной культуры 1945–2022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представлять результаты самостоятельного изучения исторической информации из истории России и всемирной истории 1945–2022 гг. в форме сложного плана, конспекта, реферата;</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1945–2022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1945–2022 гг.; сравнивать предложенную аргументацию, выбирать наиболее аргументированную позицию.</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121.5.</w:t>
      </w:r>
      <w:r w:rsidRPr="00BD38CD">
        <w:rPr>
          <w:rFonts w:ascii="Times New Roman" w:eastAsia="SchoolBookSanPin;Cambria" w:hAnsi="Times New Roman"/>
          <w:sz w:val="24"/>
          <w:szCs w:val="24"/>
          <w:lang w:eastAsia="zh-CN"/>
        </w:rPr>
        <w:t>6.4. Умение выявлять существенные черты исторических событий, явлений, процессов 1945–2022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Структура предметного результата включает следующий перечень знаний и умений:</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называть характерные, существенные признаки событий, процессов, явлений истории России и всеобщей истории 1945–2022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различать в исторической информации из курсов истории России и зарубежных стран 1945–2022 гг. события, явления, процессы; факты и мнения, описания и объяснения, гипотезы и теории;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обобщать историческую информацию по истории России и зарубежных стран 1945–2022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на основе изучения исторического материала давать оценку возможности </w:t>
      </w:r>
      <w:r w:rsidRPr="00BD38CD">
        <w:rPr>
          <w:rFonts w:ascii="Times New Roman" w:eastAsia="SchoolBookSanPin;Cambria" w:hAnsi="Times New Roman"/>
          <w:sz w:val="24"/>
          <w:szCs w:val="24"/>
          <w:lang w:eastAsia="zh-CN"/>
        </w:rPr>
        <w:lastRenderedPageBreak/>
        <w:t>(корректности) сравнения событий, явлений, процессов, взглядов исторических деятелей истории России и зарубежных стран в 1945–2022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сравнивать исторические события, явления, процессы, взгляды исторических деятелей истории России и зарубежных стран 1945–2022 гг. по самостоятельно определенным критериям; на основе сравнения самостоятельно делать выводы;</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на основе изучения исторического материала устанавливать исторические аналогии.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121.5.</w:t>
      </w:r>
      <w:r w:rsidRPr="00BD38CD">
        <w:rPr>
          <w:rFonts w:ascii="Times New Roman" w:eastAsia="SchoolBookSanPin;Cambria" w:hAnsi="Times New Roman"/>
          <w:sz w:val="24"/>
          <w:szCs w:val="24"/>
          <w:lang w:eastAsia="zh-CN"/>
        </w:rPr>
        <w:t xml:space="preserve">6.5. Умение устанавливать причинно-следственные, пространственные, </w:t>
      </w:r>
      <w:proofErr w:type="spellStart"/>
      <w:r w:rsidRPr="00BD38CD">
        <w:rPr>
          <w:rFonts w:ascii="Times New Roman" w:eastAsia="SchoolBookSanPin;Cambria" w:hAnsi="Times New Roman"/>
          <w:sz w:val="24"/>
          <w:szCs w:val="24"/>
          <w:lang w:eastAsia="zh-CN"/>
        </w:rPr>
        <w:t>временны́е</w:t>
      </w:r>
      <w:proofErr w:type="spellEnd"/>
      <w:r w:rsidRPr="00BD38CD">
        <w:rPr>
          <w:rFonts w:ascii="Times New Roman" w:eastAsia="SchoolBookSanPin;Cambria" w:hAnsi="Times New Roman"/>
          <w:sz w:val="24"/>
          <w:szCs w:val="24"/>
          <w:lang w:eastAsia="zh-CN"/>
        </w:rPr>
        <w:t xml:space="preserve"> связи исторических событий, явлений, процессов; характеризовать их итоги; соотносить события истории родного края и истории России в 1945–2022 гг.; определять современников исторических событий истории России и человечества в целом в 1945–2022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Структура предметного результата включает следующий перечень знаний и умений:</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на основе изученного материала по истории России и зарубежных стран 1945–2022 гг. определять (различать) причины, предпосылки, поводы, последствия, указывать итоги, значение исторических событий, явлений, процессов;</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устанавливать причинно-следственные, пространственные, </w:t>
      </w:r>
      <w:proofErr w:type="spellStart"/>
      <w:r w:rsidRPr="00BD38CD">
        <w:rPr>
          <w:rFonts w:ascii="Times New Roman" w:eastAsia="SchoolBookSanPin;Cambria" w:hAnsi="Times New Roman"/>
          <w:sz w:val="24"/>
          <w:szCs w:val="24"/>
          <w:lang w:eastAsia="zh-CN"/>
        </w:rPr>
        <w:t>временны́е</w:t>
      </w:r>
      <w:proofErr w:type="spellEnd"/>
      <w:r w:rsidRPr="00BD38CD">
        <w:rPr>
          <w:rFonts w:ascii="Times New Roman" w:eastAsia="SchoolBookSanPin;Cambria" w:hAnsi="Times New Roman"/>
          <w:sz w:val="24"/>
          <w:szCs w:val="24"/>
          <w:lang w:eastAsia="zh-CN"/>
        </w:rPr>
        <w:t xml:space="preserve"> связи между историческими событиями, явлениями, процессами на основе анализа исторической ситуации/информации из истории России и зарубежных стран 1945–2022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1945–2022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соотносить события истории родного края, истории России и зарубежных стран 1945–2022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определять современников исторических событий, явлений, процессов истории России и человечества в целом 1945–2022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121.5.</w:t>
      </w:r>
      <w:r w:rsidRPr="00BD38CD">
        <w:rPr>
          <w:rFonts w:ascii="Times New Roman" w:eastAsia="SchoolBookSanPin;Cambria" w:hAnsi="Times New Roman"/>
          <w:sz w:val="24"/>
          <w:szCs w:val="24"/>
          <w:lang w:eastAsia="zh-CN"/>
        </w:rPr>
        <w:t>6.6.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Структура предметного результата включает следующий перечень знаний и умений:</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различать виды письменных исторических источников по истории России и всемирной истории 1945–2022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определять авторство письменного исторического источника по истории России и зарубежных стран 1945–2022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1945–2022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анализировать письменный исторический источник по истории России и зарубежных стран 1945–2022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соотносить содержание исторического источника по истории России и зарубежных стран 1945–2022 гг. с учебным текстом, другими источниками исторической информации (в том числе исторической картой/схемой);</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lastRenderedPageBreak/>
        <w:t>сопоставлять, анализировать информацию из двух или более письменных исторических источников по истории России и зарубежных стран 1945–2022 гг., делать выводы;</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использовать исторические письменные источники при аргументации дискуссионных точек зрения;</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проводить атрибуцию визуальных и аудиовизуальных исторических источников по истории России и зарубежных стран 1945–2022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121.5.</w:t>
      </w:r>
      <w:r w:rsidRPr="00BD38CD">
        <w:rPr>
          <w:rFonts w:ascii="Times New Roman" w:eastAsia="SchoolBookSanPin;Cambria" w:hAnsi="Times New Roman"/>
          <w:sz w:val="24"/>
          <w:szCs w:val="24"/>
          <w:lang w:eastAsia="zh-CN"/>
        </w:rPr>
        <w:t>6.7. Умение осуществлять с соблюдением правил информационной безопасности поиск исторической информации по истории России и зарубежных стран 1945–2022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Структура предметного результата включает следующий перечень знаний и умений:</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знать и использовать правила информационной безопасности при поиске исторической информации;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1945–2022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1945–2022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используя знания по истории, оценивать полноту и достоверность информации с точки зрения ее соответствия исторической действительности.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121.5.</w:t>
      </w:r>
      <w:r w:rsidRPr="00BD38CD">
        <w:rPr>
          <w:rFonts w:ascii="Times New Roman" w:eastAsia="SchoolBookSanPin;Cambria" w:hAnsi="Times New Roman"/>
          <w:sz w:val="24"/>
          <w:szCs w:val="24"/>
          <w:lang w:eastAsia="zh-CN"/>
        </w:rPr>
        <w:t>6.8. 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Структура предметного результата включает следующий перечень знаний и умений:</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1945–2022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отвечать на вопросы по содержанию текстового источника исторической информации по истории России и зарубежных стран 1945–2022 гг. и составлять на его основе план, таблицу, схему;</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w:t>
      </w:r>
      <w:r w:rsidRPr="00BD38CD">
        <w:rPr>
          <w:rFonts w:ascii="Times New Roman" w:eastAsia="SchoolBookSanPin;Cambria" w:hAnsi="Times New Roman"/>
          <w:sz w:val="24"/>
          <w:szCs w:val="24"/>
          <w:lang w:eastAsia="zh-CN"/>
        </w:rPr>
        <w:lastRenderedPageBreak/>
        <w:t>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1945–2022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сопоставлять, анализировать информацию, представленную на двух или более исторических картах/схемах по истории России и зарубежных стран 1945–2022 гг.; оформлять результаты анализа исторической карты/схемы в виде таблицы, схемы; делать выводы;</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на основании информации, представленной на карте (схеме) по истории России и зарубежных стран 1945–2022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сопоставлять информацию, представленную на исторической карте (схеме) по истории России и зарубежных стран 1945–2022 гг., с информацией из аутентичных исторических источников и источников исторической информации;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определять события, явления, процессы, которым посвящены визуальные источники исторической информации;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на основании визуальных источников исторической информации и статистической информации по истории России и зарубежных стран 1945–2022 гг. проводить сравнение исторических событий, явлений, процессов истории России и зарубежных стран 1945–2022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сопоставлять визуальные источники исторической информации по истории России и зарубежных стран 1945–2022 гг. с информацией из других исторических источников, делать выводы;</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представлять историческую информацию в виде таблиц, графиков, схем, диаграмм;</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использовать умения, приобретенные в процессе изучения истории, для участия в подготовке учебных проектов по истории России 1945–2022 гг., в том числе на региональном материале, с использованием ресурсов библиотек, музеев и других.</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121.5.</w:t>
      </w:r>
      <w:r w:rsidRPr="00BD38CD">
        <w:rPr>
          <w:rFonts w:ascii="Times New Roman" w:eastAsia="SchoolBookSanPin;Cambria" w:hAnsi="Times New Roman"/>
          <w:sz w:val="24"/>
          <w:szCs w:val="24"/>
          <w:lang w:eastAsia="zh-CN"/>
        </w:rPr>
        <w:t>6.9.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Структура предметного результата включает следующий перечень знаний и умений:</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участвовать в диалогическом и </w:t>
      </w:r>
      <w:proofErr w:type="spellStart"/>
      <w:r w:rsidRPr="00BD38CD">
        <w:rPr>
          <w:rFonts w:ascii="Times New Roman" w:eastAsia="SchoolBookSanPin;Cambria" w:hAnsi="Times New Roman"/>
          <w:sz w:val="24"/>
          <w:szCs w:val="24"/>
          <w:lang w:eastAsia="zh-CN"/>
        </w:rPr>
        <w:t>полилогическом</w:t>
      </w:r>
      <w:proofErr w:type="spellEnd"/>
      <w:r w:rsidRPr="00BD38CD">
        <w:rPr>
          <w:rFonts w:ascii="Times New Roman" w:eastAsia="SchoolBookSanPin;Cambria" w:hAnsi="Times New Roman"/>
          <w:sz w:val="24"/>
          <w:szCs w:val="24"/>
          <w:lang w:eastAsia="zh-CN"/>
        </w:rPr>
        <w:t xml:space="preserve"> общении, посвященном проблемам, связанным с историей России и зарубежных стран 1945–2022 гг., создавать устные </w:t>
      </w:r>
      <w:r w:rsidRPr="00BD38CD">
        <w:rPr>
          <w:rFonts w:ascii="Times New Roman" w:eastAsia="SchoolBookSanPin;Cambria" w:hAnsi="Times New Roman"/>
          <w:sz w:val="24"/>
          <w:szCs w:val="24"/>
          <w:lang w:eastAsia="zh-CN"/>
        </w:rPr>
        <w:lastRenderedPageBreak/>
        <w:t>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121.5.</w:t>
      </w:r>
      <w:r w:rsidRPr="00BD38CD">
        <w:rPr>
          <w:rFonts w:ascii="Times New Roman" w:eastAsia="SchoolBookSanPin;Cambria" w:hAnsi="Times New Roman"/>
          <w:sz w:val="24"/>
          <w:szCs w:val="24"/>
          <w:lang w:eastAsia="zh-CN"/>
        </w:rPr>
        <w:t>6.10.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Структура предметного результата включает следующий перечень знаний и умений:</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1945–2022 гг., осознавать и понимать ценность сопричастности своей семьи к событиям, явлениям, процессам истории России;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используя знания по истории России и зарубежных стран 1945–2022 гг., выявлять в исторической информации попытки фальсификации истории, приводить аргументы в защиту исторической правды;</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активно участвовать в дискуссиях, не допуская умаления подвига народа при защите Отечества.</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rPr>
        <w:t>121.5.</w:t>
      </w:r>
      <w:r w:rsidRPr="00BD38CD">
        <w:rPr>
          <w:rFonts w:ascii="Times New Roman" w:eastAsia="SchoolBookSanPin;Cambria" w:hAnsi="Times New Roman"/>
          <w:sz w:val="24"/>
          <w:szCs w:val="24"/>
          <w:lang w:eastAsia="zh-CN"/>
        </w:rPr>
        <w:t>6.11. Знание ключевых событий, основных дат и этапов истории России и мира в 1945–2022 гг.; выдающихся деятелей отечественной и всемирной истории; важнейших достижений культуры, ценностных ориентиров.</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bidi="hi-IN"/>
        </w:rPr>
        <w:t>121.5.</w:t>
      </w:r>
      <w:r w:rsidRPr="00BD38CD">
        <w:rPr>
          <w:rFonts w:ascii="Times New Roman" w:eastAsia="SchoolBookSanPin;Cambria" w:hAnsi="Times New Roman"/>
          <w:sz w:val="24"/>
          <w:szCs w:val="24"/>
          <w:lang w:eastAsia="zh-CN" w:bidi="hi-IN"/>
        </w:rPr>
        <w:t>6.11.1.</w:t>
      </w:r>
      <w:r w:rsidRPr="00BD38CD">
        <w:rPr>
          <w:rFonts w:ascii="Times New Roman" w:eastAsia="SchoolBookSanPin;Cambria" w:hAnsi="Times New Roman"/>
          <w:sz w:val="24"/>
          <w:szCs w:val="24"/>
          <w:lang w:eastAsia="zh-CN"/>
        </w:rPr>
        <w:t xml:space="preserve"> По учебному курсу «История России»:</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1) 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2) Российская Федерация в 1992–2022 гг. Становление новой России. Возрождение Российской Федерации как великой державы в ХХI </w:t>
      </w:r>
      <w:proofErr w:type="gramStart"/>
      <w:r w:rsidRPr="00BD38CD">
        <w:rPr>
          <w:rFonts w:ascii="Times New Roman" w:eastAsia="SchoolBookSanPin;Cambria" w:hAnsi="Times New Roman"/>
          <w:sz w:val="24"/>
          <w:szCs w:val="24"/>
          <w:lang w:eastAsia="zh-CN"/>
        </w:rPr>
        <w:t>в</w:t>
      </w:r>
      <w:proofErr w:type="gramEnd"/>
      <w:r w:rsidRPr="00BD38CD">
        <w:rPr>
          <w:rFonts w:ascii="Times New Roman" w:eastAsia="SchoolBookSanPin;Cambria" w:hAnsi="Times New Roman"/>
          <w:sz w:val="24"/>
          <w:szCs w:val="24"/>
          <w:lang w:eastAsia="zh-CN"/>
        </w:rPr>
        <w:t>.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BD38CD" w:rsidRPr="00BD38CD" w:rsidRDefault="00BD38CD" w:rsidP="00BD38CD">
      <w:pPr>
        <w:suppressAutoHyphens/>
        <w:spacing w:after="0"/>
        <w:ind w:firstLine="709"/>
        <w:jc w:val="both"/>
        <w:rPr>
          <w:rFonts w:ascii="Times New Roman" w:hAnsi="Times New Roman"/>
          <w:b/>
          <w:sz w:val="24"/>
          <w:szCs w:val="24"/>
          <w:lang w:eastAsia="zh-CN"/>
        </w:rPr>
      </w:pPr>
      <w:r w:rsidRPr="00BD38CD">
        <w:rPr>
          <w:rFonts w:ascii="Times New Roman" w:eastAsia="OfficinaSansBoldITC;Franklin Go" w:hAnsi="Times New Roman"/>
          <w:sz w:val="24"/>
          <w:szCs w:val="24"/>
          <w:lang w:eastAsia="zh-CN" w:bidi="hi-IN"/>
        </w:rPr>
        <w:t>121.5.</w:t>
      </w:r>
      <w:r w:rsidRPr="00BD38CD">
        <w:rPr>
          <w:rFonts w:ascii="Times New Roman" w:eastAsia="SchoolBookSanPin;Cambria" w:hAnsi="Times New Roman"/>
          <w:sz w:val="24"/>
          <w:szCs w:val="24"/>
          <w:lang w:eastAsia="zh-CN" w:bidi="hi-IN"/>
        </w:rPr>
        <w:t xml:space="preserve">6.11.2. </w:t>
      </w:r>
      <w:r w:rsidRPr="00BD38CD">
        <w:rPr>
          <w:rFonts w:ascii="Times New Roman" w:eastAsia="SchoolBookSanPin;Cambria" w:hAnsi="Times New Roman"/>
          <w:sz w:val="24"/>
          <w:szCs w:val="24"/>
          <w:lang w:eastAsia="zh-CN"/>
        </w:rPr>
        <w:t>По учебному курсу «Всеобщая история»:</w:t>
      </w:r>
    </w:p>
    <w:p w:rsidR="00BD38CD" w:rsidRPr="00BD38CD" w:rsidRDefault="00BD38CD" w:rsidP="00460CF2">
      <w:pPr>
        <w:suppressAutoHyphens/>
        <w:spacing w:after="0" w:line="240" w:lineRule="auto"/>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1) Послевоенные перемены в мире. Холодная война. Мировая система социализма. Экономические и политические изменения в странах Запада; </w:t>
      </w:r>
    </w:p>
    <w:p w:rsidR="00BD38CD" w:rsidRPr="00BD38CD" w:rsidRDefault="00BD38CD" w:rsidP="00460CF2">
      <w:pPr>
        <w:suppressAutoHyphens/>
        <w:spacing w:after="0" w:line="240" w:lineRule="auto"/>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2)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 </w:t>
      </w:r>
    </w:p>
    <w:p w:rsidR="00BD38CD" w:rsidRPr="00BD38CD" w:rsidRDefault="00BD38CD" w:rsidP="00460CF2">
      <w:pPr>
        <w:suppressAutoHyphens/>
        <w:spacing w:after="0" w:line="240" w:lineRule="auto"/>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 xml:space="preserve">3) Современный мир: глобализация и </w:t>
      </w:r>
      <w:proofErr w:type="spellStart"/>
      <w:r w:rsidRPr="00BD38CD">
        <w:rPr>
          <w:rFonts w:ascii="Times New Roman" w:eastAsia="SchoolBookSanPin;Cambria" w:hAnsi="Times New Roman"/>
          <w:sz w:val="24"/>
          <w:szCs w:val="24"/>
          <w:lang w:eastAsia="zh-CN"/>
        </w:rPr>
        <w:t>деглобализация</w:t>
      </w:r>
      <w:proofErr w:type="spellEnd"/>
      <w:r w:rsidRPr="00BD38CD">
        <w:rPr>
          <w:rFonts w:ascii="Times New Roman" w:eastAsia="SchoolBookSanPin;Cambria" w:hAnsi="Times New Roman"/>
          <w:sz w:val="24"/>
          <w:szCs w:val="24"/>
          <w:lang w:eastAsia="zh-CN"/>
        </w:rPr>
        <w:t>. Геополитический кризис 2022 г. и его влияние на мировую систему.</w:t>
      </w:r>
    </w:p>
    <w:p w:rsidR="00BD38CD" w:rsidRPr="00BD38CD" w:rsidRDefault="00BD38CD" w:rsidP="00460CF2">
      <w:pPr>
        <w:suppressAutoHyphens/>
        <w:spacing w:after="0" w:line="240" w:lineRule="auto"/>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Структура предметного результата включает следующий перечень знаний и умений:</w:t>
      </w:r>
    </w:p>
    <w:p w:rsidR="00BD38CD" w:rsidRPr="00BD38CD" w:rsidRDefault="00BD38CD" w:rsidP="00460CF2">
      <w:pPr>
        <w:suppressAutoHyphens/>
        <w:spacing w:after="0" w:line="240" w:lineRule="auto"/>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указывать хронологические рамки основных периодов отечественной и всеобщей истории 1945–2022 гг.;</w:t>
      </w:r>
    </w:p>
    <w:p w:rsidR="00BD38CD" w:rsidRPr="00BD38CD" w:rsidRDefault="00BD38CD" w:rsidP="00460CF2">
      <w:pPr>
        <w:suppressAutoHyphens/>
        <w:spacing w:after="0" w:line="240" w:lineRule="auto"/>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называть даты важнейших событий и процессов отечественной и всеобщей истории 1945–2022 гг.;</w:t>
      </w:r>
    </w:p>
    <w:p w:rsidR="00BD38CD" w:rsidRPr="00BD38CD" w:rsidRDefault="00BD38CD" w:rsidP="00460CF2">
      <w:pPr>
        <w:suppressAutoHyphens/>
        <w:spacing w:after="0" w:line="240" w:lineRule="auto"/>
        <w:ind w:firstLine="709"/>
        <w:jc w:val="both"/>
        <w:rPr>
          <w:rFonts w:ascii="Times New Roman" w:hAnsi="Times New Roman"/>
          <w:b/>
          <w:sz w:val="24"/>
          <w:szCs w:val="24"/>
          <w:lang w:eastAsia="zh-CN"/>
        </w:rPr>
      </w:pPr>
      <w:r w:rsidRPr="00BD38CD">
        <w:rPr>
          <w:rFonts w:ascii="Times New Roman" w:eastAsia="SchoolBookSanPin;Cambria" w:hAnsi="Times New Roman"/>
          <w:sz w:val="24"/>
          <w:szCs w:val="24"/>
          <w:lang w:eastAsia="zh-CN"/>
        </w:rPr>
        <w:t>выявлять синхронность исторических процессов отечественной и всеобщей истории 1945–2022 гг., делать выводы о тенденциях развития своей страны и других стран в данный период;</w:t>
      </w:r>
    </w:p>
    <w:p w:rsidR="00DC6262" w:rsidRDefault="00BD38CD" w:rsidP="00460CF2">
      <w:pPr>
        <w:suppressAutoHyphens/>
        <w:spacing w:after="0" w:line="240" w:lineRule="auto"/>
        <w:ind w:firstLine="709"/>
        <w:jc w:val="both"/>
        <w:rPr>
          <w:rFonts w:ascii="Times New Roman" w:eastAsia="SchoolBookSanPin;Cambria" w:hAnsi="Times New Roman"/>
          <w:sz w:val="24"/>
          <w:szCs w:val="24"/>
          <w:lang w:eastAsia="zh-CN"/>
        </w:rPr>
      </w:pPr>
      <w:r w:rsidRPr="00BD38CD">
        <w:rPr>
          <w:rFonts w:ascii="Times New Roman" w:eastAsia="SchoolBookSanPin;Cambria" w:hAnsi="Times New Roman"/>
          <w:sz w:val="24"/>
          <w:szCs w:val="24"/>
          <w:lang w:eastAsia="zh-CN"/>
        </w:rPr>
        <w:t>характеризовать место, обстоятельства, участников, результаты и последствия важнейших исторических событий, явлений, процессов истории России 1945–2022 гг.</w:t>
      </w:r>
    </w:p>
    <w:p w:rsidR="00460CF2" w:rsidRPr="00460CF2" w:rsidRDefault="00460CF2" w:rsidP="00460CF2">
      <w:pPr>
        <w:suppressAutoHyphens/>
        <w:spacing w:after="0" w:line="240" w:lineRule="auto"/>
        <w:ind w:firstLine="709"/>
        <w:jc w:val="both"/>
        <w:rPr>
          <w:rFonts w:ascii="Times New Roman" w:eastAsia="SchoolBookSanPin;Cambria" w:hAnsi="Times New Roman"/>
          <w:b/>
          <w:sz w:val="24"/>
          <w:szCs w:val="24"/>
          <w:lang w:eastAsia="zh-CN"/>
        </w:rPr>
      </w:pPr>
      <w:r w:rsidRPr="00460CF2">
        <w:rPr>
          <w:b/>
        </w:rPr>
        <w:t>121.6. Поурочное планирование</w:t>
      </w:r>
    </w:p>
    <w:p w:rsidR="00460CF2" w:rsidRDefault="00460CF2" w:rsidP="00460CF2">
      <w:pPr>
        <w:suppressAutoHyphens/>
        <w:spacing w:after="0" w:line="240" w:lineRule="auto"/>
        <w:ind w:firstLine="709"/>
        <w:jc w:val="both"/>
        <w:rPr>
          <w:rFonts w:ascii="Times New Roman" w:eastAsia="SchoolBookSanPin;Cambria" w:hAnsi="Times New Roman"/>
          <w:sz w:val="24"/>
          <w:szCs w:val="24"/>
          <w:lang w:eastAsia="zh-CN"/>
        </w:rPr>
      </w:pPr>
    </w:p>
    <w:p w:rsidR="00460CF2" w:rsidRDefault="00460CF2" w:rsidP="00460CF2">
      <w:pPr>
        <w:suppressAutoHyphens/>
        <w:spacing w:after="0" w:line="240" w:lineRule="auto"/>
        <w:ind w:firstLine="709"/>
        <w:jc w:val="both"/>
        <w:rPr>
          <w:rFonts w:ascii="Times New Roman" w:eastAsia="SchoolBookSanPin;Cambria" w:hAnsi="Times New Roman"/>
          <w:sz w:val="24"/>
          <w:szCs w:val="24"/>
          <w:lang w:eastAsia="zh-CN"/>
        </w:rPr>
        <w:sectPr w:rsidR="00460CF2" w:rsidSect="00BD38CD">
          <w:pgSz w:w="11906" w:h="16838"/>
          <w:pgMar w:top="567" w:right="1134" w:bottom="567" w:left="1134" w:header="709" w:footer="709" w:gutter="0"/>
          <w:cols w:space="708"/>
          <w:docGrid w:linePitch="360"/>
        </w:sectPr>
      </w:pPr>
    </w:p>
    <w:p w:rsidR="00EF19C5" w:rsidRDefault="00DC6262" w:rsidP="00DC6262">
      <w:pPr>
        <w:suppressAutoHyphens/>
        <w:spacing w:after="0"/>
        <w:ind w:firstLine="709"/>
        <w:jc w:val="both"/>
        <w:rPr>
          <w:rStyle w:val="fontstyle01"/>
        </w:rPr>
      </w:pPr>
      <w:r>
        <w:rPr>
          <w:rStyle w:val="fontstyle01"/>
        </w:rPr>
        <w:lastRenderedPageBreak/>
        <w:t>ТЕМАТИЧЕСКОЕ ПЛАНИРОВАНИЕ</w:t>
      </w:r>
    </w:p>
    <w:p w:rsidR="00DC6262" w:rsidRDefault="00DC6262" w:rsidP="00DC6262">
      <w:pPr>
        <w:suppressAutoHyphens/>
        <w:spacing w:after="0"/>
        <w:ind w:firstLine="709"/>
        <w:jc w:val="both"/>
        <w:rPr>
          <w:rStyle w:val="fontstyle01"/>
        </w:rPr>
      </w:pPr>
      <w:r>
        <w:rPr>
          <w:rStyle w:val="fontstyle01"/>
        </w:rPr>
        <w:t>10 КЛАСС</w:t>
      </w:r>
    </w:p>
    <w:tbl>
      <w:tblPr>
        <w:tblStyle w:val="a3"/>
        <w:tblW w:w="16126" w:type="dxa"/>
        <w:tblLayout w:type="fixed"/>
        <w:tblLook w:val="04A0" w:firstRow="1" w:lastRow="0" w:firstColumn="1" w:lastColumn="0" w:noHBand="0" w:noVBand="1"/>
      </w:tblPr>
      <w:tblGrid>
        <w:gridCol w:w="566"/>
        <w:gridCol w:w="2094"/>
        <w:gridCol w:w="567"/>
        <w:gridCol w:w="3402"/>
        <w:gridCol w:w="7654"/>
        <w:gridCol w:w="1843"/>
      </w:tblGrid>
      <w:tr w:rsidR="00A15A39" w:rsidRPr="007E27C5" w:rsidTr="00F35847">
        <w:tc>
          <w:tcPr>
            <w:tcW w:w="566" w:type="dxa"/>
          </w:tcPr>
          <w:p w:rsidR="00A15A39" w:rsidRPr="007E27C5" w:rsidRDefault="00A15A39" w:rsidP="007E27C5">
            <w:pPr>
              <w:suppressAutoHyphens/>
              <w:ind w:right="-76"/>
              <w:jc w:val="center"/>
              <w:rPr>
                <w:rFonts w:ascii="Times New Roman" w:hAnsi="Times New Roman"/>
                <w:b/>
                <w:sz w:val="20"/>
                <w:szCs w:val="20"/>
              </w:rPr>
            </w:pPr>
            <w:r w:rsidRPr="007E27C5">
              <w:rPr>
                <w:rFonts w:ascii="Times New Roman" w:eastAsia="Times New Roman" w:hAnsi="Times New Roman"/>
                <w:b/>
                <w:color w:val="000000"/>
                <w:sz w:val="20"/>
                <w:szCs w:val="20"/>
                <w:lang w:eastAsia="ru-RU"/>
              </w:rPr>
              <w:t xml:space="preserve">№ </w:t>
            </w:r>
            <w:proofErr w:type="gramStart"/>
            <w:r w:rsidRPr="007E27C5">
              <w:rPr>
                <w:rFonts w:ascii="Times New Roman" w:eastAsia="Times New Roman" w:hAnsi="Times New Roman"/>
                <w:b/>
                <w:color w:val="000000"/>
                <w:sz w:val="20"/>
                <w:szCs w:val="20"/>
                <w:lang w:eastAsia="ru-RU"/>
              </w:rPr>
              <w:t>п</w:t>
            </w:r>
            <w:proofErr w:type="gramEnd"/>
            <w:r w:rsidRPr="007E27C5">
              <w:rPr>
                <w:rFonts w:ascii="Times New Roman" w:eastAsia="Times New Roman" w:hAnsi="Times New Roman"/>
                <w:b/>
                <w:color w:val="000000"/>
                <w:sz w:val="20"/>
                <w:szCs w:val="20"/>
                <w:lang w:eastAsia="ru-RU"/>
              </w:rPr>
              <w:t>/п</w:t>
            </w:r>
          </w:p>
        </w:tc>
        <w:tc>
          <w:tcPr>
            <w:tcW w:w="2094" w:type="dxa"/>
          </w:tcPr>
          <w:p w:rsidR="00A15A39" w:rsidRPr="007E27C5" w:rsidRDefault="00A15A39" w:rsidP="007E27C5">
            <w:pPr>
              <w:suppressAutoHyphens/>
              <w:ind w:right="-76"/>
              <w:jc w:val="center"/>
              <w:rPr>
                <w:rFonts w:ascii="Times New Roman" w:hAnsi="Times New Roman"/>
                <w:b/>
                <w:sz w:val="20"/>
                <w:szCs w:val="20"/>
              </w:rPr>
            </w:pPr>
            <w:r w:rsidRPr="007E27C5">
              <w:rPr>
                <w:rFonts w:ascii="Times New Roman" w:eastAsia="Times New Roman" w:hAnsi="Times New Roman"/>
                <w:b/>
                <w:color w:val="000000"/>
                <w:sz w:val="20"/>
                <w:szCs w:val="20"/>
                <w:lang w:eastAsia="ru-RU"/>
              </w:rPr>
              <w:t>Наименование</w:t>
            </w:r>
            <w:r w:rsidR="00262395" w:rsidRPr="007E27C5">
              <w:rPr>
                <w:rFonts w:ascii="Times New Roman" w:eastAsia="Times New Roman" w:hAnsi="Times New Roman"/>
                <w:b/>
                <w:color w:val="000000"/>
                <w:sz w:val="20"/>
                <w:szCs w:val="20"/>
                <w:lang w:eastAsia="ru-RU"/>
              </w:rPr>
              <w:t xml:space="preserve"> </w:t>
            </w:r>
            <w:r w:rsidRPr="007E27C5">
              <w:rPr>
                <w:rFonts w:ascii="Times New Roman" w:eastAsia="Times New Roman" w:hAnsi="Times New Roman"/>
                <w:b/>
                <w:color w:val="000000"/>
                <w:sz w:val="20"/>
                <w:szCs w:val="20"/>
                <w:lang w:eastAsia="ru-RU"/>
              </w:rPr>
              <w:t>разделов и тем</w:t>
            </w:r>
          </w:p>
        </w:tc>
        <w:tc>
          <w:tcPr>
            <w:tcW w:w="567" w:type="dxa"/>
          </w:tcPr>
          <w:p w:rsidR="00A15A39" w:rsidRPr="007E27C5" w:rsidRDefault="00A15A39" w:rsidP="008A6956">
            <w:pPr>
              <w:suppressAutoHyphens/>
              <w:ind w:left="-108" w:right="-76"/>
              <w:jc w:val="center"/>
              <w:rPr>
                <w:rFonts w:ascii="Times New Roman" w:hAnsi="Times New Roman"/>
                <w:b/>
                <w:sz w:val="20"/>
                <w:szCs w:val="20"/>
              </w:rPr>
            </w:pPr>
            <w:r w:rsidRPr="007E27C5">
              <w:rPr>
                <w:rFonts w:ascii="Times New Roman" w:eastAsia="Times New Roman" w:hAnsi="Times New Roman"/>
                <w:b/>
                <w:color w:val="000000"/>
                <w:sz w:val="20"/>
                <w:szCs w:val="20"/>
                <w:lang w:eastAsia="ru-RU"/>
              </w:rPr>
              <w:t>Кол</w:t>
            </w:r>
            <w:r w:rsidR="00262395" w:rsidRPr="007E27C5">
              <w:rPr>
                <w:rFonts w:ascii="Times New Roman" w:eastAsia="Times New Roman" w:hAnsi="Times New Roman"/>
                <w:b/>
                <w:color w:val="000000"/>
                <w:sz w:val="20"/>
                <w:szCs w:val="20"/>
                <w:lang w:eastAsia="ru-RU"/>
              </w:rPr>
              <w:t>-</w:t>
            </w:r>
            <w:r w:rsidRPr="007E27C5">
              <w:rPr>
                <w:rFonts w:ascii="Times New Roman" w:eastAsia="Times New Roman" w:hAnsi="Times New Roman"/>
                <w:b/>
                <w:color w:val="000000"/>
                <w:sz w:val="20"/>
                <w:szCs w:val="20"/>
                <w:lang w:eastAsia="ru-RU"/>
              </w:rPr>
              <w:t>во</w:t>
            </w:r>
            <w:r w:rsidR="00262395" w:rsidRPr="007E27C5">
              <w:rPr>
                <w:rFonts w:ascii="Times New Roman" w:eastAsia="Times New Roman" w:hAnsi="Times New Roman"/>
                <w:b/>
                <w:color w:val="000000"/>
                <w:sz w:val="20"/>
                <w:szCs w:val="20"/>
                <w:lang w:eastAsia="ru-RU"/>
              </w:rPr>
              <w:t xml:space="preserve"> </w:t>
            </w:r>
            <w:r w:rsidRPr="007E27C5">
              <w:rPr>
                <w:rFonts w:ascii="Times New Roman" w:eastAsia="Times New Roman" w:hAnsi="Times New Roman"/>
                <w:b/>
                <w:color w:val="000000"/>
                <w:sz w:val="20"/>
                <w:szCs w:val="20"/>
                <w:lang w:eastAsia="ru-RU"/>
              </w:rPr>
              <w:t>часов</w:t>
            </w:r>
          </w:p>
        </w:tc>
        <w:tc>
          <w:tcPr>
            <w:tcW w:w="3402" w:type="dxa"/>
          </w:tcPr>
          <w:p w:rsidR="00A15A39" w:rsidRPr="007E27C5" w:rsidRDefault="00A15A39" w:rsidP="007E27C5">
            <w:pPr>
              <w:suppressAutoHyphens/>
              <w:ind w:right="-76"/>
              <w:jc w:val="center"/>
              <w:rPr>
                <w:rFonts w:ascii="Times New Roman" w:hAnsi="Times New Roman"/>
                <w:b/>
                <w:sz w:val="20"/>
                <w:szCs w:val="20"/>
              </w:rPr>
            </w:pPr>
            <w:r w:rsidRPr="007E27C5">
              <w:rPr>
                <w:rFonts w:ascii="Times New Roman" w:eastAsia="Times New Roman" w:hAnsi="Times New Roman"/>
                <w:b/>
                <w:color w:val="000000"/>
                <w:sz w:val="20"/>
                <w:szCs w:val="20"/>
                <w:lang w:eastAsia="ru-RU"/>
              </w:rPr>
              <w:t>Программное содержание</w:t>
            </w:r>
          </w:p>
        </w:tc>
        <w:tc>
          <w:tcPr>
            <w:tcW w:w="7654" w:type="dxa"/>
          </w:tcPr>
          <w:p w:rsidR="00A15A39" w:rsidRPr="007E27C5" w:rsidRDefault="00A15A39" w:rsidP="007E27C5">
            <w:pPr>
              <w:suppressAutoHyphens/>
              <w:ind w:right="-76"/>
              <w:jc w:val="center"/>
              <w:rPr>
                <w:rFonts w:ascii="Times New Roman" w:hAnsi="Times New Roman"/>
                <w:b/>
                <w:sz w:val="20"/>
                <w:szCs w:val="20"/>
              </w:rPr>
            </w:pPr>
            <w:r w:rsidRPr="007E27C5">
              <w:rPr>
                <w:rFonts w:ascii="Times New Roman" w:eastAsia="Times New Roman" w:hAnsi="Times New Roman"/>
                <w:b/>
                <w:color w:val="000000"/>
                <w:sz w:val="20"/>
                <w:szCs w:val="20"/>
                <w:lang w:eastAsia="ru-RU"/>
              </w:rPr>
              <w:t xml:space="preserve">Основные виды деятельности </w:t>
            </w:r>
            <w:proofErr w:type="gramStart"/>
            <w:r w:rsidRPr="007E27C5">
              <w:rPr>
                <w:rFonts w:ascii="Times New Roman" w:eastAsia="Times New Roman" w:hAnsi="Times New Roman"/>
                <w:b/>
                <w:color w:val="000000"/>
                <w:sz w:val="20"/>
                <w:szCs w:val="20"/>
                <w:lang w:eastAsia="ru-RU"/>
              </w:rPr>
              <w:t>обучающихся</w:t>
            </w:r>
            <w:proofErr w:type="gramEnd"/>
          </w:p>
        </w:tc>
        <w:tc>
          <w:tcPr>
            <w:tcW w:w="1843" w:type="dxa"/>
          </w:tcPr>
          <w:p w:rsidR="00A15A39" w:rsidRPr="007E27C5" w:rsidRDefault="00A15A39" w:rsidP="007E27C5">
            <w:pPr>
              <w:suppressAutoHyphens/>
              <w:ind w:right="-76"/>
              <w:jc w:val="center"/>
              <w:rPr>
                <w:rFonts w:ascii="Times New Roman" w:hAnsi="Times New Roman"/>
                <w:b/>
                <w:sz w:val="20"/>
                <w:szCs w:val="20"/>
              </w:rPr>
            </w:pPr>
            <w:r w:rsidRPr="007E27C5">
              <w:rPr>
                <w:rFonts w:ascii="Times New Roman" w:hAnsi="Times New Roman"/>
                <w:b/>
                <w:sz w:val="20"/>
                <w:szCs w:val="20"/>
              </w:rPr>
              <w:t>Электронные цифровые ресурсы</w:t>
            </w:r>
          </w:p>
        </w:tc>
      </w:tr>
      <w:tr w:rsidR="00CD1004" w:rsidTr="00F35847">
        <w:tc>
          <w:tcPr>
            <w:tcW w:w="16126" w:type="dxa"/>
            <w:gridSpan w:val="6"/>
          </w:tcPr>
          <w:p w:rsidR="00CD1004" w:rsidRPr="00262395" w:rsidRDefault="00CD1004" w:rsidP="00CD1004">
            <w:pPr>
              <w:ind w:right="-76"/>
              <w:jc w:val="center"/>
              <w:rPr>
                <w:rFonts w:ascii="Times New Roman" w:hAnsi="Times New Roman"/>
                <w:sz w:val="20"/>
                <w:szCs w:val="20"/>
              </w:rPr>
            </w:pPr>
            <w:r w:rsidRPr="00262395">
              <w:rPr>
                <w:rStyle w:val="fontstyle01"/>
                <w:rFonts w:ascii="Times New Roman" w:hAnsi="Times New Roman"/>
                <w:sz w:val="20"/>
                <w:szCs w:val="20"/>
              </w:rPr>
              <w:t xml:space="preserve">ВСЕОБЩАЯ </w:t>
            </w:r>
            <w:r>
              <w:rPr>
                <w:rFonts w:ascii="Times New Roman" w:hAnsi="Times New Roman"/>
                <w:sz w:val="20"/>
                <w:szCs w:val="20"/>
              </w:rPr>
              <w:t xml:space="preserve"> </w:t>
            </w:r>
            <w:r w:rsidRPr="00262395">
              <w:rPr>
                <w:rStyle w:val="fontstyle01"/>
                <w:rFonts w:ascii="Times New Roman" w:hAnsi="Times New Roman"/>
                <w:sz w:val="20"/>
                <w:szCs w:val="20"/>
              </w:rPr>
              <w:t xml:space="preserve">ИСТОРИЯ. 1914 – 1945 </w:t>
            </w:r>
            <w:r>
              <w:rPr>
                <w:rFonts w:ascii="Times New Roman" w:hAnsi="Times New Roman"/>
                <w:sz w:val="20"/>
                <w:szCs w:val="20"/>
              </w:rPr>
              <w:t xml:space="preserve"> </w:t>
            </w:r>
            <w:r w:rsidRPr="00262395">
              <w:rPr>
                <w:rStyle w:val="fontstyle01"/>
                <w:rFonts w:ascii="Times New Roman" w:hAnsi="Times New Roman"/>
                <w:sz w:val="20"/>
                <w:szCs w:val="20"/>
              </w:rPr>
              <w:t>ГОДЫ</w:t>
            </w:r>
          </w:p>
        </w:tc>
      </w:tr>
      <w:tr w:rsidR="008A6956" w:rsidTr="00F35847">
        <w:tc>
          <w:tcPr>
            <w:tcW w:w="566" w:type="dxa"/>
          </w:tcPr>
          <w:p w:rsidR="008A6956" w:rsidRPr="008A6956" w:rsidRDefault="008A6956" w:rsidP="008A6956">
            <w:pPr>
              <w:pStyle w:val="ab"/>
              <w:numPr>
                <w:ilvl w:val="0"/>
                <w:numId w:val="1"/>
              </w:numPr>
              <w:suppressAutoHyphens/>
              <w:ind w:right="-76"/>
              <w:rPr>
                <w:rFonts w:ascii="Times New Roman" w:hAnsi="Times New Roman"/>
                <w:sz w:val="20"/>
                <w:szCs w:val="20"/>
              </w:rPr>
            </w:pPr>
          </w:p>
        </w:tc>
        <w:tc>
          <w:tcPr>
            <w:tcW w:w="2094" w:type="dxa"/>
          </w:tcPr>
          <w:p w:rsidR="008A6956" w:rsidRPr="008A6956" w:rsidRDefault="008A6956" w:rsidP="008A6956">
            <w:pPr>
              <w:spacing w:before="100" w:beforeAutospacing="1" w:after="100" w:afterAutospacing="1"/>
              <w:rPr>
                <w:rFonts w:ascii="Times New Roman" w:eastAsia="Times New Roman" w:hAnsi="Times New Roman"/>
                <w:color w:val="000000"/>
                <w:sz w:val="20"/>
                <w:szCs w:val="20"/>
                <w:lang w:eastAsia="ru-RU"/>
              </w:rPr>
            </w:pPr>
            <w:r w:rsidRPr="008A6956">
              <w:rPr>
                <w:rFonts w:ascii="Times New Roman" w:eastAsia="Times New Roman" w:hAnsi="Times New Roman"/>
                <w:color w:val="000000"/>
                <w:sz w:val="20"/>
                <w:szCs w:val="20"/>
                <w:lang w:eastAsia="ru-RU"/>
              </w:rPr>
              <w:t xml:space="preserve">Введение во Всеобщую историю начала ХХ </w:t>
            </w:r>
            <w:proofErr w:type="gramStart"/>
            <w:r w:rsidRPr="008A6956">
              <w:rPr>
                <w:rFonts w:ascii="Times New Roman" w:eastAsia="Times New Roman" w:hAnsi="Times New Roman"/>
                <w:color w:val="000000"/>
                <w:sz w:val="20"/>
                <w:szCs w:val="20"/>
                <w:lang w:eastAsia="ru-RU"/>
              </w:rPr>
              <w:t>в</w:t>
            </w:r>
            <w:proofErr w:type="gramEnd"/>
            <w:r w:rsidRPr="008A6956">
              <w:rPr>
                <w:rFonts w:ascii="Times New Roman" w:eastAsia="Times New Roman" w:hAnsi="Times New Roman"/>
                <w:color w:val="000000"/>
                <w:sz w:val="20"/>
                <w:szCs w:val="20"/>
                <w:lang w:eastAsia="ru-RU"/>
              </w:rPr>
              <w:t>.</w:t>
            </w:r>
          </w:p>
        </w:tc>
        <w:tc>
          <w:tcPr>
            <w:tcW w:w="567" w:type="dxa"/>
          </w:tcPr>
          <w:p w:rsidR="008A6956" w:rsidRPr="00262395" w:rsidRDefault="008A6956" w:rsidP="00262395">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 xml:space="preserve">1 </w:t>
            </w:r>
          </w:p>
        </w:tc>
        <w:tc>
          <w:tcPr>
            <w:tcW w:w="3402" w:type="dxa"/>
          </w:tcPr>
          <w:p w:rsidR="008A6956" w:rsidRPr="00262395" w:rsidRDefault="008A6956" w:rsidP="00262395">
            <w:pPr>
              <w:suppressAutoHyphens/>
              <w:ind w:right="-76"/>
              <w:rPr>
                <w:rFonts w:ascii="Times New Roman" w:hAnsi="Times New Roman"/>
                <w:sz w:val="20"/>
                <w:szCs w:val="20"/>
              </w:rPr>
            </w:pPr>
            <w:r w:rsidRPr="00262395">
              <w:rPr>
                <w:rFonts w:ascii="Times New Roman" w:eastAsia="Times New Roman" w:hAnsi="Times New Roman"/>
                <w:color w:val="000000"/>
                <w:sz w:val="20"/>
                <w:szCs w:val="20"/>
                <w:lang w:eastAsia="ru-RU"/>
              </w:rPr>
              <w:t>Понятие «Новейшее время».</w:t>
            </w:r>
            <w:r w:rsidRPr="00262395">
              <w:rPr>
                <w:rFonts w:ascii="Times New Roman" w:eastAsia="Times New Roman" w:hAnsi="Times New Roman"/>
                <w:color w:val="000000"/>
                <w:sz w:val="20"/>
                <w:szCs w:val="20"/>
                <w:lang w:eastAsia="ru-RU"/>
              </w:rPr>
              <w:br/>
              <w:t>Хронологические рамки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 периодизация Новейшей истории.</w:t>
            </w:r>
            <w:r w:rsidRPr="00262395">
              <w:rPr>
                <w:rFonts w:ascii="Times New Roman" w:eastAsia="Times New Roman" w:hAnsi="Times New Roman"/>
                <w:color w:val="000000"/>
                <w:sz w:val="20"/>
                <w:szCs w:val="20"/>
                <w:lang w:eastAsia="ru-RU"/>
              </w:rPr>
              <w:br/>
              <w:t>Изменения в мире в ХХ веке.</w:t>
            </w:r>
            <w:r w:rsidRPr="00262395">
              <w:rPr>
                <w:rFonts w:ascii="Times New Roman" w:eastAsia="Times New Roman" w:hAnsi="Times New Roman"/>
                <w:color w:val="000000"/>
                <w:sz w:val="20"/>
                <w:szCs w:val="20"/>
                <w:lang w:eastAsia="ru-RU"/>
              </w:rPr>
              <w:br/>
              <w:t>Ключевые процессы и события Новейшей истории. Объединенные Нации против нацизма и фашизма.</w:t>
            </w:r>
            <w:r w:rsidRPr="00262395">
              <w:rPr>
                <w:rFonts w:ascii="Times New Roman" w:eastAsia="Times New Roman" w:hAnsi="Times New Roman"/>
                <w:color w:val="000000"/>
                <w:sz w:val="20"/>
                <w:szCs w:val="20"/>
                <w:lang w:eastAsia="ru-RU"/>
              </w:rPr>
              <w:br/>
              <w:t>Система международных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отношений. Россия в XX веке</w:t>
            </w:r>
          </w:p>
        </w:tc>
        <w:tc>
          <w:tcPr>
            <w:tcW w:w="7654" w:type="dxa"/>
          </w:tcPr>
          <w:p w:rsidR="008A6956" w:rsidRPr="00262395" w:rsidRDefault="008A6956" w:rsidP="00262395">
            <w:pPr>
              <w:suppressAutoHyphens/>
              <w:ind w:right="-76"/>
              <w:rPr>
                <w:rFonts w:ascii="Times New Roman" w:hAnsi="Times New Roman"/>
                <w:sz w:val="20"/>
                <w:szCs w:val="20"/>
              </w:rPr>
            </w:pPr>
            <w:r w:rsidRPr="00262395">
              <w:rPr>
                <w:rFonts w:ascii="Times New Roman" w:eastAsia="Times New Roman" w:hAnsi="Times New Roman"/>
                <w:color w:val="000000"/>
                <w:sz w:val="20"/>
                <w:szCs w:val="20"/>
                <w:lang w:eastAsia="ru-RU"/>
              </w:rPr>
              <w:t>Называть хронологические рамки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 основные периоды истории Новейшего времени.</w:t>
            </w:r>
            <w:r w:rsidRPr="00262395">
              <w:rPr>
                <w:rFonts w:ascii="Times New Roman" w:eastAsia="Times New Roman" w:hAnsi="Times New Roman"/>
                <w:color w:val="000000"/>
                <w:sz w:val="20"/>
                <w:szCs w:val="20"/>
                <w:lang w:eastAsia="ru-RU"/>
              </w:rPr>
              <w:br/>
              <w:t>Раскрывать место и значение России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истории Новейшего времени.</w:t>
            </w:r>
            <w:r w:rsidRPr="00262395">
              <w:rPr>
                <w:rFonts w:ascii="Times New Roman" w:eastAsia="Times New Roman" w:hAnsi="Times New Roman"/>
                <w:color w:val="000000"/>
                <w:sz w:val="20"/>
                <w:szCs w:val="20"/>
                <w:lang w:eastAsia="ru-RU"/>
              </w:rPr>
              <w:br/>
              <w:t>Давать характеристику действиям Объединенных Наций против нацизма и фашизма</w:t>
            </w:r>
          </w:p>
        </w:tc>
        <w:tc>
          <w:tcPr>
            <w:tcW w:w="1843" w:type="dxa"/>
          </w:tcPr>
          <w:p w:rsidR="008A6956" w:rsidRPr="00262395" w:rsidRDefault="008A6956" w:rsidP="00262395">
            <w:pPr>
              <w:suppressAutoHyphens/>
              <w:ind w:right="-76"/>
              <w:rPr>
                <w:rFonts w:ascii="Times New Roman" w:hAnsi="Times New Roman"/>
                <w:sz w:val="20"/>
                <w:szCs w:val="20"/>
              </w:rPr>
            </w:pPr>
          </w:p>
        </w:tc>
      </w:tr>
      <w:tr w:rsidR="00A15A39" w:rsidTr="00F35847">
        <w:tc>
          <w:tcPr>
            <w:tcW w:w="566" w:type="dxa"/>
          </w:tcPr>
          <w:p w:rsidR="007E27C5" w:rsidRPr="008A6956" w:rsidRDefault="007E27C5"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A15A39" w:rsidRPr="00262395" w:rsidRDefault="00A15A39" w:rsidP="00262395">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Мир накануне</w:t>
            </w:r>
            <w:r w:rsidR="00262395">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Первой мировой</w:t>
            </w:r>
            <w:r w:rsidR="00262395">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войны</w:t>
            </w:r>
          </w:p>
        </w:tc>
        <w:tc>
          <w:tcPr>
            <w:tcW w:w="567" w:type="dxa"/>
          </w:tcPr>
          <w:p w:rsidR="00A15A39" w:rsidRPr="00262395" w:rsidRDefault="00A15A39" w:rsidP="00262395">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 xml:space="preserve">1 </w:t>
            </w:r>
          </w:p>
        </w:tc>
        <w:tc>
          <w:tcPr>
            <w:tcW w:w="3402" w:type="dxa"/>
          </w:tcPr>
          <w:p w:rsidR="00A15A39" w:rsidRPr="00262395" w:rsidRDefault="00A15A39" w:rsidP="00262395">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 xml:space="preserve">Мир </w:t>
            </w:r>
            <w:proofErr w:type="gramStart"/>
            <w:r w:rsidRPr="00262395">
              <w:rPr>
                <w:rFonts w:ascii="Times New Roman" w:eastAsia="Times New Roman" w:hAnsi="Times New Roman"/>
                <w:color w:val="000000"/>
                <w:sz w:val="20"/>
                <w:szCs w:val="20"/>
                <w:lang w:eastAsia="ru-RU"/>
              </w:rPr>
              <w:t>в начале</w:t>
            </w:r>
            <w:proofErr w:type="gramEnd"/>
            <w:r w:rsidRPr="00262395">
              <w:rPr>
                <w:rFonts w:ascii="Times New Roman" w:eastAsia="Times New Roman" w:hAnsi="Times New Roman"/>
                <w:color w:val="000000"/>
                <w:sz w:val="20"/>
                <w:szCs w:val="20"/>
                <w:lang w:eastAsia="ru-RU"/>
              </w:rPr>
              <w:t xml:space="preserve"> ХХ в. Развитие</w:t>
            </w:r>
            <w:r w:rsidR="00262395">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индустриального общества.</w:t>
            </w:r>
            <w:r w:rsidRPr="00262395">
              <w:rPr>
                <w:rFonts w:ascii="Times New Roman" w:eastAsia="Times New Roman" w:hAnsi="Times New Roman"/>
                <w:color w:val="000000"/>
                <w:sz w:val="20"/>
                <w:szCs w:val="20"/>
                <w:lang w:eastAsia="ru-RU"/>
              </w:rPr>
              <w:br/>
              <w:t>Индустриальная цивилизация</w:t>
            </w:r>
            <w:r w:rsidR="00262395">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начале XX века. «Пробуждение</w:t>
            </w:r>
            <w:r w:rsidR="00262395">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Азии». Технический прогресс.</w:t>
            </w:r>
            <w:r w:rsidRPr="00262395">
              <w:rPr>
                <w:rFonts w:ascii="Times New Roman" w:eastAsia="Times New Roman" w:hAnsi="Times New Roman"/>
                <w:color w:val="000000"/>
                <w:sz w:val="20"/>
                <w:szCs w:val="20"/>
                <w:lang w:eastAsia="ru-RU"/>
              </w:rPr>
              <w:br/>
              <w:t>Изменение социальной структуры</w:t>
            </w:r>
            <w:r w:rsidR="00262395">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общества. Рабочее движение и</w:t>
            </w:r>
            <w:r w:rsidR="00262395">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социализм</w:t>
            </w:r>
          </w:p>
        </w:tc>
        <w:tc>
          <w:tcPr>
            <w:tcW w:w="7654" w:type="dxa"/>
          </w:tcPr>
          <w:p w:rsidR="00A15A39" w:rsidRPr="00262395" w:rsidRDefault="00A15A39" w:rsidP="00262395">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Раскрывать значение понятий</w:t>
            </w:r>
            <w:r w:rsidR="00262395">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 терминов: индустриальное</w:t>
            </w:r>
            <w:r w:rsidR="00262395">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общество, модернизация,</w:t>
            </w:r>
            <w:r w:rsidR="00262395">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технический прогресс, империализм.</w:t>
            </w:r>
            <w:r w:rsidRPr="00262395">
              <w:rPr>
                <w:rFonts w:ascii="Times New Roman" w:eastAsia="Times New Roman" w:hAnsi="Times New Roman"/>
                <w:color w:val="000000"/>
                <w:sz w:val="20"/>
                <w:szCs w:val="20"/>
                <w:lang w:eastAsia="ru-RU"/>
              </w:rPr>
              <w:br/>
              <w:t>Раскрывать противоречия между</w:t>
            </w:r>
            <w:r w:rsidR="00262395">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европейскими державами накануне</w:t>
            </w:r>
            <w:r w:rsidR="00262395">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Первой мировой войны.</w:t>
            </w:r>
            <w:r w:rsidRPr="00262395">
              <w:rPr>
                <w:rFonts w:ascii="Times New Roman" w:eastAsia="Times New Roman" w:hAnsi="Times New Roman"/>
                <w:color w:val="000000"/>
                <w:sz w:val="20"/>
                <w:szCs w:val="20"/>
                <w:lang w:eastAsia="ru-RU"/>
              </w:rPr>
              <w:br/>
              <w:t>Называть особенности рабочего</w:t>
            </w:r>
            <w:r w:rsidR="00262395">
              <w:rPr>
                <w:rFonts w:ascii="Times New Roman" w:eastAsia="Times New Roman" w:hAnsi="Times New Roman"/>
                <w:color w:val="000000"/>
                <w:sz w:val="20"/>
                <w:szCs w:val="20"/>
                <w:lang w:eastAsia="ru-RU"/>
              </w:rPr>
              <w:t xml:space="preserve"> </w:t>
            </w:r>
            <w:r w:rsidRPr="00262395">
              <w:rPr>
                <w:rStyle w:val="fontstyle01"/>
                <w:rFonts w:ascii="Times New Roman" w:hAnsi="Times New Roman"/>
                <w:b w:val="0"/>
                <w:sz w:val="20"/>
                <w:szCs w:val="20"/>
              </w:rPr>
              <w:t>движения.</w:t>
            </w:r>
            <w:r w:rsidRPr="00262395">
              <w:rPr>
                <w:rFonts w:ascii="Times New Roman" w:hAnsi="Times New Roman"/>
                <w:b/>
                <w:color w:val="000000"/>
                <w:sz w:val="20"/>
                <w:szCs w:val="20"/>
              </w:rPr>
              <w:br/>
            </w:r>
            <w:r w:rsidRPr="00262395">
              <w:rPr>
                <w:rStyle w:val="fontstyle01"/>
                <w:rFonts w:ascii="Times New Roman" w:hAnsi="Times New Roman"/>
                <w:b w:val="0"/>
                <w:sz w:val="20"/>
                <w:szCs w:val="20"/>
              </w:rPr>
              <w:t>Показывать на исторической карте</w:t>
            </w:r>
            <w:r w:rsidR="00262395" w:rsidRPr="00262395">
              <w:rPr>
                <w:rStyle w:val="fontstyle01"/>
                <w:rFonts w:ascii="Times New Roman" w:hAnsi="Times New Roman"/>
                <w:b w:val="0"/>
                <w:sz w:val="20"/>
                <w:szCs w:val="20"/>
              </w:rPr>
              <w:t xml:space="preserve"> </w:t>
            </w:r>
            <w:r w:rsidRPr="00262395">
              <w:rPr>
                <w:rStyle w:val="fontstyle01"/>
                <w:rFonts w:ascii="Times New Roman" w:hAnsi="Times New Roman"/>
                <w:b w:val="0"/>
                <w:sz w:val="20"/>
                <w:szCs w:val="20"/>
              </w:rPr>
              <w:t>крупнейшие колониальные империи,</w:t>
            </w:r>
            <w:r w:rsidR="00262395" w:rsidRPr="00262395">
              <w:rPr>
                <w:rStyle w:val="fontstyle01"/>
                <w:rFonts w:ascii="Times New Roman" w:hAnsi="Times New Roman"/>
                <w:b w:val="0"/>
                <w:sz w:val="20"/>
                <w:szCs w:val="20"/>
              </w:rPr>
              <w:t xml:space="preserve"> </w:t>
            </w:r>
            <w:r w:rsidRPr="00262395">
              <w:rPr>
                <w:rStyle w:val="fontstyle01"/>
                <w:rFonts w:ascii="Times New Roman" w:hAnsi="Times New Roman"/>
                <w:b w:val="0"/>
                <w:sz w:val="20"/>
                <w:szCs w:val="20"/>
              </w:rPr>
              <w:t xml:space="preserve">существовавшие в начале ХХ </w:t>
            </w:r>
            <w:proofErr w:type="gramStart"/>
            <w:r w:rsidRPr="00262395">
              <w:rPr>
                <w:rStyle w:val="fontstyle01"/>
                <w:rFonts w:ascii="Times New Roman" w:hAnsi="Times New Roman"/>
                <w:b w:val="0"/>
                <w:sz w:val="20"/>
                <w:szCs w:val="20"/>
              </w:rPr>
              <w:t>в</w:t>
            </w:r>
            <w:proofErr w:type="gramEnd"/>
            <w:r w:rsidRPr="00262395">
              <w:rPr>
                <w:rStyle w:val="fontstyle01"/>
                <w:rFonts w:ascii="Times New Roman" w:hAnsi="Times New Roman"/>
                <w:b w:val="0"/>
                <w:sz w:val="20"/>
                <w:szCs w:val="20"/>
              </w:rPr>
              <w:t>.</w:t>
            </w:r>
          </w:p>
        </w:tc>
        <w:tc>
          <w:tcPr>
            <w:tcW w:w="1843" w:type="dxa"/>
          </w:tcPr>
          <w:p w:rsidR="00A15A39" w:rsidRPr="00262395" w:rsidRDefault="008A6956" w:rsidP="00262395">
            <w:pPr>
              <w:suppressAutoHyphens/>
              <w:ind w:right="-76"/>
              <w:rPr>
                <w:rFonts w:ascii="Times New Roman" w:hAnsi="Times New Roman"/>
                <w:sz w:val="20"/>
                <w:szCs w:val="20"/>
              </w:rPr>
            </w:pPr>
            <w:hyperlink r:id="rId7" w:history="1">
              <w:r w:rsidR="00B34AB5" w:rsidRPr="00D51224">
                <w:rPr>
                  <w:rStyle w:val="a4"/>
                  <w:rFonts w:ascii="Times New Roman" w:hAnsi="Times New Roman"/>
                  <w:sz w:val="20"/>
                  <w:szCs w:val="20"/>
                </w:rPr>
                <w:t>https://urok.1c.ru</w:t>
              </w:r>
            </w:hyperlink>
            <w:r w:rsidR="00B34AB5">
              <w:rPr>
                <w:rFonts w:ascii="Times New Roman" w:hAnsi="Times New Roman"/>
                <w:sz w:val="20"/>
                <w:szCs w:val="20"/>
              </w:rPr>
              <w:t xml:space="preserve">     </w:t>
            </w:r>
          </w:p>
        </w:tc>
      </w:tr>
      <w:tr w:rsidR="005838F5" w:rsidTr="00F35847">
        <w:tc>
          <w:tcPr>
            <w:tcW w:w="566" w:type="dxa"/>
          </w:tcPr>
          <w:p w:rsidR="005838F5" w:rsidRPr="008A6956" w:rsidRDefault="005838F5"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5838F5" w:rsidRDefault="00EA1439" w:rsidP="00262395">
            <w:pPr>
              <w:widowControl/>
              <w:ind w:right="-76"/>
              <w:rPr>
                <w:rFonts w:ascii="Times New Roman" w:eastAsia="Times New Roman" w:hAnsi="Times New Roman"/>
                <w:color w:val="000000"/>
                <w:sz w:val="20"/>
                <w:szCs w:val="20"/>
                <w:lang w:eastAsia="ru-RU"/>
              </w:rPr>
            </w:pPr>
            <w:r w:rsidRPr="005838F5">
              <w:rPr>
                <w:rFonts w:ascii="Times New Roman" w:hAnsi="Times New Roman"/>
                <w:color w:val="000000"/>
                <w:sz w:val="20"/>
                <w:szCs w:val="20"/>
              </w:rPr>
              <w:t>Первая мировая война (1914-1918):</w:t>
            </w:r>
          </w:p>
          <w:p w:rsidR="005838F5" w:rsidRPr="00262395" w:rsidRDefault="005838F5" w:rsidP="00262395">
            <w:pPr>
              <w:widowControl/>
              <w:ind w:right="-76"/>
              <w:rPr>
                <w:rFonts w:ascii="Times New Roman" w:eastAsia="Times New Roman" w:hAnsi="Times New Roman"/>
                <w:sz w:val="20"/>
                <w:szCs w:val="20"/>
                <w:lang w:eastAsia="ru-RU"/>
              </w:rPr>
            </w:pPr>
            <w:r w:rsidRPr="005838F5">
              <w:rPr>
                <w:rFonts w:ascii="Times New Roman" w:hAnsi="Times New Roman"/>
                <w:color w:val="000000"/>
                <w:sz w:val="20"/>
                <w:szCs w:val="20"/>
              </w:rPr>
              <w:t>боевые операции</w:t>
            </w:r>
          </w:p>
        </w:tc>
        <w:tc>
          <w:tcPr>
            <w:tcW w:w="567" w:type="dxa"/>
          </w:tcPr>
          <w:p w:rsidR="005838F5" w:rsidRPr="00262395" w:rsidRDefault="005838F5" w:rsidP="00262395">
            <w:pPr>
              <w:widowControl/>
              <w:ind w:right="-76"/>
              <w:rPr>
                <w:rFonts w:ascii="Times New Roman" w:eastAsia="Times New Roman" w:hAnsi="Times New Roman"/>
                <w:sz w:val="20"/>
                <w:szCs w:val="20"/>
                <w:lang w:eastAsia="ru-RU"/>
              </w:rPr>
            </w:pPr>
            <w:r>
              <w:rPr>
                <w:rFonts w:ascii="Times New Roman" w:eastAsia="Times New Roman" w:hAnsi="Times New Roman"/>
                <w:color w:val="000000"/>
                <w:sz w:val="20"/>
                <w:szCs w:val="20"/>
                <w:lang w:eastAsia="ru-RU"/>
              </w:rPr>
              <w:t>1</w:t>
            </w:r>
          </w:p>
        </w:tc>
        <w:tc>
          <w:tcPr>
            <w:tcW w:w="3402" w:type="dxa"/>
          </w:tcPr>
          <w:p w:rsidR="005838F5" w:rsidRPr="00262395" w:rsidRDefault="005838F5" w:rsidP="008A6956">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Первая мировая война. Антанта</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 Тройственный союз. Начало</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 первый год войны. Переход</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к позиционной войне. Борьба</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 xml:space="preserve">на истощение. </w:t>
            </w:r>
            <w:r w:rsidR="008A6956" w:rsidRPr="00262395">
              <w:rPr>
                <w:rFonts w:ascii="Times New Roman" w:eastAsia="Times New Roman" w:hAnsi="Times New Roman"/>
                <w:color w:val="000000"/>
                <w:sz w:val="20"/>
                <w:szCs w:val="20"/>
                <w:lang w:eastAsia="ru-RU"/>
              </w:rPr>
              <w:t>Изменение</w:t>
            </w:r>
            <w:r w:rsidR="008A6956">
              <w:rPr>
                <w:rFonts w:ascii="Times New Roman" w:eastAsia="Times New Roman" w:hAnsi="Times New Roman"/>
                <w:color w:val="000000"/>
                <w:sz w:val="20"/>
                <w:szCs w:val="20"/>
                <w:lang w:eastAsia="ru-RU"/>
              </w:rPr>
              <w:t xml:space="preserve"> </w:t>
            </w:r>
            <w:r w:rsidR="008A6956" w:rsidRPr="00262395">
              <w:rPr>
                <w:rFonts w:ascii="Times New Roman" w:eastAsia="Times New Roman" w:hAnsi="Times New Roman"/>
                <w:color w:val="000000"/>
                <w:sz w:val="20"/>
                <w:szCs w:val="20"/>
                <w:lang w:eastAsia="ru-RU"/>
              </w:rPr>
              <w:t>соотношения сил. Капитуляция</w:t>
            </w:r>
            <w:r w:rsidR="008A6956">
              <w:rPr>
                <w:rFonts w:ascii="Times New Roman" w:eastAsia="Times New Roman" w:hAnsi="Times New Roman"/>
                <w:color w:val="000000"/>
                <w:sz w:val="20"/>
                <w:szCs w:val="20"/>
                <w:lang w:eastAsia="ru-RU"/>
              </w:rPr>
              <w:t xml:space="preserve"> </w:t>
            </w:r>
            <w:r w:rsidR="008A6956" w:rsidRPr="00262395">
              <w:rPr>
                <w:rFonts w:ascii="Times New Roman" w:eastAsia="Times New Roman" w:hAnsi="Times New Roman"/>
                <w:color w:val="000000"/>
                <w:sz w:val="20"/>
                <w:szCs w:val="20"/>
                <w:lang w:eastAsia="ru-RU"/>
              </w:rPr>
              <w:t>стран Четверного союза.</w:t>
            </w:r>
            <w:r w:rsidR="008A6956" w:rsidRPr="00262395">
              <w:rPr>
                <w:rFonts w:ascii="Times New Roman" w:eastAsia="Times New Roman" w:hAnsi="Times New Roman"/>
                <w:color w:val="000000"/>
                <w:sz w:val="20"/>
                <w:szCs w:val="20"/>
                <w:lang w:eastAsia="ru-RU"/>
              </w:rPr>
              <w:br/>
            </w:r>
            <w:proofErr w:type="spellStart"/>
            <w:r w:rsidR="008A6956" w:rsidRPr="00262395">
              <w:rPr>
                <w:rFonts w:ascii="Times New Roman" w:eastAsia="Times New Roman" w:hAnsi="Times New Roman"/>
                <w:color w:val="000000"/>
                <w:sz w:val="20"/>
                <w:szCs w:val="20"/>
                <w:lang w:eastAsia="ru-RU"/>
              </w:rPr>
              <w:t>Компьенское</w:t>
            </w:r>
            <w:proofErr w:type="spellEnd"/>
            <w:r w:rsidR="008A6956" w:rsidRPr="00262395">
              <w:rPr>
                <w:rFonts w:ascii="Times New Roman" w:eastAsia="Times New Roman" w:hAnsi="Times New Roman"/>
                <w:color w:val="000000"/>
                <w:sz w:val="20"/>
                <w:szCs w:val="20"/>
                <w:lang w:eastAsia="ru-RU"/>
              </w:rPr>
              <w:t xml:space="preserve"> перемирие.</w:t>
            </w:r>
            <w:r w:rsidR="008A6956" w:rsidRPr="00262395">
              <w:rPr>
                <w:rFonts w:ascii="Times New Roman" w:eastAsia="Times New Roman" w:hAnsi="Times New Roman"/>
                <w:color w:val="000000"/>
                <w:sz w:val="20"/>
                <w:szCs w:val="20"/>
                <w:lang w:eastAsia="ru-RU"/>
              </w:rPr>
              <w:br/>
            </w:r>
          </w:p>
        </w:tc>
        <w:tc>
          <w:tcPr>
            <w:tcW w:w="7654" w:type="dxa"/>
            <w:vMerge w:val="restart"/>
          </w:tcPr>
          <w:p w:rsidR="005838F5" w:rsidRPr="00262395" w:rsidRDefault="005838F5" w:rsidP="00262395">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Раскрывать причины Первой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мировой войны. Характеризовать</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цели государств, участвовавших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войне. Рассказывать о ключевых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сражениях Первой мировой войны,</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используя историческую карту.</w:t>
            </w:r>
            <w:r w:rsidRPr="00262395">
              <w:rPr>
                <w:rFonts w:ascii="Times New Roman" w:eastAsia="Times New Roman" w:hAnsi="Times New Roman"/>
                <w:color w:val="000000"/>
                <w:sz w:val="20"/>
                <w:szCs w:val="20"/>
                <w:lang w:eastAsia="ru-RU"/>
              </w:rPr>
              <w:br/>
            </w:r>
            <w:proofErr w:type="gramStart"/>
            <w:r w:rsidRPr="00262395">
              <w:rPr>
                <w:rFonts w:ascii="Times New Roman" w:eastAsia="Times New Roman" w:hAnsi="Times New Roman"/>
                <w:color w:val="000000"/>
                <w:sz w:val="20"/>
                <w:szCs w:val="20"/>
                <w:lang w:eastAsia="ru-RU"/>
              </w:rPr>
              <w:t>Систематизировать информацию</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 важнейших событиях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1914–1918 гг. на Западном</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 Восточном фронтах войны</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виде синхронической таблицы),</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высказывать суждение о роли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Восточного фронта в войне.</w:t>
            </w:r>
            <w:proofErr w:type="gramEnd"/>
            <w:r w:rsidRPr="00262395">
              <w:rPr>
                <w:rFonts w:ascii="Times New Roman" w:eastAsia="Times New Roman" w:hAnsi="Times New Roman"/>
                <w:color w:val="000000"/>
                <w:sz w:val="20"/>
                <w:szCs w:val="20"/>
                <w:lang w:eastAsia="ru-RU"/>
              </w:rPr>
              <w:br/>
              <w:t>Подготовить сообщение о новых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видах вооружений и техники,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появившихся на фронтах Первой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мировой войны</w:t>
            </w:r>
          </w:p>
        </w:tc>
        <w:tc>
          <w:tcPr>
            <w:tcW w:w="1843" w:type="dxa"/>
          </w:tcPr>
          <w:p w:rsidR="005838F5" w:rsidRPr="00262395" w:rsidRDefault="008A6956" w:rsidP="00262395">
            <w:pPr>
              <w:suppressAutoHyphens/>
              <w:ind w:right="-76"/>
              <w:rPr>
                <w:rFonts w:ascii="Times New Roman" w:hAnsi="Times New Roman"/>
                <w:sz w:val="20"/>
                <w:szCs w:val="20"/>
              </w:rPr>
            </w:pPr>
            <w:hyperlink r:id="rId8" w:history="1">
              <w:r w:rsidR="00B34AB5" w:rsidRPr="00D51224">
                <w:rPr>
                  <w:rStyle w:val="a4"/>
                  <w:rFonts w:ascii="Times New Roman" w:hAnsi="Times New Roman"/>
                  <w:sz w:val="20"/>
                  <w:szCs w:val="20"/>
                </w:rPr>
                <w:t>https://urok.1c.ru/library/history/istoriya_drevnego_mira_5_i_10_kl_interaktivnye_zadaniya_na_kartakh/</w:t>
              </w:r>
            </w:hyperlink>
            <w:r w:rsidR="00B34AB5">
              <w:rPr>
                <w:rFonts w:ascii="Times New Roman" w:hAnsi="Times New Roman"/>
                <w:sz w:val="20"/>
                <w:szCs w:val="20"/>
              </w:rPr>
              <w:t xml:space="preserve"> </w:t>
            </w:r>
          </w:p>
        </w:tc>
      </w:tr>
      <w:tr w:rsidR="008A6956" w:rsidTr="00F35847">
        <w:tc>
          <w:tcPr>
            <w:tcW w:w="566" w:type="dxa"/>
          </w:tcPr>
          <w:p w:rsidR="008A6956" w:rsidRPr="008A6956" w:rsidRDefault="008A6956" w:rsidP="008A6956">
            <w:pPr>
              <w:pStyle w:val="ab"/>
              <w:widowControl/>
              <w:numPr>
                <w:ilvl w:val="0"/>
                <w:numId w:val="1"/>
              </w:numPr>
              <w:ind w:right="-76"/>
              <w:rPr>
                <w:rFonts w:ascii="Times New Roman" w:eastAsia="Times New Roman" w:hAnsi="Times New Roman"/>
                <w:color w:val="000000"/>
                <w:sz w:val="20"/>
                <w:szCs w:val="20"/>
                <w:lang w:eastAsia="ru-RU"/>
              </w:rPr>
            </w:pPr>
          </w:p>
        </w:tc>
        <w:tc>
          <w:tcPr>
            <w:tcW w:w="2094" w:type="dxa"/>
          </w:tcPr>
          <w:p w:rsidR="008A6956" w:rsidRPr="005838F5" w:rsidRDefault="008A6956" w:rsidP="005838F5">
            <w:pPr>
              <w:widowControl/>
              <w:ind w:right="-76"/>
              <w:rPr>
                <w:rFonts w:ascii="Times New Roman" w:hAnsi="Times New Roman"/>
                <w:color w:val="000000"/>
                <w:sz w:val="20"/>
                <w:szCs w:val="20"/>
              </w:rPr>
            </w:pPr>
            <w:r w:rsidRPr="006B7CC2">
              <w:rPr>
                <w:rFonts w:ascii="Times New Roman" w:eastAsia="Times New Roman" w:hAnsi="Times New Roman"/>
                <w:color w:val="000000"/>
                <w:sz w:val="20"/>
                <w:szCs w:val="20"/>
                <w:lang w:eastAsia="ru-RU"/>
              </w:rPr>
              <w:t>Повторительно-обобщающий урок по теме «Мир накануне и в годы Первой Мировой войны»</w:t>
            </w:r>
          </w:p>
        </w:tc>
        <w:tc>
          <w:tcPr>
            <w:tcW w:w="567" w:type="dxa"/>
          </w:tcPr>
          <w:p w:rsidR="008A6956" w:rsidRDefault="008A6956" w:rsidP="00262395">
            <w:pPr>
              <w:widowControl/>
              <w:ind w:right="-76"/>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3402" w:type="dxa"/>
          </w:tcPr>
          <w:p w:rsidR="008A6956" w:rsidRPr="00262395" w:rsidRDefault="008A6956" w:rsidP="00262395">
            <w:pPr>
              <w:widowControl/>
              <w:ind w:right="-76"/>
              <w:rPr>
                <w:rFonts w:ascii="Times New Roman" w:eastAsia="Times New Roman" w:hAnsi="Times New Roman"/>
                <w:color w:val="000000"/>
                <w:sz w:val="20"/>
                <w:szCs w:val="20"/>
                <w:lang w:eastAsia="ru-RU"/>
              </w:rPr>
            </w:pPr>
            <w:r w:rsidRPr="00262395">
              <w:rPr>
                <w:rFonts w:ascii="Times New Roman" w:eastAsia="Times New Roman" w:hAnsi="Times New Roman"/>
                <w:color w:val="000000"/>
                <w:sz w:val="20"/>
                <w:szCs w:val="20"/>
                <w:lang w:eastAsia="ru-RU"/>
              </w:rPr>
              <w:t>Итоги и последствия Первой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мировой войны</w:t>
            </w:r>
          </w:p>
        </w:tc>
        <w:tc>
          <w:tcPr>
            <w:tcW w:w="7654" w:type="dxa"/>
            <w:vMerge/>
          </w:tcPr>
          <w:p w:rsidR="008A6956" w:rsidRPr="00262395" w:rsidRDefault="008A6956" w:rsidP="00262395">
            <w:pPr>
              <w:widowControl/>
              <w:ind w:right="-76"/>
              <w:rPr>
                <w:rFonts w:ascii="Times New Roman" w:eastAsia="Times New Roman" w:hAnsi="Times New Roman"/>
                <w:color w:val="000000"/>
                <w:sz w:val="20"/>
                <w:szCs w:val="20"/>
                <w:lang w:eastAsia="ru-RU"/>
              </w:rPr>
            </w:pPr>
          </w:p>
        </w:tc>
        <w:tc>
          <w:tcPr>
            <w:tcW w:w="1843" w:type="dxa"/>
          </w:tcPr>
          <w:p w:rsidR="008A6956" w:rsidRPr="00262395" w:rsidRDefault="008A6956" w:rsidP="008A6956">
            <w:pPr>
              <w:suppressAutoHyphens/>
              <w:ind w:right="-76"/>
              <w:rPr>
                <w:rFonts w:ascii="Times New Roman" w:hAnsi="Times New Roman"/>
                <w:sz w:val="20"/>
                <w:szCs w:val="20"/>
              </w:rPr>
            </w:pPr>
            <w:hyperlink r:id="rId9" w:history="1">
              <w:r w:rsidRPr="00D51224">
                <w:rPr>
                  <w:rStyle w:val="a4"/>
                  <w:rFonts w:ascii="Times New Roman" w:hAnsi="Times New Roman"/>
                  <w:sz w:val="20"/>
                  <w:szCs w:val="20"/>
                </w:rPr>
                <w:t>https://urok.1c.ru</w:t>
              </w:r>
            </w:hyperlink>
            <w:r>
              <w:rPr>
                <w:rFonts w:ascii="Times New Roman" w:hAnsi="Times New Roman"/>
                <w:sz w:val="20"/>
                <w:szCs w:val="20"/>
              </w:rPr>
              <w:t xml:space="preserve"> </w:t>
            </w:r>
          </w:p>
        </w:tc>
      </w:tr>
      <w:tr w:rsidR="008A6956" w:rsidTr="00F35847">
        <w:tc>
          <w:tcPr>
            <w:tcW w:w="566" w:type="dxa"/>
          </w:tcPr>
          <w:p w:rsidR="008A6956" w:rsidRPr="008A6956" w:rsidRDefault="008A6956" w:rsidP="008A6956">
            <w:pPr>
              <w:pStyle w:val="ab"/>
              <w:widowControl/>
              <w:numPr>
                <w:ilvl w:val="0"/>
                <w:numId w:val="1"/>
              </w:numPr>
              <w:ind w:right="-76"/>
              <w:rPr>
                <w:rFonts w:ascii="Times New Roman" w:eastAsia="Times New Roman" w:hAnsi="Times New Roman"/>
                <w:color w:val="000000"/>
                <w:sz w:val="20"/>
                <w:szCs w:val="20"/>
                <w:lang w:eastAsia="ru-RU"/>
              </w:rPr>
            </w:pPr>
          </w:p>
        </w:tc>
        <w:tc>
          <w:tcPr>
            <w:tcW w:w="2094" w:type="dxa"/>
          </w:tcPr>
          <w:p w:rsidR="008A6956" w:rsidRPr="00262395" w:rsidRDefault="008A6956" w:rsidP="008A6956">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Версальско</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Вашингтонская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система</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lastRenderedPageBreak/>
              <w:t>международных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отношений</w:t>
            </w:r>
          </w:p>
        </w:tc>
        <w:tc>
          <w:tcPr>
            <w:tcW w:w="567" w:type="dxa"/>
          </w:tcPr>
          <w:p w:rsidR="008A6956" w:rsidRPr="00262395" w:rsidRDefault="008A6956" w:rsidP="008A6956">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lastRenderedPageBreak/>
              <w:t xml:space="preserve">1 </w:t>
            </w:r>
          </w:p>
        </w:tc>
        <w:tc>
          <w:tcPr>
            <w:tcW w:w="3402" w:type="dxa"/>
          </w:tcPr>
          <w:p w:rsidR="008A6956" w:rsidRPr="00262395" w:rsidRDefault="008A6956" w:rsidP="008A6956">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Планы послевоенного устройства</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мира. Территориальные изменения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мире и Европе по результатам</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lastRenderedPageBreak/>
              <w:t>Первой мировой войны. Парижская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(Версальская) мирная конференция.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Версальская система. Учреждение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 xml:space="preserve">Лиги Наций. </w:t>
            </w:r>
            <w:proofErr w:type="spellStart"/>
            <w:r w:rsidRPr="00262395">
              <w:rPr>
                <w:rFonts w:ascii="Times New Roman" w:eastAsia="Times New Roman" w:hAnsi="Times New Roman"/>
                <w:color w:val="000000"/>
                <w:sz w:val="20"/>
                <w:szCs w:val="20"/>
                <w:lang w:eastAsia="ru-RU"/>
              </w:rPr>
              <w:t>Рапалльское</w:t>
            </w:r>
            <w:proofErr w:type="spellEnd"/>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соглашение и признание СССР.</w:t>
            </w:r>
            <w:r w:rsidRPr="00262395">
              <w:rPr>
                <w:rFonts w:ascii="Times New Roman" w:eastAsia="Times New Roman" w:hAnsi="Times New Roman"/>
                <w:color w:val="000000"/>
                <w:sz w:val="20"/>
                <w:szCs w:val="20"/>
                <w:lang w:eastAsia="ru-RU"/>
              </w:rPr>
              <w:br/>
              <w:t>Вашингтонская конференция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 Вашингтонское соглашение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1922 года. Влияние Версальского</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договора и Вашингтонского</w:t>
            </w:r>
            <w:r>
              <w:rPr>
                <w:rFonts w:ascii="Times New Roman" w:eastAsia="Times New Roman" w:hAnsi="Times New Roman"/>
                <w:color w:val="000000"/>
                <w:sz w:val="20"/>
                <w:szCs w:val="20"/>
                <w:lang w:eastAsia="ru-RU"/>
              </w:rPr>
              <w:t xml:space="preserve"> </w:t>
            </w:r>
            <w:r w:rsidRPr="00262395">
              <w:rPr>
                <w:rStyle w:val="fontstyle01"/>
                <w:rFonts w:ascii="Times New Roman" w:hAnsi="Times New Roman"/>
                <w:b w:val="0"/>
                <w:sz w:val="20"/>
                <w:szCs w:val="20"/>
              </w:rPr>
              <w:t>соглашения на развитие международных отношений</w:t>
            </w:r>
          </w:p>
        </w:tc>
        <w:tc>
          <w:tcPr>
            <w:tcW w:w="7654" w:type="dxa"/>
          </w:tcPr>
          <w:p w:rsidR="008A6956" w:rsidRDefault="008A6956" w:rsidP="008A6956">
            <w:pPr>
              <w:widowControl/>
              <w:ind w:right="-76"/>
              <w:rPr>
                <w:rFonts w:ascii="Times New Roman" w:eastAsia="Times New Roman" w:hAnsi="Times New Roman"/>
                <w:color w:val="000000"/>
                <w:sz w:val="20"/>
                <w:szCs w:val="20"/>
                <w:lang w:eastAsia="ru-RU"/>
              </w:rPr>
            </w:pPr>
            <w:r w:rsidRPr="00262395">
              <w:rPr>
                <w:rFonts w:ascii="Times New Roman" w:eastAsia="Times New Roman" w:hAnsi="Times New Roman"/>
                <w:color w:val="000000"/>
                <w:sz w:val="20"/>
                <w:szCs w:val="20"/>
                <w:lang w:eastAsia="ru-RU"/>
              </w:rPr>
              <w:lastRenderedPageBreak/>
              <w:t>Объяснять значение понятий: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Версальско-Вашингтонская система,</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Лига Наций, репарации.</w:t>
            </w:r>
            <w:r w:rsidRPr="00262395">
              <w:rPr>
                <w:rFonts w:ascii="Times New Roman" w:eastAsia="Times New Roman" w:hAnsi="Times New Roman"/>
                <w:color w:val="000000"/>
                <w:sz w:val="20"/>
                <w:szCs w:val="20"/>
                <w:lang w:eastAsia="ru-RU"/>
              </w:rPr>
              <w:br/>
              <w:t>Раскрывать, какие противоречия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 нерешенные вопросы</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 xml:space="preserve">существовали в рамках </w:t>
            </w:r>
            <w:r w:rsidRPr="00262395">
              <w:rPr>
                <w:rFonts w:ascii="Times New Roman" w:eastAsia="Times New Roman" w:hAnsi="Times New Roman"/>
                <w:color w:val="000000"/>
                <w:sz w:val="20"/>
                <w:szCs w:val="20"/>
                <w:lang w:eastAsia="ru-RU"/>
              </w:rPr>
              <w:lastRenderedPageBreak/>
              <w:t>Версальско</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Вашингтонской системы.</w:t>
            </w:r>
            <w:r w:rsidRPr="00262395">
              <w:rPr>
                <w:rFonts w:ascii="Times New Roman" w:eastAsia="Times New Roman" w:hAnsi="Times New Roman"/>
                <w:color w:val="000000"/>
                <w:sz w:val="20"/>
                <w:szCs w:val="20"/>
                <w:lang w:eastAsia="ru-RU"/>
              </w:rPr>
              <w:br/>
              <w:t xml:space="preserve">Характеризовать: </w:t>
            </w:r>
          </w:p>
          <w:p w:rsidR="008A6956" w:rsidRDefault="008A6956" w:rsidP="008A6956">
            <w:pPr>
              <w:widowControl/>
              <w:ind w:right="-76"/>
              <w:rPr>
                <w:rFonts w:ascii="Times New Roman" w:eastAsia="Times New Roman" w:hAnsi="Times New Roman"/>
                <w:color w:val="000000"/>
                <w:sz w:val="20"/>
                <w:szCs w:val="20"/>
                <w:lang w:eastAsia="ru-RU"/>
              </w:rPr>
            </w:pPr>
            <w:r w:rsidRPr="00262395">
              <w:rPr>
                <w:rFonts w:ascii="Times New Roman" w:eastAsia="Times New Roman" w:hAnsi="Times New Roman"/>
                <w:color w:val="000000"/>
                <w:sz w:val="20"/>
                <w:szCs w:val="20"/>
                <w:lang w:eastAsia="ru-RU"/>
              </w:rPr>
              <w:t>а) экономические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 политические последствия Первой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мировой войны для участвовавших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ней стран;</w:t>
            </w:r>
          </w:p>
          <w:p w:rsidR="008A6956" w:rsidRPr="00262395" w:rsidRDefault="008A6956" w:rsidP="008A6956">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б) пути их преодоления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разных странах</w:t>
            </w:r>
          </w:p>
        </w:tc>
        <w:tc>
          <w:tcPr>
            <w:tcW w:w="1843" w:type="dxa"/>
          </w:tcPr>
          <w:p w:rsidR="008A6956" w:rsidRPr="00262395" w:rsidRDefault="008A6956" w:rsidP="008A6956">
            <w:pPr>
              <w:suppressAutoHyphens/>
              <w:ind w:right="-76"/>
              <w:rPr>
                <w:rFonts w:ascii="Times New Roman" w:hAnsi="Times New Roman"/>
                <w:sz w:val="20"/>
                <w:szCs w:val="20"/>
              </w:rPr>
            </w:pPr>
            <w:hyperlink r:id="rId10" w:history="1">
              <w:r w:rsidRPr="00D51224">
                <w:rPr>
                  <w:rStyle w:val="a4"/>
                  <w:rFonts w:ascii="Times New Roman" w:hAnsi="Times New Roman"/>
                  <w:sz w:val="20"/>
                  <w:szCs w:val="20"/>
                </w:rPr>
                <w:t>https://urok.1c.ru</w:t>
              </w:r>
            </w:hyperlink>
            <w:r>
              <w:rPr>
                <w:rFonts w:ascii="Times New Roman" w:hAnsi="Times New Roman"/>
                <w:sz w:val="20"/>
                <w:szCs w:val="20"/>
              </w:rPr>
              <w:t xml:space="preserve"> </w:t>
            </w:r>
          </w:p>
        </w:tc>
      </w:tr>
      <w:tr w:rsidR="008A6956" w:rsidTr="00F35847">
        <w:tc>
          <w:tcPr>
            <w:tcW w:w="566" w:type="dxa"/>
          </w:tcPr>
          <w:p w:rsidR="008A6956" w:rsidRPr="008A6956" w:rsidRDefault="008A6956"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8A6956" w:rsidRPr="00262395" w:rsidRDefault="008A6956" w:rsidP="00262395">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Распад империй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 образование новых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национальных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государств в Европе</w:t>
            </w:r>
          </w:p>
        </w:tc>
        <w:tc>
          <w:tcPr>
            <w:tcW w:w="567" w:type="dxa"/>
          </w:tcPr>
          <w:p w:rsidR="008A6956" w:rsidRPr="00262395" w:rsidRDefault="008A6956" w:rsidP="00262395">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 xml:space="preserve">1 </w:t>
            </w:r>
          </w:p>
        </w:tc>
        <w:tc>
          <w:tcPr>
            <w:tcW w:w="3402" w:type="dxa"/>
          </w:tcPr>
          <w:p w:rsidR="008A6956" w:rsidRPr="00262395" w:rsidRDefault="008A6956" w:rsidP="00262395">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Факторы, повлиявшие на распад</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империй после Первой мировой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войны. Образование новых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национальных государств.</w:t>
            </w:r>
          </w:p>
          <w:p w:rsidR="008A6956" w:rsidRPr="00262395" w:rsidRDefault="008A6956" w:rsidP="000B6C6C">
            <w:pPr>
              <w:ind w:right="-76"/>
              <w:rPr>
                <w:rFonts w:ascii="Times New Roman" w:eastAsia="Times New Roman" w:hAnsi="Times New Roman"/>
                <w:sz w:val="20"/>
                <w:szCs w:val="20"/>
                <w:lang w:eastAsia="ru-RU"/>
              </w:rPr>
            </w:pPr>
            <w:r w:rsidRPr="00262395">
              <w:rPr>
                <w:rStyle w:val="fontstyle01"/>
                <w:rFonts w:ascii="Times New Roman" w:hAnsi="Times New Roman"/>
                <w:b w:val="0"/>
                <w:sz w:val="20"/>
                <w:szCs w:val="20"/>
              </w:rPr>
              <w:t>Ноябрьская революция в Германии.</w:t>
            </w:r>
            <w:r w:rsidRPr="00262395">
              <w:rPr>
                <w:rFonts w:ascii="Times New Roman" w:hAnsi="Times New Roman"/>
                <w:b/>
                <w:color w:val="000000"/>
                <w:sz w:val="20"/>
                <w:szCs w:val="20"/>
              </w:rPr>
              <w:br/>
            </w:r>
            <w:r w:rsidRPr="00262395">
              <w:rPr>
                <w:rStyle w:val="fontstyle01"/>
                <w:rFonts w:ascii="Times New Roman" w:hAnsi="Times New Roman"/>
                <w:b w:val="0"/>
                <w:sz w:val="20"/>
                <w:szCs w:val="20"/>
              </w:rPr>
              <w:t>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tc>
        <w:tc>
          <w:tcPr>
            <w:tcW w:w="7654" w:type="dxa"/>
          </w:tcPr>
          <w:p w:rsidR="008A6956" w:rsidRPr="00262395" w:rsidRDefault="008A6956" w:rsidP="00262395">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Показывать на карте изменения,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происшедшие в Европе и мире после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окончания Первой мировой войны.</w:t>
            </w:r>
            <w:r w:rsidRPr="00262395">
              <w:rPr>
                <w:rFonts w:ascii="Times New Roman" w:eastAsia="Times New Roman" w:hAnsi="Times New Roman"/>
                <w:color w:val="000000"/>
                <w:sz w:val="20"/>
                <w:szCs w:val="20"/>
                <w:lang w:eastAsia="ru-RU"/>
              </w:rPr>
              <w:br/>
              <w:t>Высказывать суждения о причинах,</w:t>
            </w:r>
            <w:r>
              <w:rPr>
                <w:rFonts w:ascii="Times New Roman" w:eastAsia="Times New Roman" w:hAnsi="Times New Roman"/>
                <w:color w:val="000000"/>
                <w:sz w:val="20"/>
                <w:szCs w:val="20"/>
                <w:lang w:eastAsia="ru-RU"/>
              </w:rPr>
              <w:t xml:space="preserve"> </w:t>
            </w:r>
            <w:r w:rsidRPr="00262395">
              <w:rPr>
                <w:rStyle w:val="fontstyle01"/>
                <w:rFonts w:ascii="Times New Roman" w:hAnsi="Times New Roman"/>
                <w:b w:val="0"/>
                <w:sz w:val="20"/>
                <w:szCs w:val="20"/>
              </w:rPr>
              <w:t>характере и значении</w:t>
            </w:r>
            <w:r>
              <w:rPr>
                <w:rStyle w:val="fontstyle01"/>
                <w:rFonts w:ascii="Times New Roman" w:hAnsi="Times New Roman"/>
                <w:b w:val="0"/>
                <w:sz w:val="20"/>
                <w:szCs w:val="20"/>
              </w:rPr>
              <w:t xml:space="preserve"> </w:t>
            </w:r>
            <w:r w:rsidRPr="00262395">
              <w:rPr>
                <w:rStyle w:val="fontstyle01"/>
                <w:rFonts w:ascii="Times New Roman" w:hAnsi="Times New Roman"/>
                <w:b w:val="0"/>
                <w:sz w:val="20"/>
                <w:szCs w:val="20"/>
              </w:rPr>
              <w:t>революционных событий</w:t>
            </w:r>
            <w:r>
              <w:rPr>
                <w:rStyle w:val="fontstyle01"/>
                <w:rFonts w:ascii="Times New Roman" w:hAnsi="Times New Roman"/>
                <w:b w:val="0"/>
                <w:sz w:val="20"/>
                <w:szCs w:val="20"/>
              </w:rPr>
              <w:t xml:space="preserve"> </w:t>
            </w:r>
            <w:r w:rsidRPr="00262395">
              <w:rPr>
                <w:rStyle w:val="fontstyle01"/>
                <w:rFonts w:ascii="Times New Roman" w:hAnsi="Times New Roman"/>
                <w:b w:val="0"/>
                <w:sz w:val="20"/>
                <w:szCs w:val="20"/>
              </w:rPr>
              <w:t>1918–1919 гг. в европейских</w:t>
            </w:r>
            <w:r>
              <w:rPr>
                <w:rStyle w:val="fontstyle01"/>
                <w:rFonts w:ascii="Times New Roman" w:hAnsi="Times New Roman"/>
                <w:b w:val="0"/>
                <w:sz w:val="20"/>
                <w:szCs w:val="20"/>
              </w:rPr>
              <w:t xml:space="preserve"> </w:t>
            </w:r>
            <w:r w:rsidRPr="00262395">
              <w:rPr>
                <w:rStyle w:val="fontstyle01"/>
                <w:rFonts w:ascii="Times New Roman" w:hAnsi="Times New Roman"/>
                <w:b w:val="0"/>
                <w:sz w:val="20"/>
                <w:szCs w:val="20"/>
              </w:rPr>
              <w:t>странах.</w:t>
            </w:r>
            <w:r w:rsidRPr="00262395">
              <w:rPr>
                <w:rFonts w:ascii="Times New Roman" w:hAnsi="Times New Roman"/>
                <w:color w:val="000000"/>
                <w:sz w:val="20"/>
                <w:szCs w:val="20"/>
              </w:rPr>
              <w:br/>
            </w:r>
            <w:r w:rsidRPr="00262395">
              <w:rPr>
                <w:rStyle w:val="fontstyle01"/>
                <w:rFonts w:ascii="Times New Roman" w:hAnsi="Times New Roman"/>
                <w:b w:val="0"/>
                <w:sz w:val="20"/>
                <w:szCs w:val="20"/>
              </w:rPr>
              <w:t>Систематизировать в форме</w:t>
            </w:r>
            <w:r>
              <w:rPr>
                <w:rStyle w:val="fontstyle01"/>
                <w:rFonts w:ascii="Times New Roman" w:hAnsi="Times New Roman"/>
                <w:b w:val="0"/>
                <w:sz w:val="20"/>
                <w:szCs w:val="20"/>
              </w:rPr>
              <w:t xml:space="preserve"> </w:t>
            </w:r>
            <w:r w:rsidRPr="00262395">
              <w:rPr>
                <w:rStyle w:val="fontstyle01"/>
                <w:rFonts w:ascii="Times New Roman" w:hAnsi="Times New Roman"/>
                <w:b w:val="0"/>
                <w:sz w:val="20"/>
                <w:szCs w:val="20"/>
              </w:rPr>
              <w:t>таблицы информацию</w:t>
            </w:r>
            <w:r>
              <w:rPr>
                <w:rStyle w:val="fontstyle01"/>
                <w:rFonts w:ascii="Times New Roman" w:hAnsi="Times New Roman"/>
                <w:b w:val="0"/>
                <w:sz w:val="20"/>
                <w:szCs w:val="20"/>
              </w:rPr>
              <w:t xml:space="preserve"> </w:t>
            </w:r>
            <w:r w:rsidRPr="00262395">
              <w:rPr>
                <w:rStyle w:val="fontstyle01"/>
                <w:rFonts w:ascii="Times New Roman" w:hAnsi="Times New Roman"/>
                <w:b w:val="0"/>
                <w:sz w:val="20"/>
                <w:szCs w:val="20"/>
              </w:rPr>
              <w:t>об образовании новых государств</w:t>
            </w:r>
            <w:r>
              <w:rPr>
                <w:rStyle w:val="fontstyle01"/>
                <w:rFonts w:ascii="Times New Roman" w:hAnsi="Times New Roman"/>
                <w:b w:val="0"/>
                <w:sz w:val="20"/>
                <w:szCs w:val="20"/>
              </w:rPr>
              <w:t xml:space="preserve"> </w:t>
            </w:r>
            <w:r w:rsidRPr="00262395">
              <w:rPr>
                <w:rStyle w:val="fontstyle01"/>
                <w:rFonts w:ascii="Times New Roman" w:hAnsi="Times New Roman"/>
                <w:b w:val="0"/>
                <w:sz w:val="20"/>
                <w:szCs w:val="20"/>
              </w:rPr>
              <w:t>в Европе.</w:t>
            </w:r>
            <w:r w:rsidRPr="00262395">
              <w:rPr>
                <w:rFonts w:ascii="Times New Roman" w:hAnsi="Times New Roman"/>
                <w:color w:val="000000"/>
                <w:sz w:val="20"/>
                <w:szCs w:val="20"/>
              </w:rPr>
              <w:br/>
            </w:r>
            <w:r w:rsidRPr="00262395">
              <w:rPr>
                <w:rStyle w:val="fontstyle01"/>
                <w:rFonts w:ascii="Times New Roman" w:hAnsi="Times New Roman"/>
                <w:b w:val="0"/>
                <w:sz w:val="20"/>
                <w:szCs w:val="20"/>
              </w:rPr>
              <w:t>Подготовить сообщение</w:t>
            </w:r>
            <w:r>
              <w:rPr>
                <w:rStyle w:val="fontstyle01"/>
                <w:rFonts w:ascii="Times New Roman" w:hAnsi="Times New Roman"/>
                <w:b w:val="0"/>
                <w:sz w:val="20"/>
                <w:szCs w:val="20"/>
              </w:rPr>
              <w:t xml:space="preserve"> </w:t>
            </w:r>
            <w:r w:rsidRPr="00262395">
              <w:rPr>
                <w:rStyle w:val="fontstyle01"/>
                <w:rFonts w:ascii="Times New Roman" w:hAnsi="Times New Roman"/>
                <w:b w:val="0"/>
                <w:sz w:val="20"/>
                <w:szCs w:val="20"/>
              </w:rPr>
              <w:t>о преобразованиях, проведенных</w:t>
            </w:r>
            <w:r>
              <w:rPr>
                <w:rStyle w:val="fontstyle01"/>
                <w:rFonts w:ascii="Times New Roman" w:hAnsi="Times New Roman"/>
                <w:b w:val="0"/>
                <w:sz w:val="20"/>
                <w:szCs w:val="20"/>
              </w:rPr>
              <w:t xml:space="preserve"> </w:t>
            </w:r>
            <w:r w:rsidRPr="00262395">
              <w:rPr>
                <w:rStyle w:val="fontstyle01"/>
                <w:rFonts w:ascii="Times New Roman" w:hAnsi="Times New Roman"/>
                <w:b w:val="0"/>
                <w:sz w:val="20"/>
                <w:szCs w:val="20"/>
              </w:rPr>
              <w:t>в Турецкой Республике</w:t>
            </w:r>
            <w:r>
              <w:rPr>
                <w:rStyle w:val="fontstyle01"/>
                <w:rFonts w:ascii="Times New Roman" w:hAnsi="Times New Roman"/>
                <w:b w:val="0"/>
                <w:sz w:val="20"/>
                <w:szCs w:val="20"/>
              </w:rPr>
              <w:t xml:space="preserve"> </w:t>
            </w:r>
            <w:r w:rsidRPr="00262395">
              <w:rPr>
                <w:rStyle w:val="fontstyle01"/>
                <w:rFonts w:ascii="Times New Roman" w:hAnsi="Times New Roman"/>
                <w:b w:val="0"/>
                <w:sz w:val="20"/>
                <w:szCs w:val="20"/>
              </w:rPr>
              <w:t xml:space="preserve">под руководством М. </w:t>
            </w:r>
            <w:proofErr w:type="spellStart"/>
            <w:r w:rsidRPr="00262395">
              <w:rPr>
                <w:rStyle w:val="fontstyle01"/>
                <w:rFonts w:ascii="Times New Roman" w:hAnsi="Times New Roman"/>
                <w:b w:val="0"/>
                <w:sz w:val="20"/>
                <w:szCs w:val="20"/>
              </w:rPr>
              <w:t>Кемаля</w:t>
            </w:r>
            <w:proofErr w:type="spellEnd"/>
            <w:r>
              <w:rPr>
                <w:rStyle w:val="fontstyle01"/>
                <w:rFonts w:ascii="Times New Roman" w:hAnsi="Times New Roman"/>
                <w:b w:val="0"/>
                <w:sz w:val="20"/>
                <w:szCs w:val="20"/>
              </w:rPr>
              <w:t xml:space="preserve"> </w:t>
            </w:r>
            <w:proofErr w:type="spellStart"/>
            <w:r w:rsidRPr="00262395">
              <w:rPr>
                <w:rStyle w:val="fontstyle01"/>
                <w:rFonts w:ascii="Times New Roman" w:hAnsi="Times New Roman"/>
                <w:b w:val="0"/>
                <w:sz w:val="20"/>
                <w:szCs w:val="20"/>
              </w:rPr>
              <w:t>Ататюрка</w:t>
            </w:r>
            <w:proofErr w:type="spellEnd"/>
            <w:r w:rsidRPr="00262395">
              <w:rPr>
                <w:rStyle w:val="fontstyle01"/>
                <w:rFonts w:ascii="Times New Roman" w:hAnsi="Times New Roman"/>
                <w:b w:val="0"/>
                <w:sz w:val="20"/>
                <w:szCs w:val="20"/>
              </w:rPr>
              <w:t xml:space="preserve">, </w:t>
            </w:r>
            <w:proofErr w:type="gramStart"/>
            <w:r w:rsidRPr="00262395">
              <w:rPr>
                <w:rStyle w:val="fontstyle01"/>
                <w:rFonts w:ascii="Times New Roman" w:hAnsi="Times New Roman"/>
                <w:b w:val="0"/>
                <w:sz w:val="20"/>
                <w:szCs w:val="20"/>
              </w:rPr>
              <w:t>высказать оценку</w:t>
            </w:r>
            <w:proofErr w:type="gramEnd"/>
            <w:r w:rsidRPr="00262395">
              <w:rPr>
                <w:rStyle w:val="fontstyle01"/>
                <w:rFonts w:ascii="Times New Roman" w:hAnsi="Times New Roman"/>
                <w:b w:val="0"/>
                <w:sz w:val="20"/>
                <w:szCs w:val="20"/>
              </w:rPr>
              <w:t xml:space="preserve"> их</w:t>
            </w:r>
            <w:r>
              <w:rPr>
                <w:rStyle w:val="fontstyle01"/>
                <w:rFonts w:ascii="Times New Roman" w:hAnsi="Times New Roman"/>
                <w:b w:val="0"/>
                <w:sz w:val="20"/>
                <w:szCs w:val="20"/>
              </w:rPr>
              <w:t xml:space="preserve"> </w:t>
            </w:r>
            <w:r w:rsidRPr="00262395">
              <w:rPr>
                <w:rStyle w:val="fontstyle01"/>
                <w:rFonts w:ascii="Times New Roman" w:hAnsi="Times New Roman"/>
                <w:b w:val="0"/>
                <w:sz w:val="20"/>
                <w:szCs w:val="20"/>
              </w:rPr>
              <w:t>значения</w:t>
            </w:r>
          </w:p>
        </w:tc>
        <w:tc>
          <w:tcPr>
            <w:tcW w:w="1843" w:type="dxa"/>
          </w:tcPr>
          <w:p w:rsidR="008A6956" w:rsidRPr="00262395" w:rsidRDefault="008A6956" w:rsidP="00262395">
            <w:pPr>
              <w:suppressAutoHyphens/>
              <w:ind w:right="-76"/>
              <w:rPr>
                <w:rFonts w:ascii="Times New Roman" w:hAnsi="Times New Roman"/>
                <w:sz w:val="20"/>
                <w:szCs w:val="20"/>
              </w:rPr>
            </w:pPr>
            <w:hyperlink r:id="rId11" w:history="1">
              <w:r w:rsidRPr="00D51224">
                <w:rPr>
                  <w:rStyle w:val="a4"/>
                  <w:rFonts w:ascii="Times New Roman" w:hAnsi="Times New Roman"/>
                  <w:sz w:val="20"/>
                  <w:szCs w:val="20"/>
                </w:rPr>
                <w:t>https://urok.1c.ru</w:t>
              </w:r>
            </w:hyperlink>
            <w:r>
              <w:rPr>
                <w:rFonts w:ascii="Times New Roman" w:hAnsi="Times New Roman"/>
                <w:sz w:val="20"/>
                <w:szCs w:val="20"/>
              </w:rPr>
              <w:t xml:space="preserve"> </w:t>
            </w:r>
          </w:p>
        </w:tc>
      </w:tr>
      <w:tr w:rsidR="00F35847" w:rsidTr="00F35847">
        <w:tc>
          <w:tcPr>
            <w:tcW w:w="566" w:type="dxa"/>
          </w:tcPr>
          <w:p w:rsidR="00F35847" w:rsidRPr="008A6956" w:rsidRDefault="00F35847"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F35847" w:rsidRPr="006B7CC2" w:rsidRDefault="00F35847" w:rsidP="008A6956">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Страны Европы и Северной Америки в 1920-е гг.</w:t>
            </w:r>
          </w:p>
        </w:tc>
        <w:tc>
          <w:tcPr>
            <w:tcW w:w="567" w:type="dxa"/>
          </w:tcPr>
          <w:p w:rsidR="00F35847" w:rsidRDefault="00F35847" w:rsidP="00262395">
            <w:pPr>
              <w:widowControl/>
              <w:ind w:right="-76"/>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3402" w:type="dxa"/>
          </w:tcPr>
          <w:p w:rsidR="00F35847" w:rsidRPr="00262395" w:rsidRDefault="00F35847" w:rsidP="00EA1439">
            <w:pPr>
              <w:widowControl/>
              <w:ind w:right="-76"/>
              <w:rPr>
                <w:rFonts w:ascii="Times New Roman" w:eastAsia="Times New Roman" w:hAnsi="Times New Roman"/>
                <w:color w:val="000000"/>
                <w:sz w:val="20"/>
                <w:szCs w:val="20"/>
                <w:lang w:eastAsia="ru-RU"/>
              </w:rPr>
            </w:pPr>
            <w:r w:rsidRPr="00262395">
              <w:rPr>
                <w:rFonts w:ascii="Times New Roman" w:eastAsia="Times New Roman" w:hAnsi="Times New Roman"/>
                <w:color w:val="000000"/>
                <w:sz w:val="20"/>
                <w:szCs w:val="20"/>
                <w:lang w:eastAsia="ru-RU"/>
              </w:rPr>
              <w:t>Послевоенная стабилизация.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Факторы, способствующие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изменениям в социально</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экономической сфере в странах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Запада. Экономический бум.</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Демократизация общественной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жизни, возникновение массового</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общества. Влияние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социалистических партий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 профсоюзов.</w:t>
            </w:r>
          </w:p>
        </w:tc>
        <w:tc>
          <w:tcPr>
            <w:tcW w:w="7654" w:type="dxa"/>
          </w:tcPr>
          <w:p w:rsidR="00F35847" w:rsidRPr="00262395" w:rsidRDefault="00F35847" w:rsidP="008A6956">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Объяснять, в чем проявилась</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послевоенная стабилизация в ряде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стран (США, Великобритания).</w:t>
            </w:r>
            <w:r w:rsidRPr="00262395">
              <w:rPr>
                <w:rFonts w:ascii="Times New Roman" w:eastAsia="Times New Roman" w:hAnsi="Times New Roman"/>
                <w:color w:val="000000"/>
                <w:sz w:val="20"/>
                <w:szCs w:val="20"/>
                <w:lang w:eastAsia="ru-RU"/>
              </w:rPr>
              <w:br/>
              <w:t>Раскрывать значение понятий: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стабилизация, мировой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экономический кризис, Великая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депрессия, государственное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регулирование экономики,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«новый курс».</w:t>
            </w:r>
            <w:r w:rsidRPr="00262395">
              <w:rPr>
                <w:rFonts w:ascii="Times New Roman" w:eastAsia="Times New Roman" w:hAnsi="Times New Roman"/>
                <w:color w:val="000000"/>
                <w:sz w:val="20"/>
                <w:szCs w:val="20"/>
                <w:lang w:eastAsia="ru-RU"/>
              </w:rPr>
              <w:br/>
              <w:t>Характеризовать масштабы</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 последствия мирового</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экономического кризиса1929–1933 гг.</w:t>
            </w:r>
          </w:p>
        </w:tc>
        <w:tc>
          <w:tcPr>
            <w:tcW w:w="1843" w:type="dxa"/>
          </w:tcPr>
          <w:p w:rsidR="00F35847" w:rsidRPr="00262395" w:rsidRDefault="00F35847" w:rsidP="00B404A7">
            <w:pPr>
              <w:suppressAutoHyphens/>
              <w:ind w:right="-76"/>
              <w:rPr>
                <w:rFonts w:ascii="Times New Roman" w:hAnsi="Times New Roman"/>
                <w:sz w:val="20"/>
                <w:szCs w:val="20"/>
              </w:rPr>
            </w:pPr>
            <w:hyperlink r:id="rId12" w:history="1">
              <w:r w:rsidRPr="00D51224">
                <w:rPr>
                  <w:rStyle w:val="a4"/>
                  <w:rFonts w:ascii="Times New Roman" w:hAnsi="Times New Roman"/>
                  <w:sz w:val="20"/>
                  <w:szCs w:val="20"/>
                </w:rPr>
                <w:t>https://urok.1c.ru</w:t>
              </w:r>
            </w:hyperlink>
            <w:r>
              <w:rPr>
                <w:rFonts w:ascii="Times New Roman" w:hAnsi="Times New Roman"/>
                <w:sz w:val="20"/>
                <w:szCs w:val="20"/>
              </w:rPr>
              <w:t xml:space="preserve"> </w:t>
            </w:r>
          </w:p>
        </w:tc>
      </w:tr>
      <w:tr w:rsidR="00F35847" w:rsidTr="00F35847">
        <w:tc>
          <w:tcPr>
            <w:tcW w:w="566" w:type="dxa"/>
          </w:tcPr>
          <w:p w:rsidR="00F35847" w:rsidRPr="008A6956" w:rsidRDefault="00F35847"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F35847" w:rsidRPr="006B7CC2" w:rsidRDefault="00F35847" w:rsidP="008A6956">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Итальянский фашизм. Авторитарные режимы в Европе</w:t>
            </w:r>
          </w:p>
        </w:tc>
        <w:tc>
          <w:tcPr>
            <w:tcW w:w="567" w:type="dxa"/>
          </w:tcPr>
          <w:p w:rsidR="00F35847" w:rsidRDefault="00F35847" w:rsidP="00262395">
            <w:pPr>
              <w:widowControl/>
              <w:ind w:right="-76"/>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3402" w:type="dxa"/>
          </w:tcPr>
          <w:p w:rsidR="00F35847" w:rsidRDefault="00F35847" w:rsidP="008A6956">
            <w:pPr>
              <w:widowControl/>
              <w:ind w:right="-76"/>
              <w:rPr>
                <w:rFonts w:ascii="Times New Roman" w:eastAsia="Times New Roman" w:hAnsi="Times New Roman"/>
                <w:color w:val="000000"/>
                <w:sz w:val="20"/>
                <w:szCs w:val="20"/>
                <w:lang w:eastAsia="ru-RU"/>
              </w:rPr>
            </w:pPr>
            <w:r w:rsidRPr="00262395">
              <w:rPr>
                <w:rFonts w:ascii="Times New Roman" w:eastAsia="Times New Roman" w:hAnsi="Times New Roman"/>
                <w:color w:val="000000"/>
                <w:sz w:val="20"/>
                <w:szCs w:val="20"/>
                <w:lang w:eastAsia="ru-RU"/>
              </w:rPr>
              <w:t>Возникновение фашизма.</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Фашистский режим в Италии.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Особенности режима Муссо</w:t>
            </w:r>
            <w:r>
              <w:rPr>
                <w:rFonts w:ascii="Times New Roman" w:eastAsia="Times New Roman" w:hAnsi="Times New Roman"/>
                <w:color w:val="000000"/>
                <w:sz w:val="20"/>
                <w:szCs w:val="20"/>
                <w:lang w:eastAsia="ru-RU"/>
              </w:rPr>
              <w:t>лини. Начало борьбы с фашизмом.</w:t>
            </w:r>
            <w:r w:rsidRPr="00262395">
              <w:rPr>
                <w:rFonts w:ascii="Times New Roman" w:eastAsia="Times New Roman" w:hAnsi="Times New Roman"/>
                <w:color w:val="000000"/>
                <w:sz w:val="20"/>
                <w:szCs w:val="20"/>
                <w:lang w:eastAsia="ru-RU"/>
              </w:rPr>
              <w:t xml:space="preserve"> </w:t>
            </w:r>
          </w:p>
          <w:p w:rsidR="00F35847" w:rsidRPr="00262395" w:rsidRDefault="00F35847" w:rsidP="008A6956">
            <w:pPr>
              <w:widowControl/>
              <w:ind w:right="-76"/>
              <w:rPr>
                <w:rFonts w:ascii="Times New Roman" w:eastAsia="Times New Roman" w:hAnsi="Times New Roman"/>
                <w:color w:val="000000"/>
                <w:sz w:val="20"/>
                <w:szCs w:val="20"/>
                <w:lang w:eastAsia="ru-RU"/>
              </w:rPr>
            </w:pPr>
            <w:r w:rsidRPr="00262395">
              <w:rPr>
                <w:rFonts w:ascii="Times New Roman" w:eastAsia="Times New Roman" w:hAnsi="Times New Roman"/>
                <w:color w:val="000000"/>
                <w:sz w:val="20"/>
                <w:szCs w:val="20"/>
                <w:lang w:eastAsia="ru-RU"/>
              </w:rPr>
              <w:t>Формирование авторитарных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режимов, причины их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возникновения в европейских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странах в 1920–1930-е гг.</w:t>
            </w:r>
          </w:p>
        </w:tc>
        <w:tc>
          <w:tcPr>
            <w:tcW w:w="7654" w:type="dxa"/>
          </w:tcPr>
          <w:p w:rsidR="00F35847" w:rsidRDefault="00F35847" w:rsidP="00262395">
            <w:pPr>
              <w:widowControl/>
              <w:ind w:right="-76"/>
              <w:rPr>
                <w:rFonts w:ascii="Times New Roman" w:eastAsia="Times New Roman" w:hAnsi="Times New Roman"/>
                <w:color w:val="000000"/>
                <w:sz w:val="20"/>
                <w:szCs w:val="20"/>
                <w:lang w:eastAsia="ru-RU"/>
              </w:rPr>
            </w:pPr>
            <w:r w:rsidRPr="00262395">
              <w:rPr>
                <w:rFonts w:ascii="Times New Roman" w:eastAsia="Times New Roman" w:hAnsi="Times New Roman"/>
                <w:color w:val="000000"/>
                <w:sz w:val="20"/>
                <w:szCs w:val="20"/>
                <w:lang w:eastAsia="ru-RU"/>
              </w:rPr>
              <w:t>Объяснять причины возникновения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авторитарных режимов</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европейских странах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1920–1930-е гг., фашистского</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движения и прихода фашистов</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к власти в Италии.</w:t>
            </w:r>
          </w:p>
          <w:p w:rsidR="00F35847" w:rsidRPr="00262395" w:rsidRDefault="00F35847" w:rsidP="008A6956">
            <w:pPr>
              <w:widowControl/>
              <w:ind w:right="-76"/>
              <w:rPr>
                <w:rFonts w:ascii="Times New Roman" w:eastAsia="Times New Roman" w:hAnsi="Times New Roman"/>
                <w:color w:val="000000"/>
                <w:sz w:val="20"/>
                <w:szCs w:val="20"/>
                <w:lang w:eastAsia="ru-RU"/>
              </w:rPr>
            </w:pPr>
            <w:r w:rsidRPr="00262395">
              <w:rPr>
                <w:rStyle w:val="fontstyle01"/>
                <w:rFonts w:ascii="Times New Roman" w:hAnsi="Times New Roman"/>
                <w:b w:val="0"/>
                <w:sz w:val="20"/>
                <w:szCs w:val="20"/>
              </w:rPr>
              <w:t xml:space="preserve"> Раскрывать значение понятий:</w:t>
            </w:r>
            <w:r>
              <w:rPr>
                <w:rStyle w:val="fontstyle01"/>
                <w:rFonts w:ascii="Times New Roman" w:hAnsi="Times New Roman"/>
                <w:b w:val="0"/>
                <w:sz w:val="20"/>
                <w:szCs w:val="20"/>
              </w:rPr>
              <w:t xml:space="preserve"> </w:t>
            </w:r>
            <w:r w:rsidRPr="00262395">
              <w:rPr>
                <w:rStyle w:val="fontstyle01"/>
                <w:rFonts w:ascii="Times New Roman" w:hAnsi="Times New Roman"/>
                <w:b w:val="0"/>
                <w:sz w:val="20"/>
                <w:szCs w:val="20"/>
              </w:rPr>
              <w:t>фашизм, нацизм, авторитаризм.</w:t>
            </w:r>
            <w:r w:rsidRPr="00262395">
              <w:rPr>
                <w:rFonts w:ascii="Times New Roman" w:hAnsi="Times New Roman"/>
                <w:b/>
                <w:color w:val="000000"/>
                <w:sz w:val="20"/>
                <w:szCs w:val="20"/>
              </w:rPr>
              <w:br/>
            </w:r>
            <w:r w:rsidRPr="00262395">
              <w:rPr>
                <w:rStyle w:val="fontstyle01"/>
                <w:rFonts w:ascii="Times New Roman" w:hAnsi="Times New Roman"/>
                <w:b w:val="0"/>
                <w:sz w:val="20"/>
                <w:szCs w:val="20"/>
              </w:rPr>
              <w:t>Давать сопоставительную</w:t>
            </w:r>
            <w:r>
              <w:rPr>
                <w:rStyle w:val="fontstyle01"/>
                <w:rFonts w:ascii="Times New Roman" w:hAnsi="Times New Roman"/>
                <w:b w:val="0"/>
                <w:sz w:val="20"/>
                <w:szCs w:val="20"/>
              </w:rPr>
              <w:t xml:space="preserve"> </w:t>
            </w:r>
            <w:r w:rsidRPr="00262395">
              <w:rPr>
                <w:rStyle w:val="fontstyle01"/>
                <w:rFonts w:ascii="Times New Roman" w:hAnsi="Times New Roman"/>
                <w:b w:val="0"/>
                <w:sz w:val="20"/>
                <w:szCs w:val="20"/>
              </w:rPr>
              <w:t>характеристику фашистского</w:t>
            </w:r>
            <w:r>
              <w:rPr>
                <w:rStyle w:val="fontstyle01"/>
                <w:rFonts w:ascii="Times New Roman" w:hAnsi="Times New Roman"/>
                <w:b w:val="0"/>
                <w:sz w:val="20"/>
                <w:szCs w:val="20"/>
              </w:rPr>
              <w:t xml:space="preserve"> </w:t>
            </w:r>
            <w:r w:rsidRPr="00262395">
              <w:rPr>
                <w:rStyle w:val="fontstyle01"/>
                <w:rFonts w:ascii="Times New Roman" w:hAnsi="Times New Roman"/>
                <w:b w:val="0"/>
                <w:sz w:val="20"/>
                <w:szCs w:val="20"/>
              </w:rPr>
              <w:t>режима в Италии и нацистского</w:t>
            </w:r>
            <w:r>
              <w:rPr>
                <w:rStyle w:val="fontstyle01"/>
                <w:rFonts w:ascii="Times New Roman" w:hAnsi="Times New Roman"/>
                <w:b w:val="0"/>
                <w:sz w:val="20"/>
                <w:szCs w:val="20"/>
              </w:rPr>
              <w:t xml:space="preserve"> </w:t>
            </w:r>
            <w:r w:rsidRPr="00262395">
              <w:rPr>
                <w:rStyle w:val="fontstyle01"/>
                <w:rFonts w:ascii="Times New Roman" w:hAnsi="Times New Roman"/>
                <w:b w:val="0"/>
                <w:sz w:val="20"/>
                <w:szCs w:val="20"/>
              </w:rPr>
              <w:t>режима в Германии, выявлять общие</w:t>
            </w:r>
            <w:r>
              <w:rPr>
                <w:rStyle w:val="fontstyle01"/>
                <w:rFonts w:ascii="Times New Roman" w:hAnsi="Times New Roman"/>
                <w:b w:val="0"/>
                <w:sz w:val="20"/>
                <w:szCs w:val="20"/>
              </w:rPr>
              <w:t xml:space="preserve"> </w:t>
            </w:r>
            <w:r w:rsidRPr="00262395">
              <w:rPr>
                <w:rStyle w:val="fontstyle01"/>
                <w:rFonts w:ascii="Times New Roman" w:hAnsi="Times New Roman"/>
                <w:b w:val="0"/>
                <w:sz w:val="20"/>
                <w:szCs w:val="20"/>
              </w:rPr>
              <w:t>черты.</w:t>
            </w:r>
          </w:p>
        </w:tc>
        <w:tc>
          <w:tcPr>
            <w:tcW w:w="1843" w:type="dxa"/>
          </w:tcPr>
          <w:p w:rsidR="00F35847" w:rsidRPr="00262395" w:rsidRDefault="00F35847" w:rsidP="00B404A7">
            <w:pPr>
              <w:suppressAutoHyphens/>
              <w:ind w:right="-76"/>
              <w:rPr>
                <w:rFonts w:ascii="Times New Roman" w:hAnsi="Times New Roman"/>
                <w:sz w:val="20"/>
                <w:szCs w:val="20"/>
              </w:rPr>
            </w:pPr>
            <w:hyperlink r:id="rId13" w:history="1">
              <w:r w:rsidRPr="00D51224">
                <w:rPr>
                  <w:rStyle w:val="a4"/>
                  <w:rFonts w:ascii="Times New Roman" w:hAnsi="Times New Roman"/>
                  <w:sz w:val="20"/>
                  <w:szCs w:val="20"/>
                </w:rPr>
                <w:t>https://urok.1c.ru</w:t>
              </w:r>
            </w:hyperlink>
            <w:r>
              <w:rPr>
                <w:rFonts w:ascii="Times New Roman" w:hAnsi="Times New Roman"/>
                <w:sz w:val="20"/>
                <w:szCs w:val="20"/>
              </w:rPr>
              <w:t xml:space="preserve"> </w:t>
            </w:r>
          </w:p>
        </w:tc>
      </w:tr>
      <w:tr w:rsidR="00F35847" w:rsidTr="00F35847">
        <w:tc>
          <w:tcPr>
            <w:tcW w:w="566" w:type="dxa"/>
          </w:tcPr>
          <w:p w:rsidR="00F35847" w:rsidRPr="008A6956" w:rsidRDefault="00F35847"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F35847" w:rsidRPr="006B7CC2" w:rsidRDefault="00F35847" w:rsidP="008A6956">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Великая депрессия. Преобразования Ф. Рузвельта в США</w:t>
            </w:r>
          </w:p>
        </w:tc>
        <w:tc>
          <w:tcPr>
            <w:tcW w:w="567" w:type="dxa"/>
          </w:tcPr>
          <w:p w:rsidR="00F35847" w:rsidRPr="006B7CC2" w:rsidRDefault="00F35847" w:rsidP="008A6956">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F35847" w:rsidRPr="00262395" w:rsidRDefault="00F35847" w:rsidP="00F35847">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Начало Великой депрессии,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ее причины. Социально</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политические последствия кризиса</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конца 1920 – 1930-х гг. в США.</w:t>
            </w:r>
            <w:r w:rsidRPr="00262395">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lastRenderedPageBreak/>
              <w:t>«Новый курс» Ф. Рузвельта.</w:t>
            </w:r>
          </w:p>
          <w:p w:rsidR="00F35847" w:rsidRPr="00262395" w:rsidRDefault="00F35847" w:rsidP="00F35847">
            <w:pPr>
              <w:widowControl/>
              <w:ind w:right="-76"/>
              <w:rPr>
                <w:rFonts w:ascii="Times New Roman" w:eastAsia="Times New Roman" w:hAnsi="Times New Roman"/>
                <w:color w:val="000000"/>
                <w:sz w:val="20"/>
                <w:szCs w:val="20"/>
                <w:lang w:eastAsia="ru-RU"/>
              </w:rPr>
            </w:pPr>
            <w:r w:rsidRPr="00262395">
              <w:rPr>
                <w:rStyle w:val="fontstyle01"/>
                <w:rFonts w:ascii="Times New Roman" w:hAnsi="Times New Roman"/>
                <w:b w:val="0"/>
                <w:sz w:val="20"/>
                <w:szCs w:val="20"/>
              </w:rPr>
              <w:t>Значение реформ. Роль государства в экономике стран Европы и Латинской Америки.</w:t>
            </w:r>
          </w:p>
        </w:tc>
        <w:tc>
          <w:tcPr>
            <w:tcW w:w="7654" w:type="dxa"/>
          </w:tcPr>
          <w:p w:rsidR="00F35847" w:rsidRPr="00262395" w:rsidRDefault="00F35847" w:rsidP="008A6956">
            <w:pPr>
              <w:widowControl/>
              <w:ind w:right="-76"/>
              <w:rPr>
                <w:rFonts w:ascii="Times New Roman" w:eastAsia="Times New Roman" w:hAnsi="Times New Roman"/>
                <w:color w:val="000000"/>
                <w:sz w:val="20"/>
                <w:szCs w:val="20"/>
                <w:lang w:eastAsia="ru-RU"/>
              </w:rPr>
            </w:pPr>
            <w:r w:rsidRPr="00262395">
              <w:rPr>
                <w:rFonts w:ascii="Times New Roman" w:eastAsia="Times New Roman" w:hAnsi="Times New Roman"/>
                <w:color w:val="000000"/>
                <w:sz w:val="20"/>
                <w:szCs w:val="20"/>
                <w:lang w:eastAsia="ru-RU"/>
              </w:rPr>
              <w:lastRenderedPageBreak/>
              <w:t>Раскрывать задачи и основные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мероприятия «нового курса»</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Ф. Рузвельта в США.</w:t>
            </w:r>
          </w:p>
        </w:tc>
        <w:tc>
          <w:tcPr>
            <w:tcW w:w="1843" w:type="dxa"/>
          </w:tcPr>
          <w:p w:rsidR="00F35847" w:rsidRPr="00262395" w:rsidRDefault="00F35847" w:rsidP="00B404A7">
            <w:pPr>
              <w:suppressAutoHyphens/>
              <w:ind w:right="-76"/>
              <w:rPr>
                <w:rFonts w:ascii="Times New Roman" w:hAnsi="Times New Roman"/>
                <w:sz w:val="20"/>
                <w:szCs w:val="20"/>
              </w:rPr>
            </w:pPr>
            <w:hyperlink r:id="rId14" w:history="1">
              <w:r w:rsidRPr="00D51224">
                <w:rPr>
                  <w:rStyle w:val="a4"/>
                  <w:rFonts w:ascii="Times New Roman" w:hAnsi="Times New Roman"/>
                  <w:sz w:val="20"/>
                  <w:szCs w:val="20"/>
                </w:rPr>
                <w:t>https://urok.1c.ru</w:t>
              </w:r>
            </w:hyperlink>
            <w:r>
              <w:rPr>
                <w:rFonts w:ascii="Times New Roman" w:hAnsi="Times New Roman"/>
                <w:sz w:val="20"/>
                <w:szCs w:val="20"/>
              </w:rPr>
              <w:t xml:space="preserve"> </w:t>
            </w:r>
          </w:p>
        </w:tc>
      </w:tr>
      <w:tr w:rsidR="00F35847" w:rsidTr="00F35847">
        <w:tc>
          <w:tcPr>
            <w:tcW w:w="566" w:type="dxa"/>
          </w:tcPr>
          <w:p w:rsidR="00F35847" w:rsidRPr="008A6956" w:rsidRDefault="00F35847"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F35847" w:rsidRPr="006B7CC2" w:rsidRDefault="00F35847" w:rsidP="008A6956">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Германский нацизм. Нарастание агрессии в мире.</w:t>
            </w:r>
          </w:p>
        </w:tc>
        <w:tc>
          <w:tcPr>
            <w:tcW w:w="567" w:type="dxa"/>
          </w:tcPr>
          <w:p w:rsidR="00F35847" w:rsidRPr="006B7CC2" w:rsidRDefault="00F35847" w:rsidP="008A6956">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F35847" w:rsidRPr="00262395" w:rsidRDefault="00F35847" w:rsidP="00EA1439">
            <w:pPr>
              <w:widowControl/>
              <w:ind w:right="-76"/>
              <w:rPr>
                <w:rFonts w:ascii="Times New Roman" w:eastAsia="Times New Roman" w:hAnsi="Times New Roman"/>
                <w:color w:val="000000"/>
                <w:sz w:val="20"/>
                <w:szCs w:val="20"/>
                <w:lang w:eastAsia="ru-RU"/>
              </w:rPr>
            </w:pPr>
            <w:r w:rsidRPr="00262395">
              <w:rPr>
                <w:rStyle w:val="fontstyle01"/>
                <w:rFonts w:ascii="Times New Roman" w:hAnsi="Times New Roman"/>
                <w:b w:val="0"/>
                <w:sz w:val="20"/>
                <w:szCs w:val="20"/>
              </w:rPr>
              <w:t>Нарастание агрессии в мире.</w:t>
            </w:r>
            <w:r>
              <w:rPr>
                <w:rStyle w:val="fontstyle01"/>
                <w:rFonts w:ascii="Times New Roman" w:hAnsi="Times New Roman"/>
                <w:b w:val="0"/>
                <w:sz w:val="20"/>
                <w:szCs w:val="20"/>
              </w:rPr>
              <w:t xml:space="preserve"> </w:t>
            </w:r>
            <w:r w:rsidRPr="00262395">
              <w:rPr>
                <w:rStyle w:val="fontstyle01"/>
                <w:rFonts w:ascii="Times New Roman" w:hAnsi="Times New Roman"/>
                <w:b w:val="0"/>
                <w:sz w:val="20"/>
                <w:szCs w:val="20"/>
              </w:rPr>
              <w:t>Причины возникновения нацистской диктатуры в Германии в 1930-е гг.</w:t>
            </w:r>
            <w:r>
              <w:rPr>
                <w:rStyle w:val="fontstyle01"/>
                <w:rFonts w:ascii="Times New Roman" w:hAnsi="Times New Roman"/>
                <w:b w:val="0"/>
                <w:sz w:val="20"/>
                <w:szCs w:val="20"/>
              </w:rPr>
              <w:t xml:space="preserve"> </w:t>
            </w:r>
            <w:r w:rsidRPr="00262395">
              <w:rPr>
                <w:rStyle w:val="fontstyle01"/>
                <w:rFonts w:ascii="Times New Roman" w:hAnsi="Times New Roman"/>
                <w:b w:val="0"/>
                <w:sz w:val="20"/>
                <w:szCs w:val="20"/>
              </w:rPr>
              <w:t>Установление нацистской диктатуры. Нацистский режим в Германии.</w:t>
            </w:r>
            <w:r>
              <w:rPr>
                <w:rStyle w:val="fontstyle01"/>
                <w:rFonts w:ascii="Times New Roman" w:hAnsi="Times New Roman"/>
                <w:b w:val="0"/>
                <w:sz w:val="20"/>
                <w:szCs w:val="20"/>
              </w:rPr>
              <w:t xml:space="preserve"> </w:t>
            </w:r>
            <w:r w:rsidRPr="00262395">
              <w:rPr>
                <w:rStyle w:val="fontstyle01"/>
                <w:rFonts w:ascii="Times New Roman" w:hAnsi="Times New Roman"/>
                <w:b w:val="0"/>
                <w:sz w:val="20"/>
                <w:szCs w:val="20"/>
              </w:rPr>
              <w:t>Подготовка Германии к войне</w:t>
            </w:r>
          </w:p>
        </w:tc>
        <w:tc>
          <w:tcPr>
            <w:tcW w:w="7654" w:type="dxa"/>
          </w:tcPr>
          <w:p w:rsidR="00F35847" w:rsidRPr="00262395" w:rsidRDefault="00F35847" w:rsidP="008A6956">
            <w:pPr>
              <w:widowControl/>
              <w:ind w:right="-76"/>
              <w:rPr>
                <w:rFonts w:ascii="Times New Roman" w:eastAsia="Times New Roman" w:hAnsi="Times New Roman"/>
                <w:color w:val="000000"/>
                <w:sz w:val="20"/>
                <w:szCs w:val="20"/>
                <w:lang w:eastAsia="ru-RU"/>
              </w:rPr>
            </w:pPr>
            <w:r w:rsidRPr="00262395">
              <w:rPr>
                <w:rFonts w:ascii="Times New Roman" w:eastAsia="Times New Roman" w:hAnsi="Times New Roman"/>
                <w:color w:val="000000"/>
                <w:sz w:val="20"/>
                <w:szCs w:val="20"/>
                <w:lang w:eastAsia="ru-RU"/>
              </w:rPr>
              <w:t>Рассказывать о возникновении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 распространении нацизма</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Германии.</w:t>
            </w:r>
          </w:p>
          <w:p w:rsidR="00F35847" w:rsidRPr="00262395" w:rsidRDefault="00F35847" w:rsidP="008A6956">
            <w:pPr>
              <w:widowControl/>
              <w:ind w:right="-76"/>
              <w:rPr>
                <w:rFonts w:ascii="Times New Roman" w:eastAsia="Times New Roman" w:hAnsi="Times New Roman"/>
                <w:color w:val="000000"/>
                <w:sz w:val="20"/>
                <w:szCs w:val="20"/>
                <w:lang w:eastAsia="ru-RU"/>
              </w:rPr>
            </w:pPr>
            <w:r w:rsidRPr="00262395">
              <w:rPr>
                <w:rStyle w:val="fontstyle01"/>
                <w:rFonts w:ascii="Times New Roman" w:hAnsi="Times New Roman"/>
                <w:b w:val="0"/>
                <w:sz w:val="20"/>
                <w:szCs w:val="20"/>
              </w:rPr>
              <w:t>Объяснять причины прихода</w:t>
            </w:r>
            <w:r>
              <w:rPr>
                <w:rStyle w:val="fontstyle01"/>
                <w:rFonts w:ascii="Times New Roman" w:hAnsi="Times New Roman"/>
                <w:b w:val="0"/>
                <w:sz w:val="20"/>
                <w:szCs w:val="20"/>
              </w:rPr>
              <w:t xml:space="preserve"> </w:t>
            </w:r>
            <w:r w:rsidRPr="00262395">
              <w:rPr>
                <w:rStyle w:val="fontstyle01"/>
                <w:rFonts w:ascii="Times New Roman" w:hAnsi="Times New Roman"/>
                <w:b w:val="0"/>
                <w:sz w:val="20"/>
                <w:szCs w:val="20"/>
              </w:rPr>
              <w:t>германских нацистов к власти</w:t>
            </w:r>
            <w:r>
              <w:rPr>
                <w:rStyle w:val="fontstyle01"/>
                <w:rFonts w:ascii="Times New Roman" w:hAnsi="Times New Roman"/>
                <w:b w:val="0"/>
                <w:sz w:val="20"/>
                <w:szCs w:val="20"/>
              </w:rPr>
              <w:t xml:space="preserve"> </w:t>
            </w:r>
            <w:r w:rsidRPr="00262395">
              <w:rPr>
                <w:rStyle w:val="fontstyle01"/>
                <w:rFonts w:ascii="Times New Roman" w:hAnsi="Times New Roman"/>
                <w:b w:val="0"/>
                <w:sz w:val="20"/>
                <w:szCs w:val="20"/>
              </w:rPr>
              <w:t>в стране.</w:t>
            </w:r>
          </w:p>
        </w:tc>
        <w:tc>
          <w:tcPr>
            <w:tcW w:w="1843" w:type="dxa"/>
          </w:tcPr>
          <w:p w:rsidR="00F35847" w:rsidRPr="00262395" w:rsidRDefault="00F35847" w:rsidP="00B404A7">
            <w:pPr>
              <w:suppressAutoHyphens/>
              <w:ind w:right="-76"/>
              <w:rPr>
                <w:rFonts w:ascii="Times New Roman" w:hAnsi="Times New Roman"/>
                <w:sz w:val="20"/>
                <w:szCs w:val="20"/>
              </w:rPr>
            </w:pPr>
            <w:hyperlink r:id="rId15" w:history="1">
              <w:r w:rsidRPr="00D51224">
                <w:rPr>
                  <w:rStyle w:val="a4"/>
                  <w:rFonts w:ascii="Times New Roman" w:hAnsi="Times New Roman"/>
                  <w:sz w:val="20"/>
                  <w:szCs w:val="20"/>
                </w:rPr>
                <w:t>https://urok.1c.ru</w:t>
              </w:r>
            </w:hyperlink>
            <w:r>
              <w:rPr>
                <w:rFonts w:ascii="Times New Roman" w:hAnsi="Times New Roman"/>
                <w:sz w:val="20"/>
                <w:szCs w:val="20"/>
              </w:rPr>
              <w:t xml:space="preserve"> </w:t>
            </w:r>
          </w:p>
        </w:tc>
      </w:tr>
      <w:tr w:rsidR="00F35847" w:rsidTr="00F35847">
        <w:tc>
          <w:tcPr>
            <w:tcW w:w="566" w:type="dxa"/>
          </w:tcPr>
          <w:p w:rsidR="00F35847" w:rsidRPr="008A6956" w:rsidRDefault="00F35847"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F35847" w:rsidRPr="006B7CC2" w:rsidRDefault="00F35847" w:rsidP="008A6956">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Рост международной напряженности в 1930-е гг. Гражданская война в Испании</w:t>
            </w:r>
          </w:p>
        </w:tc>
        <w:tc>
          <w:tcPr>
            <w:tcW w:w="567" w:type="dxa"/>
          </w:tcPr>
          <w:p w:rsidR="00F35847" w:rsidRPr="006B7CC2" w:rsidRDefault="00F35847" w:rsidP="008A6956">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F35847" w:rsidRPr="00262395" w:rsidRDefault="00F35847" w:rsidP="006E050E">
            <w:pPr>
              <w:widowControl/>
              <w:ind w:right="-76"/>
              <w:rPr>
                <w:rFonts w:ascii="Times New Roman" w:eastAsia="Times New Roman" w:hAnsi="Times New Roman"/>
                <w:color w:val="000000"/>
                <w:sz w:val="20"/>
                <w:szCs w:val="20"/>
                <w:lang w:eastAsia="ru-RU"/>
              </w:rPr>
            </w:pPr>
            <w:r w:rsidRPr="00262395">
              <w:rPr>
                <w:rStyle w:val="fontstyle01"/>
                <w:rFonts w:ascii="Times New Roman" w:hAnsi="Times New Roman"/>
                <w:b w:val="0"/>
                <w:sz w:val="20"/>
                <w:szCs w:val="20"/>
              </w:rPr>
              <w:t xml:space="preserve">Победа Народного фронта и </w:t>
            </w:r>
            <w:proofErr w:type="spellStart"/>
            <w:r w:rsidRPr="00262395">
              <w:rPr>
                <w:rStyle w:val="fontstyle01"/>
                <w:rFonts w:ascii="Times New Roman" w:hAnsi="Times New Roman"/>
                <w:b w:val="0"/>
                <w:sz w:val="20"/>
                <w:szCs w:val="20"/>
              </w:rPr>
              <w:t>франкистский</w:t>
            </w:r>
            <w:proofErr w:type="spellEnd"/>
            <w:r w:rsidRPr="00262395">
              <w:rPr>
                <w:rStyle w:val="fontstyle01"/>
                <w:rFonts w:ascii="Times New Roman" w:hAnsi="Times New Roman"/>
                <w:b w:val="0"/>
                <w:sz w:val="20"/>
                <w:szCs w:val="20"/>
              </w:rPr>
              <w:t xml:space="preserve"> мятеж в Испании.</w:t>
            </w:r>
          </w:p>
        </w:tc>
        <w:tc>
          <w:tcPr>
            <w:tcW w:w="7654" w:type="dxa"/>
          </w:tcPr>
          <w:p w:rsidR="00F35847" w:rsidRPr="00262395" w:rsidRDefault="00F35847" w:rsidP="00F35847">
            <w:pPr>
              <w:widowControl/>
              <w:ind w:right="-76"/>
              <w:rPr>
                <w:rFonts w:ascii="Times New Roman" w:eastAsia="Times New Roman" w:hAnsi="Times New Roman"/>
                <w:color w:val="000000"/>
                <w:sz w:val="20"/>
                <w:szCs w:val="20"/>
                <w:lang w:eastAsia="ru-RU"/>
              </w:rPr>
            </w:pPr>
            <w:r w:rsidRPr="00262395">
              <w:rPr>
                <w:rStyle w:val="fontstyle01"/>
                <w:rFonts w:ascii="Times New Roman" w:hAnsi="Times New Roman"/>
                <w:b w:val="0"/>
                <w:sz w:val="20"/>
                <w:szCs w:val="20"/>
              </w:rPr>
              <w:t>Раскрывать значение понятия:</w:t>
            </w:r>
            <w:r>
              <w:rPr>
                <w:rStyle w:val="fontstyle01"/>
                <w:rFonts w:ascii="Times New Roman" w:hAnsi="Times New Roman"/>
                <w:b w:val="0"/>
                <w:sz w:val="20"/>
                <w:szCs w:val="20"/>
              </w:rPr>
              <w:t xml:space="preserve"> </w:t>
            </w:r>
            <w:r w:rsidRPr="00262395">
              <w:rPr>
                <w:rStyle w:val="fontstyle01"/>
                <w:rFonts w:ascii="Times New Roman" w:hAnsi="Times New Roman"/>
                <w:b w:val="0"/>
                <w:sz w:val="20"/>
                <w:szCs w:val="20"/>
              </w:rPr>
              <w:t>Народный фронт.</w:t>
            </w:r>
            <w:r w:rsidRPr="00262395">
              <w:rPr>
                <w:rFonts w:ascii="Times New Roman" w:hAnsi="Times New Roman"/>
                <w:b/>
                <w:color w:val="000000"/>
                <w:sz w:val="20"/>
                <w:szCs w:val="20"/>
              </w:rPr>
              <w:br/>
            </w:r>
            <w:r w:rsidRPr="00262395">
              <w:rPr>
                <w:rStyle w:val="fontstyle01"/>
                <w:rFonts w:ascii="Times New Roman" w:hAnsi="Times New Roman"/>
                <w:b w:val="0"/>
                <w:sz w:val="20"/>
                <w:szCs w:val="20"/>
              </w:rPr>
              <w:t>Характеризовать причины,</w:t>
            </w:r>
            <w:r>
              <w:rPr>
                <w:rStyle w:val="fontstyle01"/>
                <w:rFonts w:ascii="Times New Roman" w:hAnsi="Times New Roman"/>
                <w:b w:val="0"/>
                <w:sz w:val="20"/>
                <w:szCs w:val="20"/>
              </w:rPr>
              <w:t xml:space="preserve"> </w:t>
            </w:r>
            <w:r w:rsidRPr="00262395">
              <w:rPr>
                <w:rStyle w:val="fontstyle01"/>
                <w:rFonts w:ascii="Times New Roman" w:hAnsi="Times New Roman"/>
                <w:b w:val="0"/>
                <w:sz w:val="20"/>
                <w:szCs w:val="20"/>
              </w:rPr>
              <w:t>участников, ключевые события</w:t>
            </w:r>
            <w:r>
              <w:rPr>
                <w:rStyle w:val="fontstyle01"/>
                <w:rFonts w:ascii="Times New Roman" w:hAnsi="Times New Roman"/>
                <w:b w:val="0"/>
                <w:sz w:val="20"/>
                <w:szCs w:val="20"/>
              </w:rPr>
              <w:t xml:space="preserve"> </w:t>
            </w:r>
            <w:r w:rsidRPr="00262395">
              <w:rPr>
                <w:rStyle w:val="fontstyle01"/>
                <w:rFonts w:ascii="Times New Roman" w:hAnsi="Times New Roman"/>
                <w:b w:val="0"/>
                <w:sz w:val="20"/>
                <w:szCs w:val="20"/>
              </w:rPr>
              <w:t>гражданской войны в Испании.</w:t>
            </w:r>
            <w:r w:rsidRPr="00262395">
              <w:rPr>
                <w:rFonts w:ascii="Times New Roman" w:hAnsi="Times New Roman"/>
                <w:b/>
                <w:color w:val="000000"/>
                <w:sz w:val="20"/>
                <w:szCs w:val="20"/>
              </w:rPr>
              <w:br/>
            </w:r>
            <w:r w:rsidRPr="00262395">
              <w:rPr>
                <w:rStyle w:val="fontstyle01"/>
                <w:rFonts w:ascii="Times New Roman" w:hAnsi="Times New Roman"/>
                <w:b w:val="0"/>
                <w:sz w:val="20"/>
                <w:szCs w:val="20"/>
              </w:rPr>
              <w:t>Представить сообщения</w:t>
            </w:r>
            <w:r>
              <w:rPr>
                <w:rStyle w:val="fontstyle01"/>
                <w:rFonts w:ascii="Times New Roman" w:hAnsi="Times New Roman"/>
                <w:b w:val="0"/>
                <w:sz w:val="20"/>
                <w:szCs w:val="20"/>
              </w:rPr>
              <w:t xml:space="preserve"> </w:t>
            </w:r>
            <w:r w:rsidRPr="00262395">
              <w:rPr>
                <w:rStyle w:val="fontstyle01"/>
                <w:rFonts w:ascii="Times New Roman" w:hAnsi="Times New Roman"/>
                <w:b w:val="0"/>
                <w:sz w:val="20"/>
                <w:szCs w:val="20"/>
              </w:rPr>
              <w:t>о деятельности интернациональных</w:t>
            </w:r>
            <w:r>
              <w:rPr>
                <w:rStyle w:val="fontstyle01"/>
                <w:rFonts w:ascii="Times New Roman" w:hAnsi="Times New Roman"/>
                <w:b w:val="0"/>
                <w:sz w:val="20"/>
                <w:szCs w:val="20"/>
              </w:rPr>
              <w:t xml:space="preserve"> </w:t>
            </w:r>
            <w:r w:rsidRPr="00262395">
              <w:rPr>
                <w:rStyle w:val="fontstyle01"/>
                <w:rFonts w:ascii="Times New Roman" w:hAnsi="Times New Roman"/>
                <w:b w:val="0"/>
                <w:sz w:val="20"/>
                <w:szCs w:val="20"/>
              </w:rPr>
              <w:t>бригад в Испании, участии</w:t>
            </w:r>
            <w:r>
              <w:rPr>
                <w:rStyle w:val="fontstyle01"/>
                <w:rFonts w:ascii="Times New Roman" w:hAnsi="Times New Roman"/>
                <w:b w:val="0"/>
                <w:sz w:val="20"/>
                <w:szCs w:val="20"/>
              </w:rPr>
              <w:t xml:space="preserve"> </w:t>
            </w:r>
            <w:r w:rsidRPr="00262395">
              <w:rPr>
                <w:rStyle w:val="fontstyle01"/>
                <w:rFonts w:ascii="Times New Roman" w:hAnsi="Times New Roman"/>
                <w:b w:val="0"/>
                <w:sz w:val="20"/>
                <w:szCs w:val="20"/>
              </w:rPr>
              <w:t>советских добровольцев в защите</w:t>
            </w:r>
            <w:r>
              <w:rPr>
                <w:rStyle w:val="fontstyle01"/>
                <w:rFonts w:ascii="Times New Roman" w:hAnsi="Times New Roman"/>
                <w:b w:val="0"/>
                <w:sz w:val="20"/>
                <w:szCs w:val="20"/>
              </w:rPr>
              <w:t xml:space="preserve"> </w:t>
            </w:r>
            <w:r w:rsidRPr="00262395">
              <w:rPr>
                <w:rStyle w:val="fontstyle01"/>
                <w:rFonts w:ascii="Times New Roman" w:hAnsi="Times New Roman"/>
                <w:b w:val="0"/>
                <w:sz w:val="20"/>
                <w:szCs w:val="20"/>
              </w:rPr>
              <w:t>Испанской Республики.</w:t>
            </w:r>
            <w:r w:rsidRPr="00262395">
              <w:rPr>
                <w:rFonts w:ascii="Times New Roman" w:hAnsi="Times New Roman"/>
                <w:b/>
                <w:color w:val="000000"/>
                <w:sz w:val="20"/>
                <w:szCs w:val="20"/>
              </w:rPr>
              <w:br/>
            </w:r>
            <w:r w:rsidRPr="00262395">
              <w:rPr>
                <w:rStyle w:val="fontstyle01"/>
                <w:rFonts w:ascii="Times New Roman" w:hAnsi="Times New Roman"/>
                <w:b w:val="0"/>
                <w:sz w:val="20"/>
                <w:szCs w:val="20"/>
              </w:rPr>
              <w:t>Объяснять, в чем заключалось</w:t>
            </w:r>
            <w:r>
              <w:rPr>
                <w:rStyle w:val="fontstyle01"/>
                <w:rFonts w:ascii="Times New Roman" w:hAnsi="Times New Roman"/>
                <w:b w:val="0"/>
                <w:sz w:val="20"/>
                <w:szCs w:val="20"/>
              </w:rPr>
              <w:t xml:space="preserve"> </w:t>
            </w:r>
            <w:r w:rsidRPr="00262395">
              <w:rPr>
                <w:rStyle w:val="fontstyle01"/>
                <w:rFonts w:ascii="Times New Roman" w:hAnsi="Times New Roman"/>
                <w:b w:val="0"/>
                <w:sz w:val="20"/>
                <w:szCs w:val="20"/>
              </w:rPr>
              <w:t>международное значение событий</w:t>
            </w:r>
            <w:r>
              <w:rPr>
                <w:rStyle w:val="fontstyle01"/>
                <w:rFonts w:ascii="Times New Roman" w:hAnsi="Times New Roman"/>
                <w:b w:val="0"/>
                <w:sz w:val="20"/>
                <w:szCs w:val="20"/>
              </w:rPr>
              <w:t xml:space="preserve"> </w:t>
            </w:r>
            <w:r w:rsidRPr="00262395">
              <w:rPr>
                <w:rStyle w:val="fontstyle01"/>
                <w:rFonts w:ascii="Times New Roman" w:hAnsi="Times New Roman"/>
                <w:b w:val="0"/>
                <w:sz w:val="20"/>
                <w:szCs w:val="20"/>
              </w:rPr>
              <w:t>1936–1939 гг. в Испании.</w:t>
            </w:r>
            <w:r w:rsidRPr="00262395">
              <w:rPr>
                <w:rFonts w:ascii="Times New Roman" w:hAnsi="Times New Roman"/>
                <w:b/>
                <w:color w:val="000000"/>
                <w:sz w:val="20"/>
                <w:szCs w:val="20"/>
              </w:rPr>
              <w:br/>
            </w:r>
            <w:r w:rsidRPr="00262395">
              <w:rPr>
                <w:rStyle w:val="fontstyle01"/>
                <w:rFonts w:ascii="Times New Roman" w:hAnsi="Times New Roman"/>
                <w:b w:val="0"/>
                <w:sz w:val="20"/>
                <w:szCs w:val="20"/>
              </w:rPr>
              <w:t>Высказывать суждения о причинах</w:t>
            </w:r>
            <w:r>
              <w:rPr>
                <w:rStyle w:val="fontstyle01"/>
                <w:rFonts w:ascii="Times New Roman" w:hAnsi="Times New Roman"/>
                <w:b w:val="0"/>
                <w:sz w:val="20"/>
                <w:szCs w:val="20"/>
              </w:rPr>
              <w:t xml:space="preserve"> </w:t>
            </w:r>
            <w:r w:rsidRPr="00262395">
              <w:rPr>
                <w:rStyle w:val="fontstyle01"/>
                <w:rFonts w:ascii="Times New Roman" w:hAnsi="Times New Roman"/>
                <w:b w:val="0"/>
                <w:sz w:val="20"/>
                <w:szCs w:val="20"/>
              </w:rPr>
              <w:t>поражения республиканских сил</w:t>
            </w:r>
            <w:r>
              <w:rPr>
                <w:rStyle w:val="fontstyle01"/>
                <w:rFonts w:ascii="Times New Roman" w:hAnsi="Times New Roman"/>
                <w:b w:val="0"/>
                <w:sz w:val="20"/>
                <w:szCs w:val="20"/>
              </w:rPr>
              <w:t xml:space="preserve"> </w:t>
            </w:r>
            <w:r w:rsidRPr="00262395">
              <w:rPr>
                <w:rStyle w:val="fontstyle01"/>
                <w:rFonts w:ascii="Times New Roman" w:hAnsi="Times New Roman"/>
                <w:b w:val="0"/>
                <w:sz w:val="20"/>
                <w:szCs w:val="20"/>
              </w:rPr>
              <w:t>в Испании.</w:t>
            </w:r>
          </w:p>
        </w:tc>
        <w:tc>
          <w:tcPr>
            <w:tcW w:w="1843" w:type="dxa"/>
          </w:tcPr>
          <w:p w:rsidR="00F35847" w:rsidRPr="00262395" w:rsidRDefault="00F35847" w:rsidP="00DD2C91">
            <w:pPr>
              <w:suppressAutoHyphens/>
              <w:ind w:right="-76"/>
              <w:rPr>
                <w:rFonts w:ascii="Times New Roman" w:hAnsi="Times New Roman"/>
                <w:sz w:val="20"/>
                <w:szCs w:val="20"/>
              </w:rPr>
            </w:pPr>
            <w:hyperlink r:id="rId16" w:history="1">
              <w:r w:rsidRPr="00D51224">
                <w:rPr>
                  <w:rStyle w:val="a4"/>
                  <w:rFonts w:ascii="Times New Roman" w:hAnsi="Times New Roman"/>
                  <w:sz w:val="20"/>
                  <w:szCs w:val="20"/>
                </w:rPr>
                <w:t>https://urok.1c.ru</w:t>
              </w:r>
            </w:hyperlink>
            <w:r>
              <w:rPr>
                <w:rFonts w:ascii="Times New Roman" w:hAnsi="Times New Roman"/>
                <w:sz w:val="20"/>
                <w:szCs w:val="20"/>
              </w:rPr>
              <w:t xml:space="preserve"> </w:t>
            </w:r>
          </w:p>
        </w:tc>
      </w:tr>
      <w:tr w:rsidR="00F35847" w:rsidTr="00F35847">
        <w:tc>
          <w:tcPr>
            <w:tcW w:w="566" w:type="dxa"/>
          </w:tcPr>
          <w:p w:rsidR="00F35847" w:rsidRPr="008A6956" w:rsidRDefault="00F35847"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F35847" w:rsidRPr="006B7CC2" w:rsidRDefault="00F35847"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Повторительно-обобщающий урок по теме «Страны Европы и Северной Америки в 1920-е гг.»</w:t>
            </w:r>
          </w:p>
        </w:tc>
        <w:tc>
          <w:tcPr>
            <w:tcW w:w="567" w:type="dxa"/>
          </w:tcPr>
          <w:p w:rsidR="00F35847" w:rsidRPr="006B7CC2" w:rsidRDefault="00F35847"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F35847" w:rsidRPr="00262395" w:rsidRDefault="00F35847" w:rsidP="00EA1439">
            <w:pPr>
              <w:widowControl/>
              <w:ind w:right="-76"/>
              <w:rPr>
                <w:rFonts w:ascii="Times New Roman" w:eastAsia="Times New Roman" w:hAnsi="Times New Roman"/>
                <w:color w:val="000000"/>
                <w:sz w:val="20"/>
                <w:szCs w:val="20"/>
                <w:lang w:eastAsia="ru-RU"/>
              </w:rPr>
            </w:pPr>
          </w:p>
        </w:tc>
        <w:tc>
          <w:tcPr>
            <w:tcW w:w="7654" w:type="dxa"/>
          </w:tcPr>
          <w:p w:rsidR="00F35847" w:rsidRPr="00262395" w:rsidRDefault="00F35847" w:rsidP="00262395">
            <w:pPr>
              <w:widowControl/>
              <w:ind w:right="-76"/>
              <w:rPr>
                <w:rFonts w:ascii="Times New Roman" w:eastAsia="Times New Roman" w:hAnsi="Times New Roman"/>
                <w:color w:val="000000"/>
                <w:sz w:val="20"/>
                <w:szCs w:val="20"/>
                <w:lang w:eastAsia="ru-RU"/>
              </w:rPr>
            </w:pPr>
            <w:r w:rsidRPr="00262395">
              <w:rPr>
                <w:rStyle w:val="fontstyle01"/>
                <w:rFonts w:ascii="Times New Roman" w:hAnsi="Times New Roman"/>
                <w:b w:val="0"/>
                <w:sz w:val="20"/>
                <w:szCs w:val="20"/>
              </w:rPr>
              <w:t>Представлять характеристики</w:t>
            </w:r>
            <w:r>
              <w:rPr>
                <w:rStyle w:val="fontstyle01"/>
                <w:rFonts w:ascii="Times New Roman" w:hAnsi="Times New Roman"/>
                <w:b w:val="0"/>
                <w:sz w:val="20"/>
                <w:szCs w:val="20"/>
              </w:rPr>
              <w:t xml:space="preserve"> </w:t>
            </w:r>
            <w:r w:rsidRPr="00262395">
              <w:rPr>
                <w:rStyle w:val="fontstyle01"/>
                <w:rFonts w:ascii="Times New Roman" w:hAnsi="Times New Roman"/>
                <w:b w:val="0"/>
                <w:sz w:val="20"/>
                <w:szCs w:val="20"/>
              </w:rPr>
              <w:t>политических лидеров</w:t>
            </w:r>
            <w:r>
              <w:rPr>
                <w:rStyle w:val="fontstyle01"/>
                <w:rFonts w:ascii="Times New Roman" w:hAnsi="Times New Roman"/>
                <w:b w:val="0"/>
                <w:sz w:val="20"/>
                <w:szCs w:val="20"/>
              </w:rPr>
              <w:t xml:space="preserve"> </w:t>
            </w:r>
            <w:r w:rsidRPr="00262395">
              <w:rPr>
                <w:rStyle w:val="fontstyle01"/>
                <w:rFonts w:ascii="Times New Roman" w:hAnsi="Times New Roman"/>
                <w:b w:val="0"/>
                <w:sz w:val="20"/>
                <w:szCs w:val="20"/>
              </w:rPr>
              <w:t>1920–1930-х гг., высказывать</w:t>
            </w:r>
            <w:r>
              <w:rPr>
                <w:rStyle w:val="fontstyle01"/>
                <w:rFonts w:ascii="Times New Roman" w:hAnsi="Times New Roman"/>
                <w:b w:val="0"/>
                <w:sz w:val="20"/>
                <w:szCs w:val="20"/>
              </w:rPr>
              <w:t xml:space="preserve"> </w:t>
            </w:r>
            <w:r w:rsidRPr="00262395">
              <w:rPr>
                <w:rStyle w:val="fontstyle01"/>
                <w:rFonts w:ascii="Times New Roman" w:hAnsi="Times New Roman"/>
                <w:b w:val="0"/>
                <w:sz w:val="20"/>
                <w:szCs w:val="20"/>
              </w:rPr>
              <w:t>суждения об их роли в истории</w:t>
            </w:r>
            <w:r>
              <w:rPr>
                <w:rStyle w:val="fontstyle01"/>
                <w:rFonts w:ascii="Times New Roman" w:hAnsi="Times New Roman"/>
                <w:b w:val="0"/>
                <w:sz w:val="20"/>
                <w:szCs w:val="20"/>
              </w:rPr>
              <w:t xml:space="preserve"> </w:t>
            </w:r>
            <w:r w:rsidRPr="00262395">
              <w:rPr>
                <w:rStyle w:val="fontstyle01"/>
                <w:rFonts w:ascii="Times New Roman" w:hAnsi="Times New Roman"/>
                <w:b w:val="0"/>
                <w:sz w:val="20"/>
                <w:szCs w:val="20"/>
              </w:rPr>
              <w:t>своих стран, Европы, мира</w:t>
            </w:r>
          </w:p>
        </w:tc>
        <w:tc>
          <w:tcPr>
            <w:tcW w:w="1843" w:type="dxa"/>
          </w:tcPr>
          <w:p w:rsidR="00F35847" w:rsidRPr="00262395" w:rsidRDefault="00F35847" w:rsidP="00DD2C91">
            <w:pPr>
              <w:suppressAutoHyphens/>
              <w:ind w:right="-76"/>
              <w:rPr>
                <w:rFonts w:ascii="Times New Roman" w:hAnsi="Times New Roman"/>
                <w:sz w:val="20"/>
                <w:szCs w:val="20"/>
              </w:rPr>
            </w:pPr>
            <w:hyperlink r:id="rId17" w:history="1">
              <w:r w:rsidRPr="00D51224">
                <w:rPr>
                  <w:rStyle w:val="a4"/>
                  <w:rFonts w:ascii="Times New Roman" w:hAnsi="Times New Roman"/>
                  <w:sz w:val="20"/>
                  <w:szCs w:val="20"/>
                </w:rPr>
                <w:t>https://urok.1c.ru</w:t>
              </w:r>
            </w:hyperlink>
            <w:r>
              <w:rPr>
                <w:rFonts w:ascii="Times New Roman" w:hAnsi="Times New Roman"/>
                <w:sz w:val="20"/>
                <w:szCs w:val="20"/>
              </w:rPr>
              <w:t xml:space="preserve"> </w:t>
            </w:r>
          </w:p>
        </w:tc>
      </w:tr>
      <w:tr w:rsidR="00F35847" w:rsidTr="00F35847">
        <w:tc>
          <w:tcPr>
            <w:tcW w:w="566" w:type="dxa"/>
          </w:tcPr>
          <w:p w:rsidR="00F35847" w:rsidRPr="008A6956" w:rsidRDefault="00F35847"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F35847" w:rsidRPr="005838F5" w:rsidRDefault="00F35847" w:rsidP="00FF5E07">
            <w:pPr>
              <w:rPr>
                <w:sz w:val="20"/>
                <w:szCs w:val="20"/>
              </w:rPr>
            </w:pPr>
            <w:r w:rsidRPr="005838F5">
              <w:rPr>
                <w:rFonts w:ascii="Times New Roman" w:hAnsi="Times New Roman"/>
                <w:color w:val="000000"/>
                <w:sz w:val="20"/>
                <w:szCs w:val="20"/>
              </w:rPr>
              <w:t>Страны Азии в 1918-1930 гг.</w:t>
            </w:r>
          </w:p>
        </w:tc>
        <w:tc>
          <w:tcPr>
            <w:tcW w:w="567" w:type="dxa"/>
          </w:tcPr>
          <w:p w:rsidR="00F35847" w:rsidRPr="00262395" w:rsidRDefault="00F35847" w:rsidP="00FF5E07">
            <w:pPr>
              <w:widowControl/>
              <w:ind w:right="-76"/>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3402" w:type="dxa"/>
          </w:tcPr>
          <w:p w:rsidR="00F35847" w:rsidRPr="00262395" w:rsidRDefault="00F35847" w:rsidP="00FF5E07">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Экспансия колониализма. Цели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национально-освободительных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движений в странах Востока.</w:t>
            </w:r>
            <w:r w:rsidRPr="00262395">
              <w:rPr>
                <w:rFonts w:ascii="Times New Roman" w:eastAsia="Times New Roman" w:hAnsi="Times New Roman"/>
                <w:color w:val="000000"/>
                <w:sz w:val="20"/>
                <w:szCs w:val="20"/>
                <w:lang w:eastAsia="ru-RU"/>
              </w:rPr>
              <w:br/>
              <w:t>Агрессивная внешняя политика</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Японии. Нестабильность в Китае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 xml:space="preserve">в </w:t>
            </w:r>
            <w:proofErr w:type="spellStart"/>
            <w:r w:rsidRPr="00262395">
              <w:rPr>
                <w:rFonts w:ascii="Times New Roman" w:eastAsia="Times New Roman" w:hAnsi="Times New Roman"/>
                <w:color w:val="000000"/>
                <w:sz w:val="20"/>
                <w:szCs w:val="20"/>
                <w:lang w:eastAsia="ru-RU"/>
              </w:rPr>
              <w:t>межвоенный</w:t>
            </w:r>
            <w:proofErr w:type="spellEnd"/>
            <w:r w:rsidRPr="00262395">
              <w:rPr>
                <w:rFonts w:ascii="Times New Roman" w:eastAsia="Times New Roman" w:hAnsi="Times New Roman"/>
                <w:color w:val="000000"/>
                <w:sz w:val="20"/>
                <w:szCs w:val="20"/>
                <w:lang w:eastAsia="ru-RU"/>
              </w:rPr>
              <w:t xml:space="preserve"> период.</w:t>
            </w:r>
            <w:r w:rsidRPr="00262395">
              <w:rPr>
                <w:rFonts w:ascii="Times New Roman" w:eastAsia="Times New Roman" w:hAnsi="Times New Roman"/>
                <w:color w:val="000000"/>
                <w:sz w:val="20"/>
                <w:szCs w:val="20"/>
                <w:lang w:eastAsia="ru-RU"/>
              </w:rPr>
              <w:br/>
              <w:t>Национально-освободительная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 xml:space="preserve">борьба в Индии. Африка. </w:t>
            </w:r>
            <w:r w:rsidRPr="00262395">
              <w:rPr>
                <w:rFonts w:ascii="Times New Roman" w:eastAsia="Times New Roman" w:hAnsi="Times New Roman"/>
                <w:color w:val="000000"/>
                <w:sz w:val="20"/>
                <w:szCs w:val="20"/>
                <w:lang w:eastAsia="ru-RU"/>
              </w:rPr>
              <w:t>Особенности экономического</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 политического развития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Латинской Америки</w:t>
            </w:r>
          </w:p>
        </w:tc>
        <w:tc>
          <w:tcPr>
            <w:tcW w:w="7654" w:type="dxa"/>
          </w:tcPr>
          <w:p w:rsidR="00F35847" w:rsidRPr="00262395" w:rsidRDefault="00F35847" w:rsidP="00F35847">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Характеризовать силы,</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участвовавшие в революции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1925–1927 гг. в Китае.</w:t>
            </w:r>
            <w:r w:rsidRPr="00262395">
              <w:rPr>
                <w:rFonts w:ascii="Times New Roman" w:eastAsia="Times New Roman" w:hAnsi="Times New Roman"/>
                <w:color w:val="000000"/>
                <w:sz w:val="20"/>
                <w:szCs w:val="20"/>
                <w:lang w:eastAsia="ru-RU"/>
              </w:rPr>
              <w:br/>
              <w:t>Объяснять причины гражданской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войны в Китае, называть ее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ключевые события.</w:t>
            </w:r>
            <w:r w:rsidRPr="00262395">
              <w:rPr>
                <w:rFonts w:ascii="Times New Roman" w:eastAsia="Times New Roman" w:hAnsi="Times New Roman"/>
                <w:color w:val="000000"/>
                <w:sz w:val="20"/>
                <w:szCs w:val="20"/>
                <w:lang w:eastAsia="ru-RU"/>
              </w:rPr>
              <w:br/>
              <w:t>Представить сообщение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об освободительном движении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Индии в 1919–1939 гг. (задачи,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движущие силы, лидеры, формы</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борьбы). Разъяснять, в чем состояли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особенности предложенной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М.К. Ганди тактики борьбы</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индийцев за освобождение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от колониальной зависимости.</w:t>
            </w:r>
          </w:p>
        </w:tc>
        <w:tc>
          <w:tcPr>
            <w:tcW w:w="1843" w:type="dxa"/>
          </w:tcPr>
          <w:p w:rsidR="00F35847" w:rsidRDefault="00F35847" w:rsidP="00262395">
            <w:pPr>
              <w:suppressAutoHyphens/>
              <w:ind w:right="-76"/>
            </w:pPr>
          </w:p>
        </w:tc>
      </w:tr>
      <w:tr w:rsidR="00F35847" w:rsidTr="00F35847">
        <w:tc>
          <w:tcPr>
            <w:tcW w:w="566" w:type="dxa"/>
          </w:tcPr>
          <w:p w:rsidR="00F35847" w:rsidRPr="008A6956" w:rsidRDefault="00F35847"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F35847" w:rsidRPr="005838F5" w:rsidRDefault="00F35847" w:rsidP="00B55C90">
            <w:pPr>
              <w:rPr>
                <w:sz w:val="20"/>
                <w:szCs w:val="20"/>
              </w:rPr>
            </w:pPr>
            <w:r w:rsidRPr="005838F5">
              <w:rPr>
                <w:rFonts w:ascii="Times New Roman" w:hAnsi="Times New Roman"/>
                <w:color w:val="000000"/>
                <w:sz w:val="20"/>
                <w:szCs w:val="20"/>
              </w:rPr>
              <w:t>Страны Латинской Америки в 1918-1930 гг.</w:t>
            </w:r>
          </w:p>
        </w:tc>
        <w:tc>
          <w:tcPr>
            <w:tcW w:w="567" w:type="dxa"/>
          </w:tcPr>
          <w:p w:rsidR="00F35847" w:rsidRDefault="00F35847" w:rsidP="00262395">
            <w:pPr>
              <w:widowControl/>
              <w:ind w:right="-76"/>
              <w:rPr>
                <w:rFonts w:ascii="Times New Roman" w:eastAsia="Times New Roman" w:hAnsi="Times New Roman"/>
                <w:sz w:val="20"/>
                <w:szCs w:val="20"/>
                <w:lang w:eastAsia="ru-RU"/>
              </w:rPr>
            </w:pPr>
          </w:p>
        </w:tc>
        <w:tc>
          <w:tcPr>
            <w:tcW w:w="3402" w:type="dxa"/>
          </w:tcPr>
          <w:p w:rsidR="00F35847" w:rsidRPr="00262395" w:rsidRDefault="00F35847" w:rsidP="00EA1439">
            <w:pPr>
              <w:widowControl/>
              <w:ind w:right="-76"/>
              <w:rPr>
                <w:rFonts w:ascii="Times New Roman" w:eastAsia="Times New Roman" w:hAnsi="Times New Roman"/>
                <w:color w:val="000000"/>
                <w:sz w:val="20"/>
                <w:szCs w:val="20"/>
                <w:lang w:eastAsia="ru-RU"/>
              </w:rPr>
            </w:pPr>
          </w:p>
        </w:tc>
        <w:tc>
          <w:tcPr>
            <w:tcW w:w="7654" w:type="dxa"/>
          </w:tcPr>
          <w:p w:rsidR="00F35847" w:rsidRPr="00262395" w:rsidRDefault="00F35847" w:rsidP="00262395">
            <w:pPr>
              <w:widowControl/>
              <w:ind w:right="-76"/>
              <w:rPr>
                <w:rFonts w:ascii="Times New Roman" w:eastAsia="Times New Roman" w:hAnsi="Times New Roman"/>
                <w:color w:val="000000"/>
                <w:sz w:val="20"/>
                <w:szCs w:val="20"/>
                <w:lang w:eastAsia="ru-RU"/>
              </w:rPr>
            </w:pPr>
            <w:proofErr w:type="gramStart"/>
            <w:r w:rsidRPr="00262395">
              <w:rPr>
                <w:rFonts w:ascii="Times New Roman" w:eastAsia="Times New Roman" w:hAnsi="Times New Roman"/>
                <w:color w:val="000000"/>
                <w:sz w:val="20"/>
                <w:szCs w:val="20"/>
                <w:lang w:eastAsia="ru-RU"/>
              </w:rPr>
              <w:t>Представлять характеристики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лидеров освободительной борьбы</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 революций в странах Азии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 Латинской Америки в первой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трети ХХ в.</w:t>
            </w:r>
            <w:r w:rsidRPr="00262395">
              <w:rPr>
                <w:rFonts w:ascii="Times New Roman" w:eastAsia="Times New Roman" w:hAnsi="Times New Roman"/>
                <w:color w:val="000000"/>
                <w:sz w:val="20"/>
                <w:szCs w:val="20"/>
                <w:lang w:eastAsia="ru-RU"/>
              </w:rPr>
              <w:br/>
              <w:t>Систематизировать в форме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таблицы материал о международной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агрессии в 1930-е гг. в Европе, Азии,</w:t>
            </w:r>
            <w:r>
              <w:rPr>
                <w:rFonts w:ascii="Times New Roman" w:eastAsia="Times New Roman" w:hAnsi="Times New Roman"/>
                <w:color w:val="000000"/>
                <w:sz w:val="20"/>
                <w:szCs w:val="20"/>
                <w:lang w:eastAsia="ru-RU"/>
              </w:rPr>
              <w:t xml:space="preserve"> </w:t>
            </w:r>
            <w:r w:rsidRPr="00262395">
              <w:rPr>
                <w:rStyle w:val="fontstyle01"/>
                <w:rFonts w:ascii="Times New Roman" w:hAnsi="Times New Roman"/>
                <w:b w:val="0"/>
                <w:sz w:val="20"/>
                <w:szCs w:val="20"/>
              </w:rPr>
              <w:t>Африке; делать вывод об основных</w:t>
            </w:r>
            <w:r>
              <w:rPr>
                <w:rStyle w:val="fontstyle01"/>
                <w:rFonts w:ascii="Times New Roman" w:hAnsi="Times New Roman"/>
                <w:b w:val="0"/>
                <w:sz w:val="20"/>
                <w:szCs w:val="20"/>
              </w:rPr>
              <w:t xml:space="preserve"> </w:t>
            </w:r>
            <w:r w:rsidRPr="00262395">
              <w:rPr>
                <w:rStyle w:val="fontstyle01"/>
                <w:rFonts w:ascii="Times New Roman" w:hAnsi="Times New Roman"/>
                <w:b w:val="0"/>
                <w:sz w:val="20"/>
                <w:szCs w:val="20"/>
              </w:rPr>
              <w:t>источниках агрессии</w:t>
            </w:r>
            <w:proofErr w:type="gramEnd"/>
          </w:p>
        </w:tc>
        <w:tc>
          <w:tcPr>
            <w:tcW w:w="1843" w:type="dxa"/>
          </w:tcPr>
          <w:p w:rsidR="00F35847" w:rsidRDefault="00F35847" w:rsidP="00262395">
            <w:pPr>
              <w:suppressAutoHyphens/>
              <w:ind w:right="-76"/>
            </w:pPr>
          </w:p>
        </w:tc>
      </w:tr>
      <w:tr w:rsidR="00F35847" w:rsidTr="00F35847">
        <w:tc>
          <w:tcPr>
            <w:tcW w:w="566" w:type="dxa"/>
          </w:tcPr>
          <w:p w:rsidR="00F35847" w:rsidRPr="008A6956" w:rsidRDefault="00F35847"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F35847" w:rsidRPr="005838F5" w:rsidRDefault="00F35847" w:rsidP="00F35847">
            <w:pPr>
              <w:rPr>
                <w:sz w:val="20"/>
                <w:szCs w:val="20"/>
              </w:rPr>
            </w:pPr>
            <w:r w:rsidRPr="005838F5">
              <w:rPr>
                <w:rFonts w:ascii="Times New Roman" w:hAnsi="Times New Roman"/>
                <w:color w:val="000000"/>
                <w:sz w:val="20"/>
                <w:szCs w:val="20"/>
              </w:rPr>
              <w:t>Международные отношения в 19</w:t>
            </w:r>
            <w:r>
              <w:rPr>
                <w:rFonts w:ascii="Times New Roman" w:hAnsi="Times New Roman"/>
                <w:color w:val="000000"/>
                <w:sz w:val="20"/>
                <w:szCs w:val="20"/>
              </w:rPr>
              <w:t>3</w:t>
            </w:r>
            <w:r w:rsidRPr="005838F5">
              <w:rPr>
                <w:rFonts w:ascii="Times New Roman" w:hAnsi="Times New Roman"/>
                <w:color w:val="000000"/>
                <w:sz w:val="20"/>
                <w:szCs w:val="20"/>
              </w:rPr>
              <w:t>0-</w:t>
            </w:r>
            <w:r>
              <w:rPr>
                <w:rFonts w:ascii="Times New Roman" w:hAnsi="Times New Roman"/>
                <w:color w:val="000000"/>
                <w:sz w:val="20"/>
                <w:szCs w:val="20"/>
              </w:rPr>
              <w:t>е</w:t>
            </w:r>
            <w:r w:rsidRPr="005838F5">
              <w:rPr>
                <w:rFonts w:ascii="Times New Roman" w:hAnsi="Times New Roman"/>
                <w:color w:val="000000"/>
                <w:sz w:val="20"/>
                <w:szCs w:val="20"/>
              </w:rPr>
              <w:t xml:space="preserve"> </w:t>
            </w:r>
            <w:r w:rsidRPr="005838F5">
              <w:rPr>
                <w:rFonts w:ascii="Times New Roman" w:hAnsi="Times New Roman"/>
                <w:color w:val="000000"/>
                <w:sz w:val="20"/>
                <w:szCs w:val="20"/>
              </w:rPr>
              <w:lastRenderedPageBreak/>
              <w:t>гг.</w:t>
            </w:r>
          </w:p>
        </w:tc>
        <w:tc>
          <w:tcPr>
            <w:tcW w:w="567" w:type="dxa"/>
          </w:tcPr>
          <w:p w:rsidR="00F35847" w:rsidRPr="00EA1439" w:rsidRDefault="00F35847" w:rsidP="0062799D">
            <w:pPr>
              <w:widowControl/>
              <w:ind w:right="-76"/>
              <w:rPr>
                <w:rFonts w:ascii="Times New Roman" w:eastAsia="Times New Roman" w:hAnsi="Times New Roman"/>
                <w:sz w:val="20"/>
                <w:szCs w:val="20"/>
                <w:lang w:eastAsia="ru-RU"/>
              </w:rPr>
            </w:pPr>
            <w:r w:rsidRPr="00EA1439">
              <w:rPr>
                <w:rFonts w:ascii="Times New Roman" w:eastAsia="Times New Roman" w:hAnsi="Times New Roman"/>
                <w:sz w:val="20"/>
                <w:szCs w:val="20"/>
                <w:lang w:eastAsia="ru-RU"/>
              </w:rPr>
              <w:lastRenderedPageBreak/>
              <w:t>1</w:t>
            </w:r>
          </w:p>
        </w:tc>
        <w:tc>
          <w:tcPr>
            <w:tcW w:w="3402" w:type="dxa"/>
          </w:tcPr>
          <w:p w:rsidR="00F35847" w:rsidRDefault="00F35847" w:rsidP="0062799D">
            <w:pPr>
              <w:widowControl/>
              <w:ind w:right="-76"/>
              <w:rPr>
                <w:rFonts w:ascii="Times New Roman" w:eastAsia="Times New Roman" w:hAnsi="Times New Roman"/>
                <w:color w:val="000000"/>
                <w:sz w:val="20"/>
                <w:szCs w:val="20"/>
                <w:lang w:eastAsia="ru-RU"/>
              </w:rPr>
            </w:pPr>
            <w:r w:rsidRPr="00262395">
              <w:rPr>
                <w:rFonts w:ascii="Times New Roman" w:eastAsia="Times New Roman" w:hAnsi="Times New Roman"/>
                <w:color w:val="000000"/>
                <w:sz w:val="20"/>
                <w:szCs w:val="20"/>
                <w:lang w:eastAsia="ru-RU"/>
              </w:rPr>
              <w:t>Нарастание мировой напряженности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 xml:space="preserve">в конце 1930-х гг. </w:t>
            </w:r>
          </w:p>
          <w:p w:rsidR="00F35847" w:rsidRPr="00262395" w:rsidRDefault="00F35847" w:rsidP="0062799D">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lastRenderedPageBreak/>
              <w:t>Причины Второй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мировой войны. Мюнхенский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сговор. Англо-франко-советские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переговоры лета 1939 года</w:t>
            </w:r>
          </w:p>
        </w:tc>
        <w:tc>
          <w:tcPr>
            <w:tcW w:w="7654" w:type="dxa"/>
          </w:tcPr>
          <w:p w:rsidR="00F35847" w:rsidRPr="00262395" w:rsidRDefault="00F35847" w:rsidP="00063A8E">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lastRenderedPageBreak/>
              <w:t>Характеризовать тенденции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развития международных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отношений в 1920–1930-х гг.,</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объяснять, в чем заключались</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различия.</w:t>
            </w:r>
            <w:r w:rsidRPr="00262395">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lastRenderedPageBreak/>
              <w:t>Характеризовать роль Мюнхенского</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сговора в развязывании мировой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войны.</w:t>
            </w:r>
            <w:r w:rsidRPr="00262395">
              <w:rPr>
                <w:rFonts w:ascii="Times New Roman" w:eastAsia="Times New Roman" w:hAnsi="Times New Roman"/>
                <w:color w:val="000000"/>
                <w:sz w:val="20"/>
                <w:szCs w:val="20"/>
                <w:lang w:eastAsia="ru-RU"/>
              </w:rPr>
              <w:br/>
              <w:t>Подготовить сообщение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«СССР в международных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отношениях 1920–1930-х гг.».</w:t>
            </w:r>
            <w:r w:rsidRPr="00262395">
              <w:rPr>
                <w:rFonts w:ascii="Times New Roman" w:eastAsia="Times New Roman" w:hAnsi="Times New Roman"/>
                <w:color w:val="000000"/>
                <w:sz w:val="20"/>
                <w:szCs w:val="20"/>
                <w:lang w:eastAsia="ru-RU"/>
              </w:rPr>
              <w:br/>
              <w:t>Раскрывать значение понятий: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пацифизм, коллективная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безопасность, аншлюс, политика</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невмешательства.</w:t>
            </w:r>
            <w:r w:rsidRPr="00262395">
              <w:rPr>
                <w:rFonts w:ascii="Times New Roman" w:eastAsia="Times New Roman" w:hAnsi="Times New Roman"/>
                <w:color w:val="000000"/>
                <w:sz w:val="20"/>
                <w:szCs w:val="20"/>
                <w:lang w:eastAsia="ru-RU"/>
              </w:rPr>
              <w:br/>
              <w:t>Проводить анализ документов,</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относящихся к ключевым</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международным событиям</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1930-х гг., выявлять и объяснять</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различие позиций отдельных стран.</w:t>
            </w:r>
            <w:r w:rsidRPr="00262395">
              <w:rPr>
                <w:rFonts w:ascii="Times New Roman" w:eastAsia="Times New Roman" w:hAnsi="Times New Roman"/>
                <w:color w:val="000000"/>
                <w:sz w:val="20"/>
                <w:szCs w:val="20"/>
                <w:lang w:eastAsia="ru-RU"/>
              </w:rPr>
              <w:br/>
              <w:t>Характеризовать, используя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историческую карту, внешнюю</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политику Германии в 1930-е гг.,</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давать оценку ее направленности</w:t>
            </w:r>
          </w:p>
        </w:tc>
        <w:tc>
          <w:tcPr>
            <w:tcW w:w="1843" w:type="dxa"/>
          </w:tcPr>
          <w:p w:rsidR="00F35847" w:rsidRDefault="00F35847" w:rsidP="00262395">
            <w:pPr>
              <w:suppressAutoHyphens/>
              <w:ind w:right="-76"/>
            </w:pPr>
          </w:p>
        </w:tc>
      </w:tr>
      <w:tr w:rsidR="00F35847" w:rsidTr="00F35847">
        <w:tc>
          <w:tcPr>
            <w:tcW w:w="566" w:type="dxa"/>
          </w:tcPr>
          <w:p w:rsidR="00F35847" w:rsidRPr="008A6956" w:rsidRDefault="00F35847"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F35847" w:rsidRPr="006B7CC2" w:rsidRDefault="00F35847"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Развитие науки и культуры в 1914 – 1930-х гг.</w:t>
            </w:r>
          </w:p>
        </w:tc>
        <w:tc>
          <w:tcPr>
            <w:tcW w:w="567" w:type="dxa"/>
          </w:tcPr>
          <w:p w:rsidR="00F35847" w:rsidRPr="006B7CC2" w:rsidRDefault="00F35847"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F35847" w:rsidRPr="00262395" w:rsidRDefault="00F35847" w:rsidP="00204B93">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Влияние науки и культуры</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 xml:space="preserve">на развитие общества в </w:t>
            </w:r>
            <w:proofErr w:type="spellStart"/>
            <w:r w:rsidRPr="00262395">
              <w:rPr>
                <w:rFonts w:ascii="Times New Roman" w:eastAsia="Times New Roman" w:hAnsi="Times New Roman"/>
                <w:color w:val="000000"/>
                <w:sz w:val="20"/>
                <w:szCs w:val="20"/>
                <w:lang w:eastAsia="ru-RU"/>
              </w:rPr>
              <w:t>межвоенный</w:t>
            </w:r>
            <w:proofErr w:type="spellEnd"/>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период. Новые научные открытия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 технические достижения. Новые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виды вооружений и военной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 xml:space="preserve">техники. </w:t>
            </w:r>
          </w:p>
        </w:tc>
        <w:tc>
          <w:tcPr>
            <w:tcW w:w="7654" w:type="dxa"/>
          </w:tcPr>
          <w:p w:rsidR="00F35847" w:rsidRPr="00262395" w:rsidRDefault="00F35847" w:rsidP="00F35847">
            <w:pPr>
              <w:widowControl/>
              <w:ind w:right="-76"/>
              <w:rPr>
                <w:rFonts w:ascii="Times New Roman" w:eastAsia="Times New Roman" w:hAnsi="Times New Roman"/>
                <w:sz w:val="20"/>
                <w:szCs w:val="20"/>
                <w:lang w:eastAsia="ru-RU"/>
              </w:rPr>
            </w:pPr>
            <w:proofErr w:type="gramStart"/>
            <w:r w:rsidRPr="00262395">
              <w:rPr>
                <w:rFonts w:ascii="Times New Roman" w:eastAsia="Times New Roman" w:hAnsi="Times New Roman"/>
                <w:color w:val="000000"/>
                <w:sz w:val="20"/>
                <w:szCs w:val="20"/>
                <w:lang w:eastAsia="ru-RU"/>
              </w:rPr>
              <w:t>Раскрывать значение понятий: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«потерянное поколение»,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модернизм, конструктивизм</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(функционализм), авангардизм,</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абстракционизм, сюрреализм,</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массовая культура.</w:t>
            </w:r>
            <w:proofErr w:type="gramEnd"/>
          </w:p>
        </w:tc>
        <w:tc>
          <w:tcPr>
            <w:tcW w:w="1843" w:type="dxa"/>
          </w:tcPr>
          <w:p w:rsidR="00F35847" w:rsidRDefault="00F35847" w:rsidP="00262395">
            <w:pPr>
              <w:suppressAutoHyphens/>
              <w:ind w:right="-76"/>
            </w:pPr>
          </w:p>
        </w:tc>
      </w:tr>
      <w:tr w:rsidR="00F35847" w:rsidTr="00F35847">
        <w:tc>
          <w:tcPr>
            <w:tcW w:w="566" w:type="dxa"/>
          </w:tcPr>
          <w:p w:rsidR="00F35847" w:rsidRPr="008A6956" w:rsidRDefault="00F35847"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F35847" w:rsidRPr="006B7CC2" w:rsidRDefault="00F35847"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Развитие науки и культуры в 1914 – 1930-х гг.</w:t>
            </w:r>
          </w:p>
        </w:tc>
        <w:tc>
          <w:tcPr>
            <w:tcW w:w="567" w:type="dxa"/>
          </w:tcPr>
          <w:p w:rsidR="00F35847" w:rsidRPr="006B7CC2" w:rsidRDefault="00F35847"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F35847" w:rsidRPr="00262395" w:rsidRDefault="00F35847" w:rsidP="00204B93">
            <w:pPr>
              <w:widowControl/>
              <w:ind w:right="-76"/>
              <w:rPr>
                <w:rFonts w:ascii="Times New Roman" w:eastAsia="Times New Roman" w:hAnsi="Times New Roman"/>
                <w:color w:val="000000"/>
                <w:sz w:val="20"/>
                <w:szCs w:val="20"/>
                <w:lang w:eastAsia="ru-RU"/>
              </w:rPr>
            </w:pPr>
            <w:r w:rsidRPr="00262395">
              <w:rPr>
                <w:rFonts w:ascii="Times New Roman" w:eastAsia="Times New Roman" w:hAnsi="Times New Roman"/>
                <w:color w:val="000000"/>
                <w:sz w:val="20"/>
                <w:szCs w:val="20"/>
                <w:lang w:eastAsia="ru-RU"/>
              </w:rPr>
              <w:t>Особенности культурного</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развития: архитектура,</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изобразительное искусство,</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литература, кинематограф, музыка.</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Олимпийское движение</w:t>
            </w:r>
          </w:p>
        </w:tc>
        <w:tc>
          <w:tcPr>
            <w:tcW w:w="7654" w:type="dxa"/>
          </w:tcPr>
          <w:p w:rsidR="00F35847" w:rsidRPr="00262395" w:rsidRDefault="00F35847" w:rsidP="00262395">
            <w:pPr>
              <w:widowControl/>
              <w:ind w:right="-76"/>
              <w:rPr>
                <w:rFonts w:ascii="Times New Roman" w:eastAsia="Times New Roman" w:hAnsi="Times New Roman"/>
                <w:color w:val="000000"/>
                <w:sz w:val="20"/>
                <w:szCs w:val="20"/>
                <w:lang w:eastAsia="ru-RU"/>
              </w:rPr>
            </w:pPr>
            <w:r w:rsidRPr="00262395">
              <w:rPr>
                <w:rFonts w:ascii="Times New Roman" w:eastAsia="Times New Roman" w:hAnsi="Times New Roman"/>
                <w:color w:val="000000"/>
                <w:sz w:val="20"/>
                <w:szCs w:val="20"/>
                <w:lang w:eastAsia="ru-RU"/>
              </w:rPr>
              <w:t>Представлять сообщения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(презентации) об основных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течениях в литературе, живописи,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архитектуре 1920–1930-х гг.,</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творчестве известных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представителей культуры</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(по выбору).</w:t>
            </w:r>
          </w:p>
        </w:tc>
        <w:tc>
          <w:tcPr>
            <w:tcW w:w="1843" w:type="dxa"/>
          </w:tcPr>
          <w:p w:rsidR="00F35847" w:rsidRDefault="00F35847" w:rsidP="00262395">
            <w:pPr>
              <w:suppressAutoHyphens/>
              <w:ind w:right="-76"/>
            </w:pPr>
          </w:p>
        </w:tc>
      </w:tr>
      <w:tr w:rsidR="00F35847" w:rsidTr="00F35847">
        <w:tc>
          <w:tcPr>
            <w:tcW w:w="566" w:type="dxa"/>
          </w:tcPr>
          <w:p w:rsidR="00F35847" w:rsidRPr="008A6956" w:rsidRDefault="00F35847"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F35847" w:rsidRPr="006B7CC2" w:rsidRDefault="00F35847"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Повторительно-обобщающий урок по теме «Мир в 1918 – 1938 гг.»</w:t>
            </w:r>
          </w:p>
        </w:tc>
        <w:tc>
          <w:tcPr>
            <w:tcW w:w="567" w:type="dxa"/>
          </w:tcPr>
          <w:p w:rsidR="00F35847" w:rsidRPr="006B7CC2" w:rsidRDefault="00F35847"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F35847" w:rsidRPr="00262395" w:rsidRDefault="00F35847" w:rsidP="00EA1439">
            <w:pPr>
              <w:widowControl/>
              <w:ind w:right="-76"/>
              <w:rPr>
                <w:rFonts w:ascii="Times New Roman" w:eastAsia="Times New Roman" w:hAnsi="Times New Roman"/>
                <w:color w:val="000000"/>
                <w:sz w:val="20"/>
                <w:szCs w:val="20"/>
                <w:lang w:eastAsia="ru-RU"/>
              </w:rPr>
            </w:pPr>
          </w:p>
        </w:tc>
        <w:tc>
          <w:tcPr>
            <w:tcW w:w="7654" w:type="dxa"/>
          </w:tcPr>
          <w:p w:rsidR="00F35847" w:rsidRPr="00262395" w:rsidRDefault="00F35847" w:rsidP="00262395">
            <w:pPr>
              <w:widowControl/>
              <w:ind w:right="-76"/>
              <w:rPr>
                <w:rFonts w:ascii="Times New Roman" w:eastAsia="Times New Roman" w:hAnsi="Times New Roman"/>
                <w:color w:val="000000"/>
                <w:sz w:val="20"/>
                <w:szCs w:val="20"/>
                <w:lang w:eastAsia="ru-RU"/>
              </w:rPr>
            </w:pPr>
            <w:r w:rsidRPr="00262395">
              <w:rPr>
                <w:rFonts w:ascii="Times New Roman" w:eastAsia="Times New Roman" w:hAnsi="Times New Roman"/>
                <w:color w:val="000000"/>
                <w:sz w:val="20"/>
                <w:szCs w:val="20"/>
                <w:lang w:eastAsia="ru-RU"/>
              </w:rPr>
              <w:t>Высказывать суждения о месте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произведений литературы</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 искусства 1920–1930-х гг.,</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том числе созданных в нашей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стране, в общей культурной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панораме новейшей эпохи</w:t>
            </w:r>
          </w:p>
        </w:tc>
        <w:tc>
          <w:tcPr>
            <w:tcW w:w="1843" w:type="dxa"/>
          </w:tcPr>
          <w:p w:rsidR="00F35847" w:rsidRDefault="00F35847" w:rsidP="00262395">
            <w:pPr>
              <w:suppressAutoHyphens/>
              <w:ind w:right="-76"/>
            </w:pPr>
          </w:p>
        </w:tc>
      </w:tr>
      <w:tr w:rsidR="008659E7" w:rsidTr="00F35847">
        <w:tc>
          <w:tcPr>
            <w:tcW w:w="566" w:type="dxa"/>
          </w:tcPr>
          <w:p w:rsidR="008659E7" w:rsidRPr="008A6956" w:rsidRDefault="008659E7"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8659E7" w:rsidRPr="006B7CC2" w:rsidRDefault="008659E7"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Начальный период Второй мировой войны</w:t>
            </w:r>
          </w:p>
        </w:tc>
        <w:tc>
          <w:tcPr>
            <w:tcW w:w="567" w:type="dxa"/>
          </w:tcPr>
          <w:p w:rsidR="008659E7" w:rsidRDefault="008659E7" w:rsidP="00262395">
            <w:pPr>
              <w:widowControl/>
              <w:ind w:right="-76"/>
              <w:rPr>
                <w:rFonts w:ascii="Times New Roman" w:eastAsia="Times New Roman" w:hAnsi="Times New Roman"/>
                <w:sz w:val="20"/>
                <w:szCs w:val="20"/>
                <w:lang w:eastAsia="ru-RU"/>
              </w:rPr>
            </w:pPr>
          </w:p>
        </w:tc>
        <w:tc>
          <w:tcPr>
            <w:tcW w:w="3402" w:type="dxa"/>
          </w:tcPr>
          <w:p w:rsidR="008659E7" w:rsidRPr="00262395" w:rsidRDefault="008659E7" w:rsidP="00EA1439">
            <w:pPr>
              <w:widowControl/>
              <w:ind w:right="-76"/>
              <w:rPr>
                <w:rFonts w:ascii="Times New Roman" w:eastAsia="Times New Roman" w:hAnsi="Times New Roman"/>
                <w:color w:val="000000"/>
                <w:sz w:val="20"/>
                <w:szCs w:val="20"/>
                <w:lang w:eastAsia="ru-RU"/>
              </w:rPr>
            </w:pPr>
            <w:r w:rsidRPr="00262395">
              <w:rPr>
                <w:rFonts w:ascii="Times New Roman" w:eastAsia="Times New Roman" w:hAnsi="Times New Roman"/>
                <w:color w:val="000000"/>
                <w:sz w:val="20"/>
                <w:szCs w:val="20"/>
                <w:lang w:eastAsia="ru-RU"/>
              </w:rPr>
              <w:t>Причины Второй мировой войны.</w:t>
            </w:r>
            <w:r w:rsidRPr="00262395">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Нападение Германии на Польшу.</w:t>
            </w:r>
            <w:r w:rsidRPr="00262395">
              <w:rPr>
                <w:rFonts w:ascii="Times New Roman" w:eastAsia="Times New Roman" w:hAnsi="Times New Roman"/>
                <w:color w:val="000000"/>
                <w:sz w:val="20"/>
                <w:szCs w:val="20"/>
                <w:lang w:eastAsia="ru-RU"/>
              </w:rPr>
              <w:br/>
              <w:t>Начало мировой войны в Европе. Захват Дании и Норвегии. Разгром</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Франции. Битва за Британию.</w:t>
            </w:r>
          </w:p>
        </w:tc>
        <w:tc>
          <w:tcPr>
            <w:tcW w:w="7654" w:type="dxa"/>
          </w:tcPr>
          <w:p w:rsidR="008659E7" w:rsidRPr="00262395" w:rsidRDefault="008659E7" w:rsidP="00262395">
            <w:pPr>
              <w:widowControl/>
              <w:ind w:right="-76"/>
              <w:rPr>
                <w:rFonts w:ascii="Times New Roman" w:eastAsia="Times New Roman" w:hAnsi="Times New Roman"/>
                <w:color w:val="000000"/>
                <w:sz w:val="20"/>
                <w:szCs w:val="20"/>
                <w:lang w:eastAsia="ru-RU"/>
              </w:rPr>
            </w:pPr>
            <w:r w:rsidRPr="00262395">
              <w:rPr>
                <w:rFonts w:ascii="Times New Roman" w:eastAsia="Times New Roman" w:hAnsi="Times New Roman"/>
                <w:color w:val="000000"/>
                <w:sz w:val="20"/>
                <w:szCs w:val="20"/>
                <w:lang w:eastAsia="ru-RU"/>
              </w:rPr>
              <w:t>Называть хронологические рамки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 основные периоды Второй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мировой войны и Великой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Отечественной войны, соотносить</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отдельные события с периодами.</w:t>
            </w:r>
            <w:r w:rsidRPr="00262395">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Характеризовать причины Второй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мировой войны, цели ее основных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участников.</w:t>
            </w:r>
            <w:r w:rsidRPr="00262395">
              <w:rPr>
                <w:rFonts w:ascii="Times New Roman" w:eastAsia="Times New Roman" w:hAnsi="Times New Roman"/>
                <w:color w:val="000000"/>
                <w:sz w:val="20"/>
                <w:szCs w:val="20"/>
                <w:lang w:eastAsia="ru-RU"/>
              </w:rPr>
              <w:br/>
              <w:t>Рассказывать, используя карту,</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 важнейших военных событиях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1939 – начала 1941 г.,</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их результатах.</w:t>
            </w:r>
          </w:p>
        </w:tc>
        <w:tc>
          <w:tcPr>
            <w:tcW w:w="1843" w:type="dxa"/>
          </w:tcPr>
          <w:p w:rsidR="008659E7" w:rsidRDefault="008659E7" w:rsidP="00262395">
            <w:pPr>
              <w:suppressAutoHyphens/>
              <w:ind w:right="-76"/>
            </w:pPr>
          </w:p>
        </w:tc>
      </w:tr>
      <w:tr w:rsidR="008F336F" w:rsidTr="00F35847">
        <w:tc>
          <w:tcPr>
            <w:tcW w:w="566" w:type="dxa"/>
          </w:tcPr>
          <w:p w:rsidR="008F336F" w:rsidRPr="008A6956" w:rsidRDefault="008F336F"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8F336F" w:rsidRPr="006B7CC2" w:rsidRDefault="008F336F"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Начало Великой Отечественной войны и войны на Тихом океане</w:t>
            </w:r>
          </w:p>
        </w:tc>
        <w:tc>
          <w:tcPr>
            <w:tcW w:w="567" w:type="dxa"/>
          </w:tcPr>
          <w:p w:rsidR="008F336F" w:rsidRDefault="008F336F" w:rsidP="00262395">
            <w:pPr>
              <w:widowControl/>
              <w:ind w:right="-76"/>
              <w:rPr>
                <w:rFonts w:ascii="Times New Roman" w:eastAsia="Times New Roman" w:hAnsi="Times New Roman"/>
                <w:sz w:val="20"/>
                <w:szCs w:val="20"/>
                <w:lang w:eastAsia="ru-RU"/>
              </w:rPr>
            </w:pPr>
          </w:p>
        </w:tc>
        <w:tc>
          <w:tcPr>
            <w:tcW w:w="3402" w:type="dxa"/>
          </w:tcPr>
          <w:p w:rsidR="008F336F" w:rsidRPr="00262395" w:rsidRDefault="008F336F" w:rsidP="008F336F">
            <w:pPr>
              <w:widowControl/>
              <w:ind w:right="-76"/>
              <w:rPr>
                <w:rFonts w:ascii="Times New Roman" w:eastAsia="Times New Roman" w:hAnsi="Times New Roman"/>
                <w:color w:val="000000"/>
                <w:sz w:val="20"/>
                <w:szCs w:val="20"/>
                <w:lang w:eastAsia="ru-RU"/>
              </w:rPr>
            </w:pPr>
            <w:r w:rsidRPr="00262395">
              <w:rPr>
                <w:rFonts w:ascii="Times New Roman" w:eastAsia="Times New Roman" w:hAnsi="Times New Roman"/>
                <w:color w:val="000000"/>
                <w:sz w:val="20"/>
                <w:szCs w:val="20"/>
                <w:lang w:eastAsia="ru-RU"/>
              </w:rPr>
              <w:t>Нападение Германии на СССР.</w:t>
            </w:r>
            <w:r w:rsidRPr="00262395">
              <w:rPr>
                <w:rFonts w:ascii="Times New Roman" w:eastAsia="Times New Roman" w:hAnsi="Times New Roman"/>
                <w:color w:val="000000"/>
                <w:sz w:val="20"/>
                <w:szCs w:val="20"/>
                <w:lang w:eastAsia="ru-RU"/>
              </w:rPr>
              <w:br/>
              <w:t>Нападение Японии на США.</w:t>
            </w:r>
            <w:r w:rsidRPr="00262395">
              <w:rPr>
                <w:rFonts w:ascii="Times New Roman" w:eastAsia="Times New Roman" w:hAnsi="Times New Roman"/>
                <w:color w:val="000000"/>
                <w:sz w:val="20"/>
                <w:szCs w:val="20"/>
                <w:lang w:eastAsia="ru-RU"/>
              </w:rPr>
              <w:br/>
              <w:t>Формирование антигитлеровской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коалиции. Ленд-лиз. Подписание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Декларации Объединенных Наций.</w:t>
            </w:r>
            <w:r w:rsidRPr="00262395">
              <w:rPr>
                <w:rFonts w:ascii="Times New Roman" w:eastAsia="Times New Roman" w:hAnsi="Times New Roman"/>
                <w:color w:val="000000"/>
                <w:sz w:val="20"/>
                <w:szCs w:val="20"/>
                <w:lang w:eastAsia="ru-RU"/>
              </w:rPr>
              <w:br/>
              <w:t>Положение в оккупированных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странах.</w:t>
            </w:r>
            <w:r w:rsidRPr="00262395">
              <w:rPr>
                <w:rFonts w:ascii="Times New Roman" w:eastAsia="Times New Roman" w:hAnsi="Times New Roman"/>
                <w:color w:val="000000"/>
                <w:sz w:val="20"/>
                <w:szCs w:val="20"/>
                <w:lang w:eastAsia="ru-RU"/>
              </w:rPr>
              <w:br/>
              <w:t>Холокост. Концентрационные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лагеря. Принудительная трудовая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миграция и насильственные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переселения. Коллаборационизм.</w:t>
            </w:r>
          </w:p>
        </w:tc>
        <w:tc>
          <w:tcPr>
            <w:tcW w:w="7654" w:type="dxa"/>
          </w:tcPr>
          <w:p w:rsidR="008F336F" w:rsidRDefault="008F336F" w:rsidP="008659E7">
            <w:pPr>
              <w:widowControl/>
              <w:ind w:right="-76"/>
              <w:rPr>
                <w:rFonts w:ascii="Times New Roman" w:eastAsia="Times New Roman" w:hAnsi="Times New Roman"/>
                <w:color w:val="000000"/>
                <w:sz w:val="20"/>
                <w:szCs w:val="20"/>
                <w:lang w:eastAsia="ru-RU"/>
              </w:rPr>
            </w:pPr>
            <w:r w:rsidRPr="00262395">
              <w:rPr>
                <w:rFonts w:ascii="Times New Roman" w:eastAsia="Times New Roman" w:hAnsi="Times New Roman"/>
                <w:color w:val="000000"/>
                <w:sz w:val="20"/>
                <w:szCs w:val="20"/>
                <w:lang w:eastAsia="ru-RU"/>
              </w:rPr>
              <w:t>Раскрывать</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значение понятий: блицкриг,</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«странная война», оккупация,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«битва за Британию».</w:t>
            </w:r>
            <w:r w:rsidRPr="00262395">
              <w:rPr>
                <w:rFonts w:ascii="Times New Roman" w:eastAsia="Times New Roman" w:hAnsi="Times New Roman"/>
                <w:color w:val="000000"/>
                <w:sz w:val="20"/>
                <w:szCs w:val="20"/>
                <w:lang w:eastAsia="ru-RU"/>
              </w:rPr>
              <w:br/>
              <w:t>Характеризовать военные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 политические итоги первого</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периода Второй мировой войны.</w:t>
            </w:r>
            <w:r w:rsidRPr="00262395">
              <w:rPr>
                <w:rFonts w:ascii="Times New Roman" w:eastAsia="Times New Roman" w:hAnsi="Times New Roman"/>
                <w:color w:val="000000"/>
                <w:sz w:val="20"/>
                <w:szCs w:val="20"/>
                <w:lang w:eastAsia="ru-RU"/>
              </w:rPr>
              <w:br/>
              <w:t>Объяснять, какие цели ставило</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руководство нацистской Германии,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развязывая войну против СССР</w:t>
            </w:r>
            <w:r>
              <w:rPr>
                <w:rFonts w:ascii="Times New Roman" w:eastAsia="Times New Roman" w:hAnsi="Times New Roman"/>
                <w:color w:val="000000"/>
                <w:sz w:val="20"/>
                <w:szCs w:val="20"/>
                <w:lang w:eastAsia="ru-RU"/>
              </w:rPr>
              <w:t xml:space="preserve">. </w:t>
            </w:r>
            <w:proofErr w:type="gramStart"/>
            <w:r w:rsidRPr="00262395">
              <w:rPr>
                <w:rFonts w:ascii="Times New Roman" w:eastAsia="Times New Roman" w:hAnsi="Times New Roman"/>
                <w:color w:val="000000"/>
                <w:sz w:val="20"/>
                <w:szCs w:val="20"/>
                <w:lang w:eastAsia="ru-RU"/>
              </w:rPr>
              <w:t>Раскрывать значение понятий: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план «Барбаросса», план «Ост»,</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Антигитлеровская коалиция,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 xml:space="preserve">ленд-лиз, коллаборационизм. </w:t>
            </w:r>
            <w:proofErr w:type="gramEnd"/>
          </w:p>
          <w:p w:rsidR="008F336F" w:rsidRPr="00262395" w:rsidRDefault="008F336F" w:rsidP="008659E7">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Рассказывать о мобилизации сил</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советского народа для отпора врагу.</w:t>
            </w:r>
            <w:r w:rsidRPr="00262395">
              <w:rPr>
                <w:rFonts w:ascii="Times New Roman" w:eastAsia="Times New Roman" w:hAnsi="Times New Roman"/>
                <w:color w:val="000000"/>
                <w:sz w:val="20"/>
                <w:szCs w:val="20"/>
                <w:lang w:eastAsia="ru-RU"/>
              </w:rPr>
              <w:br/>
              <w:t>Характеризовать задачи и формы</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сотрудничества государств –</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участников Антигитлеровской</w:t>
            </w:r>
            <w:r>
              <w:rPr>
                <w:rFonts w:ascii="Times New Roman" w:eastAsia="Times New Roman" w:hAnsi="Times New Roman"/>
                <w:color w:val="000000"/>
                <w:sz w:val="20"/>
                <w:szCs w:val="20"/>
                <w:lang w:eastAsia="ru-RU"/>
              </w:rPr>
              <w:t xml:space="preserve"> </w:t>
            </w:r>
            <w:r w:rsidRPr="003E6B8A">
              <w:rPr>
                <w:rStyle w:val="fontstyle01"/>
                <w:rFonts w:ascii="Times New Roman" w:hAnsi="Times New Roman"/>
                <w:b w:val="0"/>
                <w:sz w:val="20"/>
                <w:szCs w:val="20"/>
              </w:rPr>
              <w:t>коалиции.</w:t>
            </w:r>
            <w:r w:rsidRPr="003E6B8A">
              <w:rPr>
                <w:rFonts w:ascii="Times New Roman" w:hAnsi="Times New Roman"/>
                <w:b/>
                <w:color w:val="000000"/>
                <w:sz w:val="20"/>
                <w:szCs w:val="20"/>
              </w:rPr>
              <w:br/>
            </w:r>
            <w:r w:rsidRPr="003E6B8A">
              <w:rPr>
                <w:rStyle w:val="fontstyle01"/>
                <w:rFonts w:ascii="Times New Roman" w:hAnsi="Times New Roman"/>
                <w:b w:val="0"/>
                <w:sz w:val="20"/>
                <w:szCs w:val="20"/>
              </w:rPr>
              <w:t>Раскрывать характерные черты</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нацистского оккупационного</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режима, используя исторические</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документы.</w:t>
            </w:r>
            <w:r w:rsidRPr="003E6B8A">
              <w:rPr>
                <w:rFonts w:ascii="Times New Roman" w:hAnsi="Times New Roman"/>
                <w:b/>
                <w:color w:val="000000"/>
                <w:sz w:val="20"/>
                <w:szCs w:val="20"/>
              </w:rPr>
              <w:br/>
            </w:r>
            <w:r w:rsidRPr="003E6B8A">
              <w:rPr>
                <w:rStyle w:val="fontstyle01"/>
                <w:rFonts w:ascii="Times New Roman" w:hAnsi="Times New Roman"/>
                <w:b w:val="0"/>
                <w:sz w:val="20"/>
                <w:szCs w:val="20"/>
              </w:rPr>
              <w:t>Объяснять значение понятий:</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«новый порядок», геноцид,</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холокост, Движение</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Сопротивления.</w:t>
            </w:r>
            <w:r w:rsidRPr="003E6B8A">
              <w:rPr>
                <w:rFonts w:ascii="Times New Roman" w:hAnsi="Times New Roman"/>
                <w:b/>
                <w:color w:val="000000"/>
                <w:sz w:val="20"/>
                <w:szCs w:val="20"/>
              </w:rPr>
              <w:br/>
            </w:r>
            <w:r w:rsidRPr="003E6B8A">
              <w:rPr>
                <w:rStyle w:val="fontstyle01"/>
                <w:rFonts w:ascii="Times New Roman" w:hAnsi="Times New Roman"/>
                <w:b w:val="0"/>
                <w:sz w:val="20"/>
                <w:szCs w:val="20"/>
              </w:rPr>
              <w:t>Рассказывать о борьбе против</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оккупационных режимов</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в европейских странах,</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 xml:space="preserve">о </w:t>
            </w:r>
            <w:r w:rsidRPr="003E6B8A">
              <w:rPr>
                <w:rStyle w:val="fontstyle01"/>
                <w:rFonts w:ascii="Times New Roman" w:hAnsi="Times New Roman"/>
                <w:b w:val="0"/>
                <w:sz w:val="20"/>
                <w:szCs w:val="20"/>
              </w:rPr>
              <w:lastRenderedPageBreak/>
              <w:t>героях-антифашистах</w:t>
            </w:r>
          </w:p>
        </w:tc>
        <w:tc>
          <w:tcPr>
            <w:tcW w:w="1843" w:type="dxa"/>
          </w:tcPr>
          <w:p w:rsidR="008F336F" w:rsidRDefault="008F336F" w:rsidP="00262395">
            <w:pPr>
              <w:suppressAutoHyphens/>
              <w:ind w:right="-76"/>
            </w:pPr>
          </w:p>
        </w:tc>
      </w:tr>
      <w:tr w:rsidR="008F336F" w:rsidTr="00F35847">
        <w:tc>
          <w:tcPr>
            <w:tcW w:w="566" w:type="dxa"/>
          </w:tcPr>
          <w:p w:rsidR="008F336F" w:rsidRPr="008A6956" w:rsidRDefault="008F336F"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8F336F" w:rsidRPr="006B7CC2" w:rsidRDefault="008F336F"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Коренной перелом во Второй мировой войне</w:t>
            </w:r>
          </w:p>
        </w:tc>
        <w:tc>
          <w:tcPr>
            <w:tcW w:w="567" w:type="dxa"/>
          </w:tcPr>
          <w:p w:rsidR="008F336F" w:rsidRDefault="008F336F" w:rsidP="00262395">
            <w:pPr>
              <w:widowControl/>
              <w:ind w:right="-76"/>
              <w:rPr>
                <w:rFonts w:ascii="Times New Roman" w:eastAsia="Times New Roman" w:hAnsi="Times New Roman"/>
                <w:sz w:val="20"/>
                <w:szCs w:val="20"/>
                <w:lang w:eastAsia="ru-RU"/>
              </w:rPr>
            </w:pPr>
          </w:p>
        </w:tc>
        <w:tc>
          <w:tcPr>
            <w:tcW w:w="3402" w:type="dxa"/>
          </w:tcPr>
          <w:p w:rsidR="008F336F" w:rsidRDefault="008F336F" w:rsidP="00A61DF3">
            <w:pPr>
              <w:widowControl/>
              <w:ind w:right="-76"/>
              <w:rPr>
                <w:rFonts w:ascii="Times New Roman" w:eastAsia="Times New Roman" w:hAnsi="Times New Roman"/>
                <w:b/>
                <w:color w:val="000000"/>
                <w:sz w:val="20"/>
                <w:szCs w:val="20"/>
                <w:lang w:eastAsia="ru-RU"/>
              </w:rPr>
            </w:pPr>
            <w:r w:rsidRPr="00021A94">
              <w:rPr>
                <w:rFonts w:ascii="Times New Roman" w:eastAsia="Times New Roman" w:hAnsi="Times New Roman"/>
                <w:b/>
                <w:color w:val="000000"/>
                <w:sz w:val="20"/>
                <w:szCs w:val="20"/>
                <w:lang w:eastAsia="ru-RU"/>
              </w:rPr>
              <w:t>окончание</w:t>
            </w:r>
            <w:r>
              <w:rPr>
                <w:rFonts w:ascii="Times New Roman" w:eastAsia="Times New Roman" w:hAnsi="Times New Roman"/>
                <w:b/>
                <w:color w:val="000000"/>
                <w:sz w:val="20"/>
                <w:szCs w:val="20"/>
                <w:lang w:eastAsia="ru-RU"/>
              </w:rPr>
              <w:t xml:space="preserve"> </w:t>
            </w:r>
            <w:r w:rsidRPr="00021A94">
              <w:rPr>
                <w:rFonts w:ascii="Times New Roman" w:eastAsia="Times New Roman" w:hAnsi="Times New Roman"/>
                <w:b/>
                <w:color w:val="000000"/>
                <w:sz w:val="20"/>
                <w:szCs w:val="20"/>
                <w:lang w:eastAsia="ru-RU"/>
              </w:rPr>
              <w:t>и важнейшие итоги</w:t>
            </w:r>
            <w:r>
              <w:rPr>
                <w:rFonts w:ascii="Times New Roman" w:eastAsia="Times New Roman" w:hAnsi="Times New Roman"/>
                <w:b/>
                <w:color w:val="000000"/>
                <w:sz w:val="20"/>
                <w:szCs w:val="20"/>
                <w:lang w:eastAsia="ru-RU"/>
              </w:rPr>
              <w:t xml:space="preserve"> </w:t>
            </w:r>
            <w:r w:rsidRPr="00021A94">
              <w:rPr>
                <w:rFonts w:ascii="Times New Roman" w:eastAsia="Times New Roman" w:hAnsi="Times New Roman"/>
                <w:b/>
                <w:color w:val="000000"/>
                <w:sz w:val="20"/>
                <w:szCs w:val="20"/>
                <w:lang w:eastAsia="ru-RU"/>
              </w:rPr>
              <w:t>Второй</w:t>
            </w:r>
          </w:p>
          <w:p w:rsidR="008F336F" w:rsidRPr="00021A94" w:rsidRDefault="008F336F" w:rsidP="00A61DF3">
            <w:pPr>
              <w:widowControl/>
              <w:ind w:right="-76"/>
              <w:rPr>
                <w:rFonts w:ascii="Times New Roman" w:eastAsia="Times New Roman" w:hAnsi="Times New Roman"/>
                <w:b/>
                <w:color w:val="000000"/>
                <w:sz w:val="20"/>
                <w:szCs w:val="20"/>
                <w:lang w:eastAsia="ru-RU"/>
              </w:rPr>
            </w:pPr>
            <w:r w:rsidRPr="00262395">
              <w:rPr>
                <w:rFonts w:ascii="Times New Roman" w:eastAsia="Times New Roman" w:hAnsi="Times New Roman"/>
                <w:color w:val="000000"/>
                <w:sz w:val="20"/>
                <w:szCs w:val="20"/>
                <w:lang w:eastAsia="ru-RU"/>
              </w:rPr>
              <w:t>Коренной перелом в Великой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Отечественной войне. Поражение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итало-германских войск в Северной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Африке. Иностранные воинские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части на территории СССР.</w:t>
            </w:r>
            <w:r w:rsidRPr="00262395">
              <w:rPr>
                <w:rFonts w:ascii="Times New Roman" w:eastAsia="Times New Roman" w:hAnsi="Times New Roman"/>
                <w:color w:val="000000"/>
                <w:sz w:val="20"/>
                <w:szCs w:val="20"/>
                <w:lang w:eastAsia="ru-RU"/>
              </w:rPr>
              <w:br/>
              <w:t>Укрепление антигитлеровской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коалиции: Тегеранская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конференция. Падение режима</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Муссолини в Италии. Перелом</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войне на Тихом океане.</w:t>
            </w:r>
            <w:r w:rsidRPr="00262395">
              <w:rPr>
                <w:rFonts w:ascii="Times New Roman" w:eastAsia="Times New Roman" w:hAnsi="Times New Roman"/>
                <w:color w:val="000000"/>
                <w:sz w:val="20"/>
                <w:szCs w:val="20"/>
                <w:lang w:eastAsia="ru-RU"/>
              </w:rPr>
              <w:br/>
              <w:t>Открытие Второго фронта.</w:t>
            </w:r>
            <w:r w:rsidRPr="00262395">
              <w:rPr>
                <w:rFonts w:ascii="Times New Roman" w:eastAsia="Times New Roman" w:hAnsi="Times New Roman"/>
                <w:color w:val="000000"/>
                <w:sz w:val="20"/>
                <w:szCs w:val="20"/>
                <w:lang w:eastAsia="ru-RU"/>
              </w:rPr>
              <w:br/>
              <w:t>Военные операции Красной армии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1944–1945 гг., их роль</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освобождении стран Европы.</w:t>
            </w:r>
            <w:r w:rsidRPr="00262395">
              <w:rPr>
                <w:rFonts w:ascii="Times New Roman" w:eastAsia="Times New Roman" w:hAnsi="Times New Roman"/>
                <w:color w:val="000000"/>
                <w:sz w:val="20"/>
                <w:szCs w:val="20"/>
                <w:lang w:eastAsia="ru-RU"/>
              </w:rPr>
              <w:br/>
              <w:t>Ялтинская конференция.</w:t>
            </w:r>
          </w:p>
        </w:tc>
        <w:tc>
          <w:tcPr>
            <w:tcW w:w="7654" w:type="dxa"/>
          </w:tcPr>
          <w:p w:rsidR="008F336F" w:rsidRDefault="008F336F" w:rsidP="00513380">
            <w:pPr>
              <w:widowControl/>
              <w:ind w:right="-76"/>
              <w:rPr>
                <w:rFonts w:ascii="Times New Roman" w:eastAsia="Times New Roman" w:hAnsi="Times New Roman"/>
                <w:color w:val="000000"/>
                <w:sz w:val="20"/>
                <w:szCs w:val="20"/>
                <w:lang w:eastAsia="ru-RU"/>
              </w:rPr>
            </w:pPr>
            <w:r w:rsidRPr="00262395">
              <w:rPr>
                <w:rFonts w:ascii="Times New Roman" w:eastAsia="Times New Roman" w:hAnsi="Times New Roman"/>
                <w:color w:val="000000"/>
                <w:sz w:val="20"/>
                <w:szCs w:val="20"/>
                <w:lang w:eastAsia="ru-RU"/>
              </w:rPr>
              <w:t>Раскрывать значение понятий: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коренной перелом, второй фронт.</w:t>
            </w:r>
            <w:r w:rsidRPr="00262395">
              <w:rPr>
                <w:rFonts w:ascii="Times New Roman" w:eastAsia="Times New Roman" w:hAnsi="Times New Roman"/>
                <w:color w:val="000000"/>
                <w:sz w:val="20"/>
                <w:szCs w:val="20"/>
                <w:lang w:eastAsia="ru-RU"/>
              </w:rPr>
              <w:br/>
              <w:t>Рассказывать о крупнейших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сражениях, ознаменовавших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коренной перелом в ходе Великой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Отечественной войны и Второй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мировой войны, их участниках –</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полководцах и солдатах.</w:t>
            </w:r>
            <w:r w:rsidRPr="00262395">
              <w:rPr>
                <w:rFonts w:ascii="Times New Roman" w:eastAsia="Times New Roman" w:hAnsi="Times New Roman"/>
                <w:color w:val="000000"/>
                <w:sz w:val="20"/>
                <w:szCs w:val="20"/>
                <w:lang w:eastAsia="ru-RU"/>
              </w:rPr>
              <w:br/>
              <w:t>Сопоставлять данные о масштабах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военных операций на советско</w:t>
            </w:r>
            <w:r>
              <w:rPr>
                <w:rFonts w:ascii="Times New Roman" w:eastAsia="Times New Roman" w:hAnsi="Times New Roman"/>
                <w:color w:val="000000"/>
                <w:sz w:val="20"/>
                <w:szCs w:val="20"/>
                <w:lang w:eastAsia="ru-RU"/>
              </w:rPr>
              <w:t>-</w:t>
            </w:r>
            <w:r w:rsidRPr="00262395">
              <w:rPr>
                <w:rFonts w:ascii="Times New Roman" w:eastAsia="Times New Roman" w:hAnsi="Times New Roman"/>
                <w:color w:val="000000"/>
                <w:sz w:val="20"/>
                <w:szCs w:val="20"/>
                <w:lang w:eastAsia="ru-RU"/>
              </w:rPr>
              <w:t>германском фронте и других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фронтах войны, высказывать</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суждения о роли отдельных фронтов</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общем ходе войны. Рассказывать о повестке и решениях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Тегеранской конференции.</w:t>
            </w:r>
            <w:r w:rsidRPr="00262395">
              <w:rPr>
                <w:rFonts w:ascii="Times New Roman" w:eastAsia="Times New Roman" w:hAnsi="Times New Roman"/>
                <w:color w:val="000000"/>
                <w:sz w:val="20"/>
                <w:szCs w:val="20"/>
                <w:lang w:eastAsia="ru-RU"/>
              </w:rPr>
              <w:br/>
              <w:t>Представить сообщение «Второй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фронт в Европе: планы открытия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 реальные события».</w:t>
            </w:r>
            <w:r w:rsidRPr="00262395">
              <w:rPr>
                <w:rFonts w:ascii="Times New Roman" w:eastAsia="Times New Roman" w:hAnsi="Times New Roman"/>
                <w:color w:val="000000"/>
                <w:sz w:val="20"/>
                <w:szCs w:val="20"/>
                <w:lang w:eastAsia="ru-RU"/>
              </w:rPr>
              <w:br/>
              <w:t>Рассказывать, используя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историческую карту, о крупных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военных операциях Красной Армии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1944–1945 гг., освобождении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народов Восточной и Центральной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Европы.</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br/>
              <w:t>Представлять характеристики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участников боевых действий –</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военачальников и солдат.</w:t>
            </w:r>
            <w:r w:rsidRPr="00262395">
              <w:rPr>
                <w:rFonts w:ascii="Times New Roman" w:eastAsia="Times New Roman" w:hAnsi="Times New Roman"/>
                <w:color w:val="000000"/>
                <w:sz w:val="20"/>
                <w:szCs w:val="20"/>
                <w:lang w:eastAsia="ru-RU"/>
              </w:rPr>
              <w:br/>
              <w:t>Объяснять, что стоит за понятием</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«Битва за Берлин», какое значение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имело это событие.</w:t>
            </w:r>
            <w:r>
              <w:rPr>
                <w:rFonts w:ascii="Times New Roman" w:eastAsia="Times New Roman" w:hAnsi="Times New Roman"/>
                <w:color w:val="000000"/>
                <w:sz w:val="20"/>
                <w:szCs w:val="20"/>
                <w:lang w:eastAsia="ru-RU"/>
              </w:rPr>
              <w:t xml:space="preserve"> </w:t>
            </w:r>
          </w:p>
          <w:p w:rsidR="008F336F" w:rsidRPr="00262395" w:rsidRDefault="008F336F" w:rsidP="00513380">
            <w:pPr>
              <w:ind w:right="-76"/>
              <w:rPr>
                <w:rFonts w:ascii="Times New Roman" w:eastAsia="Times New Roman" w:hAnsi="Times New Roman"/>
                <w:sz w:val="20"/>
                <w:szCs w:val="20"/>
                <w:lang w:eastAsia="ru-RU"/>
              </w:rPr>
            </w:pPr>
          </w:p>
        </w:tc>
        <w:tc>
          <w:tcPr>
            <w:tcW w:w="1843" w:type="dxa"/>
          </w:tcPr>
          <w:p w:rsidR="008F336F" w:rsidRDefault="008F336F" w:rsidP="00262395">
            <w:pPr>
              <w:suppressAutoHyphens/>
              <w:ind w:right="-76"/>
            </w:pPr>
          </w:p>
        </w:tc>
      </w:tr>
      <w:tr w:rsidR="008F336F" w:rsidTr="00F35847">
        <w:tc>
          <w:tcPr>
            <w:tcW w:w="566" w:type="dxa"/>
          </w:tcPr>
          <w:p w:rsidR="008F336F" w:rsidRPr="008A6956" w:rsidRDefault="008F336F"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8F336F" w:rsidRPr="006B7CC2" w:rsidRDefault="008F336F"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Разгром Германии, Японии и их союзников</w:t>
            </w:r>
          </w:p>
        </w:tc>
        <w:tc>
          <w:tcPr>
            <w:tcW w:w="567" w:type="dxa"/>
          </w:tcPr>
          <w:p w:rsidR="008F336F" w:rsidRDefault="008F336F" w:rsidP="00262395">
            <w:pPr>
              <w:widowControl/>
              <w:ind w:right="-76"/>
              <w:rPr>
                <w:rFonts w:ascii="Times New Roman" w:eastAsia="Times New Roman" w:hAnsi="Times New Roman"/>
                <w:sz w:val="20"/>
                <w:szCs w:val="20"/>
                <w:lang w:eastAsia="ru-RU"/>
              </w:rPr>
            </w:pPr>
          </w:p>
        </w:tc>
        <w:tc>
          <w:tcPr>
            <w:tcW w:w="3402" w:type="dxa"/>
          </w:tcPr>
          <w:p w:rsidR="008F336F" w:rsidRPr="00262395" w:rsidRDefault="008F336F" w:rsidP="008F336F">
            <w:pPr>
              <w:widowControl/>
              <w:ind w:right="-76"/>
              <w:rPr>
                <w:rFonts w:ascii="Times New Roman" w:eastAsia="Times New Roman" w:hAnsi="Times New Roman"/>
                <w:color w:val="000000"/>
                <w:sz w:val="20"/>
                <w:szCs w:val="20"/>
                <w:lang w:eastAsia="ru-RU"/>
              </w:rPr>
            </w:pPr>
            <w:r w:rsidRPr="00262395">
              <w:rPr>
                <w:rFonts w:ascii="Times New Roman" w:eastAsia="Times New Roman" w:hAnsi="Times New Roman"/>
                <w:color w:val="000000"/>
                <w:sz w:val="20"/>
                <w:szCs w:val="20"/>
                <w:lang w:eastAsia="ru-RU"/>
              </w:rPr>
              <w:t>Разгром Германии, ее капитуляция.</w:t>
            </w:r>
            <w:r w:rsidRPr="00262395">
              <w:rPr>
                <w:rFonts w:ascii="Times New Roman" w:eastAsia="Times New Roman" w:hAnsi="Times New Roman"/>
                <w:color w:val="000000"/>
                <w:sz w:val="20"/>
                <w:szCs w:val="20"/>
                <w:lang w:eastAsia="ru-RU"/>
              </w:rPr>
              <w:br/>
              <w:t>Роль СССР. Потсдамская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конференция. Создание ООН.</w:t>
            </w:r>
            <w:r w:rsidRPr="00262395">
              <w:rPr>
                <w:rFonts w:ascii="Times New Roman" w:eastAsia="Times New Roman" w:hAnsi="Times New Roman"/>
                <w:color w:val="000000"/>
                <w:sz w:val="20"/>
                <w:szCs w:val="20"/>
                <w:lang w:eastAsia="ru-RU"/>
              </w:rPr>
              <w:br/>
              <w:t>Американские атомные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бомбардировки Хиросимы</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 Нагасаки. Вступление СССР</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войну против Японии, разгром</w:t>
            </w:r>
            <w:r>
              <w:rPr>
                <w:rFonts w:ascii="Times New Roman" w:eastAsia="Times New Roman" w:hAnsi="Times New Roman"/>
                <w:color w:val="000000"/>
                <w:sz w:val="20"/>
                <w:szCs w:val="20"/>
                <w:lang w:eastAsia="ru-RU"/>
              </w:rPr>
              <w:t xml:space="preserve"> </w:t>
            </w:r>
            <w:proofErr w:type="spellStart"/>
            <w:r w:rsidRPr="00262395">
              <w:rPr>
                <w:rFonts w:ascii="Times New Roman" w:eastAsia="Times New Roman" w:hAnsi="Times New Roman"/>
                <w:color w:val="000000"/>
                <w:sz w:val="20"/>
                <w:szCs w:val="20"/>
                <w:lang w:eastAsia="ru-RU"/>
              </w:rPr>
              <w:t>Квантунской</w:t>
            </w:r>
            <w:proofErr w:type="spellEnd"/>
            <w:r w:rsidRPr="00262395">
              <w:rPr>
                <w:rFonts w:ascii="Times New Roman" w:eastAsia="Times New Roman" w:hAnsi="Times New Roman"/>
                <w:color w:val="000000"/>
                <w:sz w:val="20"/>
                <w:szCs w:val="20"/>
                <w:lang w:eastAsia="ru-RU"/>
              </w:rPr>
              <w:t xml:space="preserve"> армии. Капитуляция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Японии. Нюрнбергский трибунал,</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Токийский и Хабаровский процессы</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над немецкими и японскими</w:t>
            </w:r>
            <w:r w:rsidRPr="00262395">
              <w:rPr>
                <w:rFonts w:ascii="Times New Roman" w:eastAsia="Times New Roman" w:hAnsi="Times New Roman"/>
                <w:color w:val="000000"/>
                <w:sz w:val="20"/>
                <w:szCs w:val="20"/>
                <w:lang w:eastAsia="ru-RU"/>
              </w:rPr>
              <w:br/>
              <w:t>военными преступниками.</w:t>
            </w:r>
            <w:r w:rsidRPr="00262395">
              <w:rPr>
                <w:rFonts w:ascii="Times New Roman" w:eastAsia="Times New Roman" w:hAnsi="Times New Roman"/>
                <w:color w:val="000000"/>
                <w:sz w:val="20"/>
                <w:szCs w:val="20"/>
                <w:lang w:eastAsia="ru-RU"/>
              </w:rPr>
              <w:br/>
            </w:r>
          </w:p>
        </w:tc>
        <w:tc>
          <w:tcPr>
            <w:tcW w:w="7654" w:type="dxa"/>
          </w:tcPr>
          <w:p w:rsidR="008F336F" w:rsidRPr="00262395" w:rsidRDefault="008F336F" w:rsidP="008F336F">
            <w:pPr>
              <w:widowControl/>
              <w:ind w:right="-76"/>
              <w:rPr>
                <w:rFonts w:ascii="Times New Roman" w:eastAsia="Times New Roman" w:hAnsi="Times New Roman"/>
                <w:color w:val="000000"/>
                <w:sz w:val="20"/>
                <w:szCs w:val="20"/>
                <w:lang w:eastAsia="ru-RU"/>
              </w:rPr>
            </w:pPr>
            <w:r w:rsidRPr="00262395">
              <w:rPr>
                <w:rFonts w:ascii="Times New Roman" w:eastAsia="Times New Roman" w:hAnsi="Times New Roman"/>
                <w:color w:val="000000"/>
                <w:sz w:val="20"/>
                <w:szCs w:val="20"/>
                <w:lang w:eastAsia="ru-RU"/>
              </w:rPr>
              <w:t>Представлять сообщения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 Ялтинской и Потсдамской</w:t>
            </w:r>
            <w:r>
              <w:rPr>
                <w:rFonts w:ascii="Times New Roman" w:eastAsia="Times New Roman" w:hAnsi="Times New Roman"/>
                <w:color w:val="000000"/>
                <w:sz w:val="20"/>
                <w:szCs w:val="20"/>
                <w:lang w:eastAsia="ru-RU"/>
              </w:rPr>
              <w:t xml:space="preserve"> </w:t>
            </w:r>
            <w:proofErr w:type="gramStart"/>
            <w:r w:rsidRPr="00262395">
              <w:rPr>
                <w:rFonts w:ascii="Times New Roman" w:eastAsia="Times New Roman" w:hAnsi="Times New Roman"/>
                <w:color w:val="000000"/>
                <w:sz w:val="20"/>
                <w:szCs w:val="20"/>
                <w:lang w:eastAsia="ru-RU"/>
              </w:rPr>
              <w:t>конференциях</w:t>
            </w:r>
            <w:proofErr w:type="gramEnd"/>
            <w:r w:rsidRPr="00262395">
              <w:rPr>
                <w:rFonts w:ascii="Times New Roman" w:eastAsia="Times New Roman" w:hAnsi="Times New Roman"/>
                <w:color w:val="000000"/>
                <w:sz w:val="20"/>
                <w:szCs w:val="20"/>
                <w:lang w:eastAsia="ru-RU"/>
              </w:rPr>
              <w:t xml:space="preserve"> руководителей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ведущих держав Антигитлеровской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коалиции, их решениях.</w:t>
            </w:r>
            <w:r w:rsidRPr="00262395">
              <w:rPr>
                <w:rFonts w:ascii="Times New Roman" w:eastAsia="Times New Roman" w:hAnsi="Times New Roman"/>
                <w:color w:val="000000"/>
                <w:sz w:val="20"/>
                <w:szCs w:val="20"/>
                <w:lang w:eastAsia="ru-RU"/>
              </w:rPr>
              <w:br/>
              <w:t>Характеризовать истоки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 историческое значение победы</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советского народа в Великой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Отечественной войне 1941–1945 гг.</w:t>
            </w:r>
          </w:p>
          <w:p w:rsidR="008F336F" w:rsidRPr="00262395" w:rsidRDefault="008F336F" w:rsidP="008F336F">
            <w:pPr>
              <w:ind w:right="-76"/>
              <w:rPr>
                <w:rFonts w:ascii="Times New Roman" w:eastAsia="Times New Roman" w:hAnsi="Times New Roman"/>
                <w:sz w:val="20"/>
                <w:szCs w:val="20"/>
                <w:lang w:eastAsia="ru-RU"/>
              </w:rPr>
            </w:pPr>
            <w:r w:rsidRPr="003E6B8A">
              <w:rPr>
                <w:rStyle w:val="fontstyle01"/>
                <w:rFonts w:ascii="Times New Roman" w:hAnsi="Times New Roman"/>
                <w:b w:val="0"/>
                <w:sz w:val="20"/>
                <w:szCs w:val="20"/>
              </w:rPr>
              <w:t>Участвовать в обсуждении вопроса: «Кто освободил народы Европы</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от нацизма?»</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Рассказывать об атомной</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бомбардировке Хиросимы</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и Нагасаки, характеризовать ее</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последствия, привлекая документы</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и фотоматериалы. Представить</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сообщение о боевых действиях</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советских войск против Японии</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в августе 1945 г. (с использованием</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карты), высказывать суждение об их</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значении для исхода войны.</w:t>
            </w:r>
            <w:r w:rsidRPr="003E6B8A">
              <w:rPr>
                <w:rFonts w:ascii="Times New Roman" w:hAnsi="Times New Roman"/>
                <w:b/>
                <w:color w:val="000000"/>
                <w:sz w:val="20"/>
                <w:szCs w:val="20"/>
              </w:rPr>
              <w:br/>
            </w:r>
            <w:r w:rsidRPr="003E6B8A">
              <w:rPr>
                <w:rStyle w:val="fontstyle01"/>
                <w:rFonts w:ascii="Times New Roman" w:hAnsi="Times New Roman"/>
                <w:b w:val="0"/>
                <w:sz w:val="20"/>
                <w:szCs w:val="20"/>
              </w:rPr>
              <w:t>Раскрывать значение проведения</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и решений международных</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судебных процессов</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над германскими и японскими</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военными преступниками.</w:t>
            </w:r>
            <w:r w:rsidRPr="003E6B8A">
              <w:rPr>
                <w:rFonts w:ascii="Times New Roman" w:hAnsi="Times New Roman"/>
                <w:b/>
                <w:color w:val="000000"/>
                <w:sz w:val="20"/>
                <w:szCs w:val="20"/>
              </w:rPr>
              <w:br/>
            </w:r>
          </w:p>
        </w:tc>
        <w:tc>
          <w:tcPr>
            <w:tcW w:w="1843" w:type="dxa"/>
          </w:tcPr>
          <w:p w:rsidR="008F336F" w:rsidRDefault="008F336F" w:rsidP="00262395">
            <w:pPr>
              <w:suppressAutoHyphens/>
              <w:ind w:right="-76"/>
            </w:pPr>
          </w:p>
        </w:tc>
      </w:tr>
      <w:tr w:rsidR="008F336F" w:rsidTr="00F35847">
        <w:tc>
          <w:tcPr>
            <w:tcW w:w="566" w:type="dxa"/>
          </w:tcPr>
          <w:p w:rsidR="008F336F" w:rsidRPr="008A6956" w:rsidRDefault="008F336F"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8F336F" w:rsidRPr="006B7CC2" w:rsidRDefault="008F336F"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Повторительно-обобщающий урок по курсу «Всеобщая история. 1914 – 1945 гг.»</w:t>
            </w:r>
          </w:p>
        </w:tc>
        <w:tc>
          <w:tcPr>
            <w:tcW w:w="567" w:type="dxa"/>
          </w:tcPr>
          <w:p w:rsidR="008F336F" w:rsidRDefault="008F336F" w:rsidP="00262395">
            <w:pPr>
              <w:widowControl/>
              <w:ind w:right="-76"/>
              <w:rPr>
                <w:rFonts w:ascii="Times New Roman" w:eastAsia="Times New Roman" w:hAnsi="Times New Roman"/>
                <w:sz w:val="20"/>
                <w:szCs w:val="20"/>
                <w:lang w:eastAsia="ru-RU"/>
              </w:rPr>
            </w:pPr>
          </w:p>
        </w:tc>
        <w:tc>
          <w:tcPr>
            <w:tcW w:w="3402" w:type="dxa"/>
          </w:tcPr>
          <w:p w:rsidR="008F336F" w:rsidRPr="00262395" w:rsidRDefault="008F336F" w:rsidP="00EA1439">
            <w:pPr>
              <w:widowControl/>
              <w:ind w:right="-76"/>
              <w:rPr>
                <w:rFonts w:ascii="Times New Roman" w:eastAsia="Times New Roman" w:hAnsi="Times New Roman"/>
                <w:color w:val="000000"/>
                <w:sz w:val="20"/>
                <w:szCs w:val="20"/>
                <w:lang w:eastAsia="ru-RU"/>
              </w:rPr>
            </w:pPr>
            <w:r w:rsidRPr="00262395">
              <w:rPr>
                <w:rFonts w:ascii="Times New Roman" w:eastAsia="Times New Roman" w:hAnsi="Times New Roman"/>
                <w:color w:val="000000"/>
                <w:sz w:val="20"/>
                <w:szCs w:val="20"/>
                <w:lang w:eastAsia="ru-RU"/>
              </w:rPr>
              <w:t>Важнейшие итоги Второй мировой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войны</w:t>
            </w:r>
          </w:p>
        </w:tc>
        <w:tc>
          <w:tcPr>
            <w:tcW w:w="7654" w:type="dxa"/>
          </w:tcPr>
          <w:p w:rsidR="008F336F" w:rsidRPr="00262395" w:rsidRDefault="008F336F" w:rsidP="00262395">
            <w:pPr>
              <w:widowControl/>
              <w:ind w:right="-76"/>
              <w:rPr>
                <w:rFonts w:ascii="Times New Roman" w:eastAsia="Times New Roman" w:hAnsi="Times New Roman"/>
                <w:color w:val="000000"/>
                <w:sz w:val="20"/>
                <w:szCs w:val="20"/>
                <w:lang w:eastAsia="ru-RU"/>
              </w:rPr>
            </w:pPr>
            <w:r w:rsidRPr="003E6B8A">
              <w:rPr>
                <w:rStyle w:val="fontstyle01"/>
                <w:rFonts w:ascii="Times New Roman" w:hAnsi="Times New Roman"/>
                <w:b w:val="0"/>
                <w:sz w:val="20"/>
                <w:szCs w:val="20"/>
              </w:rPr>
              <w:t>Характеризовать историческое</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значение победы СССР и стран</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Антигитлеровской коалиции</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во Второй мировой войне</w:t>
            </w:r>
          </w:p>
        </w:tc>
        <w:tc>
          <w:tcPr>
            <w:tcW w:w="1843" w:type="dxa"/>
          </w:tcPr>
          <w:p w:rsidR="008F336F" w:rsidRDefault="008F336F" w:rsidP="00262395">
            <w:pPr>
              <w:suppressAutoHyphens/>
              <w:ind w:right="-76"/>
            </w:pPr>
          </w:p>
        </w:tc>
      </w:tr>
      <w:tr w:rsidR="008F336F" w:rsidTr="00F35847">
        <w:tc>
          <w:tcPr>
            <w:tcW w:w="566" w:type="dxa"/>
          </w:tcPr>
          <w:p w:rsidR="008F336F" w:rsidRPr="008A6956" w:rsidRDefault="008F336F"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8F336F" w:rsidRPr="006B7CC2" w:rsidRDefault="008F336F"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 xml:space="preserve">Введение в Историю России начала ХХ </w:t>
            </w:r>
            <w:proofErr w:type="gramStart"/>
            <w:r w:rsidRPr="006B7CC2">
              <w:rPr>
                <w:rFonts w:ascii="Times New Roman" w:eastAsia="Times New Roman" w:hAnsi="Times New Roman"/>
                <w:color w:val="000000"/>
                <w:sz w:val="20"/>
                <w:szCs w:val="20"/>
                <w:lang w:eastAsia="ru-RU"/>
              </w:rPr>
              <w:t>в</w:t>
            </w:r>
            <w:proofErr w:type="gramEnd"/>
            <w:r w:rsidRPr="006B7CC2">
              <w:rPr>
                <w:rFonts w:ascii="Times New Roman" w:eastAsia="Times New Roman" w:hAnsi="Times New Roman"/>
                <w:color w:val="000000"/>
                <w:sz w:val="20"/>
                <w:szCs w:val="20"/>
                <w:lang w:eastAsia="ru-RU"/>
              </w:rPr>
              <w:t>.</w:t>
            </w:r>
          </w:p>
        </w:tc>
        <w:tc>
          <w:tcPr>
            <w:tcW w:w="567" w:type="dxa"/>
          </w:tcPr>
          <w:p w:rsidR="008F336F" w:rsidRPr="006B7CC2" w:rsidRDefault="008F336F"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8F336F" w:rsidRPr="00262395" w:rsidRDefault="008F336F" w:rsidP="009C13EF">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Введение в историю России начала</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 xml:space="preserve">ХХ </w:t>
            </w:r>
            <w:proofErr w:type="gramStart"/>
            <w:r w:rsidRPr="00262395">
              <w:rPr>
                <w:rFonts w:ascii="Times New Roman" w:eastAsia="Times New Roman" w:hAnsi="Times New Roman"/>
                <w:color w:val="000000"/>
                <w:sz w:val="20"/>
                <w:szCs w:val="20"/>
                <w:lang w:eastAsia="ru-RU"/>
              </w:rPr>
              <w:t>в</w:t>
            </w:r>
            <w:proofErr w:type="gramEnd"/>
            <w:r w:rsidRPr="00262395">
              <w:rPr>
                <w:rFonts w:ascii="Times New Roman" w:eastAsia="Times New Roman" w:hAnsi="Times New Roman"/>
                <w:color w:val="000000"/>
                <w:sz w:val="20"/>
                <w:szCs w:val="20"/>
                <w:lang w:eastAsia="ru-RU"/>
              </w:rPr>
              <w:t>. Время революционных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 xml:space="preserve">потрясений и войн. </w:t>
            </w:r>
          </w:p>
        </w:tc>
        <w:tc>
          <w:tcPr>
            <w:tcW w:w="7654" w:type="dxa"/>
          </w:tcPr>
          <w:p w:rsidR="008F336F" w:rsidRPr="00262395" w:rsidRDefault="008F336F" w:rsidP="009C13EF">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Характеризовать</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внешнеполитическое положение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 xml:space="preserve">России </w:t>
            </w:r>
            <w:proofErr w:type="gramStart"/>
            <w:r w:rsidRPr="00262395">
              <w:rPr>
                <w:rFonts w:ascii="Times New Roman" w:eastAsia="Times New Roman" w:hAnsi="Times New Roman"/>
                <w:color w:val="000000"/>
                <w:sz w:val="20"/>
                <w:szCs w:val="20"/>
                <w:lang w:eastAsia="ru-RU"/>
              </w:rPr>
              <w:t>в начале</w:t>
            </w:r>
            <w:proofErr w:type="gramEnd"/>
            <w:r w:rsidRPr="00262395">
              <w:rPr>
                <w:rFonts w:ascii="Times New Roman" w:eastAsia="Times New Roman" w:hAnsi="Times New Roman"/>
                <w:color w:val="000000"/>
                <w:sz w:val="20"/>
                <w:szCs w:val="20"/>
                <w:lang w:eastAsia="ru-RU"/>
              </w:rPr>
              <w:t xml:space="preserve"> XX в.</w:t>
            </w:r>
          </w:p>
        </w:tc>
        <w:tc>
          <w:tcPr>
            <w:tcW w:w="1843" w:type="dxa"/>
          </w:tcPr>
          <w:p w:rsidR="008F336F" w:rsidRPr="00262395" w:rsidRDefault="008F336F" w:rsidP="0057540A">
            <w:pPr>
              <w:suppressAutoHyphens/>
              <w:ind w:right="-76"/>
              <w:rPr>
                <w:rFonts w:ascii="Times New Roman" w:hAnsi="Times New Roman"/>
                <w:sz w:val="20"/>
                <w:szCs w:val="20"/>
              </w:rPr>
            </w:pPr>
            <w:hyperlink r:id="rId18" w:history="1">
              <w:r w:rsidRPr="00D51224">
                <w:rPr>
                  <w:rStyle w:val="a4"/>
                  <w:rFonts w:ascii="Times New Roman" w:hAnsi="Times New Roman"/>
                  <w:sz w:val="20"/>
                  <w:szCs w:val="20"/>
                </w:rPr>
                <w:t>https://histrf.ru/collections</w:t>
              </w:r>
            </w:hyperlink>
            <w:r>
              <w:rPr>
                <w:rFonts w:ascii="Times New Roman" w:hAnsi="Times New Roman"/>
                <w:sz w:val="20"/>
                <w:szCs w:val="20"/>
              </w:rPr>
              <w:t xml:space="preserve"> </w:t>
            </w:r>
          </w:p>
        </w:tc>
      </w:tr>
      <w:tr w:rsidR="008F336F" w:rsidTr="00F35847">
        <w:tc>
          <w:tcPr>
            <w:tcW w:w="566" w:type="dxa"/>
          </w:tcPr>
          <w:p w:rsidR="008F336F" w:rsidRPr="008A6956" w:rsidRDefault="008F336F"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8F336F" w:rsidRPr="006B7CC2" w:rsidRDefault="008F336F"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 xml:space="preserve">Россия и мир накануне Первой </w:t>
            </w:r>
            <w:r w:rsidRPr="006B7CC2">
              <w:rPr>
                <w:rFonts w:ascii="Times New Roman" w:eastAsia="Times New Roman" w:hAnsi="Times New Roman"/>
                <w:color w:val="000000"/>
                <w:sz w:val="20"/>
                <w:szCs w:val="20"/>
                <w:lang w:eastAsia="ru-RU"/>
              </w:rPr>
              <w:lastRenderedPageBreak/>
              <w:t>мировой войны</w:t>
            </w:r>
          </w:p>
        </w:tc>
        <w:tc>
          <w:tcPr>
            <w:tcW w:w="567" w:type="dxa"/>
          </w:tcPr>
          <w:p w:rsidR="008F336F" w:rsidRPr="006B7CC2" w:rsidRDefault="008F336F"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lastRenderedPageBreak/>
              <w:t>1</w:t>
            </w:r>
          </w:p>
        </w:tc>
        <w:tc>
          <w:tcPr>
            <w:tcW w:w="3402" w:type="dxa"/>
          </w:tcPr>
          <w:p w:rsidR="008F336F" w:rsidRPr="00262395" w:rsidRDefault="008F336F" w:rsidP="00030503">
            <w:pPr>
              <w:widowControl/>
              <w:ind w:right="-76"/>
              <w:rPr>
                <w:rFonts w:ascii="Times New Roman" w:eastAsia="Times New Roman" w:hAnsi="Times New Roman"/>
                <w:color w:val="000000"/>
                <w:sz w:val="20"/>
                <w:szCs w:val="20"/>
                <w:lang w:eastAsia="ru-RU"/>
              </w:rPr>
            </w:pPr>
            <w:r w:rsidRPr="00262395">
              <w:rPr>
                <w:rFonts w:ascii="Times New Roman" w:eastAsia="Times New Roman" w:hAnsi="Times New Roman"/>
                <w:color w:val="000000"/>
                <w:sz w:val="20"/>
                <w:szCs w:val="20"/>
                <w:lang w:eastAsia="ru-RU"/>
              </w:rPr>
              <w:t>Россия и мир</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накануне Первой мировой войны.</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 xml:space="preserve">Завершение </w:t>
            </w:r>
            <w:r w:rsidRPr="00262395">
              <w:rPr>
                <w:rFonts w:ascii="Times New Roman" w:eastAsia="Times New Roman" w:hAnsi="Times New Roman"/>
                <w:color w:val="000000"/>
                <w:sz w:val="20"/>
                <w:szCs w:val="20"/>
                <w:lang w:eastAsia="ru-RU"/>
              </w:rPr>
              <w:lastRenderedPageBreak/>
              <w:t>территориального</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раздела мира и кризис</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 xml:space="preserve">международных </w:t>
            </w:r>
            <w:proofErr w:type="spellStart"/>
            <w:r w:rsidRPr="00262395">
              <w:rPr>
                <w:rFonts w:ascii="Times New Roman" w:eastAsia="Times New Roman" w:hAnsi="Times New Roman"/>
                <w:color w:val="000000"/>
                <w:sz w:val="20"/>
                <w:szCs w:val="20"/>
                <w:lang w:eastAsia="ru-RU"/>
              </w:rPr>
              <w:t>отношений</w:t>
            </w:r>
            <w:proofErr w:type="gramStart"/>
            <w:r w:rsidRPr="00262395">
              <w:rPr>
                <w:rFonts w:ascii="Times New Roman" w:eastAsia="Times New Roman" w:hAnsi="Times New Roman"/>
                <w:color w:val="000000"/>
                <w:sz w:val="20"/>
                <w:szCs w:val="20"/>
                <w:lang w:eastAsia="ru-RU"/>
              </w:rPr>
              <w:t>.Н</w:t>
            </w:r>
            <w:proofErr w:type="gramEnd"/>
            <w:r w:rsidRPr="00262395">
              <w:rPr>
                <w:rFonts w:ascii="Times New Roman" w:eastAsia="Times New Roman" w:hAnsi="Times New Roman"/>
                <w:color w:val="000000"/>
                <w:sz w:val="20"/>
                <w:szCs w:val="20"/>
                <w:lang w:eastAsia="ru-RU"/>
              </w:rPr>
              <w:t>овые</w:t>
            </w:r>
            <w:proofErr w:type="spellEnd"/>
            <w:r w:rsidRPr="00262395">
              <w:rPr>
                <w:rFonts w:ascii="Times New Roman" w:eastAsia="Times New Roman" w:hAnsi="Times New Roman"/>
                <w:color w:val="000000"/>
                <w:sz w:val="20"/>
                <w:szCs w:val="20"/>
                <w:lang w:eastAsia="ru-RU"/>
              </w:rPr>
              <w:t xml:space="preserve"> средства военной техники 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программы перевооружений.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Военно-политические блоки.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Предвоенные международные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кризисы. Покушение на эрцгерцога</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Франца Фердинанда и начало</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войны. Планы сторон</w:t>
            </w:r>
          </w:p>
        </w:tc>
        <w:tc>
          <w:tcPr>
            <w:tcW w:w="7654" w:type="dxa"/>
          </w:tcPr>
          <w:p w:rsidR="008F336F" w:rsidRPr="00262395" w:rsidRDefault="008F336F" w:rsidP="00030503">
            <w:pPr>
              <w:widowControl/>
              <w:ind w:right="-76"/>
              <w:rPr>
                <w:rFonts w:ascii="Times New Roman" w:eastAsia="Times New Roman" w:hAnsi="Times New Roman"/>
                <w:color w:val="000000"/>
                <w:sz w:val="20"/>
                <w:szCs w:val="20"/>
                <w:lang w:eastAsia="ru-RU"/>
              </w:rPr>
            </w:pPr>
            <w:r w:rsidRPr="00262395">
              <w:rPr>
                <w:rFonts w:ascii="Times New Roman" w:eastAsia="Times New Roman" w:hAnsi="Times New Roman"/>
                <w:color w:val="000000"/>
                <w:sz w:val="20"/>
                <w:szCs w:val="20"/>
                <w:lang w:eastAsia="ru-RU"/>
              </w:rPr>
              <w:lastRenderedPageBreak/>
              <w:t>Давать характеристику планов</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сторон накануне Первой мировой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войны, используя карту.</w:t>
            </w:r>
            <w:r w:rsidRPr="00262395">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lastRenderedPageBreak/>
              <w:t>Систематизировать информацию</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 ключевых событиях на Восточном</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фронте в 1914–1917 гг. (в форме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таблицы)</w:t>
            </w:r>
          </w:p>
        </w:tc>
        <w:tc>
          <w:tcPr>
            <w:tcW w:w="1843" w:type="dxa"/>
          </w:tcPr>
          <w:p w:rsidR="008F336F" w:rsidRDefault="008F336F" w:rsidP="00030503">
            <w:pPr>
              <w:suppressAutoHyphens/>
              <w:ind w:right="-76"/>
              <w:rPr>
                <w:rFonts w:ascii="Times New Roman" w:hAnsi="Times New Roman"/>
                <w:sz w:val="20"/>
                <w:szCs w:val="20"/>
              </w:rPr>
            </w:pPr>
            <w:hyperlink r:id="rId19" w:history="1">
              <w:r w:rsidRPr="00D51224">
                <w:rPr>
                  <w:rStyle w:val="a4"/>
                  <w:rFonts w:ascii="Times New Roman" w:hAnsi="Times New Roman"/>
                  <w:sz w:val="20"/>
                  <w:szCs w:val="20"/>
                </w:rPr>
                <w:t>https://histrf.ru/collections</w:t>
              </w:r>
            </w:hyperlink>
            <w:r>
              <w:rPr>
                <w:rFonts w:ascii="Times New Roman" w:hAnsi="Times New Roman"/>
                <w:sz w:val="20"/>
                <w:szCs w:val="20"/>
              </w:rPr>
              <w:t xml:space="preserve"> </w:t>
            </w:r>
          </w:p>
          <w:p w:rsidR="008F336F" w:rsidRPr="00262395" w:rsidRDefault="008F336F" w:rsidP="00030503">
            <w:pPr>
              <w:suppressAutoHyphens/>
              <w:ind w:right="-76"/>
              <w:rPr>
                <w:rFonts w:ascii="Times New Roman" w:hAnsi="Times New Roman"/>
                <w:sz w:val="20"/>
                <w:szCs w:val="20"/>
              </w:rPr>
            </w:pPr>
            <w:hyperlink r:id="rId20" w:history="1">
              <w:r w:rsidRPr="00D51224">
                <w:rPr>
                  <w:rStyle w:val="a4"/>
                  <w:rFonts w:ascii="Times New Roman" w:hAnsi="Times New Roman"/>
                  <w:sz w:val="20"/>
                  <w:szCs w:val="20"/>
                </w:rPr>
                <w:t>https://urok.1c.ru</w:t>
              </w:r>
            </w:hyperlink>
            <w:r>
              <w:rPr>
                <w:rFonts w:ascii="Times New Roman" w:hAnsi="Times New Roman"/>
                <w:sz w:val="20"/>
                <w:szCs w:val="20"/>
              </w:rPr>
              <w:t xml:space="preserve"> </w:t>
            </w:r>
          </w:p>
        </w:tc>
      </w:tr>
      <w:tr w:rsidR="008F336F" w:rsidTr="00F35847">
        <w:tc>
          <w:tcPr>
            <w:tcW w:w="566" w:type="dxa"/>
          </w:tcPr>
          <w:p w:rsidR="008F336F" w:rsidRPr="008A6956" w:rsidRDefault="008F336F"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8F336F" w:rsidRPr="006B7CC2" w:rsidRDefault="008F336F"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Российская армия на фронтах Первой мировой войны</w:t>
            </w:r>
          </w:p>
        </w:tc>
        <w:tc>
          <w:tcPr>
            <w:tcW w:w="567" w:type="dxa"/>
          </w:tcPr>
          <w:p w:rsidR="008F336F" w:rsidRPr="006B7CC2" w:rsidRDefault="008F336F"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8F336F" w:rsidRPr="00262395" w:rsidRDefault="008F336F" w:rsidP="00E70666">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Русская армия на фронтах Первой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мировой войны. Военная кампания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1914 года. Военные действия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1915 года. Кампания 1916 года.</w:t>
            </w:r>
            <w:r w:rsidRPr="00262395">
              <w:rPr>
                <w:rFonts w:ascii="Times New Roman" w:eastAsia="Times New Roman" w:hAnsi="Times New Roman"/>
                <w:color w:val="000000"/>
                <w:sz w:val="20"/>
                <w:szCs w:val="20"/>
                <w:lang w:eastAsia="ru-RU"/>
              </w:rPr>
              <w:br/>
              <w:t>Мужество и героизм российских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воинов.</w:t>
            </w:r>
            <w:r w:rsidRPr="00262395">
              <w:rPr>
                <w:rFonts w:ascii="Times New Roman" w:eastAsia="Times New Roman" w:hAnsi="Times New Roman"/>
                <w:color w:val="000000"/>
                <w:sz w:val="20"/>
                <w:szCs w:val="20"/>
                <w:lang w:eastAsia="ru-RU"/>
              </w:rPr>
              <w:br/>
              <w:t>Власть, экономика и общество</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годы Первой мировой войны.</w:t>
            </w:r>
          </w:p>
        </w:tc>
        <w:tc>
          <w:tcPr>
            <w:tcW w:w="7654" w:type="dxa"/>
          </w:tcPr>
          <w:p w:rsidR="008F336F" w:rsidRPr="00262395" w:rsidRDefault="008F336F" w:rsidP="008F336F">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Рассказывать о крупных военных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операциях российских войск в ходе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Первой мировой войны, опираясь</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на информацию карты.</w:t>
            </w:r>
            <w:r w:rsidRPr="00262395">
              <w:rPr>
                <w:rFonts w:ascii="Times New Roman" w:eastAsia="Times New Roman" w:hAnsi="Times New Roman"/>
                <w:color w:val="000000"/>
                <w:sz w:val="20"/>
                <w:szCs w:val="20"/>
                <w:lang w:eastAsia="ru-RU"/>
              </w:rPr>
              <w:br/>
              <w:t>Представлять характеристики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участников, героев боевых действий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российских войск.</w:t>
            </w:r>
            <w:r w:rsidRPr="00262395">
              <w:rPr>
                <w:rFonts w:ascii="Times New Roman" w:eastAsia="Times New Roman" w:hAnsi="Times New Roman"/>
                <w:color w:val="000000"/>
                <w:sz w:val="20"/>
                <w:szCs w:val="20"/>
                <w:lang w:eastAsia="ru-RU"/>
              </w:rPr>
              <w:br/>
              <w:t>Раскрывать значение понятия: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Брусиловский прорыв.</w:t>
            </w:r>
            <w:r w:rsidRPr="00262395">
              <w:rPr>
                <w:rFonts w:ascii="Times New Roman" w:eastAsia="Times New Roman" w:hAnsi="Times New Roman"/>
                <w:color w:val="000000"/>
                <w:sz w:val="20"/>
                <w:szCs w:val="20"/>
                <w:lang w:eastAsia="ru-RU"/>
              </w:rPr>
              <w:br/>
              <w:t>Давать оценку значения Восточного</w:t>
            </w:r>
            <w:r>
              <w:rPr>
                <w:rFonts w:ascii="Times New Roman" w:eastAsia="Times New Roman" w:hAnsi="Times New Roman"/>
                <w:color w:val="000000"/>
                <w:sz w:val="20"/>
                <w:szCs w:val="20"/>
                <w:lang w:eastAsia="ru-RU"/>
              </w:rPr>
              <w:t xml:space="preserve"> </w:t>
            </w:r>
            <w:r w:rsidRPr="003E6B8A">
              <w:rPr>
                <w:rStyle w:val="fontstyle01"/>
                <w:rFonts w:ascii="Times New Roman" w:hAnsi="Times New Roman"/>
                <w:b w:val="0"/>
                <w:sz w:val="20"/>
                <w:szCs w:val="20"/>
              </w:rPr>
              <w:t>фронта в ходе Первой мировой</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войны, опираясь на исторические</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факты.</w:t>
            </w:r>
            <w:r w:rsidRPr="003E6B8A">
              <w:rPr>
                <w:rFonts w:ascii="Times New Roman" w:hAnsi="Times New Roman"/>
                <w:b/>
                <w:color w:val="000000"/>
                <w:sz w:val="20"/>
                <w:szCs w:val="20"/>
              </w:rPr>
              <w:br/>
            </w:r>
            <w:r w:rsidRPr="003E6B8A">
              <w:rPr>
                <w:rStyle w:val="fontstyle01"/>
                <w:rFonts w:ascii="Times New Roman" w:hAnsi="Times New Roman"/>
                <w:b w:val="0"/>
                <w:sz w:val="20"/>
                <w:szCs w:val="20"/>
              </w:rPr>
              <w:t>Характеризовать положение</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в экономике и особенности</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государственного управления</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Россией в годы войны.</w:t>
            </w:r>
            <w:r w:rsidRPr="003E6B8A">
              <w:rPr>
                <w:rFonts w:ascii="Times New Roman" w:hAnsi="Times New Roman"/>
                <w:b/>
                <w:color w:val="000000"/>
                <w:sz w:val="20"/>
                <w:szCs w:val="20"/>
              </w:rPr>
              <w:br/>
            </w:r>
            <w:r w:rsidRPr="003E6B8A">
              <w:rPr>
                <w:rStyle w:val="fontstyle01"/>
                <w:rFonts w:ascii="Times New Roman" w:hAnsi="Times New Roman"/>
                <w:b w:val="0"/>
                <w:sz w:val="20"/>
                <w:szCs w:val="20"/>
              </w:rPr>
              <w:t>Рассказывать о повседневной жизни</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в городе и деревне в годы войны,</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об изменениях в положении</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различных социальных слоев.</w:t>
            </w:r>
            <w:r w:rsidRPr="003E6B8A">
              <w:rPr>
                <w:rFonts w:ascii="Times New Roman" w:hAnsi="Times New Roman"/>
                <w:b/>
                <w:color w:val="000000"/>
                <w:sz w:val="20"/>
                <w:szCs w:val="20"/>
              </w:rPr>
              <w:br/>
            </w:r>
            <w:proofErr w:type="gramStart"/>
            <w:r w:rsidRPr="003E6B8A">
              <w:rPr>
                <w:rStyle w:val="fontstyle01"/>
                <w:rFonts w:ascii="Times New Roman" w:hAnsi="Times New Roman"/>
                <w:b w:val="0"/>
                <w:sz w:val="20"/>
                <w:szCs w:val="20"/>
              </w:rPr>
              <w:t>Раскрывать значение понятий</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и терминов: милитаризация,</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военно-промышленные комитеты,</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карточная система, разверстка,</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кадровая чехарда,</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Прогрессивный блок, оборонцы,</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интернационалисты, пораженцы.</w:t>
            </w:r>
            <w:proofErr w:type="gramEnd"/>
          </w:p>
        </w:tc>
        <w:tc>
          <w:tcPr>
            <w:tcW w:w="1843" w:type="dxa"/>
          </w:tcPr>
          <w:p w:rsidR="008F336F" w:rsidRDefault="008F336F" w:rsidP="00E70666">
            <w:pPr>
              <w:suppressAutoHyphens/>
              <w:ind w:right="-76"/>
              <w:rPr>
                <w:rFonts w:ascii="Times New Roman" w:hAnsi="Times New Roman"/>
                <w:sz w:val="20"/>
                <w:szCs w:val="20"/>
              </w:rPr>
            </w:pPr>
            <w:hyperlink r:id="rId21" w:history="1">
              <w:r w:rsidRPr="00D51224">
                <w:rPr>
                  <w:rStyle w:val="a4"/>
                  <w:rFonts w:ascii="Times New Roman" w:hAnsi="Times New Roman"/>
                  <w:sz w:val="20"/>
                  <w:szCs w:val="20"/>
                </w:rPr>
                <w:t>https://histrf.ru/collections</w:t>
              </w:r>
            </w:hyperlink>
          </w:p>
          <w:p w:rsidR="008F336F" w:rsidRPr="00262395" w:rsidRDefault="008F336F" w:rsidP="00E70666">
            <w:pPr>
              <w:suppressAutoHyphens/>
              <w:ind w:right="-76"/>
              <w:rPr>
                <w:rFonts w:ascii="Times New Roman" w:hAnsi="Times New Roman"/>
                <w:sz w:val="20"/>
                <w:szCs w:val="20"/>
              </w:rPr>
            </w:pPr>
            <w:r>
              <w:rPr>
                <w:rFonts w:ascii="Times New Roman" w:hAnsi="Times New Roman"/>
                <w:sz w:val="20"/>
                <w:szCs w:val="20"/>
              </w:rPr>
              <w:t xml:space="preserve"> </w:t>
            </w:r>
            <w:hyperlink r:id="rId22" w:history="1">
              <w:r w:rsidRPr="00D51224">
                <w:rPr>
                  <w:rStyle w:val="a4"/>
                  <w:rFonts w:ascii="Times New Roman" w:hAnsi="Times New Roman"/>
                  <w:sz w:val="20"/>
                  <w:szCs w:val="20"/>
                </w:rPr>
                <w:t>https://urok.1c.ru</w:t>
              </w:r>
            </w:hyperlink>
            <w:r>
              <w:rPr>
                <w:rFonts w:ascii="Times New Roman" w:hAnsi="Times New Roman"/>
                <w:sz w:val="20"/>
                <w:szCs w:val="20"/>
              </w:rPr>
              <w:t xml:space="preserve"> </w:t>
            </w:r>
          </w:p>
        </w:tc>
      </w:tr>
      <w:tr w:rsidR="008F336F" w:rsidTr="00F35847">
        <w:tc>
          <w:tcPr>
            <w:tcW w:w="566" w:type="dxa"/>
          </w:tcPr>
          <w:p w:rsidR="008F336F" w:rsidRPr="008A6956" w:rsidRDefault="008F336F"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8F336F" w:rsidRPr="006B7CC2" w:rsidRDefault="008F336F"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Нарастание революционных настроений. Власть, экономика и общество в годы Первой мировой войны</w:t>
            </w:r>
          </w:p>
        </w:tc>
        <w:tc>
          <w:tcPr>
            <w:tcW w:w="567" w:type="dxa"/>
          </w:tcPr>
          <w:p w:rsidR="008F336F" w:rsidRPr="006B7CC2" w:rsidRDefault="008F336F"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8F336F" w:rsidRPr="00262395" w:rsidRDefault="008F336F" w:rsidP="00361CA9">
            <w:pPr>
              <w:widowControl/>
              <w:ind w:right="-76"/>
              <w:rPr>
                <w:rFonts w:ascii="Times New Roman" w:eastAsia="Times New Roman" w:hAnsi="Times New Roman"/>
                <w:color w:val="000000"/>
                <w:sz w:val="20"/>
                <w:szCs w:val="20"/>
                <w:lang w:eastAsia="ru-RU"/>
              </w:rPr>
            </w:pPr>
            <w:r w:rsidRPr="00262395">
              <w:rPr>
                <w:rFonts w:ascii="Times New Roman" w:eastAsia="Times New Roman" w:hAnsi="Times New Roman"/>
                <w:color w:val="000000"/>
                <w:sz w:val="20"/>
                <w:szCs w:val="20"/>
                <w:lang w:eastAsia="ru-RU"/>
              </w:rPr>
              <w:t>Патриотический подъем в начале</w:t>
            </w:r>
            <w:r>
              <w:rPr>
                <w:rFonts w:ascii="Times New Roman" w:eastAsia="Times New Roman" w:hAnsi="Times New Roman"/>
                <w:color w:val="000000"/>
                <w:sz w:val="20"/>
                <w:szCs w:val="20"/>
                <w:lang w:eastAsia="ru-RU"/>
              </w:rPr>
              <w:t xml:space="preserve"> </w:t>
            </w:r>
            <w:r w:rsidRPr="003E6B8A">
              <w:rPr>
                <w:rStyle w:val="fontstyle01"/>
                <w:rFonts w:ascii="Times New Roman" w:hAnsi="Times New Roman"/>
                <w:b w:val="0"/>
                <w:sz w:val="20"/>
                <w:szCs w:val="20"/>
              </w:rPr>
              <w:t>войны. Экономика России в годы</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войны. Политические партии.</w:t>
            </w:r>
            <w:r w:rsidRPr="003E6B8A">
              <w:rPr>
                <w:rFonts w:ascii="Times New Roman" w:hAnsi="Times New Roman"/>
                <w:b/>
                <w:color w:val="000000"/>
                <w:sz w:val="20"/>
                <w:szCs w:val="20"/>
              </w:rPr>
              <w:br/>
            </w:r>
            <w:r w:rsidRPr="003E6B8A">
              <w:rPr>
                <w:rStyle w:val="fontstyle01"/>
                <w:rFonts w:ascii="Times New Roman" w:hAnsi="Times New Roman"/>
                <w:b w:val="0"/>
                <w:sz w:val="20"/>
                <w:szCs w:val="20"/>
              </w:rPr>
              <w:t>Причины нарастания</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революционных настроений</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в российском обществе</w:t>
            </w:r>
          </w:p>
        </w:tc>
        <w:tc>
          <w:tcPr>
            <w:tcW w:w="7654" w:type="dxa"/>
          </w:tcPr>
          <w:p w:rsidR="008F336F" w:rsidRPr="00262395" w:rsidRDefault="008F336F" w:rsidP="00262395">
            <w:pPr>
              <w:widowControl/>
              <w:ind w:right="-76"/>
              <w:rPr>
                <w:rFonts w:ascii="Times New Roman" w:eastAsia="Times New Roman" w:hAnsi="Times New Roman"/>
                <w:color w:val="000000"/>
                <w:sz w:val="20"/>
                <w:szCs w:val="20"/>
                <w:lang w:eastAsia="ru-RU"/>
              </w:rPr>
            </w:pPr>
            <w:r w:rsidRPr="003E6B8A">
              <w:rPr>
                <w:rStyle w:val="fontstyle01"/>
                <w:rFonts w:ascii="Times New Roman" w:hAnsi="Times New Roman"/>
                <w:b w:val="0"/>
                <w:sz w:val="20"/>
                <w:szCs w:val="20"/>
              </w:rPr>
              <w:t xml:space="preserve">Приводить примеры </w:t>
            </w:r>
            <w:proofErr w:type="spellStart"/>
            <w:r w:rsidRPr="003E6B8A">
              <w:rPr>
                <w:rStyle w:val="fontstyle01"/>
                <w:rFonts w:ascii="Times New Roman" w:hAnsi="Times New Roman"/>
                <w:b w:val="0"/>
                <w:sz w:val="20"/>
                <w:szCs w:val="20"/>
              </w:rPr>
              <w:t>гражданско</w:t>
            </w:r>
            <w:proofErr w:type="spellEnd"/>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патриотического поведения россиян</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в годы Первой мировой войны</w:t>
            </w:r>
          </w:p>
        </w:tc>
        <w:tc>
          <w:tcPr>
            <w:tcW w:w="1843" w:type="dxa"/>
          </w:tcPr>
          <w:p w:rsidR="008F336F" w:rsidRDefault="008F336F" w:rsidP="00262395">
            <w:pPr>
              <w:suppressAutoHyphens/>
              <w:ind w:right="-76"/>
            </w:pPr>
          </w:p>
        </w:tc>
      </w:tr>
      <w:tr w:rsidR="008F336F" w:rsidTr="00F35847">
        <w:tc>
          <w:tcPr>
            <w:tcW w:w="566" w:type="dxa"/>
          </w:tcPr>
          <w:p w:rsidR="008F336F" w:rsidRPr="008A6956" w:rsidRDefault="008F336F"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8F336F" w:rsidRPr="006B7CC2" w:rsidRDefault="008F336F"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Российская революция. Февраль 1917 г.</w:t>
            </w:r>
          </w:p>
        </w:tc>
        <w:tc>
          <w:tcPr>
            <w:tcW w:w="567" w:type="dxa"/>
          </w:tcPr>
          <w:p w:rsidR="008F336F" w:rsidRPr="006B7CC2" w:rsidRDefault="008F336F"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8F336F" w:rsidRPr="00262395" w:rsidRDefault="008F336F" w:rsidP="003F1C3F">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Объективные и субъективные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причины революционного кризиса.</w:t>
            </w:r>
            <w:r w:rsidRPr="00262395">
              <w:rPr>
                <w:rFonts w:ascii="Times New Roman" w:eastAsia="Times New Roman" w:hAnsi="Times New Roman"/>
                <w:color w:val="000000"/>
                <w:sz w:val="20"/>
                <w:szCs w:val="20"/>
                <w:lang w:eastAsia="ru-RU"/>
              </w:rPr>
              <w:br/>
              <w:t>Падение монархии. Временное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правительство и его программа.</w:t>
            </w:r>
            <w:r w:rsidRPr="00262395">
              <w:rPr>
                <w:rFonts w:ascii="Times New Roman" w:eastAsia="Times New Roman" w:hAnsi="Times New Roman"/>
                <w:color w:val="000000"/>
                <w:sz w:val="20"/>
                <w:szCs w:val="20"/>
                <w:lang w:eastAsia="ru-RU"/>
              </w:rPr>
              <w:br/>
              <w:t>Петроградский совет рабочих 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солдатских депутатов и его декреты.</w:t>
            </w:r>
          </w:p>
          <w:p w:rsidR="008F336F" w:rsidRPr="003E6B8A" w:rsidRDefault="008F336F" w:rsidP="003F1C3F">
            <w:pPr>
              <w:ind w:right="-76"/>
              <w:rPr>
                <w:rFonts w:ascii="Times New Roman" w:hAnsi="Times New Roman"/>
                <w:b/>
                <w:sz w:val="20"/>
                <w:szCs w:val="20"/>
              </w:rPr>
            </w:pPr>
            <w:r w:rsidRPr="003E6B8A">
              <w:rPr>
                <w:rStyle w:val="fontstyle01"/>
                <w:rFonts w:ascii="Times New Roman" w:hAnsi="Times New Roman"/>
                <w:b w:val="0"/>
                <w:sz w:val="20"/>
                <w:szCs w:val="20"/>
              </w:rPr>
              <w:t>Основные политические партии</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в 1917 г. Кризисы Временного</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правительства</w:t>
            </w:r>
          </w:p>
          <w:p w:rsidR="008F336F" w:rsidRPr="00262395" w:rsidRDefault="008F336F" w:rsidP="003F1C3F">
            <w:pPr>
              <w:widowControl/>
              <w:ind w:right="-76"/>
              <w:rPr>
                <w:rFonts w:ascii="Times New Roman" w:eastAsia="Times New Roman" w:hAnsi="Times New Roman"/>
                <w:sz w:val="20"/>
                <w:szCs w:val="20"/>
                <w:lang w:eastAsia="ru-RU"/>
              </w:rPr>
            </w:pPr>
          </w:p>
        </w:tc>
        <w:tc>
          <w:tcPr>
            <w:tcW w:w="7654" w:type="dxa"/>
          </w:tcPr>
          <w:p w:rsidR="008F336F" w:rsidRPr="00262395" w:rsidRDefault="008F336F" w:rsidP="003F1C3F">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Характеризовать изменения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отношении российского общества</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к войне, к монархии.</w:t>
            </w:r>
            <w:r w:rsidRPr="00262395">
              <w:rPr>
                <w:rFonts w:ascii="Times New Roman" w:eastAsia="Times New Roman" w:hAnsi="Times New Roman"/>
                <w:color w:val="000000"/>
                <w:sz w:val="20"/>
                <w:szCs w:val="20"/>
                <w:lang w:eastAsia="ru-RU"/>
              </w:rPr>
              <w:br/>
              <w:t>Раскрывать значение понятия: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Великая российская революция.</w:t>
            </w:r>
            <w:r w:rsidRPr="00262395">
              <w:rPr>
                <w:rFonts w:ascii="Times New Roman" w:eastAsia="Times New Roman" w:hAnsi="Times New Roman"/>
                <w:color w:val="000000"/>
                <w:sz w:val="20"/>
                <w:szCs w:val="20"/>
                <w:lang w:eastAsia="ru-RU"/>
              </w:rPr>
              <w:br/>
              <w:t>Объяснять причины кризисной</w:t>
            </w:r>
            <w:r>
              <w:rPr>
                <w:rFonts w:ascii="Times New Roman" w:eastAsia="Times New Roman" w:hAnsi="Times New Roman"/>
                <w:color w:val="000000"/>
                <w:sz w:val="20"/>
                <w:szCs w:val="20"/>
                <w:lang w:eastAsia="ru-RU"/>
              </w:rPr>
              <w:t xml:space="preserve"> </w:t>
            </w:r>
            <w:r w:rsidRPr="003E6B8A">
              <w:rPr>
                <w:rStyle w:val="fontstyle01"/>
                <w:rFonts w:ascii="Times New Roman" w:hAnsi="Times New Roman"/>
                <w:b w:val="0"/>
                <w:sz w:val="20"/>
                <w:szCs w:val="20"/>
              </w:rPr>
              <w:t>ситуации, сложившейся в России</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накануне революции.</w:t>
            </w:r>
            <w:r w:rsidRPr="003E6B8A">
              <w:rPr>
                <w:rFonts w:ascii="Times New Roman" w:hAnsi="Times New Roman"/>
                <w:b/>
                <w:color w:val="000000"/>
                <w:sz w:val="20"/>
                <w:szCs w:val="20"/>
              </w:rPr>
              <w:br/>
            </w:r>
            <w:r w:rsidRPr="003E6B8A">
              <w:rPr>
                <w:rStyle w:val="fontstyle01"/>
                <w:rFonts w:ascii="Times New Roman" w:hAnsi="Times New Roman"/>
                <w:b w:val="0"/>
                <w:sz w:val="20"/>
                <w:szCs w:val="20"/>
              </w:rPr>
              <w:t>Характеризовать положение</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основных социальных слоев</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накануне революции.</w:t>
            </w:r>
            <w:r w:rsidRPr="003E6B8A">
              <w:rPr>
                <w:rFonts w:ascii="Times New Roman" w:hAnsi="Times New Roman"/>
                <w:b/>
                <w:color w:val="000000"/>
                <w:sz w:val="20"/>
                <w:szCs w:val="20"/>
              </w:rPr>
              <w:br/>
            </w:r>
            <w:r w:rsidRPr="003E6B8A">
              <w:rPr>
                <w:rStyle w:val="fontstyle01"/>
                <w:rFonts w:ascii="Times New Roman" w:hAnsi="Times New Roman"/>
                <w:b w:val="0"/>
                <w:sz w:val="20"/>
                <w:szCs w:val="20"/>
              </w:rPr>
              <w:t>Систематизировать информацию</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о политических партиях и их</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лидерах накануне революции</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(в форме таблицы).</w:t>
            </w:r>
            <w:r w:rsidRPr="003E6B8A">
              <w:rPr>
                <w:rFonts w:ascii="Times New Roman" w:hAnsi="Times New Roman"/>
                <w:b/>
                <w:color w:val="000000"/>
                <w:sz w:val="20"/>
                <w:szCs w:val="20"/>
              </w:rPr>
              <w:br/>
            </w:r>
            <w:r w:rsidRPr="003E6B8A">
              <w:rPr>
                <w:rStyle w:val="fontstyle01"/>
                <w:rFonts w:ascii="Times New Roman" w:hAnsi="Times New Roman"/>
                <w:b w:val="0"/>
                <w:sz w:val="20"/>
                <w:szCs w:val="20"/>
              </w:rPr>
              <w:t>Систематизировать информацию</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об основных этапах и ключевых</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революционных событиях 1917 г.</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(в форме хроники, развернутого</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плана). Рассказывать о событиях</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Февральской революции</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в Петрограде.</w:t>
            </w:r>
            <w:r w:rsidRPr="003E6B8A">
              <w:rPr>
                <w:rFonts w:ascii="Times New Roman" w:hAnsi="Times New Roman"/>
                <w:b/>
                <w:color w:val="000000"/>
                <w:sz w:val="20"/>
                <w:szCs w:val="20"/>
              </w:rPr>
              <w:br/>
            </w:r>
            <w:r w:rsidRPr="003E6B8A">
              <w:rPr>
                <w:rStyle w:val="fontstyle01"/>
                <w:rFonts w:ascii="Times New Roman" w:hAnsi="Times New Roman"/>
                <w:b w:val="0"/>
                <w:sz w:val="20"/>
                <w:szCs w:val="20"/>
              </w:rPr>
              <w:t>Раскрывать значение понятий:</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Временное правительство,</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двоевластие.</w:t>
            </w:r>
            <w:r w:rsidRPr="003E6B8A">
              <w:rPr>
                <w:rFonts w:ascii="Times New Roman" w:hAnsi="Times New Roman"/>
                <w:b/>
                <w:color w:val="000000"/>
                <w:sz w:val="20"/>
                <w:szCs w:val="20"/>
              </w:rPr>
              <w:br/>
            </w:r>
            <w:r w:rsidRPr="003E6B8A">
              <w:rPr>
                <w:rStyle w:val="fontstyle01"/>
                <w:rFonts w:ascii="Times New Roman" w:hAnsi="Times New Roman"/>
                <w:b w:val="0"/>
                <w:sz w:val="20"/>
                <w:szCs w:val="20"/>
              </w:rPr>
              <w:t>Характеризовать деятельность</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Временного правительства, давать</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ей оценку</w:t>
            </w:r>
          </w:p>
        </w:tc>
        <w:tc>
          <w:tcPr>
            <w:tcW w:w="1843" w:type="dxa"/>
          </w:tcPr>
          <w:p w:rsidR="008F336F" w:rsidRPr="00262395" w:rsidRDefault="008F336F" w:rsidP="00702F4C">
            <w:pPr>
              <w:suppressAutoHyphens/>
              <w:ind w:right="-76"/>
              <w:rPr>
                <w:rFonts w:ascii="Times New Roman" w:hAnsi="Times New Roman"/>
                <w:sz w:val="20"/>
                <w:szCs w:val="20"/>
              </w:rPr>
            </w:pPr>
            <w:hyperlink r:id="rId23" w:history="1">
              <w:r w:rsidRPr="00D51224">
                <w:rPr>
                  <w:rStyle w:val="a4"/>
                  <w:rFonts w:ascii="Times New Roman" w:hAnsi="Times New Roman"/>
                  <w:sz w:val="20"/>
                  <w:szCs w:val="20"/>
                </w:rPr>
                <w:t>https://histrf.ru/collections</w:t>
              </w:r>
            </w:hyperlink>
            <w:r>
              <w:rPr>
                <w:rFonts w:ascii="Times New Roman" w:hAnsi="Times New Roman"/>
                <w:sz w:val="20"/>
                <w:szCs w:val="20"/>
              </w:rPr>
              <w:t xml:space="preserve"> </w:t>
            </w:r>
          </w:p>
        </w:tc>
      </w:tr>
      <w:tr w:rsidR="008F336F" w:rsidTr="00F35847">
        <w:tc>
          <w:tcPr>
            <w:tcW w:w="566" w:type="dxa"/>
          </w:tcPr>
          <w:p w:rsidR="008F336F" w:rsidRPr="008A6956" w:rsidRDefault="008F336F"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8F336F" w:rsidRPr="006B7CC2" w:rsidRDefault="008F336F"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 xml:space="preserve">Российская </w:t>
            </w:r>
            <w:r w:rsidRPr="006B7CC2">
              <w:rPr>
                <w:rFonts w:ascii="Times New Roman" w:eastAsia="Times New Roman" w:hAnsi="Times New Roman"/>
                <w:color w:val="000000"/>
                <w:sz w:val="20"/>
                <w:szCs w:val="20"/>
                <w:lang w:eastAsia="ru-RU"/>
              </w:rPr>
              <w:lastRenderedPageBreak/>
              <w:t>революция. Октябрь 1917 г.</w:t>
            </w:r>
          </w:p>
        </w:tc>
        <w:tc>
          <w:tcPr>
            <w:tcW w:w="567" w:type="dxa"/>
          </w:tcPr>
          <w:p w:rsidR="008F336F" w:rsidRPr="006B7CC2" w:rsidRDefault="008F336F"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lastRenderedPageBreak/>
              <w:t>1</w:t>
            </w:r>
          </w:p>
        </w:tc>
        <w:tc>
          <w:tcPr>
            <w:tcW w:w="3402" w:type="dxa"/>
          </w:tcPr>
          <w:p w:rsidR="008F336F" w:rsidRPr="00262395" w:rsidRDefault="008F336F" w:rsidP="00BA5333">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Изменение общественных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lastRenderedPageBreak/>
              <w:t>настроений. Выступление генерала</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Л.Г. Корнилова. Рост влияния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большевиков. Подготовка 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проведение вооруженного восстания</w:t>
            </w:r>
            <w:r>
              <w:rPr>
                <w:rFonts w:ascii="Times New Roman" w:eastAsia="Times New Roman" w:hAnsi="Times New Roman"/>
                <w:color w:val="000000"/>
                <w:sz w:val="20"/>
                <w:szCs w:val="20"/>
                <w:lang w:eastAsia="ru-RU"/>
              </w:rPr>
              <w:t xml:space="preserve"> </w:t>
            </w:r>
            <w:r w:rsidRPr="003E6B8A">
              <w:rPr>
                <w:rStyle w:val="fontstyle01"/>
                <w:rFonts w:ascii="Times New Roman" w:hAnsi="Times New Roman"/>
                <w:b w:val="0"/>
                <w:sz w:val="20"/>
                <w:szCs w:val="20"/>
              </w:rPr>
              <w:t>в Петрограде. Свержение</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Временного правительства и взятие</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власти большевиками. Создание</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коалиционного правительства</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большевиков и левых эсеров.</w:t>
            </w:r>
            <w:r>
              <w:rPr>
                <w:rStyle w:val="fontstyle01"/>
                <w:rFonts w:ascii="Times New Roman" w:hAnsi="Times New Roman"/>
                <w:b w:val="0"/>
                <w:sz w:val="20"/>
                <w:szCs w:val="20"/>
              </w:rPr>
              <w:t xml:space="preserve"> </w:t>
            </w:r>
            <w:r w:rsidRPr="003E6B8A">
              <w:rPr>
                <w:rFonts w:ascii="Times New Roman" w:hAnsi="Times New Roman"/>
                <w:b/>
                <w:color w:val="000000"/>
                <w:sz w:val="20"/>
                <w:szCs w:val="20"/>
              </w:rPr>
              <w:br/>
            </w:r>
            <w:r w:rsidRPr="003E6B8A">
              <w:rPr>
                <w:rStyle w:val="fontstyle01"/>
                <w:rFonts w:ascii="Times New Roman" w:hAnsi="Times New Roman"/>
                <w:b w:val="0"/>
                <w:sz w:val="20"/>
                <w:szCs w:val="20"/>
              </w:rPr>
              <w:t>Русская православная церковь в</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условиях революции</w:t>
            </w:r>
          </w:p>
        </w:tc>
        <w:tc>
          <w:tcPr>
            <w:tcW w:w="7654" w:type="dxa"/>
          </w:tcPr>
          <w:p w:rsidR="008F336F" w:rsidRPr="00262395" w:rsidRDefault="008F336F" w:rsidP="00BA5333">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lastRenderedPageBreak/>
              <w:t>Представить сообщение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 выступлении генерала</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Л.Г. Корнилова, его итогах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 xml:space="preserve">и </w:t>
            </w:r>
            <w:r w:rsidRPr="00262395">
              <w:rPr>
                <w:rFonts w:ascii="Times New Roman" w:eastAsia="Times New Roman" w:hAnsi="Times New Roman"/>
                <w:color w:val="000000"/>
                <w:sz w:val="20"/>
                <w:szCs w:val="20"/>
                <w:lang w:eastAsia="ru-RU"/>
              </w:rPr>
              <w:lastRenderedPageBreak/>
              <w:t>последствиях.</w:t>
            </w:r>
            <w:r w:rsidRPr="00262395">
              <w:rPr>
                <w:rFonts w:ascii="Times New Roman" w:eastAsia="Times New Roman" w:hAnsi="Times New Roman"/>
                <w:color w:val="000000"/>
                <w:sz w:val="20"/>
                <w:szCs w:val="20"/>
                <w:lang w:eastAsia="ru-RU"/>
              </w:rPr>
              <w:br/>
              <w:t>Рассказывать о восстании</w:t>
            </w:r>
            <w:r>
              <w:rPr>
                <w:rFonts w:ascii="Times New Roman" w:eastAsia="Times New Roman" w:hAnsi="Times New Roman"/>
                <w:color w:val="000000"/>
                <w:sz w:val="20"/>
                <w:szCs w:val="20"/>
                <w:lang w:eastAsia="ru-RU"/>
              </w:rPr>
              <w:t xml:space="preserve"> </w:t>
            </w:r>
            <w:r w:rsidRPr="003E6B8A">
              <w:rPr>
                <w:rStyle w:val="fontstyle01"/>
                <w:rFonts w:ascii="Times New Roman" w:hAnsi="Times New Roman"/>
                <w:b w:val="0"/>
                <w:sz w:val="20"/>
                <w:szCs w:val="20"/>
              </w:rPr>
              <w:t>в Петрограде и взятии власти</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большевиками в октябре 1917 г.</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(с привлечением различных</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источников).</w:t>
            </w:r>
            <w:r w:rsidRPr="003E6B8A">
              <w:rPr>
                <w:rFonts w:ascii="Times New Roman" w:hAnsi="Times New Roman"/>
                <w:b/>
                <w:color w:val="000000"/>
                <w:sz w:val="20"/>
                <w:szCs w:val="20"/>
              </w:rPr>
              <w:br/>
            </w:r>
            <w:r w:rsidRPr="003E6B8A">
              <w:rPr>
                <w:rStyle w:val="fontstyle01"/>
                <w:rFonts w:ascii="Times New Roman" w:hAnsi="Times New Roman"/>
                <w:b w:val="0"/>
                <w:sz w:val="20"/>
                <w:szCs w:val="20"/>
              </w:rPr>
              <w:t>Представлять характеристики</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позиций и деятельности лидеров</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политических партий в ходе</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событий февраля – октября 1917 г.</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(по выбору).</w:t>
            </w:r>
            <w:r w:rsidRPr="003E6B8A">
              <w:rPr>
                <w:rFonts w:ascii="Times New Roman" w:hAnsi="Times New Roman"/>
                <w:b/>
                <w:color w:val="000000"/>
                <w:sz w:val="20"/>
                <w:szCs w:val="20"/>
              </w:rPr>
              <w:br/>
            </w:r>
            <w:r w:rsidRPr="003E6B8A">
              <w:rPr>
                <w:rStyle w:val="fontstyle01"/>
                <w:rFonts w:ascii="Times New Roman" w:hAnsi="Times New Roman"/>
                <w:b w:val="0"/>
                <w:sz w:val="20"/>
                <w:szCs w:val="20"/>
              </w:rPr>
              <w:t>Участвовать в подготовке учебного</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проекта, посвященного</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революционным событиям 1917 г.</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в России, с привлечением</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материалов истории края.</w:t>
            </w:r>
            <w:r w:rsidRPr="003E6B8A">
              <w:rPr>
                <w:rFonts w:ascii="Times New Roman" w:hAnsi="Times New Roman"/>
                <w:b/>
                <w:color w:val="000000"/>
                <w:sz w:val="20"/>
                <w:szCs w:val="20"/>
              </w:rPr>
              <w:br/>
            </w:r>
            <w:r w:rsidRPr="003E6B8A">
              <w:rPr>
                <w:rStyle w:val="fontstyle01"/>
                <w:rFonts w:ascii="Times New Roman" w:hAnsi="Times New Roman"/>
                <w:b w:val="0"/>
                <w:sz w:val="20"/>
                <w:szCs w:val="20"/>
              </w:rPr>
              <w:t>Приводить точки зрения</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современников, историков,</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общественных деятелей</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на революционные события</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в России в 1917 г. (из учебной</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и дополнительной литературы)</w:t>
            </w:r>
          </w:p>
        </w:tc>
        <w:tc>
          <w:tcPr>
            <w:tcW w:w="1843" w:type="dxa"/>
          </w:tcPr>
          <w:p w:rsidR="008F336F" w:rsidRDefault="008F336F" w:rsidP="00262395">
            <w:pPr>
              <w:suppressAutoHyphens/>
              <w:ind w:right="-76"/>
            </w:pPr>
          </w:p>
        </w:tc>
      </w:tr>
      <w:tr w:rsidR="008F336F" w:rsidTr="00F35847">
        <w:tc>
          <w:tcPr>
            <w:tcW w:w="566" w:type="dxa"/>
          </w:tcPr>
          <w:p w:rsidR="008F336F" w:rsidRPr="008A6956" w:rsidRDefault="008F336F"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8F336F" w:rsidRPr="006B7CC2" w:rsidRDefault="008F336F"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Первые революционные преобразования большевиков</w:t>
            </w:r>
          </w:p>
        </w:tc>
        <w:tc>
          <w:tcPr>
            <w:tcW w:w="567" w:type="dxa"/>
          </w:tcPr>
          <w:p w:rsidR="008F336F" w:rsidRPr="006B7CC2" w:rsidRDefault="008F336F"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8F336F" w:rsidRPr="00262395" w:rsidRDefault="008F336F" w:rsidP="00C367C1">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Первые декреты новой власти.</w:t>
            </w:r>
            <w:r w:rsidRPr="00262395">
              <w:rPr>
                <w:rFonts w:ascii="Times New Roman" w:eastAsia="Times New Roman" w:hAnsi="Times New Roman"/>
                <w:color w:val="000000"/>
                <w:sz w:val="20"/>
                <w:szCs w:val="20"/>
                <w:lang w:eastAsia="ru-RU"/>
              </w:rPr>
              <w:br/>
              <w:t>Учредительное собрание.</w:t>
            </w:r>
            <w:r w:rsidRPr="00262395">
              <w:rPr>
                <w:rFonts w:ascii="Times New Roman" w:eastAsia="Times New Roman" w:hAnsi="Times New Roman"/>
                <w:color w:val="000000"/>
                <w:sz w:val="20"/>
                <w:szCs w:val="20"/>
                <w:lang w:eastAsia="ru-RU"/>
              </w:rPr>
              <w:br/>
              <w:t>Организация власти Советов.</w:t>
            </w:r>
            <w:r w:rsidRPr="00262395">
              <w:rPr>
                <w:rFonts w:ascii="Times New Roman" w:eastAsia="Times New Roman" w:hAnsi="Times New Roman"/>
                <w:color w:val="000000"/>
                <w:sz w:val="20"/>
                <w:szCs w:val="20"/>
                <w:lang w:eastAsia="ru-RU"/>
              </w:rPr>
              <w:br/>
              <w:t>Создание новой армии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 спецслужбы. Брестский мир.</w:t>
            </w:r>
            <w:r w:rsidRPr="00262395">
              <w:rPr>
                <w:rFonts w:ascii="Times New Roman" w:eastAsia="Times New Roman" w:hAnsi="Times New Roman"/>
                <w:color w:val="000000"/>
                <w:sz w:val="20"/>
                <w:szCs w:val="20"/>
                <w:lang w:eastAsia="ru-RU"/>
              </w:rPr>
              <w:br/>
              <w:t>Конституция РСФСР 1918 года.</w:t>
            </w:r>
          </w:p>
        </w:tc>
        <w:tc>
          <w:tcPr>
            <w:tcW w:w="7654" w:type="dxa"/>
          </w:tcPr>
          <w:p w:rsidR="008F336F" w:rsidRPr="00262395" w:rsidRDefault="008F336F" w:rsidP="008F336F">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Систематизировать информацию</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 первых мероприятиях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большевиков в политической,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экономической, социальной сферах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форме таблицы).</w:t>
            </w:r>
            <w:r w:rsidRPr="00262395">
              <w:rPr>
                <w:rFonts w:ascii="Times New Roman" w:eastAsia="Times New Roman" w:hAnsi="Times New Roman"/>
                <w:color w:val="000000"/>
                <w:sz w:val="20"/>
                <w:szCs w:val="20"/>
                <w:lang w:eastAsia="ru-RU"/>
              </w:rPr>
              <w:br/>
              <w:t>На основе анализа текстов первых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декретов советской власти:</w:t>
            </w:r>
            <w:r>
              <w:rPr>
                <w:rFonts w:ascii="Times New Roman" w:eastAsia="Times New Roman" w:hAnsi="Times New Roman"/>
                <w:color w:val="000000"/>
                <w:sz w:val="20"/>
                <w:szCs w:val="20"/>
                <w:lang w:eastAsia="ru-RU"/>
              </w:rPr>
              <w:t xml:space="preserve"> </w:t>
            </w:r>
            <w:r w:rsidRPr="003E6B8A">
              <w:rPr>
                <w:rStyle w:val="fontstyle01"/>
                <w:rFonts w:ascii="Times New Roman" w:hAnsi="Times New Roman"/>
                <w:b w:val="0"/>
                <w:sz w:val="20"/>
                <w:szCs w:val="20"/>
              </w:rPr>
              <w:t>Декрета о земле, Декрета о мире –</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характеризовать их основные</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принципы и положения, давать</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оценку их значения.</w:t>
            </w:r>
            <w:r w:rsidRPr="003E6B8A">
              <w:rPr>
                <w:rFonts w:ascii="Times New Roman" w:hAnsi="Times New Roman"/>
                <w:b/>
                <w:color w:val="000000"/>
                <w:sz w:val="20"/>
                <w:szCs w:val="20"/>
              </w:rPr>
              <w:br/>
            </w:r>
            <w:r w:rsidRPr="003E6B8A">
              <w:rPr>
                <w:rStyle w:val="fontstyle01"/>
                <w:rFonts w:ascii="Times New Roman" w:hAnsi="Times New Roman"/>
                <w:b w:val="0"/>
                <w:sz w:val="20"/>
                <w:szCs w:val="20"/>
              </w:rPr>
              <w:t>Объяснять значение понятий:</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рабочий контроль, национализация,</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Учредительное собрание.</w:t>
            </w:r>
            <w:r w:rsidRPr="003E6B8A">
              <w:rPr>
                <w:rFonts w:ascii="Times New Roman" w:hAnsi="Times New Roman"/>
                <w:b/>
                <w:color w:val="000000"/>
                <w:sz w:val="20"/>
                <w:szCs w:val="20"/>
              </w:rPr>
              <w:br/>
            </w:r>
            <w:r w:rsidRPr="003E6B8A">
              <w:rPr>
                <w:rStyle w:val="fontstyle01"/>
                <w:rFonts w:ascii="Times New Roman" w:hAnsi="Times New Roman"/>
                <w:b w:val="0"/>
                <w:sz w:val="20"/>
                <w:szCs w:val="20"/>
              </w:rPr>
              <w:t>Раскрывать причины и последствия</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разгона большевиками</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Учредительного собрания.</w:t>
            </w:r>
            <w:r w:rsidRPr="003E6B8A">
              <w:rPr>
                <w:rFonts w:ascii="Times New Roman" w:hAnsi="Times New Roman"/>
                <w:b/>
                <w:color w:val="000000"/>
                <w:sz w:val="20"/>
                <w:szCs w:val="20"/>
              </w:rPr>
              <w:br/>
            </w:r>
            <w:r w:rsidRPr="003E6B8A">
              <w:rPr>
                <w:rStyle w:val="fontstyle01"/>
                <w:rFonts w:ascii="Times New Roman" w:hAnsi="Times New Roman"/>
                <w:b w:val="0"/>
                <w:sz w:val="20"/>
                <w:szCs w:val="20"/>
              </w:rPr>
              <w:t>Представлять в форме схемы</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структуру нового государственного</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аппарата в Советской России.</w:t>
            </w:r>
            <w:r w:rsidRPr="003E6B8A">
              <w:rPr>
                <w:rFonts w:ascii="Times New Roman" w:hAnsi="Times New Roman"/>
                <w:b/>
                <w:color w:val="000000"/>
                <w:sz w:val="20"/>
                <w:szCs w:val="20"/>
              </w:rPr>
              <w:br/>
            </w:r>
            <w:r w:rsidRPr="003E6B8A">
              <w:rPr>
                <w:rStyle w:val="fontstyle01"/>
                <w:rFonts w:ascii="Times New Roman" w:hAnsi="Times New Roman"/>
                <w:b w:val="0"/>
                <w:sz w:val="20"/>
                <w:szCs w:val="20"/>
              </w:rPr>
              <w:t>Раскрывать значение понятий</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и терминов: ВЦИК, Советов,</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Совнарком, ВЧК, ВСНХ.</w:t>
            </w:r>
            <w:r w:rsidRPr="003E6B8A">
              <w:rPr>
                <w:rFonts w:ascii="Times New Roman" w:hAnsi="Times New Roman"/>
                <w:b/>
                <w:color w:val="000000"/>
                <w:sz w:val="20"/>
                <w:szCs w:val="20"/>
              </w:rPr>
              <w:br/>
            </w:r>
            <w:r w:rsidRPr="003E6B8A">
              <w:rPr>
                <w:rStyle w:val="fontstyle01"/>
                <w:rFonts w:ascii="Times New Roman" w:hAnsi="Times New Roman"/>
                <w:b w:val="0"/>
                <w:sz w:val="20"/>
                <w:szCs w:val="20"/>
              </w:rPr>
              <w:t>Объяснять причины и значение</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заключения большевиками</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Брестского мира.</w:t>
            </w:r>
            <w:r w:rsidRPr="003E6B8A">
              <w:rPr>
                <w:rFonts w:ascii="Times New Roman" w:hAnsi="Times New Roman"/>
                <w:b/>
                <w:color w:val="000000"/>
                <w:sz w:val="20"/>
                <w:szCs w:val="20"/>
              </w:rPr>
              <w:br/>
            </w:r>
            <w:r w:rsidRPr="003E6B8A">
              <w:rPr>
                <w:rStyle w:val="fontstyle01"/>
                <w:rFonts w:ascii="Times New Roman" w:hAnsi="Times New Roman"/>
                <w:b w:val="0"/>
                <w:sz w:val="20"/>
                <w:szCs w:val="20"/>
              </w:rPr>
              <w:t>Раскрывать сущность</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и характеризовать основные</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положения Конституции РСФСР</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1918 г.</w:t>
            </w:r>
          </w:p>
        </w:tc>
        <w:tc>
          <w:tcPr>
            <w:tcW w:w="1843" w:type="dxa"/>
          </w:tcPr>
          <w:p w:rsidR="008F336F" w:rsidRDefault="008F336F" w:rsidP="00262395">
            <w:pPr>
              <w:suppressAutoHyphens/>
              <w:ind w:right="-76"/>
            </w:pPr>
          </w:p>
        </w:tc>
      </w:tr>
      <w:tr w:rsidR="008F336F" w:rsidTr="00F35847">
        <w:tc>
          <w:tcPr>
            <w:tcW w:w="566" w:type="dxa"/>
          </w:tcPr>
          <w:p w:rsidR="008F336F" w:rsidRPr="008A6956" w:rsidRDefault="008F336F"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8F336F" w:rsidRPr="006B7CC2" w:rsidRDefault="008F336F"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Экономическая политика советской власти</w:t>
            </w:r>
          </w:p>
        </w:tc>
        <w:tc>
          <w:tcPr>
            <w:tcW w:w="567" w:type="dxa"/>
          </w:tcPr>
          <w:p w:rsidR="008F336F" w:rsidRPr="006B7CC2" w:rsidRDefault="008F336F"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8F336F" w:rsidRPr="00262395" w:rsidRDefault="008F336F" w:rsidP="008C04AF">
            <w:pPr>
              <w:widowControl/>
              <w:ind w:right="-76"/>
              <w:rPr>
                <w:rFonts w:ascii="Times New Roman" w:eastAsia="Times New Roman" w:hAnsi="Times New Roman"/>
                <w:color w:val="000000"/>
                <w:sz w:val="20"/>
                <w:szCs w:val="20"/>
                <w:lang w:eastAsia="ru-RU"/>
              </w:rPr>
            </w:pPr>
            <w:r w:rsidRPr="003E6B8A">
              <w:rPr>
                <w:rStyle w:val="fontstyle01"/>
                <w:rFonts w:ascii="Times New Roman" w:hAnsi="Times New Roman"/>
                <w:b w:val="0"/>
                <w:sz w:val="20"/>
                <w:szCs w:val="20"/>
              </w:rPr>
              <w:t>Экономическая политика советской</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власти. Национализация</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промышленности. «Военный</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коммунизм» в городе и деревне.</w:t>
            </w:r>
            <w:r w:rsidRPr="003E6B8A">
              <w:rPr>
                <w:rFonts w:ascii="Times New Roman" w:hAnsi="Times New Roman"/>
                <w:b/>
                <w:color w:val="000000"/>
                <w:sz w:val="20"/>
                <w:szCs w:val="20"/>
              </w:rPr>
              <w:br/>
            </w:r>
            <w:r w:rsidRPr="003E6B8A">
              <w:rPr>
                <w:rStyle w:val="fontstyle01"/>
                <w:rFonts w:ascii="Times New Roman" w:hAnsi="Times New Roman"/>
                <w:b w:val="0"/>
                <w:sz w:val="20"/>
                <w:szCs w:val="20"/>
              </w:rPr>
              <w:t>План ГОЭРЛО</w:t>
            </w:r>
          </w:p>
        </w:tc>
        <w:tc>
          <w:tcPr>
            <w:tcW w:w="7654" w:type="dxa"/>
          </w:tcPr>
          <w:p w:rsidR="008F336F" w:rsidRPr="00262395" w:rsidRDefault="008F336F" w:rsidP="00262395">
            <w:pPr>
              <w:widowControl/>
              <w:ind w:right="-76"/>
              <w:rPr>
                <w:rFonts w:ascii="Times New Roman" w:eastAsia="Times New Roman" w:hAnsi="Times New Roman"/>
                <w:color w:val="000000"/>
                <w:sz w:val="20"/>
                <w:szCs w:val="20"/>
                <w:lang w:eastAsia="ru-RU"/>
              </w:rPr>
            </w:pPr>
            <w:r w:rsidRPr="003E6B8A">
              <w:rPr>
                <w:rStyle w:val="fontstyle01"/>
                <w:rFonts w:ascii="Times New Roman" w:hAnsi="Times New Roman"/>
                <w:b w:val="0"/>
                <w:sz w:val="20"/>
                <w:szCs w:val="20"/>
              </w:rPr>
              <w:t>Объяснять значение понятий:</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«военный коммунизм»,</w:t>
            </w:r>
            <w:r>
              <w:rPr>
                <w:rFonts w:ascii="Times New Roman" w:hAnsi="Times New Roman"/>
                <w:b/>
                <w:color w:val="000000"/>
                <w:sz w:val="20"/>
                <w:szCs w:val="20"/>
              </w:rPr>
              <w:t xml:space="preserve"> </w:t>
            </w:r>
            <w:r w:rsidRPr="003E6B8A">
              <w:rPr>
                <w:rStyle w:val="fontstyle01"/>
                <w:rFonts w:ascii="Times New Roman" w:hAnsi="Times New Roman"/>
                <w:b w:val="0"/>
                <w:sz w:val="20"/>
                <w:szCs w:val="20"/>
              </w:rPr>
              <w:t>продразверстка.</w:t>
            </w:r>
            <w:r w:rsidRPr="003E6B8A">
              <w:rPr>
                <w:rFonts w:ascii="Times New Roman" w:hAnsi="Times New Roman"/>
                <w:b/>
                <w:color w:val="000000"/>
                <w:sz w:val="20"/>
                <w:szCs w:val="20"/>
              </w:rPr>
              <w:br/>
            </w:r>
            <w:r w:rsidRPr="003E6B8A">
              <w:rPr>
                <w:rStyle w:val="fontstyle01"/>
                <w:rFonts w:ascii="Times New Roman" w:hAnsi="Times New Roman"/>
                <w:b w:val="0"/>
                <w:sz w:val="20"/>
                <w:szCs w:val="20"/>
              </w:rPr>
              <w:t>Характеризовать политику</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большевиков в отношении</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крестьянства в годы Гражданской</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войны.</w:t>
            </w:r>
            <w:r w:rsidRPr="003E6B8A">
              <w:rPr>
                <w:rFonts w:ascii="Times New Roman" w:hAnsi="Times New Roman"/>
                <w:b/>
                <w:color w:val="000000"/>
                <w:sz w:val="20"/>
                <w:szCs w:val="20"/>
              </w:rPr>
              <w:br/>
            </w:r>
            <w:r w:rsidRPr="003E6B8A">
              <w:rPr>
                <w:rStyle w:val="fontstyle01"/>
                <w:rFonts w:ascii="Times New Roman" w:hAnsi="Times New Roman"/>
                <w:b w:val="0"/>
                <w:sz w:val="20"/>
                <w:szCs w:val="20"/>
              </w:rPr>
              <w:t>Объяснять значение принятия плана</w:t>
            </w:r>
            <w:r>
              <w:rPr>
                <w:rStyle w:val="fontstyle01"/>
                <w:rFonts w:ascii="Times New Roman" w:hAnsi="Times New Roman"/>
                <w:b w:val="0"/>
                <w:sz w:val="20"/>
                <w:szCs w:val="20"/>
              </w:rPr>
              <w:t xml:space="preserve"> </w:t>
            </w:r>
            <w:r w:rsidRPr="003E6B8A">
              <w:rPr>
                <w:rStyle w:val="fontstyle01"/>
                <w:rFonts w:ascii="Times New Roman" w:hAnsi="Times New Roman"/>
                <w:b w:val="0"/>
                <w:sz w:val="20"/>
                <w:szCs w:val="20"/>
              </w:rPr>
              <w:t>ГОЭЛРО</w:t>
            </w:r>
          </w:p>
        </w:tc>
        <w:tc>
          <w:tcPr>
            <w:tcW w:w="1843" w:type="dxa"/>
          </w:tcPr>
          <w:p w:rsidR="008F336F" w:rsidRDefault="008F336F" w:rsidP="00262395">
            <w:pPr>
              <w:suppressAutoHyphens/>
              <w:ind w:right="-76"/>
            </w:pPr>
          </w:p>
        </w:tc>
      </w:tr>
      <w:tr w:rsidR="003877FE" w:rsidTr="00F35847">
        <w:tc>
          <w:tcPr>
            <w:tcW w:w="566" w:type="dxa"/>
          </w:tcPr>
          <w:p w:rsidR="003877FE" w:rsidRPr="008A6956" w:rsidRDefault="003877FE"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3877FE" w:rsidRPr="006B7CC2" w:rsidRDefault="003877FE"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Гражданская война: истоки и основные участники</w:t>
            </w:r>
          </w:p>
        </w:tc>
        <w:tc>
          <w:tcPr>
            <w:tcW w:w="567" w:type="dxa"/>
          </w:tcPr>
          <w:p w:rsidR="003877FE" w:rsidRPr="006B7CC2" w:rsidRDefault="003877FE"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3877FE" w:rsidRPr="00262395" w:rsidRDefault="003877FE" w:rsidP="00276073">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Гражданская война: истоки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 основные участники. Причины</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 основные этапы Гражданской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 xml:space="preserve">войны в России. </w:t>
            </w:r>
          </w:p>
        </w:tc>
        <w:tc>
          <w:tcPr>
            <w:tcW w:w="7654" w:type="dxa"/>
          </w:tcPr>
          <w:p w:rsidR="003877FE" w:rsidRPr="00262395" w:rsidRDefault="003877FE" w:rsidP="003877FE">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Рассказывать, используя карту,</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об установлении советской власти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разных краях и областях России.</w:t>
            </w:r>
            <w:r w:rsidRPr="00262395">
              <w:rPr>
                <w:rFonts w:ascii="Times New Roman" w:eastAsia="Times New Roman" w:hAnsi="Times New Roman"/>
                <w:color w:val="000000"/>
                <w:sz w:val="20"/>
                <w:szCs w:val="20"/>
                <w:lang w:eastAsia="ru-RU"/>
              </w:rPr>
              <w:br/>
              <w:t>Систематизировать в форме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таблицы информацию</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 Гражданской войне (основные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этапы, события, участники, итоги).</w:t>
            </w:r>
            <w:r w:rsidRPr="00262395">
              <w:rPr>
                <w:rFonts w:ascii="Times New Roman" w:eastAsia="Times New Roman" w:hAnsi="Times New Roman"/>
                <w:color w:val="000000"/>
                <w:sz w:val="20"/>
                <w:szCs w:val="20"/>
                <w:lang w:eastAsia="ru-RU"/>
              </w:rPr>
              <w:br/>
              <w:t>Объяснять значение понятий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 терминов: красные, белые,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зеленые.</w:t>
            </w:r>
            <w:r w:rsidRPr="00262395">
              <w:rPr>
                <w:rFonts w:ascii="Times New Roman" w:eastAsia="Times New Roman" w:hAnsi="Times New Roman"/>
                <w:color w:val="000000"/>
                <w:sz w:val="20"/>
                <w:szCs w:val="20"/>
                <w:lang w:eastAsia="ru-RU"/>
              </w:rPr>
              <w:br/>
              <w:t>Систематизировать (в виде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таблицы) информацию</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об антибольшевистских силах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(социальный состав, политические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взгляды, методы борьбы).</w:t>
            </w:r>
          </w:p>
        </w:tc>
        <w:tc>
          <w:tcPr>
            <w:tcW w:w="1843" w:type="dxa"/>
          </w:tcPr>
          <w:p w:rsidR="003877FE" w:rsidRPr="00262395" w:rsidRDefault="003877FE" w:rsidP="00276073">
            <w:pPr>
              <w:suppressAutoHyphens/>
              <w:ind w:right="-76"/>
              <w:rPr>
                <w:rFonts w:ascii="Times New Roman" w:hAnsi="Times New Roman"/>
                <w:sz w:val="20"/>
                <w:szCs w:val="20"/>
              </w:rPr>
            </w:pPr>
            <w:hyperlink r:id="rId24" w:history="1">
              <w:r w:rsidRPr="00D51224">
                <w:rPr>
                  <w:rStyle w:val="a4"/>
                  <w:rFonts w:ascii="Times New Roman" w:hAnsi="Times New Roman"/>
                  <w:sz w:val="20"/>
                  <w:szCs w:val="20"/>
                </w:rPr>
                <w:t>https://histrf.ru/collections</w:t>
              </w:r>
            </w:hyperlink>
            <w:r>
              <w:rPr>
                <w:rFonts w:ascii="Times New Roman" w:hAnsi="Times New Roman"/>
                <w:sz w:val="20"/>
                <w:szCs w:val="20"/>
              </w:rPr>
              <w:t xml:space="preserve"> </w:t>
            </w:r>
          </w:p>
        </w:tc>
      </w:tr>
      <w:tr w:rsidR="003877FE" w:rsidTr="00F35847">
        <w:tc>
          <w:tcPr>
            <w:tcW w:w="566" w:type="dxa"/>
          </w:tcPr>
          <w:p w:rsidR="003877FE" w:rsidRPr="008A6956" w:rsidRDefault="003877FE"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3877FE" w:rsidRPr="006B7CC2" w:rsidRDefault="003877FE"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На фронтах Гражданской войны</w:t>
            </w:r>
          </w:p>
        </w:tc>
        <w:tc>
          <w:tcPr>
            <w:tcW w:w="567" w:type="dxa"/>
          </w:tcPr>
          <w:p w:rsidR="003877FE" w:rsidRPr="006B7CC2" w:rsidRDefault="003877FE"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3877FE" w:rsidRPr="00262395" w:rsidRDefault="003877FE" w:rsidP="00EA1439">
            <w:pPr>
              <w:widowControl/>
              <w:ind w:right="-76"/>
              <w:rPr>
                <w:rFonts w:ascii="Times New Roman" w:eastAsia="Times New Roman" w:hAnsi="Times New Roman"/>
                <w:color w:val="000000"/>
                <w:sz w:val="20"/>
                <w:szCs w:val="20"/>
                <w:lang w:eastAsia="ru-RU"/>
              </w:rPr>
            </w:pPr>
          </w:p>
        </w:tc>
        <w:tc>
          <w:tcPr>
            <w:tcW w:w="7654" w:type="dxa"/>
          </w:tcPr>
          <w:p w:rsidR="003877FE" w:rsidRPr="00262395" w:rsidRDefault="003877FE" w:rsidP="00262395">
            <w:pPr>
              <w:widowControl/>
              <w:ind w:right="-76"/>
              <w:rPr>
                <w:rFonts w:ascii="Times New Roman" w:eastAsia="Times New Roman" w:hAnsi="Times New Roman"/>
                <w:color w:val="000000"/>
                <w:sz w:val="20"/>
                <w:szCs w:val="20"/>
                <w:lang w:eastAsia="ru-RU"/>
              </w:rPr>
            </w:pPr>
            <w:r w:rsidRPr="00262395">
              <w:rPr>
                <w:rFonts w:ascii="Times New Roman" w:eastAsia="Times New Roman" w:hAnsi="Times New Roman"/>
                <w:color w:val="000000"/>
                <w:sz w:val="20"/>
                <w:szCs w:val="20"/>
                <w:lang w:eastAsia="ru-RU"/>
              </w:rPr>
              <w:t>Представить сообщение о военной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интервенции в России в годы</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Гражданской войны (хронология,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география, участники).</w:t>
            </w:r>
          </w:p>
        </w:tc>
        <w:tc>
          <w:tcPr>
            <w:tcW w:w="1843" w:type="dxa"/>
          </w:tcPr>
          <w:p w:rsidR="003877FE" w:rsidRDefault="003877FE" w:rsidP="00262395">
            <w:pPr>
              <w:suppressAutoHyphens/>
              <w:ind w:right="-76"/>
            </w:pPr>
          </w:p>
        </w:tc>
      </w:tr>
      <w:tr w:rsidR="003877FE" w:rsidTr="00F35847">
        <w:tc>
          <w:tcPr>
            <w:tcW w:w="566" w:type="dxa"/>
          </w:tcPr>
          <w:p w:rsidR="003877FE" w:rsidRPr="008A6956" w:rsidRDefault="003877FE"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3877FE" w:rsidRPr="006B7CC2" w:rsidRDefault="003877FE"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 xml:space="preserve">Революция и Гражданская война </w:t>
            </w:r>
            <w:r w:rsidRPr="006B7CC2">
              <w:rPr>
                <w:rFonts w:ascii="Times New Roman" w:eastAsia="Times New Roman" w:hAnsi="Times New Roman"/>
                <w:color w:val="000000"/>
                <w:sz w:val="20"/>
                <w:szCs w:val="20"/>
                <w:lang w:eastAsia="ru-RU"/>
              </w:rPr>
              <w:lastRenderedPageBreak/>
              <w:t>на национальных окраинах</w:t>
            </w:r>
          </w:p>
        </w:tc>
        <w:tc>
          <w:tcPr>
            <w:tcW w:w="567" w:type="dxa"/>
          </w:tcPr>
          <w:p w:rsidR="003877FE" w:rsidRPr="006B7CC2" w:rsidRDefault="003877FE"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lastRenderedPageBreak/>
              <w:t>1</w:t>
            </w:r>
          </w:p>
        </w:tc>
        <w:tc>
          <w:tcPr>
            <w:tcW w:w="3402" w:type="dxa"/>
          </w:tcPr>
          <w:p w:rsidR="003877FE" w:rsidRPr="00262395" w:rsidRDefault="003877FE" w:rsidP="007E7B8A">
            <w:pPr>
              <w:widowControl/>
              <w:ind w:right="-76"/>
              <w:rPr>
                <w:rFonts w:ascii="Times New Roman" w:eastAsia="Times New Roman" w:hAnsi="Times New Roman"/>
                <w:color w:val="000000"/>
                <w:sz w:val="20"/>
                <w:szCs w:val="20"/>
                <w:lang w:eastAsia="ru-RU"/>
              </w:rPr>
            </w:pPr>
            <w:r w:rsidRPr="00262395">
              <w:rPr>
                <w:rFonts w:ascii="Times New Roman" w:eastAsia="Times New Roman" w:hAnsi="Times New Roman"/>
                <w:color w:val="000000"/>
                <w:sz w:val="20"/>
                <w:szCs w:val="20"/>
                <w:lang w:eastAsia="ru-RU"/>
              </w:rPr>
              <w:t>Формирование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однопартийной диктатуры.</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lastRenderedPageBreak/>
              <w:t>Многообразие антибольшевистских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сил, их политические установки,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социальный состав. Выступление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левых эсеров.</w:t>
            </w:r>
            <w:r w:rsidRPr="00262395">
              <w:rPr>
                <w:rFonts w:ascii="Times New Roman" w:eastAsia="Times New Roman" w:hAnsi="Times New Roman"/>
                <w:color w:val="000000"/>
                <w:sz w:val="20"/>
                <w:szCs w:val="20"/>
                <w:lang w:eastAsia="ru-RU"/>
              </w:rPr>
              <w:br/>
              <w:t>События 1918–1919 гг.</w:t>
            </w:r>
            <w:r w:rsidRPr="00262395">
              <w:rPr>
                <w:rFonts w:ascii="Times New Roman" w:eastAsia="Times New Roman" w:hAnsi="Times New Roman"/>
                <w:color w:val="000000"/>
                <w:sz w:val="20"/>
                <w:szCs w:val="20"/>
                <w:lang w:eastAsia="ru-RU"/>
              </w:rPr>
              <w:br/>
              <w:t>«Военспецы» и комиссары</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Красной армии. Террор красный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 белый: причины и масштабы.</w:t>
            </w:r>
            <w:r w:rsidRPr="00262395">
              <w:rPr>
                <w:rFonts w:ascii="Times New Roman" w:eastAsia="Times New Roman" w:hAnsi="Times New Roman"/>
                <w:color w:val="000000"/>
                <w:sz w:val="20"/>
                <w:szCs w:val="20"/>
                <w:lang w:eastAsia="ru-RU"/>
              </w:rPr>
              <w:br/>
              <w:t>Польско-советская война. Рижский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мирный договор с Польшей.</w:t>
            </w:r>
            <w:r w:rsidRPr="00262395">
              <w:rPr>
                <w:rFonts w:ascii="Times New Roman" w:eastAsia="Times New Roman" w:hAnsi="Times New Roman"/>
                <w:color w:val="000000"/>
                <w:sz w:val="20"/>
                <w:szCs w:val="20"/>
                <w:lang w:eastAsia="ru-RU"/>
              </w:rPr>
              <w:br/>
              <w:t>Причины победы Красной армии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Гражданской войне</w:t>
            </w:r>
          </w:p>
        </w:tc>
        <w:tc>
          <w:tcPr>
            <w:tcW w:w="7654" w:type="dxa"/>
          </w:tcPr>
          <w:p w:rsidR="003877FE" w:rsidRPr="00262395" w:rsidRDefault="003877FE" w:rsidP="003877FE">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lastRenderedPageBreak/>
              <w:t>Характеризовать обстоятельства</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 значение создания Красной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Армии.</w:t>
            </w:r>
          </w:p>
          <w:p w:rsidR="003877FE" w:rsidRPr="00262395" w:rsidRDefault="003877FE" w:rsidP="003877FE">
            <w:pPr>
              <w:widowControl/>
              <w:ind w:right="-76"/>
              <w:rPr>
                <w:rFonts w:ascii="Times New Roman" w:eastAsia="Times New Roman" w:hAnsi="Times New Roman"/>
                <w:color w:val="000000"/>
                <w:sz w:val="20"/>
                <w:szCs w:val="20"/>
                <w:lang w:eastAsia="ru-RU"/>
              </w:rPr>
            </w:pPr>
            <w:r w:rsidRPr="009A44D5">
              <w:rPr>
                <w:rStyle w:val="fontstyle01"/>
                <w:rFonts w:ascii="Times New Roman" w:hAnsi="Times New Roman"/>
                <w:b w:val="0"/>
                <w:sz w:val="20"/>
                <w:szCs w:val="20"/>
              </w:rPr>
              <w:t>Рассказывать, используя карту, о ключевых событиях Гражданской</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войны.</w:t>
            </w:r>
            <w:r w:rsidRPr="009A44D5">
              <w:rPr>
                <w:rFonts w:ascii="Times New Roman" w:hAnsi="Times New Roman"/>
                <w:b/>
                <w:color w:val="000000"/>
                <w:sz w:val="20"/>
                <w:szCs w:val="20"/>
              </w:rPr>
              <w:br/>
            </w:r>
            <w:r w:rsidRPr="009A44D5">
              <w:rPr>
                <w:rStyle w:val="fontstyle01"/>
                <w:rFonts w:ascii="Times New Roman" w:hAnsi="Times New Roman"/>
                <w:b w:val="0"/>
                <w:sz w:val="20"/>
                <w:szCs w:val="20"/>
              </w:rPr>
              <w:lastRenderedPageBreak/>
              <w:t>Представлять портреты участников</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Гражданской войны, оказавшихся</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в противоборствовавших</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лагерях.</w:t>
            </w:r>
            <w:r w:rsidRPr="009A44D5">
              <w:rPr>
                <w:rFonts w:ascii="Times New Roman" w:hAnsi="Times New Roman"/>
                <w:b/>
                <w:color w:val="000000"/>
                <w:sz w:val="20"/>
                <w:szCs w:val="20"/>
              </w:rPr>
              <w:br/>
            </w:r>
            <w:r w:rsidRPr="009A44D5">
              <w:rPr>
                <w:rStyle w:val="fontstyle01"/>
                <w:rFonts w:ascii="Times New Roman" w:hAnsi="Times New Roman"/>
                <w:b w:val="0"/>
                <w:sz w:val="20"/>
                <w:szCs w:val="20"/>
              </w:rPr>
              <w:t>Рассказывать о политике красного</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 xml:space="preserve">и белого террора, </w:t>
            </w:r>
            <w:proofErr w:type="gramStart"/>
            <w:r w:rsidRPr="009A44D5">
              <w:rPr>
                <w:rStyle w:val="fontstyle01"/>
                <w:rFonts w:ascii="Times New Roman" w:hAnsi="Times New Roman"/>
                <w:b w:val="0"/>
                <w:sz w:val="20"/>
                <w:szCs w:val="20"/>
              </w:rPr>
              <w:t>высказывать</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личностную оценку</w:t>
            </w:r>
            <w:proofErr w:type="gramEnd"/>
            <w:r w:rsidRPr="009A44D5">
              <w:rPr>
                <w:rStyle w:val="fontstyle01"/>
                <w:rFonts w:ascii="Times New Roman" w:hAnsi="Times New Roman"/>
                <w:b w:val="0"/>
                <w:sz w:val="20"/>
                <w:szCs w:val="20"/>
              </w:rPr>
              <w:t xml:space="preserve"> этого явления.</w:t>
            </w:r>
            <w:r w:rsidRPr="009A44D5">
              <w:rPr>
                <w:rFonts w:ascii="Times New Roman" w:hAnsi="Times New Roman"/>
                <w:b/>
                <w:color w:val="000000"/>
                <w:sz w:val="20"/>
                <w:szCs w:val="20"/>
              </w:rPr>
              <w:br/>
            </w:r>
            <w:r w:rsidRPr="009A44D5">
              <w:rPr>
                <w:rStyle w:val="fontstyle01"/>
                <w:rFonts w:ascii="Times New Roman" w:hAnsi="Times New Roman"/>
                <w:b w:val="0"/>
                <w:sz w:val="20"/>
                <w:szCs w:val="20"/>
              </w:rPr>
              <w:t>Раскрывать причины победы</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Красной Армии в Гражданской войне.</w:t>
            </w:r>
            <w:r w:rsidRPr="009A44D5">
              <w:rPr>
                <w:rFonts w:ascii="Times New Roman" w:hAnsi="Times New Roman"/>
                <w:b/>
                <w:color w:val="000000"/>
                <w:sz w:val="20"/>
                <w:szCs w:val="20"/>
              </w:rPr>
              <w:br/>
            </w:r>
            <w:r w:rsidRPr="009A44D5">
              <w:rPr>
                <w:rStyle w:val="fontstyle01"/>
                <w:rFonts w:ascii="Times New Roman" w:hAnsi="Times New Roman"/>
                <w:b w:val="0"/>
                <w:sz w:val="20"/>
                <w:szCs w:val="20"/>
              </w:rPr>
              <w:t>Высказывать и обосновывать</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суждение о последствиях</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Гражданской войны</w:t>
            </w:r>
          </w:p>
        </w:tc>
        <w:tc>
          <w:tcPr>
            <w:tcW w:w="1843" w:type="dxa"/>
          </w:tcPr>
          <w:p w:rsidR="003877FE" w:rsidRDefault="003877FE" w:rsidP="00262395">
            <w:pPr>
              <w:suppressAutoHyphens/>
              <w:ind w:right="-76"/>
            </w:pPr>
          </w:p>
        </w:tc>
      </w:tr>
      <w:tr w:rsidR="003877FE" w:rsidTr="00F35847">
        <w:tc>
          <w:tcPr>
            <w:tcW w:w="566" w:type="dxa"/>
          </w:tcPr>
          <w:p w:rsidR="003877FE" w:rsidRPr="008A6956" w:rsidRDefault="003877FE"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3877FE" w:rsidRPr="006B7CC2" w:rsidRDefault="003877FE"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Идеология и культура в годы Гражданской войны. Перемены в повседневной жизни и общественных настроениях</w:t>
            </w:r>
          </w:p>
        </w:tc>
        <w:tc>
          <w:tcPr>
            <w:tcW w:w="567" w:type="dxa"/>
          </w:tcPr>
          <w:p w:rsidR="003877FE" w:rsidRPr="006B7CC2" w:rsidRDefault="003877FE"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3877FE" w:rsidRPr="00262395" w:rsidRDefault="003877FE" w:rsidP="00D275BF">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Идеология и культура в годы</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Гражданской войны. Перемены</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идеологии. Политика новой власти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области образования и науки.</w:t>
            </w:r>
            <w:r w:rsidRPr="00262395">
              <w:rPr>
                <w:rFonts w:ascii="Times New Roman" w:eastAsia="Times New Roman" w:hAnsi="Times New Roman"/>
                <w:color w:val="000000"/>
                <w:sz w:val="20"/>
                <w:szCs w:val="20"/>
                <w:lang w:eastAsia="ru-RU"/>
              </w:rPr>
              <w:br/>
              <w:t>Власть и интеллигенция. Отношение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к Русской православной церкви.</w:t>
            </w:r>
          </w:p>
        </w:tc>
        <w:tc>
          <w:tcPr>
            <w:tcW w:w="7654" w:type="dxa"/>
          </w:tcPr>
          <w:p w:rsidR="003877FE" w:rsidRPr="00262395" w:rsidRDefault="003877FE" w:rsidP="00D275BF">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Характеризовать отношение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российской интеллигенции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к советской власти, раскрывать</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политику власти в отношении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интеллигенции.</w:t>
            </w:r>
            <w:r w:rsidRPr="00262395">
              <w:rPr>
                <w:rFonts w:ascii="Times New Roman" w:eastAsia="Times New Roman" w:hAnsi="Times New Roman"/>
                <w:color w:val="000000"/>
                <w:sz w:val="20"/>
                <w:szCs w:val="20"/>
                <w:lang w:eastAsia="ru-RU"/>
              </w:rPr>
              <w:br/>
              <w:t>Систематизировать информацию</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 политике советской власти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области образования, культуры</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 науки.</w:t>
            </w:r>
            <w:r w:rsidRPr="00262395">
              <w:rPr>
                <w:rFonts w:ascii="Times New Roman" w:eastAsia="Times New Roman" w:hAnsi="Times New Roman"/>
                <w:color w:val="000000"/>
                <w:sz w:val="20"/>
                <w:szCs w:val="20"/>
                <w:lang w:eastAsia="ru-RU"/>
              </w:rPr>
              <w:br/>
              <w:t>Раскрывать значение понятий: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Пролеткульт, рабфак.</w:t>
            </w:r>
            <w:r w:rsidRPr="00262395">
              <w:rPr>
                <w:rFonts w:ascii="Times New Roman" w:eastAsia="Times New Roman" w:hAnsi="Times New Roman"/>
                <w:color w:val="000000"/>
                <w:sz w:val="20"/>
                <w:szCs w:val="20"/>
                <w:lang w:eastAsia="ru-RU"/>
              </w:rPr>
              <w:br/>
              <w:t>Раскрывать методы и способы</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воздействия пропаганды новых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общественных идей.</w:t>
            </w:r>
            <w:r w:rsidRPr="00262395">
              <w:rPr>
                <w:rFonts w:ascii="Times New Roman" w:eastAsia="Times New Roman" w:hAnsi="Times New Roman"/>
                <w:color w:val="000000"/>
                <w:sz w:val="20"/>
                <w:szCs w:val="20"/>
                <w:lang w:eastAsia="ru-RU"/>
              </w:rPr>
              <w:br/>
              <w:t>Характеризовать отношения между</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новой властью и Русской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православной церковью.</w:t>
            </w:r>
            <w:r w:rsidRPr="00262395">
              <w:rPr>
                <w:rFonts w:ascii="Times New Roman" w:eastAsia="Times New Roman" w:hAnsi="Times New Roman"/>
                <w:color w:val="000000"/>
                <w:sz w:val="20"/>
                <w:szCs w:val="20"/>
                <w:lang w:eastAsia="ru-RU"/>
              </w:rPr>
              <w:br/>
              <w:t>Описывать особенности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повседневной жизни населения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городах и сельской местности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годы Гражданской войны</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том числе по материалам истории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края, семейной истории).</w:t>
            </w:r>
            <w:r w:rsidRPr="00262395">
              <w:rPr>
                <w:rFonts w:ascii="Times New Roman" w:eastAsia="Times New Roman" w:hAnsi="Times New Roman"/>
                <w:color w:val="000000"/>
                <w:sz w:val="20"/>
                <w:szCs w:val="20"/>
                <w:lang w:eastAsia="ru-RU"/>
              </w:rPr>
              <w:br/>
              <w:t>Раскрывать значение понятий: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комбеды, продразверстка,</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беспризорность, русское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зарубежье</w:t>
            </w:r>
          </w:p>
        </w:tc>
        <w:tc>
          <w:tcPr>
            <w:tcW w:w="1843" w:type="dxa"/>
          </w:tcPr>
          <w:p w:rsidR="003877FE" w:rsidRPr="00262395" w:rsidRDefault="003877FE" w:rsidP="00D275BF">
            <w:pPr>
              <w:suppressAutoHyphens/>
              <w:ind w:right="-76"/>
              <w:rPr>
                <w:rFonts w:ascii="Times New Roman" w:hAnsi="Times New Roman"/>
                <w:sz w:val="20"/>
                <w:szCs w:val="20"/>
              </w:rPr>
            </w:pPr>
            <w:hyperlink r:id="rId25" w:history="1">
              <w:r w:rsidRPr="00D51224">
                <w:rPr>
                  <w:rStyle w:val="a4"/>
                  <w:rFonts w:ascii="Times New Roman" w:hAnsi="Times New Roman"/>
                  <w:sz w:val="20"/>
                  <w:szCs w:val="20"/>
                </w:rPr>
                <w:t>https://histrf.ru/collections</w:t>
              </w:r>
            </w:hyperlink>
            <w:r>
              <w:rPr>
                <w:rFonts w:ascii="Times New Roman" w:hAnsi="Times New Roman"/>
                <w:sz w:val="20"/>
                <w:szCs w:val="20"/>
              </w:rPr>
              <w:t xml:space="preserve"> </w:t>
            </w:r>
          </w:p>
        </w:tc>
      </w:tr>
      <w:tr w:rsidR="003877FE" w:rsidTr="00F35847">
        <w:tc>
          <w:tcPr>
            <w:tcW w:w="566" w:type="dxa"/>
          </w:tcPr>
          <w:p w:rsidR="003877FE" w:rsidRPr="008A6956" w:rsidRDefault="003877FE"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3877FE" w:rsidRPr="006B7CC2" w:rsidRDefault="003877FE"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Наш край в 1914 – 1922 гг.</w:t>
            </w:r>
          </w:p>
        </w:tc>
        <w:tc>
          <w:tcPr>
            <w:tcW w:w="567" w:type="dxa"/>
          </w:tcPr>
          <w:p w:rsidR="003877FE" w:rsidRPr="006B7CC2" w:rsidRDefault="003877FE"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3877FE" w:rsidRPr="00262395" w:rsidRDefault="003877FE" w:rsidP="00EA1439">
            <w:pPr>
              <w:widowControl/>
              <w:ind w:right="-76"/>
              <w:rPr>
                <w:rFonts w:ascii="Times New Roman" w:eastAsia="Times New Roman" w:hAnsi="Times New Roman"/>
                <w:color w:val="000000"/>
                <w:sz w:val="20"/>
                <w:szCs w:val="20"/>
                <w:lang w:eastAsia="ru-RU"/>
              </w:rPr>
            </w:pPr>
          </w:p>
        </w:tc>
        <w:tc>
          <w:tcPr>
            <w:tcW w:w="7654" w:type="dxa"/>
          </w:tcPr>
          <w:p w:rsidR="003877FE" w:rsidRPr="00262395" w:rsidRDefault="003877FE" w:rsidP="00EC32BD">
            <w:pPr>
              <w:widowControl/>
              <w:ind w:right="-76"/>
              <w:rPr>
                <w:rFonts w:ascii="Times New Roman" w:eastAsia="Times New Roman" w:hAnsi="Times New Roman"/>
                <w:color w:val="000000"/>
                <w:sz w:val="20"/>
                <w:szCs w:val="20"/>
                <w:lang w:eastAsia="ru-RU"/>
              </w:rPr>
            </w:pPr>
            <w:r w:rsidRPr="00262395">
              <w:rPr>
                <w:rFonts w:ascii="Times New Roman" w:eastAsia="Times New Roman" w:hAnsi="Times New Roman"/>
                <w:color w:val="000000"/>
                <w:sz w:val="20"/>
                <w:szCs w:val="20"/>
                <w:lang w:eastAsia="ru-RU"/>
              </w:rPr>
              <w:t>Участвовать в подготовке учебного</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проекта «Наш край в годы</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революции и Гражданской войны»</w:t>
            </w:r>
          </w:p>
        </w:tc>
        <w:tc>
          <w:tcPr>
            <w:tcW w:w="1843" w:type="dxa"/>
          </w:tcPr>
          <w:p w:rsidR="003877FE" w:rsidRDefault="003877FE" w:rsidP="00262395">
            <w:pPr>
              <w:suppressAutoHyphens/>
              <w:ind w:right="-76"/>
            </w:pPr>
          </w:p>
        </w:tc>
      </w:tr>
      <w:tr w:rsidR="003877FE" w:rsidTr="00F35847">
        <w:tc>
          <w:tcPr>
            <w:tcW w:w="566" w:type="dxa"/>
          </w:tcPr>
          <w:p w:rsidR="003877FE" w:rsidRPr="008A6956" w:rsidRDefault="003877FE"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3877FE" w:rsidRPr="006B7CC2" w:rsidRDefault="003877FE"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Повторительн</w:t>
            </w:r>
            <w:proofErr w:type="gramStart"/>
            <w:r w:rsidRPr="006B7CC2">
              <w:rPr>
                <w:rFonts w:ascii="Times New Roman" w:eastAsia="Times New Roman" w:hAnsi="Times New Roman"/>
                <w:color w:val="000000"/>
                <w:sz w:val="20"/>
                <w:szCs w:val="20"/>
                <w:lang w:eastAsia="ru-RU"/>
              </w:rPr>
              <w:t>о-</w:t>
            </w:r>
            <w:proofErr w:type="gramEnd"/>
            <w:r w:rsidRPr="006B7CC2">
              <w:rPr>
                <w:rFonts w:ascii="Times New Roman" w:eastAsia="Times New Roman" w:hAnsi="Times New Roman"/>
                <w:color w:val="000000"/>
                <w:sz w:val="20"/>
                <w:szCs w:val="20"/>
                <w:lang w:eastAsia="ru-RU"/>
              </w:rPr>
              <w:t xml:space="preserve"> обобщающий урок по теме «Россия в 1914 – 1922 гг.»</w:t>
            </w:r>
          </w:p>
        </w:tc>
        <w:tc>
          <w:tcPr>
            <w:tcW w:w="567" w:type="dxa"/>
          </w:tcPr>
          <w:p w:rsidR="003877FE" w:rsidRPr="006B7CC2" w:rsidRDefault="003877FE"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3877FE" w:rsidRPr="00262395" w:rsidRDefault="003877FE" w:rsidP="00F77F18">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Национальные районы России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годы Первой мировой войны.</w:t>
            </w:r>
            <w:r w:rsidRPr="00262395">
              <w:rPr>
                <w:rFonts w:ascii="Times New Roman" w:eastAsia="Times New Roman" w:hAnsi="Times New Roman"/>
                <w:color w:val="000000"/>
                <w:sz w:val="20"/>
                <w:szCs w:val="20"/>
                <w:lang w:eastAsia="ru-RU"/>
              </w:rPr>
              <w:br/>
              <w:t>Возникновение национальных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государств на окраинах России.</w:t>
            </w:r>
            <w:r w:rsidRPr="00262395">
              <w:rPr>
                <w:rFonts w:ascii="Times New Roman" w:eastAsia="Times New Roman" w:hAnsi="Times New Roman"/>
                <w:color w:val="000000"/>
                <w:sz w:val="20"/>
                <w:szCs w:val="20"/>
                <w:lang w:eastAsia="ru-RU"/>
              </w:rPr>
              <w:br/>
              <w:t>Строительство советской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федерации. Установление советской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власти на Украине, в Белоруссии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 Прибалтике. Установление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советской власти в Закавказье.</w:t>
            </w:r>
            <w:r w:rsidRPr="00262395">
              <w:rPr>
                <w:rFonts w:ascii="Times New Roman" w:eastAsia="Times New Roman" w:hAnsi="Times New Roman"/>
                <w:color w:val="000000"/>
                <w:sz w:val="20"/>
                <w:szCs w:val="20"/>
                <w:lang w:eastAsia="ru-RU"/>
              </w:rPr>
              <w:br/>
              <w:t>Победа советской власти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Средней Азии и борьба</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 басмачеством</w:t>
            </w:r>
          </w:p>
        </w:tc>
        <w:tc>
          <w:tcPr>
            <w:tcW w:w="7654" w:type="dxa"/>
          </w:tcPr>
          <w:p w:rsidR="003877FE" w:rsidRPr="00262395" w:rsidRDefault="003877FE" w:rsidP="00F77F18">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Рассказывать о событиях Первой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мировой и Гражданской войн</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национальных районах России.</w:t>
            </w:r>
            <w:r w:rsidRPr="00262395">
              <w:rPr>
                <w:rFonts w:ascii="Times New Roman" w:eastAsia="Times New Roman" w:hAnsi="Times New Roman"/>
                <w:color w:val="000000"/>
                <w:sz w:val="20"/>
                <w:szCs w:val="20"/>
                <w:lang w:eastAsia="ru-RU"/>
              </w:rPr>
              <w:br/>
              <w:t>Характеризовать основные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положения и значение Декларации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прав народов России</w:t>
            </w:r>
            <w:proofErr w:type="gramStart"/>
            <w:r w:rsidRPr="00262395">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Х</w:t>
            </w:r>
            <w:proofErr w:type="gramEnd"/>
            <w:r w:rsidRPr="00262395">
              <w:rPr>
                <w:rFonts w:ascii="Times New Roman" w:eastAsia="Times New Roman" w:hAnsi="Times New Roman"/>
                <w:color w:val="000000"/>
                <w:sz w:val="20"/>
                <w:szCs w:val="20"/>
                <w:lang w:eastAsia="ru-RU"/>
              </w:rPr>
              <w:t>арактеризовать последствия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Первой мировой и Гражданской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войн для России: демография,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экономика, социум.</w:t>
            </w:r>
            <w:r w:rsidRPr="00C91E1B">
              <w:rPr>
                <w:rFonts w:ascii="Times New Roman" w:eastAsia="Times New Roman" w:hAnsi="Times New Roman"/>
                <w:color w:val="000000"/>
                <w:sz w:val="20"/>
                <w:szCs w:val="20"/>
                <w:lang w:eastAsia="ru-RU"/>
              </w:rPr>
              <w:br/>
            </w:r>
          </w:p>
        </w:tc>
        <w:tc>
          <w:tcPr>
            <w:tcW w:w="1843" w:type="dxa"/>
          </w:tcPr>
          <w:p w:rsidR="003877FE" w:rsidRDefault="003877FE" w:rsidP="00262395">
            <w:pPr>
              <w:suppressAutoHyphens/>
              <w:ind w:right="-76"/>
            </w:pPr>
          </w:p>
        </w:tc>
      </w:tr>
      <w:tr w:rsidR="003877FE" w:rsidTr="00F35847">
        <w:tc>
          <w:tcPr>
            <w:tcW w:w="566" w:type="dxa"/>
          </w:tcPr>
          <w:p w:rsidR="003877FE" w:rsidRPr="008A6956" w:rsidRDefault="003877FE"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3877FE" w:rsidRPr="006B7CC2" w:rsidRDefault="003877FE"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 xml:space="preserve">Экономический и политический кризис начала 1920-х гг. Переход к новой </w:t>
            </w:r>
            <w:r w:rsidRPr="006B7CC2">
              <w:rPr>
                <w:rFonts w:ascii="Times New Roman" w:eastAsia="Times New Roman" w:hAnsi="Times New Roman"/>
                <w:color w:val="000000"/>
                <w:sz w:val="20"/>
                <w:szCs w:val="20"/>
                <w:lang w:eastAsia="ru-RU"/>
              </w:rPr>
              <w:lastRenderedPageBreak/>
              <w:t>экономической политике (нэпу)</w:t>
            </w:r>
          </w:p>
        </w:tc>
        <w:tc>
          <w:tcPr>
            <w:tcW w:w="567" w:type="dxa"/>
          </w:tcPr>
          <w:p w:rsidR="003877FE" w:rsidRPr="006B7CC2" w:rsidRDefault="003877FE"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lastRenderedPageBreak/>
              <w:t>1</w:t>
            </w:r>
          </w:p>
        </w:tc>
        <w:tc>
          <w:tcPr>
            <w:tcW w:w="3402" w:type="dxa"/>
          </w:tcPr>
          <w:p w:rsidR="003877FE" w:rsidRPr="00262395" w:rsidRDefault="003877FE" w:rsidP="003877FE">
            <w:pPr>
              <w:widowControl/>
              <w:ind w:right="-76"/>
              <w:rPr>
                <w:rFonts w:ascii="Times New Roman" w:eastAsia="Times New Roman" w:hAnsi="Times New Roman"/>
                <w:color w:val="000000"/>
                <w:sz w:val="20"/>
                <w:szCs w:val="20"/>
                <w:lang w:eastAsia="ru-RU"/>
              </w:rPr>
            </w:pPr>
            <w:r w:rsidRPr="00262395">
              <w:rPr>
                <w:rFonts w:ascii="Times New Roman" w:eastAsia="Times New Roman" w:hAnsi="Times New Roman"/>
                <w:color w:val="000000"/>
                <w:sz w:val="20"/>
                <w:szCs w:val="20"/>
                <w:lang w:eastAsia="ru-RU"/>
              </w:rPr>
              <w:t>Переход от «военного коммунизма»</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к новой экономической политике.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Экономическое и социальное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развитие в годы нэпа. Замена</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lastRenderedPageBreak/>
              <w:t>продразверстки единым</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продналогом. Новая экономическая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политика в промышленности.</w:t>
            </w:r>
          </w:p>
        </w:tc>
        <w:tc>
          <w:tcPr>
            <w:tcW w:w="7654" w:type="dxa"/>
          </w:tcPr>
          <w:p w:rsidR="003877FE" w:rsidRPr="00C91E1B" w:rsidRDefault="003877FE" w:rsidP="003877FE">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lastRenderedPageBreak/>
              <w:t>Рассказывать о выступлениях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 xml:space="preserve">против советской власти </w:t>
            </w:r>
            <w:proofErr w:type="gramStart"/>
            <w:r w:rsidRPr="00262395">
              <w:rPr>
                <w:rFonts w:ascii="Times New Roman" w:eastAsia="Times New Roman" w:hAnsi="Times New Roman"/>
                <w:color w:val="000000"/>
                <w:sz w:val="20"/>
                <w:szCs w:val="20"/>
                <w:lang w:eastAsia="ru-RU"/>
              </w:rPr>
              <w:t>в начале</w:t>
            </w:r>
            <w:proofErr w:type="gramEnd"/>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1920-х гг., характеризуя их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причины, состав участников,</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требования, итоги.</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Называть основные мероприятия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советской власти по отношению</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к Церкви и верующим, раскрывать</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цели этой политики.</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lastRenderedPageBreak/>
              <w:t>Объяснять причины перехода</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советской власти от политики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«военного коммунизма» к нэпу.</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Раскрывать значение понятий: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нэп (новая экономическая</w:t>
            </w:r>
            <w:r>
              <w:rPr>
                <w:rFonts w:ascii="Times New Roman" w:eastAsia="Times New Roman" w:hAnsi="Times New Roman"/>
                <w:color w:val="000000"/>
                <w:sz w:val="20"/>
                <w:szCs w:val="20"/>
                <w:lang w:eastAsia="ru-RU"/>
              </w:rPr>
              <w:t xml:space="preserve"> </w:t>
            </w:r>
            <w:r w:rsidRPr="009A44D5">
              <w:rPr>
                <w:rStyle w:val="fontstyle01"/>
                <w:rFonts w:ascii="Times New Roman" w:hAnsi="Times New Roman"/>
                <w:b w:val="0"/>
                <w:sz w:val="20"/>
                <w:szCs w:val="20"/>
              </w:rPr>
              <w:t>политика), кооперация, продналог.</w:t>
            </w:r>
            <w:r w:rsidRPr="009A44D5">
              <w:rPr>
                <w:rFonts w:ascii="Times New Roman" w:hAnsi="Times New Roman"/>
                <w:b/>
                <w:color w:val="000000"/>
                <w:sz w:val="20"/>
                <w:szCs w:val="20"/>
              </w:rPr>
              <w:br/>
            </w:r>
            <w:r w:rsidRPr="009A44D5">
              <w:rPr>
                <w:rStyle w:val="fontstyle01"/>
                <w:rFonts w:ascii="Times New Roman" w:hAnsi="Times New Roman"/>
                <w:b w:val="0"/>
                <w:sz w:val="20"/>
                <w:szCs w:val="20"/>
              </w:rPr>
              <w:t>Разъяснять задачи создания</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Госплана и планирования развития</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народного хозяйства.</w:t>
            </w:r>
            <w:r w:rsidRPr="009A44D5">
              <w:rPr>
                <w:rFonts w:ascii="Times New Roman" w:hAnsi="Times New Roman"/>
                <w:b/>
                <w:color w:val="000000"/>
                <w:sz w:val="20"/>
                <w:szCs w:val="20"/>
              </w:rPr>
              <w:br/>
            </w:r>
            <w:r w:rsidRPr="009A44D5">
              <w:rPr>
                <w:rStyle w:val="fontstyle01"/>
                <w:rFonts w:ascii="Times New Roman" w:hAnsi="Times New Roman"/>
                <w:b w:val="0"/>
                <w:sz w:val="20"/>
                <w:szCs w:val="20"/>
              </w:rPr>
              <w:t>Раскрывать предпосылки и значение</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образования СССР.</w:t>
            </w:r>
            <w:r w:rsidRPr="009A44D5">
              <w:rPr>
                <w:rFonts w:ascii="Times New Roman" w:hAnsi="Times New Roman"/>
                <w:b/>
                <w:color w:val="000000"/>
                <w:sz w:val="20"/>
                <w:szCs w:val="20"/>
              </w:rPr>
              <w:br/>
            </w:r>
            <w:r w:rsidRPr="009A44D5">
              <w:rPr>
                <w:rStyle w:val="fontstyle01"/>
                <w:rFonts w:ascii="Times New Roman" w:hAnsi="Times New Roman"/>
                <w:b w:val="0"/>
                <w:sz w:val="20"/>
                <w:szCs w:val="20"/>
              </w:rPr>
              <w:t>Анализировать текст Конституции</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СССР 1924 г. и выделять ее</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основные положения.</w:t>
            </w:r>
          </w:p>
        </w:tc>
        <w:tc>
          <w:tcPr>
            <w:tcW w:w="1843" w:type="dxa"/>
          </w:tcPr>
          <w:p w:rsidR="003877FE" w:rsidRDefault="003877FE" w:rsidP="00262395">
            <w:pPr>
              <w:suppressAutoHyphens/>
              <w:ind w:right="-76"/>
            </w:pPr>
          </w:p>
        </w:tc>
      </w:tr>
      <w:tr w:rsidR="003877FE" w:rsidTr="00F35847">
        <w:tc>
          <w:tcPr>
            <w:tcW w:w="566" w:type="dxa"/>
          </w:tcPr>
          <w:p w:rsidR="003877FE" w:rsidRPr="008A6956" w:rsidRDefault="003877FE"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3877FE" w:rsidRPr="006B7CC2" w:rsidRDefault="003877FE"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Экономическое и социальное развитие в годы новой экономической политики (нэпа)</w:t>
            </w:r>
          </w:p>
        </w:tc>
        <w:tc>
          <w:tcPr>
            <w:tcW w:w="567" w:type="dxa"/>
          </w:tcPr>
          <w:p w:rsidR="003877FE" w:rsidRPr="006B7CC2" w:rsidRDefault="003877FE"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3877FE" w:rsidRPr="00262395" w:rsidRDefault="003877FE" w:rsidP="00EA1439">
            <w:pPr>
              <w:widowControl/>
              <w:ind w:right="-76"/>
              <w:rPr>
                <w:rFonts w:ascii="Times New Roman" w:eastAsia="Times New Roman" w:hAnsi="Times New Roman"/>
                <w:color w:val="000000"/>
                <w:sz w:val="20"/>
                <w:szCs w:val="20"/>
                <w:lang w:eastAsia="ru-RU"/>
              </w:rPr>
            </w:pPr>
            <w:r w:rsidRPr="00262395">
              <w:rPr>
                <w:rFonts w:ascii="Times New Roman" w:eastAsia="Times New Roman" w:hAnsi="Times New Roman"/>
                <w:color w:val="000000"/>
                <w:sz w:val="20"/>
                <w:szCs w:val="20"/>
                <w:lang w:eastAsia="ru-RU"/>
              </w:rPr>
              <w:t>Иностранные концессии.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Стимулирование кооперации.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Финансовая реформа</w:t>
            </w:r>
            <w:r>
              <w:rPr>
                <w:rFonts w:ascii="Times New Roman" w:eastAsia="Times New Roman" w:hAnsi="Times New Roman"/>
                <w:color w:val="000000"/>
                <w:sz w:val="20"/>
                <w:szCs w:val="20"/>
                <w:lang w:eastAsia="ru-RU"/>
              </w:rPr>
              <w:t xml:space="preserve"> </w:t>
            </w:r>
            <w:r w:rsidRPr="009A44D5">
              <w:rPr>
                <w:rStyle w:val="fontstyle01"/>
                <w:rFonts w:ascii="Times New Roman" w:hAnsi="Times New Roman"/>
                <w:b w:val="0"/>
                <w:sz w:val="20"/>
                <w:szCs w:val="20"/>
              </w:rPr>
              <w:t>Г.Я. Сокольникова. Создание</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Госплана и противоречия нэпа.</w:t>
            </w:r>
          </w:p>
        </w:tc>
        <w:tc>
          <w:tcPr>
            <w:tcW w:w="7654" w:type="dxa"/>
          </w:tcPr>
          <w:p w:rsidR="003877FE" w:rsidRPr="00262395" w:rsidRDefault="003877FE" w:rsidP="00262395">
            <w:pPr>
              <w:widowControl/>
              <w:ind w:right="-76"/>
              <w:rPr>
                <w:rFonts w:ascii="Times New Roman" w:eastAsia="Times New Roman" w:hAnsi="Times New Roman"/>
                <w:color w:val="000000"/>
                <w:sz w:val="20"/>
                <w:szCs w:val="20"/>
                <w:lang w:eastAsia="ru-RU"/>
              </w:rPr>
            </w:pPr>
            <w:r w:rsidRPr="009A44D5">
              <w:rPr>
                <w:rStyle w:val="fontstyle01"/>
                <w:rFonts w:ascii="Times New Roman" w:hAnsi="Times New Roman"/>
                <w:b w:val="0"/>
                <w:sz w:val="20"/>
                <w:szCs w:val="20"/>
              </w:rPr>
              <w:t>Характеризовать участников</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и основные итоги внутрипартийной</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борьбы в 1920-е гг.</w:t>
            </w:r>
            <w:r w:rsidRPr="009A44D5">
              <w:rPr>
                <w:rFonts w:ascii="Times New Roman" w:hAnsi="Times New Roman"/>
                <w:b/>
                <w:color w:val="000000"/>
                <w:sz w:val="20"/>
                <w:szCs w:val="20"/>
              </w:rPr>
              <w:br/>
            </w:r>
            <w:r w:rsidRPr="009A44D5">
              <w:rPr>
                <w:rStyle w:val="fontstyle01"/>
                <w:rFonts w:ascii="Times New Roman" w:hAnsi="Times New Roman"/>
                <w:b w:val="0"/>
                <w:sz w:val="20"/>
                <w:szCs w:val="20"/>
              </w:rPr>
              <w:t>Систематизировать в форме</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таблицы информацию об основных</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направлениях и мероприятиях</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социальной политики большевиков</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в 1920-х гг.</w:t>
            </w:r>
            <w:r w:rsidRPr="009A44D5">
              <w:rPr>
                <w:rFonts w:ascii="Times New Roman" w:hAnsi="Times New Roman"/>
                <w:b/>
                <w:color w:val="000000"/>
                <w:sz w:val="20"/>
                <w:szCs w:val="20"/>
              </w:rPr>
              <w:br/>
            </w:r>
            <w:r w:rsidRPr="009A44D5">
              <w:rPr>
                <w:rStyle w:val="fontstyle01"/>
                <w:rFonts w:ascii="Times New Roman" w:hAnsi="Times New Roman"/>
                <w:b w:val="0"/>
                <w:sz w:val="20"/>
                <w:szCs w:val="20"/>
              </w:rPr>
              <w:t>Характеризовать положение</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основных групп советского</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общества, используя информацию</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учебника, визуальные и письменные</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источники.</w:t>
            </w:r>
            <w:r w:rsidRPr="009A44D5">
              <w:rPr>
                <w:rFonts w:ascii="Times New Roman" w:hAnsi="Times New Roman"/>
                <w:b/>
                <w:color w:val="000000"/>
                <w:sz w:val="20"/>
                <w:szCs w:val="20"/>
              </w:rPr>
              <w:br/>
            </w:r>
            <w:r w:rsidRPr="009A44D5">
              <w:rPr>
                <w:rStyle w:val="fontstyle01"/>
                <w:rFonts w:ascii="Times New Roman" w:hAnsi="Times New Roman"/>
                <w:b w:val="0"/>
                <w:sz w:val="20"/>
                <w:szCs w:val="20"/>
              </w:rPr>
              <w:t>Характеризовать задачи, основные</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направления и ключевые события</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внешней политики СССР</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в 1920-е гг.</w:t>
            </w:r>
          </w:p>
        </w:tc>
        <w:tc>
          <w:tcPr>
            <w:tcW w:w="1843" w:type="dxa"/>
          </w:tcPr>
          <w:p w:rsidR="003877FE" w:rsidRDefault="003877FE" w:rsidP="00262395">
            <w:pPr>
              <w:suppressAutoHyphens/>
              <w:ind w:right="-76"/>
            </w:pPr>
          </w:p>
        </w:tc>
      </w:tr>
      <w:tr w:rsidR="003877FE" w:rsidTr="00F35847">
        <w:tc>
          <w:tcPr>
            <w:tcW w:w="566" w:type="dxa"/>
          </w:tcPr>
          <w:p w:rsidR="003877FE" w:rsidRPr="008A6956" w:rsidRDefault="003877FE"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3877FE" w:rsidRPr="006B7CC2" w:rsidRDefault="003877FE"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Образование СССР. Национальная политика в 1920-е гг.</w:t>
            </w:r>
          </w:p>
        </w:tc>
        <w:tc>
          <w:tcPr>
            <w:tcW w:w="567" w:type="dxa"/>
          </w:tcPr>
          <w:p w:rsidR="003877FE" w:rsidRPr="006B7CC2" w:rsidRDefault="003877FE"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3877FE" w:rsidRPr="00CD1004" w:rsidRDefault="003877FE" w:rsidP="00502149">
            <w:pPr>
              <w:widowControl/>
              <w:ind w:right="-76"/>
              <w:rPr>
                <w:rFonts w:ascii="Times New Roman" w:hAnsi="Times New Roman"/>
                <w:bCs/>
                <w:color w:val="000000"/>
                <w:sz w:val="20"/>
                <w:szCs w:val="20"/>
              </w:rPr>
            </w:pPr>
            <w:r w:rsidRPr="009A44D5">
              <w:rPr>
                <w:rStyle w:val="fontstyle01"/>
                <w:rFonts w:ascii="Times New Roman" w:hAnsi="Times New Roman"/>
                <w:b w:val="0"/>
                <w:sz w:val="20"/>
                <w:szCs w:val="20"/>
              </w:rPr>
              <w:t>Предпосылки и значение</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образования СССР. Образование</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СССР. Конституция 1924 г.</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Административно-территориальные</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реформы и национально</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государственное строительство.</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 xml:space="preserve">Политика </w:t>
            </w:r>
            <w:proofErr w:type="spellStart"/>
            <w:r w:rsidRPr="009A44D5">
              <w:rPr>
                <w:rStyle w:val="fontstyle01"/>
                <w:rFonts w:ascii="Times New Roman" w:hAnsi="Times New Roman"/>
                <w:b w:val="0"/>
                <w:sz w:val="20"/>
                <w:szCs w:val="20"/>
              </w:rPr>
              <w:t>коренизации</w:t>
            </w:r>
            <w:proofErr w:type="spellEnd"/>
            <w:r w:rsidRPr="009A44D5">
              <w:rPr>
                <w:rStyle w:val="fontstyle01"/>
                <w:rFonts w:ascii="Times New Roman" w:hAnsi="Times New Roman"/>
                <w:b w:val="0"/>
                <w:sz w:val="20"/>
                <w:szCs w:val="20"/>
              </w:rPr>
              <w:t>.</w:t>
            </w:r>
            <w:r>
              <w:rPr>
                <w:rStyle w:val="fontstyle01"/>
                <w:rFonts w:ascii="Times New Roman" w:hAnsi="Times New Roman"/>
                <w:b w:val="0"/>
                <w:sz w:val="20"/>
                <w:szCs w:val="20"/>
              </w:rPr>
              <w:t xml:space="preserve"> </w:t>
            </w:r>
          </w:p>
        </w:tc>
        <w:tc>
          <w:tcPr>
            <w:tcW w:w="7654" w:type="dxa"/>
          </w:tcPr>
          <w:p w:rsidR="003877FE" w:rsidRPr="00262395" w:rsidRDefault="003877FE" w:rsidP="00262395">
            <w:pPr>
              <w:widowControl/>
              <w:ind w:right="-76"/>
              <w:rPr>
                <w:rFonts w:ascii="Times New Roman" w:eastAsia="Times New Roman" w:hAnsi="Times New Roman"/>
                <w:color w:val="000000"/>
                <w:sz w:val="20"/>
                <w:szCs w:val="20"/>
                <w:lang w:eastAsia="ru-RU"/>
              </w:rPr>
            </w:pPr>
            <w:r w:rsidRPr="009A44D5">
              <w:rPr>
                <w:rStyle w:val="fontstyle01"/>
                <w:rFonts w:ascii="Times New Roman" w:hAnsi="Times New Roman"/>
                <w:b w:val="0"/>
                <w:sz w:val="20"/>
                <w:szCs w:val="20"/>
              </w:rPr>
              <w:t>Характеризовать государственное</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устройство СССР по Конституции</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СССР 1924 г.</w:t>
            </w:r>
            <w:r w:rsidRPr="009A44D5">
              <w:rPr>
                <w:rFonts w:ascii="Times New Roman" w:hAnsi="Times New Roman"/>
                <w:b/>
                <w:color w:val="000000"/>
                <w:sz w:val="20"/>
                <w:szCs w:val="20"/>
              </w:rPr>
              <w:br/>
            </w:r>
            <w:r w:rsidRPr="009A44D5">
              <w:rPr>
                <w:rStyle w:val="fontstyle01"/>
                <w:rFonts w:ascii="Times New Roman" w:hAnsi="Times New Roman"/>
                <w:b w:val="0"/>
                <w:sz w:val="20"/>
                <w:szCs w:val="20"/>
              </w:rPr>
              <w:t>Рассказывать об основных</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направлениях и мероприятиях</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национальной политики в СССР</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к концу 1920-х гг.</w:t>
            </w:r>
            <w:r w:rsidRPr="009A44D5">
              <w:rPr>
                <w:rFonts w:ascii="Times New Roman" w:hAnsi="Times New Roman"/>
                <w:b/>
                <w:color w:val="000000"/>
                <w:sz w:val="20"/>
                <w:szCs w:val="20"/>
              </w:rPr>
              <w:br/>
            </w:r>
          </w:p>
        </w:tc>
        <w:tc>
          <w:tcPr>
            <w:tcW w:w="1843" w:type="dxa"/>
          </w:tcPr>
          <w:p w:rsidR="003877FE" w:rsidRDefault="003877FE" w:rsidP="00262395">
            <w:pPr>
              <w:suppressAutoHyphens/>
              <w:ind w:right="-76"/>
            </w:pPr>
          </w:p>
        </w:tc>
      </w:tr>
      <w:tr w:rsidR="003877FE" w:rsidTr="00F35847">
        <w:tc>
          <w:tcPr>
            <w:tcW w:w="566" w:type="dxa"/>
          </w:tcPr>
          <w:p w:rsidR="003877FE" w:rsidRPr="008A6956" w:rsidRDefault="003877FE"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3877FE" w:rsidRPr="006B7CC2" w:rsidRDefault="003877FE"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Политическое развитие в 1920-е гг.</w:t>
            </w:r>
          </w:p>
        </w:tc>
        <w:tc>
          <w:tcPr>
            <w:tcW w:w="567" w:type="dxa"/>
          </w:tcPr>
          <w:p w:rsidR="003877FE" w:rsidRPr="006B7CC2" w:rsidRDefault="003877FE"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3877FE" w:rsidRPr="009A44D5" w:rsidRDefault="003877FE" w:rsidP="00AD7E38">
            <w:pPr>
              <w:widowControl/>
              <w:ind w:right="-76"/>
              <w:rPr>
                <w:rStyle w:val="fontstyle01"/>
                <w:rFonts w:ascii="Times New Roman" w:hAnsi="Times New Roman"/>
                <w:b w:val="0"/>
                <w:sz w:val="20"/>
                <w:szCs w:val="20"/>
              </w:rPr>
            </w:pPr>
            <w:r w:rsidRPr="00CD1004">
              <w:rPr>
                <w:rStyle w:val="fontstyle01"/>
                <w:rFonts w:ascii="Times New Roman" w:hAnsi="Times New Roman"/>
                <w:b w:val="0"/>
                <w:sz w:val="20"/>
                <w:szCs w:val="20"/>
              </w:rPr>
              <w:t xml:space="preserve">Колебания политического курса </w:t>
            </w:r>
            <w:proofErr w:type="gramStart"/>
            <w:r w:rsidRPr="00CD1004">
              <w:rPr>
                <w:rStyle w:val="fontstyle01"/>
                <w:rFonts w:ascii="Times New Roman" w:hAnsi="Times New Roman"/>
                <w:b w:val="0"/>
                <w:sz w:val="20"/>
                <w:szCs w:val="20"/>
              </w:rPr>
              <w:t>в начале</w:t>
            </w:r>
            <w:proofErr w:type="gramEnd"/>
            <w:r w:rsidRPr="00CD1004">
              <w:rPr>
                <w:rStyle w:val="fontstyle01"/>
                <w:rFonts w:ascii="Times New Roman" w:hAnsi="Times New Roman"/>
                <w:b w:val="0"/>
                <w:sz w:val="20"/>
                <w:szCs w:val="20"/>
              </w:rPr>
              <w:t xml:space="preserve"> 1920-х гг. Болезнь В.И. Ленина и борьба за власть. Внутрипартийная борьба и ликвидация оппозиции внутри ВК</w:t>
            </w:r>
            <w:proofErr w:type="gramStart"/>
            <w:r w:rsidRPr="00CD1004">
              <w:rPr>
                <w:rStyle w:val="fontstyle01"/>
                <w:rFonts w:ascii="Times New Roman" w:hAnsi="Times New Roman"/>
                <w:b w:val="0"/>
                <w:sz w:val="20"/>
                <w:szCs w:val="20"/>
              </w:rPr>
              <w:t>П(</w:t>
            </w:r>
            <w:proofErr w:type="gramEnd"/>
            <w:r w:rsidRPr="00CD1004">
              <w:rPr>
                <w:rStyle w:val="fontstyle01"/>
                <w:rFonts w:ascii="Times New Roman" w:hAnsi="Times New Roman"/>
                <w:b w:val="0"/>
                <w:sz w:val="20"/>
                <w:szCs w:val="20"/>
              </w:rPr>
              <w:t>б).</w:t>
            </w:r>
          </w:p>
        </w:tc>
        <w:tc>
          <w:tcPr>
            <w:tcW w:w="7654" w:type="dxa"/>
          </w:tcPr>
          <w:p w:rsidR="003877FE" w:rsidRPr="00262395" w:rsidRDefault="003877FE" w:rsidP="00262395">
            <w:pPr>
              <w:widowControl/>
              <w:ind w:right="-76"/>
              <w:rPr>
                <w:rFonts w:ascii="Times New Roman" w:eastAsia="Times New Roman" w:hAnsi="Times New Roman"/>
                <w:color w:val="000000"/>
                <w:sz w:val="20"/>
                <w:szCs w:val="20"/>
                <w:lang w:eastAsia="ru-RU"/>
              </w:rPr>
            </w:pPr>
          </w:p>
        </w:tc>
        <w:tc>
          <w:tcPr>
            <w:tcW w:w="1843" w:type="dxa"/>
          </w:tcPr>
          <w:p w:rsidR="003877FE" w:rsidRDefault="003877FE" w:rsidP="00262395">
            <w:pPr>
              <w:suppressAutoHyphens/>
              <w:ind w:right="-76"/>
            </w:pPr>
          </w:p>
        </w:tc>
      </w:tr>
      <w:tr w:rsidR="003877FE" w:rsidTr="00F35847">
        <w:tc>
          <w:tcPr>
            <w:tcW w:w="566" w:type="dxa"/>
          </w:tcPr>
          <w:p w:rsidR="003877FE" w:rsidRPr="008A6956" w:rsidRDefault="003877FE"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3877FE" w:rsidRPr="006B7CC2" w:rsidRDefault="003877FE"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Международное положение и внешняя политика СССР в 1920-е гг.</w:t>
            </w:r>
          </w:p>
        </w:tc>
        <w:tc>
          <w:tcPr>
            <w:tcW w:w="567" w:type="dxa"/>
          </w:tcPr>
          <w:p w:rsidR="003877FE" w:rsidRPr="006B7CC2" w:rsidRDefault="003877FE"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3877FE" w:rsidRPr="00CD1004" w:rsidRDefault="003877FE" w:rsidP="004B3779">
            <w:pPr>
              <w:widowControl/>
              <w:ind w:right="-76"/>
              <w:rPr>
                <w:rFonts w:ascii="Times New Roman" w:eastAsia="Times New Roman" w:hAnsi="Times New Roman"/>
                <w:color w:val="000000"/>
                <w:sz w:val="20"/>
                <w:szCs w:val="20"/>
                <w:lang w:eastAsia="ru-RU"/>
              </w:rPr>
            </w:pPr>
            <w:r w:rsidRPr="00CD1004">
              <w:rPr>
                <w:rFonts w:ascii="Times New Roman" w:eastAsia="Times New Roman" w:hAnsi="Times New Roman"/>
                <w:color w:val="000000"/>
                <w:sz w:val="20"/>
                <w:szCs w:val="20"/>
                <w:lang w:eastAsia="ru-RU"/>
              </w:rPr>
              <w:t>Международное положение после окончания Гражданской войны в России. Советская Россия на Генуэзской конференции.</w:t>
            </w:r>
          </w:p>
          <w:p w:rsidR="003877FE" w:rsidRPr="00CD1004" w:rsidRDefault="003877FE" w:rsidP="004B3779">
            <w:pPr>
              <w:widowControl/>
              <w:ind w:right="-76"/>
              <w:rPr>
                <w:rFonts w:ascii="Times New Roman" w:eastAsia="Times New Roman" w:hAnsi="Times New Roman"/>
                <w:color w:val="000000"/>
                <w:sz w:val="20"/>
                <w:szCs w:val="20"/>
                <w:lang w:eastAsia="ru-RU"/>
              </w:rPr>
            </w:pPr>
            <w:r w:rsidRPr="00CD1004">
              <w:rPr>
                <w:rFonts w:ascii="Times New Roman" w:eastAsia="Times New Roman" w:hAnsi="Times New Roman"/>
                <w:color w:val="000000"/>
                <w:sz w:val="20"/>
                <w:szCs w:val="20"/>
                <w:lang w:eastAsia="ru-RU"/>
              </w:rPr>
              <w:t>Дипломатические признания СССР – «Полоса признания».</w:t>
            </w:r>
            <w:r>
              <w:rPr>
                <w:rFonts w:ascii="Times New Roman" w:eastAsia="Times New Roman" w:hAnsi="Times New Roman"/>
                <w:color w:val="000000"/>
                <w:sz w:val="20"/>
                <w:szCs w:val="20"/>
                <w:lang w:eastAsia="ru-RU"/>
              </w:rPr>
              <w:t xml:space="preserve"> </w:t>
            </w:r>
            <w:r w:rsidRPr="00CD1004">
              <w:rPr>
                <w:rFonts w:ascii="Times New Roman" w:eastAsia="Times New Roman" w:hAnsi="Times New Roman"/>
                <w:color w:val="000000"/>
                <w:sz w:val="20"/>
                <w:szCs w:val="20"/>
                <w:lang w:eastAsia="ru-RU"/>
              </w:rPr>
              <w:t>Отношения со странами Востока.</w:t>
            </w:r>
          </w:p>
          <w:p w:rsidR="003877FE" w:rsidRPr="00262395" w:rsidRDefault="003877FE" w:rsidP="004B3779">
            <w:pPr>
              <w:widowControl/>
              <w:ind w:right="-76"/>
              <w:rPr>
                <w:rFonts w:ascii="Times New Roman" w:eastAsia="Times New Roman" w:hAnsi="Times New Roman"/>
                <w:color w:val="000000"/>
                <w:sz w:val="20"/>
                <w:szCs w:val="20"/>
                <w:lang w:eastAsia="ru-RU"/>
              </w:rPr>
            </w:pPr>
            <w:r w:rsidRPr="00CD1004">
              <w:rPr>
                <w:rFonts w:ascii="Times New Roman" w:eastAsia="Times New Roman" w:hAnsi="Times New Roman"/>
                <w:color w:val="000000"/>
                <w:sz w:val="20"/>
                <w:szCs w:val="20"/>
                <w:lang w:eastAsia="ru-RU"/>
              </w:rPr>
              <w:t>Деятельность Коминтерна.</w:t>
            </w:r>
            <w:r>
              <w:rPr>
                <w:rFonts w:ascii="Times New Roman" w:eastAsia="Times New Roman" w:hAnsi="Times New Roman"/>
                <w:color w:val="000000"/>
                <w:sz w:val="20"/>
                <w:szCs w:val="20"/>
                <w:lang w:eastAsia="ru-RU"/>
              </w:rPr>
              <w:t xml:space="preserve"> </w:t>
            </w:r>
            <w:r w:rsidRPr="00CD1004">
              <w:rPr>
                <w:rFonts w:ascii="Times New Roman" w:eastAsia="Times New Roman" w:hAnsi="Times New Roman"/>
                <w:color w:val="000000"/>
                <w:sz w:val="20"/>
                <w:szCs w:val="20"/>
                <w:lang w:eastAsia="ru-RU"/>
              </w:rPr>
              <w:t>Дипломатические конфликты с западными странами.</w:t>
            </w:r>
          </w:p>
        </w:tc>
        <w:tc>
          <w:tcPr>
            <w:tcW w:w="7654" w:type="dxa"/>
          </w:tcPr>
          <w:p w:rsidR="003877FE" w:rsidRPr="00262395" w:rsidRDefault="003877FE" w:rsidP="00262395">
            <w:pPr>
              <w:widowControl/>
              <w:ind w:right="-76"/>
              <w:rPr>
                <w:rFonts w:ascii="Times New Roman" w:eastAsia="Times New Roman" w:hAnsi="Times New Roman"/>
                <w:color w:val="000000"/>
                <w:sz w:val="20"/>
                <w:szCs w:val="20"/>
                <w:lang w:eastAsia="ru-RU"/>
              </w:rPr>
            </w:pPr>
          </w:p>
        </w:tc>
        <w:tc>
          <w:tcPr>
            <w:tcW w:w="1843" w:type="dxa"/>
          </w:tcPr>
          <w:p w:rsidR="003877FE" w:rsidRDefault="003877FE" w:rsidP="00262395">
            <w:pPr>
              <w:suppressAutoHyphens/>
              <w:ind w:right="-76"/>
            </w:pPr>
          </w:p>
        </w:tc>
      </w:tr>
      <w:tr w:rsidR="003877FE" w:rsidTr="00F35847">
        <w:tc>
          <w:tcPr>
            <w:tcW w:w="566" w:type="dxa"/>
          </w:tcPr>
          <w:p w:rsidR="003877FE" w:rsidRPr="008A6956" w:rsidRDefault="003877FE"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3877FE" w:rsidRPr="006B7CC2" w:rsidRDefault="003877FE"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Культурное пространство советского общества в 1920-е гг.</w:t>
            </w:r>
          </w:p>
        </w:tc>
        <w:tc>
          <w:tcPr>
            <w:tcW w:w="567" w:type="dxa"/>
          </w:tcPr>
          <w:p w:rsidR="003877FE" w:rsidRPr="006B7CC2" w:rsidRDefault="003877FE"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3877FE" w:rsidRPr="00262395" w:rsidRDefault="003877FE" w:rsidP="00973FCD">
            <w:pPr>
              <w:widowControl/>
              <w:ind w:right="-76"/>
              <w:rPr>
                <w:rFonts w:ascii="Times New Roman" w:eastAsia="Times New Roman" w:hAnsi="Times New Roman"/>
                <w:color w:val="000000"/>
                <w:sz w:val="20"/>
                <w:szCs w:val="20"/>
                <w:lang w:eastAsia="ru-RU"/>
              </w:rPr>
            </w:pPr>
            <w:r w:rsidRPr="009A44D5">
              <w:rPr>
                <w:rStyle w:val="fontstyle01"/>
                <w:rFonts w:ascii="Times New Roman" w:hAnsi="Times New Roman"/>
                <w:b w:val="0"/>
                <w:sz w:val="20"/>
                <w:szCs w:val="20"/>
              </w:rPr>
              <w:t>Контроль над интеллектуальной</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жизнью общества. Сменовеховство. Культура русской эмиграции.</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Власть и церковь. Развитие</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 xml:space="preserve">образования. </w:t>
            </w:r>
            <w:r w:rsidRPr="009A44D5">
              <w:rPr>
                <w:rStyle w:val="fontstyle01"/>
                <w:rFonts w:ascii="Times New Roman" w:hAnsi="Times New Roman"/>
                <w:b w:val="0"/>
                <w:sz w:val="20"/>
                <w:szCs w:val="20"/>
              </w:rPr>
              <w:lastRenderedPageBreak/>
              <w:t>Развитие науки</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и техники. Начало «нового</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искусства». Перемены в</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повседневной жизни</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и общественных настроениях</w:t>
            </w:r>
          </w:p>
        </w:tc>
        <w:tc>
          <w:tcPr>
            <w:tcW w:w="7654" w:type="dxa"/>
          </w:tcPr>
          <w:p w:rsidR="003877FE" w:rsidRPr="00262395" w:rsidRDefault="003877FE" w:rsidP="00262395">
            <w:pPr>
              <w:widowControl/>
              <w:ind w:right="-76"/>
              <w:rPr>
                <w:rFonts w:ascii="Times New Roman" w:eastAsia="Times New Roman" w:hAnsi="Times New Roman"/>
                <w:color w:val="000000"/>
                <w:sz w:val="20"/>
                <w:szCs w:val="20"/>
                <w:lang w:eastAsia="ru-RU"/>
              </w:rPr>
            </w:pPr>
          </w:p>
        </w:tc>
        <w:tc>
          <w:tcPr>
            <w:tcW w:w="1843" w:type="dxa"/>
          </w:tcPr>
          <w:p w:rsidR="003877FE" w:rsidRDefault="003877FE" w:rsidP="00262395">
            <w:pPr>
              <w:suppressAutoHyphens/>
              <w:ind w:right="-76"/>
            </w:pPr>
          </w:p>
        </w:tc>
      </w:tr>
      <w:tr w:rsidR="003877FE" w:rsidTr="00F35847">
        <w:tc>
          <w:tcPr>
            <w:tcW w:w="566" w:type="dxa"/>
          </w:tcPr>
          <w:p w:rsidR="003877FE" w:rsidRPr="008A6956" w:rsidRDefault="003877FE"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3877FE" w:rsidRPr="00C91E1B" w:rsidRDefault="003877FE" w:rsidP="00226B59">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«Великий перелом».</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Индустриализация</w:t>
            </w:r>
          </w:p>
        </w:tc>
        <w:tc>
          <w:tcPr>
            <w:tcW w:w="567" w:type="dxa"/>
          </w:tcPr>
          <w:p w:rsidR="003877FE" w:rsidRPr="00C91E1B" w:rsidRDefault="003877FE" w:rsidP="00226B59">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 xml:space="preserve">1 </w:t>
            </w:r>
          </w:p>
        </w:tc>
        <w:tc>
          <w:tcPr>
            <w:tcW w:w="3402" w:type="dxa"/>
          </w:tcPr>
          <w:p w:rsidR="003877FE" w:rsidRPr="00C91E1B" w:rsidRDefault="003877FE" w:rsidP="00226B59">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Форсированная индустриализация.</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Разработка и принятие плана первой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пятилетки. Ход и особенности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советской индустриализации,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ее издержки. Итоги курса</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на индустриальное развитие</w:t>
            </w:r>
          </w:p>
        </w:tc>
        <w:tc>
          <w:tcPr>
            <w:tcW w:w="7654" w:type="dxa"/>
          </w:tcPr>
          <w:p w:rsidR="003877FE" w:rsidRPr="00C91E1B" w:rsidRDefault="003877FE" w:rsidP="00226B59">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Раскрывать значение понятий: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«великий перелом»,</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индустриализация, пятилетка.</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Систематизировать информацию</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об индустриализации в СССР:</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цели, источники, отрасли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промышленности, подготовка</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кадров, меры для повышения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производительности труда.</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Называть и показывать на карте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важнейшие стройки первых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пятилеток.</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Характеризовать итоги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индустриализации.</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Участвовать в подготовке учебного</w:t>
            </w:r>
            <w:r>
              <w:rPr>
                <w:rFonts w:ascii="Times New Roman" w:eastAsia="Times New Roman" w:hAnsi="Times New Roman"/>
                <w:color w:val="000000"/>
                <w:sz w:val="20"/>
                <w:szCs w:val="20"/>
                <w:lang w:eastAsia="ru-RU"/>
              </w:rPr>
              <w:t xml:space="preserve"> </w:t>
            </w:r>
            <w:r w:rsidRPr="009A44D5">
              <w:rPr>
                <w:rStyle w:val="fontstyle01"/>
                <w:rFonts w:ascii="Times New Roman" w:hAnsi="Times New Roman"/>
                <w:b w:val="0"/>
                <w:sz w:val="20"/>
                <w:szCs w:val="20"/>
              </w:rPr>
              <w:t>проекта об индустриализации</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в СССР, в том числе с привлечением</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материалов по истории края.</w:t>
            </w:r>
            <w:r w:rsidRPr="009A44D5">
              <w:rPr>
                <w:rFonts w:ascii="Times New Roman" w:hAnsi="Times New Roman"/>
                <w:b/>
                <w:color w:val="000000"/>
                <w:sz w:val="20"/>
                <w:szCs w:val="20"/>
              </w:rPr>
              <w:br/>
            </w:r>
            <w:r w:rsidRPr="009A44D5">
              <w:rPr>
                <w:rStyle w:val="fontstyle01"/>
                <w:rFonts w:ascii="Times New Roman" w:hAnsi="Times New Roman"/>
                <w:b w:val="0"/>
                <w:sz w:val="20"/>
                <w:szCs w:val="20"/>
              </w:rPr>
              <w:t>Приводить примеры массового</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трудового энтузиазма в СССР</w:t>
            </w:r>
          </w:p>
        </w:tc>
        <w:tc>
          <w:tcPr>
            <w:tcW w:w="1843" w:type="dxa"/>
          </w:tcPr>
          <w:p w:rsidR="003877FE" w:rsidRDefault="003877FE" w:rsidP="00262395">
            <w:pPr>
              <w:suppressAutoHyphens/>
              <w:ind w:right="-76"/>
            </w:pPr>
          </w:p>
        </w:tc>
      </w:tr>
      <w:tr w:rsidR="003877FE" w:rsidTr="00F35847">
        <w:tc>
          <w:tcPr>
            <w:tcW w:w="566" w:type="dxa"/>
          </w:tcPr>
          <w:p w:rsidR="003877FE" w:rsidRPr="008A6956" w:rsidRDefault="003877FE"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3877FE" w:rsidRPr="00C91E1B" w:rsidRDefault="003877FE" w:rsidP="00F11F09">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Коллективизация</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сельского хозяйства</w:t>
            </w:r>
          </w:p>
        </w:tc>
        <w:tc>
          <w:tcPr>
            <w:tcW w:w="567" w:type="dxa"/>
          </w:tcPr>
          <w:p w:rsidR="003877FE" w:rsidRPr="00C91E1B" w:rsidRDefault="003877FE" w:rsidP="00F11F09">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 xml:space="preserve">1 </w:t>
            </w:r>
          </w:p>
        </w:tc>
        <w:tc>
          <w:tcPr>
            <w:tcW w:w="3402" w:type="dxa"/>
          </w:tcPr>
          <w:p w:rsidR="003877FE" w:rsidRPr="00C91E1B" w:rsidRDefault="003877FE" w:rsidP="00F11F09">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Цель и задачи коллективизации.</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Начало коллективизации.</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Раскулачивание.</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Голод 1932–1933 гг.</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Становление колхозной системы.</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Итоги коллективизации</w:t>
            </w:r>
          </w:p>
        </w:tc>
        <w:tc>
          <w:tcPr>
            <w:tcW w:w="7654" w:type="dxa"/>
          </w:tcPr>
          <w:p w:rsidR="003877FE" w:rsidRPr="00C91E1B" w:rsidRDefault="003877FE" w:rsidP="00F11F09">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Объяснять причины изменения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политике советской власти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по отношению к деревне, перехода</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к коллективизации.</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Систематизировать информацию</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 политике коллективизации: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причины, цели, хронологические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рамки, основные мероприятия,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результаты и последствия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форме таблицы, тезисов).</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Объяснять значение понятий: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колхоз, единоличник,</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раскулачивание.</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Характеризовать методы</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проведения массовой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коллективизации, привлекая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информацию источников.</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Приводить точки зрения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современников, историков</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по вопросу о методах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коллективизации сельского</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хозяйства</w:t>
            </w:r>
          </w:p>
        </w:tc>
        <w:tc>
          <w:tcPr>
            <w:tcW w:w="1843" w:type="dxa"/>
          </w:tcPr>
          <w:p w:rsidR="003877FE" w:rsidRDefault="003877FE" w:rsidP="00262395">
            <w:pPr>
              <w:suppressAutoHyphens/>
              <w:ind w:right="-76"/>
            </w:pPr>
          </w:p>
        </w:tc>
      </w:tr>
      <w:tr w:rsidR="003877FE" w:rsidTr="00F35847">
        <w:tc>
          <w:tcPr>
            <w:tcW w:w="566" w:type="dxa"/>
          </w:tcPr>
          <w:p w:rsidR="003877FE" w:rsidRPr="008A6956" w:rsidRDefault="003877FE"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3877FE" w:rsidRPr="006B7CC2" w:rsidRDefault="003877FE"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Политическая система и национальная политика СССР в 1930-е гг.</w:t>
            </w:r>
          </w:p>
        </w:tc>
        <w:tc>
          <w:tcPr>
            <w:tcW w:w="567" w:type="dxa"/>
          </w:tcPr>
          <w:p w:rsidR="003877FE" w:rsidRPr="006B7CC2" w:rsidRDefault="003877FE"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3877FE" w:rsidRPr="00C91E1B" w:rsidRDefault="003877FE" w:rsidP="00D169EA">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Конституция 1936 года.</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Укрепление политического режима.</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Репрессивная политика. Массовые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общественные организации: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ВЦСПС, ВЛКСМ, Всесоюзная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пионерская организация.</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Национальная политика</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 национально-государственное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строительство.</w:t>
            </w:r>
          </w:p>
        </w:tc>
        <w:tc>
          <w:tcPr>
            <w:tcW w:w="7654" w:type="dxa"/>
          </w:tcPr>
          <w:p w:rsidR="003877FE" w:rsidRPr="00C91E1B" w:rsidRDefault="003877FE" w:rsidP="003877FE">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Характеризовать основные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мероприятия социальной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 национальной политики в СССР</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1930-е гг., выявлять реальные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достижения и проблемы.</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Анализировать текст</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Конституции СССР 1936 г.,</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извлекать ключевую информацию</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(основные положения документа).</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Объяснять, в чем выражалась</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руководящая роль партии в разных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сферах жизни общества.</w:t>
            </w:r>
            <w:r>
              <w:rPr>
                <w:rFonts w:ascii="Times New Roman" w:eastAsia="Times New Roman" w:hAnsi="Times New Roman"/>
                <w:color w:val="000000"/>
                <w:sz w:val="20"/>
                <w:szCs w:val="20"/>
                <w:lang w:eastAsia="ru-RU"/>
              </w:rPr>
              <w:t xml:space="preserve"> </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Рассказывать о формах и методах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идеологического контроля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над повседневной жизнью</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советских людей.</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Выявлять характерные черты быта,</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повседневной жизни в СССР</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1920-е гг.</w:t>
            </w:r>
          </w:p>
        </w:tc>
        <w:tc>
          <w:tcPr>
            <w:tcW w:w="1843" w:type="dxa"/>
          </w:tcPr>
          <w:p w:rsidR="003877FE" w:rsidRDefault="003877FE" w:rsidP="00262395">
            <w:pPr>
              <w:suppressAutoHyphens/>
              <w:ind w:right="-76"/>
            </w:pPr>
          </w:p>
        </w:tc>
      </w:tr>
      <w:tr w:rsidR="003877FE" w:rsidTr="00F35847">
        <w:tc>
          <w:tcPr>
            <w:tcW w:w="566" w:type="dxa"/>
          </w:tcPr>
          <w:p w:rsidR="003877FE" w:rsidRPr="008A6956" w:rsidRDefault="003877FE"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3877FE" w:rsidRPr="006B7CC2" w:rsidRDefault="003877FE"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Культурное пространство советского общества в 1930-е гг.: создание «нового человека»</w:t>
            </w:r>
          </w:p>
        </w:tc>
        <w:tc>
          <w:tcPr>
            <w:tcW w:w="567" w:type="dxa"/>
          </w:tcPr>
          <w:p w:rsidR="003877FE" w:rsidRPr="006B7CC2" w:rsidRDefault="003877FE"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3877FE" w:rsidRPr="00141A68" w:rsidRDefault="003877FE" w:rsidP="00ED02C0">
            <w:pPr>
              <w:widowControl/>
              <w:ind w:right="-76"/>
              <w:rPr>
                <w:rFonts w:ascii="Times New Roman" w:eastAsia="Times New Roman" w:hAnsi="Times New Roman"/>
                <w:color w:val="000000"/>
                <w:sz w:val="20"/>
                <w:szCs w:val="20"/>
                <w:lang w:eastAsia="ru-RU"/>
              </w:rPr>
            </w:pPr>
            <w:r w:rsidRPr="00141A68">
              <w:rPr>
                <w:rFonts w:ascii="Times New Roman" w:eastAsia="Times New Roman" w:hAnsi="Times New Roman"/>
                <w:color w:val="000000"/>
                <w:sz w:val="20"/>
                <w:szCs w:val="20"/>
                <w:lang w:eastAsia="ru-RU"/>
              </w:rPr>
              <w:t>Культурное пространство советского общества в 1930-е гг.</w:t>
            </w:r>
          </w:p>
          <w:p w:rsidR="003877FE" w:rsidRPr="00141A68" w:rsidRDefault="003877FE" w:rsidP="00ED02C0">
            <w:pPr>
              <w:widowControl/>
              <w:ind w:right="-76"/>
              <w:rPr>
                <w:rFonts w:ascii="Times New Roman" w:eastAsia="Times New Roman" w:hAnsi="Times New Roman"/>
                <w:color w:val="000000"/>
                <w:sz w:val="20"/>
                <w:szCs w:val="20"/>
                <w:lang w:eastAsia="ru-RU"/>
              </w:rPr>
            </w:pPr>
            <w:r w:rsidRPr="00141A68">
              <w:rPr>
                <w:rFonts w:ascii="Times New Roman" w:eastAsia="Times New Roman" w:hAnsi="Times New Roman"/>
                <w:color w:val="000000"/>
                <w:sz w:val="20"/>
                <w:szCs w:val="20"/>
                <w:lang w:eastAsia="ru-RU"/>
              </w:rPr>
              <w:t>Формирование «нового человека».</w:t>
            </w:r>
          </w:p>
          <w:p w:rsidR="003877FE" w:rsidRPr="00141A68" w:rsidRDefault="003877FE" w:rsidP="00ED02C0">
            <w:pPr>
              <w:widowControl/>
              <w:ind w:right="-76"/>
              <w:rPr>
                <w:rFonts w:ascii="Times New Roman" w:eastAsia="Times New Roman" w:hAnsi="Times New Roman"/>
                <w:color w:val="000000"/>
                <w:sz w:val="20"/>
                <w:szCs w:val="20"/>
                <w:lang w:eastAsia="ru-RU"/>
              </w:rPr>
            </w:pPr>
            <w:r w:rsidRPr="00141A68">
              <w:rPr>
                <w:rFonts w:ascii="Times New Roman" w:eastAsia="Times New Roman" w:hAnsi="Times New Roman"/>
                <w:color w:val="000000"/>
                <w:sz w:val="20"/>
                <w:szCs w:val="20"/>
                <w:lang w:eastAsia="ru-RU"/>
              </w:rPr>
              <w:t>Власть и церковь. Культурная революция.</w:t>
            </w:r>
          </w:p>
          <w:p w:rsidR="003877FE" w:rsidRPr="00262395" w:rsidRDefault="003877FE" w:rsidP="00ED02C0">
            <w:pPr>
              <w:widowControl/>
              <w:ind w:right="-76"/>
              <w:rPr>
                <w:rFonts w:ascii="Times New Roman" w:eastAsia="Times New Roman" w:hAnsi="Times New Roman"/>
                <w:color w:val="000000"/>
                <w:sz w:val="20"/>
                <w:szCs w:val="20"/>
                <w:lang w:eastAsia="ru-RU"/>
              </w:rPr>
            </w:pPr>
            <w:r w:rsidRPr="00141A68">
              <w:rPr>
                <w:rFonts w:ascii="Times New Roman" w:eastAsia="Times New Roman" w:hAnsi="Times New Roman"/>
                <w:color w:val="000000"/>
                <w:sz w:val="20"/>
                <w:szCs w:val="20"/>
                <w:lang w:eastAsia="ru-RU"/>
              </w:rPr>
              <w:t>.</w:t>
            </w:r>
          </w:p>
        </w:tc>
        <w:tc>
          <w:tcPr>
            <w:tcW w:w="7654" w:type="dxa"/>
          </w:tcPr>
          <w:p w:rsidR="003877FE" w:rsidRPr="00262395" w:rsidRDefault="003877FE" w:rsidP="003877FE">
            <w:pPr>
              <w:widowControl/>
              <w:ind w:right="-76"/>
              <w:rPr>
                <w:rFonts w:ascii="Times New Roman" w:eastAsia="Times New Roman" w:hAnsi="Times New Roman"/>
                <w:color w:val="000000"/>
                <w:sz w:val="20"/>
                <w:szCs w:val="20"/>
                <w:lang w:eastAsia="ru-RU"/>
              </w:rPr>
            </w:pPr>
            <w:r w:rsidRPr="00262395">
              <w:rPr>
                <w:rFonts w:ascii="Times New Roman" w:eastAsia="Times New Roman" w:hAnsi="Times New Roman"/>
                <w:color w:val="000000"/>
                <w:sz w:val="20"/>
                <w:szCs w:val="20"/>
                <w:lang w:eastAsia="ru-RU"/>
              </w:rPr>
              <w:t>Называть основные направления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 мероприятия культурной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революции, раскрывать ее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достижения и противоречия.</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Характеризовать нормы новой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советской морали с привлечением</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источников эпохи, в том числе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литературных произведений.</w:t>
            </w:r>
          </w:p>
          <w:p w:rsidR="00894EFE" w:rsidRDefault="003877FE" w:rsidP="003877FE">
            <w:pPr>
              <w:widowControl/>
              <w:ind w:right="-76"/>
              <w:rPr>
                <w:rStyle w:val="fontstyle01"/>
                <w:rFonts w:ascii="Times New Roman" w:hAnsi="Times New Roman"/>
                <w:b w:val="0"/>
                <w:sz w:val="20"/>
                <w:szCs w:val="20"/>
              </w:rPr>
            </w:pPr>
            <w:r w:rsidRPr="009A44D5">
              <w:rPr>
                <w:rStyle w:val="fontstyle01"/>
                <w:rFonts w:ascii="Times New Roman" w:hAnsi="Times New Roman"/>
                <w:b w:val="0"/>
                <w:sz w:val="20"/>
                <w:szCs w:val="20"/>
              </w:rPr>
              <w:t>Объяснять, какие задачи возлагали</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советские идеологи на «нового</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человека», называть качества</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личности, которыми должен был</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обладать гражданин в советском</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обществе.</w:t>
            </w:r>
            <w:r w:rsidRPr="009A44D5">
              <w:rPr>
                <w:rFonts w:ascii="Times New Roman" w:hAnsi="Times New Roman"/>
                <w:color w:val="000000"/>
                <w:sz w:val="20"/>
                <w:szCs w:val="20"/>
              </w:rPr>
              <w:br/>
            </w:r>
            <w:r w:rsidRPr="009A44D5">
              <w:rPr>
                <w:rStyle w:val="fontstyle01"/>
                <w:rFonts w:ascii="Times New Roman" w:hAnsi="Times New Roman"/>
                <w:b w:val="0"/>
                <w:sz w:val="20"/>
                <w:szCs w:val="20"/>
              </w:rPr>
              <w:t>Раскрывать значение понятия:</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социалистический реализм.</w:t>
            </w:r>
            <w:r w:rsidR="00894EFE">
              <w:rPr>
                <w:rStyle w:val="fontstyle01"/>
                <w:rFonts w:ascii="Times New Roman" w:hAnsi="Times New Roman"/>
                <w:b w:val="0"/>
                <w:sz w:val="20"/>
                <w:szCs w:val="20"/>
              </w:rPr>
              <w:t xml:space="preserve"> </w:t>
            </w:r>
          </w:p>
          <w:p w:rsidR="003877FE" w:rsidRPr="00262395" w:rsidRDefault="003877FE" w:rsidP="003877FE">
            <w:pPr>
              <w:widowControl/>
              <w:ind w:right="-76"/>
              <w:rPr>
                <w:rFonts w:ascii="Times New Roman" w:eastAsia="Times New Roman" w:hAnsi="Times New Roman"/>
                <w:color w:val="000000"/>
                <w:sz w:val="20"/>
                <w:szCs w:val="20"/>
                <w:lang w:eastAsia="ru-RU"/>
              </w:rPr>
            </w:pPr>
            <w:r w:rsidRPr="009A44D5">
              <w:rPr>
                <w:rStyle w:val="fontstyle01"/>
                <w:rFonts w:ascii="Times New Roman" w:hAnsi="Times New Roman"/>
                <w:b w:val="0"/>
                <w:sz w:val="20"/>
                <w:szCs w:val="20"/>
              </w:rPr>
              <w:t>Называть и представлять</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произведения мастеров советской</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культуры 1920–1930-х гг.,</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вошедшие в сокровищницу</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мировой культуры.</w:t>
            </w:r>
            <w:r w:rsidRPr="009A44D5">
              <w:rPr>
                <w:rFonts w:ascii="Times New Roman" w:hAnsi="Times New Roman"/>
                <w:color w:val="000000"/>
                <w:sz w:val="20"/>
                <w:szCs w:val="20"/>
              </w:rPr>
              <w:br/>
            </w:r>
          </w:p>
        </w:tc>
        <w:tc>
          <w:tcPr>
            <w:tcW w:w="1843" w:type="dxa"/>
          </w:tcPr>
          <w:p w:rsidR="003877FE" w:rsidRDefault="003877FE" w:rsidP="00262395">
            <w:pPr>
              <w:suppressAutoHyphens/>
              <w:ind w:right="-76"/>
            </w:pPr>
          </w:p>
        </w:tc>
      </w:tr>
      <w:tr w:rsidR="003877FE" w:rsidTr="00F35847">
        <w:tc>
          <w:tcPr>
            <w:tcW w:w="566" w:type="dxa"/>
          </w:tcPr>
          <w:p w:rsidR="003877FE" w:rsidRPr="008A6956" w:rsidRDefault="003877FE"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3877FE" w:rsidRPr="006B7CC2" w:rsidRDefault="003877FE"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Развитие науки, образования, здравоохранения в 1930-е гг.</w:t>
            </w:r>
          </w:p>
        </w:tc>
        <w:tc>
          <w:tcPr>
            <w:tcW w:w="567" w:type="dxa"/>
          </w:tcPr>
          <w:p w:rsidR="003877FE" w:rsidRPr="006B7CC2" w:rsidRDefault="003877FE"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894EFE" w:rsidRPr="00141A68" w:rsidRDefault="00894EFE" w:rsidP="00894EFE">
            <w:pPr>
              <w:widowControl/>
              <w:ind w:right="-76"/>
              <w:rPr>
                <w:rFonts w:ascii="Times New Roman" w:eastAsia="Times New Roman" w:hAnsi="Times New Roman"/>
                <w:color w:val="000000"/>
                <w:sz w:val="20"/>
                <w:szCs w:val="20"/>
                <w:lang w:eastAsia="ru-RU"/>
              </w:rPr>
            </w:pPr>
            <w:r w:rsidRPr="00141A68">
              <w:rPr>
                <w:rFonts w:ascii="Times New Roman" w:eastAsia="Times New Roman" w:hAnsi="Times New Roman"/>
                <w:color w:val="000000"/>
                <w:sz w:val="20"/>
                <w:szCs w:val="20"/>
                <w:lang w:eastAsia="ru-RU"/>
              </w:rPr>
              <w:t>Достижения отечественной науки в 1930-е гг. Развитие здравоохранения и образования.</w:t>
            </w:r>
          </w:p>
          <w:p w:rsidR="003877FE" w:rsidRPr="00262395" w:rsidRDefault="003877FE" w:rsidP="00894EFE">
            <w:pPr>
              <w:widowControl/>
              <w:ind w:right="-76"/>
              <w:rPr>
                <w:rFonts w:ascii="Times New Roman" w:eastAsia="Times New Roman" w:hAnsi="Times New Roman"/>
                <w:color w:val="000000"/>
                <w:sz w:val="20"/>
                <w:szCs w:val="20"/>
                <w:lang w:eastAsia="ru-RU"/>
              </w:rPr>
            </w:pPr>
          </w:p>
        </w:tc>
        <w:tc>
          <w:tcPr>
            <w:tcW w:w="7654" w:type="dxa"/>
          </w:tcPr>
          <w:p w:rsidR="003877FE" w:rsidRPr="00262395" w:rsidRDefault="003877FE" w:rsidP="00894EFE">
            <w:pPr>
              <w:widowControl/>
              <w:ind w:right="-76"/>
              <w:rPr>
                <w:rFonts w:ascii="Times New Roman" w:eastAsia="Times New Roman" w:hAnsi="Times New Roman"/>
                <w:color w:val="000000"/>
                <w:sz w:val="20"/>
                <w:szCs w:val="20"/>
                <w:lang w:eastAsia="ru-RU"/>
              </w:rPr>
            </w:pPr>
            <w:r w:rsidRPr="009A44D5">
              <w:rPr>
                <w:rStyle w:val="fontstyle01"/>
                <w:rFonts w:ascii="Times New Roman" w:hAnsi="Times New Roman"/>
                <w:b w:val="0"/>
                <w:sz w:val="20"/>
                <w:szCs w:val="20"/>
              </w:rPr>
              <w:t>Характеризовать проявления</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партийно-государственного</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контроля в сфере культуры.</w:t>
            </w:r>
            <w:r w:rsidRPr="009A44D5">
              <w:rPr>
                <w:rFonts w:ascii="Times New Roman" w:hAnsi="Times New Roman"/>
                <w:color w:val="000000"/>
                <w:sz w:val="20"/>
                <w:szCs w:val="20"/>
              </w:rPr>
              <w:br/>
            </w:r>
            <w:r w:rsidRPr="009A44D5">
              <w:rPr>
                <w:rStyle w:val="fontstyle01"/>
                <w:rFonts w:ascii="Times New Roman" w:hAnsi="Times New Roman"/>
                <w:b w:val="0"/>
                <w:sz w:val="20"/>
                <w:szCs w:val="20"/>
              </w:rPr>
              <w:t>Представить сообщение</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о творчестве одного из мастеров</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культуры 1920–1930-х гг.</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(по выбору).</w:t>
            </w:r>
          </w:p>
        </w:tc>
        <w:tc>
          <w:tcPr>
            <w:tcW w:w="1843" w:type="dxa"/>
          </w:tcPr>
          <w:p w:rsidR="003877FE" w:rsidRDefault="003877FE" w:rsidP="00262395">
            <w:pPr>
              <w:suppressAutoHyphens/>
              <w:ind w:right="-76"/>
            </w:pPr>
          </w:p>
        </w:tc>
      </w:tr>
      <w:tr w:rsidR="003877FE" w:rsidTr="00F35847">
        <w:tc>
          <w:tcPr>
            <w:tcW w:w="566" w:type="dxa"/>
          </w:tcPr>
          <w:p w:rsidR="003877FE" w:rsidRPr="008A6956" w:rsidRDefault="003877FE"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3877FE" w:rsidRPr="006B7CC2" w:rsidRDefault="003877FE"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Советское искусство 1930-х гг.</w:t>
            </w:r>
          </w:p>
        </w:tc>
        <w:tc>
          <w:tcPr>
            <w:tcW w:w="567" w:type="dxa"/>
          </w:tcPr>
          <w:p w:rsidR="003877FE" w:rsidRPr="006B7CC2" w:rsidRDefault="003877FE"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894EFE" w:rsidRPr="00141A68" w:rsidRDefault="00894EFE" w:rsidP="00894EFE">
            <w:pPr>
              <w:widowControl/>
              <w:ind w:right="-76"/>
              <w:rPr>
                <w:rFonts w:ascii="Times New Roman" w:eastAsia="Times New Roman" w:hAnsi="Times New Roman"/>
                <w:color w:val="000000"/>
                <w:sz w:val="20"/>
                <w:szCs w:val="20"/>
                <w:lang w:eastAsia="ru-RU"/>
              </w:rPr>
            </w:pPr>
            <w:r w:rsidRPr="00141A68">
              <w:rPr>
                <w:rFonts w:ascii="Times New Roman" w:eastAsia="Times New Roman" w:hAnsi="Times New Roman"/>
                <w:color w:val="000000"/>
                <w:sz w:val="20"/>
                <w:szCs w:val="20"/>
                <w:lang w:eastAsia="ru-RU"/>
              </w:rPr>
              <w:t>Советское искусство 1930-х гг.</w:t>
            </w:r>
          </w:p>
          <w:p w:rsidR="003877FE" w:rsidRPr="00262395" w:rsidRDefault="00894EFE" w:rsidP="00894EFE">
            <w:pPr>
              <w:widowControl/>
              <w:ind w:right="-76"/>
              <w:rPr>
                <w:rFonts w:ascii="Times New Roman" w:eastAsia="Times New Roman" w:hAnsi="Times New Roman"/>
                <w:color w:val="000000"/>
                <w:sz w:val="20"/>
                <w:szCs w:val="20"/>
                <w:lang w:eastAsia="ru-RU"/>
              </w:rPr>
            </w:pPr>
            <w:r w:rsidRPr="00141A68">
              <w:rPr>
                <w:rFonts w:ascii="Times New Roman" w:eastAsia="Times New Roman" w:hAnsi="Times New Roman"/>
                <w:color w:val="000000"/>
                <w:sz w:val="20"/>
                <w:szCs w:val="20"/>
                <w:lang w:eastAsia="ru-RU"/>
              </w:rPr>
              <w:t xml:space="preserve">Власть и культура. Советская литература. </w:t>
            </w:r>
            <w:proofErr w:type="gramStart"/>
            <w:r w:rsidRPr="00141A68">
              <w:rPr>
                <w:rFonts w:ascii="Times New Roman" w:eastAsia="Times New Roman" w:hAnsi="Times New Roman"/>
                <w:color w:val="000000"/>
                <w:sz w:val="20"/>
                <w:szCs w:val="20"/>
                <w:lang w:eastAsia="ru-RU"/>
              </w:rPr>
              <w:t>Советские</w:t>
            </w:r>
            <w:proofErr w:type="gramEnd"/>
            <w:r w:rsidRPr="00141A68">
              <w:rPr>
                <w:rFonts w:ascii="Times New Roman" w:eastAsia="Times New Roman" w:hAnsi="Times New Roman"/>
                <w:color w:val="000000"/>
                <w:sz w:val="20"/>
                <w:szCs w:val="20"/>
                <w:lang w:eastAsia="ru-RU"/>
              </w:rPr>
              <w:t xml:space="preserve"> кинематограф, музыка, изобразительное искусство, театр.</w:t>
            </w:r>
          </w:p>
        </w:tc>
        <w:tc>
          <w:tcPr>
            <w:tcW w:w="7654" w:type="dxa"/>
          </w:tcPr>
          <w:p w:rsidR="00894EFE" w:rsidRDefault="00894EFE" w:rsidP="00262395">
            <w:pPr>
              <w:widowControl/>
              <w:ind w:right="-76"/>
              <w:rPr>
                <w:rStyle w:val="fontstyle01"/>
                <w:rFonts w:ascii="Times New Roman" w:hAnsi="Times New Roman"/>
                <w:b w:val="0"/>
                <w:sz w:val="20"/>
                <w:szCs w:val="20"/>
              </w:rPr>
            </w:pPr>
            <w:r w:rsidRPr="009A44D5">
              <w:rPr>
                <w:rStyle w:val="fontstyle01"/>
                <w:rFonts w:ascii="Times New Roman" w:hAnsi="Times New Roman"/>
                <w:b w:val="0"/>
                <w:sz w:val="20"/>
                <w:szCs w:val="20"/>
              </w:rPr>
              <w:t>Участвовать в обсуждении темы</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«Советский кинематограф</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1930-х гг.: жанры, произведения,</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герои».</w:t>
            </w:r>
            <w:r w:rsidRPr="009A44D5">
              <w:rPr>
                <w:rFonts w:ascii="Times New Roman" w:hAnsi="Times New Roman"/>
                <w:color w:val="000000"/>
                <w:sz w:val="20"/>
                <w:szCs w:val="20"/>
              </w:rPr>
              <w:br/>
            </w:r>
            <w:r w:rsidRPr="009A44D5">
              <w:rPr>
                <w:rStyle w:val="fontstyle01"/>
                <w:rFonts w:ascii="Times New Roman" w:hAnsi="Times New Roman"/>
                <w:b w:val="0"/>
                <w:sz w:val="20"/>
                <w:szCs w:val="20"/>
              </w:rPr>
              <w:t>Представить сообщение</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о достижениях советских ученых,</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исследователей в 1920–1930-е гг.,</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оценивать их значение для развития</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отечественной и мировой науки.</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Представлять характеристику</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деятелей науки 1930-х гг.</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(по выбору).</w:t>
            </w:r>
            <w:r w:rsidRPr="009A44D5">
              <w:rPr>
                <w:rFonts w:ascii="Times New Roman" w:hAnsi="Times New Roman"/>
                <w:color w:val="000000"/>
                <w:sz w:val="20"/>
                <w:szCs w:val="20"/>
              </w:rPr>
              <w:br/>
            </w:r>
            <w:r w:rsidRPr="009A44D5">
              <w:rPr>
                <w:rStyle w:val="fontstyle01"/>
                <w:rFonts w:ascii="Times New Roman" w:hAnsi="Times New Roman"/>
                <w:b w:val="0"/>
                <w:sz w:val="20"/>
                <w:szCs w:val="20"/>
              </w:rPr>
              <w:t>Объяснять причины и значение</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прославления в СССР героев труда,</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исследователей, называть имена</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героев 1930-х гг.</w:t>
            </w:r>
          </w:p>
          <w:p w:rsidR="003877FE" w:rsidRPr="00262395" w:rsidRDefault="00894EFE" w:rsidP="00262395">
            <w:pPr>
              <w:widowControl/>
              <w:ind w:right="-76"/>
              <w:rPr>
                <w:rFonts w:ascii="Times New Roman" w:eastAsia="Times New Roman" w:hAnsi="Times New Roman"/>
                <w:color w:val="000000"/>
                <w:sz w:val="20"/>
                <w:szCs w:val="20"/>
                <w:lang w:eastAsia="ru-RU"/>
              </w:rPr>
            </w:pPr>
            <w:r w:rsidRPr="009A44D5">
              <w:rPr>
                <w:rStyle w:val="fontstyle01"/>
                <w:rFonts w:ascii="Times New Roman" w:hAnsi="Times New Roman"/>
                <w:b w:val="0"/>
                <w:sz w:val="20"/>
                <w:szCs w:val="20"/>
              </w:rPr>
              <w:t>Описывать характерный облик</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советского города в 1930-е гг.,</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выделять новшества во внешнем</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облике городов.</w:t>
            </w:r>
            <w:r w:rsidRPr="009A44D5">
              <w:rPr>
                <w:rFonts w:ascii="Times New Roman" w:hAnsi="Times New Roman"/>
                <w:color w:val="000000"/>
                <w:sz w:val="20"/>
                <w:szCs w:val="20"/>
              </w:rPr>
              <w:br/>
            </w:r>
            <w:r w:rsidRPr="009A44D5">
              <w:rPr>
                <w:rStyle w:val="fontstyle01"/>
                <w:rFonts w:ascii="Times New Roman" w:hAnsi="Times New Roman"/>
                <w:b w:val="0"/>
                <w:sz w:val="20"/>
                <w:szCs w:val="20"/>
              </w:rPr>
              <w:t>Рассказывать о коллективных</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формах быта в 1920–1930-е гг.</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с привлечением примеров</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из литературы, кинофильмов,</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изобразительного искусства эпохи.</w:t>
            </w:r>
          </w:p>
        </w:tc>
        <w:tc>
          <w:tcPr>
            <w:tcW w:w="1843" w:type="dxa"/>
          </w:tcPr>
          <w:p w:rsidR="003877FE" w:rsidRDefault="003877FE" w:rsidP="00262395">
            <w:pPr>
              <w:suppressAutoHyphens/>
              <w:ind w:right="-76"/>
            </w:pPr>
          </w:p>
        </w:tc>
      </w:tr>
      <w:tr w:rsidR="003877FE" w:rsidTr="00F35847">
        <w:tc>
          <w:tcPr>
            <w:tcW w:w="566" w:type="dxa"/>
          </w:tcPr>
          <w:p w:rsidR="003877FE" w:rsidRPr="008A6956" w:rsidRDefault="003877FE"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3877FE" w:rsidRPr="006B7CC2" w:rsidRDefault="003877FE"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Повседневная жизнь населения в 1930-е гг.</w:t>
            </w:r>
          </w:p>
        </w:tc>
        <w:tc>
          <w:tcPr>
            <w:tcW w:w="567" w:type="dxa"/>
          </w:tcPr>
          <w:p w:rsidR="003877FE" w:rsidRPr="006B7CC2" w:rsidRDefault="003877FE"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3877FE" w:rsidRPr="00262395" w:rsidRDefault="00894EFE" w:rsidP="00EA1439">
            <w:pPr>
              <w:widowControl/>
              <w:ind w:right="-76"/>
              <w:rPr>
                <w:rFonts w:ascii="Times New Roman" w:eastAsia="Times New Roman" w:hAnsi="Times New Roman"/>
                <w:color w:val="000000"/>
                <w:sz w:val="20"/>
                <w:szCs w:val="20"/>
                <w:lang w:eastAsia="ru-RU"/>
              </w:rPr>
            </w:pPr>
            <w:r w:rsidRPr="00141A68">
              <w:rPr>
                <w:rFonts w:ascii="Times New Roman" w:eastAsia="Times New Roman" w:hAnsi="Times New Roman"/>
                <w:color w:val="000000"/>
                <w:sz w:val="20"/>
                <w:szCs w:val="20"/>
                <w:lang w:eastAsia="ru-RU"/>
              </w:rPr>
              <w:t>Повседневная жизнь населения в 1930-е гг. Общественные настроения</w:t>
            </w:r>
          </w:p>
        </w:tc>
        <w:tc>
          <w:tcPr>
            <w:tcW w:w="7654" w:type="dxa"/>
          </w:tcPr>
          <w:p w:rsidR="003877FE" w:rsidRPr="00262395" w:rsidRDefault="00894EFE" w:rsidP="00894EFE">
            <w:pPr>
              <w:widowControl/>
              <w:ind w:right="-76"/>
              <w:rPr>
                <w:rFonts w:ascii="Times New Roman" w:eastAsia="Times New Roman" w:hAnsi="Times New Roman"/>
                <w:color w:val="000000"/>
                <w:sz w:val="20"/>
                <w:szCs w:val="20"/>
                <w:lang w:eastAsia="ru-RU"/>
              </w:rPr>
            </w:pPr>
            <w:r w:rsidRPr="009A44D5">
              <w:rPr>
                <w:rStyle w:val="fontstyle01"/>
                <w:rFonts w:ascii="Times New Roman" w:hAnsi="Times New Roman"/>
                <w:b w:val="0"/>
                <w:sz w:val="20"/>
                <w:szCs w:val="20"/>
              </w:rPr>
              <w:t>Участвовать в подготовке учебного</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проекта «Повседневная жизнь</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и культура в 1930-е гг.»</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(в том числе по материалам</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источников по истории края,</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семейной истории).</w:t>
            </w:r>
          </w:p>
        </w:tc>
        <w:tc>
          <w:tcPr>
            <w:tcW w:w="1843" w:type="dxa"/>
          </w:tcPr>
          <w:p w:rsidR="003877FE" w:rsidRDefault="003877FE" w:rsidP="00262395">
            <w:pPr>
              <w:suppressAutoHyphens/>
              <w:ind w:right="-76"/>
            </w:pPr>
          </w:p>
        </w:tc>
      </w:tr>
      <w:tr w:rsidR="00894EFE" w:rsidTr="00F35847">
        <w:tc>
          <w:tcPr>
            <w:tcW w:w="566" w:type="dxa"/>
          </w:tcPr>
          <w:p w:rsidR="00894EFE" w:rsidRPr="008A6956" w:rsidRDefault="00894EFE"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894EFE" w:rsidRPr="006B7CC2" w:rsidRDefault="00894EFE"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СССР и мировое сообщество в 1929 – 1939 гг.</w:t>
            </w:r>
          </w:p>
        </w:tc>
        <w:tc>
          <w:tcPr>
            <w:tcW w:w="567" w:type="dxa"/>
          </w:tcPr>
          <w:p w:rsidR="00894EFE" w:rsidRPr="006B7CC2" w:rsidRDefault="00894EFE"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894EFE" w:rsidRPr="00141A68" w:rsidRDefault="00894EFE" w:rsidP="00BD699E">
            <w:pPr>
              <w:widowControl/>
              <w:ind w:right="-76"/>
              <w:rPr>
                <w:rFonts w:ascii="Times New Roman" w:eastAsia="Times New Roman" w:hAnsi="Times New Roman"/>
                <w:color w:val="000000"/>
                <w:sz w:val="20"/>
                <w:szCs w:val="20"/>
                <w:lang w:eastAsia="ru-RU"/>
              </w:rPr>
            </w:pPr>
            <w:r w:rsidRPr="00141A68">
              <w:rPr>
                <w:rFonts w:ascii="Times New Roman" w:eastAsia="Times New Roman" w:hAnsi="Times New Roman"/>
                <w:color w:val="000000"/>
                <w:sz w:val="20"/>
                <w:szCs w:val="20"/>
                <w:lang w:eastAsia="ru-RU"/>
              </w:rPr>
              <w:t>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 германский договор о ненападении.</w:t>
            </w:r>
          </w:p>
        </w:tc>
        <w:tc>
          <w:tcPr>
            <w:tcW w:w="7654" w:type="dxa"/>
          </w:tcPr>
          <w:p w:rsidR="00894EFE" w:rsidRPr="00262395" w:rsidRDefault="00894EFE" w:rsidP="00894EFE">
            <w:pPr>
              <w:widowControl/>
              <w:ind w:right="-76"/>
              <w:rPr>
                <w:rFonts w:ascii="Times New Roman" w:eastAsia="Times New Roman" w:hAnsi="Times New Roman"/>
                <w:color w:val="000000"/>
                <w:sz w:val="20"/>
                <w:szCs w:val="20"/>
                <w:lang w:eastAsia="ru-RU"/>
              </w:rPr>
            </w:pPr>
            <w:r w:rsidRPr="009A44D5">
              <w:rPr>
                <w:rStyle w:val="fontstyle01"/>
                <w:rFonts w:ascii="Times New Roman" w:hAnsi="Times New Roman"/>
                <w:b w:val="0"/>
                <w:sz w:val="20"/>
                <w:szCs w:val="20"/>
              </w:rPr>
              <w:t>Раскрывать причины заключения</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договора о ненападении между</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СССР и Германией в августе 1939 г.,</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характеризовать его основные</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положения.</w:t>
            </w:r>
            <w:r w:rsidRPr="009A44D5">
              <w:rPr>
                <w:rFonts w:ascii="Times New Roman" w:hAnsi="Times New Roman"/>
                <w:color w:val="000000"/>
                <w:sz w:val="20"/>
                <w:szCs w:val="20"/>
              </w:rPr>
              <w:br/>
            </w:r>
            <w:r w:rsidRPr="009A44D5">
              <w:rPr>
                <w:rStyle w:val="fontstyle01"/>
                <w:rFonts w:ascii="Times New Roman" w:hAnsi="Times New Roman"/>
                <w:b w:val="0"/>
                <w:sz w:val="20"/>
                <w:szCs w:val="20"/>
              </w:rPr>
              <w:t>Объяснять задачи внешней</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и внутренней политики СССР</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в связи с началом Второй мировой</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войны.</w:t>
            </w:r>
          </w:p>
        </w:tc>
        <w:tc>
          <w:tcPr>
            <w:tcW w:w="1843" w:type="dxa"/>
          </w:tcPr>
          <w:p w:rsidR="00894EFE" w:rsidRDefault="00894EFE" w:rsidP="00262395">
            <w:pPr>
              <w:suppressAutoHyphens/>
              <w:ind w:right="-76"/>
            </w:pPr>
          </w:p>
        </w:tc>
      </w:tr>
      <w:tr w:rsidR="00894EFE" w:rsidTr="00F35847">
        <w:tc>
          <w:tcPr>
            <w:tcW w:w="566" w:type="dxa"/>
          </w:tcPr>
          <w:p w:rsidR="00894EFE" w:rsidRPr="008A6956" w:rsidRDefault="00894EFE"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894EFE" w:rsidRPr="006B7CC2" w:rsidRDefault="00894EFE"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СССР накануне Великой Отечественной войны</w:t>
            </w:r>
          </w:p>
        </w:tc>
        <w:tc>
          <w:tcPr>
            <w:tcW w:w="567" w:type="dxa"/>
          </w:tcPr>
          <w:p w:rsidR="00894EFE" w:rsidRPr="006B7CC2" w:rsidRDefault="00894EFE"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894EFE" w:rsidRPr="00141A68" w:rsidRDefault="00894EFE" w:rsidP="00BD699E">
            <w:pPr>
              <w:widowControl/>
              <w:ind w:right="-76"/>
              <w:rPr>
                <w:rFonts w:ascii="Times New Roman" w:eastAsia="Times New Roman" w:hAnsi="Times New Roman"/>
                <w:color w:val="000000"/>
                <w:sz w:val="20"/>
                <w:szCs w:val="20"/>
                <w:lang w:eastAsia="ru-RU"/>
              </w:rPr>
            </w:pPr>
            <w:r w:rsidRPr="009A44D5">
              <w:rPr>
                <w:rStyle w:val="fontstyle01"/>
                <w:rFonts w:ascii="Times New Roman" w:hAnsi="Times New Roman"/>
                <w:b w:val="0"/>
                <w:sz w:val="20"/>
                <w:szCs w:val="20"/>
              </w:rPr>
              <w:t>СССР накануне Великой</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Отечественной войны. Вхождение</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в состав СССР Западной Украины</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и Западной Белоруссии. Советско</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финляндская война 1939–1940 гг.</w:t>
            </w:r>
            <w:r w:rsidRPr="009A44D5">
              <w:rPr>
                <w:rFonts w:ascii="Times New Roman" w:hAnsi="Times New Roman"/>
                <w:b/>
                <w:color w:val="000000"/>
                <w:sz w:val="20"/>
                <w:szCs w:val="20"/>
              </w:rPr>
              <w:br/>
            </w:r>
            <w:r w:rsidRPr="009A44D5">
              <w:rPr>
                <w:rStyle w:val="fontstyle01"/>
                <w:rFonts w:ascii="Times New Roman" w:hAnsi="Times New Roman"/>
                <w:b w:val="0"/>
                <w:sz w:val="20"/>
                <w:szCs w:val="20"/>
              </w:rPr>
              <w:t>Вхождение в состав СССР</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Прибалтики, Бессарабии</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 xml:space="preserve">и Северной </w:t>
            </w:r>
            <w:proofErr w:type="spellStart"/>
            <w:r w:rsidRPr="009A44D5">
              <w:rPr>
                <w:rStyle w:val="fontstyle01"/>
                <w:rFonts w:ascii="Times New Roman" w:hAnsi="Times New Roman"/>
                <w:b w:val="0"/>
                <w:sz w:val="20"/>
                <w:szCs w:val="20"/>
              </w:rPr>
              <w:t>Буковины</w:t>
            </w:r>
            <w:proofErr w:type="spellEnd"/>
            <w:r w:rsidRPr="009A44D5">
              <w:rPr>
                <w:rStyle w:val="fontstyle01"/>
                <w:rFonts w:ascii="Times New Roman" w:hAnsi="Times New Roman"/>
                <w:b w:val="0"/>
                <w:sz w:val="20"/>
                <w:szCs w:val="20"/>
              </w:rPr>
              <w:t>. Подготовка</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Германии к нападению на СССР.</w:t>
            </w:r>
            <w:r w:rsidRPr="009A44D5">
              <w:rPr>
                <w:rFonts w:ascii="Times New Roman" w:hAnsi="Times New Roman"/>
                <w:b/>
                <w:color w:val="000000"/>
                <w:sz w:val="20"/>
                <w:szCs w:val="20"/>
              </w:rPr>
              <w:br/>
            </w:r>
            <w:r w:rsidRPr="009A44D5">
              <w:rPr>
                <w:rStyle w:val="fontstyle01"/>
                <w:rFonts w:ascii="Times New Roman" w:hAnsi="Times New Roman"/>
                <w:b w:val="0"/>
                <w:sz w:val="20"/>
                <w:szCs w:val="20"/>
              </w:rPr>
              <w:t>Меры советского руководства</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по укреплению обороноспособности</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страны. Советские планы и расчеты</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lastRenderedPageBreak/>
              <w:t>накануне войны</w:t>
            </w:r>
          </w:p>
        </w:tc>
        <w:tc>
          <w:tcPr>
            <w:tcW w:w="7654" w:type="dxa"/>
          </w:tcPr>
          <w:p w:rsidR="00894EFE" w:rsidRPr="00262395" w:rsidRDefault="00894EFE" w:rsidP="00262395">
            <w:pPr>
              <w:widowControl/>
              <w:ind w:right="-76"/>
              <w:rPr>
                <w:rFonts w:ascii="Times New Roman" w:eastAsia="Times New Roman" w:hAnsi="Times New Roman"/>
                <w:color w:val="000000"/>
                <w:sz w:val="20"/>
                <w:szCs w:val="20"/>
                <w:lang w:eastAsia="ru-RU"/>
              </w:rPr>
            </w:pPr>
            <w:r w:rsidRPr="009A44D5">
              <w:rPr>
                <w:rStyle w:val="fontstyle01"/>
                <w:rFonts w:ascii="Times New Roman" w:hAnsi="Times New Roman"/>
                <w:b w:val="0"/>
                <w:sz w:val="20"/>
                <w:szCs w:val="20"/>
              </w:rPr>
              <w:lastRenderedPageBreak/>
              <w:t>Рассказывать, привлекая</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историческую карту, о расширении</w:t>
            </w:r>
            <w:r>
              <w:rPr>
                <w:rStyle w:val="fontstyle01"/>
                <w:rFonts w:ascii="Times New Roman" w:hAnsi="Times New Roman"/>
                <w:b w:val="0"/>
                <w:sz w:val="20"/>
                <w:szCs w:val="20"/>
              </w:rPr>
              <w:t xml:space="preserve"> </w:t>
            </w:r>
            <w:r w:rsidRPr="009A44D5">
              <w:rPr>
                <w:rStyle w:val="fontstyle01"/>
                <w:rFonts w:ascii="Times New Roman" w:hAnsi="Times New Roman"/>
                <w:b w:val="0"/>
                <w:sz w:val="20"/>
                <w:szCs w:val="20"/>
              </w:rPr>
              <w:t>состава СССР в конце 1930-х гг.</w:t>
            </w:r>
          </w:p>
        </w:tc>
        <w:tc>
          <w:tcPr>
            <w:tcW w:w="1843" w:type="dxa"/>
          </w:tcPr>
          <w:p w:rsidR="00894EFE" w:rsidRDefault="00894EFE" w:rsidP="00262395">
            <w:pPr>
              <w:suppressAutoHyphens/>
              <w:ind w:right="-76"/>
            </w:pPr>
          </w:p>
        </w:tc>
      </w:tr>
      <w:tr w:rsidR="00894EFE" w:rsidTr="00F35847">
        <w:tc>
          <w:tcPr>
            <w:tcW w:w="566" w:type="dxa"/>
          </w:tcPr>
          <w:p w:rsidR="00894EFE" w:rsidRPr="008A6956" w:rsidRDefault="00894EFE"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894EFE" w:rsidRPr="006B7CC2" w:rsidRDefault="00894EFE"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Наш край в 1920 – 1930-е гг.</w:t>
            </w:r>
          </w:p>
        </w:tc>
        <w:tc>
          <w:tcPr>
            <w:tcW w:w="567" w:type="dxa"/>
          </w:tcPr>
          <w:p w:rsidR="00894EFE" w:rsidRPr="006B7CC2" w:rsidRDefault="00894EFE"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894EFE" w:rsidRPr="00262395" w:rsidRDefault="00894EFE" w:rsidP="00EA1439">
            <w:pPr>
              <w:widowControl/>
              <w:ind w:right="-76"/>
              <w:rPr>
                <w:rFonts w:ascii="Times New Roman" w:eastAsia="Times New Roman" w:hAnsi="Times New Roman"/>
                <w:color w:val="000000"/>
                <w:sz w:val="20"/>
                <w:szCs w:val="20"/>
                <w:lang w:eastAsia="ru-RU"/>
              </w:rPr>
            </w:pPr>
          </w:p>
        </w:tc>
        <w:tc>
          <w:tcPr>
            <w:tcW w:w="7654" w:type="dxa"/>
          </w:tcPr>
          <w:p w:rsidR="00894EFE" w:rsidRPr="00262395" w:rsidRDefault="00894EFE" w:rsidP="00262395">
            <w:pPr>
              <w:widowControl/>
              <w:ind w:right="-76"/>
              <w:rPr>
                <w:rFonts w:ascii="Times New Roman" w:eastAsia="Times New Roman" w:hAnsi="Times New Roman"/>
                <w:color w:val="000000"/>
                <w:sz w:val="20"/>
                <w:szCs w:val="20"/>
                <w:lang w:eastAsia="ru-RU"/>
              </w:rPr>
            </w:pPr>
          </w:p>
        </w:tc>
        <w:tc>
          <w:tcPr>
            <w:tcW w:w="1843" w:type="dxa"/>
          </w:tcPr>
          <w:p w:rsidR="00894EFE" w:rsidRDefault="00894EFE" w:rsidP="00262395">
            <w:pPr>
              <w:suppressAutoHyphens/>
              <w:ind w:right="-76"/>
            </w:pPr>
          </w:p>
        </w:tc>
      </w:tr>
      <w:tr w:rsidR="00894EFE" w:rsidTr="00F35847">
        <w:tc>
          <w:tcPr>
            <w:tcW w:w="566" w:type="dxa"/>
          </w:tcPr>
          <w:p w:rsidR="00894EFE" w:rsidRPr="008A6956" w:rsidRDefault="00894EFE"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894EFE" w:rsidRPr="006B7CC2" w:rsidRDefault="00894EFE"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Повторительно-обобщающий урок по разделу «Советский Союз в 1920 – 1930-е гг.» / [[Всероссийская проверочная работа]]</w:t>
            </w:r>
          </w:p>
        </w:tc>
        <w:tc>
          <w:tcPr>
            <w:tcW w:w="567" w:type="dxa"/>
          </w:tcPr>
          <w:p w:rsidR="00894EFE" w:rsidRPr="006B7CC2" w:rsidRDefault="00894EFE"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894EFE" w:rsidRPr="00262395" w:rsidRDefault="00894EFE" w:rsidP="00EA1439">
            <w:pPr>
              <w:widowControl/>
              <w:ind w:right="-76"/>
              <w:rPr>
                <w:rFonts w:ascii="Times New Roman" w:eastAsia="Times New Roman" w:hAnsi="Times New Roman"/>
                <w:color w:val="000000"/>
                <w:sz w:val="20"/>
                <w:szCs w:val="20"/>
                <w:lang w:eastAsia="ru-RU"/>
              </w:rPr>
            </w:pPr>
          </w:p>
        </w:tc>
        <w:tc>
          <w:tcPr>
            <w:tcW w:w="7654" w:type="dxa"/>
          </w:tcPr>
          <w:p w:rsidR="00894EFE" w:rsidRPr="00262395" w:rsidRDefault="00894EFE" w:rsidP="00262395">
            <w:pPr>
              <w:widowControl/>
              <w:ind w:right="-76"/>
              <w:rPr>
                <w:rFonts w:ascii="Times New Roman" w:eastAsia="Times New Roman" w:hAnsi="Times New Roman"/>
                <w:color w:val="000000"/>
                <w:sz w:val="20"/>
                <w:szCs w:val="20"/>
                <w:lang w:eastAsia="ru-RU"/>
              </w:rPr>
            </w:pPr>
          </w:p>
        </w:tc>
        <w:tc>
          <w:tcPr>
            <w:tcW w:w="1843" w:type="dxa"/>
          </w:tcPr>
          <w:p w:rsidR="00894EFE" w:rsidRDefault="00894EFE" w:rsidP="00262395">
            <w:pPr>
              <w:suppressAutoHyphens/>
              <w:ind w:right="-76"/>
            </w:pPr>
          </w:p>
        </w:tc>
      </w:tr>
      <w:tr w:rsidR="00894EFE" w:rsidTr="00F35847">
        <w:tc>
          <w:tcPr>
            <w:tcW w:w="566" w:type="dxa"/>
          </w:tcPr>
          <w:p w:rsidR="00894EFE" w:rsidRPr="008A6956" w:rsidRDefault="00894EFE"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894EFE" w:rsidRPr="006B7CC2" w:rsidRDefault="00894EFE"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[[Всероссийская проверочная работа]]</w:t>
            </w:r>
          </w:p>
        </w:tc>
        <w:tc>
          <w:tcPr>
            <w:tcW w:w="567" w:type="dxa"/>
          </w:tcPr>
          <w:p w:rsidR="00894EFE" w:rsidRPr="006B7CC2" w:rsidRDefault="00894EFE"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894EFE" w:rsidRPr="00262395" w:rsidRDefault="00894EFE" w:rsidP="00EA1439">
            <w:pPr>
              <w:widowControl/>
              <w:ind w:right="-76"/>
              <w:rPr>
                <w:rFonts w:ascii="Times New Roman" w:eastAsia="Times New Roman" w:hAnsi="Times New Roman"/>
                <w:color w:val="000000"/>
                <w:sz w:val="20"/>
                <w:szCs w:val="20"/>
                <w:lang w:eastAsia="ru-RU"/>
              </w:rPr>
            </w:pPr>
          </w:p>
        </w:tc>
        <w:tc>
          <w:tcPr>
            <w:tcW w:w="7654" w:type="dxa"/>
          </w:tcPr>
          <w:p w:rsidR="00894EFE" w:rsidRPr="00262395" w:rsidRDefault="00894EFE" w:rsidP="00262395">
            <w:pPr>
              <w:widowControl/>
              <w:ind w:right="-76"/>
              <w:rPr>
                <w:rFonts w:ascii="Times New Roman" w:eastAsia="Times New Roman" w:hAnsi="Times New Roman"/>
                <w:color w:val="000000"/>
                <w:sz w:val="20"/>
                <w:szCs w:val="20"/>
                <w:lang w:eastAsia="ru-RU"/>
              </w:rPr>
            </w:pPr>
          </w:p>
        </w:tc>
        <w:tc>
          <w:tcPr>
            <w:tcW w:w="1843" w:type="dxa"/>
          </w:tcPr>
          <w:p w:rsidR="00894EFE" w:rsidRDefault="00894EFE" w:rsidP="00262395">
            <w:pPr>
              <w:suppressAutoHyphens/>
              <w:ind w:right="-76"/>
            </w:pPr>
          </w:p>
        </w:tc>
      </w:tr>
      <w:tr w:rsidR="00894EFE" w:rsidTr="00F35847">
        <w:tc>
          <w:tcPr>
            <w:tcW w:w="566" w:type="dxa"/>
          </w:tcPr>
          <w:p w:rsidR="00894EFE" w:rsidRPr="008A6956" w:rsidRDefault="00894EFE"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894EFE" w:rsidRPr="006B7CC2" w:rsidRDefault="00894EFE" w:rsidP="00894EFE">
            <w:pPr>
              <w:spacing w:before="100" w:beforeAutospacing="1" w:after="100" w:afterAutospacing="1"/>
              <w:ind w:right="-108"/>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Начало Великой Отечестве</w:t>
            </w:r>
            <w:r>
              <w:rPr>
                <w:rFonts w:ascii="Times New Roman" w:eastAsia="Times New Roman" w:hAnsi="Times New Roman"/>
                <w:color w:val="000000"/>
                <w:sz w:val="20"/>
                <w:szCs w:val="20"/>
                <w:lang w:eastAsia="ru-RU"/>
              </w:rPr>
              <w:t>н</w:t>
            </w:r>
            <w:r w:rsidRPr="006B7CC2">
              <w:rPr>
                <w:rFonts w:ascii="Times New Roman" w:eastAsia="Times New Roman" w:hAnsi="Times New Roman"/>
                <w:color w:val="000000"/>
                <w:sz w:val="20"/>
                <w:szCs w:val="20"/>
                <w:lang w:eastAsia="ru-RU"/>
              </w:rPr>
              <w:t>ной войны. Битва за Москву и блокада Ленинграда</w:t>
            </w:r>
          </w:p>
        </w:tc>
        <w:tc>
          <w:tcPr>
            <w:tcW w:w="567" w:type="dxa"/>
          </w:tcPr>
          <w:p w:rsidR="00894EFE" w:rsidRPr="006B7CC2" w:rsidRDefault="00894EFE"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894EFE" w:rsidRPr="00C91E1B" w:rsidRDefault="00894EFE" w:rsidP="002A38A7">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План «Барбаросса». Вторжение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врага. Чрезвычайные меры</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советского руководства. Тяжелые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бои летом – осенью 1941 г. Прорыв</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гитлеровцев к Ленинграду.</w:t>
            </w:r>
          </w:p>
        </w:tc>
        <w:tc>
          <w:tcPr>
            <w:tcW w:w="7654" w:type="dxa"/>
          </w:tcPr>
          <w:p w:rsidR="00894EFE" w:rsidRPr="00262395" w:rsidRDefault="00894EFE" w:rsidP="00262395">
            <w:pPr>
              <w:widowControl/>
              <w:ind w:right="-76"/>
              <w:rPr>
                <w:rFonts w:ascii="Times New Roman" w:eastAsia="Times New Roman" w:hAnsi="Times New Roman"/>
                <w:color w:val="000000"/>
                <w:sz w:val="20"/>
                <w:szCs w:val="20"/>
                <w:lang w:eastAsia="ru-RU"/>
              </w:rPr>
            </w:pPr>
          </w:p>
        </w:tc>
        <w:tc>
          <w:tcPr>
            <w:tcW w:w="1843" w:type="dxa"/>
          </w:tcPr>
          <w:p w:rsidR="00894EFE" w:rsidRDefault="00894EFE" w:rsidP="00262395">
            <w:pPr>
              <w:suppressAutoHyphens/>
              <w:ind w:right="-76"/>
            </w:pPr>
          </w:p>
        </w:tc>
      </w:tr>
      <w:tr w:rsidR="00894EFE" w:rsidTr="00F35847">
        <w:tc>
          <w:tcPr>
            <w:tcW w:w="566" w:type="dxa"/>
          </w:tcPr>
          <w:p w:rsidR="00894EFE" w:rsidRPr="008A6956" w:rsidRDefault="00894EFE"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894EFE" w:rsidRPr="006B7CC2" w:rsidRDefault="00894EFE"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Фронт за линией фронта</w:t>
            </w:r>
          </w:p>
        </w:tc>
        <w:tc>
          <w:tcPr>
            <w:tcW w:w="567" w:type="dxa"/>
          </w:tcPr>
          <w:p w:rsidR="00894EFE" w:rsidRPr="006B7CC2" w:rsidRDefault="00894EFE"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894EFE" w:rsidRPr="00262395" w:rsidRDefault="00894EFE" w:rsidP="00D60055">
            <w:pPr>
              <w:widowControl/>
              <w:ind w:right="-76"/>
              <w:rPr>
                <w:rFonts w:ascii="Times New Roman" w:eastAsia="Times New Roman" w:hAnsi="Times New Roman"/>
                <w:color w:val="000000"/>
                <w:sz w:val="20"/>
                <w:szCs w:val="20"/>
                <w:lang w:eastAsia="ru-RU"/>
              </w:rPr>
            </w:pPr>
            <w:r w:rsidRPr="00262395">
              <w:rPr>
                <w:rFonts w:ascii="Times New Roman" w:eastAsia="Times New Roman" w:hAnsi="Times New Roman"/>
                <w:color w:val="000000"/>
                <w:sz w:val="20"/>
                <w:szCs w:val="20"/>
                <w:lang w:eastAsia="ru-RU"/>
              </w:rPr>
              <w:t>Фронт за линией фронта. Характер</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войны и цели гитлеровцев.</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Оккупационный режим.</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Партизанское и подпольное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движение. Трагедия плена.</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Репатриации. Пособники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оккупантов.</w:t>
            </w:r>
          </w:p>
        </w:tc>
        <w:tc>
          <w:tcPr>
            <w:tcW w:w="7654" w:type="dxa"/>
          </w:tcPr>
          <w:p w:rsidR="00894EFE" w:rsidRPr="00262395" w:rsidRDefault="00894EFE" w:rsidP="00262395">
            <w:pPr>
              <w:widowControl/>
              <w:ind w:right="-76"/>
              <w:rPr>
                <w:rFonts w:ascii="Times New Roman" w:eastAsia="Times New Roman" w:hAnsi="Times New Roman"/>
                <w:color w:val="000000"/>
                <w:sz w:val="20"/>
                <w:szCs w:val="20"/>
                <w:lang w:eastAsia="ru-RU"/>
              </w:rPr>
            </w:pPr>
          </w:p>
        </w:tc>
        <w:tc>
          <w:tcPr>
            <w:tcW w:w="1843" w:type="dxa"/>
          </w:tcPr>
          <w:p w:rsidR="00894EFE" w:rsidRDefault="00894EFE" w:rsidP="00262395">
            <w:pPr>
              <w:suppressAutoHyphens/>
              <w:ind w:right="-76"/>
            </w:pPr>
          </w:p>
        </w:tc>
      </w:tr>
      <w:tr w:rsidR="00894EFE" w:rsidTr="00F35847">
        <w:tc>
          <w:tcPr>
            <w:tcW w:w="566" w:type="dxa"/>
          </w:tcPr>
          <w:p w:rsidR="00894EFE" w:rsidRPr="008A6956" w:rsidRDefault="00894EFE"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894EFE" w:rsidRPr="006B7CC2" w:rsidRDefault="00894EFE"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Единство фронта и тыла</w:t>
            </w:r>
          </w:p>
        </w:tc>
        <w:tc>
          <w:tcPr>
            <w:tcW w:w="567" w:type="dxa"/>
          </w:tcPr>
          <w:p w:rsidR="00894EFE" w:rsidRPr="006B7CC2" w:rsidRDefault="00894EFE"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894EFE" w:rsidRPr="003264AF" w:rsidRDefault="00894EFE" w:rsidP="00197FF1">
            <w:pPr>
              <w:widowControl/>
              <w:ind w:right="-76"/>
              <w:rPr>
                <w:rFonts w:ascii="Times New Roman" w:eastAsia="Times New Roman" w:hAnsi="Times New Roman"/>
                <w:color w:val="000000"/>
                <w:sz w:val="20"/>
                <w:szCs w:val="20"/>
                <w:lang w:eastAsia="ru-RU"/>
              </w:rPr>
            </w:pPr>
            <w:r w:rsidRPr="003264AF">
              <w:rPr>
                <w:rFonts w:ascii="Times New Roman" w:eastAsia="Times New Roman" w:hAnsi="Times New Roman"/>
                <w:color w:val="000000"/>
                <w:sz w:val="20"/>
                <w:szCs w:val="20"/>
                <w:lang w:eastAsia="ru-RU"/>
              </w:rPr>
              <w:t>Единство фронта и тыла. Эвакуации.</w:t>
            </w:r>
          </w:p>
          <w:p w:rsidR="00894EFE" w:rsidRPr="003264AF" w:rsidRDefault="00894EFE" w:rsidP="00197FF1">
            <w:pPr>
              <w:widowControl/>
              <w:ind w:right="-76"/>
              <w:rPr>
                <w:rFonts w:ascii="Times New Roman" w:eastAsia="Times New Roman" w:hAnsi="Times New Roman"/>
                <w:color w:val="000000"/>
                <w:sz w:val="20"/>
                <w:szCs w:val="20"/>
                <w:lang w:eastAsia="ru-RU"/>
              </w:rPr>
            </w:pPr>
            <w:r w:rsidRPr="003264AF">
              <w:rPr>
                <w:rFonts w:ascii="Times New Roman" w:eastAsia="Times New Roman" w:hAnsi="Times New Roman"/>
                <w:color w:val="000000"/>
                <w:sz w:val="20"/>
                <w:szCs w:val="20"/>
                <w:lang w:eastAsia="ru-RU"/>
              </w:rPr>
              <w:t>Вклад советской военной экономики в Победу. Поставки по ленд-лизу.</w:t>
            </w:r>
          </w:p>
          <w:p w:rsidR="00894EFE" w:rsidRPr="00262395" w:rsidRDefault="00894EFE" w:rsidP="00197FF1">
            <w:pPr>
              <w:widowControl/>
              <w:ind w:right="-76"/>
              <w:rPr>
                <w:rFonts w:ascii="Times New Roman" w:eastAsia="Times New Roman" w:hAnsi="Times New Roman"/>
                <w:color w:val="000000"/>
                <w:sz w:val="20"/>
                <w:szCs w:val="20"/>
                <w:lang w:eastAsia="ru-RU"/>
              </w:rPr>
            </w:pPr>
            <w:r w:rsidRPr="003264AF">
              <w:rPr>
                <w:rFonts w:ascii="Times New Roman" w:eastAsia="Times New Roman" w:hAnsi="Times New Roman"/>
                <w:color w:val="000000"/>
                <w:sz w:val="20"/>
                <w:szCs w:val="20"/>
                <w:lang w:eastAsia="ru-RU"/>
              </w:rPr>
              <w:t>Обеспечение фронта и тыла продовольствием. Патриотизм советских людей. Государство и церковь в годы войны</w:t>
            </w:r>
          </w:p>
        </w:tc>
        <w:tc>
          <w:tcPr>
            <w:tcW w:w="7654" w:type="dxa"/>
          </w:tcPr>
          <w:p w:rsidR="00894EFE" w:rsidRPr="00262395" w:rsidRDefault="00894EFE" w:rsidP="00262395">
            <w:pPr>
              <w:widowControl/>
              <w:ind w:right="-76"/>
              <w:rPr>
                <w:rFonts w:ascii="Times New Roman" w:eastAsia="Times New Roman" w:hAnsi="Times New Roman"/>
                <w:color w:val="000000"/>
                <w:sz w:val="20"/>
                <w:szCs w:val="20"/>
                <w:lang w:eastAsia="ru-RU"/>
              </w:rPr>
            </w:pPr>
          </w:p>
        </w:tc>
        <w:tc>
          <w:tcPr>
            <w:tcW w:w="1843" w:type="dxa"/>
          </w:tcPr>
          <w:p w:rsidR="00894EFE" w:rsidRDefault="00894EFE" w:rsidP="00262395">
            <w:pPr>
              <w:suppressAutoHyphens/>
              <w:ind w:right="-76"/>
            </w:pPr>
          </w:p>
        </w:tc>
      </w:tr>
      <w:tr w:rsidR="00894EFE" w:rsidTr="00F35847">
        <w:tc>
          <w:tcPr>
            <w:tcW w:w="566" w:type="dxa"/>
          </w:tcPr>
          <w:p w:rsidR="00894EFE" w:rsidRPr="008A6956" w:rsidRDefault="00894EFE"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894EFE" w:rsidRPr="006B7CC2" w:rsidRDefault="00894EFE"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Сталинградская битва. Начало коренного перелома в ходе войны</w:t>
            </w:r>
          </w:p>
        </w:tc>
        <w:tc>
          <w:tcPr>
            <w:tcW w:w="567" w:type="dxa"/>
          </w:tcPr>
          <w:p w:rsidR="00894EFE" w:rsidRPr="006B7CC2" w:rsidRDefault="00894EFE"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894EFE" w:rsidRPr="00C91E1B" w:rsidRDefault="00894EFE" w:rsidP="00CE24E4">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Боевые действия весной и в начале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лета 1942 года. Начало битвы за</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Кавказ. Сталинградская битва.</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Контрнаступление под</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Сталинградом. Ликвидация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окруженной группировки врага.</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Наступление советских войск в</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январе – марте 1943 г. Прорыв</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блокады Ленинграда. Освобождение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Ржева. Обстановка на фронте весной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1943 г.</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Немецкое наступление под Курском.</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lastRenderedPageBreak/>
              <w:t>Курская битва. Контрнаступление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Красной Армии. Битва за Днепр.</w:t>
            </w:r>
          </w:p>
        </w:tc>
        <w:tc>
          <w:tcPr>
            <w:tcW w:w="7654" w:type="dxa"/>
          </w:tcPr>
          <w:p w:rsidR="00894EFE" w:rsidRPr="00C91E1B" w:rsidRDefault="00894EFE" w:rsidP="00894EFE">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lastRenderedPageBreak/>
              <w:t>Систематизировать (в форме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таблицы) информацию о событиях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второго периода войны:</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хронологические рамки, этапы,</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стратегия и тактика советского</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командования и руководства</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Германии, события, итоги.</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Рассказывать, используя карту,</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 поражении советских вой</w:t>
            </w:r>
            <w:proofErr w:type="gramStart"/>
            <w:r w:rsidRPr="00262395">
              <w:rPr>
                <w:rFonts w:ascii="Times New Roman" w:eastAsia="Times New Roman" w:hAnsi="Times New Roman"/>
                <w:color w:val="000000"/>
                <w:sz w:val="20"/>
                <w:szCs w:val="20"/>
                <w:lang w:eastAsia="ru-RU"/>
              </w:rPr>
              <w:t>ск</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Кр</w:t>
            </w:r>
            <w:proofErr w:type="gramEnd"/>
            <w:r w:rsidRPr="00262395">
              <w:rPr>
                <w:rFonts w:ascii="Times New Roman" w:eastAsia="Times New Roman" w:hAnsi="Times New Roman"/>
                <w:color w:val="000000"/>
                <w:sz w:val="20"/>
                <w:szCs w:val="20"/>
                <w:lang w:eastAsia="ru-RU"/>
              </w:rPr>
              <w:t>ыму, начале битвы за Кавказ.</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Приводить примеры героического</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сопротивления врагу защитников</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Севастополя.</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 xml:space="preserve">Рассказывать, используя карту, </w:t>
            </w:r>
            <w:r w:rsidRPr="008F2D72">
              <w:rPr>
                <w:rStyle w:val="fontstyle01"/>
                <w:rFonts w:ascii="Times New Roman" w:hAnsi="Times New Roman"/>
                <w:b w:val="0"/>
                <w:sz w:val="20"/>
                <w:szCs w:val="20"/>
              </w:rPr>
              <w:t>другие источники, в том числе</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визуальные, о ключевых событиях</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второго этапа войны:</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Сталинградской битве, битве</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за Кавказ, прорыве блокады</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Ленинграда,</w:t>
            </w:r>
          </w:p>
        </w:tc>
        <w:tc>
          <w:tcPr>
            <w:tcW w:w="1843" w:type="dxa"/>
          </w:tcPr>
          <w:p w:rsidR="00894EFE" w:rsidRPr="00262395" w:rsidRDefault="00894EFE" w:rsidP="00CE24E4">
            <w:pPr>
              <w:suppressAutoHyphens/>
              <w:ind w:right="-76"/>
              <w:rPr>
                <w:rFonts w:ascii="Times New Roman" w:hAnsi="Times New Roman"/>
                <w:sz w:val="20"/>
                <w:szCs w:val="20"/>
              </w:rPr>
            </w:pPr>
            <w:hyperlink r:id="rId26" w:history="1">
              <w:r w:rsidRPr="00D51224">
                <w:rPr>
                  <w:rStyle w:val="a4"/>
                  <w:rFonts w:ascii="Times New Roman" w:hAnsi="Times New Roman"/>
                  <w:sz w:val="20"/>
                  <w:szCs w:val="20"/>
                </w:rPr>
                <w:t>https://histrf.ru/collections</w:t>
              </w:r>
            </w:hyperlink>
            <w:r>
              <w:rPr>
                <w:rFonts w:ascii="Times New Roman" w:hAnsi="Times New Roman"/>
                <w:sz w:val="20"/>
                <w:szCs w:val="20"/>
              </w:rPr>
              <w:t xml:space="preserve"> </w:t>
            </w:r>
          </w:p>
        </w:tc>
      </w:tr>
      <w:tr w:rsidR="00894EFE" w:rsidTr="00F35847">
        <w:tc>
          <w:tcPr>
            <w:tcW w:w="566" w:type="dxa"/>
          </w:tcPr>
          <w:p w:rsidR="00894EFE" w:rsidRPr="008A6956" w:rsidRDefault="00894EFE"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894EFE" w:rsidRPr="006B7CC2" w:rsidRDefault="00894EFE"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Курская битва. Завершение коренного перелома</w:t>
            </w:r>
          </w:p>
        </w:tc>
        <w:tc>
          <w:tcPr>
            <w:tcW w:w="567" w:type="dxa"/>
          </w:tcPr>
          <w:p w:rsidR="00894EFE" w:rsidRPr="006B7CC2" w:rsidRDefault="00894EFE"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894EFE" w:rsidRPr="00262395" w:rsidRDefault="00894EFE" w:rsidP="00EA1439">
            <w:pPr>
              <w:widowControl/>
              <w:ind w:right="-76"/>
              <w:rPr>
                <w:rFonts w:ascii="Times New Roman" w:eastAsia="Times New Roman" w:hAnsi="Times New Roman"/>
                <w:color w:val="000000"/>
                <w:sz w:val="20"/>
                <w:szCs w:val="20"/>
                <w:lang w:eastAsia="ru-RU"/>
              </w:rPr>
            </w:pPr>
          </w:p>
        </w:tc>
        <w:tc>
          <w:tcPr>
            <w:tcW w:w="7654" w:type="dxa"/>
          </w:tcPr>
          <w:p w:rsidR="00894EFE" w:rsidRPr="00262395" w:rsidRDefault="00894EFE" w:rsidP="00262395">
            <w:pPr>
              <w:widowControl/>
              <w:ind w:right="-76"/>
              <w:rPr>
                <w:rFonts w:ascii="Times New Roman" w:eastAsia="Times New Roman" w:hAnsi="Times New Roman"/>
                <w:color w:val="000000"/>
                <w:sz w:val="20"/>
                <w:szCs w:val="20"/>
                <w:lang w:eastAsia="ru-RU"/>
              </w:rPr>
            </w:pPr>
            <w:r w:rsidRPr="00262395">
              <w:rPr>
                <w:rFonts w:ascii="Times New Roman" w:eastAsia="Times New Roman" w:hAnsi="Times New Roman"/>
                <w:color w:val="000000"/>
                <w:sz w:val="20"/>
                <w:szCs w:val="20"/>
                <w:lang w:eastAsia="ru-RU"/>
              </w:rPr>
              <w:t>Приводить примеры героического</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сопротивления врагу защитников</w:t>
            </w:r>
            <w:r>
              <w:rPr>
                <w:rFonts w:ascii="Times New Roman" w:eastAsia="Times New Roman" w:hAnsi="Times New Roman"/>
                <w:color w:val="000000"/>
                <w:sz w:val="20"/>
                <w:szCs w:val="20"/>
                <w:lang w:eastAsia="ru-RU"/>
              </w:rPr>
              <w:t xml:space="preserve"> </w:t>
            </w:r>
            <w:r>
              <w:rPr>
                <w:rFonts w:ascii="Times New Roman" w:eastAsia="Times New Roman" w:hAnsi="Times New Roman"/>
                <w:color w:val="000000"/>
                <w:sz w:val="20"/>
                <w:szCs w:val="20"/>
                <w:lang w:eastAsia="ru-RU"/>
              </w:rPr>
              <w:t xml:space="preserve">в </w:t>
            </w:r>
            <w:r w:rsidRPr="008F2D72">
              <w:rPr>
                <w:rStyle w:val="fontstyle01"/>
                <w:rFonts w:ascii="Times New Roman" w:hAnsi="Times New Roman"/>
                <w:b w:val="0"/>
                <w:sz w:val="20"/>
                <w:szCs w:val="20"/>
              </w:rPr>
              <w:t>битве на Курской дуге,</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битве за Днепр (силы и цели</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противников, ход военных действий,</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итоги и значение).</w:t>
            </w:r>
            <w:r w:rsidRPr="008F2D72">
              <w:rPr>
                <w:rFonts w:ascii="Times New Roman" w:hAnsi="Times New Roman"/>
                <w:b/>
                <w:color w:val="000000"/>
                <w:sz w:val="20"/>
                <w:szCs w:val="20"/>
              </w:rPr>
              <w:br/>
            </w:r>
            <w:r w:rsidRPr="008F2D72">
              <w:rPr>
                <w:rStyle w:val="fontstyle01"/>
                <w:rFonts w:ascii="Times New Roman" w:hAnsi="Times New Roman"/>
                <w:b w:val="0"/>
                <w:sz w:val="20"/>
                <w:szCs w:val="20"/>
              </w:rPr>
              <w:t>Раскрывать значение понятия:</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коренной перелом в войне.</w:t>
            </w:r>
            <w:r w:rsidRPr="008F2D72">
              <w:rPr>
                <w:rFonts w:ascii="Times New Roman" w:hAnsi="Times New Roman"/>
                <w:b/>
                <w:color w:val="000000"/>
                <w:sz w:val="20"/>
                <w:szCs w:val="20"/>
              </w:rPr>
              <w:br/>
            </w:r>
            <w:proofErr w:type="gramStart"/>
            <w:r w:rsidRPr="008F2D72">
              <w:rPr>
                <w:rStyle w:val="fontstyle01"/>
                <w:rFonts w:ascii="Times New Roman" w:hAnsi="Times New Roman"/>
                <w:b w:val="0"/>
                <w:sz w:val="20"/>
                <w:szCs w:val="20"/>
              </w:rPr>
              <w:t>Рассказывать о впечатлении,</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которое произвели победы</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в Сталинградской и Курской битвах</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и другие военные успехи данного</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периода войны на советских людей.</w:t>
            </w:r>
            <w:proofErr w:type="gramEnd"/>
            <w:r w:rsidRPr="008F2D72">
              <w:rPr>
                <w:rFonts w:ascii="Times New Roman" w:hAnsi="Times New Roman"/>
                <w:b/>
                <w:color w:val="000000"/>
                <w:sz w:val="20"/>
                <w:szCs w:val="20"/>
              </w:rPr>
              <w:br/>
            </w:r>
            <w:r w:rsidRPr="008F2D72">
              <w:rPr>
                <w:rStyle w:val="fontstyle01"/>
                <w:rFonts w:ascii="Times New Roman" w:hAnsi="Times New Roman"/>
                <w:b w:val="0"/>
                <w:sz w:val="20"/>
                <w:szCs w:val="20"/>
              </w:rPr>
              <w:t>Участвовать в подготовке учебного</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проекта, посвященного одной</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из битв данного периода войны</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(с привлечением дополнительных</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источников).</w:t>
            </w:r>
            <w:r w:rsidRPr="008F2D72">
              <w:rPr>
                <w:rFonts w:ascii="Times New Roman" w:hAnsi="Times New Roman"/>
                <w:b/>
                <w:color w:val="000000"/>
                <w:sz w:val="20"/>
                <w:szCs w:val="20"/>
              </w:rPr>
              <w:br/>
            </w:r>
            <w:r w:rsidRPr="008F2D72">
              <w:rPr>
                <w:rStyle w:val="fontstyle01"/>
                <w:rFonts w:ascii="Times New Roman" w:hAnsi="Times New Roman"/>
                <w:b w:val="0"/>
                <w:sz w:val="20"/>
                <w:szCs w:val="20"/>
              </w:rPr>
              <w:t>Представлять характеристики героев</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войны (по выбору), рассказывать</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об их подвигах</w:t>
            </w:r>
          </w:p>
        </w:tc>
        <w:tc>
          <w:tcPr>
            <w:tcW w:w="1843" w:type="dxa"/>
          </w:tcPr>
          <w:p w:rsidR="00894EFE" w:rsidRDefault="00894EFE" w:rsidP="00262395">
            <w:pPr>
              <w:suppressAutoHyphens/>
              <w:ind w:right="-76"/>
            </w:pPr>
          </w:p>
        </w:tc>
      </w:tr>
      <w:tr w:rsidR="00894EFE" w:rsidTr="00F35847">
        <w:tc>
          <w:tcPr>
            <w:tcW w:w="566" w:type="dxa"/>
          </w:tcPr>
          <w:p w:rsidR="00894EFE" w:rsidRPr="008A6956" w:rsidRDefault="00894EFE"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894EFE" w:rsidRPr="006B7CC2" w:rsidRDefault="00894EFE"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«Десять сталинских ударов» и изгнание врага с территории СССР</w:t>
            </w:r>
          </w:p>
        </w:tc>
        <w:tc>
          <w:tcPr>
            <w:tcW w:w="567" w:type="dxa"/>
          </w:tcPr>
          <w:p w:rsidR="00894EFE" w:rsidRPr="006B7CC2" w:rsidRDefault="00894EFE"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894EFE" w:rsidRPr="00C91E1B" w:rsidRDefault="00894EFE" w:rsidP="00033494">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Обстановка на фронтах к началу</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1944 года. Полное снятие блокады</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Ленинграда. Освобождение</w:t>
            </w:r>
            <w:r>
              <w:rPr>
                <w:rFonts w:ascii="Times New Roman" w:eastAsia="Times New Roman" w:hAnsi="Times New Roman"/>
                <w:color w:val="000000"/>
                <w:sz w:val="20"/>
                <w:szCs w:val="20"/>
                <w:lang w:eastAsia="ru-RU"/>
              </w:rPr>
              <w:t xml:space="preserve"> </w:t>
            </w:r>
            <w:r w:rsidRPr="008F2D72">
              <w:rPr>
                <w:rStyle w:val="fontstyle01"/>
                <w:rFonts w:ascii="Times New Roman" w:hAnsi="Times New Roman"/>
                <w:b w:val="0"/>
                <w:sz w:val="20"/>
                <w:szCs w:val="20"/>
              </w:rPr>
              <w:t>Правобережья Днепра.</w:t>
            </w:r>
            <w:r w:rsidRPr="008F2D72">
              <w:rPr>
                <w:rFonts w:ascii="Times New Roman" w:hAnsi="Times New Roman"/>
                <w:b/>
                <w:color w:val="000000"/>
                <w:sz w:val="20"/>
                <w:szCs w:val="20"/>
              </w:rPr>
              <w:br/>
            </w:r>
            <w:r w:rsidRPr="008F2D72">
              <w:rPr>
                <w:rStyle w:val="fontstyle01"/>
                <w:rFonts w:ascii="Times New Roman" w:hAnsi="Times New Roman"/>
                <w:b w:val="0"/>
                <w:sz w:val="20"/>
                <w:szCs w:val="20"/>
              </w:rPr>
              <w:t>Освобождение Крыма.</w:t>
            </w:r>
            <w:r w:rsidRPr="008F2D72">
              <w:rPr>
                <w:rFonts w:ascii="Times New Roman" w:hAnsi="Times New Roman"/>
                <w:b/>
                <w:color w:val="000000"/>
                <w:sz w:val="20"/>
                <w:szCs w:val="20"/>
              </w:rPr>
              <w:br/>
            </w:r>
            <w:r w:rsidRPr="008F2D72">
              <w:rPr>
                <w:rStyle w:val="fontstyle01"/>
                <w:rFonts w:ascii="Times New Roman" w:hAnsi="Times New Roman"/>
                <w:b w:val="0"/>
                <w:sz w:val="20"/>
                <w:szCs w:val="20"/>
              </w:rPr>
              <w:t>Поражение Финляндии.</w:t>
            </w:r>
            <w:r w:rsidRPr="008F2D72">
              <w:rPr>
                <w:rFonts w:ascii="Times New Roman" w:hAnsi="Times New Roman"/>
                <w:b/>
                <w:color w:val="000000"/>
                <w:sz w:val="20"/>
                <w:szCs w:val="20"/>
              </w:rPr>
              <w:br/>
            </w:r>
            <w:r w:rsidRPr="008F2D72">
              <w:rPr>
                <w:rStyle w:val="fontstyle01"/>
                <w:rFonts w:ascii="Times New Roman" w:hAnsi="Times New Roman"/>
                <w:b w:val="0"/>
                <w:sz w:val="20"/>
                <w:szCs w:val="20"/>
              </w:rPr>
              <w:t>Освобождение Белорусской ССР.</w:t>
            </w:r>
            <w:r w:rsidRPr="008F2D72">
              <w:rPr>
                <w:rFonts w:ascii="Times New Roman" w:hAnsi="Times New Roman"/>
                <w:b/>
                <w:color w:val="000000"/>
                <w:sz w:val="20"/>
                <w:szCs w:val="20"/>
              </w:rPr>
              <w:br/>
            </w:r>
            <w:r w:rsidRPr="008F2D72">
              <w:rPr>
                <w:rStyle w:val="fontstyle01"/>
                <w:rFonts w:ascii="Times New Roman" w:hAnsi="Times New Roman"/>
                <w:b w:val="0"/>
                <w:sz w:val="20"/>
                <w:szCs w:val="20"/>
              </w:rPr>
              <w:t>Освобождение Прибалтики.</w:t>
            </w:r>
            <w:r w:rsidRPr="008F2D72">
              <w:rPr>
                <w:rFonts w:ascii="Times New Roman" w:hAnsi="Times New Roman"/>
                <w:b/>
                <w:color w:val="000000"/>
                <w:sz w:val="20"/>
                <w:szCs w:val="20"/>
              </w:rPr>
              <w:br/>
            </w:r>
            <w:r w:rsidRPr="008F2D72">
              <w:rPr>
                <w:rStyle w:val="fontstyle01"/>
                <w:rFonts w:ascii="Times New Roman" w:hAnsi="Times New Roman"/>
                <w:b w:val="0"/>
                <w:sz w:val="20"/>
                <w:szCs w:val="20"/>
              </w:rPr>
              <w:t>Львовско-</w:t>
            </w:r>
            <w:proofErr w:type="spellStart"/>
            <w:r w:rsidRPr="008F2D72">
              <w:rPr>
                <w:rStyle w:val="fontstyle01"/>
                <w:rFonts w:ascii="Times New Roman" w:hAnsi="Times New Roman"/>
                <w:b w:val="0"/>
                <w:sz w:val="20"/>
                <w:szCs w:val="20"/>
              </w:rPr>
              <w:t>Сандомирская</w:t>
            </w:r>
            <w:proofErr w:type="spellEnd"/>
            <w:r w:rsidRPr="008F2D72">
              <w:rPr>
                <w:rStyle w:val="fontstyle01"/>
                <w:rFonts w:ascii="Times New Roman" w:hAnsi="Times New Roman"/>
                <w:b w:val="0"/>
                <w:sz w:val="20"/>
                <w:szCs w:val="20"/>
              </w:rPr>
              <w:t xml:space="preserve"> операция</w:t>
            </w:r>
          </w:p>
        </w:tc>
        <w:tc>
          <w:tcPr>
            <w:tcW w:w="7654" w:type="dxa"/>
          </w:tcPr>
          <w:p w:rsidR="00894EFE" w:rsidRPr="00C91E1B" w:rsidRDefault="00894EFE" w:rsidP="00033494">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Систематизировать информацию</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форме таблицы) о третьем</w:t>
            </w:r>
            <w:r>
              <w:rPr>
                <w:rFonts w:ascii="Times New Roman" w:eastAsia="Times New Roman" w:hAnsi="Times New Roman"/>
                <w:color w:val="000000"/>
                <w:sz w:val="20"/>
                <w:szCs w:val="20"/>
                <w:lang w:eastAsia="ru-RU"/>
              </w:rPr>
              <w:t xml:space="preserve"> </w:t>
            </w:r>
            <w:r w:rsidRPr="008F2D72">
              <w:rPr>
                <w:rStyle w:val="fontstyle01"/>
                <w:rFonts w:ascii="Times New Roman" w:hAnsi="Times New Roman"/>
                <w:b w:val="0"/>
                <w:sz w:val="20"/>
                <w:szCs w:val="20"/>
              </w:rPr>
              <w:t>периоде войны: хронологические</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рамки, ключевые события, итоги.</w:t>
            </w:r>
            <w:r w:rsidRPr="008F2D72">
              <w:rPr>
                <w:rFonts w:ascii="Times New Roman" w:hAnsi="Times New Roman"/>
                <w:b/>
                <w:color w:val="000000"/>
                <w:sz w:val="20"/>
                <w:szCs w:val="20"/>
              </w:rPr>
              <w:br/>
            </w:r>
            <w:r w:rsidRPr="008F2D72">
              <w:rPr>
                <w:rStyle w:val="fontstyle01"/>
                <w:rFonts w:ascii="Times New Roman" w:hAnsi="Times New Roman"/>
                <w:b w:val="0"/>
                <w:sz w:val="20"/>
                <w:szCs w:val="20"/>
              </w:rPr>
              <w:t>Рассказывать, используя карту,</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о важнейших событиях третьего</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этапа войны: снятии блокады</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Ленинграда, освобождении</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Правобережной Украины, операции</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«Багратион», освобождении Крыма</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(силы и цели противников, ход</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военных действий, итоги</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и значение)</w:t>
            </w:r>
          </w:p>
        </w:tc>
        <w:tc>
          <w:tcPr>
            <w:tcW w:w="1843" w:type="dxa"/>
          </w:tcPr>
          <w:p w:rsidR="00894EFE" w:rsidRDefault="00894EFE" w:rsidP="00262395">
            <w:pPr>
              <w:suppressAutoHyphens/>
              <w:ind w:right="-76"/>
            </w:pPr>
          </w:p>
        </w:tc>
      </w:tr>
      <w:tr w:rsidR="00894EFE" w:rsidTr="00F35847">
        <w:tc>
          <w:tcPr>
            <w:tcW w:w="566" w:type="dxa"/>
          </w:tcPr>
          <w:p w:rsidR="00894EFE" w:rsidRPr="008A6956" w:rsidRDefault="00894EFE"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894EFE" w:rsidRPr="006B7CC2" w:rsidRDefault="00894EFE"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Наука и культура в годы войны</w:t>
            </w:r>
          </w:p>
        </w:tc>
        <w:tc>
          <w:tcPr>
            <w:tcW w:w="567" w:type="dxa"/>
          </w:tcPr>
          <w:p w:rsidR="00894EFE" w:rsidRPr="006B7CC2" w:rsidRDefault="00894EFE"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894EFE" w:rsidRPr="00C91E1B" w:rsidRDefault="00894EFE" w:rsidP="000B61B8">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Вклад в победу деятелей науки.</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Советский атомный проект.</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Сражающаяся культура.</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Литература военных лет.</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Разграбление культурных ценностей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на оккупированных территориях</w:t>
            </w:r>
          </w:p>
        </w:tc>
        <w:tc>
          <w:tcPr>
            <w:tcW w:w="7654" w:type="dxa"/>
          </w:tcPr>
          <w:p w:rsidR="00894EFE" w:rsidRPr="00C91E1B" w:rsidRDefault="00894EFE" w:rsidP="000B61B8">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Объяснять вклад в победу деятелей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науки и культуры.</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Приводить примеры произведений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литературы военных лет.</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Раскрывать значение советского</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атомного проекта.</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Показывать на примерах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разграбление ценностей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на оккупированных территориях</w:t>
            </w:r>
          </w:p>
        </w:tc>
        <w:tc>
          <w:tcPr>
            <w:tcW w:w="1843" w:type="dxa"/>
          </w:tcPr>
          <w:p w:rsidR="00894EFE" w:rsidRPr="00262395" w:rsidRDefault="00894EFE" w:rsidP="000B61B8">
            <w:pPr>
              <w:suppressAutoHyphens/>
              <w:ind w:right="-76"/>
              <w:rPr>
                <w:rFonts w:ascii="Times New Roman" w:hAnsi="Times New Roman"/>
                <w:sz w:val="20"/>
                <w:szCs w:val="20"/>
              </w:rPr>
            </w:pPr>
            <w:hyperlink r:id="rId27" w:history="1">
              <w:r w:rsidRPr="00D51224">
                <w:rPr>
                  <w:rStyle w:val="a4"/>
                  <w:rFonts w:ascii="Times New Roman" w:hAnsi="Times New Roman"/>
                  <w:sz w:val="20"/>
                  <w:szCs w:val="20"/>
                </w:rPr>
                <w:t>https://histrf.ru/collections</w:t>
              </w:r>
            </w:hyperlink>
            <w:r>
              <w:rPr>
                <w:rFonts w:ascii="Times New Roman" w:hAnsi="Times New Roman"/>
                <w:sz w:val="20"/>
                <w:szCs w:val="20"/>
              </w:rPr>
              <w:t xml:space="preserve"> </w:t>
            </w:r>
          </w:p>
        </w:tc>
      </w:tr>
      <w:tr w:rsidR="00894EFE" w:rsidTr="00F35847">
        <w:tc>
          <w:tcPr>
            <w:tcW w:w="566" w:type="dxa"/>
          </w:tcPr>
          <w:p w:rsidR="00894EFE" w:rsidRPr="008A6956" w:rsidRDefault="00894EFE"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894EFE" w:rsidRPr="006B7CC2" w:rsidRDefault="00894EFE"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Освобождение народов Европы. Победа СССР в Великой Отечественной войне</w:t>
            </w:r>
          </w:p>
        </w:tc>
        <w:tc>
          <w:tcPr>
            <w:tcW w:w="567" w:type="dxa"/>
          </w:tcPr>
          <w:p w:rsidR="00894EFE" w:rsidRPr="006B7CC2" w:rsidRDefault="00894EFE"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894EFE" w:rsidRPr="004E3919" w:rsidRDefault="00894EFE" w:rsidP="00894EFE">
            <w:pPr>
              <w:widowControl/>
              <w:ind w:right="-76"/>
              <w:rPr>
                <w:rFonts w:ascii="Times New Roman" w:eastAsia="Times New Roman" w:hAnsi="Times New Roman"/>
                <w:color w:val="000000"/>
                <w:sz w:val="20"/>
                <w:szCs w:val="20"/>
                <w:lang w:eastAsia="ru-RU"/>
              </w:rPr>
            </w:pPr>
            <w:r w:rsidRPr="00262395">
              <w:rPr>
                <w:rFonts w:ascii="Times New Roman" w:eastAsia="Times New Roman" w:hAnsi="Times New Roman"/>
                <w:color w:val="000000"/>
                <w:sz w:val="20"/>
                <w:szCs w:val="20"/>
                <w:lang w:eastAsia="ru-RU"/>
              </w:rPr>
              <w:t>Освободительная миссия Красной</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Армии в Европе. Освобождение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 xml:space="preserve">Румынии, Болгарии и Югославии. </w:t>
            </w:r>
          </w:p>
        </w:tc>
        <w:tc>
          <w:tcPr>
            <w:tcW w:w="7654" w:type="dxa"/>
            <w:vMerge w:val="restart"/>
          </w:tcPr>
          <w:p w:rsidR="00894EFE" w:rsidRPr="00262395" w:rsidRDefault="00894EFE" w:rsidP="004E2547">
            <w:pPr>
              <w:widowControl/>
              <w:ind w:right="-76"/>
              <w:rPr>
                <w:rFonts w:ascii="Times New Roman" w:eastAsia="Times New Roman" w:hAnsi="Times New Roman"/>
                <w:sz w:val="20"/>
                <w:szCs w:val="20"/>
                <w:lang w:eastAsia="ru-RU"/>
              </w:rPr>
            </w:pPr>
            <w:r w:rsidRPr="00262395">
              <w:rPr>
                <w:rFonts w:ascii="Times New Roman" w:eastAsia="Times New Roman" w:hAnsi="Times New Roman"/>
                <w:color w:val="000000"/>
                <w:sz w:val="20"/>
                <w:szCs w:val="20"/>
                <w:lang w:eastAsia="ru-RU"/>
              </w:rPr>
              <w:t>Систематизировать информацию</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форме таблицы)</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об освободительной миссии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Красной Армии в Европе.</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Раскрывать, какую цену пришлось</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заплатить советским воинам</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за освобождение Европ</w:t>
            </w:r>
            <w:proofErr w:type="gramStart"/>
            <w:r w:rsidRPr="00262395">
              <w:rPr>
                <w:rFonts w:ascii="Times New Roman" w:eastAsia="Times New Roman" w:hAnsi="Times New Roman"/>
                <w:color w:val="000000"/>
                <w:sz w:val="20"/>
                <w:szCs w:val="20"/>
                <w:lang w:eastAsia="ru-RU"/>
              </w:rPr>
              <w:t>ы(</w:t>
            </w:r>
            <w:proofErr w:type="gramEnd"/>
            <w:r w:rsidRPr="00262395">
              <w:rPr>
                <w:rFonts w:ascii="Times New Roman" w:eastAsia="Times New Roman" w:hAnsi="Times New Roman"/>
                <w:color w:val="000000"/>
                <w:sz w:val="20"/>
                <w:szCs w:val="20"/>
                <w:lang w:eastAsia="ru-RU"/>
              </w:rPr>
              <w:t>с привлечением данных о людских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потерях и др.).</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Приводить примеры гуманного</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отношения советских воинов</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к гражданскому населению</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Германии.</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Участвовать в обсуждении вопроса</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«Кто сегодня заинтересован</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 фальсификации истории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и искажает истину о советских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воинах-освободителях?»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(по дополнительным источникам).</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Объяснять значение взятия Берлина</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для эмоционально</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психологического состояния</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советских людей. Раскрывать смысл</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водружения Знамени Победы</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на поверженном Рейхстаге,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разъяснять, что символизирует</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Знамя Победы для современного</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поколения россиян. Выявлять</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задачи, вставшие перед</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государством и обществом после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освобождения оккупированных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территорий (репатриация советских</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граждан, восстановление</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экономики, реэвакуация и др.).</w:t>
            </w:r>
          </w:p>
          <w:p w:rsidR="00894EFE" w:rsidRPr="00C91E1B" w:rsidRDefault="00894EFE" w:rsidP="000A06B7">
            <w:pPr>
              <w:ind w:right="-76"/>
              <w:rPr>
                <w:rFonts w:ascii="Times New Roman" w:eastAsia="Times New Roman" w:hAnsi="Times New Roman"/>
                <w:sz w:val="20"/>
                <w:szCs w:val="20"/>
                <w:lang w:eastAsia="ru-RU"/>
              </w:rPr>
            </w:pPr>
            <w:r w:rsidRPr="008F2D72">
              <w:rPr>
                <w:rStyle w:val="fontstyle01"/>
                <w:rFonts w:ascii="Times New Roman" w:hAnsi="Times New Roman"/>
                <w:b w:val="0"/>
                <w:sz w:val="20"/>
                <w:szCs w:val="20"/>
              </w:rPr>
              <w:lastRenderedPageBreak/>
              <w:t>Объяснять, в чем заключались</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трудности восстановления</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народного хозяйства</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на освобожденных территориях.</w:t>
            </w:r>
            <w:r w:rsidRPr="008F2D72">
              <w:rPr>
                <w:rFonts w:ascii="Times New Roman" w:hAnsi="Times New Roman"/>
                <w:b/>
                <w:color w:val="000000"/>
                <w:sz w:val="20"/>
                <w:szCs w:val="20"/>
              </w:rPr>
              <w:br/>
            </w:r>
            <w:r w:rsidRPr="008F2D72">
              <w:rPr>
                <w:rStyle w:val="fontstyle01"/>
                <w:rFonts w:ascii="Times New Roman" w:hAnsi="Times New Roman"/>
                <w:b w:val="0"/>
                <w:sz w:val="20"/>
                <w:szCs w:val="20"/>
              </w:rPr>
              <w:t>Характеризовать проблемы,</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с которыми пришлось столкнуться</w:t>
            </w:r>
            <w:r>
              <w:rPr>
                <w:rStyle w:val="fontstyle01"/>
                <w:rFonts w:ascii="Times New Roman" w:hAnsi="Times New Roman"/>
                <w:b w:val="0"/>
                <w:sz w:val="20"/>
                <w:szCs w:val="20"/>
              </w:rPr>
              <w:t xml:space="preserve"> </w:t>
            </w:r>
            <w:proofErr w:type="gramStart"/>
            <w:r w:rsidRPr="008F2D72">
              <w:rPr>
                <w:rStyle w:val="fontstyle01"/>
                <w:rFonts w:ascii="Times New Roman" w:hAnsi="Times New Roman"/>
                <w:b w:val="0"/>
                <w:sz w:val="20"/>
                <w:szCs w:val="20"/>
              </w:rPr>
              <w:t>вернувшимся</w:t>
            </w:r>
            <w:proofErr w:type="gramEnd"/>
            <w:r w:rsidRPr="008F2D72">
              <w:rPr>
                <w:rStyle w:val="fontstyle01"/>
                <w:rFonts w:ascii="Times New Roman" w:hAnsi="Times New Roman"/>
                <w:b w:val="0"/>
                <w:sz w:val="20"/>
                <w:szCs w:val="20"/>
              </w:rPr>
              <w:t xml:space="preserve"> из плена.</w:t>
            </w:r>
            <w:r w:rsidRPr="008F2D72">
              <w:rPr>
                <w:rFonts w:ascii="Times New Roman" w:hAnsi="Times New Roman"/>
                <w:b/>
                <w:color w:val="000000"/>
                <w:sz w:val="20"/>
                <w:szCs w:val="20"/>
              </w:rPr>
              <w:br/>
            </w:r>
            <w:r w:rsidRPr="008F2D72">
              <w:rPr>
                <w:rStyle w:val="fontstyle01"/>
                <w:rFonts w:ascii="Times New Roman" w:hAnsi="Times New Roman"/>
                <w:b w:val="0"/>
                <w:sz w:val="20"/>
                <w:szCs w:val="20"/>
              </w:rPr>
              <w:t>Рассказывать о решениях</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конференций руководителей</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государств Антигитлеровской</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коалиции (Тегеранская, Ялтинская,</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Потсдамская конференции)</w:t>
            </w:r>
            <w:r w:rsidRPr="008F2D72">
              <w:rPr>
                <w:rFonts w:ascii="Times New Roman" w:hAnsi="Times New Roman"/>
                <w:b/>
                <w:color w:val="000000"/>
                <w:sz w:val="20"/>
                <w:szCs w:val="20"/>
              </w:rPr>
              <w:br/>
            </w:r>
            <w:r w:rsidRPr="008F2D72">
              <w:rPr>
                <w:rStyle w:val="fontstyle01"/>
                <w:rFonts w:ascii="Times New Roman" w:hAnsi="Times New Roman"/>
                <w:b w:val="0"/>
                <w:sz w:val="20"/>
                <w:szCs w:val="20"/>
              </w:rPr>
              <w:t>по германскому вопросу,</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послевоенному устройству</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Европы и др.</w:t>
            </w:r>
          </w:p>
        </w:tc>
        <w:tc>
          <w:tcPr>
            <w:tcW w:w="1843" w:type="dxa"/>
          </w:tcPr>
          <w:p w:rsidR="00894EFE" w:rsidRDefault="00894EFE" w:rsidP="00262395">
            <w:pPr>
              <w:suppressAutoHyphens/>
              <w:ind w:right="-76"/>
            </w:pPr>
          </w:p>
        </w:tc>
      </w:tr>
      <w:tr w:rsidR="00894EFE" w:rsidTr="00F35847">
        <w:tc>
          <w:tcPr>
            <w:tcW w:w="566" w:type="dxa"/>
          </w:tcPr>
          <w:p w:rsidR="00894EFE" w:rsidRPr="008A6956" w:rsidRDefault="00894EFE"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894EFE" w:rsidRPr="006B7CC2" w:rsidRDefault="00894EFE"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Освобождение народов Европы. Победа СССР в Великой Отечественной войне</w:t>
            </w:r>
          </w:p>
        </w:tc>
        <w:tc>
          <w:tcPr>
            <w:tcW w:w="567" w:type="dxa"/>
          </w:tcPr>
          <w:p w:rsidR="00894EFE" w:rsidRPr="006B7CC2" w:rsidRDefault="00894EFE"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894EFE" w:rsidRPr="00262395" w:rsidRDefault="00894EFE" w:rsidP="00EA1439">
            <w:pPr>
              <w:widowControl/>
              <w:ind w:right="-76"/>
              <w:rPr>
                <w:rFonts w:ascii="Times New Roman" w:eastAsia="Times New Roman" w:hAnsi="Times New Roman"/>
                <w:color w:val="000000"/>
                <w:sz w:val="20"/>
                <w:szCs w:val="20"/>
                <w:lang w:eastAsia="ru-RU"/>
              </w:rPr>
            </w:pPr>
            <w:r w:rsidRPr="00262395">
              <w:rPr>
                <w:rFonts w:ascii="Times New Roman" w:eastAsia="Times New Roman" w:hAnsi="Times New Roman"/>
                <w:color w:val="000000"/>
                <w:sz w:val="20"/>
                <w:szCs w:val="20"/>
                <w:lang w:eastAsia="ru-RU"/>
              </w:rPr>
              <w:t>Освобождение Польши.</w:t>
            </w:r>
            <w:r w:rsidRPr="00C91E1B">
              <w:rPr>
                <w:rFonts w:ascii="Times New Roman" w:eastAsia="Times New Roman" w:hAnsi="Times New Roman"/>
                <w:color w:val="000000"/>
                <w:sz w:val="20"/>
                <w:szCs w:val="20"/>
                <w:lang w:eastAsia="ru-RU"/>
              </w:rPr>
              <w:br/>
            </w:r>
            <w:r w:rsidRPr="00262395">
              <w:rPr>
                <w:rFonts w:ascii="Times New Roman" w:eastAsia="Times New Roman" w:hAnsi="Times New Roman"/>
                <w:color w:val="000000"/>
                <w:sz w:val="20"/>
                <w:szCs w:val="20"/>
                <w:lang w:eastAsia="ru-RU"/>
              </w:rPr>
              <w:t>Освобождение Чехословакии,</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Венгрии и Австрии. Помощь</w:t>
            </w:r>
            <w:r>
              <w:rPr>
                <w:rFonts w:ascii="Times New Roman" w:eastAsia="Times New Roman" w:hAnsi="Times New Roman"/>
                <w:color w:val="000000"/>
                <w:sz w:val="20"/>
                <w:szCs w:val="20"/>
                <w:lang w:eastAsia="ru-RU"/>
              </w:rPr>
              <w:t xml:space="preserve"> </w:t>
            </w:r>
            <w:r w:rsidRPr="00262395">
              <w:rPr>
                <w:rFonts w:ascii="Times New Roman" w:eastAsia="Times New Roman" w:hAnsi="Times New Roman"/>
                <w:color w:val="000000"/>
                <w:sz w:val="20"/>
                <w:szCs w:val="20"/>
                <w:lang w:eastAsia="ru-RU"/>
              </w:rPr>
              <w:t>населению освобожденных стран</w:t>
            </w:r>
          </w:p>
        </w:tc>
        <w:tc>
          <w:tcPr>
            <w:tcW w:w="7654" w:type="dxa"/>
            <w:vMerge/>
          </w:tcPr>
          <w:p w:rsidR="00894EFE" w:rsidRPr="00262395" w:rsidRDefault="00894EFE" w:rsidP="00262395">
            <w:pPr>
              <w:widowControl/>
              <w:ind w:right="-76"/>
              <w:rPr>
                <w:rFonts w:ascii="Times New Roman" w:eastAsia="Times New Roman" w:hAnsi="Times New Roman"/>
                <w:color w:val="000000"/>
                <w:sz w:val="20"/>
                <w:szCs w:val="20"/>
                <w:lang w:eastAsia="ru-RU"/>
              </w:rPr>
            </w:pPr>
          </w:p>
        </w:tc>
        <w:tc>
          <w:tcPr>
            <w:tcW w:w="1843" w:type="dxa"/>
          </w:tcPr>
          <w:p w:rsidR="00894EFE" w:rsidRDefault="00894EFE" w:rsidP="00262395">
            <w:pPr>
              <w:suppressAutoHyphens/>
              <w:ind w:right="-76"/>
            </w:pPr>
          </w:p>
        </w:tc>
      </w:tr>
      <w:tr w:rsidR="00894EFE" w:rsidTr="00F35847">
        <w:tc>
          <w:tcPr>
            <w:tcW w:w="566" w:type="dxa"/>
          </w:tcPr>
          <w:p w:rsidR="00894EFE" w:rsidRPr="008A6956" w:rsidRDefault="00894EFE"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894EFE" w:rsidRPr="006B7CC2" w:rsidRDefault="00894EFE"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Война с Японией. Окончание Второй мировой войны</w:t>
            </w:r>
          </w:p>
        </w:tc>
        <w:tc>
          <w:tcPr>
            <w:tcW w:w="567" w:type="dxa"/>
          </w:tcPr>
          <w:p w:rsidR="00894EFE" w:rsidRPr="006B7CC2" w:rsidRDefault="00894EFE"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894EFE" w:rsidRPr="003264AF" w:rsidRDefault="00894EFE" w:rsidP="00C239F6">
            <w:pPr>
              <w:widowControl/>
              <w:ind w:right="-76"/>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Открытие второго фронта. </w:t>
            </w:r>
            <w:r w:rsidRPr="003264AF">
              <w:rPr>
                <w:rFonts w:ascii="Times New Roman" w:eastAsia="Times New Roman" w:hAnsi="Times New Roman"/>
                <w:color w:val="000000"/>
                <w:sz w:val="20"/>
                <w:szCs w:val="20"/>
                <w:lang w:eastAsia="ru-RU"/>
              </w:rPr>
              <w:t>Ялтинская конференция. Последние сражения. Битва за Берлин. Встреча на Эльбе. Взятие Берлина и капитуляция Германии.</w:t>
            </w:r>
          </w:p>
          <w:p w:rsidR="00894EFE" w:rsidRPr="003264AF" w:rsidRDefault="00894EFE" w:rsidP="00C239F6">
            <w:pPr>
              <w:widowControl/>
              <w:ind w:right="-76"/>
              <w:rPr>
                <w:rFonts w:ascii="Times New Roman" w:eastAsia="Times New Roman" w:hAnsi="Times New Roman"/>
                <w:color w:val="000000"/>
                <w:sz w:val="20"/>
                <w:szCs w:val="20"/>
                <w:lang w:eastAsia="ru-RU"/>
              </w:rPr>
            </w:pPr>
            <w:r w:rsidRPr="003264AF">
              <w:rPr>
                <w:rFonts w:ascii="Times New Roman" w:eastAsia="Times New Roman" w:hAnsi="Times New Roman"/>
                <w:color w:val="000000"/>
                <w:sz w:val="20"/>
                <w:szCs w:val="20"/>
                <w:lang w:eastAsia="ru-RU"/>
              </w:rPr>
              <w:t>Окончание Второй мировой войны.</w:t>
            </w:r>
          </w:p>
          <w:p w:rsidR="00894EFE" w:rsidRPr="00262395" w:rsidRDefault="00894EFE" w:rsidP="00C239F6">
            <w:pPr>
              <w:widowControl/>
              <w:ind w:right="-76"/>
              <w:rPr>
                <w:rFonts w:ascii="Times New Roman" w:eastAsia="Times New Roman" w:hAnsi="Times New Roman"/>
                <w:color w:val="000000"/>
                <w:sz w:val="20"/>
                <w:szCs w:val="20"/>
                <w:lang w:eastAsia="ru-RU"/>
              </w:rPr>
            </w:pPr>
            <w:r w:rsidRPr="003264AF">
              <w:rPr>
                <w:rFonts w:ascii="Times New Roman" w:eastAsia="Times New Roman" w:hAnsi="Times New Roman"/>
                <w:color w:val="000000"/>
                <w:sz w:val="20"/>
                <w:szCs w:val="20"/>
                <w:lang w:eastAsia="ru-RU"/>
              </w:rPr>
              <w:t>Итоги и уроки. Потсдамская конференция.</w:t>
            </w:r>
          </w:p>
          <w:p w:rsidR="00894EFE" w:rsidRPr="003264AF" w:rsidRDefault="00894EFE" w:rsidP="00C239F6">
            <w:pPr>
              <w:widowControl/>
              <w:ind w:right="-76"/>
              <w:rPr>
                <w:rFonts w:ascii="Times New Roman" w:eastAsia="Times New Roman" w:hAnsi="Times New Roman"/>
                <w:color w:val="000000"/>
                <w:sz w:val="20"/>
                <w:szCs w:val="20"/>
                <w:lang w:eastAsia="ru-RU"/>
              </w:rPr>
            </w:pPr>
            <w:r w:rsidRPr="003264AF">
              <w:rPr>
                <w:rFonts w:ascii="Times New Roman" w:eastAsia="Times New Roman" w:hAnsi="Times New Roman"/>
                <w:color w:val="000000"/>
                <w:sz w:val="20"/>
                <w:szCs w:val="20"/>
                <w:lang w:eastAsia="ru-RU"/>
              </w:rPr>
              <w:t>Вступление СССР в войну с Японией. Освобождение Маньчжурии и Кореи.</w:t>
            </w:r>
          </w:p>
          <w:p w:rsidR="00894EFE" w:rsidRPr="00262395" w:rsidRDefault="00894EFE" w:rsidP="00C239F6">
            <w:pPr>
              <w:ind w:right="-76"/>
              <w:rPr>
                <w:rFonts w:ascii="Times New Roman" w:eastAsia="Times New Roman" w:hAnsi="Times New Roman"/>
                <w:color w:val="000000"/>
                <w:sz w:val="20"/>
                <w:szCs w:val="20"/>
                <w:lang w:eastAsia="ru-RU"/>
              </w:rPr>
            </w:pPr>
            <w:r w:rsidRPr="003264AF">
              <w:rPr>
                <w:rFonts w:ascii="Times New Roman" w:eastAsia="Times New Roman" w:hAnsi="Times New Roman"/>
                <w:color w:val="000000"/>
                <w:sz w:val="20"/>
                <w:szCs w:val="20"/>
                <w:lang w:eastAsia="ru-RU"/>
              </w:rPr>
              <w:t>Освобождение Южного Сахалина и Курильских островов.</w:t>
            </w:r>
          </w:p>
        </w:tc>
        <w:tc>
          <w:tcPr>
            <w:tcW w:w="7654" w:type="dxa"/>
          </w:tcPr>
          <w:p w:rsidR="00894EFE" w:rsidRPr="00262395" w:rsidRDefault="000A06B7" w:rsidP="00262395">
            <w:pPr>
              <w:widowControl/>
              <w:ind w:right="-76"/>
              <w:rPr>
                <w:rFonts w:ascii="Times New Roman" w:eastAsia="Times New Roman" w:hAnsi="Times New Roman"/>
                <w:color w:val="000000"/>
                <w:sz w:val="20"/>
                <w:szCs w:val="20"/>
                <w:lang w:eastAsia="ru-RU"/>
              </w:rPr>
            </w:pPr>
            <w:r w:rsidRPr="008F2D72">
              <w:rPr>
                <w:rStyle w:val="fontstyle01"/>
                <w:rFonts w:ascii="Times New Roman" w:hAnsi="Times New Roman"/>
                <w:b w:val="0"/>
                <w:sz w:val="20"/>
                <w:szCs w:val="20"/>
              </w:rPr>
              <w:t>Рассказывать, используя карту,</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о разгроме Красной Армией</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милитаристской Японии.</w:t>
            </w:r>
            <w:r w:rsidRPr="008F2D72">
              <w:rPr>
                <w:rFonts w:ascii="Times New Roman" w:hAnsi="Times New Roman"/>
                <w:b/>
                <w:color w:val="000000"/>
                <w:sz w:val="20"/>
                <w:szCs w:val="20"/>
              </w:rPr>
              <w:br/>
            </w:r>
            <w:r w:rsidRPr="008F2D72">
              <w:rPr>
                <w:rStyle w:val="fontstyle01"/>
                <w:rFonts w:ascii="Times New Roman" w:hAnsi="Times New Roman"/>
                <w:b w:val="0"/>
                <w:sz w:val="20"/>
                <w:szCs w:val="20"/>
              </w:rPr>
              <w:t>Давать оценку оправданности</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действий США при атомной</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бомбардировке Хиросимы</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и Нагасаки. Характеризовать</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(с привлечением источников)</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решения Токийского, Хабаровского</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 xml:space="preserve">судебных процессов. </w:t>
            </w:r>
            <w:proofErr w:type="gramStart"/>
            <w:r w:rsidRPr="008F2D72">
              <w:rPr>
                <w:rStyle w:val="fontstyle01"/>
                <w:rFonts w:ascii="Times New Roman" w:hAnsi="Times New Roman"/>
                <w:b w:val="0"/>
                <w:sz w:val="20"/>
                <w:szCs w:val="20"/>
              </w:rPr>
              <w:t>Выявлять</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актуальность решений</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Нюрнбергского, Токийского,</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Хабаровского судебных процессов</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для сегодняшнего дня.</w:t>
            </w:r>
            <w:r w:rsidRPr="008F2D72">
              <w:rPr>
                <w:rFonts w:ascii="Times New Roman" w:hAnsi="Times New Roman"/>
                <w:b/>
                <w:color w:val="000000"/>
                <w:sz w:val="20"/>
                <w:szCs w:val="20"/>
              </w:rPr>
              <w:br/>
            </w:r>
            <w:proofErr w:type="gramEnd"/>
          </w:p>
        </w:tc>
        <w:tc>
          <w:tcPr>
            <w:tcW w:w="1843" w:type="dxa"/>
          </w:tcPr>
          <w:p w:rsidR="00894EFE" w:rsidRDefault="00894EFE" w:rsidP="00262395">
            <w:pPr>
              <w:suppressAutoHyphens/>
              <w:ind w:right="-76"/>
            </w:pPr>
          </w:p>
        </w:tc>
      </w:tr>
      <w:tr w:rsidR="00894EFE" w:rsidTr="00F35847">
        <w:tc>
          <w:tcPr>
            <w:tcW w:w="566" w:type="dxa"/>
          </w:tcPr>
          <w:p w:rsidR="00894EFE" w:rsidRPr="008A6956" w:rsidRDefault="00894EFE"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894EFE" w:rsidRPr="006B7CC2" w:rsidRDefault="00894EFE"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Окончание Второй мировой войны. Итоги и уроки</w:t>
            </w:r>
          </w:p>
        </w:tc>
        <w:tc>
          <w:tcPr>
            <w:tcW w:w="567" w:type="dxa"/>
          </w:tcPr>
          <w:p w:rsidR="00894EFE" w:rsidRPr="006B7CC2" w:rsidRDefault="00894EFE"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894EFE" w:rsidRPr="004E3919" w:rsidRDefault="00894EFE" w:rsidP="00761E36">
            <w:pPr>
              <w:widowControl/>
              <w:ind w:right="-76"/>
              <w:rPr>
                <w:rFonts w:ascii="Times New Roman" w:eastAsia="Times New Roman" w:hAnsi="Times New Roman"/>
                <w:color w:val="000000"/>
                <w:sz w:val="20"/>
                <w:szCs w:val="20"/>
                <w:lang w:eastAsia="ru-RU"/>
              </w:rPr>
            </w:pPr>
            <w:r w:rsidRPr="004E3919">
              <w:rPr>
                <w:rFonts w:ascii="Times New Roman" w:eastAsia="Times New Roman" w:hAnsi="Times New Roman"/>
                <w:color w:val="000000"/>
                <w:sz w:val="20"/>
                <w:szCs w:val="20"/>
                <w:lang w:eastAsia="ru-RU"/>
              </w:rPr>
              <w:t>Образование ООН. Наказание главных военных преступников.</w:t>
            </w:r>
          </w:p>
          <w:p w:rsidR="00894EFE" w:rsidRPr="004E3919" w:rsidRDefault="00894EFE" w:rsidP="00761E36">
            <w:pPr>
              <w:widowControl/>
              <w:ind w:right="-76"/>
              <w:rPr>
                <w:rFonts w:ascii="Times New Roman" w:eastAsia="Times New Roman" w:hAnsi="Times New Roman"/>
                <w:color w:val="000000"/>
                <w:sz w:val="20"/>
                <w:szCs w:val="20"/>
                <w:lang w:eastAsia="ru-RU"/>
              </w:rPr>
            </w:pPr>
            <w:r w:rsidRPr="004E3919">
              <w:rPr>
                <w:rFonts w:ascii="Times New Roman" w:eastAsia="Times New Roman" w:hAnsi="Times New Roman"/>
                <w:color w:val="000000"/>
                <w:sz w:val="20"/>
                <w:szCs w:val="20"/>
                <w:lang w:eastAsia="ru-RU"/>
              </w:rPr>
              <w:t>Токийский и Хабаровский процессы.</w:t>
            </w:r>
          </w:p>
          <w:p w:rsidR="00894EFE" w:rsidRPr="004E3919" w:rsidRDefault="00894EFE" w:rsidP="00761E36">
            <w:pPr>
              <w:widowControl/>
              <w:ind w:right="-76"/>
              <w:rPr>
                <w:rFonts w:ascii="Times New Roman" w:eastAsia="Times New Roman" w:hAnsi="Times New Roman"/>
                <w:color w:val="000000"/>
                <w:sz w:val="20"/>
                <w:szCs w:val="20"/>
                <w:lang w:eastAsia="ru-RU"/>
              </w:rPr>
            </w:pPr>
            <w:r w:rsidRPr="004E3919">
              <w:rPr>
                <w:rFonts w:ascii="Times New Roman" w:eastAsia="Times New Roman" w:hAnsi="Times New Roman"/>
                <w:color w:val="000000"/>
                <w:sz w:val="20"/>
                <w:szCs w:val="20"/>
                <w:lang w:eastAsia="ru-RU"/>
              </w:rPr>
              <w:t>Решающая роль Красной Армии</w:t>
            </w:r>
          </w:p>
          <w:p w:rsidR="00894EFE" w:rsidRPr="004E3919" w:rsidRDefault="00894EFE" w:rsidP="00761E36">
            <w:pPr>
              <w:widowControl/>
              <w:ind w:right="-76"/>
              <w:rPr>
                <w:rFonts w:ascii="Times New Roman" w:eastAsia="Times New Roman" w:hAnsi="Times New Roman"/>
                <w:color w:val="000000"/>
                <w:sz w:val="20"/>
                <w:szCs w:val="20"/>
                <w:lang w:eastAsia="ru-RU"/>
              </w:rPr>
            </w:pPr>
            <w:r w:rsidRPr="004E3919">
              <w:rPr>
                <w:rFonts w:ascii="Times New Roman" w:eastAsia="Times New Roman" w:hAnsi="Times New Roman"/>
                <w:color w:val="000000"/>
                <w:sz w:val="20"/>
                <w:szCs w:val="20"/>
                <w:lang w:eastAsia="ru-RU"/>
              </w:rPr>
              <w:t>в разгроме агрессоров. Людские</w:t>
            </w:r>
          </w:p>
          <w:p w:rsidR="00894EFE" w:rsidRPr="003264AF" w:rsidRDefault="00894EFE" w:rsidP="00761E36">
            <w:pPr>
              <w:widowControl/>
              <w:ind w:right="-76"/>
              <w:rPr>
                <w:rFonts w:ascii="Times New Roman" w:eastAsia="Times New Roman" w:hAnsi="Times New Roman"/>
                <w:color w:val="000000"/>
                <w:sz w:val="20"/>
                <w:szCs w:val="20"/>
                <w:lang w:eastAsia="ru-RU"/>
              </w:rPr>
            </w:pPr>
            <w:r w:rsidRPr="004E3919">
              <w:rPr>
                <w:rFonts w:ascii="Times New Roman" w:eastAsia="Times New Roman" w:hAnsi="Times New Roman"/>
                <w:color w:val="000000"/>
                <w:sz w:val="20"/>
                <w:szCs w:val="20"/>
                <w:lang w:eastAsia="ru-RU"/>
              </w:rPr>
              <w:t>потери. Материальные потери</w:t>
            </w:r>
          </w:p>
        </w:tc>
        <w:tc>
          <w:tcPr>
            <w:tcW w:w="7654" w:type="dxa"/>
          </w:tcPr>
          <w:p w:rsidR="00894EFE" w:rsidRPr="00262395" w:rsidRDefault="000A06B7" w:rsidP="00262395">
            <w:pPr>
              <w:widowControl/>
              <w:ind w:right="-76"/>
              <w:rPr>
                <w:rFonts w:ascii="Times New Roman" w:eastAsia="Times New Roman" w:hAnsi="Times New Roman"/>
                <w:color w:val="000000"/>
                <w:sz w:val="20"/>
                <w:szCs w:val="20"/>
                <w:lang w:eastAsia="ru-RU"/>
              </w:rPr>
            </w:pPr>
            <w:r w:rsidRPr="008F2D72">
              <w:rPr>
                <w:rStyle w:val="fontstyle01"/>
                <w:rFonts w:ascii="Times New Roman" w:hAnsi="Times New Roman"/>
                <w:b w:val="0"/>
                <w:sz w:val="20"/>
                <w:szCs w:val="20"/>
              </w:rPr>
              <w:t>Характеризовать итоги Великой</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Отечественной войны.</w:t>
            </w:r>
            <w:r w:rsidRPr="008F2D72">
              <w:rPr>
                <w:rFonts w:ascii="Times New Roman" w:hAnsi="Times New Roman"/>
                <w:b/>
                <w:color w:val="000000"/>
                <w:sz w:val="20"/>
                <w:szCs w:val="20"/>
              </w:rPr>
              <w:br/>
            </w:r>
            <w:r w:rsidRPr="008F2D72">
              <w:rPr>
                <w:rStyle w:val="fontstyle01"/>
                <w:rFonts w:ascii="Times New Roman" w:hAnsi="Times New Roman"/>
                <w:b w:val="0"/>
                <w:sz w:val="20"/>
                <w:szCs w:val="20"/>
              </w:rPr>
              <w:t>Раскрывать цену великой Победы</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СССР (людские, материальные</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потери, культурные утраты),</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используя дополнительные</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источники.</w:t>
            </w:r>
            <w:r w:rsidRPr="008F2D72">
              <w:rPr>
                <w:rFonts w:ascii="Times New Roman" w:hAnsi="Times New Roman"/>
                <w:b/>
                <w:color w:val="000000"/>
                <w:sz w:val="20"/>
                <w:szCs w:val="20"/>
              </w:rPr>
              <w:br/>
            </w:r>
            <w:r w:rsidRPr="008F2D72">
              <w:rPr>
                <w:rStyle w:val="fontstyle01"/>
                <w:rFonts w:ascii="Times New Roman" w:hAnsi="Times New Roman"/>
                <w:b w:val="0"/>
                <w:sz w:val="20"/>
                <w:szCs w:val="20"/>
              </w:rPr>
              <w:t>Давать и обосновывать оценку</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вклада СССР в разгром Германии</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и Японии.</w:t>
            </w:r>
            <w:r w:rsidRPr="008F2D72">
              <w:rPr>
                <w:rFonts w:ascii="Times New Roman" w:hAnsi="Times New Roman"/>
                <w:b/>
                <w:color w:val="000000"/>
                <w:sz w:val="20"/>
                <w:szCs w:val="20"/>
              </w:rPr>
              <w:br/>
            </w:r>
            <w:r w:rsidRPr="008F2D72">
              <w:rPr>
                <w:rStyle w:val="fontstyle01"/>
                <w:rFonts w:ascii="Times New Roman" w:hAnsi="Times New Roman"/>
                <w:b w:val="0"/>
                <w:sz w:val="20"/>
                <w:szCs w:val="20"/>
              </w:rPr>
              <w:t>Объяснять значимость увековечения</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памяти о войне (мемориалы, музеи,</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архивы, произведения литературы</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и искусства, история семьи,</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гражданско-патриотические</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инициативы – «Бессмертный полк»</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и др.).</w:t>
            </w:r>
          </w:p>
        </w:tc>
        <w:tc>
          <w:tcPr>
            <w:tcW w:w="1843" w:type="dxa"/>
          </w:tcPr>
          <w:p w:rsidR="00894EFE" w:rsidRDefault="00894EFE" w:rsidP="00262395">
            <w:pPr>
              <w:suppressAutoHyphens/>
              <w:ind w:right="-76"/>
            </w:pPr>
          </w:p>
        </w:tc>
      </w:tr>
      <w:tr w:rsidR="00894EFE" w:rsidTr="00F35847">
        <w:tc>
          <w:tcPr>
            <w:tcW w:w="566" w:type="dxa"/>
          </w:tcPr>
          <w:p w:rsidR="00894EFE" w:rsidRPr="008A6956" w:rsidRDefault="00894EFE"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894EFE" w:rsidRPr="006B7CC2" w:rsidRDefault="00894EFE"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Наш край в 1941 – 1945 гг.</w:t>
            </w:r>
          </w:p>
        </w:tc>
        <w:tc>
          <w:tcPr>
            <w:tcW w:w="567" w:type="dxa"/>
          </w:tcPr>
          <w:p w:rsidR="00894EFE" w:rsidRPr="006B7CC2" w:rsidRDefault="00894EFE"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894EFE" w:rsidRPr="00262395" w:rsidRDefault="00894EFE" w:rsidP="00EA1439">
            <w:pPr>
              <w:widowControl/>
              <w:ind w:right="-76"/>
              <w:rPr>
                <w:rFonts w:ascii="Times New Roman" w:eastAsia="Times New Roman" w:hAnsi="Times New Roman"/>
                <w:color w:val="000000"/>
                <w:sz w:val="20"/>
                <w:szCs w:val="20"/>
                <w:lang w:eastAsia="ru-RU"/>
              </w:rPr>
            </w:pPr>
          </w:p>
        </w:tc>
        <w:tc>
          <w:tcPr>
            <w:tcW w:w="7654" w:type="dxa"/>
          </w:tcPr>
          <w:p w:rsidR="00894EFE" w:rsidRPr="00262395" w:rsidRDefault="000A06B7" w:rsidP="00262395">
            <w:pPr>
              <w:widowControl/>
              <w:ind w:right="-76"/>
              <w:rPr>
                <w:rFonts w:ascii="Times New Roman" w:eastAsia="Times New Roman" w:hAnsi="Times New Roman"/>
                <w:color w:val="000000"/>
                <w:sz w:val="20"/>
                <w:szCs w:val="20"/>
                <w:lang w:eastAsia="ru-RU"/>
              </w:rPr>
            </w:pPr>
            <w:r w:rsidRPr="008F2D72">
              <w:rPr>
                <w:rStyle w:val="fontstyle01"/>
                <w:rFonts w:ascii="Times New Roman" w:hAnsi="Times New Roman"/>
                <w:b w:val="0"/>
                <w:sz w:val="20"/>
                <w:szCs w:val="20"/>
              </w:rPr>
              <w:t>Раскрывать источники победы</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советского народа в Великой</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Отечественной войне,</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аргументировать свои суждения.</w:t>
            </w:r>
            <w:r w:rsidRPr="008F2D72">
              <w:rPr>
                <w:rFonts w:ascii="Times New Roman" w:hAnsi="Times New Roman"/>
                <w:b/>
                <w:color w:val="000000"/>
                <w:sz w:val="20"/>
                <w:szCs w:val="20"/>
              </w:rPr>
              <w:br/>
            </w:r>
            <w:r w:rsidRPr="008F2D72">
              <w:rPr>
                <w:rStyle w:val="fontstyle01"/>
                <w:rFonts w:ascii="Times New Roman" w:hAnsi="Times New Roman"/>
                <w:b w:val="0"/>
                <w:sz w:val="20"/>
                <w:szCs w:val="20"/>
              </w:rPr>
              <w:t>Участвовать в подготовке учебных</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проектов на темы «Никто не забыт,</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ничто не забыто» (героизм и</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мужество защитников Отечества),</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«Злодеяния нацистских захватчиков</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на оккупированной территории</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СССР: будем помнить вечно»,</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«Образы войны в музыке,</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изобразительном искусстве,</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фотографиях, кино, литературе</w:t>
            </w:r>
            <w:r>
              <w:rPr>
                <w:rStyle w:val="fontstyle01"/>
                <w:rFonts w:ascii="Times New Roman" w:hAnsi="Times New Roman"/>
                <w:b w:val="0"/>
                <w:sz w:val="20"/>
                <w:szCs w:val="20"/>
              </w:rPr>
              <w:t xml:space="preserve"> </w:t>
            </w:r>
            <w:r w:rsidRPr="008F2D72">
              <w:rPr>
                <w:rStyle w:val="fontstyle01"/>
                <w:rFonts w:ascii="Times New Roman" w:hAnsi="Times New Roman"/>
                <w:b w:val="0"/>
                <w:sz w:val="20"/>
                <w:szCs w:val="20"/>
              </w:rPr>
              <w:t xml:space="preserve">военных и послевоенных </w:t>
            </w:r>
            <w:proofErr w:type="spellStart"/>
            <w:r w:rsidRPr="008F2D72">
              <w:rPr>
                <w:rStyle w:val="fontstyle01"/>
                <w:rFonts w:ascii="Times New Roman" w:hAnsi="Times New Roman"/>
                <w:b w:val="0"/>
                <w:sz w:val="20"/>
                <w:szCs w:val="20"/>
              </w:rPr>
              <w:t>летв</w:t>
            </w:r>
            <w:proofErr w:type="spellEnd"/>
            <w:r w:rsidRPr="008F2D72">
              <w:rPr>
                <w:rStyle w:val="fontstyle01"/>
                <w:rFonts w:ascii="Times New Roman" w:hAnsi="Times New Roman"/>
                <w:b w:val="0"/>
                <w:sz w:val="20"/>
                <w:szCs w:val="20"/>
              </w:rPr>
              <w:t xml:space="preserve"> СССР и в современной России»</w:t>
            </w:r>
            <w:r>
              <w:rPr>
                <w:rFonts w:ascii="Times New Roman" w:hAnsi="Times New Roman"/>
                <w:b/>
                <w:color w:val="000000"/>
                <w:sz w:val="20"/>
                <w:szCs w:val="20"/>
              </w:rPr>
              <w:t xml:space="preserve"> </w:t>
            </w:r>
            <w:r w:rsidRPr="008F2D72">
              <w:rPr>
                <w:rStyle w:val="fontstyle01"/>
                <w:rFonts w:ascii="Times New Roman" w:hAnsi="Times New Roman"/>
                <w:b w:val="0"/>
                <w:sz w:val="20"/>
                <w:szCs w:val="20"/>
              </w:rPr>
              <w:t xml:space="preserve"> др.</w:t>
            </w:r>
          </w:p>
        </w:tc>
        <w:tc>
          <w:tcPr>
            <w:tcW w:w="1843" w:type="dxa"/>
          </w:tcPr>
          <w:p w:rsidR="00894EFE" w:rsidRDefault="00894EFE" w:rsidP="00262395">
            <w:pPr>
              <w:suppressAutoHyphens/>
              <w:ind w:right="-76"/>
            </w:pPr>
          </w:p>
        </w:tc>
      </w:tr>
      <w:tr w:rsidR="00894EFE" w:rsidTr="00F35847">
        <w:tc>
          <w:tcPr>
            <w:tcW w:w="566" w:type="dxa"/>
          </w:tcPr>
          <w:p w:rsidR="00894EFE" w:rsidRPr="008A6956" w:rsidRDefault="00894EFE" w:rsidP="008A6956">
            <w:pPr>
              <w:pStyle w:val="ab"/>
              <w:widowControl/>
              <w:numPr>
                <w:ilvl w:val="0"/>
                <w:numId w:val="1"/>
              </w:numPr>
              <w:ind w:right="-76"/>
              <w:rPr>
                <w:rFonts w:ascii="Times New Roman" w:eastAsia="Times New Roman" w:hAnsi="Times New Roman"/>
                <w:sz w:val="20"/>
                <w:szCs w:val="20"/>
                <w:lang w:eastAsia="ru-RU"/>
              </w:rPr>
            </w:pPr>
          </w:p>
        </w:tc>
        <w:tc>
          <w:tcPr>
            <w:tcW w:w="2094" w:type="dxa"/>
          </w:tcPr>
          <w:p w:rsidR="00894EFE" w:rsidRPr="006B7CC2" w:rsidRDefault="00894EFE" w:rsidP="00F27C03">
            <w:pPr>
              <w:spacing w:before="100" w:beforeAutospacing="1" w:after="100" w:afterAutospacing="1"/>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Повторительно-обобщающий урок по теме «Великая Отечественная война 1941 – 1945 гг.»</w:t>
            </w:r>
          </w:p>
        </w:tc>
        <w:tc>
          <w:tcPr>
            <w:tcW w:w="567" w:type="dxa"/>
          </w:tcPr>
          <w:p w:rsidR="00894EFE" w:rsidRPr="006B7CC2" w:rsidRDefault="00894EFE" w:rsidP="00F27C03">
            <w:pPr>
              <w:rPr>
                <w:rFonts w:ascii="Times New Roman" w:eastAsia="Times New Roman" w:hAnsi="Times New Roman"/>
                <w:color w:val="000000"/>
                <w:sz w:val="20"/>
                <w:szCs w:val="20"/>
                <w:lang w:eastAsia="ru-RU"/>
              </w:rPr>
            </w:pPr>
            <w:r w:rsidRPr="006B7CC2">
              <w:rPr>
                <w:rFonts w:ascii="Times New Roman" w:eastAsia="Times New Roman" w:hAnsi="Times New Roman"/>
                <w:color w:val="000000"/>
                <w:sz w:val="20"/>
                <w:szCs w:val="20"/>
                <w:lang w:eastAsia="ru-RU"/>
              </w:rPr>
              <w:t>1</w:t>
            </w:r>
          </w:p>
        </w:tc>
        <w:tc>
          <w:tcPr>
            <w:tcW w:w="3402" w:type="dxa"/>
          </w:tcPr>
          <w:p w:rsidR="00894EFE" w:rsidRPr="00262395" w:rsidRDefault="00894EFE" w:rsidP="00EA1439">
            <w:pPr>
              <w:widowControl/>
              <w:ind w:right="-76"/>
              <w:rPr>
                <w:rFonts w:ascii="Times New Roman" w:eastAsia="Times New Roman" w:hAnsi="Times New Roman"/>
                <w:color w:val="000000"/>
                <w:sz w:val="20"/>
                <w:szCs w:val="20"/>
                <w:lang w:eastAsia="ru-RU"/>
              </w:rPr>
            </w:pPr>
            <w:bookmarkStart w:id="0" w:name="_GoBack"/>
            <w:bookmarkEnd w:id="0"/>
          </w:p>
        </w:tc>
        <w:tc>
          <w:tcPr>
            <w:tcW w:w="7654" w:type="dxa"/>
          </w:tcPr>
          <w:p w:rsidR="00894EFE" w:rsidRPr="00262395" w:rsidRDefault="00894EFE" w:rsidP="00262395">
            <w:pPr>
              <w:widowControl/>
              <w:ind w:right="-76"/>
              <w:rPr>
                <w:rFonts w:ascii="Times New Roman" w:eastAsia="Times New Roman" w:hAnsi="Times New Roman"/>
                <w:color w:val="000000"/>
                <w:sz w:val="20"/>
                <w:szCs w:val="20"/>
                <w:lang w:eastAsia="ru-RU"/>
              </w:rPr>
            </w:pPr>
          </w:p>
        </w:tc>
        <w:tc>
          <w:tcPr>
            <w:tcW w:w="1843" w:type="dxa"/>
          </w:tcPr>
          <w:p w:rsidR="00894EFE" w:rsidRDefault="00894EFE" w:rsidP="00262395">
            <w:pPr>
              <w:suppressAutoHyphens/>
              <w:ind w:right="-76"/>
            </w:pPr>
          </w:p>
        </w:tc>
      </w:tr>
    </w:tbl>
    <w:p w:rsidR="00894EFE" w:rsidRDefault="00894EFE" w:rsidP="00DC6262">
      <w:pPr>
        <w:suppressAutoHyphens/>
        <w:spacing w:after="0"/>
        <w:ind w:firstLine="709"/>
        <w:jc w:val="both"/>
        <w:rPr>
          <w:rFonts w:ascii="Times New Roman" w:hAnsi="Times New Roman"/>
          <w:sz w:val="24"/>
          <w:szCs w:val="24"/>
        </w:rPr>
        <w:sectPr w:rsidR="00894EFE" w:rsidSect="00DC6262">
          <w:pgSz w:w="16838" w:h="11906" w:orient="landscape"/>
          <w:pgMar w:top="1134" w:right="567" w:bottom="1134" w:left="567" w:header="709" w:footer="709" w:gutter="0"/>
          <w:cols w:space="708"/>
          <w:docGrid w:linePitch="360"/>
        </w:sectPr>
      </w:pPr>
    </w:p>
    <w:p w:rsidR="00DC6262" w:rsidRDefault="00DC6262" w:rsidP="00DC6262">
      <w:pPr>
        <w:suppressAutoHyphens/>
        <w:spacing w:after="0"/>
        <w:ind w:firstLine="709"/>
        <w:jc w:val="both"/>
        <w:rPr>
          <w:rFonts w:ascii="Times New Roman" w:hAnsi="Times New Roman"/>
          <w:sz w:val="24"/>
          <w:szCs w:val="24"/>
        </w:rPr>
      </w:pPr>
    </w:p>
    <w:p w:rsidR="00EE7687" w:rsidRDefault="00EE7687" w:rsidP="00DC6262">
      <w:pPr>
        <w:suppressAutoHyphens/>
        <w:spacing w:after="0"/>
        <w:ind w:firstLine="709"/>
        <w:jc w:val="both"/>
        <w:rPr>
          <w:rFonts w:asciiTheme="minorHAnsi" w:hAnsiTheme="minorHAnsi"/>
          <w:b/>
          <w:bCs/>
          <w:color w:val="000000"/>
          <w:sz w:val="28"/>
          <w:szCs w:val="28"/>
        </w:rPr>
      </w:pPr>
      <w:r w:rsidRPr="00EE7687">
        <w:rPr>
          <w:rFonts w:ascii="TimesNewRomanPS-BoldMT" w:hAnsi="TimesNewRomanPS-BoldMT"/>
          <w:b/>
          <w:bCs/>
          <w:color w:val="000000"/>
          <w:sz w:val="28"/>
          <w:szCs w:val="28"/>
        </w:rPr>
        <w:t>11 КЛАСС</w:t>
      </w:r>
    </w:p>
    <w:p w:rsidR="003C6F01" w:rsidRPr="003C6F01" w:rsidRDefault="003C6F01" w:rsidP="00DC6262">
      <w:pPr>
        <w:suppressAutoHyphens/>
        <w:spacing w:after="0"/>
        <w:ind w:firstLine="709"/>
        <w:jc w:val="both"/>
        <w:rPr>
          <w:rFonts w:asciiTheme="minorHAnsi" w:hAnsiTheme="minorHAnsi"/>
          <w:sz w:val="24"/>
          <w:szCs w:val="24"/>
        </w:rPr>
      </w:pPr>
    </w:p>
    <w:tbl>
      <w:tblPr>
        <w:tblStyle w:val="a3"/>
        <w:tblW w:w="16126" w:type="dxa"/>
        <w:tblLayout w:type="fixed"/>
        <w:tblLook w:val="04A0" w:firstRow="1" w:lastRow="0" w:firstColumn="1" w:lastColumn="0" w:noHBand="0" w:noVBand="1"/>
      </w:tblPr>
      <w:tblGrid>
        <w:gridCol w:w="594"/>
        <w:gridCol w:w="2066"/>
        <w:gridCol w:w="425"/>
        <w:gridCol w:w="5245"/>
        <w:gridCol w:w="5953"/>
        <w:gridCol w:w="1843"/>
      </w:tblGrid>
      <w:tr w:rsidR="00EE7687" w:rsidRPr="009F4B7D" w:rsidTr="00A92BC6">
        <w:tc>
          <w:tcPr>
            <w:tcW w:w="594" w:type="dxa"/>
          </w:tcPr>
          <w:p w:rsidR="00EE7687" w:rsidRPr="009F4B7D" w:rsidRDefault="00EE7687" w:rsidP="009F4B7D">
            <w:pPr>
              <w:widowControl/>
              <w:ind w:right="-48"/>
              <w:jc w:val="center"/>
              <w:rPr>
                <w:rFonts w:ascii="Times New Roman" w:eastAsia="Times New Roman" w:hAnsi="Times New Roman"/>
                <w:b/>
                <w:sz w:val="20"/>
                <w:szCs w:val="20"/>
                <w:lang w:eastAsia="ru-RU"/>
              </w:rPr>
            </w:pPr>
            <w:r w:rsidRPr="009F4B7D">
              <w:rPr>
                <w:rFonts w:ascii="Times New Roman" w:eastAsia="Times New Roman" w:hAnsi="Times New Roman"/>
                <w:b/>
                <w:color w:val="000000"/>
                <w:sz w:val="20"/>
                <w:szCs w:val="20"/>
                <w:lang w:eastAsia="ru-RU"/>
              </w:rPr>
              <w:t>№</w:t>
            </w:r>
            <w:r w:rsidRPr="009F4B7D">
              <w:rPr>
                <w:rFonts w:ascii="Times New Roman" w:eastAsia="Times New Roman" w:hAnsi="Times New Roman"/>
                <w:b/>
                <w:color w:val="000000"/>
                <w:sz w:val="20"/>
                <w:szCs w:val="20"/>
                <w:lang w:eastAsia="ru-RU"/>
              </w:rPr>
              <w:br/>
            </w:r>
            <w:proofErr w:type="gramStart"/>
            <w:r w:rsidRPr="009F4B7D">
              <w:rPr>
                <w:rFonts w:ascii="Times New Roman" w:eastAsia="Times New Roman" w:hAnsi="Times New Roman"/>
                <w:b/>
                <w:color w:val="000000"/>
                <w:sz w:val="20"/>
                <w:szCs w:val="20"/>
                <w:lang w:eastAsia="ru-RU"/>
              </w:rPr>
              <w:t>п</w:t>
            </w:r>
            <w:proofErr w:type="gramEnd"/>
            <w:r w:rsidRPr="009F4B7D">
              <w:rPr>
                <w:rFonts w:ascii="Times New Roman" w:eastAsia="Times New Roman" w:hAnsi="Times New Roman"/>
                <w:b/>
                <w:color w:val="000000"/>
                <w:sz w:val="20"/>
                <w:szCs w:val="20"/>
                <w:lang w:eastAsia="ru-RU"/>
              </w:rPr>
              <w:t>/п</w:t>
            </w:r>
          </w:p>
        </w:tc>
        <w:tc>
          <w:tcPr>
            <w:tcW w:w="2066" w:type="dxa"/>
          </w:tcPr>
          <w:p w:rsidR="00EE7687" w:rsidRPr="009F4B7D" w:rsidRDefault="00EE7687" w:rsidP="009F4B7D">
            <w:pPr>
              <w:widowControl/>
              <w:ind w:right="-48"/>
              <w:jc w:val="center"/>
              <w:rPr>
                <w:rFonts w:ascii="Times New Roman" w:eastAsia="Times New Roman" w:hAnsi="Times New Roman"/>
                <w:b/>
                <w:sz w:val="20"/>
                <w:szCs w:val="20"/>
                <w:lang w:eastAsia="ru-RU"/>
              </w:rPr>
            </w:pPr>
            <w:r w:rsidRPr="009F4B7D">
              <w:rPr>
                <w:rFonts w:ascii="Times New Roman" w:eastAsia="Times New Roman" w:hAnsi="Times New Roman"/>
                <w:b/>
                <w:color w:val="000000"/>
                <w:sz w:val="20"/>
                <w:szCs w:val="20"/>
                <w:lang w:eastAsia="ru-RU"/>
              </w:rPr>
              <w:t>Наименование</w:t>
            </w:r>
            <w:r w:rsidRPr="009F4B7D">
              <w:rPr>
                <w:rFonts w:ascii="Times New Roman" w:eastAsia="Times New Roman" w:hAnsi="Times New Roman"/>
                <w:b/>
                <w:color w:val="000000"/>
                <w:sz w:val="20"/>
                <w:szCs w:val="20"/>
                <w:lang w:eastAsia="ru-RU"/>
              </w:rPr>
              <w:br/>
              <w:t>разделов и тем</w:t>
            </w:r>
          </w:p>
        </w:tc>
        <w:tc>
          <w:tcPr>
            <w:tcW w:w="425" w:type="dxa"/>
          </w:tcPr>
          <w:p w:rsidR="00EE7687" w:rsidRPr="009F4B7D" w:rsidRDefault="00EE7687" w:rsidP="003C6F01">
            <w:pPr>
              <w:widowControl/>
              <w:ind w:left="-108" w:right="-108"/>
              <w:jc w:val="center"/>
              <w:rPr>
                <w:rFonts w:ascii="Times New Roman" w:eastAsia="Times New Roman" w:hAnsi="Times New Roman"/>
                <w:b/>
                <w:sz w:val="20"/>
                <w:szCs w:val="20"/>
                <w:lang w:eastAsia="ru-RU"/>
              </w:rPr>
            </w:pPr>
            <w:r w:rsidRPr="009F4B7D">
              <w:rPr>
                <w:rFonts w:ascii="Times New Roman" w:eastAsia="Times New Roman" w:hAnsi="Times New Roman"/>
                <w:b/>
                <w:color w:val="000000"/>
                <w:sz w:val="20"/>
                <w:szCs w:val="20"/>
                <w:lang w:eastAsia="ru-RU"/>
              </w:rPr>
              <w:t>Кол-во</w:t>
            </w:r>
            <w:r w:rsidRPr="009F4B7D">
              <w:rPr>
                <w:rFonts w:ascii="Times New Roman" w:eastAsia="Times New Roman" w:hAnsi="Times New Roman"/>
                <w:b/>
                <w:color w:val="000000"/>
                <w:sz w:val="20"/>
                <w:szCs w:val="20"/>
                <w:lang w:eastAsia="ru-RU"/>
              </w:rPr>
              <w:br/>
              <w:t>часов</w:t>
            </w:r>
          </w:p>
        </w:tc>
        <w:tc>
          <w:tcPr>
            <w:tcW w:w="5245" w:type="dxa"/>
          </w:tcPr>
          <w:p w:rsidR="00EE7687" w:rsidRPr="009F4B7D" w:rsidRDefault="00EE7687" w:rsidP="009F4B7D">
            <w:pPr>
              <w:widowControl/>
              <w:ind w:right="-108"/>
              <w:jc w:val="center"/>
              <w:rPr>
                <w:rFonts w:ascii="Times New Roman" w:eastAsia="Times New Roman" w:hAnsi="Times New Roman"/>
                <w:b/>
                <w:sz w:val="20"/>
                <w:szCs w:val="20"/>
                <w:lang w:eastAsia="ru-RU"/>
              </w:rPr>
            </w:pPr>
            <w:r w:rsidRPr="009F4B7D">
              <w:rPr>
                <w:rFonts w:ascii="Times New Roman" w:eastAsia="Times New Roman" w:hAnsi="Times New Roman"/>
                <w:b/>
                <w:color w:val="000000"/>
                <w:sz w:val="20"/>
                <w:szCs w:val="20"/>
                <w:lang w:eastAsia="ru-RU"/>
              </w:rPr>
              <w:t>Программное содержание</w:t>
            </w:r>
          </w:p>
        </w:tc>
        <w:tc>
          <w:tcPr>
            <w:tcW w:w="5953" w:type="dxa"/>
          </w:tcPr>
          <w:p w:rsidR="00EE7687" w:rsidRPr="009F4B7D" w:rsidRDefault="00EE7687" w:rsidP="009F4B7D">
            <w:pPr>
              <w:widowControl/>
              <w:ind w:right="-108"/>
              <w:jc w:val="center"/>
              <w:rPr>
                <w:rFonts w:ascii="Times New Roman" w:eastAsia="Times New Roman" w:hAnsi="Times New Roman"/>
                <w:b/>
                <w:sz w:val="20"/>
                <w:szCs w:val="20"/>
                <w:lang w:eastAsia="ru-RU"/>
              </w:rPr>
            </w:pPr>
            <w:r w:rsidRPr="009F4B7D">
              <w:rPr>
                <w:rFonts w:ascii="Times New Roman" w:eastAsia="Times New Roman" w:hAnsi="Times New Roman"/>
                <w:b/>
                <w:color w:val="000000"/>
                <w:sz w:val="20"/>
                <w:szCs w:val="20"/>
                <w:lang w:eastAsia="ru-RU"/>
              </w:rPr>
              <w:t>Основные виды деятельности</w:t>
            </w:r>
            <w:r w:rsidR="009F4B7D">
              <w:rPr>
                <w:rFonts w:ascii="Times New Roman" w:eastAsia="Times New Roman" w:hAnsi="Times New Roman"/>
                <w:b/>
                <w:color w:val="000000"/>
                <w:sz w:val="20"/>
                <w:szCs w:val="20"/>
                <w:lang w:eastAsia="ru-RU"/>
              </w:rPr>
              <w:t xml:space="preserve"> </w:t>
            </w:r>
            <w:proofErr w:type="gramStart"/>
            <w:r w:rsidRPr="009F4B7D">
              <w:rPr>
                <w:rFonts w:ascii="Times New Roman" w:eastAsia="Times New Roman" w:hAnsi="Times New Roman"/>
                <w:b/>
                <w:color w:val="000000"/>
                <w:sz w:val="20"/>
                <w:szCs w:val="20"/>
                <w:lang w:eastAsia="ru-RU"/>
              </w:rPr>
              <w:t>обучающихся</w:t>
            </w:r>
            <w:proofErr w:type="gramEnd"/>
          </w:p>
        </w:tc>
        <w:tc>
          <w:tcPr>
            <w:tcW w:w="1843" w:type="dxa"/>
          </w:tcPr>
          <w:p w:rsidR="00EE7687" w:rsidRPr="009F4B7D" w:rsidRDefault="007E27C5" w:rsidP="009F4B7D">
            <w:pPr>
              <w:suppressAutoHyphens/>
              <w:ind w:right="-48"/>
              <w:jc w:val="center"/>
              <w:rPr>
                <w:rFonts w:ascii="Times New Roman" w:hAnsi="Times New Roman"/>
                <w:b/>
                <w:sz w:val="20"/>
                <w:szCs w:val="20"/>
              </w:rPr>
            </w:pPr>
            <w:r w:rsidRPr="007E27C5">
              <w:rPr>
                <w:rFonts w:ascii="Times New Roman" w:hAnsi="Times New Roman"/>
                <w:b/>
                <w:sz w:val="20"/>
                <w:szCs w:val="20"/>
              </w:rPr>
              <w:t>Электронные цифровые ресурсы</w:t>
            </w:r>
          </w:p>
        </w:tc>
      </w:tr>
      <w:tr w:rsidR="00EE7687" w:rsidTr="00A92BC6">
        <w:tc>
          <w:tcPr>
            <w:tcW w:w="594" w:type="dxa"/>
          </w:tcPr>
          <w:p w:rsidR="00EE7687" w:rsidRPr="009F4B7D" w:rsidRDefault="00EE7687" w:rsidP="009F4B7D">
            <w:pPr>
              <w:suppressAutoHyphens/>
              <w:ind w:right="-48"/>
              <w:rPr>
                <w:rFonts w:ascii="Times New Roman" w:hAnsi="Times New Roman"/>
                <w:sz w:val="20"/>
                <w:szCs w:val="20"/>
              </w:rPr>
            </w:pPr>
          </w:p>
        </w:tc>
        <w:tc>
          <w:tcPr>
            <w:tcW w:w="2066" w:type="dxa"/>
          </w:tcPr>
          <w:p w:rsidR="00EE7687" w:rsidRPr="009F4B7D" w:rsidRDefault="003C6F01" w:rsidP="003C6F01">
            <w:pPr>
              <w:suppressAutoHyphens/>
              <w:ind w:right="-48"/>
              <w:rPr>
                <w:rFonts w:ascii="Times New Roman" w:hAnsi="Times New Roman"/>
                <w:sz w:val="20"/>
                <w:szCs w:val="20"/>
              </w:rPr>
            </w:pPr>
            <w:r w:rsidRPr="009F4B7D">
              <w:rPr>
                <w:rStyle w:val="fontstyle01"/>
                <w:rFonts w:ascii="Times New Roman" w:hAnsi="Times New Roman"/>
                <w:sz w:val="20"/>
                <w:szCs w:val="20"/>
              </w:rPr>
              <w:t xml:space="preserve">ВСЕОБЩАЯ </w:t>
            </w:r>
          </w:p>
        </w:tc>
        <w:tc>
          <w:tcPr>
            <w:tcW w:w="425" w:type="dxa"/>
          </w:tcPr>
          <w:p w:rsidR="00EE7687" w:rsidRPr="009F4B7D" w:rsidRDefault="00EE7687" w:rsidP="009F4B7D">
            <w:pPr>
              <w:suppressAutoHyphens/>
              <w:ind w:right="-48"/>
              <w:jc w:val="center"/>
              <w:rPr>
                <w:rFonts w:ascii="Times New Roman" w:hAnsi="Times New Roman"/>
                <w:sz w:val="20"/>
                <w:szCs w:val="20"/>
              </w:rPr>
            </w:pPr>
          </w:p>
        </w:tc>
        <w:tc>
          <w:tcPr>
            <w:tcW w:w="5245" w:type="dxa"/>
          </w:tcPr>
          <w:p w:rsidR="00EE7687" w:rsidRPr="009F4B7D" w:rsidRDefault="003C6F01" w:rsidP="009F4B7D">
            <w:pPr>
              <w:suppressAutoHyphens/>
              <w:ind w:right="-108"/>
              <w:rPr>
                <w:rFonts w:ascii="Times New Roman" w:hAnsi="Times New Roman"/>
                <w:sz w:val="20"/>
                <w:szCs w:val="20"/>
              </w:rPr>
            </w:pPr>
            <w:r w:rsidRPr="009F4B7D">
              <w:rPr>
                <w:rStyle w:val="fontstyle01"/>
                <w:rFonts w:ascii="Times New Roman" w:hAnsi="Times New Roman"/>
                <w:sz w:val="20"/>
                <w:szCs w:val="20"/>
              </w:rPr>
              <w:t>ИСТОРИЯ</w:t>
            </w:r>
            <w:r w:rsidR="00EE7687" w:rsidRPr="009F4B7D">
              <w:rPr>
                <w:rStyle w:val="fontstyle01"/>
                <w:rFonts w:ascii="Times New Roman" w:hAnsi="Times New Roman"/>
                <w:sz w:val="20"/>
                <w:szCs w:val="20"/>
              </w:rPr>
              <w:t>.</w:t>
            </w:r>
            <w:r w:rsidRPr="009F4B7D">
              <w:rPr>
                <w:rStyle w:val="fontstyle01"/>
                <w:rFonts w:ascii="Times New Roman" w:hAnsi="Times New Roman"/>
                <w:sz w:val="20"/>
                <w:szCs w:val="20"/>
              </w:rPr>
              <w:t xml:space="preserve"> 1945 ГОД – НАЧАЛО ХХ</w:t>
            </w:r>
            <w:proofErr w:type="gramStart"/>
            <w:r w:rsidRPr="009F4B7D">
              <w:rPr>
                <w:rStyle w:val="fontstyle01"/>
                <w:rFonts w:ascii="Times New Roman" w:hAnsi="Times New Roman"/>
                <w:sz w:val="20"/>
                <w:szCs w:val="20"/>
              </w:rPr>
              <w:t>I</w:t>
            </w:r>
            <w:proofErr w:type="gramEnd"/>
            <w:r w:rsidRPr="009F4B7D">
              <w:rPr>
                <w:rStyle w:val="fontstyle01"/>
                <w:rFonts w:ascii="Times New Roman" w:hAnsi="Times New Roman"/>
                <w:sz w:val="20"/>
                <w:szCs w:val="20"/>
              </w:rPr>
              <w:t xml:space="preserve"> ВЕКА</w:t>
            </w:r>
          </w:p>
        </w:tc>
        <w:tc>
          <w:tcPr>
            <w:tcW w:w="5953" w:type="dxa"/>
          </w:tcPr>
          <w:p w:rsidR="00EE7687" w:rsidRPr="009F4B7D" w:rsidRDefault="00EE7687" w:rsidP="009F4B7D">
            <w:pPr>
              <w:ind w:right="-108"/>
              <w:rPr>
                <w:rFonts w:ascii="Times New Roman" w:hAnsi="Times New Roman"/>
                <w:sz w:val="20"/>
                <w:szCs w:val="20"/>
              </w:rPr>
            </w:pPr>
          </w:p>
        </w:tc>
        <w:tc>
          <w:tcPr>
            <w:tcW w:w="1843" w:type="dxa"/>
          </w:tcPr>
          <w:p w:rsidR="00EE7687" w:rsidRPr="009F4B7D" w:rsidRDefault="00EE7687" w:rsidP="009F4B7D">
            <w:pPr>
              <w:suppressAutoHyphens/>
              <w:ind w:right="-48"/>
              <w:rPr>
                <w:rFonts w:ascii="Times New Roman" w:hAnsi="Times New Roman"/>
                <w:sz w:val="20"/>
                <w:szCs w:val="20"/>
              </w:rPr>
            </w:pPr>
          </w:p>
        </w:tc>
      </w:tr>
      <w:tr w:rsidR="00EE7687" w:rsidTr="00A92BC6">
        <w:tc>
          <w:tcPr>
            <w:tcW w:w="594" w:type="dxa"/>
          </w:tcPr>
          <w:p w:rsidR="00EE7687" w:rsidRPr="009F4B7D" w:rsidRDefault="004E3919" w:rsidP="009F4B7D">
            <w:pPr>
              <w:suppressAutoHyphens/>
              <w:ind w:right="-48"/>
              <w:rPr>
                <w:rFonts w:ascii="Times New Roman" w:hAnsi="Times New Roman"/>
                <w:sz w:val="20"/>
                <w:szCs w:val="20"/>
              </w:rPr>
            </w:pPr>
            <w:r>
              <w:rPr>
                <w:rFonts w:ascii="Times New Roman" w:hAnsi="Times New Roman"/>
                <w:sz w:val="20"/>
                <w:szCs w:val="20"/>
              </w:rPr>
              <w:t>1</w:t>
            </w:r>
          </w:p>
        </w:tc>
        <w:tc>
          <w:tcPr>
            <w:tcW w:w="2066" w:type="dxa"/>
          </w:tcPr>
          <w:p w:rsidR="00EE7687" w:rsidRPr="009F4B7D" w:rsidRDefault="00EE7687" w:rsidP="009F4B7D">
            <w:pPr>
              <w:widowControl/>
              <w:ind w:right="-4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Введение. Мир во второй половине XX – начале XXI в.</w:t>
            </w:r>
          </w:p>
        </w:tc>
        <w:tc>
          <w:tcPr>
            <w:tcW w:w="425" w:type="dxa"/>
          </w:tcPr>
          <w:p w:rsidR="00EE7687" w:rsidRPr="009F4B7D" w:rsidRDefault="00EE7687" w:rsidP="009F4B7D">
            <w:pPr>
              <w:widowControl/>
              <w:ind w:right="-48"/>
              <w:jc w:val="center"/>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1</w:t>
            </w:r>
          </w:p>
        </w:tc>
        <w:tc>
          <w:tcPr>
            <w:tcW w:w="5245" w:type="dxa"/>
          </w:tcPr>
          <w:p w:rsidR="00EE7687" w:rsidRPr="009F4B7D" w:rsidRDefault="00EE7687" w:rsidP="009F4B7D">
            <w:pPr>
              <w:widowControl/>
              <w:ind w:right="-10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Мир во второй половине XX – начале XXI в. Интересы СССР, США, Великобритании и Франции в Европе и мире после войны</w:t>
            </w:r>
          </w:p>
        </w:tc>
        <w:tc>
          <w:tcPr>
            <w:tcW w:w="5953" w:type="dxa"/>
          </w:tcPr>
          <w:p w:rsidR="00EE7687" w:rsidRPr="009F4B7D" w:rsidRDefault="00EE7687" w:rsidP="009F4B7D">
            <w:pPr>
              <w:widowControl/>
              <w:ind w:right="-10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 xml:space="preserve">Характеризовать изменения в научно-технической и социальной </w:t>
            </w:r>
            <w:proofErr w:type="gramStart"/>
            <w:r w:rsidRPr="009F4B7D">
              <w:rPr>
                <w:rFonts w:ascii="Times New Roman" w:eastAsia="Times New Roman" w:hAnsi="Times New Roman"/>
                <w:color w:val="000000"/>
                <w:sz w:val="20"/>
                <w:szCs w:val="20"/>
                <w:lang w:eastAsia="ru-RU"/>
              </w:rPr>
              <w:t>сферах</w:t>
            </w:r>
            <w:proofErr w:type="gramEnd"/>
            <w:r w:rsidRPr="009F4B7D">
              <w:rPr>
                <w:rFonts w:ascii="Times New Roman" w:eastAsia="Times New Roman" w:hAnsi="Times New Roman"/>
                <w:color w:val="000000"/>
                <w:sz w:val="20"/>
                <w:szCs w:val="20"/>
                <w:lang w:eastAsia="ru-RU"/>
              </w:rPr>
              <w:t xml:space="preserve"> индустриального общества во второй половине ХХ – начале XXI в.</w:t>
            </w:r>
            <w:r w:rsidRPr="009F4B7D">
              <w:rPr>
                <w:rFonts w:ascii="Times New Roman" w:eastAsia="Times New Roman" w:hAnsi="Times New Roman"/>
                <w:color w:val="000000"/>
                <w:sz w:val="20"/>
                <w:szCs w:val="20"/>
                <w:lang w:eastAsia="ru-RU"/>
              </w:rPr>
              <w:br/>
              <w:t>Объяснять значение понятий: постиндустриальное общество, информационное общество.</w:t>
            </w:r>
            <w:r w:rsidRPr="009F4B7D">
              <w:rPr>
                <w:rFonts w:ascii="Times New Roman" w:eastAsia="Times New Roman" w:hAnsi="Times New Roman"/>
                <w:color w:val="000000"/>
                <w:sz w:val="20"/>
                <w:szCs w:val="20"/>
                <w:lang w:eastAsia="ru-RU"/>
              </w:rPr>
              <w:br/>
              <w:t>Рассказывать, используя историческую карту, об основных изменениях на политической карте</w:t>
            </w:r>
            <w:r w:rsidRPr="009F4B7D">
              <w:rPr>
                <w:rFonts w:ascii="Times New Roman" w:eastAsia="Times New Roman" w:hAnsi="Times New Roman"/>
                <w:color w:val="000000"/>
                <w:sz w:val="20"/>
                <w:szCs w:val="20"/>
                <w:lang w:eastAsia="ru-RU"/>
              </w:rPr>
              <w:br/>
              <w:t>мира во второй половине ХХ – начале XXI в.</w:t>
            </w:r>
            <w:r w:rsidRPr="009F4B7D">
              <w:rPr>
                <w:rFonts w:ascii="Times New Roman" w:eastAsia="Times New Roman" w:hAnsi="Times New Roman"/>
                <w:color w:val="000000"/>
                <w:sz w:val="20"/>
                <w:szCs w:val="20"/>
                <w:lang w:eastAsia="ru-RU"/>
              </w:rPr>
              <w:br/>
              <w:t>Раскрывать причины расхождения союзников по Антигитлеровской коалиции и создания двух военно политических блоков.</w:t>
            </w:r>
            <w:r w:rsidRPr="009F4B7D">
              <w:rPr>
                <w:rFonts w:ascii="Times New Roman" w:eastAsia="Times New Roman" w:hAnsi="Times New Roman"/>
                <w:color w:val="000000"/>
                <w:sz w:val="20"/>
                <w:szCs w:val="20"/>
                <w:lang w:eastAsia="ru-RU"/>
              </w:rPr>
              <w:br/>
              <w:t>Объяснять значение понятий: холодная война, план Маршалла, НАТО, ОВД.</w:t>
            </w:r>
            <w:r w:rsidRPr="009F4B7D">
              <w:rPr>
                <w:rFonts w:ascii="Times New Roman" w:eastAsia="Times New Roman" w:hAnsi="Times New Roman"/>
                <w:color w:val="000000"/>
                <w:sz w:val="20"/>
                <w:szCs w:val="20"/>
                <w:lang w:eastAsia="ru-RU"/>
              </w:rPr>
              <w:br/>
              <w:t>Рассказывать о событиях, ознаменовавших разделение Европы на два лагеря</w:t>
            </w:r>
          </w:p>
        </w:tc>
        <w:tc>
          <w:tcPr>
            <w:tcW w:w="1843" w:type="dxa"/>
          </w:tcPr>
          <w:p w:rsidR="00EE7687" w:rsidRPr="009F4B7D" w:rsidRDefault="00EE7687" w:rsidP="009F4B7D">
            <w:pPr>
              <w:suppressAutoHyphens/>
              <w:ind w:right="-48"/>
              <w:rPr>
                <w:rFonts w:ascii="Times New Roman" w:hAnsi="Times New Roman"/>
                <w:sz w:val="20"/>
                <w:szCs w:val="20"/>
              </w:rPr>
            </w:pPr>
          </w:p>
        </w:tc>
      </w:tr>
      <w:tr w:rsidR="00EE7687" w:rsidTr="00A92BC6">
        <w:tc>
          <w:tcPr>
            <w:tcW w:w="594" w:type="dxa"/>
          </w:tcPr>
          <w:p w:rsidR="00EE7687" w:rsidRPr="009F4B7D" w:rsidRDefault="00EE7687" w:rsidP="009F4B7D">
            <w:pPr>
              <w:suppressAutoHyphens/>
              <w:ind w:right="-48"/>
              <w:rPr>
                <w:rFonts w:ascii="Times New Roman" w:hAnsi="Times New Roman"/>
                <w:sz w:val="20"/>
                <w:szCs w:val="20"/>
              </w:rPr>
            </w:pPr>
          </w:p>
        </w:tc>
        <w:tc>
          <w:tcPr>
            <w:tcW w:w="2066" w:type="dxa"/>
          </w:tcPr>
          <w:p w:rsidR="00EE7687" w:rsidRPr="009F4B7D" w:rsidRDefault="00EE7687" w:rsidP="009F4B7D">
            <w:pPr>
              <w:ind w:right="-48"/>
              <w:rPr>
                <w:rFonts w:ascii="Times New Roman" w:hAnsi="Times New Roman"/>
                <w:sz w:val="20"/>
                <w:szCs w:val="20"/>
              </w:rPr>
            </w:pPr>
            <w:r w:rsidRPr="009F4B7D">
              <w:rPr>
                <w:rStyle w:val="fontstyle01"/>
                <w:rFonts w:ascii="Times New Roman" w:hAnsi="Times New Roman"/>
                <w:sz w:val="20"/>
                <w:szCs w:val="20"/>
              </w:rPr>
              <w:t xml:space="preserve">Раздел 1. </w:t>
            </w:r>
          </w:p>
        </w:tc>
        <w:tc>
          <w:tcPr>
            <w:tcW w:w="425" w:type="dxa"/>
          </w:tcPr>
          <w:p w:rsidR="00EE7687" w:rsidRPr="009F4B7D" w:rsidRDefault="00EE7687" w:rsidP="009F4B7D">
            <w:pPr>
              <w:suppressAutoHyphens/>
              <w:ind w:right="-48"/>
              <w:jc w:val="center"/>
              <w:rPr>
                <w:rFonts w:ascii="Times New Roman" w:hAnsi="Times New Roman"/>
                <w:sz w:val="20"/>
                <w:szCs w:val="20"/>
              </w:rPr>
            </w:pPr>
          </w:p>
        </w:tc>
        <w:tc>
          <w:tcPr>
            <w:tcW w:w="5245" w:type="dxa"/>
          </w:tcPr>
          <w:p w:rsidR="00EE7687" w:rsidRPr="009F4B7D" w:rsidRDefault="00EE7687" w:rsidP="009F4B7D">
            <w:pPr>
              <w:suppressAutoHyphens/>
              <w:ind w:right="-108"/>
              <w:rPr>
                <w:rFonts w:ascii="Times New Roman" w:hAnsi="Times New Roman"/>
                <w:sz w:val="20"/>
                <w:szCs w:val="20"/>
              </w:rPr>
            </w:pPr>
            <w:r w:rsidRPr="009F4B7D">
              <w:rPr>
                <w:rStyle w:val="fontstyle01"/>
                <w:rFonts w:ascii="Times New Roman" w:hAnsi="Times New Roman"/>
                <w:sz w:val="20"/>
                <w:szCs w:val="20"/>
              </w:rPr>
              <w:t xml:space="preserve">США и страны Европы </w:t>
            </w:r>
          </w:p>
        </w:tc>
        <w:tc>
          <w:tcPr>
            <w:tcW w:w="5953" w:type="dxa"/>
          </w:tcPr>
          <w:p w:rsidR="00EE7687" w:rsidRPr="009F4B7D" w:rsidRDefault="00EE7687" w:rsidP="009F4B7D">
            <w:pPr>
              <w:suppressAutoHyphens/>
              <w:ind w:right="-108"/>
              <w:rPr>
                <w:rFonts w:ascii="Times New Roman" w:hAnsi="Times New Roman"/>
                <w:sz w:val="20"/>
                <w:szCs w:val="20"/>
              </w:rPr>
            </w:pPr>
            <w:r w:rsidRPr="009F4B7D">
              <w:rPr>
                <w:rStyle w:val="fontstyle01"/>
                <w:rFonts w:ascii="Times New Roman" w:hAnsi="Times New Roman"/>
                <w:sz w:val="20"/>
                <w:szCs w:val="20"/>
              </w:rPr>
              <w:t>во второй половине XX – начале XXI в.</w:t>
            </w:r>
          </w:p>
        </w:tc>
        <w:tc>
          <w:tcPr>
            <w:tcW w:w="1843" w:type="dxa"/>
          </w:tcPr>
          <w:p w:rsidR="00EE7687" w:rsidRPr="009F4B7D" w:rsidRDefault="00EE7687" w:rsidP="009F4B7D">
            <w:pPr>
              <w:suppressAutoHyphens/>
              <w:ind w:right="-48"/>
              <w:rPr>
                <w:rFonts w:ascii="Times New Roman" w:hAnsi="Times New Roman"/>
                <w:sz w:val="20"/>
                <w:szCs w:val="20"/>
              </w:rPr>
            </w:pPr>
          </w:p>
        </w:tc>
      </w:tr>
      <w:tr w:rsidR="003C6F01" w:rsidTr="00A92BC6">
        <w:tc>
          <w:tcPr>
            <w:tcW w:w="594" w:type="dxa"/>
          </w:tcPr>
          <w:p w:rsidR="003C6F01" w:rsidRPr="004E3919" w:rsidRDefault="003C6F01" w:rsidP="003C6F01">
            <w:pPr>
              <w:widowControl/>
              <w:ind w:right="-48"/>
              <w:rPr>
                <w:rFonts w:ascii="Times New Roman" w:eastAsia="Times New Roman" w:hAnsi="Times New Roman"/>
                <w:b/>
                <w:color w:val="000000"/>
                <w:sz w:val="20"/>
                <w:szCs w:val="20"/>
                <w:lang w:eastAsia="ru-RU"/>
              </w:rPr>
            </w:pPr>
            <w:r w:rsidRPr="004E3919">
              <w:rPr>
                <w:rFonts w:ascii="Times New Roman" w:eastAsia="Times New Roman" w:hAnsi="Times New Roman"/>
                <w:b/>
                <w:color w:val="000000"/>
                <w:sz w:val="20"/>
                <w:szCs w:val="20"/>
                <w:lang w:eastAsia="ru-RU"/>
              </w:rPr>
              <w:t xml:space="preserve">1.1 </w:t>
            </w:r>
          </w:p>
        </w:tc>
        <w:tc>
          <w:tcPr>
            <w:tcW w:w="2066" w:type="dxa"/>
          </w:tcPr>
          <w:p w:rsidR="003C6F01" w:rsidRPr="004E3919" w:rsidRDefault="003C6F01" w:rsidP="003C6F01">
            <w:pPr>
              <w:widowControl/>
              <w:ind w:right="-48"/>
              <w:rPr>
                <w:rFonts w:ascii="Times New Roman" w:eastAsia="Times New Roman" w:hAnsi="Times New Roman"/>
                <w:b/>
                <w:color w:val="000000"/>
                <w:sz w:val="20"/>
                <w:szCs w:val="20"/>
                <w:lang w:eastAsia="ru-RU"/>
              </w:rPr>
            </w:pPr>
            <w:r w:rsidRPr="004E3919">
              <w:rPr>
                <w:rFonts w:ascii="Times New Roman" w:eastAsia="Times New Roman" w:hAnsi="Times New Roman"/>
                <w:b/>
                <w:color w:val="000000"/>
                <w:sz w:val="20"/>
                <w:szCs w:val="20"/>
                <w:lang w:eastAsia="ru-RU"/>
              </w:rPr>
              <w:t xml:space="preserve">США и страны </w:t>
            </w:r>
          </w:p>
        </w:tc>
        <w:tc>
          <w:tcPr>
            <w:tcW w:w="425" w:type="dxa"/>
          </w:tcPr>
          <w:p w:rsidR="003C6F01" w:rsidRPr="004E3919" w:rsidRDefault="003C6F01" w:rsidP="003C6F01">
            <w:pPr>
              <w:widowControl/>
              <w:ind w:right="-48"/>
              <w:jc w:val="center"/>
              <w:rPr>
                <w:rFonts w:ascii="Times New Roman" w:eastAsia="Times New Roman" w:hAnsi="Times New Roman"/>
                <w:b/>
                <w:color w:val="000000"/>
                <w:sz w:val="20"/>
                <w:szCs w:val="20"/>
                <w:lang w:eastAsia="ru-RU"/>
              </w:rPr>
            </w:pPr>
            <w:r w:rsidRPr="004E3919">
              <w:rPr>
                <w:rFonts w:ascii="Times New Roman" w:eastAsia="Times New Roman" w:hAnsi="Times New Roman"/>
                <w:b/>
                <w:color w:val="000000"/>
                <w:sz w:val="20"/>
                <w:szCs w:val="20"/>
                <w:lang w:eastAsia="ru-RU"/>
              </w:rPr>
              <w:t>4</w:t>
            </w:r>
          </w:p>
        </w:tc>
        <w:tc>
          <w:tcPr>
            <w:tcW w:w="5245" w:type="dxa"/>
          </w:tcPr>
          <w:p w:rsidR="003C6F01" w:rsidRDefault="003C6F01" w:rsidP="003C6F01">
            <w:pPr>
              <w:widowControl/>
              <w:ind w:right="-108"/>
              <w:rPr>
                <w:rFonts w:ascii="Times New Roman" w:eastAsia="Times New Roman" w:hAnsi="Times New Roman"/>
                <w:color w:val="000000"/>
                <w:sz w:val="20"/>
                <w:szCs w:val="20"/>
                <w:lang w:eastAsia="ru-RU"/>
              </w:rPr>
            </w:pPr>
            <w:r w:rsidRPr="004E3919">
              <w:rPr>
                <w:rFonts w:ascii="Times New Roman" w:eastAsia="Times New Roman" w:hAnsi="Times New Roman"/>
                <w:b/>
                <w:color w:val="000000"/>
                <w:sz w:val="20"/>
                <w:szCs w:val="20"/>
                <w:lang w:eastAsia="ru-RU"/>
              </w:rPr>
              <w:t xml:space="preserve">Западной Европы во второй половине ХХ – </w:t>
            </w:r>
          </w:p>
        </w:tc>
        <w:tc>
          <w:tcPr>
            <w:tcW w:w="5953" w:type="dxa"/>
          </w:tcPr>
          <w:p w:rsidR="003C6F01" w:rsidRPr="009F4B7D" w:rsidRDefault="003C6F01" w:rsidP="009F4B7D">
            <w:pPr>
              <w:widowControl/>
              <w:ind w:right="-108"/>
              <w:rPr>
                <w:rFonts w:ascii="Times New Roman" w:eastAsia="Times New Roman" w:hAnsi="Times New Roman"/>
                <w:color w:val="000000"/>
                <w:sz w:val="20"/>
                <w:szCs w:val="20"/>
                <w:lang w:eastAsia="ru-RU"/>
              </w:rPr>
            </w:pPr>
            <w:r w:rsidRPr="004E3919">
              <w:rPr>
                <w:rFonts w:ascii="Times New Roman" w:eastAsia="Times New Roman" w:hAnsi="Times New Roman"/>
                <w:b/>
                <w:color w:val="000000"/>
                <w:sz w:val="20"/>
                <w:szCs w:val="20"/>
                <w:lang w:eastAsia="ru-RU"/>
              </w:rPr>
              <w:t xml:space="preserve">начале XXI </w:t>
            </w:r>
            <w:proofErr w:type="gramStart"/>
            <w:r w:rsidRPr="004E3919">
              <w:rPr>
                <w:rFonts w:ascii="Times New Roman" w:eastAsia="Times New Roman" w:hAnsi="Times New Roman"/>
                <w:b/>
                <w:color w:val="000000"/>
                <w:sz w:val="20"/>
                <w:szCs w:val="20"/>
                <w:lang w:eastAsia="ru-RU"/>
              </w:rPr>
              <w:t>в</w:t>
            </w:r>
            <w:proofErr w:type="gramEnd"/>
            <w:r w:rsidRPr="004E3919">
              <w:rPr>
                <w:rFonts w:ascii="Times New Roman" w:eastAsia="Times New Roman" w:hAnsi="Times New Roman"/>
                <w:b/>
                <w:color w:val="000000"/>
                <w:sz w:val="20"/>
                <w:szCs w:val="20"/>
                <w:lang w:eastAsia="ru-RU"/>
              </w:rPr>
              <w:t>.</w:t>
            </w:r>
          </w:p>
        </w:tc>
        <w:tc>
          <w:tcPr>
            <w:tcW w:w="1843" w:type="dxa"/>
          </w:tcPr>
          <w:p w:rsidR="003C6F01" w:rsidRDefault="003C6F01" w:rsidP="00B34AB5">
            <w:pPr>
              <w:suppressAutoHyphens/>
              <w:ind w:right="-76"/>
            </w:pPr>
          </w:p>
        </w:tc>
      </w:tr>
      <w:tr w:rsidR="00B34AB5" w:rsidTr="00A92BC6">
        <w:tc>
          <w:tcPr>
            <w:tcW w:w="594" w:type="dxa"/>
          </w:tcPr>
          <w:p w:rsidR="00B34AB5" w:rsidRPr="009F4B7D" w:rsidRDefault="00B34AB5" w:rsidP="009F4B7D">
            <w:pPr>
              <w:widowControl/>
              <w:ind w:right="-48"/>
              <w:rPr>
                <w:rFonts w:ascii="Times New Roman" w:eastAsia="Times New Roman" w:hAnsi="Times New Roman"/>
                <w:sz w:val="20"/>
                <w:szCs w:val="20"/>
                <w:lang w:eastAsia="ru-RU"/>
              </w:rPr>
            </w:pPr>
            <w:r>
              <w:rPr>
                <w:rFonts w:ascii="Times New Roman" w:eastAsia="Times New Roman" w:hAnsi="Times New Roman"/>
                <w:color w:val="000000"/>
                <w:sz w:val="20"/>
                <w:szCs w:val="20"/>
                <w:lang w:eastAsia="ru-RU"/>
              </w:rPr>
              <w:t>2</w:t>
            </w:r>
          </w:p>
        </w:tc>
        <w:tc>
          <w:tcPr>
            <w:tcW w:w="2066" w:type="dxa"/>
          </w:tcPr>
          <w:p w:rsidR="00B34AB5" w:rsidRPr="009F4B7D" w:rsidRDefault="00B34AB5" w:rsidP="009F4B7D">
            <w:pPr>
              <w:widowControl/>
              <w:ind w:right="-48"/>
              <w:rPr>
                <w:rFonts w:ascii="Times New Roman" w:eastAsia="Times New Roman" w:hAnsi="Times New Roman"/>
                <w:sz w:val="20"/>
                <w:szCs w:val="20"/>
                <w:lang w:eastAsia="ru-RU"/>
              </w:rPr>
            </w:pPr>
            <w:r>
              <w:rPr>
                <w:rFonts w:ascii="Times New Roman" w:eastAsia="Times New Roman" w:hAnsi="Times New Roman"/>
                <w:sz w:val="20"/>
                <w:szCs w:val="20"/>
                <w:lang w:eastAsia="ru-RU"/>
              </w:rPr>
              <w:t>От мира к холодной войне</w:t>
            </w:r>
          </w:p>
        </w:tc>
        <w:tc>
          <w:tcPr>
            <w:tcW w:w="425" w:type="dxa"/>
          </w:tcPr>
          <w:p w:rsidR="00B34AB5" w:rsidRPr="009F4B7D" w:rsidRDefault="00B34AB5" w:rsidP="009F4B7D">
            <w:pPr>
              <w:widowControl/>
              <w:ind w:right="-48"/>
              <w:jc w:val="center"/>
              <w:rPr>
                <w:rFonts w:ascii="Times New Roman" w:eastAsia="Times New Roman" w:hAnsi="Times New Roman"/>
                <w:sz w:val="20"/>
                <w:szCs w:val="20"/>
                <w:lang w:eastAsia="ru-RU"/>
              </w:rPr>
            </w:pPr>
            <w:r>
              <w:rPr>
                <w:rFonts w:ascii="Times New Roman" w:eastAsia="Times New Roman" w:hAnsi="Times New Roman"/>
                <w:color w:val="000000"/>
                <w:sz w:val="20"/>
                <w:szCs w:val="20"/>
                <w:lang w:eastAsia="ru-RU"/>
              </w:rPr>
              <w:t>1</w:t>
            </w:r>
          </w:p>
        </w:tc>
        <w:tc>
          <w:tcPr>
            <w:tcW w:w="5245" w:type="dxa"/>
          </w:tcPr>
          <w:p w:rsidR="00B34AB5" w:rsidRPr="009F4B7D" w:rsidRDefault="00B34AB5" w:rsidP="00EC34B0">
            <w:pPr>
              <w:widowControl/>
              <w:ind w:right="-10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Складывание биполярного мира.</w:t>
            </w:r>
            <w:r w:rsidRPr="009F4B7D">
              <w:rPr>
                <w:rFonts w:ascii="Times New Roman" w:eastAsia="Times New Roman" w:hAnsi="Times New Roman"/>
                <w:color w:val="000000"/>
                <w:sz w:val="20"/>
                <w:szCs w:val="20"/>
                <w:lang w:eastAsia="ru-RU"/>
              </w:rPr>
              <w:br/>
              <w:t>План Маршалла и доктрина</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Трумэна. Установление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просоветских режимов в странах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Восточной Европы. Раскол</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Германии. Советско-югославский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конфликт и политические репрессии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Восточной Европе. Причины</w:t>
            </w:r>
            <w:r>
              <w:rPr>
                <w:rFonts w:ascii="Times New Roman" w:eastAsia="Times New Roman" w:hAnsi="Times New Roman"/>
                <w:color w:val="000000"/>
                <w:sz w:val="20"/>
                <w:szCs w:val="20"/>
                <w:lang w:eastAsia="ru-RU"/>
              </w:rPr>
              <w:t xml:space="preserve"> начала холодной войны.</w:t>
            </w:r>
          </w:p>
        </w:tc>
        <w:tc>
          <w:tcPr>
            <w:tcW w:w="5953" w:type="dxa"/>
            <w:vMerge w:val="restart"/>
          </w:tcPr>
          <w:p w:rsidR="00B34AB5" w:rsidRPr="009F4B7D" w:rsidRDefault="00B34AB5" w:rsidP="009F4B7D">
            <w:pPr>
              <w:widowControl/>
              <w:ind w:right="-108"/>
              <w:rPr>
                <w:rFonts w:ascii="Times New Roman" w:eastAsia="Times New Roman" w:hAnsi="Times New Roman"/>
                <w:color w:val="000000"/>
                <w:sz w:val="20"/>
                <w:szCs w:val="20"/>
                <w:lang w:eastAsia="ru-RU"/>
              </w:rPr>
            </w:pPr>
            <w:r w:rsidRPr="009F4B7D">
              <w:rPr>
                <w:rFonts w:ascii="Times New Roman" w:eastAsia="Times New Roman" w:hAnsi="Times New Roman"/>
                <w:color w:val="000000"/>
                <w:sz w:val="20"/>
                <w:szCs w:val="20"/>
                <w:lang w:eastAsia="ru-RU"/>
              </w:rPr>
              <w:t>Характеризовать экономическое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положение и политические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ситуации в странах Западной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Европы после завершения Второй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мировой войны.</w:t>
            </w:r>
            <w:r w:rsidRPr="009F4B7D">
              <w:rPr>
                <w:rFonts w:ascii="Times New Roman" w:eastAsia="Times New Roman" w:hAnsi="Times New Roman"/>
                <w:color w:val="000000"/>
                <w:sz w:val="20"/>
                <w:szCs w:val="20"/>
                <w:lang w:eastAsia="ru-RU"/>
              </w:rPr>
              <w:br/>
              <w:t>Объяснять значение понятий: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«экономическое чудо»,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постиндустриальное общество,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«скандинавская модель»,</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неоконсерватизм, зеленые.</w:t>
            </w:r>
            <w:r w:rsidRPr="009F4B7D">
              <w:rPr>
                <w:rFonts w:ascii="Times New Roman" w:eastAsia="Times New Roman" w:hAnsi="Times New Roman"/>
                <w:color w:val="000000"/>
                <w:sz w:val="20"/>
                <w:szCs w:val="20"/>
                <w:lang w:eastAsia="ru-RU"/>
              </w:rPr>
              <w:br/>
              <w:t>Характеризовать европейские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политические партии в контексте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их принадлежности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 консервативному, либеральному,</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радикальному течениям.</w:t>
            </w:r>
            <w:r w:rsidRPr="009F4B7D">
              <w:rPr>
                <w:rFonts w:ascii="Times New Roman" w:eastAsia="Times New Roman" w:hAnsi="Times New Roman"/>
                <w:color w:val="000000"/>
                <w:sz w:val="20"/>
                <w:szCs w:val="20"/>
                <w:lang w:eastAsia="ru-RU"/>
              </w:rPr>
              <w:br/>
              <w:t>Представить сообщение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 партийной системе и механизме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смены партий у власти в одной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из западноевропейских стран</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(по выбору).</w:t>
            </w:r>
            <w:r w:rsidR="003C6F01">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Систематизировать информацию</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 европейской интеграции во второй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половине ХХ – начале XXI в.</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(этапы, направления, формы).</w:t>
            </w:r>
          </w:p>
          <w:p w:rsidR="00B34AB5" w:rsidRPr="009F4B7D" w:rsidRDefault="00B34AB5" w:rsidP="003C6F01">
            <w:pPr>
              <w:widowControl/>
              <w:ind w:right="-10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Представить сообщение об одном</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из западноевропейских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политических лидеров второй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половины ХХ – начала XXI в.</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 xml:space="preserve">(по </w:t>
            </w:r>
            <w:r w:rsidRPr="009F4B7D">
              <w:rPr>
                <w:rFonts w:ascii="Times New Roman" w:eastAsia="Times New Roman" w:hAnsi="Times New Roman"/>
                <w:color w:val="000000"/>
                <w:sz w:val="20"/>
                <w:szCs w:val="20"/>
                <w:lang w:eastAsia="ru-RU"/>
              </w:rPr>
              <w:lastRenderedPageBreak/>
              <w:t>выбору).</w:t>
            </w:r>
            <w:r w:rsidR="003C6F01">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Систематизировать (в форме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таблицы) информацию</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 xml:space="preserve">о событиях второй половины ХХ </w:t>
            </w:r>
            <w:proofErr w:type="gramStart"/>
            <w:r w:rsidRPr="009F4B7D">
              <w:rPr>
                <w:rFonts w:ascii="Times New Roman" w:eastAsia="Times New Roman" w:hAnsi="Times New Roman"/>
                <w:color w:val="000000"/>
                <w:sz w:val="20"/>
                <w:szCs w:val="20"/>
                <w:lang w:eastAsia="ru-RU"/>
              </w:rPr>
              <w:t>в</w:t>
            </w:r>
            <w:proofErr w:type="gramEnd"/>
            <w:r w:rsidRPr="009F4B7D">
              <w:rPr>
                <w:rFonts w:ascii="Times New Roman" w:eastAsia="Times New Roman" w:hAnsi="Times New Roman"/>
                <w:color w:val="000000"/>
                <w:sz w:val="20"/>
                <w:szCs w:val="20"/>
                <w:lang w:eastAsia="ru-RU"/>
              </w:rPr>
              <w:t>.,</w:t>
            </w:r>
            <w:r>
              <w:rPr>
                <w:rFonts w:ascii="Times New Roman" w:eastAsia="Times New Roman" w:hAnsi="Times New Roman"/>
                <w:color w:val="000000"/>
                <w:sz w:val="20"/>
                <w:szCs w:val="20"/>
                <w:lang w:eastAsia="ru-RU"/>
              </w:rPr>
              <w:t xml:space="preserve"> </w:t>
            </w:r>
            <w:proofErr w:type="gramStart"/>
            <w:r w:rsidRPr="009F4B7D">
              <w:rPr>
                <w:rFonts w:ascii="Times New Roman" w:eastAsia="Times New Roman" w:hAnsi="Times New Roman"/>
                <w:color w:val="000000"/>
                <w:sz w:val="20"/>
                <w:szCs w:val="20"/>
                <w:lang w:eastAsia="ru-RU"/>
              </w:rPr>
              <w:t>в</w:t>
            </w:r>
            <w:proofErr w:type="gramEnd"/>
            <w:r w:rsidRPr="009F4B7D">
              <w:rPr>
                <w:rFonts w:ascii="Times New Roman" w:eastAsia="Times New Roman" w:hAnsi="Times New Roman"/>
                <w:color w:val="000000"/>
                <w:sz w:val="20"/>
                <w:szCs w:val="20"/>
                <w:lang w:eastAsia="ru-RU"/>
              </w:rPr>
              <w:t xml:space="preserve"> которых проявилось:</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а) обострение противостояния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западного и восточного блоков;</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б) снижение международной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напряженности.</w:t>
            </w:r>
            <w:r w:rsidRPr="009F4B7D">
              <w:rPr>
                <w:rFonts w:ascii="Times New Roman" w:eastAsia="Times New Roman" w:hAnsi="Times New Roman"/>
                <w:color w:val="000000"/>
                <w:sz w:val="20"/>
                <w:szCs w:val="20"/>
                <w:lang w:eastAsia="ru-RU"/>
              </w:rPr>
              <w:br/>
              <w:t>Объяснять значение понятий: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холодная война, биполярный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мир</w:t>
            </w:r>
          </w:p>
        </w:tc>
        <w:tc>
          <w:tcPr>
            <w:tcW w:w="1843" w:type="dxa"/>
          </w:tcPr>
          <w:p w:rsidR="00B34AB5" w:rsidRPr="00262395" w:rsidRDefault="008A6956" w:rsidP="00B34AB5">
            <w:pPr>
              <w:suppressAutoHyphens/>
              <w:ind w:right="-76"/>
              <w:rPr>
                <w:rFonts w:ascii="Times New Roman" w:hAnsi="Times New Roman"/>
                <w:sz w:val="20"/>
                <w:szCs w:val="20"/>
              </w:rPr>
            </w:pPr>
            <w:hyperlink r:id="rId28" w:history="1">
              <w:r w:rsidR="00B34AB5" w:rsidRPr="00D51224">
                <w:rPr>
                  <w:rStyle w:val="a4"/>
                  <w:rFonts w:ascii="Times New Roman" w:hAnsi="Times New Roman"/>
                  <w:sz w:val="20"/>
                  <w:szCs w:val="20"/>
                </w:rPr>
                <w:t>https://urok.1c.ru</w:t>
              </w:r>
            </w:hyperlink>
            <w:r w:rsidR="00B34AB5">
              <w:rPr>
                <w:rFonts w:ascii="Times New Roman" w:hAnsi="Times New Roman"/>
                <w:sz w:val="20"/>
                <w:szCs w:val="20"/>
              </w:rPr>
              <w:t xml:space="preserve"> </w:t>
            </w:r>
          </w:p>
        </w:tc>
      </w:tr>
      <w:tr w:rsidR="00B34AB5" w:rsidTr="00A92BC6">
        <w:tc>
          <w:tcPr>
            <w:tcW w:w="594" w:type="dxa"/>
          </w:tcPr>
          <w:p w:rsidR="00B34AB5" w:rsidRPr="004E3919" w:rsidRDefault="00B34AB5" w:rsidP="009F4B7D">
            <w:pPr>
              <w:widowControl/>
              <w:ind w:right="-48"/>
              <w:rPr>
                <w:rFonts w:ascii="Times New Roman" w:eastAsia="Times New Roman" w:hAnsi="Times New Roman"/>
                <w:color w:val="000000"/>
                <w:sz w:val="20"/>
                <w:szCs w:val="20"/>
                <w:lang w:eastAsia="ru-RU"/>
              </w:rPr>
            </w:pPr>
            <w:r w:rsidRPr="004E3919">
              <w:rPr>
                <w:rFonts w:ascii="Times New Roman" w:eastAsia="Times New Roman" w:hAnsi="Times New Roman"/>
                <w:color w:val="000000"/>
                <w:sz w:val="20"/>
                <w:szCs w:val="20"/>
                <w:lang w:eastAsia="ru-RU"/>
              </w:rPr>
              <w:t>3</w:t>
            </w:r>
          </w:p>
        </w:tc>
        <w:tc>
          <w:tcPr>
            <w:tcW w:w="2066" w:type="dxa"/>
          </w:tcPr>
          <w:p w:rsidR="00B34AB5" w:rsidRPr="004E3919" w:rsidRDefault="00B34AB5" w:rsidP="009F4B7D">
            <w:pPr>
              <w:widowControl/>
              <w:ind w:right="-48"/>
              <w:rPr>
                <w:rFonts w:ascii="Times New Roman" w:eastAsia="Times New Roman" w:hAnsi="Times New Roman"/>
                <w:color w:val="000000"/>
                <w:sz w:val="20"/>
                <w:szCs w:val="20"/>
                <w:lang w:eastAsia="ru-RU"/>
              </w:rPr>
            </w:pPr>
            <w:r w:rsidRPr="004E3919">
              <w:rPr>
                <w:rFonts w:ascii="Times New Roman" w:eastAsia="Times New Roman" w:hAnsi="Times New Roman"/>
                <w:color w:val="000000"/>
                <w:sz w:val="20"/>
                <w:szCs w:val="20"/>
                <w:lang w:eastAsia="ru-RU"/>
              </w:rPr>
              <w:t xml:space="preserve">США во второй половине </w:t>
            </w:r>
            <w:r w:rsidRPr="004E3919">
              <w:rPr>
                <w:rFonts w:ascii="Times New Roman" w:eastAsia="Times New Roman" w:hAnsi="Times New Roman"/>
                <w:color w:val="000000"/>
                <w:sz w:val="20"/>
                <w:szCs w:val="20"/>
                <w:lang w:val="en-US" w:eastAsia="ru-RU"/>
              </w:rPr>
              <w:t>XX</w:t>
            </w:r>
            <w:r w:rsidRPr="004E3919">
              <w:rPr>
                <w:rFonts w:ascii="Times New Roman" w:eastAsia="Times New Roman" w:hAnsi="Times New Roman"/>
                <w:color w:val="000000"/>
                <w:sz w:val="20"/>
                <w:szCs w:val="20"/>
                <w:lang w:eastAsia="ru-RU"/>
              </w:rPr>
              <w:t xml:space="preserve">- начале </w:t>
            </w:r>
            <w:r w:rsidRPr="004E3919">
              <w:rPr>
                <w:rFonts w:ascii="Times New Roman" w:eastAsia="Times New Roman" w:hAnsi="Times New Roman"/>
                <w:color w:val="000000"/>
                <w:sz w:val="20"/>
                <w:szCs w:val="20"/>
                <w:lang w:val="en-US" w:eastAsia="ru-RU"/>
              </w:rPr>
              <w:t>XXI</w:t>
            </w:r>
            <w:r w:rsidRPr="004E3919">
              <w:rPr>
                <w:rFonts w:ascii="Times New Roman" w:eastAsia="Times New Roman" w:hAnsi="Times New Roman"/>
                <w:color w:val="000000"/>
                <w:sz w:val="20"/>
                <w:szCs w:val="20"/>
                <w:lang w:eastAsia="ru-RU"/>
              </w:rPr>
              <w:t xml:space="preserve"> в.</w:t>
            </w:r>
          </w:p>
        </w:tc>
        <w:tc>
          <w:tcPr>
            <w:tcW w:w="425" w:type="dxa"/>
          </w:tcPr>
          <w:p w:rsidR="00B34AB5" w:rsidRPr="004E3919" w:rsidRDefault="00B34AB5" w:rsidP="009F4B7D">
            <w:pPr>
              <w:widowControl/>
              <w:ind w:right="-48"/>
              <w:jc w:val="center"/>
              <w:rPr>
                <w:rFonts w:ascii="Times New Roman" w:eastAsia="Times New Roman" w:hAnsi="Times New Roman"/>
                <w:color w:val="000000"/>
                <w:sz w:val="20"/>
                <w:szCs w:val="20"/>
                <w:lang w:eastAsia="ru-RU"/>
              </w:rPr>
            </w:pPr>
            <w:r w:rsidRPr="004E3919">
              <w:rPr>
                <w:rFonts w:ascii="Times New Roman" w:eastAsia="Times New Roman" w:hAnsi="Times New Roman"/>
                <w:color w:val="000000"/>
                <w:sz w:val="20"/>
                <w:szCs w:val="20"/>
                <w:lang w:eastAsia="ru-RU"/>
              </w:rPr>
              <w:t>1</w:t>
            </w:r>
          </w:p>
        </w:tc>
        <w:tc>
          <w:tcPr>
            <w:tcW w:w="5245" w:type="dxa"/>
          </w:tcPr>
          <w:p w:rsidR="00B34AB5" w:rsidRDefault="00B34AB5" w:rsidP="00F17BCF">
            <w:pPr>
              <w:widowControl/>
              <w:ind w:right="-108"/>
              <w:rPr>
                <w:rFonts w:ascii="Times New Roman" w:eastAsia="Times New Roman" w:hAnsi="Times New Roman"/>
                <w:color w:val="000000"/>
                <w:sz w:val="20"/>
                <w:szCs w:val="20"/>
                <w:lang w:eastAsia="ru-RU"/>
              </w:rPr>
            </w:pPr>
            <w:r w:rsidRPr="009F4B7D">
              <w:rPr>
                <w:rFonts w:ascii="Times New Roman" w:eastAsia="Times New Roman" w:hAnsi="Times New Roman"/>
                <w:color w:val="000000"/>
                <w:sz w:val="20"/>
                <w:szCs w:val="20"/>
                <w:lang w:eastAsia="ru-RU"/>
              </w:rPr>
              <w:t>США и страны Западной Европы во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второй половине ХХ в. Маккартизм</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США. Возникновение «общества</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потребления». Проблема прав</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человека. Движение против</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расовой дискриминации в США.</w:t>
            </w:r>
          </w:p>
        </w:tc>
        <w:tc>
          <w:tcPr>
            <w:tcW w:w="5953" w:type="dxa"/>
            <w:vMerge/>
          </w:tcPr>
          <w:p w:rsidR="00B34AB5" w:rsidRPr="009F4B7D" w:rsidRDefault="00B34AB5" w:rsidP="009F4B7D">
            <w:pPr>
              <w:widowControl/>
              <w:ind w:right="-108"/>
              <w:rPr>
                <w:rFonts w:ascii="Times New Roman" w:eastAsia="Times New Roman" w:hAnsi="Times New Roman"/>
                <w:color w:val="000000"/>
                <w:sz w:val="20"/>
                <w:szCs w:val="20"/>
                <w:lang w:eastAsia="ru-RU"/>
              </w:rPr>
            </w:pPr>
          </w:p>
        </w:tc>
        <w:tc>
          <w:tcPr>
            <w:tcW w:w="1843" w:type="dxa"/>
          </w:tcPr>
          <w:p w:rsidR="00B34AB5" w:rsidRPr="00262395" w:rsidRDefault="008A6956" w:rsidP="00B34AB5">
            <w:pPr>
              <w:suppressAutoHyphens/>
              <w:ind w:right="-76"/>
              <w:rPr>
                <w:rFonts w:ascii="Times New Roman" w:hAnsi="Times New Roman"/>
                <w:sz w:val="20"/>
                <w:szCs w:val="20"/>
              </w:rPr>
            </w:pPr>
            <w:hyperlink r:id="rId29" w:history="1">
              <w:r w:rsidR="00B34AB5" w:rsidRPr="00D51224">
                <w:rPr>
                  <w:rStyle w:val="a4"/>
                  <w:rFonts w:ascii="Times New Roman" w:hAnsi="Times New Roman"/>
                  <w:sz w:val="20"/>
                  <w:szCs w:val="20"/>
                </w:rPr>
                <w:t>https://urok.1c.ru</w:t>
              </w:r>
            </w:hyperlink>
            <w:r w:rsidR="00B34AB5">
              <w:rPr>
                <w:rFonts w:ascii="Times New Roman" w:hAnsi="Times New Roman"/>
                <w:sz w:val="20"/>
                <w:szCs w:val="20"/>
              </w:rPr>
              <w:t xml:space="preserve"> </w:t>
            </w:r>
          </w:p>
        </w:tc>
      </w:tr>
      <w:tr w:rsidR="00B34AB5" w:rsidTr="00A92BC6">
        <w:tc>
          <w:tcPr>
            <w:tcW w:w="594" w:type="dxa"/>
          </w:tcPr>
          <w:p w:rsidR="00B34AB5" w:rsidRPr="004E3919" w:rsidRDefault="00B34AB5"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4</w:t>
            </w:r>
          </w:p>
        </w:tc>
        <w:tc>
          <w:tcPr>
            <w:tcW w:w="2066" w:type="dxa"/>
          </w:tcPr>
          <w:p w:rsidR="00B34AB5" w:rsidRPr="004E3919" w:rsidRDefault="00B34AB5"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Экономическое и политическое развитие стран Западной Европы во второй половине </w:t>
            </w:r>
            <w:r>
              <w:rPr>
                <w:rFonts w:ascii="Times New Roman" w:eastAsia="Times New Roman" w:hAnsi="Times New Roman"/>
                <w:color w:val="000000"/>
                <w:sz w:val="20"/>
                <w:szCs w:val="20"/>
                <w:lang w:val="en-US" w:eastAsia="ru-RU"/>
              </w:rPr>
              <w:t>XX</w:t>
            </w:r>
            <w:r>
              <w:rPr>
                <w:rFonts w:ascii="Times New Roman" w:eastAsia="Times New Roman" w:hAnsi="Times New Roman"/>
                <w:color w:val="000000"/>
                <w:sz w:val="20"/>
                <w:szCs w:val="20"/>
                <w:lang w:eastAsia="ru-RU"/>
              </w:rPr>
              <w:t xml:space="preserve"> </w:t>
            </w:r>
            <w:r>
              <w:rPr>
                <w:rFonts w:ascii="Times New Roman" w:eastAsia="Times New Roman" w:hAnsi="Times New Roman"/>
                <w:color w:val="000000"/>
                <w:sz w:val="20"/>
                <w:szCs w:val="20"/>
                <w:lang w:eastAsia="ru-RU"/>
              </w:rPr>
              <w:lastRenderedPageBreak/>
              <w:t>в.</w:t>
            </w:r>
          </w:p>
        </w:tc>
        <w:tc>
          <w:tcPr>
            <w:tcW w:w="425" w:type="dxa"/>
          </w:tcPr>
          <w:p w:rsidR="00B34AB5" w:rsidRPr="004E3919" w:rsidRDefault="00B34AB5" w:rsidP="009F4B7D">
            <w:pPr>
              <w:widowControl/>
              <w:ind w:right="-48"/>
              <w:jc w:val="center"/>
              <w:rPr>
                <w:rFonts w:ascii="Times New Roman" w:eastAsia="Times New Roman" w:hAnsi="Times New Roman"/>
                <w:color w:val="000000"/>
                <w:sz w:val="20"/>
                <w:szCs w:val="20"/>
                <w:lang w:eastAsia="ru-RU"/>
              </w:rPr>
            </w:pPr>
            <w:r w:rsidRPr="004E3919">
              <w:rPr>
                <w:rFonts w:ascii="Times New Roman" w:eastAsia="Times New Roman" w:hAnsi="Times New Roman"/>
                <w:color w:val="000000"/>
                <w:sz w:val="20"/>
                <w:szCs w:val="20"/>
                <w:lang w:eastAsia="ru-RU"/>
              </w:rPr>
              <w:lastRenderedPageBreak/>
              <w:t>1</w:t>
            </w:r>
          </w:p>
        </w:tc>
        <w:tc>
          <w:tcPr>
            <w:tcW w:w="5245" w:type="dxa"/>
          </w:tcPr>
          <w:p w:rsidR="00B34AB5" w:rsidRPr="009F4B7D" w:rsidRDefault="00B34AB5" w:rsidP="003C6F01">
            <w:pPr>
              <w:widowControl/>
              <w:ind w:right="-108"/>
              <w:rPr>
                <w:rFonts w:ascii="Times New Roman" w:eastAsia="Times New Roman" w:hAnsi="Times New Roman"/>
                <w:color w:val="000000"/>
                <w:sz w:val="20"/>
                <w:szCs w:val="20"/>
                <w:lang w:eastAsia="ru-RU"/>
              </w:rPr>
            </w:pPr>
            <w:r w:rsidRPr="009F4B7D">
              <w:rPr>
                <w:rFonts w:ascii="Times New Roman" w:eastAsia="Times New Roman" w:hAnsi="Times New Roman"/>
                <w:color w:val="000000"/>
                <w:sz w:val="20"/>
                <w:szCs w:val="20"/>
                <w:lang w:eastAsia="ru-RU"/>
              </w:rPr>
              <w:t>Возникновение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Европейского экономического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общества. Федеративная республика</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Германия. Западногерманское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«экономическое чудо». Франция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после Второй мировой войны.</w:t>
            </w:r>
            <w:r w:rsidR="003C6F01">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Консервативная и трудовая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 xml:space="preserve">Великобритания. </w:t>
            </w:r>
            <w:r w:rsidRPr="009F4B7D">
              <w:rPr>
                <w:rFonts w:ascii="Times New Roman" w:eastAsia="Times New Roman" w:hAnsi="Times New Roman"/>
                <w:color w:val="000000"/>
                <w:sz w:val="20"/>
                <w:szCs w:val="20"/>
                <w:lang w:eastAsia="ru-RU"/>
              </w:rPr>
              <w:br/>
              <w:t>Новые течения в идеологии. Соц</w:t>
            </w:r>
            <w:r>
              <w:rPr>
                <w:rFonts w:ascii="Times New Roman" w:eastAsia="Times New Roman" w:hAnsi="Times New Roman"/>
                <w:color w:val="000000"/>
                <w:sz w:val="20"/>
                <w:szCs w:val="20"/>
                <w:lang w:eastAsia="ru-RU"/>
              </w:rPr>
              <w:t xml:space="preserve">иальный кризис конца </w:t>
            </w:r>
            <w:r>
              <w:rPr>
                <w:rFonts w:ascii="Times New Roman" w:eastAsia="Times New Roman" w:hAnsi="Times New Roman"/>
                <w:color w:val="000000"/>
                <w:sz w:val="20"/>
                <w:szCs w:val="20"/>
                <w:lang w:eastAsia="ru-RU"/>
              </w:rPr>
              <w:lastRenderedPageBreak/>
              <w:t>1960-х гг. и его значение.</w:t>
            </w:r>
          </w:p>
        </w:tc>
        <w:tc>
          <w:tcPr>
            <w:tcW w:w="5953" w:type="dxa"/>
            <w:vMerge/>
          </w:tcPr>
          <w:p w:rsidR="00B34AB5" w:rsidRPr="009F4B7D" w:rsidRDefault="00B34AB5" w:rsidP="009F4B7D">
            <w:pPr>
              <w:widowControl/>
              <w:ind w:right="-108"/>
              <w:rPr>
                <w:rFonts w:ascii="Times New Roman" w:eastAsia="Times New Roman" w:hAnsi="Times New Roman"/>
                <w:color w:val="000000"/>
                <w:sz w:val="20"/>
                <w:szCs w:val="20"/>
                <w:lang w:eastAsia="ru-RU"/>
              </w:rPr>
            </w:pPr>
          </w:p>
        </w:tc>
        <w:tc>
          <w:tcPr>
            <w:tcW w:w="1843" w:type="dxa"/>
          </w:tcPr>
          <w:p w:rsidR="00B34AB5" w:rsidRPr="00262395" w:rsidRDefault="008A6956" w:rsidP="00B34AB5">
            <w:pPr>
              <w:suppressAutoHyphens/>
              <w:ind w:right="-76"/>
              <w:rPr>
                <w:rFonts w:ascii="Times New Roman" w:hAnsi="Times New Roman"/>
                <w:sz w:val="20"/>
                <w:szCs w:val="20"/>
              </w:rPr>
            </w:pPr>
            <w:hyperlink r:id="rId30" w:history="1">
              <w:r w:rsidR="00B34AB5" w:rsidRPr="00D51224">
                <w:rPr>
                  <w:rStyle w:val="a4"/>
                  <w:rFonts w:ascii="Times New Roman" w:hAnsi="Times New Roman"/>
                  <w:sz w:val="20"/>
                  <w:szCs w:val="20"/>
                </w:rPr>
                <w:t>https://urok.1c.ru</w:t>
              </w:r>
            </w:hyperlink>
            <w:r w:rsidR="00B34AB5">
              <w:rPr>
                <w:rFonts w:ascii="Times New Roman" w:hAnsi="Times New Roman"/>
                <w:sz w:val="20"/>
                <w:szCs w:val="20"/>
              </w:rPr>
              <w:t xml:space="preserve"> </w:t>
            </w:r>
          </w:p>
        </w:tc>
      </w:tr>
      <w:tr w:rsidR="00B34AB5" w:rsidTr="00A92BC6">
        <w:tc>
          <w:tcPr>
            <w:tcW w:w="594" w:type="dxa"/>
          </w:tcPr>
          <w:p w:rsidR="00B34AB5" w:rsidRDefault="00B34AB5"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lastRenderedPageBreak/>
              <w:t>5</w:t>
            </w:r>
          </w:p>
        </w:tc>
        <w:tc>
          <w:tcPr>
            <w:tcW w:w="2066" w:type="dxa"/>
          </w:tcPr>
          <w:p w:rsidR="00B34AB5" w:rsidRPr="00EC34B0" w:rsidRDefault="00B34AB5"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Страны Западной Европы в конце </w:t>
            </w:r>
            <w:r>
              <w:rPr>
                <w:rFonts w:ascii="Times New Roman" w:eastAsia="Times New Roman" w:hAnsi="Times New Roman"/>
                <w:color w:val="000000"/>
                <w:sz w:val="20"/>
                <w:szCs w:val="20"/>
                <w:lang w:val="en-US" w:eastAsia="ru-RU"/>
              </w:rPr>
              <w:t>XXI</w:t>
            </w:r>
            <w:r>
              <w:rPr>
                <w:rFonts w:ascii="Times New Roman" w:eastAsia="Times New Roman" w:hAnsi="Times New Roman"/>
                <w:color w:val="000000"/>
                <w:sz w:val="20"/>
                <w:szCs w:val="20"/>
                <w:lang w:eastAsia="ru-RU"/>
              </w:rPr>
              <w:t xml:space="preserve"> в.</w:t>
            </w:r>
          </w:p>
        </w:tc>
        <w:tc>
          <w:tcPr>
            <w:tcW w:w="425" w:type="dxa"/>
          </w:tcPr>
          <w:p w:rsidR="00B34AB5" w:rsidRPr="004E3919" w:rsidRDefault="00B34AB5" w:rsidP="009F4B7D">
            <w:pPr>
              <w:widowControl/>
              <w:ind w:right="-48"/>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5245" w:type="dxa"/>
          </w:tcPr>
          <w:p w:rsidR="00B34AB5" w:rsidRPr="009F4B7D" w:rsidRDefault="00B34AB5" w:rsidP="003C6F01">
            <w:pPr>
              <w:widowControl/>
              <w:ind w:right="-108"/>
              <w:rPr>
                <w:rFonts w:ascii="Times New Roman" w:eastAsia="Times New Roman" w:hAnsi="Times New Roman"/>
                <w:color w:val="000000"/>
                <w:sz w:val="20"/>
                <w:szCs w:val="20"/>
                <w:lang w:eastAsia="ru-RU"/>
              </w:rPr>
            </w:pPr>
            <w:r w:rsidRPr="009F4B7D">
              <w:rPr>
                <w:rFonts w:ascii="Times New Roman" w:eastAsia="Times New Roman" w:hAnsi="Times New Roman"/>
                <w:color w:val="000000"/>
                <w:sz w:val="20"/>
                <w:szCs w:val="20"/>
                <w:lang w:eastAsia="ru-RU"/>
              </w:rPr>
              <w:t>США и страны Западной Европы в</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конце ХХ – начале XXI в.</w:t>
            </w:r>
            <w:r w:rsidRPr="009F4B7D">
              <w:rPr>
                <w:rFonts w:ascii="Times New Roman" w:eastAsia="Times New Roman" w:hAnsi="Times New Roman"/>
                <w:color w:val="000000"/>
                <w:sz w:val="20"/>
                <w:szCs w:val="20"/>
                <w:lang w:eastAsia="ru-RU"/>
              </w:rPr>
              <w:br/>
              <w:t>Информационная революция.</w:t>
            </w:r>
            <w:r w:rsidR="003C6F01">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Энергетический и экологический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кризисы. Изменение социальной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структуры стран Запада. Рост</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влияния СМИ и политические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изменения в Европе.</w:t>
            </w:r>
            <w:r w:rsidR="003C6F01">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Неоконсерватизм и неоглобализм.</w:t>
            </w:r>
            <w:r w:rsidR="003C6F01">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Страны Запада в начале ХХ</w:t>
            </w:r>
            <w:proofErr w:type="gramStart"/>
            <w:r w:rsidRPr="009F4B7D">
              <w:rPr>
                <w:rFonts w:ascii="Times New Roman" w:eastAsia="Times New Roman" w:hAnsi="Times New Roman"/>
                <w:color w:val="000000"/>
                <w:sz w:val="20"/>
                <w:szCs w:val="20"/>
                <w:lang w:eastAsia="ru-RU"/>
              </w:rPr>
              <w:t>I</w:t>
            </w:r>
            <w:proofErr w:type="gramEnd"/>
            <w:r w:rsidRPr="009F4B7D">
              <w:rPr>
                <w:rFonts w:ascii="Times New Roman" w:eastAsia="Times New Roman" w:hAnsi="Times New Roman"/>
                <w:color w:val="000000"/>
                <w:sz w:val="20"/>
                <w:szCs w:val="20"/>
                <w:lang w:eastAsia="ru-RU"/>
              </w:rPr>
              <w:t xml:space="preserve"> века.</w:t>
            </w:r>
            <w:r w:rsidR="003C6F01">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Создание Европейского союза</w:t>
            </w:r>
          </w:p>
        </w:tc>
        <w:tc>
          <w:tcPr>
            <w:tcW w:w="5953" w:type="dxa"/>
            <w:vMerge/>
          </w:tcPr>
          <w:p w:rsidR="00B34AB5" w:rsidRPr="009F4B7D" w:rsidRDefault="00B34AB5" w:rsidP="009F4B7D">
            <w:pPr>
              <w:widowControl/>
              <w:ind w:right="-108"/>
              <w:rPr>
                <w:rFonts w:ascii="Times New Roman" w:eastAsia="Times New Roman" w:hAnsi="Times New Roman"/>
                <w:color w:val="000000"/>
                <w:sz w:val="20"/>
                <w:szCs w:val="20"/>
                <w:lang w:eastAsia="ru-RU"/>
              </w:rPr>
            </w:pPr>
          </w:p>
        </w:tc>
        <w:tc>
          <w:tcPr>
            <w:tcW w:w="1843" w:type="dxa"/>
          </w:tcPr>
          <w:p w:rsidR="00B34AB5" w:rsidRPr="00262395" w:rsidRDefault="008A6956" w:rsidP="00B34AB5">
            <w:pPr>
              <w:suppressAutoHyphens/>
              <w:ind w:right="-76"/>
              <w:rPr>
                <w:rFonts w:ascii="Times New Roman" w:hAnsi="Times New Roman"/>
                <w:sz w:val="20"/>
                <w:szCs w:val="20"/>
              </w:rPr>
            </w:pPr>
            <w:hyperlink r:id="rId31" w:history="1">
              <w:r w:rsidR="00B34AB5" w:rsidRPr="00D51224">
                <w:rPr>
                  <w:rStyle w:val="a4"/>
                  <w:rFonts w:ascii="Times New Roman" w:hAnsi="Times New Roman"/>
                  <w:sz w:val="20"/>
                  <w:szCs w:val="20"/>
                </w:rPr>
                <w:t>https://urok.1c.ru</w:t>
              </w:r>
            </w:hyperlink>
            <w:r w:rsidR="00B34AB5">
              <w:rPr>
                <w:rFonts w:ascii="Times New Roman" w:hAnsi="Times New Roman"/>
                <w:sz w:val="20"/>
                <w:szCs w:val="20"/>
              </w:rPr>
              <w:t xml:space="preserve"> </w:t>
            </w:r>
          </w:p>
        </w:tc>
      </w:tr>
      <w:tr w:rsidR="003C6F01" w:rsidTr="00A92BC6">
        <w:tc>
          <w:tcPr>
            <w:tcW w:w="594" w:type="dxa"/>
          </w:tcPr>
          <w:p w:rsidR="003C6F01" w:rsidRPr="00EC34B0" w:rsidRDefault="003C6F01" w:rsidP="003C6F01">
            <w:pPr>
              <w:widowControl/>
              <w:ind w:right="-48"/>
              <w:rPr>
                <w:rFonts w:ascii="Times New Roman" w:eastAsia="Times New Roman" w:hAnsi="Times New Roman"/>
                <w:b/>
                <w:color w:val="000000"/>
                <w:sz w:val="20"/>
                <w:szCs w:val="20"/>
                <w:lang w:eastAsia="ru-RU"/>
              </w:rPr>
            </w:pPr>
            <w:r w:rsidRPr="00EC34B0">
              <w:rPr>
                <w:rFonts w:ascii="Times New Roman" w:eastAsia="Times New Roman" w:hAnsi="Times New Roman"/>
                <w:b/>
                <w:color w:val="000000"/>
                <w:sz w:val="20"/>
                <w:szCs w:val="20"/>
                <w:lang w:eastAsia="ru-RU"/>
              </w:rPr>
              <w:t>1.2</w:t>
            </w:r>
          </w:p>
        </w:tc>
        <w:tc>
          <w:tcPr>
            <w:tcW w:w="2066" w:type="dxa"/>
          </w:tcPr>
          <w:p w:rsidR="003C6F01" w:rsidRPr="00EC34B0" w:rsidRDefault="00111247" w:rsidP="00111247">
            <w:pPr>
              <w:widowControl/>
              <w:ind w:right="-48"/>
              <w:rPr>
                <w:rFonts w:ascii="Times New Roman" w:eastAsia="Times New Roman" w:hAnsi="Times New Roman"/>
                <w:b/>
                <w:color w:val="000000"/>
                <w:sz w:val="20"/>
                <w:szCs w:val="20"/>
                <w:lang w:eastAsia="ru-RU"/>
              </w:rPr>
            </w:pPr>
            <w:r w:rsidRPr="00EC34B0">
              <w:rPr>
                <w:rFonts w:ascii="Times New Roman" w:eastAsia="Times New Roman" w:hAnsi="Times New Roman"/>
                <w:b/>
                <w:color w:val="000000"/>
                <w:sz w:val="20"/>
                <w:szCs w:val="20"/>
                <w:lang w:eastAsia="ru-RU"/>
              </w:rPr>
              <w:t>Страны</w:t>
            </w:r>
            <w:r w:rsidRPr="009F4B7D">
              <w:rPr>
                <w:rFonts w:ascii="Times New Roman" w:eastAsia="Times New Roman" w:hAnsi="Times New Roman"/>
                <w:color w:val="000000"/>
                <w:sz w:val="20"/>
                <w:szCs w:val="20"/>
                <w:lang w:eastAsia="ru-RU"/>
              </w:rPr>
              <w:t>.</w:t>
            </w:r>
          </w:p>
        </w:tc>
        <w:tc>
          <w:tcPr>
            <w:tcW w:w="425" w:type="dxa"/>
          </w:tcPr>
          <w:p w:rsidR="003C6F01" w:rsidRPr="00EC34B0" w:rsidRDefault="00111247" w:rsidP="00111247">
            <w:pPr>
              <w:widowControl/>
              <w:ind w:right="-48"/>
              <w:jc w:val="center"/>
              <w:rPr>
                <w:rFonts w:ascii="Times New Roman" w:eastAsia="Times New Roman" w:hAnsi="Times New Roman"/>
                <w:b/>
                <w:color w:val="000000"/>
                <w:sz w:val="20"/>
                <w:szCs w:val="20"/>
                <w:lang w:eastAsia="ru-RU"/>
              </w:rPr>
            </w:pPr>
            <w:r w:rsidRPr="00EC34B0">
              <w:rPr>
                <w:rFonts w:ascii="Times New Roman" w:eastAsia="Times New Roman" w:hAnsi="Times New Roman"/>
                <w:b/>
                <w:color w:val="000000"/>
                <w:sz w:val="20"/>
                <w:szCs w:val="20"/>
                <w:lang w:eastAsia="ru-RU"/>
              </w:rPr>
              <w:t>2</w:t>
            </w:r>
          </w:p>
        </w:tc>
        <w:tc>
          <w:tcPr>
            <w:tcW w:w="5245" w:type="dxa"/>
          </w:tcPr>
          <w:p w:rsidR="003C6F01" w:rsidRPr="009F4B7D" w:rsidRDefault="00111247" w:rsidP="00111247">
            <w:pPr>
              <w:widowControl/>
              <w:ind w:right="-108"/>
              <w:rPr>
                <w:rFonts w:ascii="Times New Roman" w:eastAsia="Times New Roman" w:hAnsi="Times New Roman"/>
                <w:color w:val="000000"/>
                <w:sz w:val="20"/>
                <w:szCs w:val="20"/>
                <w:lang w:eastAsia="ru-RU"/>
              </w:rPr>
            </w:pPr>
            <w:r w:rsidRPr="00EC34B0">
              <w:rPr>
                <w:rFonts w:ascii="Times New Roman" w:eastAsia="Times New Roman" w:hAnsi="Times New Roman"/>
                <w:b/>
                <w:color w:val="000000"/>
                <w:sz w:val="20"/>
                <w:szCs w:val="20"/>
                <w:lang w:eastAsia="ru-RU"/>
              </w:rPr>
              <w:t xml:space="preserve">Центральной и Восточной Европы во второй половине </w:t>
            </w:r>
          </w:p>
        </w:tc>
        <w:tc>
          <w:tcPr>
            <w:tcW w:w="5953" w:type="dxa"/>
          </w:tcPr>
          <w:p w:rsidR="003C6F01" w:rsidRPr="009F4B7D" w:rsidRDefault="00111247" w:rsidP="00F17BCF">
            <w:pPr>
              <w:widowControl/>
              <w:ind w:right="-108"/>
              <w:rPr>
                <w:rFonts w:ascii="Times New Roman" w:eastAsia="Times New Roman" w:hAnsi="Times New Roman"/>
                <w:color w:val="000000"/>
                <w:sz w:val="20"/>
                <w:szCs w:val="20"/>
                <w:lang w:eastAsia="ru-RU"/>
              </w:rPr>
            </w:pPr>
            <w:r w:rsidRPr="00EC34B0">
              <w:rPr>
                <w:rFonts w:ascii="Times New Roman" w:eastAsia="Times New Roman" w:hAnsi="Times New Roman"/>
                <w:b/>
                <w:color w:val="000000"/>
                <w:sz w:val="20"/>
                <w:szCs w:val="20"/>
                <w:lang w:eastAsia="ru-RU"/>
              </w:rPr>
              <w:t xml:space="preserve">ХХ – начале ХХI </w:t>
            </w:r>
            <w:proofErr w:type="gramStart"/>
            <w:r w:rsidRPr="00EC34B0">
              <w:rPr>
                <w:rFonts w:ascii="Times New Roman" w:eastAsia="Times New Roman" w:hAnsi="Times New Roman"/>
                <w:b/>
                <w:color w:val="000000"/>
                <w:sz w:val="20"/>
                <w:szCs w:val="20"/>
                <w:lang w:eastAsia="ru-RU"/>
              </w:rPr>
              <w:t>в</w:t>
            </w:r>
            <w:proofErr w:type="gramEnd"/>
          </w:p>
        </w:tc>
        <w:tc>
          <w:tcPr>
            <w:tcW w:w="1843" w:type="dxa"/>
          </w:tcPr>
          <w:p w:rsidR="003C6F01" w:rsidRDefault="003C6F01" w:rsidP="00B34AB5">
            <w:pPr>
              <w:suppressAutoHyphens/>
              <w:ind w:right="-76"/>
            </w:pPr>
          </w:p>
        </w:tc>
      </w:tr>
      <w:tr w:rsidR="00B34AB5" w:rsidTr="00A92BC6">
        <w:tc>
          <w:tcPr>
            <w:tcW w:w="594" w:type="dxa"/>
          </w:tcPr>
          <w:p w:rsidR="00B34AB5" w:rsidRPr="00EC34B0" w:rsidRDefault="00B34AB5" w:rsidP="009F4B7D">
            <w:pPr>
              <w:widowControl/>
              <w:ind w:right="-48"/>
              <w:rPr>
                <w:rFonts w:ascii="Times New Roman" w:eastAsia="Times New Roman" w:hAnsi="Times New Roman"/>
                <w:b/>
                <w:sz w:val="20"/>
                <w:szCs w:val="20"/>
                <w:lang w:eastAsia="ru-RU"/>
              </w:rPr>
            </w:pPr>
            <w:r>
              <w:rPr>
                <w:rFonts w:ascii="Times New Roman" w:eastAsia="Times New Roman" w:hAnsi="Times New Roman"/>
                <w:color w:val="000000"/>
                <w:sz w:val="20"/>
                <w:szCs w:val="20"/>
                <w:lang w:eastAsia="ru-RU"/>
              </w:rPr>
              <w:t>6</w:t>
            </w:r>
            <w:r w:rsidRPr="00EC34B0">
              <w:rPr>
                <w:rFonts w:ascii="Times New Roman" w:eastAsia="Times New Roman" w:hAnsi="Times New Roman"/>
                <w:b/>
                <w:color w:val="000000"/>
                <w:sz w:val="20"/>
                <w:szCs w:val="20"/>
                <w:lang w:eastAsia="ru-RU"/>
              </w:rPr>
              <w:t xml:space="preserve"> </w:t>
            </w:r>
          </w:p>
        </w:tc>
        <w:tc>
          <w:tcPr>
            <w:tcW w:w="2066" w:type="dxa"/>
          </w:tcPr>
          <w:p w:rsidR="00B34AB5" w:rsidRPr="00EC34B0" w:rsidRDefault="00B34AB5" w:rsidP="00F17BCF">
            <w:pPr>
              <w:widowControl/>
              <w:ind w:right="-48"/>
              <w:rPr>
                <w:rFonts w:ascii="Times New Roman" w:eastAsia="Times New Roman" w:hAnsi="Times New Roman"/>
                <w:sz w:val="20"/>
                <w:szCs w:val="20"/>
                <w:lang w:eastAsia="ru-RU"/>
              </w:rPr>
            </w:pPr>
            <w:r>
              <w:rPr>
                <w:rFonts w:ascii="Times New Roman" w:eastAsia="Times New Roman" w:hAnsi="Times New Roman"/>
                <w:color w:val="000000"/>
                <w:sz w:val="20"/>
                <w:szCs w:val="20"/>
                <w:lang w:eastAsia="ru-RU"/>
              </w:rPr>
              <w:t xml:space="preserve">Страны Центральной Европы во второй половине </w:t>
            </w:r>
            <w:r>
              <w:rPr>
                <w:rFonts w:ascii="Times New Roman" w:eastAsia="Times New Roman" w:hAnsi="Times New Roman"/>
                <w:color w:val="000000"/>
                <w:sz w:val="20"/>
                <w:szCs w:val="20"/>
                <w:lang w:val="en-US" w:eastAsia="ru-RU"/>
              </w:rPr>
              <w:t>XX</w:t>
            </w:r>
            <w:r w:rsidRPr="00EC34B0">
              <w:rPr>
                <w:rFonts w:ascii="Times New Roman" w:eastAsia="Times New Roman" w:hAnsi="Times New Roman"/>
                <w:color w:val="000000"/>
                <w:sz w:val="20"/>
                <w:szCs w:val="20"/>
                <w:lang w:eastAsia="ru-RU"/>
              </w:rPr>
              <w:t>-</w:t>
            </w:r>
            <w:r>
              <w:rPr>
                <w:rFonts w:ascii="Times New Roman" w:eastAsia="Times New Roman" w:hAnsi="Times New Roman"/>
                <w:color w:val="000000"/>
                <w:sz w:val="20"/>
                <w:szCs w:val="20"/>
                <w:lang w:eastAsia="ru-RU"/>
              </w:rPr>
              <w:t xml:space="preserve">начале </w:t>
            </w:r>
            <w:r>
              <w:rPr>
                <w:rFonts w:ascii="Times New Roman" w:eastAsia="Times New Roman" w:hAnsi="Times New Roman"/>
                <w:color w:val="000000"/>
                <w:sz w:val="20"/>
                <w:szCs w:val="20"/>
                <w:lang w:val="en-US" w:eastAsia="ru-RU"/>
              </w:rPr>
              <w:t>XXI</w:t>
            </w:r>
          </w:p>
        </w:tc>
        <w:tc>
          <w:tcPr>
            <w:tcW w:w="425" w:type="dxa"/>
          </w:tcPr>
          <w:p w:rsidR="00B34AB5" w:rsidRPr="00EC34B0" w:rsidRDefault="00B34AB5" w:rsidP="009F4B7D">
            <w:pPr>
              <w:widowControl/>
              <w:ind w:right="-48"/>
              <w:jc w:val="center"/>
              <w:rPr>
                <w:rFonts w:ascii="Times New Roman" w:eastAsia="Times New Roman" w:hAnsi="Times New Roman"/>
                <w:b/>
                <w:sz w:val="20"/>
                <w:szCs w:val="20"/>
                <w:lang w:eastAsia="ru-RU"/>
              </w:rPr>
            </w:pPr>
            <w:r w:rsidRPr="00EC34B0">
              <w:rPr>
                <w:rFonts w:ascii="Times New Roman" w:eastAsia="Times New Roman" w:hAnsi="Times New Roman"/>
                <w:color w:val="000000"/>
                <w:sz w:val="20"/>
                <w:szCs w:val="20"/>
                <w:lang w:eastAsia="ru-RU"/>
              </w:rPr>
              <w:t>1</w:t>
            </w:r>
          </w:p>
        </w:tc>
        <w:tc>
          <w:tcPr>
            <w:tcW w:w="5245" w:type="dxa"/>
            <w:vMerge w:val="restart"/>
          </w:tcPr>
          <w:p w:rsidR="00B34AB5" w:rsidRPr="009F4B7D" w:rsidRDefault="00B34AB5" w:rsidP="009F4B7D">
            <w:pPr>
              <w:widowControl/>
              <w:ind w:right="-108"/>
              <w:rPr>
                <w:rFonts w:ascii="Times New Roman" w:eastAsia="Times New Roman" w:hAnsi="Times New Roman"/>
                <w:color w:val="000000"/>
                <w:sz w:val="20"/>
                <w:szCs w:val="20"/>
                <w:lang w:eastAsia="ru-RU"/>
              </w:rPr>
            </w:pPr>
            <w:r w:rsidRPr="009F4B7D">
              <w:rPr>
                <w:rFonts w:ascii="Times New Roman" w:eastAsia="Times New Roman" w:hAnsi="Times New Roman"/>
                <w:color w:val="000000"/>
                <w:sz w:val="20"/>
                <w:szCs w:val="20"/>
                <w:lang w:eastAsia="ru-RU"/>
              </w:rPr>
              <w:t>Социально-экономическая система</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Восточной Европы в середине ХХ в.</w:t>
            </w:r>
            <w:r w:rsidRPr="009F4B7D">
              <w:rPr>
                <w:rFonts w:ascii="Times New Roman" w:eastAsia="Times New Roman" w:hAnsi="Times New Roman"/>
                <w:color w:val="000000"/>
                <w:sz w:val="20"/>
                <w:szCs w:val="20"/>
                <w:lang w:eastAsia="ru-RU"/>
              </w:rPr>
              <w:br/>
              <w:t>Кризисы в ряде социалистических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стран. «Пражская весна» 1968 года.</w:t>
            </w:r>
            <w:r w:rsidRPr="009F4B7D">
              <w:rPr>
                <w:rFonts w:ascii="Times New Roman" w:eastAsia="Times New Roman" w:hAnsi="Times New Roman"/>
                <w:color w:val="000000"/>
                <w:sz w:val="20"/>
                <w:szCs w:val="20"/>
                <w:lang w:eastAsia="ru-RU"/>
              </w:rPr>
              <w:br/>
              <w:t>Ввод вой</w:t>
            </w:r>
            <w:proofErr w:type="gramStart"/>
            <w:r w:rsidRPr="009F4B7D">
              <w:rPr>
                <w:rFonts w:ascii="Times New Roman" w:eastAsia="Times New Roman" w:hAnsi="Times New Roman"/>
                <w:color w:val="000000"/>
                <w:sz w:val="20"/>
                <w:szCs w:val="20"/>
                <w:lang w:eastAsia="ru-RU"/>
              </w:rPr>
              <w:t>ск стр</w:t>
            </w:r>
            <w:proofErr w:type="gramEnd"/>
            <w:r w:rsidRPr="009F4B7D">
              <w:rPr>
                <w:rFonts w:ascii="Times New Roman" w:eastAsia="Times New Roman" w:hAnsi="Times New Roman"/>
                <w:color w:val="000000"/>
                <w:sz w:val="20"/>
                <w:szCs w:val="20"/>
                <w:lang w:eastAsia="ru-RU"/>
              </w:rPr>
              <w:t>ан Варшавского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договора в Чехословакию. Движение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«Солидарность» в Польше.</w:t>
            </w:r>
            <w:r w:rsidRPr="009F4B7D">
              <w:rPr>
                <w:rFonts w:ascii="Times New Roman" w:eastAsia="Times New Roman" w:hAnsi="Times New Roman"/>
                <w:color w:val="000000"/>
                <w:sz w:val="20"/>
                <w:szCs w:val="20"/>
                <w:lang w:eastAsia="ru-RU"/>
              </w:rPr>
              <w:br/>
              <w:t>Югославский социализм.</w:t>
            </w:r>
            <w:r w:rsidRPr="009F4B7D">
              <w:rPr>
                <w:rFonts w:ascii="Times New Roman" w:eastAsia="Times New Roman" w:hAnsi="Times New Roman"/>
                <w:color w:val="000000"/>
                <w:sz w:val="20"/>
                <w:szCs w:val="20"/>
                <w:lang w:eastAsia="ru-RU"/>
              </w:rPr>
              <w:br/>
              <w:t>«Бархатные революции» в</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Восточной Европе. Распад</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Югославии и войны на Балканах.</w:t>
            </w:r>
          </w:p>
          <w:p w:rsidR="00B34AB5" w:rsidRDefault="00B34AB5" w:rsidP="00F17BCF">
            <w:pPr>
              <w:widowControl/>
              <w:ind w:right="-108"/>
              <w:rPr>
                <w:rFonts w:ascii="Times New Roman" w:eastAsia="Times New Roman" w:hAnsi="Times New Roman"/>
                <w:color w:val="000000"/>
                <w:sz w:val="20"/>
                <w:szCs w:val="20"/>
                <w:lang w:eastAsia="ru-RU"/>
              </w:rPr>
            </w:pPr>
            <w:r w:rsidRPr="009F4B7D">
              <w:rPr>
                <w:rFonts w:ascii="Times New Roman" w:eastAsia="Times New Roman" w:hAnsi="Times New Roman"/>
                <w:color w:val="000000"/>
                <w:sz w:val="20"/>
                <w:szCs w:val="20"/>
                <w:lang w:eastAsia="ru-RU"/>
              </w:rPr>
              <w:t xml:space="preserve"> Агрессия НАТО против Югославии.</w:t>
            </w:r>
            <w:r>
              <w:rPr>
                <w:rFonts w:ascii="Times New Roman" w:eastAsia="Times New Roman" w:hAnsi="Times New Roman"/>
                <w:color w:val="000000"/>
                <w:sz w:val="20"/>
                <w:szCs w:val="20"/>
                <w:lang w:eastAsia="ru-RU"/>
              </w:rPr>
              <w:t xml:space="preserve">  </w:t>
            </w:r>
          </w:p>
          <w:p w:rsidR="00B34AB5" w:rsidRPr="009F4B7D" w:rsidRDefault="00B34AB5" w:rsidP="00F17BCF">
            <w:pPr>
              <w:widowControl/>
              <w:ind w:right="-10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Восточная Европа в 1990-х гг. 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 xml:space="preserve">начале ХХI </w:t>
            </w:r>
            <w:proofErr w:type="gramStart"/>
            <w:r w:rsidRPr="009F4B7D">
              <w:rPr>
                <w:rFonts w:ascii="Times New Roman" w:eastAsia="Times New Roman" w:hAnsi="Times New Roman"/>
                <w:color w:val="000000"/>
                <w:sz w:val="20"/>
                <w:szCs w:val="20"/>
                <w:lang w:eastAsia="ru-RU"/>
              </w:rPr>
              <w:t>в</w:t>
            </w:r>
            <w:proofErr w:type="gramEnd"/>
            <w:r w:rsidRPr="009F4B7D">
              <w:rPr>
                <w:rFonts w:ascii="Times New Roman" w:eastAsia="Times New Roman" w:hAnsi="Times New Roman"/>
                <w:color w:val="000000"/>
                <w:sz w:val="20"/>
                <w:szCs w:val="20"/>
                <w:lang w:eastAsia="ru-RU"/>
              </w:rPr>
              <w:t>.</w:t>
            </w:r>
          </w:p>
        </w:tc>
        <w:tc>
          <w:tcPr>
            <w:tcW w:w="5953" w:type="dxa"/>
            <w:vMerge w:val="restart"/>
          </w:tcPr>
          <w:p w:rsidR="00B34AB5" w:rsidRPr="009F4B7D" w:rsidRDefault="00B34AB5" w:rsidP="00F17BCF">
            <w:pPr>
              <w:widowControl/>
              <w:ind w:right="-10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Рассказывать об обстоятельствах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прихода коммунистов к власти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странах Центральной и Восточной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Европы в 1948–1949 гг.</w:t>
            </w:r>
            <w:r w:rsidRPr="009F4B7D">
              <w:rPr>
                <w:rFonts w:ascii="Times New Roman" w:eastAsia="Times New Roman" w:hAnsi="Times New Roman"/>
                <w:color w:val="000000"/>
                <w:sz w:val="20"/>
                <w:szCs w:val="20"/>
                <w:lang w:eastAsia="ru-RU"/>
              </w:rPr>
              <w:br/>
              <w:t>Объяснять значение понятий: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СЭВ, ОВД, индустриализация,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кооперирование сельского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хозяйства, плановая экономика,</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интеграция, «бархатная революция».</w:t>
            </w:r>
            <w:r w:rsidRPr="009F4B7D">
              <w:rPr>
                <w:rFonts w:ascii="Times New Roman" w:eastAsia="Times New Roman" w:hAnsi="Times New Roman"/>
                <w:color w:val="000000"/>
                <w:sz w:val="20"/>
                <w:szCs w:val="20"/>
                <w:lang w:eastAsia="ru-RU"/>
              </w:rPr>
              <w:br/>
              <w:t>Систематизировать информацию</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 кризисных событиях в странах Центральной и Восточной Европы</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1950–1980-х гг., характеризовать</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их причины и способы преодоления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кризисов.</w:t>
            </w:r>
            <w:r w:rsidRPr="009F4B7D">
              <w:rPr>
                <w:rFonts w:ascii="Times New Roman" w:eastAsia="Times New Roman" w:hAnsi="Times New Roman"/>
                <w:color w:val="000000"/>
                <w:sz w:val="20"/>
                <w:szCs w:val="20"/>
                <w:lang w:eastAsia="ru-RU"/>
              </w:rPr>
              <w:br/>
              <w:t>Составлять хронику событий конца</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1980-х – начала 1990-х гг. в странах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Центральной и Восточной Европы,</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раскрывать их предпосылки, итоги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значение. Характеризовать</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изменения на политической карте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Европы в 1990-х гг.</w:t>
            </w:r>
            <w:r w:rsidRPr="009F4B7D">
              <w:rPr>
                <w:rFonts w:ascii="Times New Roman" w:eastAsia="Times New Roman" w:hAnsi="Times New Roman"/>
                <w:color w:val="000000"/>
                <w:sz w:val="20"/>
                <w:szCs w:val="20"/>
                <w:lang w:eastAsia="ru-RU"/>
              </w:rPr>
              <w:br/>
              <w:t>Представить тезисы «Распад</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Югославии и война на Балканах: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причины, внутренние и внешние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факторы». Представить сообщение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 внутреннем развитии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международном положении одной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из стран Восточной Европы</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 xml:space="preserve">(по выбору) </w:t>
            </w:r>
            <w:proofErr w:type="gramStart"/>
            <w:r w:rsidRPr="009F4B7D">
              <w:rPr>
                <w:rFonts w:ascii="Times New Roman" w:eastAsia="Times New Roman" w:hAnsi="Times New Roman"/>
                <w:color w:val="000000"/>
                <w:sz w:val="20"/>
                <w:szCs w:val="20"/>
                <w:lang w:eastAsia="ru-RU"/>
              </w:rPr>
              <w:t>в начале</w:t>
            </w:r>
            <w:proofErr w:type="gramEnd"/>
            <w:r w:rsidRPr="009F4B7D">
              <w:rPr>
                <w:rFonts w:ascii="Times New Roman" w:eastAsia="Times New Roman" w:hAnsi="Times New Roman"/>
                <w:color w:val="000000"/>
                <w:sz w:val="20"/>
                <w:szCs w:val="20"/>
                <w:lang w:eastAsia="ru-RU"/>
              </w:rPr>
              <w:t xml:space="preserve"> XXI в.</w:t>
            </w:r>
          </w:p>
        </w:tc>
        <w:tc>
          <w:tcPr>
            <w:tcW w:w="1843" w:type="dxa"/>
          </w:tcPr>
          <w:p w:rsidR="00B34AB5" w:rsidRPr="00262395" w:rsidRDefault="008A6956" w:rsidP="00B34AB5">
            <w:pPr>
              <w:suppressAutoHyphens/>
              <w:ind w:right="-76"/>
              <w:rPr>
                <w:rFonts w:ascii="Times New Roman" w:hAnsi="Times New Roman"/>
                <w:sz w:val="20"/>
                <w:szCs w:val="20"/>
              </w:rPr>
            </w:pPr>
            <w:hyperlink r:id="rId32" w:history="1">
              <w:r w:rsidR="00B34AB5" w:rsidRPr="00D51224">
                <w:rPr>
                  <w:rStyle w:val="a4"/>
                  <w:rFonts w:ascii="Times New Roman" w:hAnsi="Times New Roman"/>
                  <w:sz w:val="20"/>
                  <w:szCs w:val="20"/>
                </w:rPr>
                <w:t>https://urok.1c.ru</w:t>
              </w:r>
            </w:hyperlink>
            <w:r w:rsidR="00B34AB5">
              <w:rPr>
                <w:rFonts w:ascii="Times New Roman" w:hAnsi="Times New Roman"/>
                <w:sz w:val="20"/>
                <w:szCs w:val="20"/>
              </w:rPr>
              <w:t xml:space="preserve"> </w:t>
            </w:r>
          </w:p>
        </w:tc>
      </w:tr>
      <w:tr w:rsidR="00B34AB5" w:rsidTr="00A92BC6">
        <w:tc>
          <w:tcPr>
            <w:tcW w:w="594" w:type="dxa"/>
          </w:tcPr>
          <w:p w:rsidR="00B34AB5" w:rsidRPr="00EC34B0" w:rsidRDefault="00B34AB5" w:rsidP="009F4B7D">
            <w:pPr>
              <w:widowControl/>
              <w:ind w:right="-48"/>
              <w:rPr>
                <w:rFonts w:ascii="Times New Roman" w:eastAsia="Times New Roman" w:hAnsi="Times New Roman"/>
                <w:color w:val="000000"/>
                <w:sz w:val="20"/>
                <w:szCs w:val="20"/>
                <w:lang w:val="en-US" w:eastAsia="ru-RU"/>
              </w:rPr>
            </w:pPr>
            <w:r w:rsidRPr="00EC34B0">
              <w:rPr>
                <w:rFonts w:ascii="Times New Roman" w:eastAsia="Times New Roman" w:hAnsi="Times New Roman"/>
                <w:color w:val="000000"/>
                <w:sz w:val="20"/>
                <w:szCs w:val="20"/>
                <w:lang w:val="en-US" w:eastAsia="ru-RU"/>
              </w:rPr>
              <w:t>7</w:t>
            </w:r>
          </w:p>
        </w:tc>
        <w:tc>
          <w:tcPr>
            <w:tcW w:w="2066" w:type="dxa"/>
          </w:tcPr>
          <w:p w:rsidR="00B34AB5" w:rsidRPr="00EC34B0" w:rsidRDefault="00B34AB5" w:rsidP="00F17BCF">
            <w:pPr>
              <w:widowControl/>
              <w:ind w:right="-48"/>
              <w:rPr>
                <w:rFonts w:ascii="Times New Roman" w:eastAsia="Times New Roman" w:hAnsi="Times New Roman"/>
                <w:color w:val="000000"/>
                <w:sz w:val="20"/>
                <w:szCs w:val="20"/>
                <w:lang w:eastAsia="ru-RU"/>
              </w:rPr>
            </w:pPr>
            <w:r w:rsidRPr="00EC34B0">
              <w:rPr>
                <w:rFonts w:ascii="Times New Roman" w:eastAsia="Times New Roman" w:hAnsi="Times New Roman"/>
                <w:color w:val="000000"/>
                <w:sz w:val="20"/>
                <w:szCs w:val="20"/>
                <w:lang w:eastAsia="ru-RU"/>
              </w:rPr>
              <w:t>Страны Восточной Европы во второй половине ХХ – начале ХХ</w:t>
            </w:r>
            <w:proofErr w:type="gramStart"/>
            <w:r w:rsidRPr="00EC34B0">
              <w:rPr>
                <w:rFonts w:ascii="Times New Roman" w:eastAsia="Times New Roman" w:hAnsi="Times New Roman"/>
                <w:color w:val="000000"/>
                <w:sz w:val="20"/>
                <w:szCs w:val="20"/>
                <w:lang w:eastAsia="ru-RU"/>
              </w:rPr>
              <w:t>I</w:t>
            </w:r>
            <w:proofErr w:type="gramEnd"/>
            <w:r w:rsidRPr="00EC34B0">
              <w:rPr>
                <w:rFonts w:ascii="Times New Roman" w:eastAsia="Times New Roman" w:hAnsi="Times New Roman"/>
                <w:color w:val="000000"/>
                <w:sz w:val="20"/>
                <w:szCs w:val="20"/>
                <w:lang w:eastAsia="ru-RU"/>
              </w:rPr>
              <w:t xml:space="preserve"> в</w:t>
            </w:r>
            <w:r w:rsidR="00111247">
              <w:rPr>
                <w:rFonts w:ascii="Times New Roman" w:eastAsia="Times New Roman" w:hAnsi="Times New Roman"/>
                <w:color w:val="000000"/>
                <w:sz w:val="20"/>
                <w:szCs w:val="20"/>
                <w:lang w:eastAsia="ru-RU"/>
              </w:rPr>
              <w:t xml:space="preserve">. Развитие восточноевропейских государств в </w:t>
            </w:r>
            <w:r w:rsidR="00111247">
              <w:rPr>
                <w:rFonts w:ascii="Times New Roman" w:eastAsia="Times New Roman" w:hAnsi="Times New Roman"/>
                <w:color w:val="000000"/>
                <w:sz w:val="20"/>
                <w:szCs w:val="20"/>
                <w:lang w:val="en-US" w:eastAsia="ru-RU"/>
              </w:rPr>
              <w:t>XXI</w:t>
            </w:r>
            <w:r w:rsidR="00111247" w:rsidRPr="00EC34B0">
              <w:rPr>
                <w:rFonts w:ascii="Times New Roman" w:eastAsia="Times New Roman" w:hAnsi="Times New Roman"/>
                <w:color w:val="000000"/>
                <w:sz w:val="20"/>
                <w:szCs w:val="20"/>
                <w:lang w:eastAsia="ru-RU"/>
              </w:rPr>
              <w:t xml:space="preserve"> </w:t>
            </w:r>
            <w:r w:rsidR="00111247">
              <w:rPr>
                <w:rFonts w:ascii="Times New Roman" w:eastAsia="Times New Roman" w:hAnsi="Times New Roman"/>
                <w:color w:val="000000"/>
                <w:sz w:val="20"/>
                <w:szCs w:val="20"/>
                <w:lang w:eastAsia="ru-RU"/>
              </w:rPr>
              <w:t>в.</w:t>
            </w:r>
          </w:p>
        </w:tc>
        <w:tc>
          <w:tcPr>
            <w:tcW w:w="425" w:type="dxa"/>
          </w:tcPr>
          <w:p w:rsidR="00B34AB5" w:rsidRPr="00EC34B0" w:rsidRDefault="00B34AB5" w:rsidP="009F4B7D">
            <w:pPr>
              <w:widowControl/>
              <w:ind w:right="-48"/>
              <w:jc w:val="center"/>
              <w:rPr>
                <w:rFonts w:ascii="Times New Roman" w:eastAsia="Times New Roman" w:hAnsi="Times New Roman"/>
                <w:color w:val="000000"/>
                <w:sz w:val="20"/>
                <w:szCs w:val="20"/>
                <w:lang w:eastAsia="ru-RU"/>
              </w:rPr>
            </w:pPr>
            <w:r w:rsidRPr="00EC34B0">
              <w:rPr>
                <w:rFonts w:ascii="Times New Roman" w:eastAsia="Times New Roman" w:hAnsi="Times New Roman"/>
                <w:color w:val="000000"/>
                <w:sz w:val="20"/>
                <w:szCs w:val="20"/>
                <w:lang w:eastAsia="ru-RU"/>
              </w:rPr>
              <w:t>1</w:t>
            </w:r>
          </w:p>
        </w:tc>
        <w:tc>
          <w:tcPr>
            <w:tcW w:w="5245" w:type="dxa"/>
            <w:vMerge/>
          </w:tcPr>
          <w:p w:rsidR="00B34AB5" w:rsidRPr="009F4B7D" w:rsidRDefault="00B34AB5" w:rsidP="009F4B7D">
            <w:pPr>
              <w:widowControl/>
              <w:ind w:right="-108"/>
              <w:rPr>
                <w:rFonts w:ascii="Times New Roman" w:eastAsia="Times New Roman" w:hAnsi="Times New Roman"/>
                <w:color w:val="000000"/>
                <w:sz w:val="20"/>
                <w:szCs w:val="20"/>
                <w:lang w:eastAsia="ru-RU"/>
              </w:rPr>
            </w:pPr>
          </w:p>
        </w:tc>
        <w:tc>
          <w:tcPr>
            <w:tcW w:w="5953" w:type="dxa"/>
            <w:vMerge/>
          </w:tcPr>
          <w:p w:rsidR="00B34AB5" w:rsidRPr="009F4B7D" w:rsidRDefault="00B34AB5" w:rsidP="00F17BCF">
            <w:pPr>
              <w:widowControl/>
              <w:ind w:right="-108"/>
              <w:rPr>
                <w:rFonts w:ascii="Times New Roman" w:eastAsia="Times New Roman" w:hAnsi="Times New Roman"/>
                <w:color w:val="000000"/>
                <w:sz w:val="20"/>
                <w:szCs w:val="20"/>
                <w:lang w:eastAsia="ru-RU"/>
              </w:rPr>
            </w:pPr>
          </w:p>
        </w:tc>
        <w:tc>
          <w:tcPr>
            <w:tcW w:w="1843" w:type="dxa"/>
          </w:tcPr>
          <w:p w:rsidR="00B34AB5" w:rsidRPr="00262395" w:rsidRDefault="008A6956" w:rsidP="00B34AB5">
            <w:pPr>
              <w:suppressAutoHyphens/>
              <w:ind w:right="-76"/>
              <w:rPr>
                <w:rFonts w:ascii="Times New Roman" w:hAnsi="Times New Roman"/>
                <w:sz w:val="20"/>
                <w:szCs w:val="20"/>
              </w:rPr>
            </w:pPr>
            <w:hyperlink r:id="rId33" w:history="1">
              <w:r w:rsidR="00B34AB5" w:rsidRPr="00D51224">
                <w:rPr>
                  <w:rStyle w:val="a4"/>
                  <w:rFonts w:ascii="Times New Roman" w:hAnsi="Times New Roman"/>
                  <w:sz w:val="20"/>
                  <w:szCs w:val="20"/>
                </w:rPr>
                <w:t>https://urok.1c.ru</w:t>
              </w:r>
            </w:hyperlink>
            <w:r w:rsidR="00B34AB5">
              <w:rPr>
                <w:rFonts w:ascii="Times New Roman" w:hAnsi="Times New Roman"/>
                <w:sz w:val="20"/>
                <w:szCs w:val="20"/>
              </w:rPr>
              <w:t xml:space="preserve"> </w:t>
            </w:r>
          </w:p>
        </w:tc>
      </w:tr>
      <w:tr w:rsidR="00B34AB5" w:rsidTr="00A92BC6">
        <w:tc>
          <w:tcPr>
            <w:tcW w:w="594" w:type="dxa"/>
          </w:tcPr>
          <w:p w:rsidR="00B34AB5" w:rsidRPr="009F4B7D" w:rsidRDefault="00B34AB5" w:rsidP="009F4B7D">
            <w:pPr>
              <w:suppressAutoHyphens/>
              <w:ind w:right="-48"/>
              <w:rPr>
                <w:rFonts w:ascii="Times New Roman" w:hAnsi="Times New Roman"/>
                <w:sz w:val="20"/>
                <w:szCs w:val="20"/>
              </w:rPr>
            </w:pPr>
          </w:p>
        </w:tc>
        <w:tc>
          <w:tcPr>
            <w:tcW w:w="2066" w:type="dxa"/>
          </w:tcPr>
          <w:p w:rsidR="00B34AB5" w:rsidRPr="009F4B7D" w:rsidRDefault="00B34AB5" w:rsidP="00F17BCF">
            <w:pPr>
              <w:ind w:right="-48"/>
              <w:rPr>
                <w:rFonts w:ascii="Times New Roman" w:hAnsi="Times New Roman"/>
                <w:sz w:val="20"/>
                <w:szCs w:val="20"/>
              </w:rPr>
            </w:pPr>
            <w:r w:rsidRPr="009F4B7D">
              <w:rPr>
                <w:rStyle w:val="fontstyle01"/>
                <w:rFonts w:ascii="Times New Roman" w:hAnsi="Times New Roman"/>
                <w:sz w:val="20"/>
                <w:szCs w:val="20"/>
              </w:rPr>
              <w:t xml:space="preserve">Раздел 2. </w:t>
            </w:r>
          </w:p>
        </w:tc>
        <w:tc>
          <w:tcPr>
            <w:tcW w:w="425" w:type="dxa"/>
          </w:tcPr>
          <w:p w:rsidR="00B34AB5" w:rsidRPr="009F4B7D" w:rsidRDefault="00B34AB5" w:rsidP="009F4B7D">
            <w:pPr>
              <w:suppressAutoHyphens/>
              <w:ind w:right="-48"/>
              <w:jc w:val="center"/>
              <w:rPr>
                <w:rFonts w:ascii="Times New Roman" w:hAnsi="Times New Roman"/>
                <w:sz w:val="20"/>
                <w:szCs w:val="20"/>
              </w:rPr>
            </w:pPr>
          </w:p>
        </w:tc>
        <w:tc>
          <w:tcPr>
            <w:tcW w:w="5245" w:type="dxa"/>
          </w:tcPr>
          <w:p w:rsidR="00B34AB5" w:rsidRPr="009F4B7D" w:rsidRDefault="00B34AB5" w:rsidP="009F4B7D">
            <w:pPr>
              <w:suppressAutoHyphens/>
              <w:ind w:right="-108"/>
              <w:rPr>
                <w:rFonts w:ascii="Times New Roman" w:hAnsi="Times New Roman"/>
                <w:sz w:val="20"/>
                <w:szCs w:val="20"/>
              </w:rPr>
            </w:pPr>
            <w:r w:rsidRPr="009F4B7D">
              <w:rPr>
                <w:rStyle w:val="fontstyle01"/>
                <w:rFonts w:ascii="Times New Roman" w:hAnsi="Times New Roman"/>
                <w:sz w:val="20"/>
                <w:szCs w:val="20"/>
              </w:rPr>
              <w:t xml:space="preserve">Страны Азии, Африки и </w:t>
            </w:r>
          </w:p>
        </w:tc>
        <w:tc>
          <w:tcPr>
            <w:tcW w:w="5953" w:type="dxa"/>
          </w:tcPr>
          <w:p w:rsidR="00B34AB5" w:rsidRPr="009F4B7D" w:rsidRDefault="00B34AB5" w:rsidP="009F4B7D">
            <w:pPr>
              <w:suppressAutoHyphens/>
              <w:ind w:right="-108"/>
              <w:rPr>
                <w:rFonts w:ascii="Times New Roman" w:hAnsi="Times New Roman"/>
                <w:sz w:val="20"/>
                <w:szCs w:val="20"/>
              </w:rPr>
            </w:pPr>
            <w:r w:rsidRPr="009F4B7D">
              <w:rPr>
                <w:rStyle w:val="fontstyle01"/>
                <w:rFonts w:ascii="Times New Roman" w:hAnsi="Times New Roman"/>
                <w:sz w:val="20"/>
                <w:szCs w:val="20"/>
              </w:rPr>
              <w:t>Латинской Америки во второй половине ХХ – начале XXI в.</w:t>
            </w:r>
          </w:p>
        </w:tc>
        <w:tc>
          <w:tcPr>
            <w:tcW w:w="1843" w:type="dxa"/>
          </w:tcPr>
          <w:p w:rsidR="00B34AB5" w:rsidRPr="009F4B7D" w:rsidRDefault="00B34AB5" w:rsidP="009F4B7D">
            <w:pPr>
              <w:suppressAutoHyphens/>
              <w:ind w:right="-48"/>
              <w:rPr>
                <w:rFonts w:ascii="Times New Roman" w:hAnsi="Times New Roman"/>
                <w:sz w:val="20"/>
                <w:szCs w:val="20"/>
              </w:rPr>
            </w:pPr>
          </w:p>
        </w:tc>
      </w:tr>
      <w:tr w:rsidR="00111247" w:rsidTr="00A92BC6">
        <w:tc>
          <w:tcPr>
            <w:tcW w:w="594" w:type="dxa"/>
          </w:tcPr>
          <w:p w:rsidR="00111247" w:rsidRPr="00EC34B0" w:rsidRDefault="00111247" w:rsidP="00111247">
            <w:pPr>
              <w:widowControl/>
              <w:ind w:right="-48"/>
              <w:rPr>
                <w:rFonts w:ascii="Times New Roman" w:eastAsia="Times New Roman" w:hAnsi="Times New Roman"/>
                <w:b/>
                <w:color w:val="000000"/>
                <w:sz w:val="20"/>
                <w:szCs w:val="20"/>
                <w:lang w:eastAsia="ru-RU"/>
              </w:rPr>
            </w:pPr>
            <w:r w:rsidRPr="00EC34B0">
              <w:rPr>
                <w:rFonts w:ascii="Times New Roman" w:eastAsia="Times New Roman" w:hAnsi="Times New Roman"/>
                <w:b/>
                <w:color w:val="000000"/>
                <w:sz w:val="20"/>
                <w:szCs w:val="20"/>
                <w:lang w:eastAsia="ru-RU"/>
              </w:rPr>
              <w:t xml:space="preserve">2.1 </w:t>
            </w:r>
          </w:p>
        </w:tc>
        <w:tc>
          <w:tcPr>
            <w:tcW w:w="2066" w:type="dxa"/>
          </w:tcPr>
          <w:p w:rsidR="00111247" w:rsidRPr="00EC34B0" w:rsidRDefault="00111247" w:rsidP="00111247">
            <w:pPr>
              <w:widowControl/>
              <w:ind w:right="-48"/>
              <w:rPr>
                <w:rFonts w:ascii="Times New Roman" w:eastAsia="Times New Roman" w:hAnsi="Times New Roman"/>
                <w:b/>
                <w:color w:val="000000"/>
                <w:sz w:val="20"/>
                <w:szCs w:val="20"/>
                <w:lang w:eastAsia="ru-RU"/>
              </w:rPr>
            </w:pPr>
            <w:r w:rsidRPr="00EC34B0">
              <w:rPr>
                <w:rFonts w:ascii="Times New Roman" w:eastAsia="Times New Roman" w:hAnsi="Times New Roman"/>
                <w:b/>
                <w:color w:val="000000"/>
                <w:sz w:val="20"/>
                <w:szCs w:val="20"/>
                <w:lang w:eastAsia="ru-RU"/>
              </w:rPr>
              <w:t xml:space="preserve">Страны Азии </w:t>
            </w:r>
            <w:proofErr w:type="gramStart"/>
            <w:r w:rsidRPr="00EC34B0">
              <w:rPr>
                <w:rFonts w:ascii="Times New Roman" w:eastAsia="Times New Roman" w:hAnsi="Times New Roman"/>
                <w:b/>
                <w:color w:val="000000"/>
                <w:sz w:val="20"/>
                <w:szCs w:val="20"/>
                <w:lang w:eastAsia="ru-RU"/>
              </w:rPr>
              <w:t>во</w:t>
            </w:r>
            <w:proofErr w:type="gramEnd"/>
            <w:r w:rsidRPr="00EC34B0">
              <w:rPr>
                <w:rFonts w:ascii="Times New Roman" w:eastAsia="Times New Roman" w:hAnsi="Times New Roman"/>
                <w:b/>
                <w:color w:val="000000"/>
                <w:sz w:val="20"/>
                <w:szCs w:val="20"/>
                <w:lang w:eastAsia="ru-RU"/>
              </w:rPr>
              <w:t xml:space="preserve"> </w:t>
            </w:r>
          </w:p>
        </w:tc>
        <w:tc>
          <w:tcPr>
            <w:tcW w:w="425" w:type="dxa"/>
          </w:tcPr>
          <w:p w:rsidR="00111247" w:rsidRPr="00EC34B0" w:rsidRDefault="00111247" w:rsidP="00111247">
            <w:pPr>
              <w:widowControl/>
              <w:ind w:right="-48"/>
              <w:jc w:val="center"/>
              <w:rPr>
                <w:rFonts w:ascii="Times New Roman" w:eastAsia="Times New Roman" w:hAnsi="Times New Roman"/>
                <w:b/>
                <w:color w:val="000000"/>
                <w:sz w:val="20"/>
                <w:szCs w:val="20"/>
                <w:lang w:eastAsia="ru-RU"/>
              </w:rPr>
            </w:pPr>
            <w:r w:rsidRPr="00EC34B0">
              <w:rPr>
                <w:rFonts w:ascii="Times New Roman" w:eastAsia="Times New Roman" w:hAnsi="Times New Roman"/>
                <w:b/>
                <w:color w:val="000000"/>
                <w:sz w:val="20"/>
                <w:szCs w:val="20"/>
                <w:lang w:eastAsia="ru-RU"/>
              </w:rPr>
              <w:t>4</w:t>
            </w:r>
          </w:p>
        </w:tc>
        <w:tc>
          <w:tcPr>
            <w:tcW w:w="5245" w:type="dxa"/>
          </w:tcPr>
          <w:p w:rsidR="00111247" w:rsidRPr="009F4B7D" w:rsidRDefault="00111247" w:rsidP="00F17BCF">
            <w:pPr>
              <w:widowControl/>
              <w:ind w:right="-108"/>
              <w:rPr>
                <w:rFonts w:ascii="Times New Roman" w:eastAsia="Times New Roman" w:hAnsi="Times New Roman"/>
                <w:color w:val="000000"/>
                <w:sz w:val="20"/>
                <w:szCs w:val="20"/>
                <w:lang w:eastAsia="ru-RU"/>
              </w:rPr>
            </w:pPr>
            <w:r w:rsidRPr="00EC34B0">
              <w:rPr>
                <w:rFonts w:ascii="Times New Roman" w:eastAsia="Times New Roman" w:hAnsi="Times New Roman"/>
                <w:b/>
                <w:color w:val="000000"/>
                <w:sz w:val="20"/>
                <w:szCs w:val="20"/>
                <w:lang w:eastAsia="ru-RU"/>
              </w:rPr>
              <w:t xml:space="preserve">второй половине ХХ – начале ХХI </w:t>
            </w:r>
            <w:proofErr w:type="gramStart"/>
            <w:r w:rsidRPr="00EC34B0">
              <w:rPr>
                <w:rFonts w:ascii="Times New Roman" w:eastAsia="Times New Roman" w:hAnsi="Times New Roman"/>
                <w:b/>
                <w:color w:val="000000"/>
                <w:sz w:val="20"/>
                <w:szCs w:val="20"/>
                <w:lang w:eastAsia="ru-RU"/>
              </w:rPr>
              <w:t>в</w:t>
            </w:r>
            <w:proofErr w:type="gramEnd"/>
            <w:r w:rsidRPr="00EC34B0">
              <w:rPr>
                <w:rFonts w:ascii="Times New Roman" w:eastAsia="Times New Roman" w:hAnsi="Times New Roman"/>
                <w:b/>
                <w:color w:val="000000"/>
                <w:sz w:val="20"/>
                <w:szCs w:val="20"/>
                <w:lang w:eastAsia="ru-RU"/>
              </w:rPr>
              <w:t>.</w:t>
            </w:r>
          </w:p>
        </w:tc>
        <w:tc>
          <w:tcPr>
            <w:tcW w:w="5953" w:type="dxa"/>
          </w:tcPr>
          <w:p w:rsidR="00111247" w:rsidRPr="009F4B7D" w:rsidRDefault="00111247" w:rsidP="00F17BCF">
            <w:pPr>
              <w:widowControl/>
              <w:ind w:right="-108"/>
              <w:rPr>
                <w:rFonts w:ascii="Times New Roman" w:eastAsia="Times New Roman" w:hAnsi="Times New Roman"/>
                <w:color w:val="000000"/>
                <w:sz w:val="20"/>
                <w:szCs w:val="20"/>
                <w:lang w:eastAsia="ru-RU"/>
              </w:rPr>
            </w:pPr>
          </w:p>
        </w:tc>
        <w:tc>
          <w:tcPr>
            <w:tcW w:w="1843" w:type="dxa"/>
          </w:tcPr>
          <w:p w:rsidR="00111247" w:rsidRDefault="00111247" w:rsidP="00B34AB5">
            <w:pPr>
              <w:suppressAutoHyphens/>
              <w:ind w:right="-76"/>
            </w:pPr>
          </w:p>
        </w:tc>
      </w:tr>
      <w:tr w:rsidR="00B34AB5" w:rsidTr="00A92BC6">
        <w:tc>
          <w:tcPr>
            <w:tcW w:w="594" w:type="dxa"/>
          </w:tcPr>
          <w:p w:rsidR="00B34AB5" w:rsidRPr="00EC34B0" w:rsidRDefault="00111247" w:rsidP="009F4B7D">
            <w:pPr>
              <w:widowControl/>
              <w:ind w:right="-48"/>
              <w:rPr>
                <w:rFonts w:ascii="Times New Roman" w:eastAsia="Times New Roman" w:hAnsi="Times New Roman"/>
                <w:sz w:val="20"/>
                <w:szCs w:val="20"/>
                <w:lang w:eastAsia="ru-RU"/>
              </w:rPr>
            </w:pPr>
            <w:r>
              <w:rPr>
                <w:rFonts w:ascii="Times New Roman" w:eastAsia="Times New Roman" w:hAnsi="Times New Roman"/>
                <w:sz w:val="20"/>
                <w:szCs w:val="20"/>
                <w:lang w:eastAsia="ru-RU"/>
              </w:rPr>
              <w:t>8</w:t>
            </w:r>
          </w:p>
        </w:tc>
        <w:tc>
          <w:tcPr>
            <w:tcW w:w="2066" w:type="dxa"/>
          </w:tcPr>
          <w:p w:rsidR="00B34AB5" w:rsidRPr="00EC34B0" w:rsidRDefault="00B34AB5" w:rsidP="00F17BCF">
            <w:pPr>
              <w:widowControl/>
              <w:ind w:right="-48"/>
              <w:rPr>
                <w:rFonts w:ascii="Times New Roman" w:eastAsia="Times New Roman" w:hAnsi="Times New Roman"/>
                <w:sz w:val="20"/>
                <w:szCs w:val="20"/>
                <w:lang w:eastAsia="ru-RU"/>
              </w:rPr>
            </w:pPr>
            <w:r>
              <w:rPr>
                <w:rFonts w:ascii="Times New Roman" w:eastAsia="Times New Roman" w:hAnsi="Times New Roman"/>
                <w:color w:val="000000"/>
                <w:sz w:val="20"/>
                <w:szCs w:val="20"/>
                <w:lang w:eastAsia="ru-RU"/>
              </w:rPr>
              <w:t>Обретение независимости и выбор путей развития странами Азии и Африки</w:t>
            </w:r>
          </w:p>
        </w:tc>
        <w:tc>
          <w:tcPr>
            <w:tcW w:w="425" w:type="dxa"/>
          </w:tcPr>
          <w:p w:rsidR="00B34AB5" w:rsidRPr="00EC34B0" w:rsidRDefault="00B34AB5" w:rsidP="009F4B7D">
            <w:pPr>
              <w:widowControl/>
              <w:ind w:right="-48"/>
              <w:jc w:val="center"/>
              <w:rPr>
                <w:rFonts w:ascii="Times New Roman" w:eastAsia="Times New Roman" w:hAnsi="Times New Roman"/>
                <w:sz w:val="20"/>
                <w:szCs w:val="20"/>
                <w:lang w:eastAsia="ru-RU"/>
              </w:rPr>
            </w:pPr>
            <w:r>
              <w:rPr>
                <w:rFonts w:ascii="Times New Roman" w:eastAsia="Times New Roman" w:hAnsi="Times New Roman"/>
                <w:color w:val="000000"/>
                <w:sz w:val="20"/>
                <w:szCs w:val="20"/>
                <w:lang w:eastAsia="ru-RU"/>
              </w:rPr>
              <w:t>1</w:t>
            </w:r>
          </w:p>
        </w:tc>
        <w:tc>
          <w:tcPr>
            <w:tcW w:w="5245" w:type="dxa"/>
            <w:vMerge w:val="restart"/>
          </w:tcPr>
          <w:p w:rsidR="00B34AB5" w:rsidRPr="009F4B7D" w:rsidRDefault="00B34AB5" w:rsidP="00F17BCF">
            <w:pPr>
              <w:widowControl/>
              <w:ind w:right="-10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Гражданская война в Китае. Война в</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Корее. Национально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 xml:space="preserve">освободительные движения в </w:t>
            </w:r>
            <w:proofErr w:type="gramStart"/>
            <w:r w:rsidRPr="009F4B7D">
              <w:rPr>
                <w:rFonts w:ascii="Times New Roman" w:eastAsia="Times New Roman" w:hAnsi="Times New Roman"/>
                <w:color w:val="000000"/>
                <w:sz w:val="20"/>
                <w:szCs w:val="20"/>
                <w:lang w:eastAsia="ru-RU"/>
              </w:rPr>
              <w:t>Юго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Восточной</w:t>
            </w:r>
            <w:proofErr w:type="gramEnd"/>
            <w:r w:rsidRPr="009F4B7D">
              <w:rPr>
                <w:rFonts w:ascii="Times New Roman" w:eastAsia="Times New Roman" w:hAnsi="Times New Roman"/>
                <w:color w:val="000000"/>
                <w:sz w:val="20"/>
                <w:szCs w:val="20"/>
                <w:lang w:eastAsia="ru-RU"/>
              </w:rPr>
              <w:t xml:space="preserve"> Азии. Возобновление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войны в Индокитае. Американское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вмешательство во Вьетнаме. Победа</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коммунистов в Индокитае. Причины</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последствия локальных войн в</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Китае, Корее, Вьетнаме, Лаосе,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Камбодже.</w:t>
            </w:r>
            <w:r w:rsidRPr="009F4B7D">
              <w:rPr>
                <w:rFonts w:ascii="Times New Roman" w:eastAsia="Times New Roman" w:hAnsi="Times New Roman"/>
                <w:color w:val="000000"/>
                <w:sz w:val="20"/>
                <w:szCs w:val="20"/>
                <w:lang w:eastAsia="ru-RU"/>
              </w:rPr>
              <w:br/>
              <w:t>Строительство социализма в Китае.</w:t>
            </w:r>
            <w:r w:rsidRPr="009F4B7D">
              <w:rPr>
                <w:rFonts w:ascii="Times New Roman" w:eastAsia="Times New Roman" w:hAnsi="Times New Roman"/>
                <w:color w:val="000000"/>
                <w:sz w:val="20"/>
                <w:szCs w:val="20"/>
                <w:lang w:eastAsia="ru-RU"/>
              </w:rPr>
              <w:br/>
              <w:t>Мао Цзэдун. «Культурная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революция» в Китае. Рыночные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реформы в Китае. Китай в конце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1980-х гг. Северная Корея. Режим</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Пол Пота в Кампучии. Реформы в</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социалистических странах Азии, их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последствия. Япония после Второй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мировой войны. Восстановление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суверенитета Японии и проблема</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 xml:space="preserve">Курильских островов. </w:t>
            </w:r>
            <w:r w:rsidRPr="009F4B7D">
              <w:rPr>
                <w:rFonts w:ascii="Times New Roman" w:eastAsia="Times New Roman" w:hAnsi="Times New Roman"/>
                <w:color w:val="000000"/>
                <w:sz w:val="20"/>
                <w:szCs w:val="20"/>
                <w:lang w:eastAsia="ru-RU"/>
              </w:rPr>
              <w:lastRenderedPageBreak/>
              <w:t>Японское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«экономическое чудо». Кризис</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японского общества. Развитие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Южной Кореи. «Тихоокеанские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драконы»: Южная Корея, Тайвань,</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Сингапур и Гонконг. Успехи Китая.</w:t>
            </w:r>
            <w:r w:rsidRPr="009F4B7D">
              <w:rPr>
                <w:rFonts w:ascii="Times New Roman" w:eastAsia="Times New Roman" w:hAnsi="Times New Roman"/>
                <w:color w:val="000000"/>
                <w:sz w:val="20"/>
                <w:szCs w:val="20"/>
                <w:lang w:eastAsia="ru-RU"/>
              </w:rPr>
              <w:br/>
              <w:t>Причины экономических успехов</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Японии, Южной Кореи, Китая во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второй половине ХХ – начале ХХ</w:t>
            </w:r>
            <w:proofErr w:type="gramStart"/>
            <w:r w:rsidRPr="009F4B7D">
              <w:rPr>
                <w:rFonts w:ascii="Times New Roman" w:eastAsia="Times New Roman" w:hAnsi="Times New Roman"/>
                <w:color w:val="000000"/>
                <w:sz w:val="20"/>
                <w:szCs w:val="20"/>
                <w:lang w:eastAsia="ru-RU"/>
              </w:rPr>
              <w:t>I</w:t>
            </w:r>
            <w:proofErr w:type="gramEnd"/>
            <w:r w:rsidRPr="009F4B7D">
              <w:rPr>
                <w:rFonts w:ascii="Times New Roman" w:eastAsia="Times New Roman" w:hAnsi="Times New Roman"/>
                <w:color w:val="000000"/>
                <w:sz w:val="20"/>
                <w:szCs w:val="20"/>
                <w:lang w:eastAsia="ru-RU"/>
              </w:rPr>
              <w:t xml:space="preserve"> в.</w:t>
            </w:r>
            <w:r w:rsidRPr="009F4B7D">
              <w:rPr>
                <w:rFonts w:ascii="Times New Roman" w:eastAsia="Times New Roman" w:hAnsi="Times New Roman"/>
                <w:color w:val="000000"/>
                <w:sz w:val="20"/>
                <w:szCs w:val="20"/>
                <w:lang w:eastAsia="ru-RU"/>
              </w:rPr>
              <w:br/>
              <w:t>Обретение независимости странами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Южной Азии. Преобразования в</w:t>
            </w:r>
            <w:r w:rsidRPr="009F4B7D">
              <w:rPr>
                <w:rFonts w:ascii="Times New Roman" w:eastAsia="Times New Roman" w:hAnsi="Times New Roman"/>
                <w:sz w:val="20"/>
                <w:szCs w:val="20"/>
                <w:lang w:eastAsia="ru-RU"/>
              </w:rPr>
              <w:t xml:space="preserve"> независимой Индии. Индия и</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Пакистан. Кризис индийского</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общества и борьба за его</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преодоление. Капиталистическая</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 xml:space="preserve">модернизация </w:t>
            </w:r>
            <w:proofErr w:type="spellStart"/>
            <w:r w:rsidRPr="009F4B7D">
              <w:rPr>
                <w:rFonts w:ascii="Times New Roman" w:eastAsia="Times New Roman" w:hAnsi="Times New Roman"/>
                <w:sz w:val="20"/>
                <w:szCs w:val="20"/>
                <w:lang w:eastAsia="ru-RU"/>
              </w:rPr>
              <w:t>Тайланда</w:t>
            </w:r>
            <w:proofErr w:type="spellEnd"/>
            <w:r w:rsidRPr="009F4B7D">
              <w:rPr>
                <w:rFonts w:ascii="Times New Roman" w:eastAsia="Times New Roman" w:hAnsi="Times New Roman"/>
                <w:sz w:val="20"/>
                <w:szCs w:val="20"/>
                <w:lang w:eastAsia="ru-RU"/>
              </w:rPr>
              <w:t>, Малайзии и</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Филиппин. Индонезия и Мьянма</w:t>
            </w:r>
          </w:p>
        </w:tc>
        <w:tc>
          <w:tcPr>
            <w:tcW w:w="5953" w:type="dxa"/>
            <w:vMerge w:val="restart"/>
          </w:tcPr>
          <w:p w:rsidR="00B34AB5" w:rsidRPr="009F4B7D" w:rsidRDefault="00B34AB5" w:rsidP="00111247">
            <w:pPr>
              <w:widowControl/>
              <w:ind w:right="-10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lastRenderedPageBreak/>
              <w:t>Характеризовать основные этапы</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истории Китая во второй половине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ХХ – начале XXI в.</w:t>
            </w:r>
            <w:r w:rsidRPr="009F4B7D">
              <w:rPr>
                <w:rFonts w:ascii="Times New Roman" w:eastAsia="Times New Roman" w:hAnsi="Times New Roman"/>
                <w:color w:val="000000"/>
                <w:sz w:val="20"/>
                <w:szCs w:val="20"/>
                <w:lang w:eastAsia="ru-RU"/>
              </w:rPr>
              <w:br/>
              <w:t>Объяснять значение понятий: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маоизм, культурная революция.</w:t>
            </w:r>
            <w:r w:rsidRPr="009F4B7D">
              <w:rPr>
                <w:rFonts w:ascii="Times New Roman" w:eastAsia="Times New Roman" w:hAnsi="Times New Roman"/>
                <w:color w:val="000000"/>
                <w:sz w:val="20"/>
                <w:szCs w:val="20"/>
                <w:lang w:eastAsia="ru-RU"/>
              </w:rPr>
              <w:br/>
              <w:t>Раскрывать сущность и следствия экономических реформ в Китае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конца 1970-х – 1980-х гг.</w:t>
            </w:r>
            <w:r w:rsidRPr="009F4B7D">
              <w:rPr>
                <w:rFonts w:ascii="Times New Roman" w:eastAsia="Times New Roman" w:hAnsi="Times New Roman"/>
                <w:color w:val="000000"/>
                <w:sz w:val="20"/>
                <w:szCs w:val="20"/>
                <w:lang w:eastAsia="ru-RU"/>
              </w:rPr>
              <w:br/>
              <w:t>Подготовить сообщение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 внутреннем развитии и внешней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политике Китая на современном</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этапе.</w:t>
            </w:r>
            <w:r w:rsidRPr="009F4B7D">
              <w:rPr>
                <w:rFonts w:ascii="Times New Roman" w:eastAsia="Times New Roman" w:hAnsi="Times New Roman"/>
                <w:color w:val="000000"/>
                <w:sz w:val="20"/>
                <w:szCs w:val="20"/>
                <w:lang w:eastAsia="ru-RU"/>
              </w:rPr>
              <w:br/>
              <w:t>Рассказывать о событиях,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результате которых произошло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разделение Вьетнама и Кореи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на государства с разным</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общественно-политическим строем.</w:t>
            </w:r>
            <w:r w:rsidRPr="009F4B7D">
              <w:rPr>
                <w:rFonts w:ascii="Times New Roman" w:eastAsia="Times New Roman" w:hAnsi="Times New Roman"/>
                <w:color w:val="000000"/>
                <w:sz w:val="20"/>
                <w:szCs w:val="20"/>
                <w:lang w:eastAsia="ru-RU"/>
              </w:rPr>
              <w:br/>
              <w:t>Подготовить сообщение о войне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во Вьетнаме (причины, характер,</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итоги).</w:t>
            </w:r>
            <w:r w:rsidRPr="009F4B7D">
              <w:rPr>
                <w:rFonts w:ascii="Times New Roman" w:eastAsia="Times New Roman" w:hAnsi="Times New Roman"/>
                <w:color w:val="000000"/>
                <w:sz w:val="20"/>
                <w:szCs w:val="20"/>
                <w:lang w:eastAsia="ru-RU"/>
              </w:rPr>
              <w:br/>
              <w:t>Характеризовать преобразования,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проведенные в Индии после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lastRenderedPageBreak/>
              <w:t>обретения независимости.</w:t>
            </w:r>
            <w:r w:rsidRPr="009F4B7D">
              <w:rPr>
                <w:rFonts w:ascii="Times New Roman" w:eastAsia="Times New Roman" w:hAnsi="Times New Roman"/>
                <w:color w:val="000000"/>
                <w:sz w:val="20"/>
                <w:szCs w:val="20"/>
                <w:lang w:eastAsia="ru-RU"/>
              </w:rPr>
              <w:br/>
              <w:t>Раскрывать значение понятия: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политика неприсоединения.</w:t>
            </w:r>
            <w:r w:rsidRPr="009F4B7D">
              <w:rPr>
                <w:rFonts w:ascii="Times New Roman" w:eastAsia="Times New Roman" w:hAnsi="Times New Roman"/>
                <w:color w:val="000000"/>
                <w:sz w:val="20"/>
                <w:szCs w:val="20"/>
                <w:lang w:eastAsia="ru-RU"/>
              </w:rPr>
              <w:br/>
              <w:t>Объяснять предпосылки японского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«экономического чуда».</w:t>
            </w:r>
            <w:r w:rsidRPr="009F4B7D">
              <w:rPr>
                <w:rFonts w:ascii="Times New Roman" w:eastAsia="Times New Roman" w:hAnsi="Times New Roman"/>
                <w:color w:val="000000"/>
                <w:sz w:val="20"/>
                <w:szCs w:val="20"/>
                <w:lang w:eastAsia="ru-RU"/>
              </w:rPr>
              <w:br/>
              <w:t>Раскрывать значение понятия: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новые индустриальные страны,</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привлекая факты истории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конкретных стран.</w:t>
            </w:r>
            <w:r w:rsidRPr="009F4B7D">
              <w:rPr>
                <w:rFonts w:ascii="Times New Roman" w:eastAsia="Times New Roman" w:hAnsi="Times New Roman"/>
                <w:color w:val="000000"/>
                <w:sz w:val="20"/>
                <w:szCs w:val="20"/>
                <w:lang w:eastAsia="ru-RU"/>
              </w:rPr>
              <w:br/>
              <w:t>Подготовить сообщение об одном</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из лидеров государств Восточной,</w:t>
            </w:r>
            <w:r w:rsidRPr="009F4B7D">
              <w:rPr>
                <w:rFonts w:ascii="Times New Roman" w:eastAsia="Times New Roman" w:hAnsi="Times New Roman"/>
                <w:sz w:val="20"/>
                <w:szCs w:val="20"/>
                <w:lang w:eastAsia="ru-RU"/>
              </w:rPr>
              <w:t xml:space="preserve"> Юго-Восточной и Южной Азии</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во второй половине ХХ – начале</w:t>
            </w:r>
            <w:r w:rsidR="00111247">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XXI в. (по выбору)</w:t>
            </w:r>
          </w:p>
        </w:tc>
        <w:tc>
          <w:tcPr>
            <w:tcW w:w="1843" w:type="dxa"/>
          </w:tcPr>
          <w:p w:rsidR="00B34AB5" w:rsidRPr="00262395" w:rsidRDefault="008A6956" w:rsidP="00B34AB5">
            <w:pPr>
              <w:suppressAutoHyphens/>
              <w:ind w:right="-76"/>
              <w:rPr>
                <w:rFonts w:ascii="Times New Roman" w:hAnsi="Times New Roman"/>
                <w:sz w:val="20"/>
                <w:szCs w:val="20"/>
              </w:rPr>
            </w:pPr>
            <w:hyperlink r:id="rId34" w:history="1">
              <w:r w:rsidR="00B34AB5" w:rsidRPr="00D51224">
                <w:rPr>
                  <w:rStyle w:val="a4"/>
                  <w:rFonts w:ascii="Times New Roman" w:hAnsi="Times New Roman"/>
                  <w:sz w:val="20"/>
                  <w:szCs w:val="20"/>
                </w:rPr>
                <w:t>https://urok.1c.ru</w:t>
              </w:r>
            </w:hyperlink>
            <w:r w:rsidR="00B34AB5">
              <w:rPr>
                <w:rFonts w:ascii="Times New Roman" w:hAnsi="Times New Roman"/>
                <w:sz w:val="20"/>
                <w:szCs w:val="20"/>
              </w:rPr>
              <w:t xml:space="preserve"> </w:t>
            </w:r>
          </w:p>
        </w:tc>
      </w:tr>
      <w:tr w:rsidR="00B34AB5" w:rsidTr="00A92BC6">
        <w:tc>
          <w:tcPr>
            <w:tcW w:w="594" w:type="dxa"/>
          </w:tcPr>
          <w:p w:rsidR="00B34AB5" w:rsidRPr="00EC34B0" w:rsidRDefault="00111247"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9-11</w:t>
            </w:r>
          </w:p>
        </w:tc>
        <w:tc>
          <w:tcPr>
            <w:tcW w:w="2066" w:type="dxa"/>
          </w:tcPr>
          <w:p w:rsidR="00B34AB5" w:rsidRPr="00EC34B0" w:rsidRDefault="00B34AB5" w:rsidP="00F17BCF">
            <w:pPr>
              <w:widowControl/>
              <w:ind w:right="-48"/>
              <w:rPr>
                <w:rFonts w:ascii="Times New Roman" w:eastAsia="Times New Roman" w:hAnsi="Times New Roman"/>
                <w:color w:val="000000"/>
                <w:sz w:val="20"/>
                <w:szCs w:val="20"/>
                <w:lang w:eastAsia="ru-RU"/>
              </w:rPr>
            </w:pPr>
            <w:r w:rsidRPr="00EC34B0">
              <w:rPr>
                <w:rFonts w:ascii="Times New Roman" w:eastAsia="Times New Roman" w:hAnsi="Times New Roman"/>
                <w:color w:val="000000"/>
                <w:sz w:val="20"/>
                <w:szCs w:val="20"/>
                <w:lang w:eastAsia="ru-RU"/>
              </w:rPr>
              <w:t xml:space="preserve">Страны Восточной, Юго-Восточной и Южной Азии во второй половине ХХ – начале ХХI </w:t>
            </w:r>
            <w:proofErr w:type="gramStart"/>
            <w:r w:rsidRPr="00EC34B0">
              <w:rPr>
                <w:rFonts w:ascii="Times New Roman" w:eastAsia="Times New Roman" w:hAnsi="Times New Roman"/>
                <w:color w:val="000000"/>
                <w:sz w:val="20"/>
                <w:szCs w:val="20"/>
                <w:lang w:eastAsia="ru-RU"/>
              </w:rPr>
              <w:t>в</w:t>
            </w:r>
            <w:proofErr w:type="gramEnd"/>
          </w:p>
        </w:tc>
        <w:tc>
          <w:tcPr>
            <w:tcW w:w="425" w:type="dxa"/>
          </w:tcPr>
          <w:p w:rsidR="00B34AB5" w:rsidRPr="00EC34B0" w:rsidRDefault="00B34AB5" w:rsidP="009F4B7D">
            <w:pPr>
              <w:widowControl/>
              <w:ind w:right="-48"/>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3</w:t>
            </w:r>
          </w:p>
        </w:tc>
        <w:tc>
          <w:tcPr>
            <w:tcW w:w="5245" w:type="dxa"/>
            <w:vMerge/>
          </w:tcPr>
          <w:p w:rsidR="00B34AB5" w:rsidRPr="009F4B7D" w:rsidRDefault="00B34AB5" w:rsidP="00F17BCF">
            <w:pPr>
              <w:widowControl/>
              <w:ind w:right="-108"/>
              <w:rPr>
                <w:rFonts w:ascii="Times New Roman" w:eastAsia="Times New Roman" w:hAnsi="Times New Roman"/>
                <w:color w:val="000000"/>
                <w:sz w:val="20"/>
                <w:szCs w:val="20"/>
                <w:lang w:eastAsia="ru-RU"/>
              </w:rPr>
            </w:pPr>
          </w:p>
        </w:tc>
        <w:tc>
          <w:tcPr>
            <w:tcW w:w="5953" w:type="dxa"/>
            <w:vMerge/>
          </w:tcPr>
          <w:p w:rsidR="00B34AB5" w:rsidRPr="009F4B7D" w:rsidRDefault="00B34AB5" w:rsidP="00F17BCF">
            <w:pPr>
              <w:widowControl/>
              <w:ind w:right="-108"/>
              <w:rPr>
                <w:rFonts w:ascii="Times New Roman" w:eastAsia="Times New Roman" w:hAnsi="Times New Roman"/>
                <w:color w:val="000000"/>
                <w:sz w:val="20"/>
                <w:szCs w:val="20"/>
                <w:lang w:eastAsia="ru-RU"/>
              </w:rPr>
            </w:pPr>
          </w:p>
        </w:tc>
        <w:tc>
          <w:tcPr>
            <w:tcW w:w="1843" w:type="dxa"/>
          </w:tcPr>
          <w:p w:rsidR="00B34AB5" w:rsidRPr="00262395" w:rsidRDefault="008A6956" w:rsidP="00B34AB5">
            <w:pPr>
              <w:suppressAutoHyphens/>
              <w:ind w:right="-76"/>
              <w:rPr>
                <w:rFonts w:ascii="Times New Roman" w:hAnsi="Times New Roman"/>
                <w:sz w:val="20"/>
                <w:szCs w:val="20"/>
              </w:rPr>
            </w:pPr>
            <w:hyperlink r:id="rId35" w:history="1">
              <w:r w:rsidR="00B34AB5" w:rsidRPr="00D51224">
                <w:rPr>
                  <w:rStyle w:val="a4"/>
                  <w:rFonts w:ascii="Times New Roman" w:hAnsi="Times New Roman"/>
                  <w:sz w:val="20"/>
                  <w:szCs w:val="20"/>
                </w:rPr>
                <w:t>https://urok.1c.ru</w:t>
              </w:r>
            </w:hyperlink>
            <w:r w:rsidR="00B34AB5">
              <w:rPr>
                <w:rFonts w:ascii="Times New Roman" w:hAnsi="Times New Roman"/>
                <w:sz w:val="20"/>
                <w:szCs w:val="20"/>
              </w:rPr>
              <w:t xml:space="preserve"> </w:t>
            </w:r>
          </w:p>
        </w:tc>
      </w:tr>
      <w:tr w:rsidR="00B34AB5" w:rsidTr="00A92BC6">
        <w:tc>
          <w:tcPr>
            <w:tcW w:w="594" w:type="dxa"/>
          </w:tcPr>
          <w:p w:rsidR="00B34AB5" w:rsidRPr="001F2AFD" w:rsidRDefault="00B34AB5" w:rsidP="009F4B7D">
            <w:pPr>
              <w:widowControl/>
              <w:ind w:right="-48"/>
              <w:rPr>
                <w:rFonts w:ascii="Times New Roman" w:eastAsia="Times New Roman" w:hAnsi="Times New Roman"/>
                <w:b/>
                <w:color w:val="000000"/>
                <w:sz w:val="20"/>
                <w:szCs w:val="20"/>
                <w:lang w:eastAsia="ru-RU"/>
              </w:rPr>
            </w:pPr>
            <w:r w:rsidRPr="001F2AFD">
              <w:rPr>
                <w:rFonts w:ascii="Times New Roman" w:eastAsia="Times New Roman" w:hAnsi="Times New Roman"/>
                <w:b/>
                <w:color w:val="000000"/>
                <w:sz w:val="20"/>
                <w:szCs w:val="20"/>
                <w:lang w:eastAsia="ru-RU"/>
              </w:rPr>
              <w:lastRenderedPageBreak/>
              <w:t xml:space="preserve">2.2 </w:t>
            </w:r>
          </w:p>
          <w:p w:rsidR="00111247" w:rsidRDefault="00111247" w:rsidP="00111247">
            <w:pPr>
              <w:widowControl/>
              <w:ind w:right="-48"/>
              <w:rPr>
                <w:rFonts w:ascii="Times New Roman" w:eastAsia="Times New Roman" w:hAnsi="Times New Roman"/>
                <w:color w:val="000000"/>
                <w:sz w:val="20"/>
                <w:szCs w:val="20"/>
                <w:lang w:eastAsia="ru-RU"/>
              </w:rPr>
            </w:pPr>
          </w:p>
          <w:p w:rsidR="00B34AB5" w:rsidRPr="009F4B7D" w:rsidRDefault="00B34AB5" w:rsidP="00111247">
            <w:pPr>
              <w:widowControl/>
              <w:ind w:right="-48"/>
              <w:rPr>
                <w:rFonts w:ascii="Times New Roman" w:eastAsia="Times New Roman" w:hAnsi="Times New Roman"/>
                <w:sz w:val="20"/>
                <w:szCs w:val="20"/>
                <w:lang w:eastAsia="ru-RU"/>
              </w:rPr>
            </w:pPr>
            <w:r>
              <w:rPr>
                <w:rFonts w:ascii="Times New Roman" w:eastAsia="Times New Roman" w:hAnsi="Times New Roman"/>
                <w:color w:val="000000"/>
                <w:sz w:val="20"/>
                <w:szCs w:val="20"/>
                <w:lang w:eastAsia="ru-RU"/>
              </w:rPr>
              <w:t>1</w:t>
            </w:r>
            <w:r w:rsidR="00111247">
              <w:rPr>
                <w:rFonts w:ascii="Times New Roman" w:eastAsia="Times New Roman" w:hAnsi="Times New Roman"/>
                <w:color w:val="000000"/>
                <w:sz w:val="20"/>
                <w:szCs w:val="20"/>
                <w:lang w:eastAsia="ru-RU"/>
              </w:rPr>
              <w:t>2</w:t>
            </w:r>
          </w:p>
        </w:tc>
        <w:tc>
          <w:tcPr>
            <w:tcW w:w="2066" w:type="dxa"/>
          </w:tcPr>
          <w:p w:rsidR="00B34AB5" w:rsidRPr="001F2AFD" w:rsidRDefault="00B34AB5" w:rsidP="00F17BCF">
            <w:pPr>
              <w:widowControl/>
              <w:ind w:right="-48"/>
              <w:rPr>
                <w:rFonts w:ascii="Times New Roman" w:eastAsia="Times New Roman" w:hAnsi="Times New Roman"/>
                <w:b/>
                <w:sz w:val="20"/>
                <w:szCs w:val="20"/>
                <w:lang w:eastAsia="ru-RU"/>
              </w:rPr>
            </w:pPr>
            <w:r w:rsidRPr="001F2AFD">
              <w:rPr>
                <w:rFonts w:ascii="Times New Roman" w:eastAsia="Times New Roman" w:hAnsi="Times New Roman"/>
                <w:b/>
                <w:color w:val="000000"/>
                <w:sz w:val="20"/>
                <w:szCs w:val="20"/>
                <w:lang w:eastAsia="ru-RU"/>
              </w:rPr>
              <w:t xml:space="preserve">Страны Ближнего и Среднего Востока во второй половине ХХ – начале ХХI </w:t>
            </w:r>
            <w:proofErr w:type="gramStart"/>
            <w:r w:rsidRPr="001F2AFD">
              <w:rPr>
                <w:rFonts w:ascii="Times New Roman" w:eastAsia="Times New Roman" w:hAnsi="Times New Roman"/>
                <w:b/>
                <w:color w:val="000000"/>
                <w:sz w:val="20"/>
                <w:szCs w:val="20"/>
                <w:lang w:eastAsia="ru-RU"/>
              </w:rPr>
              <w:t>в</w:t>
            </w:r>
            <w:proofErr w:type="gramEnd"/>
            <w:r w:rsidRPr="001F2AFD">
              <w:rPr>
                <w:rFonts w:ascii="Times New Roman" w:eastAsia="Times New Roman" w:hAnsi="Times New Roman"/>
                <w:b/>
                <w:color w:val="000000"/>
                <w:sz w:val="20"/>
                <w:szCs w:val="20"/>
                <w:lang w:eastAsia="ru-RU"/>
              </w:rPr>
              <w:t>.</w:t>
            </w:r>
          </w:p>
        </w:tc>
        <w:tc>
          <w:tcPr>
            <w:tcW w:w="425" w:type="dxa"/>
          </w:tcPr>
          <w:p w:rsidR="00B34AB5" w:rsidRPr="001F2AFD" w:rsidRDefault="00B34AB5" w:rsidP="009F4B7D">
            <w:pPr>
              <w:widowControl/>
              <w:ind w:right="-48"/>
              <w:jc w:val="center"/>
              <w:rPr>
                <w:rFonts w:ascii="Times New Roman" w:eastAsia="Times New Roman" w:hAnsi="Times New Roman"/>
                <w:b/>
                <w:sz w:val="20"/>
                <w:szCs w:val="20"/>
                <w:lang w:eastAsia="ru-RU"/>
              </w:rPr>
            </w:pPr>
            <w:r w:rsidRPr="001F2AFD">
              <w:rPr>
                <w:rFonts w:ascii="Times New Roman" w:eastAsia="Times New Roman" w:hAnsi="Times New Roman"/>
                <w:b/>
                <w:color w:val="000000"/>
                <w:sz w:val="20"/>
                <w:szCs w:val="20"/>
                <w:lang w:eastAsia="ru-RU"/>
              </w:rPr>
              <w:t>1</w:t>
            </w:r>
          </w:p>
        </w:tc>
        <w:tc>
          <w:tcPr>
            <w:tcW w:w="5245" w:type="dxa"/>
          </w:tcPr>
          <w:p w:rsidR="00B34AB5" w:rsidRDefault="00B34AB5" w:rsidP="00F17BCF">
            <w:pPr>
              <w:widowControl/>
              <w:ind w:right="-108"/>
              <w:rPr>
                <w:rFonts w:ascii="Times New Roman" w:eastAsia="Times New Roman" w:hAnsi="Times New Roman"/>
                <w:color w:val="000000"/>
                <w:sz w:val="20"/>
                <w:szCs w:val="20"/>
                <w:lang w:eastAsia="ru-RU"/>
              </w:rPr>
            </w:pPr>
            <w:r w:rsidRPr="009F4B7D">
              <w:rPr>
                <w:rFonts w:ascii="Times New Roman" w:eastAsia="Times New Roman" w:hAnsi="Times New Roman"/>
                <w:color w:val="000000"/>
                <w:sz w:val="20"/>
                <w:szCs w:val="20"/>
                <w:lang w:eastAsia="ru-RU"/>
              </w:rPr>
              <w:t>Арабские страны и возникновение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государства Израиль.</w:t>
            </w:r>
            <w:r>
              <w:rPr>
                <w:rFonts w:ascii="Times New Roman" w:eastAsia="Times New Roman" w:hAnsi="Times New Roman"/>
                <w:color w:val="000000"/>
                <w:sz w:val="20"/>
                <w:szCs w:val="20"/>
                <w:lang w:eastAsia="ru-RU"/>
              </w:rPr>
              <w:t xml:space="preserve"> </w:t>
            </w:r>
          </w:p>
          <w:p w:rsidR="00B34AB5" w:rsidRPr="009F4B7D" w:rsidRDefault="00B34AB5" w:rsidP="00F17BCF">
            <w:pPr>
              <w:widowControl/>
              <w:ind w:right="-10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Антиимпериалистическое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движение и Суэцкий конфликт.</w:t>
            </w:r>
            <w:r w:rsidRPr="009F4B7D">
              <w:rPr>
                <w:rFonts w:ascii="Times New Roman" w:eastAsia="Times New Roman" w:hAnsi="Times New Roman"/>
                <w:color w:val="000000"/>
                <w:sz w:val="20"/>
                <w:szCs w:val="20"/>
                <w:lang w:eastAsia="ru-RU"/>
              </w:rPr>
              <w:br/>
              <w:t>Арабо-израильские войны и мирное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урегулирование на Ближнем</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Востоке. Модернизация в Турции.</w:t>
            </w:r>
            <w:r w:rsidRPr="009F4B7D">
              <w:rPr>
                <w:rFonts w:ascii="Times New Roman" w:eastAsia="Times New Roman" w:hAnsi="Times New Roman"/>
                <w:color w:val="000000"/>
                <w:sz w:val="20"/>
                <w:szCs w:val="20"/>
                <w:lang w:eastAsia="ru-RU"/>
              </w:rPr>
              <w:br/>
              <w:t>Исламская революция в Иране.</w:t>
            </w:r>
            <w:r w:rsidRPr="009F4B7D">
              <w:rPr>
                <w:rFonts w:ascii="Times New Roman" w:eastAsia="Times New Roman" w:hAnsi="Times New Roman"/>
                <w:color w:val="000000"/>
                <w:sz w:val="20"/>
                <w:szCs w:val="20"/>
                <w:lang w:eastAsia="ru-RU"/>
              </w:rPr>
              <w:br/>
              <w:t>Создание исламских режимов.</w:t>
            </w:r>
            <w:r w:rsidRPr="009F4B7D">
              <w:rPr>
                <w:rFonts w:ascii="Times New Roman" w:eastAsia="Times New Roman" w:hAnsi="Times New Roman"/>
                <w:color w:val="000000"/>
                <w:sz w:val="20"/>
                <w:szCs w:val="20"/>
                <w:lang w:eastAsia="ru-RU"/>
              </w:rPr>
              <w:br/>
              <w:t>Кризисы в персидском заливе.</w:t>
            </w:r>
            <w:r w:rsidRPr="009F4B7D">
              <w:rPr>
                <w:rFonts w:ascii="Times New Roman" w:eastAsia="Times New Roman" w:hAnsi="Times New Roman"/>
                <w:color w:val="000000"/>
                <w:sz w:val="20"/>
                <w:szCs w:val="20"/>
                <w:lang w:eastAsia="ru-RU"/>
              </w:rPr>
              <w:br/>
              <w:t>Причины и последствия арабо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израильских войн, революции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Иране</w:t>
            </w:r>
          </w:p>
        </w:tc>
        <w:tc>
          <w:tcPr>
            <w:tcW w:w="5953" w:type="dxa"/>
          </w:tcPr>
          <w:p w:rsidR="00B34AB5" w:rsidRPr="009F4B7D" w:rsidRDefault="00B34AB5" w:rsidP="00F17BCF">
            <w:pPr>
              <w:widowControl/>
              <w:ind w:right="-10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Характеризовать, используя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историческую карту, причины,</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основных участников и следствия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арабо-израильских войн во второй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половине ХХ в.</w:t>
            </w:r>
            <w:r w:rsidRPr="009F4B7D">
              <w:rPr>
                <w:rFonts w:ascii="Times New Roman" w:eastAsia="Times New Roman" w:hAnsi="Times New Roman"/>
                <w:color w:val="000000"/>
                <w:sz w:val="20"/>
                <w:szCs w:val="20"/>
                <w:lang w:eastAsia="ru-RU"/>
              </w:rPr>
              <w:br/>
              <w:t>Объяснять значение понятий: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палестинская проблема, Суэцкий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конфликт, «арабская весна».</w:t>
            </w:r>
            <w:r w:rsidRPr="009F4B7D">
              <w:rPr>
                <w:rFonts w:ascii="Times New Roman" w:eastAsia="Times New Roman" w:hAnsi="Times New Roman"/>
                <w:color w:val="000000"/>
                <w:sz w:val="20"/>
                <w:szCs w:val="20"/>
                <w:lang w:eastAsia="ru-RU"/>
              </w:rPr>
              <w:br/>
              <w:t>Представить сообщение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 гражданской войне в Сирии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(причины, участники,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 xml:space="preserve">международные аспекты, </w:t>
            </w:r>
            <w:proofErr w:type="spellStart"/>
            <w:r w:rsidRPr="009F4B7D">
              <w:rPr>
                <w:rFonts w:ascii="Times New Roman" w:eastAsia="Times New Roman" w:hAnsi="Times New Roman"/>
                <w:color w:val="000000"/>
                <w:sz w:val="20"/>
                <w:szCs w:val="20"/>
                <w:lang w:eastAsia="ru-RU"/>
              </w:rPr>
              <w:t>позицияРоссии</w:t>
            </w:r>
            <w:proofErr w:type="spellEnd"/>
            <w:r w:rsidRPr="009F4B7D">
              <w:rPr>
                <w:rFonts w:ascii="Times New Roman" w:eastAsia="Times New Roman" w:hAnsi="Times New Roman"/>
                <w:color w:val="000000"/>
                <w:sz w:val="20"/>
                <w:szCs w:val="20"/>
                <w:lang w:eastAsia="ru-RU"/>
              </w:rPr>
              <w:t>).</w:t>
            </w:r>
            <w:r w:rsidRPr="009F4B7D">
              <w:rPr>
                <w:rFonts w:ascii="Times New Roman" w:eastAsia="Times New Roman" w:hAnsi="Times New Roman"/>
                <w:color w:val="000000"/>
                <w:sz w:val="20"/>
                <w:szCs w:val="20"/>
                <w:lang w:eastAsia="ru-RU"/>
              </w:rPr>
              <w:br/>
              <w:t>Представить характеристику одного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из лидеров госуда</w:t>
            </w:r>
            <w:proofErr w:type="gramStart"/>
            <w:r w:rsidRPr="009F4B7D">
              <w:rPr>
                <w:rFonts w:ascii="Times New Roman" w:eastAsia="Times New Roman" w:hAnsi="Times New Roman"/>
                <w:color w:val="000000"/>
                <w:sz w:val="20"/>
                <w:szCs w:val="20"/>
                <w:lang w:eastAsia="ru-RU"/>
              </w:rPr>
              <w:t>рств Бл</w:t>
            </w:r>
            <w:proofErr w:type="gramEnd"/>
            <w:r w:rsidRPr="009F4B7D">
              <w:rPr>
                <w:rFonts w:ascii="Times New Roman" w:eastAsia="Times New Roman" w:hAnsi="Times New Roman"/>
                <w:color w:val="000000"/>
                <w:sz w:val="20"/>
                <w:szCs w:val="20"/>
                <w:lang w:eastAsia="ru-RU"/>
              </w:rPr>
              <w:t>ижнего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Востока (по выбору)</w:t>
            </w:r>
          </w:p>
        </w:tc>
        <w:tc>
          <w:tcPr>
            <w:tcW w:w="1843" w:type="dxa"/>
          </w:tcPr>
          <w:p w:rsidR="00B34AB5" w:rsidRPr="00262395" w:rsidRDefault="008A6956" w:rsidP="00B34AB5">
            <w:pPr>
              <w:suppressAutoHyphens/>
              <w:ind w:right="-76"/>
              <w:rPr>
                <w:rFonts w:ascii="Times New Roman" w:hAnsi="Times New Roman"/>
                <w:sz w:val="20"/>
                <w:szCs w:val="20"/>
              </w:rPr>
            </w:pPr>
            <w:hyperlink r:id="rId36" w:history="1">
              <w:r w:rsidR="00B34AB5" w:rsidRPr="00D51224">
                <w:rPr>
                  <w:rStyle w:val="a4"/>
                  <w:rFonts w:ascii="Times New Roman" w:hAnsi="Times New Roman"/>
                  <w:sz w:val="20"/>
                  <w:szCs w:val="20"/>
                </w:rPr>
                <w:t>https://urok.1c.ru</w:t>
              </w:r>
            </w:hyperlink>
            <w:r w:rsidR="00B34AB5">
              <w:rPr>
                <w:rFonts w:ascii="Times New Roman" w:hAnsi="Times New Roman"/>
                <w:sz w:val="20"/>
                <w:szCs w:val="20"/>
              </w:rPr>
              <w:t xml:space="preserve"> </w:t>
            </w:r>
          </w:p>
        </w:tc>
      </w:tr>
      <w:tr w:rsidR="00B34AB5" w:rsidTr="00A92BC6">
        <w:tc>
          <w:tcPr>
            <w:tcW w:w="594" w:type="dxa"/>
          </w:tcPr>
          <w:p w:rsidR="00B34AB5" w:rsidRPr="001F2AFD" w:rsidRDefault="00B34AB5" w:rsidP="009F4B7D">
            <w:pPr>
              <w:widowControl/>
              <w:ind w:right="-48"/>
              <w:rPr>
                <w:rFonts w:ascii="Times New Roman" w:eastAsia="Times New Roman" w:hAnsi="Times New Roman"/>
                <w:b/>
                <w:color w:val="000000"/>
                <w:sz w:val="20"/>
                <w:szCs w:val="20"/>
                <w:lang w:eastAsia="ru-RU"/>
              </w:rPr>
            </w:pPr>
            <w:r w:rsidRPr="001F2AFD">
              <w:rPr>
                <w:rFonts w:ascii="Times New Roman" w:eastAsia="Times New Roman" w:hAnsi="Times New Roman"/>
                <w:b/>
                <w:color w:val="000000"/>
                <w:sz w:val="20"/>
                <w:szCs w:val="20"/>
                <w:lang w:eastAsia="ru-RU"/>
              </w:rPr>
              <w:t xml:space="preserve">2.3 </w:t>
            </w:r>
          </w:p>
          <w:p w:rsidR="00111247" w:rsidRDefault="00111247" w:rsidP="009F4B7D">
            <w:pPr>
              <w:widowControl/>
              <w:ind w:right="-48"/>
              <w:rPr>
                <w:rFonts w:ascii="Times New Roman" w:eastAsia="Times New Roman" w:hAnsi="Times New Roman"/>
                <w:color w:val="000000"/>
                <w:sz w:val="20"/>
                <w:szCs w:val="20"/>
                <w:lang w:eastAsia="ru-RU"/>
              </w:rPr>
            </w:pPr>
          </w:p>
          <w:p w:rsidR="00B34AB5" w:rsidRPr="009F4B7D" w:rsidRDefault="00B34AB5" w:rsidP="00111247">
            <w:pPr>
              <w:widowControl/>
              <w:ind w:right="-48"/>
              <w:rPr>
                <w:rFonts w:ascii="Times New Roman" w:eastAsia="Times New Roman" w:hAnsi="Times New Roman"/>
                <w:sz w:val="20"/>
                <w:szCs w:val="20"/>
                <w:lang w:eastAsia="ru-RU"/>
              </w:rPr>
            </w:pPr>
            <w:r>
              <w:rPr>
                <w:rFonts w:ascii="Times New Roman" w:eastAsia="Times New Roman" w:hAnsi="Times New Roman"/>
                <w:color w:val="000000"/>
                <w:sz w:val="20"/>
                <w:szCs w:val="20"/>
                <w:lang w:eastAsia="ru-RU"/>
              </w:rPr>
              <w:t>1</w:t>
            </w:r>
            <w:r w:rsidR="00111247">
              <w:rPr>
                <w:rFonts w:ascii="Times New Roman" w:eastAsia="Times New Roman" w:hAnsi="Times New Roman"/>
                <w:color w:val="000000"/>
                <w:sz w:val="20"/>
                <w:szCs w:val="20"/>
                <w:lang w:eastAsia="ru-RU"/>
              </w:rPr>
              <w:t>3</w:t>
            </w:r>
          </w:p>
        </w:tc>
        <w:tc>
          <w:tcPr>
            <w:tcW w:w="2066" w:type="dxa"/>
          </w:tcPr>
          <w:p w:rsidR="00B34AB5" w:rsidRPr="001F2AFD" w:rsidRDefault="00B34AB5" w:rsidP="00F17BCF">
            <w:pPr>
              <w:widowControl/>
              <w:ind w:right="-48"/>
              <w:rPr>
                <w:rFonts w:ascii="Times New Roman" w:eastAsia="Times New Roman" w:hAnsi="Times New Roman"/>
                <w:b/>
                <w:sz w:val="20"/>
                <w:szCs w:val="20"/>
                <w:lang w:eastAsia="ru-RU"/>
              </w:rPr>
            </w:pPr>
            <w:r w:rsidRPr="001F2AFD">
              <w:rPr>
                <w:rFonts w:ascii="Times New Roman" w:eastAsia="Times New Roman" w:hAnsi="Times New Roman"/>
                <w:b/>
                <w:color w:val="000000"/>
                <w:sz w:val="20"/>
                <w:szCs w:val="20"/>
                <w:lang w:eastAsia="ru-RU"/>
              </w:rPr>
              <w:t>Страны Тропической и Южной Африки.</w:t>
            </w:r>
            <w:r w:rsidRPr="001F2AFD">
              <w:rPr>
                <w:rFonts w:ascii="Times New Roman" w:eastAsia="Times New Roman" w:hAnsi="Times New Roman"/>
                <w:b/>
                <w:color w:val="000000"/>
                <w:sz w:val="20"/>
                <w:szCs w:val="20"/>
                <w:lang w:eastAsia="ru-RU"/>
              </w:rPr>
              <w:br/>
              <w:t>Освобождение от колониальной зависимости</w:t>
            </w:r>
          </w:p>
        </w:tc>
        <w:tc>
          <w:tcPr>
            <w:tcW w:w="425" w:type="dxa"/>
          </w:tcPr>
          <w:p w:rsidR="00B34AB5" w:rsidRPr="009F4B7D" w:rsidRDefault="00B34AB5" w:rsidP="009F4B7D">
            <w:pPr>
              <w:widowControl/>
              <w:ind w:right="-48"/>
              <w:jc w:val="center"/>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1</w:t>
            </w:r>
          </w:p>
        </w:tc>
        <w:tc>
          <w:tcPr>
            <w:tcW w:w="5245" w:type="dxa"/>
          </w:tcPr>
          <w:p w:rsidR="00B34AB5" w:rsidRPr="009F4B7D" w:rsidRDefault="00B34AB5" w:rsidP="00F17BCF">
            <w:pPr>
              <w:widowControl/>
              <w:ind w:right="-10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Страны Африки южнее Сахары.</w:t>
            </w:r>
            <w:r w:rsidRPr="009F4B7D">
              <w:rPr>
                <w:rFonts w:ascii="Times New Roman" w:eastAsia="Times New Roman" w:hAnsi="Times New Roman"/>
                <w:color w:val="000000"/>
                <w:sz w:val="20"/>
                <w:szCs w:val="20"/>
                <w:lang w:eastAsia="ru-RU"/>
              </w:rPr>
              <w:br/>
              <w:t>Попытки демократизации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установление диктатур.</w:t>
            </w:r>
            <w:r w:rsidRPr="009F4B7D">
              <w:rPr>
                <w:rFonts w:ascii="Times New Roman" w:eastAsia="Times New Roman" w:hAnsi="Times New Roman"/>
                <w:color w:val="000000"/>
                <w:sz w:val="20"/>
                <w:szCs w:val="20"/>
                <w:lang w:eastAsia="ru-RU"/>
              </w:rPr>
              <w:br/>
              <w:t>Ликвидация системы апартеида.</w:t>
            </w:r>
            <w:r w:rsidRPr="009F4B7D">
              <w:rPr>
                <w:rFonts w:ascii="Times New Roman" w:eastAsia="Times New Roman" w:hAnsi="Times New Roman"/>
                <w:color w:val="000000"/>
                <w:sz w:val="20"/>
                <w:szCs w:val="20"/>
                <w:lang w:eastAsia="ru-RU"/>
              </w:rPr>
              <w:br/>
              <w:t>Страны социалистической ориентации. Конфликт</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Африканском Роге. Этнические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конфликты. Пути развития стран</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Африки после освобождения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от колониальной зависимости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во второй половине ХХ века,</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их причины</w:t>
            </w:r>
          </w:p>
        </w:tc>
        <w:tc>
          <w:tcPr>
            <w:tcW w:w="5953" w:type="dxa"/>
          </w:tcPr>
          <w:p w:rsidR="00B34AB5" w:rsidRPr="009F4B7D" w:rsidRDefault="00B34AB5" w:rsidP="00F17BCF">
            <w:pPr>
              <w:widowControl/>
              <w:ind w:right="-10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Рассказывать, используя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историческую карту,</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об освобождении стран</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Тропической и Южной Африки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во второй половине ХХ в. Объяснять причины краха</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колониализма.</w:t>
            </w:r>
            <w:r w:rsidRPr="009F4B7D">
              <w:rPr>
                <w:rFonts w:ascii="Times New Roman" w:eastAsia="Times New Roman" w:hAnsi="Times New Roman"/>
                <w:color w:val="000000"/>
                <w:sz w:val="20"/>
                <w:szCs w:val="20"/>
                <w:lang w:eastAsia="ru-RU"/>
              </w:rPr>
              <w:br/>
              <w:t>Объяснять значение понятий: год Африки, апартеид, страны</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третьего мира, сепаратизм.</w:t>
            </w:r>
            <w:r w:rsidRPr="009F4B7D">
              <w:rPr>
                <w:rFonts w:ascii="Times New Roman" w:eastAsia="Times New Roman" w:hAnsi="Times New Roman"/>
                <w:color w:val="000000"/>
                <w:sz w:val="20"/>
                <w:szCs w:val="20"/>
                <w:lang w:eastAsia="ru-RU"/>
              </w:rPr>
              <w:br/>
              <w:t>Объяснять пути развития стран</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Африки после освобождения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от колониальной зависимости</w:t>
            </w:r>
            <w:r>
              <w:rPr>
                <w:rFonts w:ascii="Times New Roman" w:eastAsia="Times New Roman" w:hAnsi="Times New Roman"/>
                <w:color w:val="000000"/>
                <w:sz w:val="20"/>
                <w:szCs w:val="20"/>
                <w:lang w:eastAsia="ru-RU"/>
              </w:rPr>
              <w:t xml:space="preserve"> </w:t>
            </w:r>
          </w:p>
        </w:tc>
        <w:tc>
          <w:tcPr>
            <w:tcW w:w="1843" w:type="dxa"/>
          </w:tcPr>
          <w:p w:rsidR="00B34AB5" w:rsidRPr="00262395" w:rsidRDefault="008A6956" w:rsidP="00B34AB5">
            <w:pPr>
              <w:suppressAutoHyphens/>
              <w:ind w:right="-76"/>
              <w:rPr>
                <w:rFonts w:ascii="Times New Roman" w:hAnsi="Times New Roman"/>
                <w:sz w:val="20"/>
                <w:szCs w:val="20"/>
              </w:rPr>
            </w:pPr>
            <w:hyperlink r:id="rId37" w:history="1">
              <w:r w:rsidR="00B34AB5" w:rsidRPr="00D51224">
                <w:rPr>
                  <w:rStyle w:val="a4"/>
                  <w:rFonts w:ascii="Times New Roman" w:hAnsi="Times New Roman"/>
                  <w:sz w:val="20"/>
                  <w:szCs w:val="20"/>
                </w:rPr>
                <w:t>https://urok.1c.ru</w:t>
              </w:r>
            </w:hyperlink>
            <w:r w:rsidR="00B34AB5">
              <w:rPr>
                <w:rFonts w:ascii="Times New Roman" w:hAnsi="Times New Roman"/>
                <w:sz w:val="20"/>
                <w:szCs w:val="20"/>
              </w:rPr>
              <w:t xml:space="preserve"> </w:t>
            </w:r>
          </w:p>
        </w:tc>
      </w:tr>
      <w:tr w:rsidR="00B34AB5" w:rsidTr="00A92BC6">
        <w:tc>
          <w:tcPr>
            <w:tcW w:w="594" w:type="dxa"/>
          </w:tcPr>
          <w:p w:rsidR="00B34AB5" w:rsidRPr="001F2AFD" w:rsidRDefault="00B34AB5" w:rsidP="009F4B7D">
            <w:pPr>
              <w:widowControl/>
              <w:ind w:right="-48"/>
              <w:rPr>
                <w:rFonts w:ascii="Times New Roman" w:eastAsia="Times New Roman" w:hAnsi="Times New Roman"/>
                <w:b/>
                <w:color w:val="000000"/>
                <w:sz w:val="20"/>
                <w:szCs w:val="20"/>
                <w:lang w:eastAsia="ru-RU"/>
              </w:rPr>
            </w:pPr>
            <w:r w:rsidRPr="001F2AFD">
              <w:rPr>
                <w:rFonts w:ascii="Times New Roman" w:eastAsia="Times New Roman" w:hAnsi="Times New Roman"/>
                <w:b/>
                <w:color w:val="000000"/>
                <w:sz w:val="20"/>
                <w:szCs w:val="20"/>
                <w:lang w:eastAsia="ru-RU"/>
              </w:rPr>
              <w:t xml:space="preserve">2.4 </w:t>
            </w:r>
          </w:p>
          <w:p w:rsidR="00111247" w:rsidRDefault="00111247" w:rsidP="009F4B7D">
            <w:pPr>
              <w:widowControl/>
              <w:ind w:right="-48"/>
              <w:rPr>
                <w:rFonts w:ascii="Times New Roman" w:eastAsia="Times New Roman" w:hAnsi="Times New Roman"/>
                <w:color w:val="000000"/>
                <w:sz w:val="20"/>
                <w:szCs w:val="20"/>
                <w:lang w:eastAsia="ru-RU"/>
              </w:rPr>
            </w:pPr>
          </w:p>
          <w:p w:rsidR="00B34AB5" w:rsidRPr="009F4B7D" w:rsidRDefault="00B34AB5" w:rsidP="00111247">
            <w:pPr>
              <w:widowControl/>
              <w:ind w:right="-48"/>
              <w:rPr>
                <w:rFonts w:ascii="Times New Roman" w:eastAsia="Times New Roman" w:hAnsi="Times New Roman"/>
                <w:sz w:val="20"/>
                <w:szCs w:val="20"/>
                <w:lang w:eastAsia="ru-RU"/>
              </w:rPr>
            </w:pPr>
            <w:r>
              <w:rPr>
                <w:rFonts w:ascii="Times New Roman" w:eastAsia="Times New Roman" w:hAnsi="Times New Roman"/>
                <w:color w:val="000000"/>
                <w:sz w:val="20"/>
                <w:szCs w:val="20"/>
                <w:lang w:eastAsia="ru-RU"/>
              </w:rPr>
              <w:t>1</w:t>
            </w:r>
            <w:r w:rsidR="00111247">
              <w:rPr>
                <w:rFonts w:ascii="Times New Roman" w:eastAsia="Times New Roman" w:hAnsi="Times New Roman"/>
                <w:color w:val="000000"/>
                <w:sz w:val="20"/>
                <w:szCs w:val="20"/>
                <w:lang w:eastAsia="ru-RU"/>
              </w:rPr>
              <w:t>4</w:t>
            </w:r>
          </w:p>
        </w:tc>
        <w:tc>
          <w:tcPr>
            <w:tcW w:w="2066" w:type="dxa"/>
          </w:tcPr>
          <w:p w:rsidR="00B34AB5" w:rsidRPr="001F2AFD" w:rsidRDefault="00B34AB5" w:rsidP="00F17BCF">
            <w:pPr>
              <w:widowControl/>
              <w:ind w:right="-48"/>
              <w:rPr>
                <w:rFonts w:ascii="Times New Roman" w:eastAsia="Times New Roman" w:hAnsi="Times New Roman"/>
                <w:b/>
                <w:sz w:val="20"/>
                <w:szCs w:val="20"/>
                <w:lang w:eastAsia="ru-RU"/>
              </w:rPr>
            </w:pPr>
            <w:r w:rsidRPr="001F2AFD">
              <w:rPr>
                <w:rFonts w:ascii="Times New Roman" w:eastAsia="Times New Roman" w:hAnsi="Times New Roman"/>
                <w:b/>
                <w:color w:val="000000"/>
                <w:sz w:val="20"/>
                <w:szCs w:val="20"/>
                <w:lang w:eastAsia="ru-RU"/>
              </w:rPr>
              <w:t xml:space="preserve">Страны Латинской Америки во второй половине ХХ – начале ХХI </w:t>
            </w:r>
            <w:proofErr w:type="gramStart"/>
            <w:r w:rsidRPr="001F2AFD">
              <w:rPr>
                <w:rFonts w:ascii="Times New Roman" w:eastAsia="Times New Roman" w:hAnsi="Times New Roman"/>
                <w:b/>
                <w:color w:val="000000"/>
                <w:sz w:val="20"/>
                <w:szCs w:val="20"/>
                <w:lang w:eastAsia="ru-RU"/>
              </w:rPr>
              <w:t>в</w:t>
            </w:r>
            <w:proofErr w:type="gramEnd"/>
            <w:r w:rsidRPr="001F2AFD">
              <w:rPr>
                <w:rFonts w:ascii="Times New Roman" w:eastAsia="Times New Roman" w:hAnsi="Times New Roman"/>
                <w:b/>
                <w:color w:val="000000"/>
                <w:sz w:val="20"/>
                <w:szCs w:val="20"/>
                <w:lang w:eastAsia="ru-RU"/>
              </w:rPr>
              <w:t>.</w:t>
            </w:r>
          </w:p>
        </w:tc>
        <w:tc>
          <w:tcPr>
            <w:tcW w:w="425" w:type="dxa"/>
          </w:tcPr>
          <w:p w:rsidR="00B34AB5" w:rsidRPr="009F4B7D" w:rsidRDefault="00B34AB5" w:rsidP="009F4B7D">
            <w:pPr>
              <w:widowControl/>
              <w:ind w:right="-48"/>
              <w:jc w:val="center"/>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1</w:t>
            </w:r>
          </w:p>
        </w:tc>
        <w:tc>
          <w:tcPr>
            <w:tcW w:w="5245" w:type="dxa"/>
          </w:tcPr>
          <w:p w:rsidR="00B34AB5" w:rsidRPr="009F4B7D" w:rsidRDefault="00B34AB5" w:rsidP="00F17BCF">
            <w:pPr>
              <w:widowControl/>
              <w:ind w:right="-10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Страны Латинской Америки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середине ХХ века. Аграрные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реформы и импортозамещающая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индустриализация. Революция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на Кубе. Переход Кубы</w:t>
            </w:r>
            <w:r w:rsidRPr="009F4B7D">
              <w:rPr>
                <w:rFonts w:ascii="Times New Roman" w:eastAsia="Times New Roman" w:hAnsi="Times New Roman"/>
                <w:color w:val="000000"/>
                <w:sz w:val="20"/>
                <w:szCs w:val="20"/>
                <w:lang w:eastAsia="ru-RU"/>
              </w:rPr>
              <w:br/>
              <w:t>к социалистическому развитию.</w:t>
            </w:r>
            <w:r w:rsidRPr="009F4B7D">
              <w:rPr>
                <w:rFonts w:ascii="Times New Roman" w:eastAsia="Times New Roman" w:hAnsi="Times New Roman"/>
                <w:color w:val="000000"/>
                <w:sz w:val="20"/>
                <w:szCs w:val="20"/>
                <w:lang w:eastAsia="ru-RU"/>
              </w:rPr>
              <w:br/>
              <w:t>Эрнесто Че Гевара. Революции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гражданские войны</w:t>
            </w:r>
            <w:r w:rsidRPr="009F4B7D">
              <w:rPr>
                <w:rFonts w:ascii="Times New Roman" w:eastAsia="Times New Roman" w:hAnsi="Times New Roman"/>
                <w:color w:val="000000"/>
                <w:sz w:val="20"/>
                <w:szCs w:val="20"/>
                <w:lang w:eastAsia="ru-RU"/>
              </w:rPr>
              <w:br/>
              <w:t>в Центральной Америке. Реформы</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странах Латинской Америки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1950–1970-х гг. Преобразования</w:t>
            </w:r>
            <w:r w:rsidRPr="009F4B7D">
              <w:rPr>
                <w:rFonts w:ascii="Times New Roman" w:eastAsia="Times New Roman" w:hAnsi="Times New Roman"/>
                <w:color w:val="000000"/>
                <w:sz w:val="20"/>
                <w:szCs w:val="20"/>
                <w:lang w:eastAsia="ru-RU"/>
              </w:rPr>
              <w:br/>
              <w:t>«Народного единства» в Чили.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Кризис реформ и военный переворот</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Чили. Диктаторские режимы</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странах Южной Америки.</w:t>
            </w:r>
            <w:r w:rsidRPr="009F4B7D">
              <w:rPr>
                <w:rFonts w:ascii="Times New Roman" w:eastAsia="Times New Roman" w:hAnsi="Times New Roman"/>
                <w:color w:val="000000"/>
                <w:sz w:val="20"/>
                <w:szCs w:val="20"/>
                <w:lang w:eastAsia="ru-RU"/>
              </w:rPr>
              <w:br/>
              <w:t>Переход к демократии и усиление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левых сил. Причины и последствия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революционных движений на Кубе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в Центральной Америке</w:t>
            </w:r>
          </w:p>
        </w:tc>
        <w:tc>
          <w:tcPr>
            <w:tcW w:w="5953" w:type="dxa"/>
          </w:tcPr>
          <w:p w:rsidR="00B34AB5" w:rsidRPr="009F4B7D" w:rsidRDefault="00B34AB5" w:rsidP="00F17BCF">
            <w:pPr>
              <w:widowControl/>
              <w:ind w:right="-10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Объяснять значение понятий: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импортозамещающая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индустриализация, национал</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реформизм, национализация, хунта.</w:t>
            </w:r>
            <w:r w:rsidRPr="009F4B7D">
              <w:rPr>
                <w:rFonts w:ascii="Times New Roman" w:eastAsia="Times New Roman" w:hAnsi="Times New Roman"/>
                <w:color w:val="000000"/>
                <w:sz w:val="20"/>
                <w:szCs w:val="20"/>
                <w:lang w:eastAsia="ru-RU"/>
              </w:rPr>
              <w:br/>
              <w:t>Провести сравнение революций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на Кубе и в Чили (задачи,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участники, способ взятия власти,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итоги). Раскрыть, приводя примеры</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конкретных событий, какую роль</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играет в политической жизни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латиноамериканских государств</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армия.</w:t>
            </w:r>
            <w:r w:rsidRPr="009F4B7D">
              <w:rPr>
                <w:rFonts w:ascii="Times New Roman" w:eastAsia="Times New Roman" w:hAnsi="Times New Roman"/>
                <w:color w:val="000000"/>
                <w:sz w:val="20"/>
                <w:szCs w:val="20"/>
                <w:lang w:eastAsia="ru-RU"/>
              </w:rPr>
              <w:br/>
              <w:t>Представить сообщение об одном</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из лидеров латиноамериканских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государств во второй половине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 xml:space="preserve">ХХ – начале ХХI </w:t>
            </w:r>
            <w:proofErr w:type="gramStart"/>
            <w:r w:rsidRPr="009F4B7D">
              <w:rPr>
                <w:rFonts w:ascii="Times New Roman" w:eastAsia="Times New Roman" w:hAnsi="Times New Roman"/>
                <w:color w:val="000000"/>
                <w:sz w:val="20"/>
                <w:szCs w:val="20"/>
                <w:lang w:eastAsia="ru-RU"/>
              </w:rPr>
              <w:t>в</w:t>
            </w:r>
            <w:proofErr w:type="gramEnd"/>
            <w:r w:rsidRPr="009F4B7D">
              <w:rPr>
                <w:rFonts w:ascii="Times New Roman" w:eastAsia="Times New Roman" w:hAnsi="Times New Roman"/>
                <w:color w:val="000000"/>
                <w:sz w:val="20"/>
                <w:szCs w:val="20"/>
                <w:lang w:eastAsia="ru-RU"/>
              </w:rPr>
              <w:t xml:space="preserve"> (по выбору)</w:t>
            </w:r>
          </w:p>
        </w:tc>
        <w:tc>
          <w:tcPr>
            <w:tcW w:w="1843" w:type="dxa"/>
          </w:tcPr>
          <w:p w:rsidR="00B34AB5" w:rsidRPr="009F4B7D" w:rsidRDefault="008A6956" w:rsidP="009F4B7D">
            <w:pPr>
              <w:suppressAutoHyphens/>
              <w:ind w:right="-48"/>
              <w:rPr>
                <w:rFonts w:ascii="Times New Roman" w:hAnsi="Times New Roman"/>
                <w:sz w:val="20"/>
                <w:szCs w:val="20"/>
              </w:rPr>
            </w:pPr>
            <w:hyperlink r:id="rId38" w:history="1">
              <w:r w:rsidR="00B34AB5" w:rsidRPr="00D51224">
                <w:rPr>
                  <w:rStyle w:val="a4"/>
                  <w:rFonts w:ascii="Times New Roman" w:hAnsi="Times New Roman"/>
                  <w:sz w:val="20"/>
                  <w:szCs w:val="20"/>
                </w:rPr>
                <w:t>https://urok.1c.ru</w:t>
              </w:r>
            </w:hyperlink>
            <w:r w:rsidR="00B34AB5">
              <w:rPr>
                <w:rFonts w:ascii="Times New Roman" w:hAnsi="Times New Roman"/>
                <w:sz w:val="20"/>
                <w:szCs w:val="20"/>
              </w:rPr>
              <w:t xml:space="preserve"> </w:t>
            </w:r>
          </w:p>
        </w:tc>
      </w:tr>
      <w:tr w:rsidR="00B34AB5" w:rsidTr="00A92BC6">
        <w:tc>
          <w:tcPr>
            <w:tcW w:w="594" w:type="dxa"/>
          </w:tcPr>
          <w:p w:rsidR="00B34AB5" w:rsidRDefault="00B34AB5" w:rsidP="009F4B7D">
            <w:pPr>
              <w:widowControl/>
              <w:ind w:right="-48"/>
              <w:rPr>
                <w:rFonts w:ascii="Times New Roman" w:eastAsia="Times New Roman" w:hAnsi="Times New Roman"/>
                <w:b/>
                <w:color w:val="000000"/>
                <w:sz w:val="20"/>
                <w:szCs w:val="20"/>
                <w:lang w:eastAsia="ru-RU"/>
              </w:rPr>
            </w:pPr>
            <w:r w:rsidRPr="001F2AFD">
              <w:rPr>
                <w:rFonts w:ascii="Times New Roman" w:eastAsia="Times New Roman" w:hAnsi="Times New Roman"/>
                <w:b/>
                <w:color w:val="000000"/>
                <w:sz w:val="20"/>
                <w:szCs w:val="20"/>
                <w:lang w:eastAsia="ru-RU"/>
              </w:rPr>
              <w:t xml:space="preserve">2.5 </w:t>
            </w:r>
          </w:p>
          <w:p w:rsidR="00111247" w:rsidRDefault="00111247" w:rsidP="009F4B7D">
            <w:pPr>
              <w:widowControl/>
              <w:ind w:right="-48"/>
              <w:rPr>
                <w:rFonts w:ascii="Times New Roman" w:eastAsia="Times New Roman" w:hAnsi="Times New Roman"/>
                <w:color w:val="000000"/>
                <w:sz w:val="20"/>
                <w:szCs w:val="20"/>
                <w:lang w:eastAsia="ru-RU"/>
              </w:rPr>
            </w:pPr>
          </w:p>
          <w:p w:rsidR="00B34AB5" w:rsidRPr="001F2AFD" w:rsidRDefault="00B34AB5" w:rsidP="00111247">
            <w:pPr>
              <w:widowControl/>
              <w:ind w:right="-48"/>
              <w:rPr>
                <w:rFonts w:ascii="Times New Roman" w:eastAsia="Times New Roman" w:hAnsi="Times New Roman"/>
                <w:sz w:val="20"/>
                <w:szCs w:val="20"/>
                <w:lang w:eastAsia="ru-RU"/>
              </w:rPr>
            </w:pPr>
            <w:r w:rsidRPr="001F2AFD">
              <w:rPr>
                <w:rFonts w:ascii="Times New Roman" w:eastAsia="Times New Roman" w:hAnsi="Times New Roman"/>
                <w:color w:val="000000"/>
                <w:sz w:val="20"/>
                <w:szCs w:val="20"/>
                <w:lang w:eastAsia="ru-RU"/>
              </w:rPr>
              <w:t>1</w:t>
            </w:r>
            <w:r w:rsidR="00111247">
              <w:rPr>
                <w:rFonts w:ascii="Times New Roman" w:eastAsia="Times New Roman" w:hAnsi="Times New Roman"/>
                <w:color w:val="000000"/>
                <w:sz w:val="20"/>
                <w:szCs w:val="20"/>
                <w:lang w:eastAsia="ru-RU"/>
              </w:rPr>
              <w:t>5</w:t>
            </w:r>
          </w:p>
        </w:tc>
        <w:tc>
          <w:tcPr>
            <w:tcW w:w="2066" w:type="dxa"/>
          </w:tcPr>
          <w:p w:rsidR="00B34AB5" w:rsidRPr="001F2AFD" w:rsidRDefault="00B34AB5" w:rsidP="00F17BCF">
            <w:pPr>
              <w:widowControl/>
              <w:ind w:right="-48"/>
              <w:rPr>
                <w:rFonts w:ascii="Times New Roman" w:eastAsia="Times New Roman" w:hAnsi="Times New Roman"/>
                <w:b/>
                <w:sz w:val="20"/>
                <w:szCs w:val="20"/>
                <w:lang w:eastAsia="ru-RU"/>
              </w:rPr>
            </w:pPr>
            <w:r w:rsidRPr="001F2AFD">
              <w:rPr>
                <w:rFonts w:ascii="Times New Roman" w:eastAsia="Times New Roman" w:hAnsi="Times New Roman"/>
                <w:b/>
                <w:color w:val="000000"/>
                <w:sz w:val="20"/>
                <w:szCs w:val="20"/>
                <w:lang w:eastAsia="ru-RU"/>
              </w:rPr>
              <w:lastRenderedPageBreak/>
              <w:t xml:space="preserve">Повторение и </w:t>
            </w:r>
            <w:r w:rsidRPr="001F2AFD">
              <w:rPr>
                <w:rFonts w:ascii="Times New Roman" w:eastAsia="Times New Roman" w:hAnsi="Times New Roman"/>
                <w:b/>
                <w:color w:val="000000"/>
                <w:sz w:val="20"/>
                <w:szCs w:val="20"/>
                <w:lang w:eastAsia="ru-RU"/>
              </w:rPr>
              <w:lastRenderedPageBreak/>
              <w:t>обобщение по разделу «Страны Азии, Африки и Латинской Америки во второй половине ХХ – начале XXI в.»</w:t>
            </w:r>
          </w:p>
        </w:tc>
        <w:tc>
          <w:tcPr>
            <w:tcW w:w="425" w:type="dxa"/>
          </w:tcPr>
          <w:p w:rsidR="00B34AB5" w:rsidRPr="009F4B7D" w:rsidRDefault="00B34AB5" w:rsidP="009F4B7D">
            <w:pPr>
              <w:widowControl/>
              <w:ind w:right="-48"/>
              <w:jc w:val="center"/>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lastRenderedPageBreak/>
              <w:t>1</w:t>
            </w:r>
          </w:p>
        </w:tc>
        <w:tc>
          <w:tcPr>
            <w:tcW w:w="5245" w:type="dxa"/>
          </w:tcPr>
          <w:p w:rsidR="00B34AB5" w:rsidRPr="009F4B7D" w:rsidRDefault="00B34AB5" w:rsidP="009F4B7D">
            <w:pPr>
              <w:widowControl/>
              <w:ind w:right="-108"/>
              <w:rPr>
                <w:rFonts w:ascii="Times New Roman" w:eastAsia="Times New Roman" w:hAnsi="Times New Roman"/>
                <w:color w:val="000000"/>
                <w:sz w:val="20"/>
                <w:szCs w:val="20"/>
                <w:lang w:eastAsia="ru-RU"/>
              </w:rPr>
            </w:pPr>
          </w:p>
        </w:tc>
        <w:tc>
          <w:tcPr>
            <w:tcW w:w="5953" w:type="dxa"/>
          </w:tcPr>
          <w:p w:rsidR="00B34AB5" w:rsidRPr="009F4B7D" w:rsidRDefault="00B34AB5" w:rsidP="009F4B7D">
            <w:pPr>
              <w:widowControl/>
              <w:ind w:right="-108"/>
              <w:rPr>
                <w:rFonts w:ascii="Times New Roman" w:eastAsia="Times New Roman" w:hAnsi="Times New Roman"/>
                <w:color w:val="000000"/>
                <w:sz w:val="20"/>
                <w:szCs w:val="20"/>
                <w:lang w:eastAsia="ru-RU"/>
              </w:rPr>
            </w:pPr>
          </w:p>
        </w:tc>
        <w:tc>
          <w:tcPr>
            <w:tcW w:w="1843" w:type="dxa"/>
          </w:tcPr>
          <w:p w:rsidR="00B34AB5" w:rsidRPr="00262395" w:rsidRDefault="008A6956" w:rsidP="00B34AB5">
            <w:pPr>
              <w:suppressAutoHyphens/>
              <w:ind w:right="-76"/>
              <w:rPr>
                <w:rFonts w:ascii="Times New Roman" w:hAnsi="Times New Roman"/>
                <w:sz w:val="20"/>
                <w:szCs w:val="20"/>
              </w:rPr>
            </w:pPr>
            <w:hyperlink r:id="rId39" w:history="1">
              <w:r w:rsidR="00B34AB5" w:rsidRPr="00D51224">
                <w:rPr>
                  <w:rStyle w:val="a4"/>
                  <w:rFonts w:ascii="Times New Roman" w:hAnsi="Times New Roman"/>
                  <w:sz w:val="20"/>
                  <w:szCs w:val="20"/>
                </w:rPr>
                <w:t>https://urok.1c.ru</w:t>
              </w:r>
            </w:hyperlink>
            <w:r w:rsidR="00B34AB5">
              <w:rPr>
                <w:rFonts w:ascii="Times New Roman" w:hAnsi="Times New Roman"/>
                <w:sz w:val="20"/>
                <w:szCs w:val="20"/>
              </w:rPr>
              <w:t xml:space="preserve"> </w:t>
            </w:r>
          </w:p>
        </w:tc>
      </w:tr>
      <w:tr w:rsidR="00B34AB5" w:rsidTr="00A92BC6">
        <w:trPr>
          <w:trHeight w:val="182"/>
        </w:trPr>
        <w:tc>
          <w:tcPr>
            <w:tcW w:w="594" w:type="dxa"/>
          </w:tcPr>
          <w:p w:rsidR="00B34AB5" w:rsidRPr="009F4B7D" w:rsidRDefault="00B34AB5" w:rsidP="009F4B7D">
            <w:pPr>
              <w:suppressAutoHyphens/>
              <w:ind w:right="-48"/>
              <w:rPr>
                <w:rFonts w:ascii="Times New Roman" w:hAnsi="Times New Roman"/>
                <w:sz w:val="20"/>
                <w:szCs w:val="20"/>
              </w:rPr>
            </w:pPr>
          </w:p>
        </w:tc>
        <w:tc>
          <w:tcPr>
            <w:tcW w:w="2066" w:type="dxa"/>
          </w:tcPr>
          <w:p w:rsidR="00B34AB5" w:rsidRPr="009F4B7D" w:rsidRDefault="00B34AB5" w:rsidP="009F4B7D">
            <w:pPr>
              <w:ind w:right="-48"/>
              <w:rPr>
                <w:rFonts w:ascii="Times New Roman" w:hAnsi="Times New Roman"/>
                <w:sz w:val="20"/>
                <w:szCs w:val="20"/>
              </w:rPr>
            </w:pPr>
            <w:r w:rsidRPr="009F4B7D">
              <w:rPr>
                <w:rStyle w:val="fontstyle01"/>
                <w:rFonts w:ascii="Times New Roman" w:hAnsi="Times New Roman"/>
                <w:sz w:val="20"/>
                <w:szCs w:val="20"/>
              </w:rPr>
              <w:t xml:space="preserve">Раздел 3. </w:t>
            </w:r>
          </w:p>
        </w:tc>
        <w:tc>
          <w:tcPr>
            <w:tcW w:w="425" w:type="dxa"/>
          </w:tcPr>
          <w:p w:rsidR="00B34AB5" w:rsidRPr="009F4B7D" w:rsidRDefault="00B34AB5" w:rsidP="009F4B7D">
            <w:pPr>
              <w:suppressAutoHyphens/>
              <w:ind w:right="-48"/>
              <w:jc w:val="center"/>
              <w:rPr>
                <w:rFonts w:ascii="Times New Roman" w:hAnsi="Times New Roman"/>
                <w:sz w:val="20"/>
                <w:szCs w:val="20"/>
              </w:rPr>
            </w:pPr>
          </w:p>
        </w:tc>
        <w:tc>
          <w:tcPr>
            <w:tcW w:w="5245" w:type="dxa"/>
          </w:tcPr>
          <w:p w:rsidR="00B34AB5" w:rsidRPr="009F4B7D" w:rsidRDefault="00B34AB5" w:rsidP="009F4B7D">
            <w:pPr>
              <w:suppressAutoHyphens/>
              <w:ind w:right="-108"/>
              <w:rPr>
                <w:rFonts w:ascii="Times New Roman" w:hAnsi="Times New Roman"/>
                <w:sz w:val="20"/>
                <w:szCs w:val="20"/>
              </w:rPr>
            </w:pPr>
            <w:r w:rsidRPr="009F4B7D">
              <w:rPr>
                <w:rStyle w:val="fontstyle01"/>
                <w:rFonts w:ascii="Times New Roman" w:hAnsi="Times New Roman"/>
                <w:sz w:val="20"/>
                <w:szCs w:val="20"/>
              </w:rPr>
              <w:t xml:space="preserve">Международные </w:t>
            </w:r>
          </w:p>
        </w:tc>
        <w:tc>
          <w:tcPr>
            <w:tcW w:w="5953" w:type="dxa"/>
          </w:tcPr>
          <w:p w:rsidR="00B34AB5" w:rsidRPr="009F4B7D" w:rsidRDefault="00B34AB5" w:rsidP="009F4B7D">
            <w:pPr>
              <w:suppressAutoHyphens/>
              <w:ind w:right="-108"/>
              <w:rPr>
                <w:rFonts w:ascii="Times New Roman" w:hAnsi="Times New Roman"/>
                <w:sz w:val="20"/>
                <w:szCs w:val="20"/>
              </w:rPr>
            </w:pPr>
            <w:r w:rsidRPr="009F4B7D">
              <w:rPr>
                <w:rStyle w:val="fontstyle01"/>
                <w:rFonts w:ascii="Times New Roman" w:hAnsi="Times New Roman"/>
                <w:sz w:val="20"/>
                <w:szCs w:val="20"/>
              </w:rPr>
              <w:t xml:space="preserve">отношения во второй половине ХХ – начале ХХI </w:t>
            </w:r>
            <w:proofErr w:type="gramStart"/>
            <w:r w:rsidRPr="009F4B7D">
              <w:rPr>
                <w:rStyle w:val="fontstyle01"/>
                <w:rFonts w:ascii="Times New Roman" w:hAnsi="Times New Roman"/>
                <w:sz w:val="20"/>
                <w:szCs w:val="20"/>
              </w:rPr>
              <w:t>в</w:t>
            </w:r>
            <w:proofErr w:type="gramEnd"/>
            <w:r w:rsidRPr="009F4B7D">
              <w:rPr>
                <w:rStyle w:val="fontstyle01"/>
                <w:rFonts w:ascii="Times New Roman" w:hAnsi="Times New Roman"/>
                <w:sz w:val="20"/>
                <w:szCs w:val="20"/>
              </w:rPr>
              <w:t>.</w:t>
            </w:r>
          </w:p>
        </w:tc>
        <w:tc>
          <w:tcPr>
            <w:tcW w:w="1843" w:type="dxa"/>
          </w:tcPr>
          <w:p w:rsidR="00B34AB5" w:rsidRPr="00262395" w:rsidRDefault="00B34AB5" w:rsidP="00B34AB5">
            <w:pPr>
              <w:suppressAutoHyphens/>
              <w:ind w:right="-76"/>
              <w:rPr>
                <w:rFonts w:ascii="Times New Roman" w:hAnsi="Times New Roman"/>
                <w:sz w:val="20"/>
                <w:szCs w:val="20"/>
              </w:rPr>
            </w:pPr>
          </w:p>
        </w:tc>
      </w:tr>
      <w:tr w:rsidR="00B34AB5" w:rsidTr="00A92BC6">
        <w:tc>
          <w:tcPr>
            <w:tcW w:w="594" w:type="dxa"/>
          </w:tcPr>
          <w:p w:rsidR="00B34AB5" w:rsidRPr="001F2AFD" w:rsidRDefault="00B34AB5" w:rsidP="009F4B7D">
            <w:pPr>
              <w:widowControl/>
              <w:ind w:right="-48"/>
              <w:rPr>
                <w:rFonts w:ascii="Times New Roman" w:eastAsia="Times New Roman" w:hAnsi="Times New Roman"/>
                <w:b/>
                <w:color w:val="000000"/>
                <w:sz w:val="20"/>
                <w:szCs w:val="20"/>
                <w:lang w:eastAsia="ru-RU"/>
              </w:rPr>
            </w:pPr>
            <w:r w:rsidRPr="001F2AFD">
              <w:rPr>
                <w:rFonts w:ascii="Times New Roman" w:eastAsia="Times New Roman" w:hAnsi="Times New Roman"/>
                <w:b/>
                <w:color w:val="000000"/>
                <w:sz w:val="20"/>
                <w:szCs w:val="20"/>
                <w:lang w:eastAsia="ru-RU"/>
              </w:rPr>
              <w:t>3.1</w:t>
            </w:r>
          </w:p>
          <w:p w:rsidR="00111247" w:rsidRDefault="00111247" w:rsidP="009F4B7D">
            <w:pPr>
              <w:widowControl/>
              <w:ind w:right="-48"/>
              <w:rPr>
                <w:rFonts w:ascii="Times New Roman" w:eastAsia="Times New Roman" w:hAnsi="Times New Roman"/>
                <w:color w:val="000000"/>
                <w:sz w:val="20"/>
                <w:szCs w:val="20"/>
                <w:lang w:eastAsia="ru-RU"/>
              </w:rPr>
            </w:pPr>
          </w:p>
          <w:p w:rsidR="00B34AB5" w:rsidRPr="009F4B7D" w:rsidRDefault="00111247" w:rsidP="00111247">
            <w:pPr>
              <w:widowControl/>
              <w:ind w:right="-48"/>
              <w:rPr>
                <w:rFonts w:ascii="Times New Roman" w:eastAsia="Times New Roman" w:hAnsi="Times New Roman"/>
                <w:sz w:val="20"/>
                <w:szCs w:val="20"/>
                <w:lang w:eastAsia="ru-RU"/>
              </w:rPr>
            </w:pPr>
            <w:r>
              <w:rPr>
                <w:rFonts w:ascii="Times New Roman" w:eastAsia="Times New Roman" w:hAnsi="Times New Roman"/>
                <w:color w:val="000000"/>
                <w:sz w:val="20"/>
                <w:szCs w:val="20"/>
                <w:lang w:eastAsia="ru-RU"/>
              </w:rPr>
              <w:t>16-</w:t>
            </w:r>
            <w:r w:rsidR="00B34AB5">
              <w:rPr>
                <w:rFonts w:ascii="Times New Roman" w:eastAsia="Times New Roman" w:hAnsi="Times New Roman"/>
                <w:color w:val="000000"/>
                <w:sz w:val="20"/>
                <w:szCs w:val="20"/>
                <w:lang w:eastAsia="ru-RU"/>
              </w:rPr>
              <w:t>17</w:t>
            </w:r>
          </w:p>
        </w:tc>
        <w:tc>
          <w:tcPr>
            <w:tcW w:w="2066" w:type="dxa"/>
          </w:tcPr>
          <w:p w:rsidR="00B34AB5" w:rsidRPr="001F2AFD" w:rsidRDefault="00B34AB5" w:rsidP="00F17BCF">
            <w:pPr>
              <w:widowControl/>
              <w:ind w:right="-48"/>
              <w:rPr>
                <w:rFonts w:ascii="Times New Roman" w:eastAsia="Times New Roman" w:hAnsi="Times New Roman"/>
                <w:b/>
                <w:sz w:val="20"/>
                <w:szCs w:val="20"/>
                <w:lang w:eastAsia="ru-RU"/>
              </w:rPr>
            </w:pPr>
            <w:r w:rsidRPr="001F2AFD">
              <w:rPr>
                <w:rFonts w:ascii="Times New Roman" w:eastAsia="Times New Roman" w:hAnsi="Times New Roman"/>
                <w:b/>
                <w:color w:val="000000"/>
                <w:sz w:val="20"/>
                <w:szCs w:val="20"/>
                <w:lang w:eastAsia="ru-RU"/>
              </w:rPr>
              <w:t>Международные отношения в конце 1940-х – конце 1980-х гг.</w:t>
            </w:r>
          </w:p>
        </w:tc>
        <w:tc>
          <w:tcPr>
            <w:tcW w:w="425" w:type="dxa"/>
          </w:tcPr>
          <w:p w:rsidR="00B34AB5" w:rsidRPr="001F2AFD" w:rsidRDefault="00B34AB5" w:rsidP="009F4B7D">
            <w:pPr>
              <w:widowControl/>
              <w:ind w:right="-48"/>
              <w:jc w:val="center"/>
              <w:rPr>
                <w:rFonts w:ascii="Times New Roman" w:eastAsia="Times New Roman" w:hAnsi="Times New Roman"/>
                <w:b/>
                <w:sz w:val="20"/>
                <w:szCs w:val="20"/>
                <w:lang w:eastAsia="ru-RU"/>
              </w:rPr>
            </w:pPr>
            <w:r w:rsidRPr="001F2AFD">
              <w:rPr>
                <w:rFonts w:ascii="Times New Roman" w:eastAsia="Times New Roman" w:hAnsi="Times New Roman"/>
                <w:b/>
                <w:color w:val="000000"/>
                <w:sz w:val="20"/>
                <w:szCs w:val="20"/>
                <w:lang w:eastAsia="ru-RU"/>
              </w:rPr>
              <w:t>2</w:t>
            </w:r>
          </w:p>
        </w:tc>
        <w:tc>
          <w:tcPr>
            <w:tcW w:w="5245" w:type="dxa"/>
          </w:tcPr>
          <w:p w:rsidR="00B34AB5" w:rsidRPr="009F4B7D" w:rsidRDefault="00B34AB5" w:rsidP="00F17BCF">
            <w:pPr>
              <w:widowControl/>
              <w:ind w:right="-10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Гонка вооружений СССР и США, ее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последствия. Ракетно-космическое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соперничество. Международные</w:t>
            </w:r>
            <w:r w:rsidRPr="009F4B7D">
              <w:rPr>
                <w:rFonts w:ascii="Times New Roman" w:eastAsia="Times New Roman" w:hAnsi="Times New Roman"/>
                <w:color w:val="000000"/>
                <w:sz w:val="20"/>
                <w:szCs w:val="20"/>
                <w:lang w:eastAsia="ru-RU"/>
              </w:rPr>
              <w:br/>
              <w:t>отношения в 1950-е годы. «Новые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рубежи» Дж. Кеннеди и Берлинский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кризис. Карибский кризис. Договор</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 запрещении ядерных испытаний.</w:t>
            </w:r>
            <w:r w:rsidRPr="009F4B7D">
              <w:rPr>
                <w:rFonts w:ascii="Times New Roman" w:eastAsia="Times New Roman" w:hAnsi="Times New Roman"/>
                <w:color w:val="000000"/>
                <w:sz w:val="20"/>
                <w:szCs w:val="20"/>
                <w:lang w:eastAsia="ru-RU"/>
              </w:rPr>
              <w:br/>
              <w:t>Советско-китайский конфликт.</w:t>
            </w:r>
            <w:r w:rsidRPr="009F4B7D">
              <w:rPr>
                <w:rFonts w:ascii="Times New Roman" w:eastAsia="Times New Roman" w:hAnsi="Times New Roman"/>
                <w:color w:val="000000"/>
                <w:sz w:val="20"/>
                <w:szCs w:val="20"/>
                <w:lang w:eastAsia="ru-RU"/>
              </w:rPr>
              <w:br/>
              <w:t>Усиление нестабильности в мире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Договор о нераспространении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ядерного оружия. Договоры ОСВ-1</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 xml:space="preserve">и </w:t>
            </w:r>
            <w:proofErr w:type="gramStart"/>
            <w:r w:rsidRPr="009F4B7D">
              <w:rPr>
                <w:rFonts w:ascii="Times New Roman" w:eastAsia="Times New Roman" w:hAnsi="Times New Roman"/>
                <w:color w:val="000000"/>
                <w:sz w:val="20"/>
                <w:szCs w:val="20"/>
                <w:lang w:eastAsia="ru-RU"/>
              </w:rPr>
              <w:t>ПРО</w:t>
            </w:r>
            <w:proofErr w:type="gramEnd"/>
            <w:r w:rsidRPr="009F4B7D">
              <w:rPr>
                <w:rFonts w:ascii="Times New Roman" w:eastAsia="Times New Roman" w:hAnsi="Times New Roman"/>
                <w:color w:val="000000"/>
                <w:sz w:val="20"/>
                <w:szCs w:val="20"/>
                <w:lang w:eastAsia="ru-RU"/>
              </w:rPr>
              <w:t>. Хельсинский акт. ДоговорыОСВ-2 и ракетный кризис. События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Афганистане и возвращение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 политике холодной войны. Конец</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холодной войны</w:t>
            </w:r>
          </w:p>
        </w:tc>
        <w:tc>
          <w:tcPr>
            <w:tcW w:w="5953" w:type="dxa"/>
          </w:tcPr>
          <w:p w:rsidR="00B34AB5" w:rsidRPr="009F4B7D" w:rsidRDefault="00B34AB5" w:rsidP="009F4B7D">
            <w:pPr>
              <w:widowControl/>
              <w:ind w:right="-108"/>
              <w:rPr>
                <w:rFonts w:ascii="Times New Roman" w:eastAsia="Times New Roman" w:hAnsi="Times New Roman"/>
                <w:color w:val="000000"/>
                <w:sz w:val="20"/>
                <w:szCs w:val="20"/>
                <w:lang w:eastAsia="ru-RU"/>
              </w:rPr>
            </w:pPr>
            <w:r w:rsidRPr="009F4B7D">
              <w:rPr>
                <w:rFonts w:ascii="Times New Roman" w:eastAsia="Times New Roman" w:hAnsi="Times New Roman"/>
                <w:color w:val="000000"/>
                <w:sz w:val="20"/>
                <w:szCs w:val="20"/>
                <w:lang w:eastAsia="ru-RU"/>
              </w:rPr>
              <w:t>Систематизировать (в форме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таблицы) информацию о событиях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 xml:space="preserve">второй половины ХХ </w:t>
            </w:r>
            <w:proofErr w:type="gramStart"/>
            <w:r w:rsidRPr="009F4B7D">
              <w:rPr>
                <w:rFonts w:ascii="Times New Roman" w:eastAsia="Times New Roman" w:hAnsi="Times New Roman"/>
                <w:color w:val="000000"/>
                <w:sz w:val="20"/>
                <w:szCs w:val="20"/>
                <w:lang w:eastAsia="ru-RU"/>
              </w:rPr>
              <w:t>в</w:t>
            </w:r>
            <w:proofErr w:type="gramEnd"/>
            <w:r w:rsidRPr="009F4B7D">
              <w:rPr>
                <w:rFonts w:ascii="Times New Roman" w:eastAsia="Times New Roman" w:hAnsi="Times New Roman"/>
                <w:color w:val="000000"/>
                <w:sz w:val="20"/>
                <w:szCs w:val="20"/>
                <w:lang w:eastAsia="ru-RU"/>
              </w:rPr>
              <w:t xml:space="preserve">., </w:t>
            </w:r>
            <w:proofErr w:type="gramStart"/>
            <w:r w:rsidRPr="009F4B7D">
              <w:rPr>
                <w:rFonts w:ascii="Times New Roman" w:eastAsia="Times New Roman" w:hAnsi="Times New Roman"/>
                <w:color w:val="000000"/>
                <w:sz w:val="20"/>
                <w:szCs w:val="20"/>
                <w:lang w:eastAsia="ru-RU"/>
              </w:rPr>
              <w:t>в</w:t>
            </w:r>
            <w:proofErr w:type="gramEnd"/>
            <w:r w:rsidRPr="009F4B7D">
              <w:rPr>
                <w:rFonts w:ascii="Times New Roman" w:eastAsia="Times New Roman" w:hAnsi="Times New Roman"/>
                <w:color w:val="000000"/>
                <w:sz w:val="20"/>
                <w:szCs w:val="20"/>
                <w:lang w:eastAsia="ru-RU"/>
              </w:rPr>
              <w:t xml:space="preserve"> которых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проявилось: а) обострение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противостояния западного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восточного блоков; б) снижение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международной напряженности.</w:t>
            </w:r>
            <w:r w:rsidRPr="009F4B7D">
              <w:rPr>
                <w:rFonts w:ascii="Times New Roman" w:eastAsia="Times New Roman" w:hAnsi="Times New Roman"/>
                <w:color w:val="000000"/>
                <w:sz w:val="20"/>
                <w:szCs w:val="20"/>
                <w:lang w:eastAsia="ru-RU"/>
              </w:rPr>
              <w:br/>
              <w:t>Систематизировать информацию</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 наиболее значительных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международных кризисах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региональных конфликтах в годы</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холодной войны (в форме таблицы).</w:t>
            </w:r>
            <w:r w:rsidRPr="009F4B7D">
              <w:rPr>
                <w:rFonts w:ascii="Times New Roman" w:eastAsia="Times New Roman" w:hAnsi="Times New Roman"/>
                <w:color w:val="000000"/>
                <w:sz w:val="20"/>
                <w:szCs w:val="20"/>
                <w:lang w:eastAsia="ru-RU"/>
              </w:rPr>
              <w:br/>
              <w:t>Раскрывать причины ввода</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советских войск в Афганистан</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(1979), характеризовать</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международную реакцию</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 xml:space="preserve">на это событие. </w:t>
            </w:r>
          </w:p>
          <w:p w:rsidR="00B34AB5" w:rsidRPr="009F4B7D" w:rsidRDefault="00B34AB5" w:rsidP="00111247">
            <w:pPr>
              <w:widowControl/>
              <w:ind w:right="-10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Представить сообщение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«Концепция нового политического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мышления: идеи и результаты</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реализации». Объяснять, привлекая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историческую карту, в чем состояли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геополитические последствия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распада СССР и восточного блока.</w:t>
            </w:r>
            <w:r w:rsidRPr="009F4B7D">
              <w:rPr>
                <w:rFonts w:ascii="Times New Roman" w:eastAsia="Times New Roman" w:hAnsi="Times New Roman"/>
                <w:color w:val="000000"/>
                <w:sz w:val="20"/>
                <w:szCs w:val="20"/>
                <w:lang w:eastAsia="ru-RU"/>
              </w:rPr>
              <w:br/>
              <w:t>Участвовать в круглом столе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«Вклад СССР, Российской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Федерации в развитие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международных отношений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во второй половине ХХ – начале</w:t>
            </w:r>
            <w:r w:rsidR="00111247">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XXI в.».</w:t>
            </w:r>
            <w:r w:rsidRPr="009F4B7D">
              <w:rPr>
                <w:rFonts w:ascii="Times New Roman" w:eastAsia="Times New Roman" w:hAnsi="Times New Roman"/>
                <w:color w:val="000000"/>
                <w:sz w:val="20"/>
                <w:szCs w:val="20"/>
                <w:lang w:eastAsia="ru-RU"/>
              </w:rPr>
              <w:br/>
              <w:t>Объяснять, в чем состоит значение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позиций и действий политических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лидеров для развития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международных отношений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 xml:space="preserve">во второй половине ХХ </w:t>
            </w:r>
            <w:proofErr w:type="gramStart"/>
            <w:r w:rsidRPr="009F4B7D">
              <w:rPr>
                <w:rFonts w:ascii="Times New Roman" w:eastAsia="Times New Roman" w:hAnsi="Times New Roman"/>
                <w:color w:val="000000"/>
                <w:sz w:val="20"/>
                <w:szCs w:val="20"/>
                <w:lang w:eastAsia="ru-RU"/>
              </w:rPr>
              <w:t>в</w:t>
            </w:r>
            <w:proofErr w:type="gramEnd"/>
            <w:r w:rsidRPr="009F4B7D">
              <w:rPr>
                <w:rFonts w:ascii="Times New Roman" w:eastAsia="Times New Roman" w:hAnsi="Times New Roman"/>
                <w:color w:val="000000"/>
                <w:sz w:val="20"/>
                <w:szCs w:val="20"/>
                <w:lang w:eastAsia="ru-RU"/>
              </w:rPr>
              <w:t>.</w:t>
            </w:r>
          </w:p>
        </w:tc>
        <w:tc>
          <w:tcPr>
            <w:tcW w:w="1843" w:type="dxa"/>
          </w:tcPr>
          <w:p w:rsidR="00B34AB5" w:rsidRPr="009F4B7D" w:rsidRDefault="008A6956" w:rsidP="00B34AB5">
            <w:pPr>
              <w:suppressAutoHyphens/>
              <w:ind w:right="-48"/>
              <w:rPr>
                <w:rFonts w:ascii="Times New Roman" w:hAnsi="Times New Roman"/>
                <w:sz w:val="20"/>
                <w:szCs w:val="20"/>
              </w:rPr>
            </w:pPr>
            <w:hyperlink r:id="rId40" w:history="1">
              <w:r w:rsidR="00B34AB5" w:rsidRPr="00D51224">
                <w:rPr>
                  <w:rStyle w:val="a4"/>
                  <w:rFonts w:ascii="Times New Roman" w:hAnsi="Times New Roman"/>
                  <w:sz w:val="20"/>
                  <w:szCs w:val="20"/>
                </w:rPr>
                <w:t>https://urok.1c.ru</w:t>
              </w:r>
            </w:hyperlink>
            <w:r w:rsidR="00B34AB5">
              <w:rPr>
                <w:rFonts w:ascii="Times New Roman" w:hAnsi="Times New Roman"/>
                <w:sz w:val="20"/>
                <w:szCs w:val="20"/>
              </w:rPr>
              <w:t xml:space="preserve"> </w:t>
            </w:r>
          </w:p>
        </w:tc>
      </w:tr>
      <w:tr w:rsidR="00B34AB5" w:rsidTr="00A92BC6">
        <w:tc>
          <w:tcPr>
            <w:tcW w:w="594" w:type="dxa"/>
          </w:tcPr>
          <w:p w:rsidR="00B34AB5" w:rsidRPr="001F2AFD" w:rsidRDefault="00B34AB5" w:rsidP="009F4B7D">
            <w:pPr>
              <w:widowControl/>
              <w:ind w:right="-48"/>
              <w:rPr>
                <w:rFonts w:ascii="Times New Roman" w:eastAsia="Times New Roman" w:hAnsi="Times New Roman"/>
                <w:b/>
                <w:color w:val="000000"/>
                <w:sz w:val="20"/>
                <w:szCs w:val="20"/>
                <w:lang w:eastAsia="ru-RU"/>
              </w:rPr>
            </w:pPr>
            <w:r w:rsidRPr="001F2AFD">
              <w:rPr>
                <w:rFonts w:ascii="Times New Roman" w:eastAsia="Times New Roman" w:hAnsi="Times New Roman"/>
                <w:b/>
                <w:color w:val="000000"/>
                <w:sz w:val="20"/>
                <w:szCs w:val="20"/>
                <w:lang w:eastAsia="ru-RU"/>
              </w:rPr>
              <w:t xml:space="preserve">3.2 </w:t>
            </w:r>
          </w:p>
          <w:p w:rsidR="00111247" w:rsidRDefault="00111247" w:rsidP="009F4B7D">
            <w:pPr>
              <w:widowControl/>
              <w:ind w:right="-48"/>
              <w:rPr>
                <w:rFonts w:ascii="Times New Roman" w:eastAsia="Times New Roman" w:hAnsi="Times New Roman"/>
                <w:color w:val="000000"/>
                <w:sz w:val="20"/>
                <w:szCs w:val="20"/>
                <w:lang w:eastAsia="ru-RU"/>
              </w:rPr>
            </w:pPr>
          </w:p>
          <w:p w:rsidR="00B34AB5" w:rsidRPr="009F4B7D" w:rsidRDefault="00B34AB5" w:rsidP="009F4B7D">
            <w:pPr>
              <w:widowControl/>
              <w:ind w:right="-48"/>
              <w:rPr>
                <w:rFonts w:ascii="Times New Roman" w:eastAsia="Times New Roman" w:hAnsi="Times New Roman"/>
                <w:sz w:val="20"/>
                <w:szCs w:val="20"/>
                <w:lang w:eastAsia="ru-RU"/>
              </w:rPr>
            </w:pPr>
            <w:r>
              <w:rPr>
                <w:rFonts w:ascii="Times New Roman" w:eastAsia="Times New Roman" w:hAnsi="Times New Roman"/>
                <w:color w:val="000000"/>
                <w:sz w:val="20"/>
                <w:szCs w:val="20"/>
                <w:lang w:eastAsia="ru-RU"/>
              </w:rPr>
              <w:t>18-19</w:t>
            </w:r>
          </w:p>
        </w:tc>
        <w:tc>
          <w:tcPr>
            <w:tcW w:w="2066" w:type="dxa"/>
          </w:tcPr>
          <w:p w:rsidR="00B34AB5" w:rsidRPr="00111247" w:rsidRDefault="00B34AB5" w:rsidP="00F17BCF">
            <w:pPr>
              <w:widowControl/>
              <w:ind w:right="-48"/>
              <w:rPr>
                <w:rFonts w:ascii="Times New Roman" w:eastAsia="Times New Roman" w:hAnsi="Times New Roman"/>
                <w:b/>
                <w:sz w:val="20"/>
                <w:szCs w:val="20"/>
                <w:lang w:eastAsia="ru-RU"/>
              </w:rPr>
            </w:pPr>
            <w:r w:rsidRPr="00111247">
              <w:rPr>
                <w:rFonts w:ascii="Times New Roman" w:eastAsia="Times New Roman" w:hAnsi="Times New Roman"/>
                <w:b/>
                <w:color w:val="000000"/>
                <w:sz w:val="20"/>
                <w:szCs w:val="20"/>
                <w:lang w:eastAsia="ru-RU"/>
              </w:rPr>
              <w:t>Международные отношения в 1990-е – 2023 г.</w:t>
            </w:r>
          </w:p>
        </w:tc>
        <w:tc>
          <w:tcPr>
            <w:tcW w:w="425" w:type="dxa"/>
          </w:tcPr>
          <w:p w:rsidR="00B34AB5" w:rsidRPr="00111247" w:rsidRDefault="00B34AB5" w:rsidP="009F4B7D">
            <w:pPr>
              <w:widowControl/>
              <w:ind w:right="-48"/>
              <w:jc w:val="center"/>
              <w:rPr>
                <w:rFonts w:ascii="Times New Roman" w:eastAsia="Times New Roman" w:hAnsi="Times New Roman"/>
                <w:b/>
                <w:sz w:val="20"/>
                <w:szCs w:val="20"/>
                <w:lang w:eastAsia="ru-RU"/>
              </w:rPr>
            </w:pPr>
            <w:r w:rsidRPr="00111247">
              <w:rPr>
                <w:rFonts w:ascii="Times New Roman" w:eastAsia="Times New Roman" w:hAnsi="Times New Roman"/>
                <w:b/>
                <w:color w:val="000000"/>
                <w:sz w:val="20"/>
                <w:szCs w:val="20"/>
                <w:lang w:eastAsia="ru-RU"/>
              </w:rPr>
              <w:t>2</w:t>
            </w:r>
          </w:p>
        </w:tc>
        <w:tc>
          <w:tcPr>
            <w:tcW w:w="5245" w:type="dxa"/>
          </w:tcPr>
          <w:p w:rsidR="00B34AB5" w:rsidRPr="009F4B7D" w:rsidRDefault="00B34AB5" w:rsidP="00F17BCF">
            <w:pPr>
              <w:widowControl/>
              <w:ind w:right="-10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Международные отношения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1990-е – 2023 г. Расширение НАТО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на Восток. Конфликт на Балканах.</w:t>
            </w:r>
            <w:r w:rsidRPr="009F4B7D">
              <w:rPr>
                <w:rFonts w:ascii="Times New Roman" w:eastAsia="Times New Roman" w:hAnsi="Times New Roman"/>
                <w:color w:val="000000"/>
                <w:sz w:val="20"/>
                <w:szCs w:val="20"/>
                <w:lang w:eastAsia="ru-RU"/>
              </w:rPr>
              <w:br/>
              <w:t>Военные интервенции НАТО.</w:t>
            </w:r>
            <w:r w:rsidRPr="009F4B7D">
              <w:rPr>
                <w:rFonts w:ascii="Times New Roman" w:eastAsia="Times New Roman" w:hAnsi="Times New Roman"/>
                <w:color w:val="000000"/>
                <w:sz w:val="20"/>
                <w:szCs w:val="20"/>
                <w:lang w:eastAsia="ru-RU"/>
              </w:rPr>
              <w:br/>
              <w:t>Кризис глобального доминирования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Запада. Обострение противостояния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России и Запада. Интеграционные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процессы в современном мире: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БРИКС, ЕАЭС, СНГ, ШОС, АСЕАН</w:t>
            </w:r>
          </w:p>
        </w:tc>
        <w:tc>
          <w:tcPr>
            <w:tcW w:w="5953" w:type="dxa"/>
          </w:tcPr>
          <w:p w:rsidR="00B34AB5" w:rsidRPr="009F4B7D" w:rsidRDefault="00B34AB5" w:rsidP="00F17BCF">
            <w:pPr>
              <w:widowControl/>
              <w:ind w:right="-10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Раскрывать роль России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современных международных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отношениях.</w:t>
            </w:r>
            <w:r w:rsidRPr="009F4B7D">
              <w:rPr>
                <w:rFonts w:ascii="Times New Roman" w:eastAsia="Times New Roman" w:hAnsi="Times New Roman"/>
                <w:color w:val="000000"/>
                <w:sz w:val="20"/>
                <w:szCs w:val="20"/>
                <w:lang w:eastAsia="ru-RU"/>
              </w:rPr>
              <w:br/>
              <w:t>Объяснять последствия расширения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НАТО на Восток.</w:t>
            </w:r>
            <w:r w:rsidRPr="009F4B7D">
              <w:rPr>
                <w:rFonts w:ascii="Times New Roman" w:eastAsia="Times New Roman" w:hAnsi="Times New Roman"/>
                <w:color w:val="000000"/>
                <w:sz w:val="20"/>
                <w:szCs w:val="20"/>
                <w:lang w:eastAsia="ru-RU"/>
              </w:rPr>
              <w:br/>
              <w:t>Характеризовать интеграционные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процессы в современном мире: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БРИКС, ЕАЭС, СНГ, ШОС, АСЕАН</w:t>
            </w:r>
          </w:p>
        </w:tc>
        <w:tc>
          <w:tcPr>
            <w:tcW w:w="1843" w:type="dxa"/>
          </w:tcPr>
          <w:p w:rsidR="00B34AB5" w:rsidRPr="009F4B7D" w:rsidRDefault="008A6956" w:rsidP="009F4B7D">
            <w:pPr>
              <w:suppressAutoHyphens/>
              <w:ind w:right="-48"/>
              <w:rPr>
                <w:rFonts w:ascii="Times New Roman" w:hAnsi="Times New Roman"/>
                <w:sz w:val="20"/>
                <w:szCs w:val="20"/>
              </w:rPr>
            </w:pPr>
            <w:hyperlink r:id="rId41" w:history="1">
              <w:r w:rsidR="0054728A" w:rsidRPr="00D51224">
                <w:rPr>
                  <w:rStyle w:val="a4"/>
                  <w:rFonts w:ascii="Times New Roman" w:hAnsi="Times New Roman"/>
                  <w:sz w:val="20"/>
                  <w:szCs w:val="20"/>
                </w:rPr>
                <w:t>https://urok.1c.ru</w:t>
              </w:r>
            </w:hyperlink>
            <w:r w:rsidR="0054728A">
              <w:rPr>
                <w:rFonts w:ascii="Times New Roman" w:hAnsi="Times New Roman"/>
                <w:sz w:val="20"/>
                <w:szCs w:val="20"/>
              </w:rPr>
              <w:t xml:space="preserve"> </w:t>
            </w:r>
            <w:r w:rsidR="0054728A" w:rsidRPr="0054728A">
              <w:rPr>
                <w:rFonts w:ascii="Times New Roman" w:hAnsi="Times New Roman"/>
                <w:sz w:val="20"/>
                <w:szCs w:val="20"/>
              </w:rPr>
              <w:t xml:space="preserve"> </w:t>
            </w:r>
            <w:r w:rsidR="0054728A" w:rsidRPr="0054728A">
              <w:rPr>
                <w:rFonts w:ascii="Times New Roman" w:hAnsi="Times New Roman"/>
                <w:sz w:val="20"/>
                <w:szCs w:val="20"/>
              </w:rPr>
              <w:cr/>
            </w:r>
            <w:r w:rsidR="0054728A">
              <w:rPr>
                <w:rFonts w:ascii="Times New Roman" w:hAnsi="Times New Roman"/>
                <w:sz w:val="20"/>
                <w:szCs w:val="20"/>
              </w:rPr>
              <w:t xml:space="preserve"> </w:t>
            </w:r>
          </w:p>
        </w:tc>
      </w:tr>
      <w:tr w:rsidR="00B34AB5" w:rsidTr="00A92BC6">
        <w:tc>
          <w:tcPr>
            <w:tcW w:w="594" w:type="dxa"/>
          </w:tcPr>
          <w:p w:rsidR="00B34AB5" w:rsidRPr="009F4B7D" w:rsidRDefault="00B34AB5" w:rsidP="009F4B7D">
            <w:pPr>
              <w:suppressAutoHyphens/>
              <w:ind w:right="-48"/>
              <w:rPr>
                <w:rFonts w:ascii="Times New Roman" w:hAnsi="Times New Roman"/>
                <w:sz w:val="20"/>
                <w:szCs w:val="20"/>
              </w:rPr>
            </w:pPr>
          </w:p>
        </w:tc>
        <w:tc>
          <w:tcPr>
            <w:tcW w:w="2066" w:type="dxa"/>
          </w:tcPr>
          <w:p w:rsidR="00B34AB5" w:rsidRPr="009F4B7D" w:rsidRDefault="00B34AB5" w:rsidP="009F4B7D">
            <w:pPr>
              <w:ind w:right="-48"/>
              <w:rPr>
                <w:rFonts w:ascii="Times New Roman" w:hAnsi="Times New Roman"/>
                <w:sz w:val="20"/>
                <w:szCs w:val="20"/>
              </w:rPr>
            </w:pPr>
            <w:r w:rsidRPr="009F4B7D">
              <w:rPr>
                <w:rStyle w:val="fontstyle01"/>
                <w:rFonts w:ascii="Times New Roman" w:hAnsi="Times New Roman"/>
                <w:sz w:val="20"/>
                <w:szCs w:val="20"/>
              </w:rPr>
              <w:t xml:space="preserve">Раздел 4. </w:t>
            </w:r>
          </w:p>
        </w:tc>
        <w:tc>
          <w:tcPr>
            <w:tcW w:w="425" w:type="dxa"/>
          </w:tcPr>
          <w:p w:rsidR="00B34AB5" w:rsidRPr="009F4B7D" w:rsidRDefault="00B34AB5" w:rsidP="009F4B7D">
            <w:pPr>
              <w:suppressAutoHyphens/>
              <w:ind w:right="-48"/>
              <w:jc w:val="center"/>
              <w:rPr>
                <w:rFonts w:ascii="Times New Roman" w:hAnsi="Times New Roman"/>
                <w:sz w:val="20"/>
                <w:szCs w:val="20"/>
              </w:rPr>
            </w:pPr>
          </w:p>
        </w:tc>
        <w:tc>
          <w:tcPr>
            <w:tcW w:w="5245" w:type="dxa"/>
          </w:tcPr>
          <w:p w:rsidR="00B34AB5" w:rsidRPr="009F4B7D" w:rsidRDefault="00B34AB5" w:rsidP="009F4B7D">
            <w:pPr>
              <w:suppressAutoHyphens/>
              <w:ind w:right="-108"/>
              <w:rPr>
                <w:rFonts w:ascii="Times New Roman" w:hAnsi="Times New Roman"/>
                <w:sz w:val="20"/>
                <w:szCs w:val="20"/>
              </w:rPr>
            </w:pPr>
            <w:r w:rsidRPr="009F4B7D">
              <w:rPr>
                <w:rStyle w:val="fontstyle01"/>
                <w:rFonts w:ascii="Times New Roman" w:hAnsi="Times New Roman"/>
                <w:sz w:val="20"/>
                <w:szCs w:val="20"/>
              </w:rPr>
              <w:t xml:space="preserve">Наука и культура </w:t>
            </w:r>
            <w:proofErr w:type="gramStart"/>
            <w:r w:rsidRPr="009F4B7D">
              <w:rPr>
                <w:rStyle w:val="fontstyle01"/>
                <w:rFonts w:ascii="Times New Roman" w:hAnsi="Times New Roman"/>
                <w:sz w:val="20"/>
                <w:szCs w:val="20"/>
              </w:rPr>
              <w:t>во</w:t>
            </w:r>
            <w:proofErr w:type="gramEnd"/>
            <w:r w:rsidRPr="009F4B7D">
              <w:rPr>
                <w:rStyle w:val="fontstyle01"/>
                <w:rFonts w:ascii="Times New Roman" w:hAnsi="Times New Roman"/>
                <w:sz w:val="20"/>
                <w:szCs w:val="20"/>
              </w:rPr>
              <w:t xml:space="preserve"> </w:t>
            </w:r>
          </w:p>
        </w:tc>
        <w:tc>
          <w:tcPr>
            <w:tcW w:w="5953" w:type="dxa"/>
          </w:tcPr>
          <w:p w:rsidR="00B34AB5" w:rsidRPr="009F4B7D" w:rsidRDefault="00B34AB5" w:rsidP="009F4B7D">
            <w:pPr>
              <w:suppressAutoHyphens/>
              <w:ind w:right="-108"/>
              <w:rPr>
                <w:rFonts w:ascii="Times New Roman" w:hAnsi="Times New Roman"/>
                <w:sz w:val="20"/>
                <w:szCs w:val="20"/>
              </w:rPr>
            </w:pPr>
            <w:r w:rsidRPr="009F4B7D">
              <w:rPr>
                <w:rStyle w:val="fontstyle01"/>
                <w:rFonts w:ascii="Times New Roman" w:hAnsi="Times New Roman"/>
                <w:sz w:val="20"/>
                <w:szCs w:val="20"/>
              </w:rPr>
              <w:t xml:space="preserve">второй половине ХХ – начале ХХI </w:t>
            </w:r>
            <w:proofErr w:type="gramStart"/>
            <w:r w:rsidRPr="009F4B7D">
              <w:rPr>
                <w:rStyle w:val="fontstyle01"/>
                <w:rFonts w:ascii="Times New Roman" w:hAnsi="Times New Roman"/>
                <w:sz w:val="20"/>
                <w:szCs w:val="20"/>
              </w:rPr>
              <w:t>в</w:t>
            </w:r>
            <w:proofErr w:type="gramEnd"/>
            <w:r w:rsidRPr="009F4B7D">
              <w:rPr>
                <w:rStyle w:val="fontstyle01"/>
                <w:rFonts w:ascii="Times New Roman" w:hAnsi="Times New Roman"/>
                <w:sz w:val="20"/>
                <w:szCs w:val="20"/>
              </w:rPr>
              <w:t>.</w:t>
            </w:r>
          </w:p>
        </w:tc>
        <w:tc>
          <w:tcPr>
            <w:tcW w:w="1843" w:type="dxa"/>
          </w:tcPr>
          <w:p w:rsidR="00B34AB5" w:rsidRPr="009F4B7D" w:rsidRDefault="00B34AB5" w:rsidP="009F4B7D">
            <w:pPr>
              <w:suppressAutoHyphens/>
              <w:ind w:right="-48"/>
              <w:rPr>
                <w:rFonts w:ascii="Times New Roman" w:hAnsi="Times New Roman"/>
                <w:sz w:val="20"/>
                <w:szCs w:val="20"/>
              </w:rPr>
            </w:pPr>
          </w:p>
        </w:tc>
      </w:tr>
      <w:tr w:rsidR="0054728A" w:rsidTr="00A92BC6">
        <w:tc>
          <w:tcPr>
            <w:tcW w:w="594" w:type="dxa"/>
          </w:tcPr>
          <w:p w:rsidR="0054728A" w:rsidRDefault="0054728A" w:rsidP="009F4B7D">
            <w:pPr>
              <w:widowControl/>
              <w:ind w:right="-48"/>
              <w:rPr>
                <w:rFonts w:ascii="Times New Roman" w:eastAsia="Times New Roman" w:hAnsi="Times New Roman"/>
                <w:b/>
                <w:color w:val="000000"/>
                <w:sz w:val="20"/>
                <w:szCs w:val="20"/>
                <w:lang w:eastAsia="ru-RU"/>
              </w:rPr>
            </w:pPr>
            <w:r w:rsidRPr="001F2AFD">
              <w:rPr>
                <w:rFonts w:ascii="Times New Roman" w:eastAsia="Times New Roman" w:hAnsi="Times New Roman"/>
                <w:b/>
                <w:color w:val="000000"/>
                <w:sz w:val="20"/>
                <w:szCs w:val="20"/>
                <w:lang w:eastAsia="ru-RU"/>
              </w:rPr>
              <w:t xml:space="preserve">4.1 </w:t>
            </w:r>
          </w:p>
          <w:p w:rsidR="00111247" w:rsidRDefault="00111247" w:rsidP="009F4B7D">
            <w:pPr>
              <w:widowControl/>
              <w:ind w:right="-48"/>
              <w:rPr>
                <w:rFonts w:ascii="Times New Roman" w:eastAsia="Times New Roman" w:hAnsi="Times New Roman"/>
                <w:color w:val="000000"/>
                <w:sz w:val="20"/>
                <w:szCs w:val="20"/>
                <w:lang w:eastAsia="ru-RU"/>
              </w:rPr>
            </w:pPr>
          </w:p>
          <w:p w:rsidR="0054728A" w:rsidRPr="007074E3" w:rsidRDefault="0054728A" w:rsidP="009F4B7D">
            <w:pPr>
              <w:widowControl/>
              <w:ind w:right="-48"/>
              <w:rPr>
                <w:rFonts w:ascii="Times New Roman" w:eastAsia="Times New Roman" w:hAnsi="Times New Roman"/>
                <w:sz w:val="20"/>
                <w:szCs w:val="20"/>
                <w:lang w:eastAsia="ru-RU"/>
              </w:rPr>
            </w:pPr>
            <w:r w:rsidRPr="007074E3">
              <w:rPr>
                <w:rFonts w:ascii="Times New Roman" w:eastAsia="Times New Roman" w:hAnsi="Times New Roman"/>
                <w:color w:val="000000"/>
                <w:sz w:val="20"/>
                <w:szCs w:val="20"/>
                <w:lang w:eastAsia="ru-RU"/>
              </w:rPr>
              <w:t>20-21</w:t>
            </w:r>
          </w:p>
        </w:tc>
        <w:tc>
          <w:tcPr>
            <w:tcW w:w="2066" w:type="dxa"/>
          </w:tcPr>
          <w:p w:rsidR="0054728A" w:rsidRPr="009F4B7D" w:rsidRDefault="0054728A" w:rsidP="00F17BCF">
            <w:pPr>
              <w:widowControl/>
              <w:ind w:right="-4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Наука и культура</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во второй половине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 xml:space="preserve">ХХ – начале ХХI </w:t>
            </w:r>
            <w:proofErr w:type="gramStart"/>
            <w:r w:rsidRPr="009F4B7D">
              <w:rPr>
                <w:rFonts w:ascii="Times New Roman" w:eastAsia="Times New Roman" w:hAnsi="Times New Roman"/>
                <w:color w:val="000000"/>
                <w:sz w:val="20"/>
                <w:szCs w:val="20"/>
                <w:lang w:eastAsia="ru-RU"/>
              </w:rPr>
              <w:t>в</w:t>
            </w:r>
            <w:proofErr w:type="gramEnd"/>
            <w:r w:rsidRPr="009F4B7D">
              <w:rPr>
                <w:rFonts w:ascii="Times New Roman" w:eastAsia="Times New Roman" w:hAnsi="Times New Roman"/>
                <w:color w:val="000000"/>
                <w:sz w:val="20"/>
                <w:szCs w:val="20"/>
                <w:lang w:eastAsia="ru-RU"/>
              </w:rPr>
              <w:t>.</w:t>
            </w:r>
          </w:p>
        </w:tc>
        <w:tc>
          <w:tcPr>
            <w:tcW w:w="425" w:type="dxa"/>
          </w:tcPr>
          <w:p w:rsidR="0054728A" w:rsidRPr="009F4B7D" w:rsidRDefault="0054728A" w:rsidP="009F4B7D">
            <w:pPr>
              <w:widowControl/>
              <w:ind w:right="-48"/>
              <w:jc w:val="center"/>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2</w:t>
            </w:r>
          </w:p>
        </w:tc>
        <w:tc>
          <w:tcPr>
            <w:tcW w:w="5245" w:type="dxa"/>
          </w:tcPr>
          <w:p w:rsidR="0054728A" w:rsidRPr="009F4B7D" w:rsidRDefault="0054728A" w:rsidP="00F17BCF">
            <w:pPr>
              <w:widowControl/>
              <w:ind w:right="-108"/>
              <w:rPr>
                <w:rFonts w:ascii="Times New Roman" w:eastAsia="Times New Roman" w:hAnsi="Times New Roman"/>
                <w:sz w:val="20"/>
                <w:szCs w:val="20"/>
                <w:lang w:eastAsia="ru-RU"/>
              </w:rPr>
            </w:pPr>
            <w:proofErr w:type="gramStart"/>
            <w:r w:rsidRPr="009F4B7D">
              <w:rPr>
                <w:rFonts w:ascii="Times New Roman" w:eastAsia="Times New Roman" w:hAnsi="Times New Roman"/>
                <w:color w:val="000000"/>
                <w:sz w:val="20"/>
                <w:szCs w:val="20"/>
                <w:lang w:eastAsia="ru-RU"/>
              </w:rPr>
              <w:t>Важнейшие направления развития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науки во второй половине ХХ –</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начале ХХI в. Ядерная энергетика.</w:t>
            </w:r>
            <w:proofErr w:type="gramEnd"/>
            <w:r w:rsidRPr="009F4B7D">
              <w:rPr>
                <w:rFonts w:ascii="Times New Roman" w:eastAsia="Times New Roman" w:hAnsi="Times New Roman"/>
                <w:color w:val="000000"/>
                <w:sz w:val="20"/>
                <w:szCs w:val="20"/>
                <w:lang w:eastAsia="ru-RU"/>
              </w:rPr>
              <w:br/>
              <w:t>Освоение космоса.</w:t>
            </w:r>
            <w:r w:rsidRPr="009F4B7D">
              <w:rPr>
                <w:rFonts w:ascii="Times New Roman" w:eastAsia="Times New Roman" w:hAnsi="Times New Roman"/>
                <w:color w:val="000000"/>
                <w:sz w:val="20"/>
                <w:szCs w:val="20"/>
                <w:lang w:eastAsia="ru-RU"/>
              </w:rPr>
              <w:br/>
              <w:t>Развитие культуры и искусства</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во второй половине ХХ – начале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 xml:space="preserve">ХХI </w:t>
            </w:r>
            <w:proofErr w:type="gramStart"/>
            <w:r w:rsidRPr="009F4B7D">
              <w:rPr>
                <w:rFonts w:ascii="Times New Roman" w:eastAsia="Times New Roman" w:hAnsi="Times New Roman"/>
                <w:color w:val="000000"/>
                <w:sz w:val="20"/>
                <w:szCs w:val="20"/>
                <w:lang w:eastAsia="ru-RU"/>
              </w:rPr>
              <w:t>в</w:t>
            </w:r>
            <w:proofErr w:type="gramEnd"/>
            <w:r w:rsidRPr="009F4B7D">
              <w:rPr>
                <w:rFonts w:ascii="Times New Roman" w:eastAsia="Times New Roman" w:hAnsi="Times New Roman"/>
                <w:color w:val="000000"/>
                <w:sz w:val="20"/>
                <w:szCs w:val="20"/>
                <w:lang w:eastAsia="ru-RU"/>
              </w:rPr>
              <w:t xml:space="preserve">.: </w:t>
            </w:r>
            <w:proofErr w:type="gramStart"/>
            <w:r w:rsidRPr="009F4B7D">
              <w:rPr>
                <w:rFonts w:ascii="Times New Roman" w:eastAsia="Times New Roman" w:hAnsi="Times New Roman"/>
                <w:color w:val="000000"/>
                <w:sz w:val="20"/>
                <w:szCs w:val="20"/>
                <w:lang w:eastAsia="ru-RU"/>
              </w:rPr>
              <w:t>литература</w:t>
            </w:r>
            <w:proofErr w:type="gramEnd"/>
            <w:r w:rsidRPr="009F4B7D">
              <w:rPr>
                <w:rFonts w:ascii="Times New Roman" w:eastAsia="Times New Roman" w:hAnsi="Times New Roman"/>
                <w:color w:val="000000"/>
                <w:sz w:val="20"/>
                <w:szCs w:val="20"/>
                <w:lang w:eastAsia="ru-RU"/>
              </w:rPr>
              <w:t>, театральное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искусство, музыка, архитектура,</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изобразительное искусство.</w:t>
            </w:r>
            <w:r w:rsidRPr="009F4B7D">
              <w:rPr>
                <w:rFonts w:ascii="Times New Roman" w:eastAsia="Times New Roman" w:hAnsi="Times New Roman"/>
                <w:color w:val="000000"/>
                <w:sz w:val="20"/>
                <w:szCs w:val="20"/>
                <w:lang w:eastAsia="ru-RU"/>
              </w:rPr>
              <w:br/>
              <w:t>Олимпийское движение. Глобальные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 xml:space="preserve">проблемы </w:t>
            </w:r>
            <w:r w:rsidRPr="009F4B7D">
              <w:rPr>
                <w:rFonts w:ascii="Times New Roman" w:eastAsia="Times New Roman" w:hAnsi="Times New Roman"/>
                <w:color w:val="000000"/>
                <w:sz w:val="20"/>
                <w:szCs w:val="20"/>
                <w:lang w:eastAsia="ru-RU"/>
              </w:rPr>
              <w:lastRenderedPageBreak/>
              <w:t>современности</w:t>
            </w:r>
          </w:p>
        </w:tc>
        <w:tc>
          <w:tcPr>
            <w:tcW w:w="5953" w:type="dxa"/>
          </w:tcPr>
          <w:p w:rsidR="0054728A" w:rsidRPr="009F4B7D" w:rsidRDefault="0054728A" w:rsidP="00F17BCF">
            <w:pPr>
              <w:widowControl/>
              <w:ind w:right="-10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lastRenderedPageBreak/>
              <w:t>Представлять сообщения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 наиболее значительных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достижениях в различных областях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науки в ХХ – начале XXI в.</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(по выбору).</w:t>
            </w:r>
            <w:r w:rsidRPr="009F4B7D">
              <w:rPr>
                <w:rFonts w:ascii="Times New Roman" w:eastAsia="Times New Roman" w:hAnsi="Times New Roman"/>
                <w:color w:val="000000"/>
                <w:sz w:val="20"/>
                <w:szCs w:val="20"/>
                <w:lang w:eastAsia="ru-RU"/>
              </w:rPr>
              <w:br/>
              <w:t>Раскрывать вклад отечественных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ученых в развитие мировой науки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ХХ – начале XXI в.</w:t>
            </w:r>
          </w:p>
        </w:tc>
        <w:tc>
          <w:tcPr>
            <w:tcW w:w="1843" w:type="dxa"/>
          </w:tcPr>
          <w:p w:rsidR="0054728A" w:rsidRPr="009F4B7D" w:rsidRDefault="008A6956" w:rsidP="00DE7293">
            <w:pPr>
              <w:suppressAutoHyphens/>
              <w:ind w:right="-48"/>
              <w:rPr>
                <w:rFonts w:ascii="Times New Roman" w:hAnsi="Times New Roman"/>
                <w:sz w:val="20"/>
                <w:szCs w:val="20"/>
              </w:rPr>
            </w:pPr>
            <w:hyperlink r:id="rId42" w:history="1">
              <w:r w:rsidR="0054728A" w:rsidRPr="00D51224">
                <w:rPr>
                  <w:rStyle w:val="a4"/>
                  <w:rFonts w:ascii="Times New Roman" w:hAnsi="Times New Roman"/>
                  <w:sz w:val="20"/>
                  <w:szCs w:val="20"/>
                </w:rPr>
                <w:t>https://urok.1c.ru</w:t>
              </w:r>
            </w:hyperlink>
            <w:r w:rsidR="0054728A">
              <w:rPr>
                <w:rFonts w:ascii="Times New Roman" w:hAnsi="Times New Roman"/>
                <w:sz w:val="20"/>
                <w:szCs w:val="20"/>
              </w:rPr>
              <w:t xml:space="preserve"> </w:t>
            </w:r>
          </w:p>
        </w:tc>
      </w:tr>
      <w:tr w:rsidR="0054728A" w:rsidTr="00A92BC6">
        <w:tc>
          <w:tcPr>
            <w:tcW w:w="594" w:type="dxa"/>
          </w:tcPr>
          <w:p w:rsidR="0054728A" w:rsidRDefault="0054728A" w:rsidP="009F4B7D">
            <w:pPr>
              <w:widowControl/>
              <w:ind w:right="-48"/>
              <w:rPr>
                <w:rFonts w:ascii="Times New Roman" w:eastAsia="Times New Roman" w:hAnsi="Times New Roman"/>
                <w:b/>
                <w:color w:val="000000"/>
                <w:sz w:val="20"/>
                <w:szCs w:val="20"/>
                <w:lang w:eastAsia="ru-RU"/>
              </w:rPr>
            </w:pPr>
            <w:r w:rsidRPr="007074E3">
              <w:rPr>
                <w:rFonts w:ascii="Times New Roman" w:eastAsia="Times New Roman" w:hAnsi="Times New Roman"/>
                <w:b/>
                <w:color w:val="000000"/>
                <w:sz w:val="20"/>
                <w:szCs w:val="20"/>
                <w:lang w:eastAsia="ru-RU"/>
              </w:rPr>
              <w:lastRenderedPageBreak/>
              <w:t xml:space="preserve">4.2 </w:t>
            </w:r>
          </w:p>
          <w:p w:rsidR="0054728A" w:rsidRPr="007074E3" w:rsidRDefault="0054728A" w:rsidP="009F4B7D">
            <w:pPr>
              <w:widowControl/>
              <w:ind w:right="-48"/>
              <w:rPr>
                <w:rFonts w:ascii="Times New Roman" w:eastAsia="Times New Roman" w:hAnsi="Times New Roman"/>
                <w:sz w:val="20"/>
                <w:szCs w:val="20"/>
                <w:lang w:eastAsia="ru-RU"/>
              </w:rPr>
            </w:pPr>
            <w:r w:rsidRPr="007074E3">
              <w:rPr>
                <w:rFonts w:ascii="Times New Roman" w:eastAsia="Times New Roman" w:hAnsi="Times New Roman"/>
                <w:color w:val="000000"/>
                <w:sz w:val="20"/>
                <w:szCs w:val="20"/>
                <w:lang w:eastAsia="ru-RU"/>
              </w:rPr>
              <w:t>22</w:t>
            </w:r>
          </w:p>
        </w:tc>
        <w:tc>
          <w:tcPr>
            <w:tcW w:w="2066" w:type="dxa"/>
          </w:tcPr>
          <w:p w:rsidR="0054728A" w:rsidRPr="009F4B7D" w:rsidRDefault="0054728A" w:rsidP="00F17BCF">
            <w:pPr>
              <w:widowControl/>
              <w:ind w:right="-48"/>
              <w:rPr>
                <w:rFonts w:ascii="Times New Roman" w:eastAsia="Times New Roman" w:hAnsi="Times New Roman"/>
                <w:sz w:val="20"/>
                <w:szCs w:val="20"/>
                <w:lang w:eastAsia="ru-RU"/>
              </w:rPr>
            </w:pPr>
            <w:r w:rsidRPr="00111247">
              <w:rPr>
                <w:rFonts w:ascii="Times New Roman" w:eastAsia="Times New Roman" w:hAnsi="Times New Roman"/>
                <w:b/>
                <w:color w:val="000000"/>
                <w:sz w:val="20"/>
                <w:szCs w:val="20"/>
                <w:lang w:eastAsia="ru-RU"/>
              </w:rPr>
              <w:t>Глобальные проблемы</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современности</w:t>
            </w:r>
          </w:p>
        </w:tc>
        <w:tc>
          <w:tcPr>
            <w:tcW w:w="425" w:type="dxa"/>
          </w:tcPr>
          <w:p w:rsidR="0054728A" w:rsidRPr="009F4B7D" w:rsidRDefault="0054728A" w:rsidP="009F4B7D">
            <w:pPr>
              <w:widowControl/>
              <w:ind w:right="-48"/>
              <w:jc w:val="center"/>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1</w:t>
            </w:r>
          </w:p>
        </w:tc>
        <w:tc>
          <w:tcPr>
            <w:tcW w:w="5245" w:type="dxa"/>
          </w:tcPr>
          <w:p w:rsidR="0054728A" w:rsidRPr="009F4B7D" w:rsidRDefault="0054728A" w:rsidP="00F17BCF">
            <w:pPr>
              <w:widowControl/>
              <w:ind w:right="-10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Глобальные проблемы</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современности</w:t>
            </w:r>
          </w:p>
        </w:tc>
        <w:tc>
          <w:tcPr>
            <w:tcW w:w="5953" w:type="dxa"/>
          </w:tcPr>
          <w:p w:rsidR="0054728A" w:rsidRPr="009F4B7D" w:rsidRDefault="0054728A" w:rsidP="00F17BCF">
            <w:pPr>
              <w:widowControl/>
              <w:ind w:right="-10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Раскрывать сущность глобальных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проблем современности</w:t>
            </w:r>
          </w:p>
        </w:tc>
        <w:tc>
          <w:tcPr>
            <w:tcW w:w="1843" w:type="dxa"/>
          </w:tcPr>
          <w:p w:rsidR="0054728A" w:rsidRPr="009F4B7D" w:rsidRDefault="008A6956" w:rsidP="00DE7293">
            <w:pPr>
              <w:suppressAutoHyphens/>
              <w:ind w:right="-48"/>
              <w:rPr>
                <w:rFonts w:ascii="Times New Roman" w:hAnsi="Times New Roman"/>
                <w:sz w:val="20"/>
                <w:szCs w:val="20"/>
              </w:rPr>
            </w:pPr>
            <w:hyperlink r:id="rId43" w:history="1">
              <w:r w:rsidR="0054728A" w:rsidRPr="00D51224">
                <w:rPr>
                  <w:rStyle w:val="a4"/>
                  <w:rFonts w:ascii="Times New Roman" w:hAnsi="Times New Roman"/>
                  <w:sz w:val="20"/>
                  <w:szCs w:val="20"/>
                </w:rPr>
                <w:t>https://urok.1c.ru</w:t>
              </w:r>
            </w:hyperlink>
            <w:r w:rsidR="0054728A">
              <w:rPr>
                <w:rFonts w:ascii="Times New Roman" w:hAnsi="Times New Roman"/>
                <w:sz w:val="20"/>
                <w:szCs w:val="20"/>
              </w:rPr>
              <w:t xml:space="preserve"> </w:t>
            </w:r>
          </w:p>
        </w:tc>
      </w:tr>
      <w:tr w:rsidR="0054728A" w:rsidTr="00A92BC6">
        <w:tc>
          <w:tcPr>
            <w:tcW w:w="594" w:type="dxa"/>
          </w:tcPr>
          <w:p w:rsidR="0054728A" w:rsidRPr="009F4B7D" w:rsidRDefault="0054728A" w:rsidP="009F4B7D">
            <w:pPr>
              <w:suppressAutoHyphens/>
              <w:ind w:right="-48"/>
              <w:rPr>
                <w:rFonts w:ascii="Times New Roman" w:hAnsi="Times New Roman"/>
                <w:sz w:val="20"/>
                <w:szCs w:val="20"/>
              </w:rPr>
            </w:pPr>
            <w:r>
              <w:rPr>
                <w:rFonts w:ascii="Times New Roman" w:hAnsi="Times New Roman"/>
                <w:sz w:val="20"/>
                <w:szCs w:val="20"/>
              </w:rPr>
              <w:t>23</w:t>
            </w:r>
          </w:p>
        </w:tc>
        <w:tc>
          <w:tcPr>
            <w:tcW w:w="2066" w:type="dxa"/>
          </w:tcPr>
          <w:p w:rsidR="0054728A" w:rsidRPr="009F4B7D" w:rsidRDefault="0054728A" w:rsidP="00F17BCF">
            <w:pPr>
              <w:widowControl/>
              <w:ind w:right="-48"/>
              <w:rPr>
                <w:rFonts w:ascii="Times New Roman" w:eastAsia="Times New Roman" w:hAnsi="Times New Roman"/>
                <w:sz w:val="20"/>
                <w:szCs w:val="20"/>
                <w:lang w:eastAsia="ru-RU"/>
              </w:rPr>
            </w:pPr>
            <w:r w:rsidRPr="00111247">
              <w:rPr>
                <w:rFonts w:ascii="Times New Roman" w:eastAsia="Times New Roman" w:hAnsi="Times New Roman"/>
                <w:b/>
                <w:color w:val="000000"/>
                <w:sz w:val="20"/>
                <w:szCs w:val="20"/>
                <w:lang w:eastAsia="ru-RU"/>
              </w:rPr>
              <w:t>Повторение и обобщение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по курсу «Всеобщая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история. 1945 год – начало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ХХ</w:t>
            </w:r>
            <w:proofErr w:type="gramStart"/>
            <w:r w:rsidRPr="009F4B7D">
              <w:rPr>
                <w:rFonts w:ascii="Times New Roman" w:eastAsia="Times New Roman" w:hAnsi="Times New Roman"/>
                <w:color w:val="000000"/>
                <w:sz w:val="20"/>
                <w:szCs w:val="20"/>
                <w:lang w:eastAsia="ru-RU"/>
              </w:rPr>
              <w:t>I</w:t>
            </w:r>
            <w:proofErr w:type="gramEnd"/>
            <w:r w:rsidRPr="009F4B7D">
              <w:rPr>
                <w:rFonts w:ascii="Times New Roman" w:eastAsia="Times New Roman" w:hAnsi="Times New Roman"/>
                <w:color w:val="000000"/>
                <w:sz w:val="20"/>
                <w:szCs w:val="20"/>
                <w:lang w:eastAsia="ru-RU"/>
              </w:rPr>
              <w:t xml:space="preserve"> века»</w:t>
            </w:r>
          </w:p>
        </w:tc>
        <w:tc>
          <w:tcPr>
            <w:tcW w:w="425" w:type="dxa"/>
          </w:tcPr>
          <w:p w:rsidR="0054728A" w:rsidRPr="009F4B7D" w:rsidRDefault="0054728A" w:rsidP="009F4B7D">
            <w:pPr>
              <w:widowControl/>
              <w:ind w:right="-48"/>
              <w:jc w:val="center"/>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1</w:t>
            </w:r>
          </w:p>
        </w:tc>
        <w:tc>
          <w:tcPr>
            <w:tcW w:w="5245" w:type="dxa"/>
          </w:tcPr>
          <w:p w:rsidR="0054728A" w:rsidRPr="009F4B7D" w:rsidRDefault="0054728A" w:rsidP="009F4B7D">
            <w:pPr>
              <w:suppressAutoHyphens/>
              <w:ind w:right="-108"/>
              <w:rPr>
                <w:rFonts w:ascii="Times New Roman" w:hAnsi="Times New Roman"/>
                <w:sz w:val="20"/>
                <w:szCs w:val="20"/>
              </w:rPr>
            </w:pPr>
          </w:p>
        </w:tc>
        <w:tc>
          <w:tcPr>
            <w:tcW w:w="5953" w:type="dxa"/>
          </w:tcPr>
          <w:p w:rsidR="0054728A" w:rsidRPr="009F4B7D" w:rsidRDefault="0054728A" w:rsidP="009F4B7D">
            <w:pPr>
              <w:suppressAutoHyphens/>
              <w:ind w:right="-108"/>
              <w:rPr>
                <w:rFonts w:ascii="Times New Roman" w:hAnsi="Times New Roman"/>
                <w:sz w:val="20"/>
                <w:szCs w:val="20"/>
              </w:rPr>
            </w:pPr>
          </w:p>
        </w:tc>
        <w:tc>
          <w:tcPr>
            <w:tcW w:w="1843" w:type="dxa"/>
          </w:tcPr>
          <w:p w:rsidR="0054728A" w:rsidRPr="009F4B7D" w:rsidRDefault="0054728A" w:rsidP="009F4B7D">
            <w:pPr>
              <w:suppressAutoHyphens/>
              <w:ind w:right="-48"/>
              <w:rPr>
                <w:rFonts w:ascii="Times New Roman" w:hAnsi="Times New Roman"/>
                <w:sz w:val="20"/>
                <w:szCs w:val="20"/>
              </w:rPr>
            </w:pPr>
          </w:p>
        </w:tc>
      </w:tr>
      <w:tr w:rsidR="0054728A" w:rsidTr="00A92BC6">
        <w:tc>
          <w:tcPr>
            <w:tcW w:w="594" w:type="dxa"/>
          </w:tcPr>
          <w:p w:rsidR="0054728A" w:rsidRPr="009F4B7D" w:rsidRDefault="0054728A" w:rsidP="009F4B7D">
            <w:pPr>
              <w:suppressAutoHyphens/>
              <w:ind w:right="-48"/>
              <w:rPr>
                <w:rFonts w:ascii="Times New Roman" w:hAnsi="Times New Roman"/>
                <w:sz w:val="20"/>
                <w:szCs w:val="20"/>
              </w:rPr>
            </w:pPr>
          </w:p>
        </w:tc>
        <w:tc>
          <w:tcPr>
            <w:tcW w:w="2066" w:type="dxa"/>
          </w:tcPr>
          <w:p w:rsidR="0054728A" w:rsidRPr="009F4B7D" w:rsidRDefault="00111247" w:rsidP="00111247">
            <w:pPr>
              <w:suppressAutoHyphens/>
              <w:ind w:right="-48"/>
              <w:rPr>
                <w:rFonts w:ascii="Times New Roman" w:hAnsi="Times New Roman"/>
                <w:sz w:val="20"/>
                <w:szCs w:val="20"/>
              </w:rPr>
            </w:pPr>
            <w:r w:rsidRPr="009F4B7D">
              <w:rPr>
                <w:rStyle w:val="fontstyle01"/>
                <w:rFonts w:ascii="Times New Roman" w:hAnsi="Times New Roman"/>
                <w:sz w:val="20"/>
                <w:szCs w:val="20"/>
              </w:rPr>
              <w:t xml:space="preserve">ИСТОРИЯ </w:t>
            </w:r>
          </w:p>
        </w:tc>
        <w:tc>
          <w:tcPr>
            <w:tcW w:w="425" w:type="dxa"/>
          </w:tcPr>
          <w:p w:rsidR="0054728A" w:rsidRPr="009F4B7D" w:rsidRDefault="0054728A" w:rsidP="009F4B7D">
            <w:pPr>
              <w:suppressAutoHyphens/>
              <w:ind w:right="-48"/>
              <w:jc w:val="center"/>
              <w:rPr>
                <w:rFonts w:ascii="Times New Roman" w:hAnsi="Times New Roman"/>
                <w:sz w:val="20"/>
                <w:szCs w:val="20"/>
              </w:rPr>
            </w:pPr>
          </w:p>
        </w:tc>
        <w:tc>
          <w:tcPr>
            <w:tcW w:w="5245" w:type="dxa"/>
          </w:tcPr>
          <w:p w:rsidR="0054728A" w:rsidRPr="009F4B7D" w:rsidRDefault="00111247" w:rsidP="009F4B7D">
            <w:pPr>
              <w:ind w:right="-108"/>
              <w:rPr>
                <w:rFonts w:ascii="Times New Roman" w:hAnsi="Times New Roman"/>
                <w:sz w:val="20"/>
                <w:szCs w:val="20"/>
              </w:rPr>
            </w:pPr>
            <w:r w:rsidRPr="009F4B7D">
              <w:rPr>
                <w:rStyle w:val="fontstyle01"/>
                <w:rFonts w:ascii="Times New Roman" w:hAnsi="Times New Roman"/>
                <w:sz w:val="20"/>
                <w:szCs w:val="20"/>
              </w:rPr>
              <w:t>РОССИИ. 1945 ГОД – НАЧАЛО ХХ</w:t>
            </w:r>
            <w:proofErr w:type="gramStart"/>
            <w:r w:rsidRPr="009F4B7D">
              <w:rPr>
                <w:rStyle w:val="fontstyle01"/>
                <w:rFonts w:ascii="Times New Roman" w:hAnsi="Times New Roman"/>
                <w:sz w:val="20"/>
                <w:szCs w:val="20"/>
              </w:rPr>
              <w:t>I</w:t>
            </w:r>
            <w:proofErr w:type="gramEnd"/>
            <w:r w:rsidRPr="009F4B7D">
              <w:rPr>
                <w:rStyle w:val="fontstyle01"/>
                <w:rFonts w:ascii="Times New Roman" w:hAnsi="Times New Roman"/>
                <w:sz w:val="20"/>
                <w:szCs w:val="20"/>
              </w:rPr>
              <w:t xml:space="preserve"> ВЕКА</w:t>
            </w:r>
          </w:p>
        </w:tc>
        <w:tc>
          <w:tcPr>
            <w:tcW w:w="5953" w:type="dxa"/>
          </w:tcPr>
          <w:p w:rsidR="0054728A" w:rsidRPr="009F4B7D" w:rsidRDefault="0054728A" w:rsidP="009F4B7D">
            <w:pPr>
              <w:suppressAutoHyphens/>
              <w:ind w:right="-108"/>
              <w:rPr>
                <w:rFonts w:ascii="Times New Roman" w:hAnsi="Times New Roman"/>
                <w:sz w:val="20"/>
                <w:szCs w:val="20"/>
              </w:rPr>
            </w:pPr>
          </w:p>
        </w:tc>
        <w:tc>
          <w:tcPr>
            <w:tcW w:w="1843" w:type="dxa"/>
          </w:tcPr>
          <w:p w:rsidR="0054728A" w:rsidRPr="009F4B7D" w:rsidRDefault="0054728A" w:rsidP="009F4B7D">
            <w:pPr>
              <w:suppressAutoHyphens/>
              <w:ind w:right="-48"/>
              <w:rPr>
                <w:rFonts w:ascii="Times New Roman" w:hAnsi="Times New Roman"/>
                <w:sz w:val="20"/>
                <w:szCs w:val="20"/>
              </w:rPr>
            </w:pPr>
          </w:p>
        </w:tc>
      </w:tr>
      <w:tr w:rsidR="0054728A" w:rsidTr="00A92BC6">
        <w:tc>
          <w:tcPr>
            <w:tcW w:w="594" w:type="dxa"/>
          </w:tcPr>
          <w:p w:rsidR="0054728A" w:rsidRPr="009F4B7D" w:rsidRDefault="0054728A" w:rsidP="009F4B7D">
            <w:pPr>
              <w:suppressAutoHyphens/>
              <w:ind w:right="-48"/>
              <w:rPr>
                <w:rFonts w:ascii="Times New Roman" w:hAnsi="Times New Roman"/>
                <w:sz w:val="20"/>
                <w:szCs w:val="20"/>
              </w:rPr>
            </w:pPr>
            <w:r>
              <w:rPr>
                <w:rFonts w:ascii="Times New Roman" w:hAnsi="Times New Roman"/>
                <w:sz w:val="20"/>
                <w:szCs w:val="20"/>
              </w:rPr>
              <w:t>24</w:t>
            </w:r>
          </w:p>
        </w:tc>
        <w:tc>
          <w:tcPr>
            <w:tcW w:w="2066" w:type="dxa"/>
          </w:tcPr>
          <w:p w:rsidR="0054728A" w:rsidRPr="009F4B7D" w:rsidRDefault="0054728A" w:rsidP="00F17BCF">
            <w:pPr>
              <w:widowControl/>
              <w:ind w:right="-4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Введение. История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России. 1945 год –</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начало ХХ</w:t>
            </w:r>
            <w:proofErr w:type="gramStart"/>
            <w:r w:rsidRPr="009F4B7D">
              <w:rPr>
                <w:rFonts w:ascii="Times New Roman" w:eastAsia="Times New Roman" w:hAnsi="Times New Roman"/>
                <w:color w:val="000000"/>
                <w:sz w:val="20"/>
                <w:szCs w:val="20"/>
                <w:lang w:eastAsia="ru-RU"/>
              </w:rPr>
              <w:t>I</w:t>
            </w:r>
            <w:proofErr w:type="gramEnd"/>
            <w:r w:rsidRPr="009F4B7D">
              <w:rPr>
                <w:rFonts w:ascii="Times New Roman" w:eastAsia="Times New Roman" w:hAnsi="Times New Roman"/>
                <w:color w:val="000000"/>
                <w:sz w:val="20"/>
                <w:szCs w:val="20"/>
                <w:lang w:eastAsia="ru-RU"/>
              </w:rPr>
              <w:t xml:space="preserve"> века</w:t>
            </w:r>
          </w:p>
        </w:tc>
        <w:tc>
          <w:tcPr>
            <w:tcW w:w="425" w:type="dxa"/>
          </w:tcPr>
          <w:p w:rsidR="0054728A" w:rsidRPr="009F4B7D" w:rsidRDefault="0054728A" w:rsidP="009F4B7D">
            <w:pPr>
              <w:widowControl/>
              <w:ind w:right="-48"/>
              <w:jc w:val="center"/>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1</w:t>
            </w:r>
          </w:p>
        </w:tc>
        <w:tc>
          <w:tcPr>
            <w:tcW w:w="5245" w:type="dxa"/>
          </w:tcPr>
          <w:p w:rsidR="0054728A" w:rsidRPr="009F4B7D" w:rsidRDefault="0054728A" w:rsidP="00111247">
            <w:pPr>
              <w:widowControl/>
              <w:ind w:right="-10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Периодизация и общая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характеристика истории СССР,</w:t>
            </w:r>
            <w:r w:rsidR="00111247">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России 1945 года – начала ХХ</w:t>
            </w:r>
            <w:proofErr w:type="gramStart"/>
            <w:r w:rsidRPr="009F4B7D">
              <w:rPr>
                <w:rFonts w:ascii="Times New Roman" w:eastAsia="Times New Roman" w:hAnsi="Times New Roman"/>
                <w:color w:val="000000"/>
                <w:sz w:val="20"/>
                <w:szCs w:val="20"/>
                <w:lang w:eastAsia="ru-RU"/>
              </w:rPr>
              <w:t>I</w:t>
            </w:r>
            <w:proofErr w:type="gramEnd"/>
            <w:r w:rsidRPr="009F4B7D">
              <w:rPr>
                <w:rFonts w:ascii="Times New Roman" w:eastAsia="Times New Roman" w:hAnsi="Times New Roman"/>
                <w:color w:val="000000"/>
                <w:sz w:val="20"/>
                <w:szCs w:val="20"/>
                <w:lang w:eastAsia="ru-RU"/>
              </w:rPr>
              <w:t xml:space="preserve"> века</w:t>
            </w:r>
          </w:p>
        </w:tc>
        <w:tc>
          <w:tcPr>
            <w:tcW w:w="5953" w:type="dxa"/>
          </w:tcPr>
          <w:p w:rsidR="0054728A" w:rsidRPr="009F4B7D" w:rsidRDefault="0054728A" w:rsidP="00F17BCF">
            <w:pPr>
              <w:widowControl/>
              <w:ind w:right="-10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Выделять основные периоды</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истории СССР, России 1945 года –</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начала ХХ</w:t>
            </w:r>
            <w:proofErr w:type="gramStart"/>
            <w:r w:rsidRPr="009F4B7D">
              <w:rPr>
                <w:rFonts w:ascii="Times New Roman" w:eastAsia="Times New Roman" w:hAnsi="Times New Roman"/>
                <w:color w:val="000000"/>
                <w:sz w:val="20"/>
                <w:szCs w:val="20"/>
                <w:lang w:eastAsia="ru-RU"/>
              </w:rPr>
              <w:t>I</w:t>
            </w:r>
            <w:proofErr w:type="gramEnd"/>
            <w:r w:rsidRPr="009F4B7D">
              <w:rPr>
                <w:rFonts w:ascii="Times New Roman" w:eastAsia="Times New Roman" w:hAnsi="Times New Roman"/>
                <w:color w:val="000000"/>
                <w:sz w:val="20"/>
                <w:szCs w:val="20"/>
                <w:lang w:eastAsia="ru-RU"/>
              </w:rPr>
              <w:t xml:space="preserve"> века, называть их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хронологические рамки,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объяснять основания периодизации.</w:t>
            </w:r>
            <w:r w:rsidRPr="009F4B7D">
              <w:rPr>
                <w:rFonts w:ascii="Times New Roman" w:eastAsia="Times New Roman" w:hAnsi="Times New Roman"/>
                <w:color w:val="000000"/>
                <w:sz w:val="20"/>
                <w:szCs w:val="20"/>
                <w:lang w:eastAsia="ru-RU"/>
              </w:rPr>
              <w:br/>
              <w:t>Принимать участие в беседе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 предмете и методах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современной исторической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науки, об общественных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функциях исторического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знания</w:t>
            </w:r>
          </w:p>
        </w:tc>
        <w:tc>
          <w:tcPr>
            <w:tcW w:w="1843" w:type="dxa"/>
          </w:tcPr>
          <w:p w:rsidR="0054728A" w:rsidRPr="009F4B7D" w:rsidRDefault="0054728A" w:rsidP="009F4B7D">
            <w:pPr>
              <w:suppressAutoHyphens/>
              <w:ind w:right="-48"/>
              <w:rPr>
                <w:rFonts w:ascii="Times New Roman" w:hAnsi="Times New Roman"/>
                <w:sz w:val="20"/>
                <w:szCs w:val="20"/>
              </w:rPr>
            </w:pPr>
          </w:p>
        </w:tc>
      </w:tr>
      <w:tr w:rsidR="0054728A" w:rsidTr="00A92BC6">
        <w:tc>
          <w:tcPr>
            <w:tcW w:w="594" w:type="dxa"/>
          </w:tcPr>
          <w:p w:rsidR="0054728A" w:rsidRPr="009F4B7D" w:rsidRDefault="0054728A" w:rsidP="009F4B7D">
            <w:pPr>
              <w:suppressAutoHyphens/>
              <w:ind w:right="-48"/>
              <w:rPr>
                <w:rFonts w:ascii="Times New Roman" w:hAnsi="Times New Roman"/>
                <w:sz w:val="20"/>
                <w:szCs w:val="20"/>
              </w:rPr>
            </w:pPr>
          </w:p>
        </w:tc>
        <w:tc>
          <w:tcPr>
            <w:tcW w:w="2066" w:type="dxa"/>
          </w:tcPr>
          <w:p w:rsidR="0054728A" w:rsidRPr="009F4B7D" w:rsidRDefault="0054728A" w:rsidP="009F4B7D">
            <w:pPr>
              <w:ind w:right="-48"/>
              <w:rPr>
                <w:rFonts w:ascii="Times New Roman" w:hAnsi="Times New Roman"/>
                <w:sz w:val="20"/>
                <w:szCs w:val="20"/>
              </w:rPr>
            </w:pPr>
            <w:r w:rsidRPr="009F4B7D">
              <w:rPr>
                <w:rStyle w:val="fontstyle01"/>
                <w:rFonts w:ascii="Times New Roman" w:hAnsi="Times New Roman"/>
                <w:sz w:val="20"/>
                <w:szCs w:val="20"/>
              </w:rPr>
              <w:t xml:space="preserve">Раздел 1. </w:t>
            </w:r>
          </w:p>
        </w:tc>
        <w:tc>
          <w:tcPr>
            <w:tcW w:w="425" w:type="dxa"/>
          </w:tcPr>
          <w:p w:rsidR="0054728A" w:rsidRPr="009F4B7D" w:rsidRDefault="0054728A" w:rsidP="009F4B7D">
            <w:pPr>
              <w:suppressAutoHyphens/>
              <w:ind w:right="-48"/>
              <w:jc w:val="center"/>
              <w:rPr>
                <w:rFonts w:ascii="Times New Roman" w:hAnsi="Times New Roman"/>
                <w:sz w:val="20"/>
                <w:szCs w:val="20"/>
              </w:rPr>
            </w:pPr>
          </w:p>
        </w:tc>
        <w:tc>
          <w:tcPr>
            <w:tcW w:w="5245" w:type="dxa"/>
          </w:tcPr>
          <w:p w:rsidR="0054728A" w:rsidRPr="009F4B7D" w:rsidRDefault="0054728A" w:rsidP="009F4B7D">
            <w:pPr>
              <w:suppressAutoHyphens/>
              <w:ind w:right="-108"/>
              <w:rPr>
                <w:rFonts w:ascii="Times New Roman" w:hAnsi="Times New Roman"/>
                <w:sz w:val="20"/>
                <w:szCs w:val="20"/>
              </w:rPr>
            </w:pPr>
            <w:r w:rsidRPr="009F4B7D">
              <w:rPr>
                <w:rStyle w:val="fontstyle01"/>
                <w:rFonts w:ascii="Times New Roman" w:hAnsi="Times New Roman"/>
                <w:sz w:val="20"/>
                <w:szCs w:val="20"/>
              </w:rPr>
              <w:t>СССР в 1945–1991 гг.</w:t>
            </w:r>
          </w:p>
        </w:tc>
        <w:tc>
          <w:tcPr>
            <w:tcW w:w="5953" w:type="dxa"/>
          </w:tcPr>
          <w:p w:rsidR="0054728A" w:rsidRPr="009F4B7D" w:rsidRDefault="0054728A" w:rsidP="009F4B7D">
            <w:pPr>
              <w:suppressAutoHyphens/>
              <w:ind w:right="-108"/>
              <w:rPr>
                <w:rFonts w:ascii="Times New Roman" w:hAnsi="Times New Roman"/>
                <w:sz w:val="20"/>
                <w:szCs w:val="20"/>
              </w:rPr>
            </w:pPr>
          </w:p>
        </w:tc>
        <w:tc>
          <w:tcPr>
            <w:tcW w:w="1843" w:type="dxa"/>
          </w:tcPr>
          <w:p w:rsidR="0054728A" w:rsidRPr="009F4B7D" w:rsidRDefault="0054728A" w:rsidP="009F4B7D">
            <w:pPr>
              <w:suppressAutoHyphens/>
              <w:ind w:right="-48"/>
              <w:rPr>
                <w:rFonts w:ascii="Times New Roman" w:hAnsi="Times New Roman"/>
                <w:sz w:val="20"/>
                <w:szCs w:val="20"/>
              </w:rPr>
            </w:pPr>
          </w:p>
        </w:tc>
      </w:tr>
      <w:tr w:rsidR="00111247" w:rsidTr="00A92BC6">
        <w:tc>
          <w:tcPr>
            <w:tcW w:w="594" w:type="dxa"/>
          </w:tcPr>
          <w:p w:rsidR="00111247" w:rsidRPr="009F4B7D" w:rsidRDefault="00111247" w:rsidP="00111247">
            <w:pPr>
              <w:widowControl/>
              <w:ind w:right="-48"/>
              <w:rPr>
                <w:rFonts w:ascii="Times New Roman" w:eastAsia="Times New Roman" w:hAnsi="Times New Roman"/>
                <w:color w:val="000000"/>
                <w:sz w:val="20"/>
                <w:szCs w:val="20"/>
                <w:lang w:eastAsia="ru-RU"/>
              </w:rPr>
            </w:pPr>
            <w:r w:rsidRPr="009F4B7D">
              <w:rPr>
                <w:rFonts w:ascii="Times New Roman" w:eastAsia="Times New Roman" w:hAnsi="Times New Roman"/>
                <w:color w:val="000000"/>
                <w:sz w:val="20"/>
                <w:szCs w:val="20"/>
                <w:lang w:eastAsia="ru-RU"/>
              </w:rPr>
              <w:t xml:space="preserve">1.1 </w:t>
            </w:r>
          </w:p>
        </w:tc>
        <w:tc>
          <w:tcPr>
            <w:tcW w:w="2066" w:type="dxa"/>
          </w:tcPr>
          <w:p w:rsidR="00111247" w:rsidRPr="007074E3" w:rsidRDefault="00111247" w:rsidP="00111247">
            <w:pPr>
              <w:widowControl/>
              <w:ind w:right="-48"/>
              <w:rPr>
                <w:rFonts w:ascii="Times New Roman" w:eastAsia="Times New Roman" w:hAnsi="Times New Roman"/>
                <w:b/>
                <w:color w:val="000000"/>
                <w:sz w:val="20"/>
                <w:szCs w:val="20"/>
                <w:lang w:eastAsia="ru-RU"/>
              </w:rPr>
            </w:pPr>
            <w:r w:rsidRPr="007074E3">
              <w:rPr>
                <w:rFonts w:ascii="Times New Roman" w:eastAsia="Times New Roman" w:hAnsi="Times New Roman"/>
                <w:b/>
                <w:color w:val="000000"/>
                <w:sz w:val="20"/>
                <w:szCs w:val="20"/>
                <w:lang w:eastAsia="ru-RU"/>
              </w:rPr>
              <w:t xml:space="preserve">СССР  </w:t>
            </w:r>
            <w:proofErr w:type="gramStart"/>
            <w:r w:rsidRPr="007074E3">
              <w:rPr>
                <w:rFonts w:ascii="Times New Roman" w:eastAsia="Times New Roman" w:hAnsi="Times New Roman"/>
                <w:b/>
                <w:color w:val="000000"/>
                <w:sz w:val="20"/>
                <w:szCs w:val="20"/>
                <w:lang w:eastAsia="ru-RU"/>
              </w:rPr>
              <w:t>в</w:t>
            </w:r>
            <w:proofErr w:type="gramEnd"/>
            <w:r w:rsidRPr="007074E3">
              <w:rPr>
                <w:rFonts w:ascii="Times New Roman" w:eastAsia="Times New Roman" w:hAnsi="Times New Roman"/>
                <w:b/>
                <w:color w:val="000000"/>
                <w:sz w:val="20"/>
                <w:szCs w:val="20"/>
                <w:lang w:eastAsia="ru-RU"/>
              </w:rPr>
              <w:t xml:space="preserve"> </w:t>
            </w:r>
          </w:p>
        </w:tc>
        <w:tc>
          <w:tcPr>
            <w:tcW w:w="425" w:type="dxa"/>
          </w:tcPr>
          <w:p w:rsidR="00111247" w:rsidRPr="007074E3" w:rsidRDefault="00111247" w:rsidP="009F4B7D">
            <w:pPr>
              <w:widowControl/>
              <w:ind w:right="-48"/>
              <w:jc w:val="center"/>
              <w:rPr>
                <w:rFonts w:ascii="Times New Roman" w:eastAsia="Times New Roman" w:hAnsi="Times New Roman"/>
                <w:b/>
                <w:color w:val="000000"/>
                <w:sz w:val="20"/>
                <w:szCs w:val="20"/>
                <w:lang w:eastAsia="ru-RU"/>
              </w:rPr>
            </w:pPr>
            <w:r w:rsidRPr="007074E3">
              <w:rPr>
                <w:rFonts w:ascii="Times New Roman" w:eastAsia="Times New Roman" w:hAnsi="Times New Roman"/>
                <w:b/>
                <w:color w:val="000000"/>
                <w:sz w:val="20"/>
                <w:szCs w:val="20"/>
                <w:lang w:eastAsia="ru-RU"/>
              </w:rPr>
              <w:t>4</w:t>
            </w:r>
          </w:p>
        </w:tc>
        <w:tc>
          <w:tcPr>
            <w:tcW w:w="5245" w:type="dxa"/>
          </w:tcPr>
          <w:p w:rsidR="00111247" w:rsidRDefault="00111247" w:rsidP="003B2C30">
            <w:pPr>
              <w:widowControl/>
              <w:ind w:right="-108"/>
              <w:rPr>
                <w:rFonts w:ascii="Times New Roman" w:eastAsia="Times New Roman" w:hAnsi="Times New Roman"/>
                <w:color w:val="000000"/>
                <w:sz w:val="20"/>
                <w:szCs w:val="20"/>
                <w:lang w:eastAsia="ru-RU"/>
              </w:rPr>
            </w:pPr>
            <w:r w:rsidRPr="007074E3">
              <w:rPr>
                <w:rFonts w:ascii="Times New Roman" w:eastAsia="Times New Roman" w:hAnsi="Times New Roman"/>
                <w:b/>
                <w:color w:val="000000"/>
                <w:sz w:val="20"/>
                <w:szCs w:val="20"/>
                <w:lang w:eastAsia="ru-RU"/>
              </w:rPr>
              <w:t>послевоенные годы</w:t>
            </w:r>
          </w:p>
        </w:tc>
        <w:tc>
          <w:tcPr>
            <w:tcW w:w="5953" w:type="dxa"/>
          </w:tcPr>
          <w:p w:rsidR="00111247" w:rsidRPr="009F4B7D" w:rsidRDefault="00111247" w:rsidP="009F4B7D">
            <w:pPr>
              <w:widowControl/>
              <w:ind w:right="-108"/>
              <w:rPr>
                <w:rFonts w:ascii="Times New Roman" w:eastAsia="Times New Roman" w:hAnsi="Times New Roman"/>
                <w:color w:val="000000"/>
                <w:sz w:val="20"/>
                <w:szCs w:val="20"/>
                <w:lang w:eastAsia="ru-RU"/>
              </w:rPr>
            </w:pPr>
          </w:p>
        </w:tc>
        <w:tc>
          <w:tcPr>
            <w:tcW w:w="1843" w:type="dxa"/>
          </w:tcPr>
          <w:p w:rsidR="00111247" w:rsidRDefault="00111247" w:rsidP="00DE7293">
            <w:pPr>
              <w:suppressAutoHyphens/>
              <w:ind w:right="-48"/>
            </w:pPr>
          </w:p>
        </w:tc>
      </w:tr>
      <w:tr w:rsidR="0054728A" w:rsidTr="00A92BC6">
        <w:tc>
          <w:tcPr>
            <w:tcW w:w="594" w:type="dxa"/>
          </w:tcPr>
          <w:p w:rsidR="0054728A" w:rsidRPr="009F4B7D" w:rsidRDefault="0054728A" w:rsidP="009F4B7D">
            <w:pPr>
              <w:widowControl/>
              <w:ind w:right="-48"/>
              <w:rPr>
                <w:rFonts w:ascii="Times New Roman" w:eastAsia="Times New Roman" w:hAnsi="Times New Roman"/>
                <w:sz w:val="20"/>
                <w:szCs w:val="20"/>
                <w:lang w:eastAsia="ru-RU"/>
              </w:rPr>
            </w:pPr>
            <w:r>
              <w:rPr>
                <w:rFonts w:ascii="Times New Roman" w:eastAsia="Times New Roman" w:hAnsi="Times New Roman"/>
                <w:color w:val="000000"/>
                <w:sz w:val="20"/>
                <w:szCs w:val="20"/>
                <w:lang w:eastAsia="ru-RU"/>
              </w:rPr>
              <w:t>25</w:t>
            </w:r>
          </w:p>
        </w:tc>
        <w:tc>
          <w:tcPr>
            <w:tcW w:w="2066" w:type="dxa"/>
          </w:tcPr>
          <w:p w:rsidR="0054728A" w:rsidRPr="007074E3" w:rsidRDefault="0054728A" w:rsidP="00F17BCF">
            <w:pPr>
              <w:widowControl/>
              <w:ind w:right="-48"/>
              <w:rPr>
                <w:rFonts w:ascii="Times New Roman" w:eastAsia="Times New Roman" w:hAnsi="Times New Roman"/>
                <w:sz w:val="20"/>
                <w:szCs w:val="20"/>
                <w:lang w:eastAsia="ru-RU"/>
              </w:rPr>
            </w:pPr>
            <w:r>
              <w:rPr>
                <w:rFonts w:ascii="Times New Roman" w:eastAsia="Times New Roman" w:hAnsi="Times New Roman"/>
                <w:color w:val="000000"/>
                <w:sz w:val="20"/>
                <w:szCs w:val="20"/>
                <w:lang w:eastAsia="ru-RU"/>
              </w:rPr>
              <w:t>Влияние последствий войны на советскую систему и общество</w:t>
            </w:r>
          </w:p>
        </w:tc>
        <w:tc>
          <w:tcPr>
            <w:tcW w:w="425" w:type="dxa"/>
          </w:tcPr>
          <w:p w:rsidR="0054728A" w:rsidRPr="007074E3" w:rsidRDefault="00A92BC6" w:rsidP="009F4B7D">
            <w:pPr>
              <w:widowControl/>
              <w:ind w:right="-48"/>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1</w:t>
            </w:r>
          </w:p>
        </w:tc>
        <w:tc>
          <w:tcPr>
            <w:tcW w:w="5245" w:type="dxa"/>
          </w:tcPr>
          <w:p w:rsidR="0054728A" w:rsidRPr="009F4B7D" w:rsidRDefault="0054728A" w:rsidP="00A92BC6">
            <w:pPr>
              <w:widowControl/>
              <w:ind w:right="-10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Послевоенные годы. Влияние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Победы. Потери и демографические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проблемы. Социальная адаптация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фронтовиков. Репатриация. Борьба с</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беспризорностью и преступностью.</w:t>
            </w:r>
          </w:p>
        </w:tc>
        <w:tc>
          <w:tcPr>
            <w:tcW w:w="5953" w:type="dxa"/>
            <w:vMerge w:val="restart"/>
          </w:tcPr>
          <w:p w:rsidR="0054728A" w:rsidRPr="009F4B7D" w:rsidRDefault="0054728A" w:rsidP="009F4B7D">
            <w:pPr>
              <w:widowControl/>
              <w:ind w:right="-108"/>
              <w:rPr>
                <w:rFonts w:ascii="Times New Roman" w:eastAsia="Times New Roman" w:hAnsi="Times New Roman"/>
                <w:color w:val="000000"/>
                <w:sz w:val="20"/>
                <w:szCs w:val="20"/>
                <w:lang w:eastAsia="ru-RU"/>
              </w:rPr>
            </w:pPr>
            <w:r w:rsidRPr="009F4B7D">
              <w:rPr>
                <w:rFonts w:ascii="Times New Roman" w:eastAsia="Times New Roman" w:hAnsi="Times New Roman"/>
                <w:color w:val="000000"/>
                <w:sz w:val="20"/>
                <w:szCs w:val="20"/>
                <w:lang w:eastAsia="ru-RU"/>
              </w:rPr>
              <w:t>Характеризовать состояние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экономики СССР после окончания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Великой Отечественной войны,</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используя карту.</w:t>
            </w:r>
            <w:r w:rsidRPr="009F4B7D">
              <w:rPr>
                <w:rFonts w:ascii="Times New Roman" w:eastAsia="Times New Roman" w:hAnsi="Times New Roman"/>
                <w:color w:val="000000"/>
                <w:sz w:val="20"/>
                <w:szCs w:val="20"/>
                <w:lang w:eastAsia="ru-RU"/>
              </w:rPr>
              <w:br/>
              <w:t>Участвовать в обсуждении вопросов</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 причинах трудностей и проблем</w:t>
            </w:r>
            <w:r w:rsidR="00A92BC6">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развития советского общества</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послевоенное время,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об эффективности принимавшихся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мер по их преодолению,</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высказывать и аргументировать</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свое суждение.</w:t>
            </w:r>
            <w:r w:rsidRPr="009F4B7D">
              <w:rPr>
                <w:rFonts w:ascii="Times New Roman" w:eastAsia="Times New Roman" w:hAnsi="Times New Roman"/>
                <w:color w:val="000000"/>
                <w:sz w:val="20"/>
                <w:szCs w:val="20"/>
                <w:lang w:eastAsia="ru-RU"/>
              </w:rPr>
              <w:br/>
              <w:t>Раскрывать важнейшие приоритеты</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ресурсы послевоенного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 xml:space="preserve">восстановления экономики. </w:t>
            </w:r>
          </w:p>
          <w:p w:rsidR="0054728A" w:rsidRDefault="0054728A" w:rsidP="009F4B7D">
            <w:pPr>
              <w:widowControl/>
              <w:ind w:right="-108"/>
              <w:rPr>
                <w:rFonts w:ascii="Times New Roman" w:eastAsia="Times New Roman" w:hAnsi="Times New Roman"/>
                <w:color w:val="000000"/>
                <w:sz w:val="20"/>
                <w:szCs w:val="20"/>
                <w:lang w:eastAsia="ru-RU"/>
              </w:rPr>
            </w:pPr>
            <w:r w:rsidRPr="009F4B7D">
              <w:rPr>
                <w:rFonts w:ascii="Times New Roman" w:eastAsia="Times New Roman" w:hAnsi="Times New Roman"/>
                <w:color w:val="000000"/>
                <w:sz w:val="20"/>
                <w:szCs w:val="20"/>
                <w:lang w:eastAsia="ru-RU"/>
              </w:rPr>
              <w:t>Объяснять причины</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характеризовать последствия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голода 1946–1947 гг.</w:t>
            </w:r>
            <w:r w:rsidRPr="009F4B7D">
              <w:rPr>
                <w:rFonts w:ascii="Times New Roman" w:eastAsia="Times New Roman" w:hAnsi="Times New Roman"/>
                <w:color w:val="000000"/>
                <w:sz w:val="20"/>
                <w:szCs w:val="20"/>
                <w:lang w:eastAsia="ru-RU"/>
              </w:rPr>
              <w:br/>
              <w:t>Объяснять причины и социальную</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значимость проведения денежной</w:t>
            </w:r>
            <w:r w:rsidR="00A92BC6">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реформы и отмены карточной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системы в 1947 г.</w:t>
            </w:r>
            <w:r w:rsidRPr="009F4B7D">
              <w:rPr>
                <w:rFonts w:ascii="Times New Roman" w:eastAsia="Times New Roman" w:hAnsi="Times New Roman"/>
                <w:color w:val="000000"/>
                <w:sz w:val="20"/>
                <w:szCs w:val="20"/>
                <w:lang w:eastAsia="ru-RU"/>
              </w:rPr>
              <w:br/>
              <w:t>Участвовать в подготовке проекта</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«Героизм послевоенного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восстановления экономики»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том числе на материале истории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своего края).</w:t>
            </w:r>
            <w:r w:rsidRPr="009F4B7D">
              <w:rPr>
                <w:rFonts w:ascii="Times New Roman" w:eastAsia="Times New Roman" w:hAnsi="Times New Roman"/>
                <w:color w:val="000000"/>
                <w:sz w:val="20"/>
                <w:szCs w:val="20"/>
                <w:lang w:eastAsia="ru-RU"/>
              </w:rPr>
              <w:br/>
              <w:t>Раскрывать значение понятий: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репарации, гонка вооружений.</w:t>
            </w:r>
            <w:r w:rsidRPr="009F4B7D">
              <w:rPr>
                <w:rFonts w:ascii="Times New Roman" w:eastAsia="Times New Roman" w:hAnsi="Times New Roman"/>
                <w:color w:val="000000"/>
                <w:sz w:val="20"/>
                <w:szCs w:val="20"/>
                <w:lang w:eastAsia="ru-RU"/>
              </w:rPr>
              <w:br/>
              <w:t>Давать оценку значения советского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атомного проекта для обеспечения</w:t>
            </w:r>
            <w:r w:rsidR="00A92BC6">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национальной и международной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безопасности.</w:t>
            </w:r>
            <w:r w:rsidRPr="009F4B7D">
              <w:rPr>
                <w:rFonts w:ascii="Times New Roman" w:eastAsia="Times New Roman" w:hAnsi="Times New Roman"/>
                <w:color w:val="000000"/>
                <w:sz w:val="20"/>
                <w:szCs w:val="20"/>
                <w:lang w:eastAsia="ru-RU"/>
              </w:rPr>
              <w:br/>
              <w:t>Рассказывать о деятелях,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составлявших окружение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И.В. Сталина, стиле</w:t>
            </w:r>
            <w:r w:rsidR="00A92BC6">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сталинского руководства.</w:t>
            </w:r>
            <w:r>
              <w:rPr>
                <w:rFonts w:ascii="Times New Roman" w:eastAsia="Times New Roman" w:hAnsi="Times New Roman"/>
                <w:color w:val="000000"/>
                <w:sz w:val="20"/>
                <w:szCs w:val="20"/>
                <w:lang w:eastAsia="ru-RU"/>
              </w:rPr>
              <w:t xml:space="preserve"> </w:t>
            </w:r>
          </w:p>
          <w:p w:rsidR="0054728A" w:rsidRPr="009F4B7D" w:rsidRDefault="0054728A" w:rsidP="009F4B7D">
            <w:pPr>
              <w:widowControl/>
              <w:ind w:right="-108"/>
              <w:rPr>
                <w:rFonts w:ascii="Times New Roman" w:eastAsia="Times New Roman" w:hAnsi="Times New Roman"/>
                <w:color w:val="000000"/>
                <w:sz w:val="20"/>
                <w:szCs w:val="20"/>
                <w:lang w:eastAsia="ru-RU"/>
              </w:rPr>
            </w:pPr>
            <w:r w:rsidRPr="009F4B7D">
              <w:rPr>
                <w:rFonts w:ascii="Times New Roman" w:eastAsia="Times New Roman" w:hAnsi="Times New Roman"/>
                <w:color w:val="000000"/>
                <w:sz w:val="20"/>
                <w:szCs w:val="20"/>
                <w:lang w:eastAsia="ru-RU"/>
              </w:rPr>
              <w:t>Объяснять причины усиления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репрессий и идеологического</w:t>
            </w:r>
            <w:r>
              <w:rPr>
                <w:rFonts w:ascii="Times New Roman" w:eastAsia="Times New Roman" w:hAnsi="Times New Roman"/>
                <w:color w:val="000000"/>
                <w:sz w:val="20"/>
                <w:szCs w:val="20"/>
                <w:lang w:eastAsia="ru-RU"/>
              </w:rPr>
              <w:t xml:space="preserve"> </w:t>
            </w:r>
            <w:proofErr w:type="gramStart"/>
            <w:r w:rsidRPr="009F4B7D">
              <w:rPr>
                <w:rFonts w:ascii="Times New Roman" w:eastAsia="Times New Roman" w:hAnsi="Times New Roman"/>
                <w:color w:val="000000"/>
                <w:sz w:val="20"/>
                <w:szCs w:val="20"/>
                <w:lang w:eastAsia="ru-RU"/>
              </w:rPr>
              <w:t>контроля за</w:t>
            </w:r>
            <w:proofErr w:type="gramEnd"/>
            <w:r w:rsidRPr="009F4B7D">
              <w:rPr>
                <w:rFonts w:ascii="Times New Roman" w:eastAsia="Times New Roman" w:hAnsi="Times New Roman"/>
                <w:color w:val="000000"/>
                <w:sz w:val="20"/>
                <w:szCs w:val="20"/>
                <w:lang w:eastAsia="ru-RU"/>
              </w:rPr>
              <w:t xml:space="preserve"> обществом</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 xml:space="preserve">в послевоенный период. </w:t>
            </w:r>
          </w:p>
          <w:p w:rsidR="0054728A" w:rsidRPr="009F4B7D" w:rsidRDefault="0054728A" w:rsidP="003B2C30">
            <w:pPr>
              <w:widowControl/>
              <w:ind w:right="-10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Характеризовать сущность</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итоги политических процессов</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 xml:space="preserve">второй </w:t>
            </w:r>
            <w:r w:rsidRPr="009F4B7D">
              <w:rPr>
                <w:rFonts w:ascii="Times New Roman" w:eastAsia="Times New Roman" w:hAnsi="Times New Roman"/>
                <w:color w:val="000000"/>
                <w:sz w:val="20"/>
                <w:szCs w:val="20"/>
                <w:lang w:eastAsia="ru-RU"/>
              </w:rPr>
              <w:lastRenderedPageBreak/>
              <w:t>половины 1940-х гг.</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(«Ленинградское дело»,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«Дело врачей»).</w:t>
            </w:r>
            <w:r w:rsidRPr="009F4B7D">
              <w:rPr>
                <w:rFonts w:ascii="Times New Roman" w:eastAsia="Times New Roman" w:hAnsi="Times New Roman"/>
                <w:color w:val="000000"/>
                <w:sz w:val="20"/>
                <w:szCs w:val="20"/>
                <w:lang w:eastAsia="ru-RU"/>
              </w:rPr>
              <w:br/>
              <w:t>Рассказывать о новых тенденциях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художественной культуре,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называть известные произведения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советской культуры (литература,</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кинематограф, театр).</w:t>
            </w:r>
            <w:r w:rsidRPr="009F4B7D">
              <w:rPr>
                <w:rFonts w:ascii="Times New Roman" w:eastAsia="Times New Roman" w:hAnsi="Times New Roman"/>
                <w:color w:val="000000"/>
                <w:sz w:val="20"/>
                <w:szCs w:val="20"/>
                <w:lang w:eastAsia="ru-RU"/>
              </w:rPr>
              <w:br/>
              <w:t>Рассказывать о проблемах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отношений центра и национальных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регионов в послевоенное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десятилетие.</w:t>
            </w:r>
            <w:r w:rsidRPr="009F4B7D">
              <w:rPr>
                <w:rFonts w:ascii="Times New Roman" w:eastAsia="Times New Roman" w:hAnsi="Times New Roman"/>
                <w:color w:val="000000"/>
                <w:sz w:val="20"/>
                <w:szCs w:val="20"/>
                <w:lang w:eastAsia="ru-RU"/>
              </w:rPr>
              <w:br/>
              <w:t>Раскрывать сущность</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идеологических доктрин Запада</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(Доктрина Трумэна, План</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Маршалла), характеризовать их роль</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международных отношениях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послевоенного времени.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br/>
              <w:t>Характеризовать причины</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последствия создания военно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политических блоков НАТО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Организации Варшавского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договора</w:t>
            </w:r>
          </w:p>
        </w:tc>
        <w:tc>
          <w:tcPr>
            <w:tcW w:w="1843" w:type="dxa"/>
          </w:tcPr>
          <w:p w:rsidR="0054728A" w:rsidRPr="009F4B7D" w:rsidRDefault="008A6956" w:rsidP="00DE7293">
            <w:pPr>
              <w:suppressAutoHyphens/>
              <w:ind w:right="-48"/>
              <w:rPr>
                <w:rFonts w:ascii="Times New Roman" w:hAnsi="Times New Roman"/>
                <w:sz w:val="20"/>
                <w:szCs w:val="20"/>
              </w:rPr>
            </w:pPr>
            <w:hyperlink r:id="rId44" w:history="1">
              <w:r w:rsidR="0054728A" w:rsidRPr="00D51224">
                <w:rPr>
                  <w:rStyle w:val="a4"/>
                  <w:rFonts w:ascii="Times New Roman" w:hAnsi="Times New Roman"/>
                  <w:sz w:val="20"/>
                  <w:szCs w:val="20"/>
                </w:rPr>
                <w:t>https://urok.1c.ru</w:t>
              </w:r>
            </w:hyperlink>
            <w:r w:rsidR="0054728A">
              <w:rPr>
                <w:rFonts w:ascii="Times New Roman" w:hAnsi="Times New Roman"/>
                <w:sz w:val="20"/>
                <w:szCs w:val="20"/>
              </w:rPr>
              <w:t xml:space="preserve"> </w:t>
            </w:r>
          </w:p>
        </w:tc>
      </w:tr>
      <w:tr w:rsidR="0054728A" w:rsidTr="00A92BC6">
        <w:tc>
          <w:tcPr>
            <w:tcW w:w="594" w:type="dxa"/>
          </w:tcPr>
          <w:p w:rsidR="0054728A" w:rsidRPr="009F4B7D" w:rsidRDefault="0054728A"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26</w:t>
            </w:r>
          </w:p>
        </w:tc>
        <w:tc>
          <w:tcPr>
            <w:tcW w:w="2066" w:type="dxa"/>
          </w:tcPr>
          <w:p w:rsidR="0054728A" w:rsidRPr="007074E3" w:rsidRDefault="0054728A" w:rsidP="00F17BCF">
            <w:pPr>
              <w:widowControl/>
              <w:ind w:right="-48"/>
              <w:rPr>
                <w:rFonts w:ascii="Times New Roman" w:eastAsia="Times New Roman" w:hAnsi="Times New Roman"/>
                <w:color w:val="000000"/>
                <w:sz w:val="20"/>
                <w:szCs w:val="20"/>
                <w:lang w:eastAsia="ru-RU"/>
              </w:rPr>
            </w:pPr>
            <w:r w:rsidRPr="007074E3">
              <w:rPr>
                <w:rFonts w:ascii="Times New Roman" w:eastAsia="Times New Roman" w:hAnsi="Times New Roman"/>
                <w:color w:val="000000"/>
                <w:sz w:val="20"/>
                <w:szCs w:val="20"/>
                <w:lang w:eastAsia="ru-RU"/>
              </w:rPr>
              <w:t>Восстановление экономики в 1945-1953 гг.</w:t>
            </w:r>
          </w:p>
        </w:tc>
        <w:tc>
          <w:tcPr>
            <w:tcW w:w="425" w:type="dxa"/>
          </w:tcPr>
          <w:p w:rsidR="0054728A" w:rsidRPr="007074E3" w:rsidRDefault="0054728A" w:rsidP="009F4B7D">
            <w:pPr>
              <w:widowControl/>
              <w:ind w:right="-48"/>
              <w:jc w:val="center"/>
              <w:rPr>
                <w:rFonts w:ascii="Times New Roman" w:eastAsia="Times New Roman" w:hAnsi="Times New Roman"/>
                <w:color w:val="000000"/>
                <w:sz w:val="20"/>
                <w:szCs w:val="20"/>
                <w:lang w:eastAsia="ru-RU"/>
              </w:rPr>
            </w:pPr>
            <w:r w:rsidRPr="007074E3">
              <w:rPr>
                <w:rFonts w:ascii="Times New Roman" w:eastAsia="Times New Roman" w:hAnsi="Times New Roman"/>
                <w:color w:val="000000"/>
                <w:sz w:val="20"/>
                <w:szCs w:val="20"/>
                <w:lang w:eastAsia="ru-RU"/>
              </w:rPr>
              <w:t>1</w:t>
            </w:r>
          </w:p>
        </w:tc>
        <w:tc>
          <w:tcPr>
            <w:tcW w:w="5245" w:type="dxa"/>
          </w:tcPr>
          <w:p w:rsidR="0054728A" w:rsidRDefault="0054728A" w:rsidP="003B2C30">
            <w:pPr>
              <w:widowControl/>
              <w:ind w:right="-108"/>
              <w:rPr>
                <w:rFonts w:ascii="Times New Roman" w:eastAsia="Times New Roman" w:hAnsi="Times New Roman"/>
                <w:color w:val="000000"/>
                <w:sz w:val="20"/>
                <w:szCs w:val="20"/>
                <w:lang w:eastAsia="ru-RU"/>
              </w:rPr>
            </w:pPr>
            <w:r w:rsidRPr="009F4B7D">
              <w:rPr>
                <w:rFonts w:ascii="Times New Roman" w:eastAsia="Times New Roman" w:hAnsi="Times New Roman"/>
                <w:color w:val="000000"/>
                <w:sz w:val="20"/>
                <w:szCs w:val="20"/>
                <w:lang w:eastAsia="ru-RU"/>
              </w:rPr>
              <w:t>Восстановление и развитие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экономики и социальной сферы.</w:t>
            </w:r>
            <w:r w:rsidRPr="009F4B7D">
              <w:rPr>
                <w:rFonts w:ascii="Times New Roman" w:eastAsia="Times New Roman" w:hAnsi="Times New Roman"/>
                <w:color w:val="000000"/>
                <w:sz w:val="20"/>
                <w:szCs w:val="20"/>
                <w:lang w:eastAsia="ru-RU"/>
              </w:rPr>
              <w:br/>
              <w:t>Восстановление промышленности.</w:t>
            </w:r>
            <w:r w:rsidRPr="009F4B7D">
              <w:rPr>
                <w:rFonts w:ascii="Times New Roman" w:eastAsia="Times New Roman" w:hAnsi="Times New Roman"/>
                <w:color w:val="000000"/>
                <w:sz w:val="20"/>
                <w:szCs w:val="20"/>
                <w:lang w:eastAsia="ru-RU"/>
              </w:rPr>
              <w:br/>
              <w:t>Сельское хозяйство. Меры по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улучшению жизни населения.</w:t>
            </w:r>
          </w:p>
        </w:tc>
        <w:tc>
          <w:tcPr>
            <w:tcW w:w="5953" w:type="dxa"/>
            <w:vMerge/>
          </w:tcPr>
          <w:p w:rsidR="0054728A" w:rsidRPr="009F4B7D" w:rsidRDefault="0054728A" w:rsidP="009F4B7D">
            <w:pPr>
              <w:widowControl/>
              <w:ind w:right="-108"/>
              <w:rPr>
                <w:rFonts w:ascii="Times New Roman" w:eastAsia="Times New Roman" w:hAnsi="Times New Roman"/>
                <w:color w:val="000000"/>
                <w:sz w:val="20"/>
                <w:szCs w:val="20"/>
                <w:lang w:eastAsia="ru-RU"/>
              </w:rPr>
            </w:pPr>
          </w:p>
        </w:tc>
        <w:tc>
          <w:tcPr>
            <w:tcW w:w="1843" w:type="dxa"/>
          </w:tcPr>
          <w:p w:rsidR="0054728A" w:rsidRPr="00262395" w:rsidRDefault="008A6956" w:rsidP="00B34AB5">
            <w:pPr>
              <w:suppressAutoHyphens/>
              <w:ind w:right="-76"/>
              <w:rPr>
                <w:rFonts w:ascii="Times New Roman" w:hAnsi="Times New Roman"/>
                <w:sz w:val="20"/>
                <w:szCs w:val="20"/>
              </w:rPr>
            </w:pPr>
            <w:hyperlink r:id="rId45" w:history="1">
              <w:r w:rsidR="0054728A" w:rsidRPr="00D51224">
                <w:rPr>
                  <w:rStyle w:val="a4"/>
                  <w:rFonts w:ascii="Times New Roman" w:hAnsi="Times New Roman"/>
                  <w:sz w:val="20"/>
                  <w:szCs w:val="20"/>
                </w:rPr>
                <w:t>https://histrf.ru/collections</w:t>
              </w:r>
            </w:hyperlink>
            <w:r w:rsidR="0054728A">
              <w:rPr>
                <w:rFonts w:ascii="Times New Roman" w:hAnsi="Times New Roman"/>
                <w:sz w:val="20"/>
                <w:szCs w:val="20"/>
              </w:rPr>
              <w:t xml:space="preserve"> </w:t>
            </w:r>
          </w:p>
        </w:tc>
      </w:tr>
      <w:tr w:rsidR="0054728A" w:rsidTr="00A92BC6">
        <w:tc>
          <w:tcPr>
            <w:tcW w:w="594" w:type="dxa"/>
          </w:tcPr>
          <w:p w:rsidR="0054728A" w:rsidRDefault="0054728A"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27</w:t>
            </w:r>
          </w:p>
        </w:tc>
        <w:tc>
          <w:tcPr>
            <w:tcW w:w="2066" w:type="dxa"/>
          </w:tcPr>
          <w:p w:rsidR="0054728A" w:rsidRPr="007074E3" w:rsidRDefault="0054728A" w:rsidP="00F17BCF">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Ужесточение административно-командной системы в 1945-1953 гг.</w:t>
            </w:r>
          </w:p>
        </w:tc>
        <w:tc>
          <w:tcPr>
            <w:tcW w:w="425" w:type="dxa"/>
          </w:tcPr>
          <w:p w:rsidR="0054728A" w:rsidRPr="007074E3" w:rsidRDefault="0054728A" w:rsidP="009F4B7D">
            <w:pPr>
              <w:widowControl/>
              <w:ind w:right="-48"/>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5245" w:type="dxa"/>
          </w:tcPr>
          <w:p w:rsidR="0054728A" w:rsidRPr="009F4B7D" w:rsidRDefault="0054728A" w:rsidP="003B2C30">
            <w:pPr>
              <w:widowControl/>
              <w:ind w:right="-108"/>
              <w:rPr>
                <w:rFonts w:ascii="Times New Roman" w:eastAsia="Times New Roman" w:hAnsi="Times New Roman"/>
                <w:color w:val="000000"/>
                <w:sz w:val="20"/>
                <w:szCs w:val="20"/>
                <w:lang w:eastAsia="ru-RU"/>
              </w:rPr>
            </w:pPr>
            <w:r w:rsidRPr="009F4B7D">
              <w:rPr>
                <w:rFonts w:ascii="Times New Roman" w:eastAsia="Times New Roman" w:hAnsi="Times New Roman"/>
                <w:color w:val="000000"/>
                <w:sz w:val="20"/>
                <w:szCs w:val="20"/>
                <w:lang w:eastAsia="ru-RU"/>
              </w:rPr>
              <w:t>Политическая система в</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послевоенные годы. Сталин и его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окружение. Союзный центр 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национальные регионы: проблемы</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взаимоотношений. Послевоенные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репрессии.</w:t>
            </w:r>
            <w:r w:rsidRPr="009F4B7D">
              <w:rPr>
                <w:rFonts w:ascii="Times New Roman" w:eastAsia="Times New Roman" w:hAnsi="Times New Roman"/>
                <w:color w:val="000000"/>
                <w:sz w:val="20"/>
                <w:szCs w:val="20"/>
                <w:lang w:eastAsia="ru-RU"/>
              </w:rPr>
              <w:br/>
              <w:t>Идеология, наука, культура и спорт</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послевоенные годы.</w:t>
            </w:r>
            <w:r w:rsidRPr="009F4B7D">
              <w:rPr>
                <w:rFonts w:ascii="Times New Roman" w:eastAsia="Times New Roman" w:hAnsi="Times New Roman"/>
                <w:color w:val="000000"/>
                <w:sz w:val="20"/>
                <w:szCs w:val="20"/>
                <w:lang w:eastAsia="ru-RU"/>
              </w:rPr>
              <w:br/>
              <w:t>Соперничество в высших эшелонах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власти. Усиление идеологического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контроля над обществом. Основные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тенденции развития советской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литературы и искусства. Развитие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советск</w:t>
            </w:r>
            <w:r>
              <w:rPr>
                <w:rFonts w:ascii="Times New Roman" w:eastAsia="Times New Roman" w:hAnsi="Times New Roman"/>
                <w:color w:val="000000"/>
                <w:sz w:val="20"/>
                <w:szCs w:val="20"/>
                <w:lang w:eastAsia="ru-RU"/>
              </w:rPr>
              <w:t>ой науки. Советский спорт.</w:t>
            </w:r>
          </w:p>
        </w:tc>
        <w:tc>
          <w:tcPr>
            <w:tcW w:w="5953" w:type="dxa"/>
            <w:vMerge/>
          </w:tcPr>
          <w:p w:rsidR="0054728A" w:rsidRPr="009F4B7D" w:rsidRDefault="0054728A" w:rsidP="009F4B7D">
            <w:pPr>
              <w:widowControl/>
              <w:ind w:right="-108"/>
              <w:rPr>
                <w:rFonts w:ascii="Times New Roman" w:eastAsia="Times New Roman" w:hAnsi="Times New Roman"/>
                <w:color w:val="000000"/>
                <w:sz w:val="20"/>
                <w:szCs w:val="20"/>
                <w:lang w:eastAsia="ru-RU"/>
              </w:rPr>
            </w:pPr>
          </w:p>
        </w:tc>
        <w:tc>
          <w:tcPr>
            <w:tcW w:w="1843" w:type="dxa"/>
          </w:tcPr>
          <w:p w:rsidR="0054728A" w:rsidRPr="00262395" w:rsidRDefault="008A6956" w:rsidP="00B34AB5">
            <w:pPr>
              <w:suppressAutoHyphens/>
              <w:ind w:right="-76"/>
              <w:rPr>
                <w:rFonts w:ascii="Times New Roman" w:hAnsi="Times New Roman"/>
                <w:sz w:val="20"/>
                <w:szCs w:val="20"/>
              </w:rPr>
            </w:pPr>
            <w:hyperlink r:id="rId46" w:history="1">
              <w:r w:rsidR="0054728A" w:rsidRPr="00D51224">
                <w:rPr>
                  <w:rStyle w:val="a4"/>
                  <w:rFonts w:ascii="Times New Roman" w:hAnsi="Times New Roman"/>
                  <w:sz w:val="20"/>
                  <w:szCs w:val="20"/>
                </w:rPr>
                <w:t>https://histrf.ru/collections</w:t>
              </w:r>
            </w:hyperlink>
            <w:r w:rsidR="0054728A">
              <w:rPr>
                <w:rFonts w:ascii="Times New Roman" w:hAnsi="Times New Roman"/>
                <w:sz w:val="20"/>
                <w:szCs w:val="20"/>
              </w:rPr>
              <w:t xml:space="preserve"> </w:t>
            </w:r>
          </w:p>
        </w:tc>
      </w:tr>
      <w:tr w:rsidR="0054728A" w:rsidTr="00A92BC6">
        <w:tc>
          <w:tcPr>
            <w:tcW w:w="594" w:type="dxa"/>
          </w:tcPr>
          <w:p w:rsidR="0054728A" w:rsidRDefault="0054728A"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28</w:t>
            </w:r>
          </w:p>
        </w:tc>
        <w:tc>
          <w:tcPr>
            <w:tcW w:w="2066" w:type="dxa"/>
          </w:tcPr>
          <w:p w:rsidR="0054728A" w:rsidRDefault="0054728A" w:rsidP="00F17BCF">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Внешняя политика СССР в 1945-1953 гг.</w:t>
            </w:r>
          </w:p>
        </w:tc>
        <w:tc>
          <w:tcPr>
            <w:tcW w:w="425" w:type="dxa"/>
          </w:tcPr>
          <w:p w:rsidR="0054728A" w:rsidRDefault="0054728A" w:rsidP="009F4B7D">
            <w:pPr>
              <w:widowControl/>
              <w:ind w:right="-48"/>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5245" w:type="dxa"/>
          </w:tcPr>
          <w:p w:rsidR="0054728A" w:rsidRPr="007074E3" w:rsidRDefault="0054728A" w:rsidP="007074E3">
            <w:pPr>
              <w:widowControl/>
              <w:ind w:right="-108"/>
              <w:rPr>
                <w:rFonts w:ascii="Times New Roman" w:eastAsia="Times New Roman" w:hAnsi="Times New Roman"/>
                <w:color w:val="000000"/>
                <w:sz w:val="20"/>
                <w:szCs w:val="20"/>
                <w:lang w:eastAsia="ru-RU"/>
              </w:rPr>
            </w:pPr>
            <w:r w:rsidRPr="007074E3">
              <w:rPr>
                <w:rFonts w:ascii="Times New Roman" w:eastAsia="Times New Roman" w:hAnsi="Times New Roman"/>
                <w:color w:val="000000"/>
                <w:sz w:val="20"/>
                <w:szCs w:val="20"/>
                <w:lang w:eastAsia="ru-RU"/>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w:t>
            </w:r>
          </w:p>
          <w:p w:rsidR="0054728A" w:rsidRPr="009F4B7D" w:rsidRDefault="0054728A" w:rsidP="007074E3">
            <w:pPr>
              <w:widowControl/>
              <w:ind w:right="-108"/>
              <w:rPr>
                <w:rFonts w:ascii="Times New Roman" w:eastAsia="Times New Roman" w:hAnsi="Times New Roman"/>
                <w:color w:val="000000"/>
                <w:sz w:val="20"/>
                <w:szCs w:val="20"/>
                <w:lang w:eastAsia="ru-RU"/>
              </w:rPr>
            </w:pPr>
            <w:r w:rsidRPr="007074E3">
              <w:rPr>
                <w:rFonts w:ascii="Times New Roman" w:eastAsia="Times New Roman" w:hAnsi="Times New Roman"/>
                <w:color w:val="000000"/>
                <w:sz w:val="20"/>
                <w:szCs w:val="20"/>
                <w:lang w:eastAsia="ru-RU"/>
              </w:rPr>
              <w:t>Раскол Европы и оформление биполярного мира. СССР и страны Азии</w:t>
            </w:r>
          </w:p>
        </w:tc>
        <w:tc>
          <w:tcPr>
            <w:tcW w:w="5953" w:type="dxa"/>
            <w:vMerge/>
          </w:tcPr>
          <w:p w:rsidR="0054728A" w:rsidRPr="009F4B7D" w:rsidRDefault="0054728A" w:rsidP="009F4B7D">
            <w:pPr>
              <w:widowControl/>
              <w:ind w:right="-108"/>
              <w:rPr>
                <w:rFonts w:ascii="Times New Roman" w:eastAsia="Times New Roman" w:hAnsi="Times New Roman"/>
                <w:color w:val="000000"/>
                <w:sz w:val="20"/>
                <w:szCs w:val="20"/>
                <w:lang w:eastAsia="ru-RU"/>
              </w:rPr>
            </w:pPr>
          </w:p>
        </w:tc>
        <w:tc>
          <w:tcPr>
            <w:tcW w:w="1843" w:type="dxa"/>
          </w:tcPr>
          <w:p w:rsidR="0054728A" w:rsidRPr="00262395" w:rsidRDefault="008A6956" w:rsidP="00B34AB5">
            <w:pPr>
              <w:suppressAutoHyphens/>
              <w:ind w:right="-76"/>
              <w:rPr>
                <w:rFonts w:ascii="Times New Roman" w:hAnsi="Times New Roman"/>
                <w:sz w:val="20"/>
                <w:szCs w:val="20"/>
              </w:rPr>
            </w:pPr>
            <w:hyperlink r:id="rId47" w:history="1">
              <w:r w:rsidR="0054728A" w:rsidRPr="00D51224">
                <w:rPr>
                  <w:rStyle w:val="a4"/>
                  <w:rFonts w:ascii="Times New Roman" w:hAnsi="Times New Roman"/>
                  <w:sz w:val="20"/>
                  <w:szCs w:val="20"/>
                </w:rPr>
                <w:t>https://histrf.ru/collections</w:t>
              </w:r>
            </w:hyperlink>
            <w:r w:rsidR="0054728A">
              <w:rPr>
                <w:rFonts w:ascii="Times New Roman" w:hAnsi="Times New Roman"/>
                <w:sz w:val="20"/>
                <w:szCs w:val="20"/>
              </w:rPr>
              <w:t xml:space="preserve"> </w:t>
            </w:r>
          </w:p>
        </w:tc>
      </w:tr>
      <w:tr w:rsidR="00A92BC6" w:rsidTr="00A92BC6">
        <w:tc>
          <w:tcPr>
            <w:tcW w:w="594" w:type="dxa"/>
          </w:tcPr>
          <w:p w:rsidR="00A92BC6" w:rsidRPr="007074E3" w:rsidRDefault="00A92BC6" w:rsidP="00A92BC6">
            <w:pPr>
              <w:widowControl/>
              <w:ind w:right="-48"/>
              <w:rPr>
                <w:rFonts w:ascii="Times New Roman" w:eastAsia="Times New Roman" w:hAnsi="Times New Roman"/>
                <w:b/>
                <w:color w:val="000000"/>
                <w:sz w:val="20"/>
                <w:szCs w:val="20"/>
                <w:lang w:eastAsia="ru-RU"/>
              </w:rPr>
            </w:pPr>
            <w:r w:rsidRPr="007074E3">
              <w:rPr>
                <w:rFonts w:ascii="Times New Roman" w:eastAsia="Times New Roman" w:hAnsi="Times New Roman"/>
                <w:b/>
                <w:color w:val="000000"/>
                <w:sz w:val="20"/>
                <w:szCs w:val="20"/>
                <w:lang w:eastAsia="ru-RU"/>
              </w:rPr>
              <w:lastRenderedPageBreak/>
              <w:t>1.2</w:t>
            </w:r>
          </w:p>
        </w:tc>
        <w:tc>
          <w:tcPr>
            <w:tcW w:w="2066" w:type="dxa"/>
          </w:tcPr>
          <w:p w:rsidR="00A92BC6" w:rsidRPr="007074E3" w:rsidRDefault="00A92BC6" w:rsidP="00A92BC6">
            <w:pPr>
              <w:widowControl/>
              <w:ind w:right="-48"/>
              <w:rPr>
                <w:rFonts w:ascii="Times New Roman" w:eastAsia="Times New Roman" w:hAnsi="Times New Roman"/>
                <w:b/>
                <w:color w:val="000000"/>
                <w:sz w:val="20"/>
                <w:szCs w:val="20"/>
                <w:lang w:eastAsia="ru-RU"/>
              </w:rPr>
            </w:pPr>
            <w:r>
              <w:rPr>
                <w:rFonts w:ascii="Times New Roman" w:eastAsia="Times New Roman" w:hAnsi="Times New Roman"/>
                <w:b/>
                <w:color w:val="000000"/>
                <w:sz w:val="20"/>
                <w:szCs w:val="20"/>
                <w:lang w:eastAsia="ru-RU"/>
              </w:rPr>
              <w:t>СССР в 1953–1964</w:t>
            </w:r>
            <w:r w:rsidRPr="007074E3">
              <w:rPr>
                <w:rFonts w:ascii="Times New Roman" w:eastAsia="Times New Roman" w:hAnsi="Times New Roman"/>
                <w:b/>
                <w:color w:val="000000"/>
                <w:sz w:val="20"/>
                <w:szCs w:val="20"/>
                <w:lang w:eastAsia="ru-RU"/>
              </w:rPr>
              <w:t>гг.</w:t>
            </w:r>
          </w:p>
        </w:tc>
        <w:tc>
          <w:tcPr>
            <w:tcW w:w="425" w:type="dxa"/>
          </w:tcPr>
          <w:p w:rsidR="00A92BC6" w:rsidRPr="007074E3" w:rsidRDefault="00A92BC6" w:rsidP="00A92BC6">
            <w:pPr>
              <w:widowControl/>
              <w:ind w:right="-48"/>
              <w:jc w:val="center"/>
              <w:rPr>
                <w:rFonts w:ascii="Times New Roman" w:eastAsia="Times New Roman" w:hAnsi="Times New Roman"/>
                <w:b/>
                <w:color w:val="000000"/>
                <w:sz w:val="20"/>
                <w:szCs w:val="20"/>
                <w:lang w:eastAsia="ru-RU"/>
              </w:rPr>
            </w:pPr>
            <w:r w:rsidRPr="007074E3">
              <w:rPr>
                <w:rFonts w:ascii="Times New Roman" w:eastAsia="Times New Roman" w:hAnsi="Times New Roman"/>
                <w:b/>
                <w:color w:val="000000"/>
                <w:sz w:val="20"/>
                <w:szCs w:val="20"/>
                <w:lang w:eastAsia="ru-RU"/>
              </w:rPr>
              <w:t>7</w:t>
            </w:r>
          </w:p>
        </w:tc>
        <w:tc>
          <w:tcPr>
            <w:tcW w:w="5245" w:type="dxa"/>
          </w:tcPr>
          <w:p w:rsidR="00A92BC6" w:rsidRPr="009F4B7D" w:rsidRDefault="00A92BC6" w:rsidP="009F4B7D">
            <w:pPr>
              <w:ind w:right="-108"/>
              <w:rPr>
                <w:rFonts w:ascii="Times New Roman" w:eastAsia="Times New Roman" w:hAnsi="Times New Roman"/>
                <w:color w:val="000000"/>
                <w:sz w:val="20"/>
                <w:szCs w:val="20"/>
                <w:lang w:eastAsia="ru-RU"/>
              </w:rPr>
            </w:pPr>
          </w:p>
        </w:tc>
        <w:tc>
          <w:tcPr>
            <w:tcW w:w="5953" w:type="dxa"/>
          </w:tcPr>
          <w:p w:rsidR="00A92BC6" w:rsidRPr="009F4B7D" w:rsidRDefault="00A92BC6" w:rsidP="009F4B7D">
            <w:pPr>
              <w:widowControl/>
              <w:ind w:right="-108"/>
              <w:rPr>
                <w:rFonts w:ascii="Times New Roman" w:eastAsia="Times New Roman" w:hAnsi="Times New Roman"/>
                <w:color w:val="000000"/>
                <w:sz w:val="20"/>
                <w:szCs w:val="20"/>
                <w:lang w:eastAsia="ru-RU"/>
              </w:rPr>
            </w:pPr>
          </w:p>
        </w:tc>
        <w:tc>
          <w:tcPr>
            <w:tcW w:w="1843" w:type="dxa"/>
          </w:tcPr>
          <w:p w:rsidR="00A92BC6" w:rsidRDefault="00A92BC6" w:rsidP="00B34AB5">
            <w:pPr>
              <w:suppressAutoHyphens/>
              <w:ind w:right="-76"/>
            </w:pPr>
          </w:p>
        </w:tc>
      </w:tr>
      <w:tr w:rsidR="0054728A" w:rsidTr="00A92BC6">
        <w:tc>
          <w:tcPr>
            <w:tcW w:w="594" w:type="dxa"/>
          </w:tcPr>
          <w:p w:rsidR="0054728A" w:rsidRPr="007074E3" w:rsidRDefault="0054728A" w:rsidP="009F4B7D">
            <w:pPr>
              <w:widowControl/>
              <w:ind w:right="-48"/>
              <w:rPr>
                <w:rFonts w:ascii="Times New Roman" w:eastAsia="Times New Roman" w:hAnsi="Times New Roman"/>
                <w:sz w:val="20"/>
                <w:szCs w:val="20"/>
                <w:lang w:eastAsia="ru-RU"/>
              </w:rPr>
            </w:pPr>
            <w:r w:rsidRPr="007074E3">
              <w:rPr>
                <w:rFonts w:ascii="Times New Roman" w:eastAsia="Times New Roman" w:hAnsi="Times New Roman"/>
                <w:color w:val="000000"/>
                <w:sz w:val="20"/>
                <w:szCs w:val="20"/>
                <w:lang w:eastAsia="ru-RU"/>
              </w:rPr>
              <w:t xml:space="preserve">29 </w:t>
            </w:r>
          </w:p>
        </w:tc>
        <w:tc>
          <w:tcPr>
            <w:tcW w:w="2066" w:type="dxa"/>
          </w:tcPr>
          <w:p w:rsidR="0054728A" w:rsidRPr="007074E3" w:rsidRDefault="0054728A" w:rsidP="009F4B7D">
            <w:pPr>
              <w:widowControl/>
              <w:ind w:right="-48"/>
              <w:rPr>
                <w:rFonts w:ascii="Times New Roman" w:eastAsia="Times New Roman" w:hAnsi="Times New Roman"/>
                <w:sz w:val="20"/>
                <w:szCs w:val="20"/>
                <w:lang w:eastAsia="ru-RU"/>
              </w:rPr>
            </w:pPr>
            <w:r w:rsidRPr="007074E3">
              <w:rPr>
                <w:rFonts w:ascii="Times New Roman" w:eastAsia="Times New Roman" w:hAnsi="Times New Roman"/>
                <w:color w:val="000000"/>
                <w:sz w:val="20"/>
                <w:szCs w:val="20"/>
                <w:lang w:eastAsia="ru-RU"/>
              </w:rPr>
              <w:t>Политические события в СССР в середине 1950-х гг.</w:t>
            </w:r>
          </w:p>
        </w:tc>
        <w:tc>
          <w:tcPr>
            <w:tcW w:w="425" w:type="dxa"/>
          </w:tcPr>
          <w:p w:rsidR="0054728A" w:rsidRPr="007074E3" w:rsidRDefault="0054728A" w:rsidP="009F4B7D">
            <w:pPr>
              <w:widowControl/>
              <w:ind w:right="-48"/>
              <w:jc w:val="center"/>
              <w:rPr>
                <w:rFonts w:ascii="Times New Roman" w:eastAsia="Times New Roman" w:hAnsi="Times New Roman"/>
                <w:sz w:val="20"/>
                <w:szCs w:val="20"/>
                <w:lang w:eastAsia="ru-RU"/>
              </w:rPr>
            </w:pPr>
            <w:r>
              <w:rPr>
                <w:rFonts w:ascii="Times New Roman" w:eastAsia="Times New Roman" w:hAnsi="Times New Roman"/>
                <w:color w:val="000000"/>
                <w:sz w:val="20"/>
                <w:szCs w:val="20"/>
                <w:lang w:eastAsia="ru-RU"/>
              </w:rPr>
              <w:t>1</w:t>
            </w:r>
          </w:p>
        </w:tc>
        <w:tc>
          <w:tcPr>
            <w:tcW w:w="5245" w:type="dxa"/>
          </w:tcPr>
          <w:p w:rsidR="0054728A" w:rsidRPr="009F4B7D" w:rsidRDefault="0054728A" w:rsidP="00A92BC6">
            <w:pPr>
              <w:ind w:right="-10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Смерть Сталина и настроения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обществе. Борьба за власть в советском руководстве.</w:t>
            </w:r>
            <w:r w:rsidRPr="009F4B7D">
              <w:rPr>
                <w:rFonts w:ascii="Times New Roman" w:eastAsia="Times New Roman" w:hAnsi="Times New Roman"/>
                <w:color w:val="000000"/>
                <w:sz w:val="20"/>
                <w:szCs w:val="20"/>
                <w:lang w:eastAsia="ru-RU"/>
              </w:rPr>
              <w:br/>
              <w:t>Н.С. Хрущев. ХХ съезд КПСС</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идеологическая кампания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по разоблачению культа личности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 xml:space="preserve">Сталина. </w:t>
            </w:r>
          </w:p>
        </w:tc>
        <w:tc>
          <w:tcPr>
            <w:tcW w:w="5953" w:type="dxa"/>
            <w:vMerge w:val="restart"/>
          </w:tcPr>
          <w:p w:rsidR="0054728A" w:rsidRPr="009F4B7D" w:rsidRDefault="0054728A" w:rsidP="009F4B7D">
            <w:pPr>
              <w:widowControl/>
              <w:ind w:right="-108"/>
              <w:rPr>
                <w:rFonts w:ascii="Times New Roman" w:eastAsia="Times New Roman" w:hAnsi="Times New Roman"/>
                <w:color w:val="000000"/>
                <w:sz w:val="20"/>
                <w:szCs w:val="20"/>
                <w:lang w:eastAsia="ru-RU"/>
              </w:rPr>
            </w:pPr>
            <w:r w:rsidRPr="009F4B7D">
              <w:rPr>
                <w:rFonts w:ascii="Times New Roman" w:eastAsia="Times New Roman" w:hAnsi="Times New Roman"/>
                <w:color w:val="000000"/>
                <w:sz w:val="20"/>
                <w:szCs w:val="20"/>
                <w:lang w:eastAsia="ru-RU"/>
              </w:rPr>
              <w:t>Характеризовать основные признаки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 xml:space="preserve">оттепели в политической сфере. </w:t>
            </w:r>
          </w:p>
          <w:p w:rsidR="0054728A" w:rsidRPr="009F4B7D" w:rsidRDefault="0054728A" w:rsidP="009F4B7D">
            <w:pPr>
              <w:widowControl/>
              <w:ind w:right="-108"/>
              <w:rPr>
                <w:rFonts w:ascii="Times New Roman" w:eastAsia="Times New Roman" w:hAnsi="Times New Roman"/>
                <w:color w:val="000000"/>
                <w:sz w:val="20"/>
                <w:szCs w:val="20"/>
                <w:lang w:eastAsia="ru-RU"/>
              </w:rPr>
            </w:pPr>
            <w:r w:rsidRPr="009F4B7D">
              <w:rPr>
                <w:rFonts w:ascii="Times New Roman" w:eastAsia="Times New Roman" w:hAnsi="Times New Roman"/>
                <w:color w:val="000000"/>
                <w:sz w:val="20"/>
                <w:szCs w:val="20"/>
                <w:lang w:eastAsia="ru-RU"/>
              </w:rPr>
              <w:t>Рассказывать об особенностях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национальной политики в СССР</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1953–1964 гг., используя карту.</w:t>
            </w:r>
            <w:r w:rsidRPr="009F4B7D">
              <w:rPr>
                <w:rFonts w:ascii="Times New Roman" w:eastAsia="Times New Roman" w:hAnsi="Times New Roman"/>
                <w:color w:val="000000"/>
                <w:sz w:val="20"/>
                <w:szCs w:val="20"/>
                <w:lang w:eastAsia="ru-RU"/>
              </w:rPr>
              <w:br/>
              <w:t>Давать оценку значения ХХ съезда</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КПСС и разоблачения культа</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личности Сталина.</w:t>
            </w:r>
            <w:r w:rsidRPr="009F4B7D">
              <w:rPr>
                <w:rFonts w:ascii="Times New Roman" w:eastAsia="Times New Roman" w:hAnsi="Times New Roman"/>
                <w:color w:val="000000"/>
                <w:sz w:val="20"/>
                <w:szCs w:val="20"/>
                <w:lang w:eastAsia="ru-RU"/>
              </w:rPr>
              <w:br/>
              <w:t>Излагать оценки личности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деятельности И.В. Сталина,</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приводимые в учебной и научно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популярной литературе, выявлять</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общие положения и различия.</w:t>
            </w:r>
            <w:r w:rsidRPr="009F4B7D">
              <w:rPr>
                <w:rFonts w:ascii="Times New Roman" w:eastAsia="Times New Roman" w:hAnsi="Times New Roman"/>
                <w:color w:val="000000"/>
                <w:sz w:val="20"/>
                <w:szCs w:val="20"/>
                <w:lang w:eastAsia="ru-RU"/>
              </w:rPr>
              <w:br/>
              <w:t>Характеризовать основные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направления социально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экономического развития СССР</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1953–1964 гг.</w:t>
            </w:r>
            <w:r w:rsidRPr="009F4B7D">
              <w:rPr>
                <w:rFonts w:ascii="Times New Roman" w:eastAsia="Times New Roman" w:hAnsi="Times New Roman"/>
                <w:color w:val="000000"/>
                <w:sz w:val="20"/>
                <w:szCs w:val="20"/>
                <w:lang w:eastAsia="ru-RU"/>
              </w:rPr>
              <w:br/>
              <w:t>Раскрывать значение понятий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терминов: целина, научно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техническая революция.</w:t>
            </w:r>
            <w:r w:rsidRPr="009F4B7D">
              <w:rPr>
                <w:rFonts w:ascii="Times New Roman" w:eastAsia="Times New Roman" w:hAnsi="Times New Roman"/>
                <w:color w:val="000000"/>
                <w:sz w:val="20"/>
                <w:szCs w:val="20"/>
                <w:lang w:eastAsia="ru-RU"/>
              </w:rPr>
              <w:br/>
              <w:t>Рассказывать о задачах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результатах мер по освоению</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целинных земель.</w:t>
            </w:r>
            <w:r w:rsidRPr="009F4B7D">
              <w:rPr>
                <w:rFonts w:ascii="Times New Roman" w:eastAsia="Times New Roman" w:hAnsi="Times New Roman"/>
                <w:color w:val="000000"/>
                <w:sz w:val="20"/>
                <w:szCs w:val="20"/>
                <w:lang w:eastAsia="ru-RU"/>
              </w:rPr>
              <w:br/>
              <w:t>Представить сообщение «Первые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космосе» о достижениях советских</w:t>
            </w:r>
            <w:r w:rsidRPr="009F4B7D">
              <w:rPr>
                <w:rFonts w:ascii="Times New Roman" w:eastAsia="Times New Roman" w:hAnsi="Times New Roman"/>
                <w:color w:val="000000"/>
                <w:sz w:val="20"/>
                <w:szCs w:val="20"/>
                <w:lang w:eastAsia="ru-RU"/>
              </w:rPr>
              <w:br/>
              <w:t>ученых, конструкторов,</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космонавтов в освоении космоса</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во второй половине 1950-х –</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 xml:space="preserve">первой половине 1960-х гг. </w:t>
            </w:r>
          </w:p>
          <w:p w:rsidR="0054728A" w:rsidRPr="009F4B7D" w:rsidRDefault="0054728A" w:rsidP="003B2C30">
            <w:pPr>
              <w:widowControl/>
              <w:ind w:right="-10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Рассказывать о переменах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повседневной жизни советских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людей в 1950–1960-х гг.</w:t>
            </w:r>
            <w:r w:rsidRPr="009F4B7D">
              <w:rPr>
                <w:rFonts w:ascii="Times New Roman" w:eastAsia="Times New Roman" w:hAnsi="Times New Roman"/>
                <w:color w:val="000000"/>
                <w:sz w:val="20"/>
                <w:szCs w:val="20"/>
                <w:lang w:eastAsia="ru-RU"/>
              </w:rPr>
              <w:br/>
              <w:t>Участвовать в подготовке учебного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проекта с описанием «одного дня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из жизни» представителей разных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 xml:space="preserve">слоев советского общества </w:t>
            </w:r>
            <w:proofErr w:type="gramStart"/>
            <w:r w:rsidRPr="009F4B7D">
              <w:rPr>
                <w:rFonts w:ascii="Times New Roman" w:eastAsia="Times New Roman" w:hAnsi="Times New Roman"/>
                <w:color w:val="000000"/>
                <w:sz w:val="20"/>
                <w:szCs w:val="20"/>
                <w:lang w:eastAsia="ru-RU"/>
              </w:rPr>
              <w:t>в начале</w:t>
            </w:r>
            <w:proofErr w:type="gramEnd"/>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1960-х гг. (по выбору)</w:t>
            </w:r>
          </w:p>
        </w:tc>
        <w:tc>
          <w:tcPr>
            <w:tcW w:w="1843" w:type="dxa"/>
          </w:tcPr>
          <w:p w:rsidR="0054728A" w:rsidRPr="00262395" w:rsidRDefault="008A6956" w:rsidP="00B34AB5">
            <w:pPr>
              <w:suppressAutoHyphens/>
              <w:ind w:right="-76"/>
              <w:rPr>
                <w:rFonts w:ascii="Times New Roman" w:hAnsi="Times New Roman"/>
                <w:sz w:val="20"/>
                <w:szCs w:val="20"/>
              </w:rPr>
            </w:pPr>
            <w:hyperlink r:id="rId48" w:history="1">
              <w:r w:rsidR="0054728A" w:rsidRPr="00D51224">
                <w:rPr>
                  <w:rStyle w:val="a4"/>
                  <w:rFonts w:ascii="Times New Roman" w:hAnsi="Times New Roman"/>
                  <w:sz w:val="20"/>
                  <w:szCs w:val="20"/>
                </w:rPr>
                <w:t>https://histrf.ru/collections</w:t>
              </w:r>
            </w:hyperlink>
            <w:r w:rsidR="0054728A">
              <w:rPr>
                <w:rFonts w:ascii="Times New Roman" w:hAnsi="Times New Roman"/>
                <w:sz w:val="20"/>
                <w:szCs w:val="20"/>
              </w:rPr>
              <w:t xml:space="preserve"> </w:t>
            </w:r>
          </w:p>
        </w:tc>
      </w:tr>
      <w:tr w:rsidR="0054728A" w:rsidTr="00A92BC6">
        <w:tc>
          <w:tcPr>
            <w:tcW w:w="594" w:type="dxa"/>
          </w:tcPr>
          <w:p w:rsidR="0054728A" w:rsidRPr="007074E3" w:rsidRDefault="0054728A"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30-31</w:t>
            </w:r>
          </w:p>
        </w:tc>
        <w:tc>
          <w:tcPr>
            <w:tcW w:w="2066" w:type="dxa"/>
          </w:tcPr>
          <w:p w:rsidR="0054728A" w:rsidRPr="007074E3" w:rsidRDefault="0054728A" w:rsidP="009F4B7D">
            <w:pPr>
              <w:widowControl/>
              <w:ind w:right="-48"/>
              <w:rPr>
                <w:rFonts w:ascii="Times New Roman" w:eastAsia="Times New Roman" w:hAnsi="Times New Roman"/>
                <w:color w:val="000000"/>
                <w:sz w:val="20"/>
                <w:szCs w:val="20"/>
                <w:lang w:eastAsia="ru-RU"/>
              </w:rPr>
            </w:pPr>
            <w:r w:rsidRPr="007074E3">
              <w:rPr>
                <w:rFonts w:ascii="Times New Roman" w:eastAsia="Times New Roman" w:hAnsi="Times New Roman"/>
                <w:color w:val="000000"/>
                <w:sz w:val="20"/>
                <w:szCs w:val="20"/>
                <w:lang w:eastAsia="ru-RU"/>
              </w:rPr>
              <w:t>СССР в период оттепели</w:t>
            </w:r>
          </w:p>
        </w:tc>
        <w:tc>
          <w:tcPr>
            <w:tcW w:w="425" w:type="dxa"/>
          </w:tcPr>
          <w:p w:rsidR="0054728A" w:rsidRPr="007074E3" w:rsidRDefault="0054728A" w:rsidP="009F4B7D">
            <w:pPr>
              <w:widowControl/>
              <w:ind w:right="-48"/>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w:t>
            </w:r>
          </w:p>
        </w:tc>
        <w:tc>
          <w:tcPr>
            <w:tcW w:w="5245" w:type="dxa"/>
          </w:tcPr>
          <w:p w:rsidR="0054728A" w:rsidRPr="00AD6966" w:rsidRDefault="0054728A" w:rsidP="00A92BC6">
            <w:pPr>
              <w:ind w:right="-108"/>
              <w:rPr>
                <w:rFonts w:ascii="Times New Roman" w:hAnsi="Times New Roman"/>
                <w:bCs/>
                <w:color w:val="000000"/>
                <w:sz w:val="20"/>
                <w:szCs w:val="20"/>
              </w:rPr>
            </w:pPr>
            <w:r w:rsidRPr="009F4B7D">
              <w:rPr>
                <w:rFonts w:ascii="Times New Roman" w:eastAsia="Times New Roman" w:hAnsi="Times New Roman"/>
                <w:color w:val="000000"/>
                <w:sz w:val="20"/>
                <w:szCs w:val="20"/>
                <w:lang w:eastAsia="ru-RU"/>
              </w:rPr>
              <w:t>Реабилитация жертв</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политических репрессий.</w:t>
            </w:r>
            <w:r w:rsidR="00A92BC6">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Реорганизация государственных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органов, партийных и общественных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организаций. Новая Программа</w:t>
            </w:r>
            <w:r>
              <w:rPr>
                <w:rFonts w:ascii="Times New Roman" w:eastAsia="Times New Roman" w:hAnsi="Times New Roman"/>
                <w:color w:val="000000"/>
                <w:sz w:val="20"/>
                <w:szCs w:val="20"/>
                <w:lang w:eastAsia="ru-RU"/>
              </w:rPr>
              <w:t xml:space="preserve"> КПСС и проект Конституции СССР.</w:t>
            </w:r>
            <w:r w:rsidR="00A92BC6">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Развитие науки и техники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1953–1964 гг. Научно-техническая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революция в СССР. Развитие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компьютерной техники. Организация науки.</w:t>
            </w:r>
            <w:r w:rsidR="00A92BC6">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Фундаментальная наука</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производство.</w:t>
            </w:r>
            <w:r w:rsidR="00A92BC6">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Развитие гуманитарных наук.</w:t>
            </w:r>
            <w:r w:rsidR="00A92BC6">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Открытие новых месторождений.</w:t>
            </w:r>
            <w:r w:rsidR="00A92BC6">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Освоение Арктики и Антарктики.</w:t>
            </w:r>
            <w:r w:rsidRPr="009F4B7D">
              <w:rPr>
                <w:rFonts w:ascii="Times New Roman" w:eastAsia="Times New Roman" w:hAnsi="Times New Roman"/>
                <w:color w:val="000000"/>
                <w:sz w:val="20"/>
                <w:szCs w:val="20"/>
                <w:lang w:eastAsia="ru-RU"/>
              </w:rPr>
              <w:br/>
              <w:t>Самолетостроение и ракетостроение.</w:t>
            </w:r>
            <w:r w:rsidR="00A92BC6">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Освоение космоса.</w:t>
            </w:r>
            <w:r w:rsidRPr="009F4B7D">
              <w:rPr>
                <w:rFonts w:ascii="Times New Roman" w:eastAsia="Times New Roman" w:hAnsi="Times New Roman"/>
                <w:color w:val="000000"/>
                <w:sz w:val="20"/>
                <w:szCs w:val="20"/>
                <w:lang w:eastAsia="ru-RU"/>
              </w:rPr>
              <w:br/>
              <w:t>Культурное пространство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1953–1964 гг. Условия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развития советской культуры.</w:t>
            </w:r>
            <w:r w:rsidR="00A92BC6">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Первые признаки наступления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оттепели в культурной сфере.</w:t>
            </w:r>
            <w:r w:rsidR="00A92BC6">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Власть и интеллигенция. Развитие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образования. Власть и церковь.</w:t>
            </w:r>
            <w:r w:rsidR="00A92BC6">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Зарождение новых форм</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общественной жизни. Развитие</w:t>
            </w:r>
            <w:r>
              <w:rPr>
                <w:rFonts w:ascii="Times New Roman" w:eastAsia="Times New Roman" w:hAnsi="Times New Roman"/>
                <w:color w:val="000000"/>
                <w:sz w:val="20"/>
                <w:szCs w:val="20"/>
                <w:lang w:eastAsia="ru-RU"/>
              </w:rPr>
              <w:t xml:space="preserve"> советского спорта.</w:t>
            </w:r>
          </w:p>
        </w:tc>
        <w:tc>
          <w:tcPr>
            <w:tcW w:w="5953" w:type="dxa"/>
            <w:vMerge/>
          </w:tcPr>
          <w:p w:rsidR="0054728A" w:rsidRPr="009F4B7D" w:rsidRDefault="0054728A" w:rsidP="009F4B7D">
            <w:pPr>
              <w:widowControl/>
              <w:ind w:right="-108"/>
              <w:rPr>
                <w:rFonts w:ascii="Times New Roman" w:eastAsia="Times New Roman" w:hAnsi="Times New Roman"/>
                <w:color w:val="000000"/>
                <w:sz w:val="20"/>
                <w:szCs w:val="20"/>
                <w:lang w:eastAsia="ru-RU"/>
              </w:rPr>
            </w:pPr>
          </w:p>
        </w:tc>
        <w:tc>
          <w:tcPr>
            <w:tcW w:w="1843" w:type="dxa"/>
          </w:tcPr>
          <w:p w:rsidR="0054728A" w:rsidRPr="009F4B7D" w:rsidRDefault="008A6956" w:rsidP="009F4B7D">
            <w:pPr>
              <w:suppressAutoHyphens/>
              <w:ind w:right="-48"/>
              <w:rPr>
                <w:rFonts w:ascii="Times New Roman" w:hAnsi="Times New Roman"/>
                <w:sz w:val="20"/>
                <w:szCs w:val="20"/>
              </w:rPr>
            </w:pPr>
            <w:hyperlink r:id="rId49" w:history="1">
              <w:r w:rsidR="0054728A" w:rsidRPr="00D51224">
                <w:rPr>
                  <w:rStyle w:val="a4"/>
                  <w:rFonts w:ascii="Times New Roman" w:hAnsi="Times New Roman"/>
                  <w:sz w:val="20"/>
                  <w:szCs w:val="20"/>
                </w:rPr>
                <w:t>https://histrf.ru/collections</w:t>
              </w:r>
            </w:hyperlink>
            <w:r w:rsidR="0054728A">
              <w:rPr>
                <w:rFonts w:ascii="Times New Roman" w:hAnsi="Times New Roman"/>
                <w:sz w:val="20"/>
                <w:szCs w:val="20"/>
              </w:rPr>
              <w:t xml:space="preserve"> </w:t>
            </w:r>
            <w:r w:rsidR="0054728A" w:rsidRPr="00B34AB5">
              <w:rPr>
                <w:rFonts w:ascii="Times New Roman" w:hAnsi="Times New Roman"/>
                <w:sz w:val="20"/>
                <w:szCs w:val="20"/>
              </w:rPr>
              <w:t xml:space="preserve"> </w:t>
            </w:r>
            <w:r w:rsidR="0054728A" w:rsidRPr="00B34AB5">
              <w:rPr>
                <w:rFonts w:ascii="Times New Roman" w:hAnsi="Times New Roman"/>
                <w:sz w:val="20"/>
                <w:szCs w:val="20"/>
              </w:rPr>
              <w:cr/>
            </w:r>
            <w:r w:rsidR="0054728A">
              <w:rPr>
                <w:rFonts w:ascii="Times New Roman" w:hAnsi="Times New Roman"/>
                <w:sz w:val="20"/>
                <w:szCs w:val="20"/>
              </w:rPr>
              <w:t xml:space="preserve"> </w:t>
            </w:r>
          </w:p>
        </w:tc>
      </w:tr>
      <w:tr w:rsidR="0054728A" w:rsidTr="00A92BC6">
        <w:tc>
          <w:tcPr>
            <w:tcW w:w="594" w:type="dxa"/>
          </w:tcPr>
          <w:p w:rsidR="0054728A" w:rsidRPr="007074E3" w:rsidRDefault="0054728A"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32-33</w:t>
            </w:r>
          </w:p>
        </w:tc>
        <w:tc>
          <w:tcPr>
            <w:tcW w:w="2066" w:type="dxa"/>
          </w:tcPr>
          <w:p w:rsidR="0054728A" w:rsidRPr="007074E3" w:rsidRDefault="0054728A"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Социально-экономическое развитие СССР в середине 1950-</w:t>
            </w:r>
            <w:proofErr w:type="gramStart"/>
            <w:r>
              <w:rPr>
                <w:rFonts w:ascii="Times New Roman" w:eastAsia="Times New Roman" w:hAnsi="Times New Roman"/>
                <w:color w:val="000000"/>
                <w:sz w:val="20"/>
                <w:szCs w:val="20"/>
                <w:lang w:eastAsia="ru-RU"/>
              </w:rPr>
              <w:t>х-</w:t>
            </w:r>
            <w:proofErr w:type="gramEnd"/>
            <w:r>
              <w:rPr>
                <w:rFonts w:ascii="Times New Roman" w:eastAsia="Times New Roman" w:hAnsi="Times New Roman"/>
                <w:color w:val="000000"/>
                <w:sz w:val="20"/>
                <w:szCs w:val="20"/>
                <w:lang w:eastAsia="ru-RU"/>
              </w:rPr>
              <w:t xml:space="preserve"> первой половине 1960-х гг.</w:t>
            </w:r>
          </w:p>
        </w:tc>
        <w:tc>
          <w:tcPr>
            <w:tcW w:w="425" w:type="dxa"/>
          </w:tcPr>
          <w:p w:rsidR="0054728A" w:rsidRDefault="0054728A" w:rsidP="009F4B7D">
            <w:pPr>
              <w:widowControl/>
              <w:ind w:right="-48"/>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w:t>
            </w:r>
          </w:p>
        </w:tc>
        <w:tc>
          <w:tcPr>
            <w:tcW w:w="5245" w:type="dxa"/>
          </w:tcPr>
          <w:p w:rsidR="0054728A" w:rsidRPr="009F4B7D" w:rsidRDefault="0054728A" w:rsidP="00A92BC6">
            <w:pPr>
              <w:ind w:right="-108"/>
              <w:rPr>
                <w:rFonts w:ascii="Times New Roman" w:eastAsia="Times New Roman" w:hAnsi="Times New Roman"/>
                <w:color w:val="000000"/>
                <w:sz w:val="20"/>
                <w:szCs w:val="20"/>
                <w:lang w:eastAsia="ru-RU"/>
              </w:rPr>
            </w:pPr>
            <w:r w:rsidRPr="009F4B7D">
              <w:rPr>
                <w:rFonts w:ascii="Times New Roman" w:eastAsia="Times New Roman" w:hAnsi="Times New Roman"/>
                <w:color w:val="000000"/>
                <w:sz w:val="20"/>
                <w:szCs w:val="20"/>
                <w:lang w:eastAsia="ru-RU"/>
              </w:rPr>
              <w:t>Основные направления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экономического и социального</w:t>
            </w:r>
            <w:r w:rsidR="00A92BC6">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развития СССР в 1953–1964 гг.</w:t>
            </w:r>
            <w:r w:rsidR="00A92BC6">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Экономический курс</w:t>
            </w:r>
            <w:r>
              <w:rPr>
                <w:rFonts w:ascii="Times New Roman" w:eastAsia="Times New Roman" w:hAnsi="Times New Roman"/>
                <w:color w:val="000000"/>
                <w:sz w:val="20"/>
                <w:szCs w:val="20"/>
                <w:lang w:eastAsia="ru-RU"/>
              </w:rPr>
              <w:t xml:space="preserve"> </w:t>
            </w:r>
            <w:proofErr w:type="spellStart"/>
            <w:r w:rsidRPr="009F4B7D">
              <w:rPr>
                <w:rFonts w:ascii="Times New Roman" w:eastAsia="Times New Roman" w:hAnsi="Times New Roman"/>
                <w:color w:val="000000"/>
                <w:sz w:val="20"/>
                <w:szCs w:val="20"/>
                <w:lang w:eastAsia="ru-RU"/>
              </w:rPr>
              <w:t>Г.М.Маленкова</w:t>
            </w:r>
            <w:proofErr w:type="spellEnd"/>
            <w:r w:rsidRPr="009F4B7D">
              <w:rPr>
                <w:rFonts w:ascii="Times New Roman" w:eastAsia="Times New Roman" w:hAnsi="Times New Roman"/>
                <w:color w:val="000000"/>
                <w:sz w:val="20"/>
                <w:szCs w:val="20"/>
                <w:lang w:eastAsia="ru-RU"/>
              </w:rPr>
              <w:t>. Развитие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промышленности, военного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гражданского секторов экономики.</w:t>
            </w:r>
            <w:r w:rsidR="00A92BC6">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Развитие сельского хозяйства</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попытки решения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продовольственной</w:t>
            </w:r>
            <w:r>
              <w:rPr>
                <w:rFonts w:ascii="Times New Roman" w:eastAsia="Times New Roman" w:hAnsi="Times New Roman"/>
                <w:color w:val="000000"/>
                <w:sz w:val="20"/>
                <w:szCs w:val="20"/>
                <w:lang w:eastAsia="ru-RU"/>
              </w:rPr>
              <w:t xml:space="preserve"> проблемы.</w:t>
            </w:r>
            <w:r w:rsidR="00A92BC6">
              <w:rPr>
                <w:rFonts w:ascii="Times New Roman" w:eastAsia="Times New Roman" w:hAnsi="Times New Roman"/>
                <w:color w:val="000000"/>
                <w:sz w:val="20"/>
                <w:szCs w:val="20"/>
                <w:lang w:eastAsia="ru-RU"/>
              </w:rPr>
              <w:t xml:space="preserve"> </w:t>
            </w:r>
            <w:r>
              <w:rPr>
                <w:rFonts w:ascii="Times New Roman" w:eastAsia="Times New Roman" w:hAnsi="Times New Roman"/>
                <w:color w:val="000000"/>
                <w:sz w:val="20"/>
                <w:szCs w:val="20"/>
                <w:lang w:eastAsia="ru-RU"/>
              </w:rPr>
              <w:t>Социальное развитие.</w:t>
            </w:r>
          </w:p>
        </w:tc>
        <w:tc>
          <w:tcPr>
            <w:tcW w:w="5953" w:type="dxa"/>
            <w:vMerge/>
          </w:tcPr>
          <w:p w:rsidR="0054728A" w:rsidRPr="009F4B7D" w:rsidRDefault="0054728A" w:rsidP="009F4B7D">
            <w:pPr>
              <w:widowControl/>
              <w:ind w:right="-108"/>
              <w:rPr>
                <w:rFonts w:ascii="Times New Roman" w:eastAsia="Times New Roman" w:hAnsi="Times New Roman"/>
                <w:color w:val="000000"/>
                <w:sz w:val="20"/>
                <w:szCs w:val="20"/>
                <w:lang w:eastAsia="ru-RU"/>
              </w:rPr>
            </w:pPr>
          </w:p>
        </w:tc>
        <w:tc>
          <w:tcPr>
            <w:tcW w:w="1843" w:type="dxa"/>
          </w:tcPr>
          <w:p w:rsidR="0054728A" w:rsidRPr="00262395" w:rsidRDefault="008A6956" w:rsidP="00B34AB5">
            <w:pPr>
              <w:suppressAutoHyphens/>
              <w:ind w:right="-76"/>
              <w:rPr>
                <w:rFonts w:ascii="Times New Roman" w:hAnsi="Times New Roman"/>
                <w:sz w:val="20"/>
                <w:szCs w:val="20"/>
              </w:rPr>
            </w:pPr>
            <w:hyperlink r:id="rId50" w:history="1">
              <w:r w:rsidR="0054728A" w:rsidRPr="00D51224">
                <w:rPr>
                  <w:rStyle w:val="a4"/>
                  <w:rFonts w:ascii="Times New Roman" w:hAnsi="Times New Roman"/>
                  <w:sz w:val="20"/>
                  <w:szCs w:val="20"/>
                </w:rPr>
                <w:t>https://histrf.ru/collections</w:t>
              </w:r>
            </w:hyperlink>
            <w:r w:rsidR="0054728A">
              <w:rPr>
                <w:rFonts w:ascii="Times New Roman" w:hAnsi="Times New Roman"/>
                <w:sz w:val="20"/>
                <w:szCs w:val="20"/>
              </w:rPr>
              <w:t xml:space="preserve"> </w:t>
            </w:r>
          </w:p>
        </w:tc>
      </w:tr>
      <w:tr w:rsidR="0054728A" w:rsidTr="00A92BC6">
        <w:tc>
          <w:tcPr>
            <w:tcW w:w="594" w:type="dxa"/>
          </w:tcPr>
          <w:p w:rsidR="0054728A" w:rsidRDefault="0054728A"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34</w:t>
            </w:r>
          </w:p>
        </w:tc>
        <w:tc>
          <w:tcPr>
            <w:tcW w:w="2066" w:type="dxa"/>
          </w:tcPr>
          <w:p w:rsidR="0054728A" w:rsidRDefault="0054728A"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Изменения в социальной и профессиональной </w:t>
            </w:r>
            <w:r>
              <w:rPr>
                <w:rFonts w:ascii="Times New Roman" w:eastAsia="Times New Roman" w:hAnsi="Times New Roman"/>
                <w:color w:val="000000"/>
                <w:sz w:val="20"/>
                <w:szCs w:val="20"/>
                <w:lang w:eastAsia="ru-RU"/>
              </w:rPr>
              <w:lastRenderedPageBreak/>
              <w:t>структуре советского общества к началу 1960-х гг.</w:t>
            </w:r>
          </w:p>
        </w:tc>
        <w:tc>
          <w:tcPr>
            <w:tcW w:w="425" w:type="dxa"/>
          </w:tcPr>
          <w:p w:rsidR="0054728A" w:rsidRDefault="0054728A" w:rsidP="009F4B7D">
            <w:pPr>
              <w:widowControl/>
              <w:ind w:right="-48"/>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lastRenderedPageBreak/>
              <w:t>1</w:t>
            </w:r>
          </w:p>
        </w:tc>
        <w:tc>
          <w:tcPr>
            <w:tcW w:w="5245" w:type="dxa"/>
          </w:tcPr>
          <w:p w:rsidR="0054728A" w:rsidRPr="009F4B7D" w:rsidRDefault="0054728A" w:rsidP="00AD6966">
            <w:pPr>
              <w:ind w:right="-108"/>
              <w:rPr>
                <w:rStyle w:val="fontstyle01"/>
                <w:rFonts w:ascii="Times New Roman" w:hAnsi="Times New Roman"/>
                <w:b w:val="0"/>
                <w:sz w:val="20"/>
                <w:szCs w:val="20"/>
              </w:rPr>
            </w:pPr>
            <w:r w:rsidRPr="009F4B7D">
              <w:rPr>
                <w:rFonts w:ascii="Times New Roman" w:eastAsia="Times New Roman" w:hAnsi="Times New Roman"/>
                <w:color w:val="000000"/>
                <w:sz w:val="20"/>
                <w:szCs w:val="20"/>
                <w:lang w:eastAsia="ru-RU"/>
              </w:rPr>
              <w:t>Перемены в повседневной жизни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1953–1964 гг. Революция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благосостояния. Демография.</w:t>
            </w:r>
            <w:r w:rsidR="00A92BC6">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Изменение условий и оплаты труда.</w:t>
            </w:r>
            <w:r w:rsidR="00A92BC6">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Перемены в пенсионной системе.</w:t>
            </w:r>
            <w:r w:rsidR="00A92BC6">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lastRenderedPageBreak/>
              <w:t>Общественные фонды потребления.</w:t>
            </w:r>
            <w:r w:rsidR="00A92BC6">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Решение жилищной проблемы.</w:t>
            </w:r>
            <w:r w:rsidRPr="009F4B7D">
              <w:rPr>
                <w:rStyle w:val="fontstyle01"/>
                <w:rFonts w:ascii="Times New Roman" w:hAnsi="Times New Roman"/>
                <w:b w:val="0"/>
                <w:sz w:val="20"/>
                <w:szCs w:val="20"/>
              </w:rPr>
              <w:t xml:space="preserve"> </w:t>
            </w:r>
          </w:p>
          <w:p w:rsidR="0054728A" w:rsidRPr="009F4B7D" w:rsidRDefault="0054728A" w:rsidP="00AD6966">
            <w:pPr>
              <w:ind w:right="-108"/>
              <w:rPr>
                <w:rFonts w:ascii="Times New Roman" w:eastAsia="Times New Roman" w:hAnsi="Times New Roman"/>
                <w:color w:val="000000"/>
                <w:sz w:val="20"/>
                <w:szCs w:val="20"/>
                <w:lang w:eastAsia="ru-RU"/>
              </w:rPr>
            </w:pPr>
            <w:r w:rsidRPr="009F4B7D">
              <w:rPr>
                <w:rStyle w:val="fontstyle01"/>
                <w:rFonts w:ascii="Times New Roman" w:hAnsi="Times New Roman"/>
                <w:b w:val="0"/>
                <w:sz w:val="20"/>
                <w:szCs w:val="20"/>
              </w:rPr>
              <w:t>Жизнь на селе. Популярные формы</w:t>
            </w:r>
            <w:r>
              <w:rPr>
                <w:rStyle w:val="fontstyle01"/>
                <w:rFonts w:ascii="Times New Roman" w:hAnsi="Times New Roman"/>
                <w:b w:val="0"/>
                <w:sz w:val="20"/>
                <w:szCs w:val="20"/>
              </w:rPr>
              <w:t xml:space="preserve"> </w:t>
            </w:r>
            <w:r w:rsidRPr="009F4B7D">
              <w:rPr>
                <w:rStyle w:val="fontstyle01"/>
                <w:rFonts w:ascii="Times New Roman" w:hAnsi="Times New Roman"/>
                <w:b w:val="0"/>
                <w:sz w:val="20"/>
                <w:szCs w:val="20"/>
              </w:rPr>
              <w:t>досуга. Изменение структуры</w:t>
            </w:r>
            <w:r>
              <w:rPr>
                <w:rStyle w:val="fontstyle01"/>
                <w:rFonts w:ascii="Times New Roman" w:hAnsi="Times New Roman"/>
                <w:b w:val="0"/>
                <w:sz w:val="20"/>
                <w:szCs w:val="20"/>
              </w:rPr>
              <w:t xml:space="preserve"> </w:t>
            </w:r>
            <w:r w:rsidRPr="009F4B7D">
              <w:rPr>
                <w:rStyle w:val="fontstyle01"/>
                <w:rFonts w:ascii="Times New Roman" w:hAnsi="Times New Roman"/>
                <w:b w:val="0"/>
                <w:sz w:val="20"/>
                <w:szCs w:val="20"/>
              </w:rPr>
              <w:t>питания. Товары первой</w:t>
            </w:r>
            <w:r>
              <w:rPr>
                <w:rStyle w:val="fontstyle01"/>
                <w:rFonts w:ascii="Times New Roman" w:hAnsi="Times New Roman"/>
                <w:b w:val="0"/>
                <w:sz w:val="20"/>
                <w:szCs w:val="20"/>
              </w:rPr>
              <w:t xml:space="preserve"> </w:t>
            </w:r>
            <w:r w:rsidRPr="009F4B7D">
              <w:rPr>
                <w:rStyle w:val="fontstyle01"/>
                <w:rFonts w:ascii="Times New Roman" w:hAnsi="Times New Roman"/>
                <w:b w:val="0"/>
                <w:sz w:val="20"/>
                <w:szCs w:val="20"/>
              </w:rPr>
              <w:t>необходимости. Книги, журналы,</w:t>
            </w:r>
            <w:r>
              <w:rPr>
                <w:rStyle w:val="fontstyle01"/>
                <w:rFonts w:ascii="Times New Roman" w:hAnsi="Times New Roman"/>
                <w:b w:val="0"/>
                <w:sz w:val="20"/>
                <w:szCs w:val="20"/>
              </w:rPr>
              <w:t xml:space="preserve"> </w:t>
            </w:r>
            <w:r w:rsidRPr="009F4B7D">
              <w:rPr>
                <w:rStyle w:val="fontstyle01"/>
                <w:rFonts w:ascii="Times New Roman" w:hAnsi="Times New Roman"/>
                <w:b w:val="0"/>
                <w:sz w:val="20"/>
                <w:szCs w:val="20"/>
              </w:rPr>
              <w:t>газеты. Туризм. Изменение</w:t>
            </w:r>
            <w:r>
              <w:rPr>
                <w:rStyle w:val="fontstyle01"/>
                <w:rFonts w:ascii="Times New Roman" w:hAnsi="Times New Roman"/>
                <w:b w:val="0"/>
                <w:sz w:val="20"/>
                <w:szCs w:val="20"/>
              </w:rPr>
              <w:t xml:space="preserve"> </w:t>
            </w:r>
            <w:r w:rsidRPr="009F4B7D">
              <w:rPr>
                <w:rStyle w:val="fontstyle01"/>
                <w:rFonts w:ascii="Times New Roman" w:hAnsi="Times New Roman"/>
                <w:b w:val="0"/>
                <w:sz w:val="20"/>
                <w:szCs w:val="20"/>
              </w:rPr>
              <w:t>общественных настроений</w:t>
            </w:r>
            <w:r>
              <w:rPr>
                <w:rStyle w:val="fontstyle01"/>
                <w:rFonts w:ascii="Times New Roman" w:hAnsi="Times New Roman"/>
                <w:b w:val="0"/>
                <w:sz w:val="20"/>
                <w:szCs w:val="20"/>
              </w:rPr>
              <w:t xml:space="preserve"> </w:t>
            </w:r>
            <w:r w:rsidRPr="009F4B7D">
              <w:rPr>
                <w:rStyle w:val="fontstyle01"/>
                <w:rFonts w:ascii="Times New Roman" w:hAnsi="Times New Roman"/>
                <w:b w:val="0"/>
                <w:sz w:val="20"/>
                <w:szCs w:val="20"/>
              </w:rPr>
              <w:t>и ожиданий.</w:t>
            </w:r>
          </w:p>
        </w:tc>
        <w:tc>
          <w:tcPr>
            <w:tcW w:w="5953" w:type="dxa"/>
            <w:vMerge/>
          </w:tcPr>
          <w:p w:rsidR="0054728A" w:rsidRPr="009F4B7D" w:rsidRDefault="0054728A" w:rsidP="009F4B7D">
            <w:pPr>
              <w:widowControl/>
              <w:ind w:right="-108"/>
              <w:rPr>
                <w:rFonts w:ascii="Times New Roman" w:eastAsia="Times New Roman" w:hAnsi="Times New Roman"/>
                <w:color w:val="000000"/>
                <w:sz w:val="20"/>
                <w:szCs w:val="20"/>
                <w:lang w:eastAsia="ru-RU"/>
              </w:rPr>
            </w:pPr>
          </w:p>
        </w:tc>
        <w:tc>
          <w:tcPr>
            <w:tcW w:w="1843" w:type="dxa"/>
          </w:tcPr>
          <w:p w:rsidR="0054728A" w:rsidRPr="009F4B7D" w:rsidRDefault="008A6956" w:rsidP="009F4B7D">
            <w:pPr>
              <w:suppressAutoHyphens/>
              <w:ind w:right="-48"/>
              <w:rPr>
                <w:rFonts w:ascii="Times New Roman" w:hAnsi="Times New Roman"/>
                <w:sz w:val="20"/>
                <w:szCs w:val="20"/>
              </w:rPr>
            </w:pPr>
            <w:hyperlink r:id="rId51" w:history="1">
              <w:r w:rsidR="0054728A" w:rsidRPr="00D51224">
                <w:rPr>
                  <w:rStyle w:val="a4"/>
                  <w:rFonts w:ascii="Times New Roman" w:hAnsi="Times New Roman"/>
                  <w:sz w:val="20"/>
                  <w:szCs w:val="20"/>
                </w:rPr>
                <w:t>https://histrf.ru/collections</w:t>
              </w:r>
            </w:hyperlink>
            <w:r w:rsidR="0054728A">
              <w:rPr>
                <w:rFonts w:ascii="Times New Roman" w:hAnsi="Times New Roman"/>
                <w:sz w:val="20"/>
                <w:szCs w:val="20"/>
              </w:rPr>
              <w:t xml:space="preserve"> </w:t>
            </w:r>
            <w:r w:rsidR="0054728A" w:rsidRPr="00B34AB5">
              <w:rPr>
                <w:rFonts w:ascii="Times New Roman" w:hAnsi="Times New Roman"/>
                <w:sz w:val="20"/>
                <w:szCs w:val="20"/>
              </w:rPr>
              <w:t xml:space="preserve"> </w:t>
            </w:r>
            <w:r w:rsidR="0054728A" w:rsidRPr="00B34AB5">
              <w:rPr>
                <w:rFonts w:ascii="Times New Roman" w:hAnsi="Times New Roman"/>
                <w:sz w:val="20"/>
                <w:szCs w:val="20"/>
              </w:rPr>
              <w:cr/>
            </w:r>
            <w:r w:rsidR="0054728A">
              <w:rPr>
                <w:rFonts w:ascii="Times New Roman" w:hAnsi="Times New Roman"/>
                <w:sz w:val="20"/>
                <w:szCs w:val="20"/>
              </w:rPr>
              <w:t xml:space="preserve">  </w:t>
            </w:r>
          </w:p>
        </w:tc>
      </w:tr>
      <w:tr w:rsidR="0054728A" w:rsidTr="00A92BC6">
        <w:tc>
          <w:tcPr>
            <w:tcW w:w="594" w:type="dxa"/>
          </w:tcPr>
          <w:p w:rsidR="0054728A" w:rsidRDefault="0054728A"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lastRenderedPageBreak/>
              <w:t>35</w:t>
            </w:r>
          </w:p>
        </w:tc>
        <w:tc>
          <w:tcPr>
            <w:tcW w:w="2066" w:type="dxa"/>
          </w:tcPr>
          <w:p w:rsidR="0054728A" w:rsidRDefault="0054728A"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Внешняя политика СССР в середине 1950-</w:t>
            </w:r>
            <w:proofErr w:type="gramStart"/>
            <w:r>
              <w:rPr>
                <w:rFonts w:ascii="Times New Roman" w:eastAsia="Times New Roman" w:hAnsi="Times New Roman"/>
                <w:color w:val="000000"/>
                <w:sz w:val="20"/>
                <w:szCs w:val="20"/>
                <w:lang w:eastAsia="ru-RU"/>
              </w:rPr>
              <w:t>х-</w:t>
            </w:r>
            <w:proofErr w:type="gramEnd"/>
            <w:r>
              <w:rPr>
                <w:rFonts w:ascii="Times New Roman" w:eastAsia="Times New Roman" w:hAnsi="Times New Roman"/>
                <w:color w:val="000000"/>
                <w:sz w:val="20"/>
                <w:szCs w:val="20"/>
                <w:lang w:eastAsia="ru-RU"/>
              </w:rPr>
              <w:t xml:space="preserve"> первой половине 1960-х гг.</w:t>
            </w:r>
          </w:p>
        </w:tc>
        <w:tc>
          <w:tcPr>
            <w:tcW w:w="425" w:type="dxa"/>
          </w:tcPr>
          <w:p w:rsidR="0054728A" w:rsidRDefault="0054728A" w:rsidP="009F4B7D">
            <w:pPr>
              <w:widowControl/>
              <w:ind w:right="-48"/>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5245" w:type="dxa"/>
          </w:tcPr>
          <w:p w:rsidR="0054728A" w:rsidRPr="009F4B7D" w:rsidRDefault="0054728A" w:rsidP="00A92BC6">
            <w:pPr>
              <w:ind w:right="-108"/>
              <w:rPr>
                <w:rFonts w:ascii="Times New Roman" w:eastAsia="Times New Roman" w:hAnsi="Times New Roman"/>
                <w:color w:val="000000"/>
                <w:sz w:val="20"/>
                <w:szCs w:val="20"/>
                <w:lang w:eastAsia="ru-RU"/>
              </w:rPr>
            </w:pPr>
            <w:r w:rsidRPr="009F4B7D">
              <w:rPr>
                <w:rStyle w:val="fontstyle01"/>
                <w:rFonts w:ascii="Times New Roman" w:hAnsi="Times New Roman"/>
                <w:b w:val="0"/>
                <w:sz w:val="20"/>
                <w:szCs w:val="20"/>
              </w:rPr>
              <w:t>Новый курс советской внешней</w:t>
            </w:r>
            <w:r>
              <w:rPr>
                <w:rStyle w:val="fontstyle01"/>
                <w:rFonts w:ascii="Times New Roman" w:hAnsi="Times New Roman"/>
                <w:b w:val="0"/>
                <w:sz w:val="20"/>
                <w:szCs w:val="20"/>
              </w:rPr>
              <w:t xml:space="preserve"> </w:t>
            </w:r>
            <w:r w:rsidRPr="009F4B7D">
              <w:rPr>
                <w:rStyle w:val="fontstyle01"/>
                <w:rFonts w:ascii="Times New Roman" w:hAnsi="Times New Roman"/>
                <w:b w:val="0"/>
                <w:sz w:val="20"/>
                <w:szCs w:val="20"/>
              </w:rPr>
              <w:t>политики: от конфронтации</w:t>
            </w:r>
            <w:r>
              <w:rPr>
                <w:rStyle w:val="fontstyle01"/>
                <w:rFonts w:ascii="Times New Roman" w:hAnsi="Times New Roman"/>
                <w:b w:val="0"/>
                <w:sz w:val="20"/>
                <w:szCs w:val="20"/>
              </w:rPr>
              <w:t xml:space="preserve"> </w:t>
            </w:r>
            <w:r w:rsidRPr="009F4B7D">
              <w:rPr>
                <w:rStyle w:val="fontstyle01"/>
                <w:rFonts w:ascii="Times New Roman" w:hAnsi="Times New Roman"/>
                <w:b w:val="0"/>
                <w:sz w:val="20"/>
                <w:szCs w:val="20"/>
              </w:rPr>
              <w:t>к диалогу. СССР и страны Запада.</w:t>
            </w:r>
            <w:r w:rsidR="00A92BC6">
              <w:rPr>
                <w:rStyle w:val="fontstyle01"/>
                <w:rFonts w:ascii="Times New Roman" w:hAnsi="Times New Roman"/>
                <w:b w:val="0"/>
                <w:sz w:val="20"/>
                <w:szCs w:val="20"/>
              </w:rPr>
              <w:t xml:space="preserve"> </w:t>
            </w:r>
            <w:r w:rsidRPr="009F4B7D">
              <w:rPr>
                <w:rStyle w:val="fontstyle01"/>
                <w:rFonts w:ascii="Times New Roman" w:hAnsi="Times New Roman"/>
                <w:b w:val="0"/>
                <w:sz w:val="20"/>
                <w:szCs w:val="20"/>
              </w:rPr>
              <w:t>Гонка вооружений. СССР и мировая</w:t>
            </w:r>
            <w:r>
              <w:rPr>
                <w:rStyle w:val="fontstyle01"/>
                <w:rFonts w:ascii="Times New Roman" w:hAnsi="Times New Roman"/>
                <w:b w:val="0"/>
                <w:sz w:val="20"/>
                <w:szCs w:val="20"/>
              </w:rPr>
              <w:t xml:space="preserve"> </w:t>
            </w:r>
            <w:r w:rsidRPr="009F4B7D">
              <w:rPr>
                <w:rStyle w:val="fontstyle01"/>
                <w:rFonts w:ascii="Times New Roman" w:hAnsi="Times New Roman"/>
                <w:b w:val="0"/>
                <w:sz w:val="20"/>
                <w:szCs w:val="20"/>
              </w:rPr>
              <w:t>социалистическая система.</w:t>
            </w:r>
            <w:r w:rsidR="00A92BC6">
              <w:rPr>
                <w:rStyle w:val="fontstyle01"/>
                <w:rFonts w:ascii="Times New Roman" w:hAnsi="Times New Roman"/>
                <w:b w:val="0"/>
                <w:sz w:val="20"/>
                <w:szCs w:val="20"/>
              </w:rPr>
              <w:t xml:space="preserve"> </w:t>
            </w:r>
            <w:r w:rsidRPr="009F4B7D">
              <w:rPr>
                <w:rStyle w:val="fontstyle01"/>
                <w:rFonts w:ascii="Times New Roman" w:hAnsi="Times New Roman"/>
                <w:b w:val="0"/>
                <w:sz w:val="20"/>
                <w:szCs w:val="20"/>
              </w:rPr>
              <w:t>Распад колониальной системы.</w:t>
            </w:r>
            <w:r w:rsidR="00A92BC6">
              <w:rPr>
                <w:rStyle w:val="fontstyle01"/>
                <w:rFonts w:ascii="Times New Roman" w:hAnsi="Times New Roman"/>
                <w:b w:val="0"/>
                <w:sz w:val="20"/>
                <w:szCs w:val="20"/>
              </w:rPr>
              <w:t xml:space="preserve"> </w:t>
            </w:r>
            <w:r w:rsidRPr="009F4B7D">
              <w:rPr>
                <w:rStyle w:val="fontstyle01"/>
                <w:rFonts w:ascii="Times New Roman" w:hAnsi="Times New Roman"/>
                <w:b w:val="0"/>
                <w:sz w:val="20"/>
                <w:szCs w:val="20"/>
              </w:rPr>
              <w:t>СССР и страны третьего мира</w:t>
            </w:r>
          </w:p>
        </w:tc>
        <w:tc>
          <w:tcPr>
            <w:tcW w:w="5953" w:type="dxa"/>
            <w:vMerge/>
          </w:tcPr>
          <w:p w:rsidR="0054728A" w:rsidRPr="009F4B7D" w:rsidRDefault="0054728A" w:rsidP="009F4B7D">
            <w:pPr>
              <w:widowControl/>
              <w:ind w:right="-108"/>
              <w:rPr>
                <w:rFonts w:ascii="Times New Roman" w:eastAsia="Times New Roman" w:hAnsi="Times New Roman"/>
                <w:color w:val="000000"/>
                <w:sz w:val="20"/>
                <w:szCs w:val="20"/>
                <w:lang w:eastAsia="ru-RU"/>
              </w:rPr>
            </w:pPr>
          </w:p>
        </w:tc>
        <w:tc>
          <w:tcPr>
            <w:tcW w:w="1843" w:type="dxa"/>
          </w:tcPr>
          <w:p w:rsidR="0054728A" w:rsidRPr="00262395" w:rsidRDefault="008A6956" w:rsidP="00B34AB5">
            <w:pPr>
              <w:suppressAutoHyphens/>
              <w:ind w:right="-76"/>
              <w:rPr>
                <w:rFonts w:ascii="Times New Roman" w:hAnsi="Times New Roman"/>
                <w:sz w:val="20"/>
                <w:szCs w:val="20"/>
              </w:rPr>
            </w:pPr>
            <w:hyperlink r:id="rId52" w:history="1">
              <w:r w:rsidR="0054728A" w:rsidRPr="00D51224">
                <w:rPr>
                  <w:rStyle w:val="a4"/>
                  <w:rFonts w:ascii="Times New Roman" w:hAnsi="Times New Roman"/>
                  <w:sz w:val="20"/>
                  <w:szCs w:val="20"/>
                </w:rPr>
                <w:t>https://histrf.ru/collections</w:t>
              </w:r>
            </w:hyperlink>
            <w:r w:rsidR="0054728A">
              <w:rPr>
                <w:rFonts w:ascii="Times New Roman" w:hAnsi="Times New Roman"/>
                <w:sz w:val="20"/>
                <w:szCs w:val="20"/>
              </w:rPr>
              <w:t xml:space="preserve"> </w:t>
            </w:r>
          </w:p>
        </w:tc>
      </w:tr>
      <w:tr w:rsidR="00A92BC6" w:rsidTr="00A92BC6">
        <w:tc>
          <w:tcPr>
            <w:tcW w:w="594" w:type="dxa"/>
          </w:tcPr>
          <w:p w:rsidR="00A92BC6" w:rsidRPr="00AD6966" w:rsidRDefault="00A92BC6" w:rsidP="00A92BC6">
            <w:pPr>
              <w:widowControl/>
              <w:ind w:right="-48"/>
              <w:rPr>
                <w:rFonts w:ascii="Times New Roman" w:eastAsia="Times New Roman" w:hAnsi="Times New Roman"/>
                <w:b/>
                <w:color w:val="000000"/>
                <w:sz w:val="20"/>
                <w:szCs w:val="20"/>
                <w:lang w:eastAsia="ru-RU"/>
              </w:rPr>
            </w:pPr>
            <w:r w:rsidRPr="00AD6966">
              <w:rPr>
                <w:rFonts w:ascii="Times New Roman" w:eastAsia="Times New Roman" w:hAnsi="Times New Roman"/>
                <w:b/>
                <w:color w:val="000000"/>
                <w:sz w:val="20"/>
                <w:szCs w:val="20"/>
                <w:lang w:eastAsia="ru-RU"/>
              </w:rPr>
              <w:t xml:space="preserve">1.3 </w:t>
            </w:r>
          </w:p>
        </w:tc>
        <w:tc>
          <w:tcPr>
            <w:tcW w:w="2066" w:type="dxa"/>
          </w:tcPr>
          <w:p w:rsidR="00A92BC6" w:rsidRPr="00F17C01" w:rsidRDefault="00A92BC6" w:rsidP="00A92BC6">
            <w:pPr>
              <w:widowControl/>
              <w:ind w:right="-48"/>
              <w:rPr>
                <w:rFonts w:ascii="Times New Roman" w:eastAsia="Times New Roman" w:hAnsi="Times New Roman"/>
                <w:b/>
                <w:color w:val="000000"/>
                <w:sz w:val="20"/>
                <w:szCs w:val="20"/>
                <w:lang w:eastAsia="ru-RU"/>
              </w:rPr>
            </w:pPr>
            <w:r>
              <w:rPr>
                <w:rFonts w:ascii="Times New Roman" w:eastAsia="Times New Roman" w:hAnsi="Times New Roman"/>
                <w:b/>
                <w:color w:val="000000"/>
                <w:sz w:val="20"/>
                <w:szCs w:val="20"/>
                <w:lang w:eastAsia="ru-RU"/>
              </w:rPr>
              <w:t>СССР в 1964–1985</w:t>
            </w:r>
            <w:r w:rsidRPr="00F17C01">
              <w:rPr>
                <w:rFonts w:ascii="Times New Roman" w:eastAsia="Times New Roman" w:hAnsi="Times New Roman"/>
                <w:b/>
                <w:color w:val="000000"/>
                <w:sz w:val="20"/>
                <w:szCs w:val="20"/>
                <w:lang w:eastAsia="ru-RU"/>
              </w:rPr>
              <w:t>гг</w:t>
            </w:r>
            <w:r w:rsidRPr="009F4B7D">
              <w:rPr>
                <w:rFonts w:ascii="Times New Roman" w:eastAsia="Times New Roman" w:hAnsi="Times New Roman"/>
                <w:color w:val="000000"/>
                <w:sz w:val="20"/>
                <w:szCs w:val="20"/>
                <w:lang w:eastAsia="ru-RU"/>
              </w:rPr>
              <w:t xml:space="preserve">. </w:t>
            </w:r>
          </w:p>
        </w:tc>
        <w:tc>
          <w:tcPr>
            <w:tcW w:w="425" w:type="dxa"/>
          </w:tcPr>
          <w:p w:rsidR="00A92BC6" w:rsidRPr="00F17C01" w:rsidRDefault="00A92BC6" w:rsidP="00A92BC6">
            <w:pPr>
              <w:widowControl/>
              <w:ind w:right="-48"/>
              <w:jc w:val="center"/>
              <w:rPr>
                <w:rFonts w:ascii="Times New Roman" w:eastAsia="Times New Roman" w:hAnsi="Times New Roman"/>
                <w:b/>
                <w:color w:val="000000"/>
                <w:sz w:val="20"/>
                <w:szCs w:val="20"/>
                <w:lang w:eastAsia="ru-RU"/>
              </w:rPr>
            </w:pPr>
            <w:r w:rsidRPr="00F17C01">
              <w:rPr>
                <w:rFonts w:ascii="Times New Roman" w:eastAsia="Times New Roman" w:hAnsi="Times New Roman"/>
                <w:b/>
                <w:color w:val="000000"/>
                <w:sz w:val="20"/>
                <w:szCs w:val="20"/>
                <w:lang w:eastAsia="ru-RU"/>
              </w:rPr>
              <w:t>8</w:t>
            </w:r>
          </w:p>
        </w:tc>
        <w:tc>
          <w:tcPr>
            <w:tcW w:w="5245" w:type="dxa"/>
          </w:tcPr>
          <w:p w:rsidR="00A92BC6" w:rsidRPr="009F4B7D" w:rsidRDefault="00A92BC6" w:rsidP="00AD6966">
            <w:pPr>
              <w:widowControl/>
              <w:ind w:right="-108"/>
              <w:rPr>
                <w:rFonts w:ascii="Times New Roman" w:eastAsia="Times New Roman" w:hAnsi="Times New Roman"/>
                <w:color w:val="000000"/>
                <w:sz w:val="20"/>
                <w:szCs w:val="20"/>
                <w:lang w:eastAsia="ru-RU"/>
              </w:rPr>
            </w:pPr>
          </w:p>
        </w:tc>
        <w:tc>
          <w:tcPr>
            <w:tcW w:w="5953" w:type="dxa"/>
          </w:tcPr>
          <w:p w:rsidR="00A92BC6" w:rsidRPr="009F4B7D" w:rsidRDefault="00A92BC6" w:rsidP="009F4B7D">
            <w:pPr>
              <w:widowControl/>
              <w:ind w:right="-108"/>
              <w:rPr>
                <w:rFonts w:ascii="Times New Roman" w:eastAsia="Times New Roman" w:hAnsi="Times New Roman"/>
                <w:color w:val="000000"/>
                <w:sz w:val="20"/>
                <w:szCs w:val="20"/>
                <w:lang w:eastAsia="ru-RU"/>
              </w:rPr>
            </w:pPr>
          </w:p>
        </w:tc>
        <w:tc>
          <w:tcPr>
            <w:tcW w:w="1843" w:type="dxa"/>
          </w:tcPr>
          <w:p w:rsidR="00A92BC6" w:rsidRDefault="00A92BC6" w:rsidP="00B34AB5">
            <w:pPr>
              <w:suppressAutoHyphens/>
              <w:ind w:right="-76"/>
            </w:pPr>
          </w:p>
        </w:tc>
      </w:tr>
      <w:tr w:rsidR="0054728A" w:rsidTr="00A92BC6">
        <w:tc>
          <w:tcPr>
            <w:tcW w:w="594" w:type="dxa"/>
          </w:tcPr>
          <w:p w:rsidR="0054728A" w:rsidRPr="009F4B7D" w:rsidRDefault="0054728A" w:rsidP="009F4B7D">
            <w:pPr>
              <w:widowControl/>
              <w:ind w:right="-48"/>
              <w:rPr>
                <w:rFonts w:ascii="Times New Roman" w:eastAsia="Times New Roman" w:hAnsi="Times New Roman"/>
                <w:sz w:val="20"/>
                <w:szCs w:val="20"/>
                <w:lang w:eastAsia="ru-RU"/>
              </w:rPr>
            </w:pPr>
            <w:r>
              <w:rPr>
                <w:rFonts w:ascii="Times New Roman" w:eastAsia="Times New Roman" w:hAnsi="Times New Roman"/>
                <w:sz w:val="20"/>
                <w:szCs w:val="20"/>
                <w:lang w:eastAsia="ru-RU"/>
              </w:rPr>
              <w:t>36</w:t>
            </w:r>
          </w:p>
        </w:tc>
        <w:tc>
          <w:tcPr>
            <w:tcW w:w="2066" w:type="dxa"/>
          </w:tcPr>
          <w:p w:rsidR="0054728A" w:rsidRPr="009F4B7D" w:rsidRDefault="0054728A" w:rsidP="009F4B7D">
            <w:pPr>
              <w:widowControl/>
              <w:ind w:right="-48"/>
              <w:rPr>
                <w:rFonts w:ascii="Times New Roman" w:eastAsia="Times New Roman" w:hAnsi="Times New Roman"/>
                <w:sz w:val="20"/>
                <w:szCs w:val="20"/>
                <w:lang w:eastAsia="ru-RU"/>
              </w:rPr>
            </w:pPr>
            <w:r>
              <w:rPr>
                <w:rFonts w:ascii="Times New Roman" w:eastAsia="Times New Roman" w:hAnsi="Times New Roman"/>
                <w:color w:val="000000"/>
                <w:sz w:val="20"/>
                <w:szCs w:val="20"/>
                <w:lang w:eastAsia="ru-RU"/>
              </w:rPr>
              <w:t>СССР в первой половине 1960-х гг.</w:t>
            </w:r>
          </w:p>
        </w:tc>
        <w:tc>
          <w:tcPr>
            <w:tcW w:w="425" w:type="dxa"/>
          </w:tcPr>
          <w:p w:rsidR="0054728A" w:rsidRPr="009F4B7D" w:rsidRDefault="0054728A" w:rsidP="00F17C01">
            <w:pPr>
              <w:widowControl/>
              <w:ind w:right="-48"/>
              <w:jc w:val="center"/>
              <w:rPr>
                <w:rFonts w:ascii="Times New Roman" w:eastAsia="Times New Roman" w:hAnsi="Times New Roman"/>
                <w:sz w:val="20"/>
                <w:szCs w:val="20"/>
                <w:lang w:eastAsia="ru-RU"/>
              </w:rPr>
            </w:pPr>
            <w:r>
              <w:rPr>
                <w:rFonts w:ascii="Times New Roman" w:eastAsia="Times New Roman" w:hAnsi="Times New Roman"/>
                <w:color w:val="000000"/>
                <w:sz w:val="20"/>
                <w:szCs w:val="20"/>
                <w:lang w:eastAsia="ru-RU"/>
              </w:rPr>
              <w:t>1</w:t>
            </w:r>
          </w:p>
        </w:tc>
        <w:tc>
          <w:tcPr>
            <w:tcW w:w="5245" w:type="dxa"/>
          </w:tcPr>
          <w:p w:rsidR="0054728A" w:rsidRPr="009F4B7D" w:rsidRDefault="0054728A" w:rsidP="00A92BC6">
            <w:pPr>
              <w:widowControl/>
              <w:ind w:right="-10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Политическое развитие СССР</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1964–1985 гг.</w:t>
            </w:r>
            <w:r w:rsidRPr="009F4B7D">
              <w:rPr>
                <w:rFonts w:ascii="Times New Roman" w:eastAsia="Times New Roman" w:hAnsi="Times New Roman"/>
                <w:color w:val="000000"/>
                <w:sz w:val="20"/>
                <w:szCs w:val="20"/>
                <w:lang w:eastAsia="ru-RU"/>
              </w:rPr>
              <w:br/>
              <w:t>Итоги и значение «великого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десятилетия» Н.С. Хрущева.</w:t>
            </w:r>
          </w:p>
        </w:tc>
        <w:tc>
          <w:tcPr>
            <w:tcW w:w="5953" w:type="dxa"/>
            <w:vMerge w:val="restart"/>
          </w:tcPr>
          <w:p w:rsidR="0054728A" w:rsidRPr="009F4B7D" w:rsidRDefault="0054728A" w:rsidP="009F4B7D">
            <w:pPr>
              <w:widowControl/>
              <w:ind w:right="-108"/>
              <w:rPr>
                <w:rFonts w:ascii="Times New Roman" w:eastAsia="Times New Roman" w:hAnsi="Times New Roman"/>
                <w:color w:val="000000"/>
                <w:sz w:val="20"/>
                <w:szCs w:val="20"/>
                <w:lang w:eastAsia="ru-RU"/>
              </w:rPr>
            </w:pPr>
            <w:r w:rsidRPr="009F4B7D">
              <w:rPr>
                <w:rFonts w:ascii="Times New Roman" w:eastAsia="Times New Roman" w:hAnsi="Times New Roman"/>
                <w:color w:val="000000"/>
                <w:sz w:val="20"/>
                <w:szCs w:val="20"/>
                <w:lang w:eastAsia="ru-RU"/>
              </w:rPr>
              <w:t>Раскрывать характер политического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курса Л. И. Брежнева, особенности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его руководства.</w:t>
            </w:r>
            <w:r w:rsidRPr="009F4B7D">
              <w:rPr>
                <w:rFonts w:ascii="Times New Roman" w:eastAsia="Times New Roman" w:hAnsi="Times New Roman"/>
                <w:color w:val="000000"/>
                <w:sz w:val="20"/>
                <w:szCs w:val="20"/>
                <w:lang w:eastAsia="ru-RU"/>
              </w:rPr>
              <w:br/>
              <w:t>Объяснять значение понятий:</w:t>
            </w:r>
            <w:r>
              <w:rPr>
                <w:rFonts w:ascii="Times New Roman" w:eastAsia="Times New Roman" w:hAnsi="Times New Roman"/>
                <w:color w:val="000000"/>
                <w:sz w:val="20"/>
                <w:szCs w:val="20"/>
                <w:lang w:eastAsia="ru-RU"/>
              </w:rPr>
              <w:t xml:space="preserve"> </w:t>
            </w:r>
            <w:proofErr w:type="spellStart"/>
            <w:r w:rsidRPr="009F4B7D">
              <w:rPr>
                <w:rFonts w:ascii="Times New Roman" w:eastAsia="Times New Roman" w:hAnsi="Times New Roman"/>
                <w:color w:val="000000"/>
                <w:sz w:val="20"/>
                <w:szCs w:val="20"/>
                <w:lang w:eastAsia="ru-RU"/>
              </w:rPr>
              <w:t>десталинизация</w:t>
            </w:r>
            <w:proofErr w:type="spellEnd"/>
            <w:r w:rsidRPr="009F4B7D">
              <w:rPr>
                <w:rFonts w:ascii="Times New Roman" w:eastAsia="Times New Roman" w:hAnsi="Times New Roman"/>
                <w:color w:val="000000"/>
                <w:sz w:val="20"/>
                <w:szCs w:val="20"/>
                <w:lang w:eastAsia="ru-RU"/>
              </w:rPr>
              <w:t xml:space="preserve">, </w:t>
            </w:r>
            <w:r>
              <w:rPr>
                <w:rFonts w:ascii="Times New Roman" w:eastAsia="Times New Roman" w:hAnsi="Times New Roman"/>
                <w:color w:val="000000"/>
                <w:sz w:val="20"/>
                <w:szCs w:val="20"/>
                <w:lang w:eastAsia="ru-RU"/>
              </w:rPr>
              <w:t xml:space="preserve"> </w:t>
            </w:r>
            <w:proofErr w:type="spellStart"/>
            <w:r w:rsidRPr="009F4B7D">
              <w:rPr>
                <w:rFonts w:ascii="Times New Roman" w:eastAsia="Times New Roman" w:hAnsi="Times New Roman"/>
                <w:color w:val="000000"/>
                <w:sz w:val="20"/>
                <w:szCs w:val="20"/>
                <w:lang w:eastAsia="ru-RU"/>
              </w:rPr>
              <w:t>ресталинизация</w:t>
            </w:r>
            <w:proofErr w:type="spellEnd"/>
            <w:r w:rsidRPr="009F4B7D">
              <w:rPr>
                <w:rFonts w:ascii="Times New Roman" w:eastAsia="Times New Roman" w:hAnsi="Times New Roman"/>
                <w:color w:val="000000"/>
                <w:sz w:val="20"/>
                <w:szCs w:val="20"/>
                <w:lang w:eastAsia="ru-RU"/>
              </w:rPr>
              <w:t>,</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концепция «развитого социализма».</w:t>
            </w:r>
            <w:r w:rsidRPr="009F4B7D">
              <w:rPr>
                <w:rFonts w:ascii="Times New Roman" w:eastAsia="Times New Roman" w:hAnsi="Times New Roman"/>
                <w:color w:val="000000"/>
                <w:sz w:val="20"/>
                <w:szCs w:val="20"/>
                <w:lang w:eastAsia="ru-RU"/>
              </w:rPr>
              <w:br/>
              <w:t>Характеризовать направленность</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 xml:space="preserve">и результаты </w:t>
            </w:r>
            <w:proofErr w:type="spellStart"/>
            <w:r w:rsidRPr="009F4B7D">
              <w:rPr>
                <w:rFonts w:ascii="Times New Roman" w:eastAsia="Times New Roman" w:hAnsi="Times New Roman"/>
                <w:color w:val="000000"/>
                <w:sz w:val="20"/>
                <w:szCs w:val="20"/>
                <w:lang w:eastAsia="ru-RU"/>
              </w:rPr>
              <w:t>косыгинской</w:t>
            </w:r>
            <w:proofErr w:type="spellEnd"/>
            <w:r w:rsidRPr="009F4B7D">
              <w:rPr>
                <w:rFonts w:ascii="Times New Roman" w:eastAsia="Times New Roman" w:hAnsi="Times New Roman"/>
                <w:color w:val="000000"/>
                <w:sz w:val="20"/>
                <w:szCs w:val="20"/>
                <w:lang w:eastAsia="ru-RU"/>
              </w:rPr>
              <w:t xml:space="preserve"> реформы</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промышленности.</w:t>
            </w:r>
            <w:r w:rsidRPr="009F4B7D">
              <w:rPr>
                <w:rFonts w:ascii="Times New Roman" w:eastAsia="Times New Roman" w:hAnsi="Times New Roman"/>
                <w:color w:val="000000"/>
                <w:sz w:val="20"/>
                <w:szCs w:val="20"/>
                <w:lang w:eastAsia="ru-RU"/>
              </w:rPr>
              <w:br/>
              <w:t>Объяснять, в чем состояло значение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Конституции СССР, принятой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 xml:space="preserve">в 1977 г. </w:t>
            </w:r>
          </w:p>
          <w:p w:rsidR="0054728A" w:rsidRPr="009F4B7D" w:rsidRDefault="0054728A" w:rsidP="009F4B7D">
            <w:pPr>
              <w:widowControl/>
              <w:ind w:right="-108"/>
              <w:rPr>
                <w:rFonts w:ascii="Times New Roman" w:eastAsia="Times New Roman" w:hAnsi="Times New Roman"/>
                <w:color w:val="000000"/>
                <w:sz w:val="20"/>
                <w:szCs w:val="20"/>
                <w:lang w:eastAsia="ru-RU"/>
              </w:rPr>
            </w:pPr>
            <w:r w:rsidRPr="009F4B7D">
              <w:rPr>
                <w:rFonts w:ascii="Times New Roman" w:eastAsia="Times New Roman" w:hAnsi="Times New Roman"/>
                <w:color w:val="000000"/>
                <w:sz w:val="20"/>
                <w:szCs w:val="20"/>
                <w:lang w:eastAsia="ru-RU"/>
              </w:rPr>
              <w:t>Объяснять причины и приводить</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свидетельства нарастания в СССР</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1970-х гг. застойных явлений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экономике.</w:t>
            </w:r>
            <w:r w:rsidRPr="009F4B7D">
              <w:rPr>
                <w:rFonts w:ascii="Times New Roman" w:eastAsia="Times New Roman" w:hAnsi="Times New Roman"/>
                <w:color w:val="000000"/>
                <w:sz w:val="20"/>
                <w:szCs w:val="20"/>
                <w:lang w:eastAsia="ru-RU"/>
              </w:rPr>
              <w:br/>
              <w:t>Рассказывать о наиболее значимых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достижениях СССР второй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половины 1960-х – 1970-х гг.</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области науки и техники,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об известных советских ученых,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конструкторах, инженерах.</w:t>
            </w:r>
            <w:r w:rsidRPr="009F4B7D">
              <w:rPr>
                <w:rFonts w:ascii="Times New Roman" w:eastAsia="Times New Roman" w:hAnsi="Times New Roman"/>
                <w:color w:val="000000"/>
                <w:sz w:val="20"/>
                <w:szCs w:val="20"/>
                <w:lang w:eastAsia="ru-RU"/>
              </w:rPr>
              <w:br/>
              <w:t>Характеризовать экономическое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социальное развитие республик</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СССР во второй половине 1960-х –</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начале 1980-х гг. (с привлечением</w:t>
            </w:r>
            <w:r w:rsidR="00A92BC6">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карты).</w:t>
            </w:r>
            <w:r w:rsidRPr="009F4B7D">
              <w:rPr>
                <w:rFonts w:ascii="Times New Roman" w:eastAsia="Times New Roman" w:hAnsi="Times New Roman"/>
                <w:color w:val="000000"/>
                <w:sz w:val="20"/>
                <w:szCs w:val="20"/>
                <w:lang w:eastAsia="ru-RU"/>
              </w:rPr>
              <w:br/>
              <w:t>Представить сообщение о развитии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литературы в середине 1960-х –</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середине 1980-х гг. (жанры,</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писатели, произведения).</w:t>
            </w:r>
            <w:r w:rsidRPr="009F4B7D">
              <w:rPr>
                <w:rFonts w:ascii="Times New Roman" w:eastAsia="Times New Roman" w:hAnsi="Times New Roman"/>
                <w:color w:val="000000"/>
                <w:sz w:val="20"/>
                <w:szCs w:val="20"/>
                <w:lang w:eastAsia="ru-RU"/>
              </w:rPr>
              <w:br/>
              <w:t>Участвовать в обсуждении на тему:</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«Кинематограф середины 1960-х –</w:t>
            </w:r>
            <w:r w:rsidR="00A92BC6">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середины 1980-х гг.: фильмы,</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которые мы смотрим спустя 50 лет».</w:t>
            </w:r>
            <w:r w:rsidR="00A92BC6">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Объяснять значение понятий: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 xml:space="preserve">самиздат, </w:t>
            </w:r>
            <w:proofErr w:type="spellStart"/>
            <w:r w:rsidRPr="009F4B7D">
              <w:rPr>
                <w:rFonts w:ascii="Times New Roman" w:eastAsia="Times New Roman" w:hAnsi="Times New Roman"/>
                <w:color w:val="000000"/>
                <w:sz w:val="20"/>
                <w:szCs w:val="20"/>
                <w:lang w:eastAsia="ru-RU"/>
              </w:rPr>
              <w:t>тамиздат</w:t>
            </w:r>
            <w:proofErr w:type="spellEnd"/>
            <w:r w:rsidRPr="009F4B7D">
              <w:rPr>
                <w:rFonts w:ascii="Times New Roman" w:eastAsia="Times New Roman" w:hAnsi="Times New Roman"/>
                <w:color w:val="000000"/>
                <w:sz w:val="20"/>
                <w:szCs w:val="20"/>
                <w:lang w:eastAsia="ru-RU"/>
              </w:rPr>
              <w:t>.</w:t>
            </w:r>
            <w:r>
              <w:rPr>
                <w:rFonts w:ascii="Times New Roman" w:eastAsia="Times New Roman" w:hAnsi="Times New Roman"/>
                <w:color w:val="000000"/>
                <w:sz w:val="20"/>
                <w:szCs w:val="20"/>
                <w:lang w:eastAsia="ru-RU"/>
              </w:rPr>
              <w:t xml:space="preserve"> </w:t>
            </w:r>
            <w:r w:rsidR="00A92BC6">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Представить сообщение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 выдающихся представителях</w:t>
            </w:r>
            <w:r w:rsidRPr="009F4B7D">
              <w:rPr>
                <w:rFonts w:ascii="Times New Roman" w:eastAsia="Times New Roman" w:hAnsi="Times New Roman"/>
                <w:sz w:val="20"/>
                <w:szCs w:val="20"/>
                <w:lang w:eastAsia="ru-RU"/>
              </w:rPr>
              <w:t xml:space="preserve"> отечественной науки, литературы,</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искусства второй половины</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1960-х – середины 1980-х гг.</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(по выбору, в том числе</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на материале истории своего края).</w:t>
            </w:r>
            <w:r w:rsidRPr="009F4B7D">
              <w:rPr>
                <w:rFonts w:ascii="Times New Roman" w:eastAsia="Times New Roman" w:hAnsi="Times New Roman"/>
                <w:sz w:val="20"/>
                <w:szCs w:val="20"/>
                <w:lang w:eastAsia="ru-RU"/>
              </w:rPr>
              <w:br/>
              <w:t>Рассказывать, используя карту,</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об основных очагах международной</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напряженности во второй половине</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1960-х – начале 1970-х гг.</w:t>
            </w:r>
            <w:r w:rsidR="00A92BC6">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Раскрывать значение понятий,</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терминов: пражская весна, разрядка.</w:t>
            </w:r>
            <w:r w:rsidR="00A92BC6">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Рассказывать о событиях августа</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1968 г. в Чехословакии, откликах</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lastRenderedPageBreak/>
              <w:t>на них на международной арене</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и внутри страны.</w:t>
            </w:r>
            <w:r w:rsidRPr="009F4B7D">
              <w:rPr>
                <w:rFonts w:ascii="Times New Roman" w:eastAsia="Times New Roman" w:hAnsi="Times New Roman"/>
                <w:sz w:val="20"/>
                <w:szCs w:val="20"/>
                <w:lang w:eastAsia="ru-RU"/>
              </w:rPr>
              <w:br/>
              <w:t>Раскрывать значение объективных</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(достижение военно</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стратегического паритета СССР</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и США и др.) и субъективных</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предпосылок в деле разрядки</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международной напряженности.</w:t>
            </w:r>
            <w:r w:rsidRPr="009F4B7D">
              <w:rPr>
                <w:rFonts w:ascii="Times New Roman" w:eastAsia="Times New Roman" w:hAnsi="Times New Roman"/>
                <w:sz w:val="20"/>
                <w:szCs w:val="20"/>
                <w:lang w:eastAsia="ru-RU"/>
              </w:rPr>
              <w:br/>
              <w:t>Характеризовать основные</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решения и значение Совещания</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по безопасности и сотрудничеству</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в Европе (1975).</w:t>
            </w:r>
            <w:r w:rsidRPr="009F4B7D">
              <w:rPr>
                <w:rFonts w:ascii="Times New Roman" w:eastAsia="Times New Roman" w:hAnsi="Times New Roman"/>
                <w:color w:val="000000"/>
                <w:sz w:val="20"/>
                <w:szCs w:val="20"/>
                <w:lang w:eastAsia="ru-RU"/>
              </w:rPr>
              <w:t xml:space="preserve"> </w:t>
            </w:r>
          </w:p>
          <w:p w:rsidR="0054728A" w:rsidRPr="009F4B7D" w:rsidRDefault="0054728A" w:rsidP="003B2C30">
            <w:pPr>
              <w:widowControl/>
              <w:ind w:right="-10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Раскрывать причины ввода войск</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СССР в Афганистан (1979) и его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международные последствия.</w:t>
            </w:r>
            <w:r w:rsidRPr="009F4B7D">
              <w:rPr>
                <w:rFonts w:ascii="Times New Roman" w:eastAsia="Times New Roman" w:hAnsi="Times New Roman"/>
                <w:color w:val="000000"/>
                <w:sz w:val="20"/>
                <w:szCs w:val="20"/>
                <w:lang w:eastAsia="ru-RU"/>
              </w:rPr>
              <w:br/>
              <w:t>Объяснять, какие события второй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половины 1960-х – первой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половины 1980-х гг. в странах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Восточной Европы</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свидетельствовали о кризисе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существовавших режимов</w:t>
            </w:r>
          </w:p>
        </w:tc>
        <w:tc>
          <w:tcPr>
            <w:tcW w:w="1843" w:type="dxa"/>
          </w:tcPr>
          <w:p w:rsidR="0054728A" w:rsidRPr="00262395" w:rsidRDefault="008A6956" w:rsidP="00B34AB5">
            <w:pPr>
              <w:suppressAutoHyphens/>
              <w:ind w:right="-76"/>
              <w:rPr>
                <w:rFonts w:ascii="Times New Roman" w:hAnsi="Times New Roman"/>
                <w:sz w:val="20"/>
                <w:szCs w:val="20"/>
              </w:rPr>
            </w:pPr>
            <w:hyperlink r:id="rId53" w:history="1">
              <w:r w:rsidR="0054728A" w:rsidRPr="00D51224">
                <w:rPr>
                  <w:rStyle w:val="a4"/>
                  <w:rFonts w:ascii="Times New Roman" w:hAnsi="Times New Roman"/>
                  <w:sz w:val="20"/>
                  <w:szCs w:val="20"/>
                </w:rPr>
                <w:t>https://histrf.ru/collections</w:t>
              </w:r>
            </w:hyperlink>
            <w:r w:rsidR="0054728A">
              <w:rPr>
                <w:rFonts w:ascii="Times New Roman" w:hAnsi="Times New Roman"/>
                <w:sz w:val="20"/>
                <w:szCs w:val="20"/>
              </w:rPr>
              <w:t xml:space="preserve"> </w:t>
            </w:r>
          </w:p>
        </w:tc>
      </w:tr>
      <w:tr w:rsidR="0054728A" w:rsidTr="00A92BC6">
        <w:tc>
          <w:tcPr>
            <w:tcW w:w="594" w:type="dxa"/>
          </w:tcPr>
          <w:p w:rsidR="0054728A" w:rsidRPr="00AD6966" w:rsidRDefault="0054728A" w:rsidP="009F4B7D">
            <w:pPr>
              <w:widowControl/>
              <w:ind w:right="-48"/>
              <w:rPr>
                <w:rFonts w:ascii="Times New Roman" w:eastAsia="Times New Roman" w:hAnsi="Times New Roman"/>
                <w:color w:val="000000"/>
                <w:sz w:val="20"/>
                <w:szCs w:val="20"/>
                <w:lang w:eastAsia="ru-RU"/>
              </w:rPr>
            </w:pPr>
            <w:r w:rsidRPr="00AD6966">
              <w:rPr>
                <w:rFonts w:ascii="Times New Roman" w:eastAsia="Times New Roman" w:hAnsi="Times New Roman"/>
                <w:color w:val="000000"/>
                <w:sz w:val="20"/>
                <w:szCs w:val="20"/>
                <w:lang w:eastAsia="ru-RU"/>
              </w:rPr>
              <w:t>37</w:t>
            </w:r>
          </w:p>
        </w:tc>
        <w:tc>
          <w:tcPr>
            <w:tcW w:w="2066" w:type="dxa"/>
          </w:tcPr>
          <w:p w:rsidR="0054728A" w:rsidRPr="009F4B7D" w:rsidRDefault="0054728A"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Внутренняя политика </w:t>
            </w:r>
            <w:proofErr w:type="spellStart"/>
            <w:r>
              <w:rPr>
                <w:rFonts w:ascii="Times New Roman" w:eastAsia="Times New Roman" w:hAnsi="Times New Roman"/>
                <w:color w:val="000000"/>
                <w:sz w:val="20"/>
                <w:szCs w:val="20"/>
                <w:lang w:eastAsia="ru-RU"/>
              </w:rPr>
              <w:t>Л.И.Брежнева</w:t>
            </w:r>
            <w:proofErr w:type="spellEnd"/>
          </w:p>
        </w:tc>
        <w:tc>
          <w:tcPr>
            <w:tcW w:w="425" w:type="dxa"/>
          </w:tcPr>
          <w:p w:rsidR="0054728A" w:rsidRPr="009F4B7D" w:rsidRDefault="0054728A" w:rsidP="009F4B7D">
            <w:pPr>
              <w:widowControl/>
              <w:ind w:right="-48"/>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5245" w:type="dxa"/>
          </w:tcPr>
          <w:p w:rsidR="0054728A" w:rsidRPr="00AD6966" w:rsidRDefault="0054728A" w:rsidP="00AD6966">
            <w:pPr>
              <w:widowControl/>
              <w:ind w:right="-108"/>
              <w:rPr>
                <w:rFonts w:ascii="Times New Roman" w:eastAsia="Times New Roman" w:hAnsi="Times New Roman"/>
                <w:color w:val="000000"/>
                <w:sz w:val="20"/>
                <w:szCs w:val="20"/>
                <w:lang w:eastAsia="ru-RU"/>
              </w:rPr>
            </w:pPr>
            <w:r w:rsidRPr="00AD6966">
              <w:rPr>
                <w:rFonts w:ascii="Times New Roman" w:eastAsia="Times New Roman" w:hAnsi="Times New Roman"/>
                <w:color w:val="000000"/>
                <w:sz w:val="20"/>
                <w:szCs w:val="20"/>
                <w:lang w:eastAsia="ru-RU"/>
              </w:rPr>
              <w:t xml:space="preserve">Политический курс Л.И. Брежнева. </w:t>
            </w:r>
          </w:p>
          <w:p w:rsidR="0054728A" w:rsidRPr="009F4B7D" w:rsidRDefault="0054728A" w:rsidP="00AD6966">
            <w:pPr>
              <w:widowControl/>
              <w:ind w:right="-108"/>
              <w:rPr>
                <w:rFonts w:ascii="Times New Roman" w:eastAsia="Times New Roman" w:hAnsi="Times New Roman"/>
                <w:color w:val="000000"/>
                <w:sz w:val="20"/>
                <w:szCs w:val="20"/>
                <w:lang w:eastAsia="ru-RU"/>
              </w:rPr>
            </w:pPr>
            <w:r w:rsidRPr="00AD6966">
              <w:rPr>
                <w:rFonts w:ascii="Times New Roman" w:eastAsia="Times New Roman" w:hAnsi="Times New Roman"/>
                <w:color w:val="000000"/>
                <w:sz w:val="20"/>
                <w:szCs w:val="20"/>
                <w:lang w:eastAsia="ru-RU"/>
              </w:rPr>
              <w:t>Конституция СССР 1977 г.</w:t>
            </w:r>
          </w:p>
        </w:tc>
        <w:tc>
          <w:tcPr>
            <w:tcW w:w="5953" w:type="dxa"/>
            <w:vMerge/>
          </w:tcPr>
          <w:p w:rsidR="0054728A" w:rsidRPr="009F4B7D" w:rsidRDefault="0054728A" w:rsidP="009F4B7D">
            <w:pPr>
              <w:widowControl/>
              <w:ind w:right="-108"/>
              <w:rPr>
                <w:rFonts w:ascii="Times New Roman" w:eastAsia="Times New Roman" w:hAnsi="Times New Roman"/>
                <w:color w:val="000000"/>
                <w:sz w:val="20"/>
                <w:szCs w:val="20"/>
                <w:lang w:eastAsia="ru-RU"/>
              </w:rPr>
            </w:pPr>
          </w:p>
        </w:tc>
        <w:tc>
          <w:tcPr>
            <w:tcW w:w="1843" w:type="dxa"/>
          </w:tcPr>
          <w:p w:rsidR="0054728A" w:rsidRPr="00262395" w:rsidRDefault="008A6956" w:rsidP="00B34AB5">
            <w:pPr>
              <w:suppressAutoHyphens/>
              <w:ind w:right="-76"/>
              <w:rPr>
                <w:rFonts w:ascii="Times New Roman" w:hAnsi="Times New Roman"/>
                <w:sz w:val="20"/>
                <w:szCs w:val="20"/>
              </w:rPr>
            </w:pPr>
            <w:hyperlink r:id="rId54" w:history="1">
              <w:r w:rsidR="0054728A" w:rsidRPr="00D51224">
                <w:rPr>
                  <w:rStyle w:val="a4"/>
                  <w:rFonts w:ascii="Times New Roman" w:hAnsi="Times New Roman"/>
                  <w:sz w:val="20"/>
                  <w:szCs w:val="20"/>
                </w:rPr>
                <w:t>https://histrf.ru/collections</w:t>
              </w:r>
            </w:hyperlink>
            <w:r w:rsidR="0054728A">
              <w:rPr>
                <w:rFonts w:ascii="Times New Roman" w:hAnsi="Times New Roman"/>
                <w:sz w:val="20"/>
                <w:szCs w:val="20"/>
              </w:rPr>
              <w:t xml:space="preserve"> </w:t>
            </w:r>
          </w:p>
        </w:tc>
      </w:tr>
      <w:tr w:rsidR="0054728A" w:rsidTr="00A92BC6">
        <w:tc>
          <w:tcPr>
            <w:tcW w:w="594" w:type="dxa"/>
          </w:tcPr>
          <w:p w:rsidR="0054728A" w:rsidRPr="00AD6966" w:rsidRDefault="0054728A"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38</w:t>
            </w:r>
          </w:p>
        </w:tc>
        <w:tc>
          <w:tcPr>
            <w:tcW w:w="2066" w:type="dxa"/>
          </w:tcPr>
          <w:p w:rsidR="0054728A" w:rsidRDefault="0054728A"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Экономическое развитие СССР середины 1960-первой половины 1980-х гг.</w:t>
            </w:r>
          </w:p>
        </w:tc>
        <w:tc>
          <w:tcPr>
            <w:tcW w:w="425" w:type="dxa"/>
          </w:tcPr>
          <w:p w:rsidR="0054728A" w:rsidRDefault="0054728A" w:rsidP="009F4B7D">
            <w:pPr>
              <w:widowControl/>
              <w:ind w:right="-48"/>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5245" w:type="dxa"/>
          </w:tcPr>
          <w:p w:rsidR="0054728A" w:rsidRPr="00F17C01" w:rsidRDefault="0054728A" w:rsidP="00F17C01">
            <w:pPr>
              <w:widowControl/>
              <w:ind w:right="-108"/>
              <w:rPr>
                <w:rFonts w:ascii="Times New Roman" w:eastAsia="Times New Roman" w:hAnsi="Times New Roman"/>
                <w:color w:val="000000"/>
                <w:sz w:val="20"/>
                <w:szCs w:val="20"/>
                <w:lang w:eastAsia="ru-RU"/>
              </w:rPr>
            </w:pPr>
            <w:r w:rsidRPr="00F17C01">
              <w:rPr>
                <w:rFonts w:ascii="Times New Roman" w:eastAsia="Times New Roman" w:hAnsi="Times New Roman"/>
                <w:color w:val="000000"/>
                <w:sz w:val="20"/>
                <w:szCs w:val="20"/>
                <w:lang w:eastAsia="ru-RU"/>
              </w:rPr>
              <w:t xml:space="preserve">Особенности социально экономического развития СССР в 1964–1985 гг. Новые ориентиры аграрной политики: реформа 1965 г. и ее результаты. </w:t>
            </w:r>
            <w:proofErr w:type="spellStart"/>
            <w:r w:rsidRPr="00F17C01">
              <w:rPr>
                <w:rFonts w:ascii="Times New Roman" w:eastAsia="Times New Roman" w:hAnsi="Times New Roman"/>
                <w:color w:val="000000"/>
                <w:sz w:val="20"/>
                <w:szCs w:val="20"/>
                <w:lang w:eastAsia="ru-RU"/>
              </w:rPr>
              <w:t>Косыгинская</w:t>
            </w:r>
            <w:proofErr w:type="spellEnd"/>
            <w:r w:rsidRPr="00F17C01">
              <w:rPr>
                <w:rFonts w:ascii="Times New Roman" w:eastAsia="Times New Roman" w:hAnsi="Times New Roman"/>
                <w:color w:val="000000"/>
                <w:sz w:val="20"/>
                <w:szCs w:val="20"/>
                <w:lang w:eastAsia="ru-RU"/>
              </w:rPr>
              <w:t xml:space="preserve"> реформа промышленности.</w:t>
            </w:r>
          </w:p>
          <w:p w:rsidR="0054728A" w:rsidRPr="00AD6966" w:rsidRDefault="0054728A" w:rsidP="00F17C01">
            <w:pPr>
              <w:widowControl/>
              <w:ind w:right="-108"/>
              <w:rPr>
                <w:rFonts w:ascii="Times New Roman" w:eastAsia="Times New Roman" w:hAnsi="Times New Roman"/>
                <w:color w:val="000000"/>
                <w:sz w:val="20"/>
                <w:szCs w:val="20"/>
                <w:lang w:eastAsia="ru-RU"/>
              </w:rPr>
            </w:pPr>
            <w:r w:rsidRPr="00F17C01">
              <w:rPr>
                <w:rFonts w:ascii="Times New Roman" w:eastAsia="Times New Roman" w:hAnsi="Times New Roman"/>
                <w:color w:val="000000"/>
                <w:sz w:val="20"/>
                <w:szCs w:val="20"/>
                <w:lang w:eastAsia="ru-RU"/>
              </w:rPr>
              <w:t>Рост социально-экономических проблем.</w:t>
            </w:r>
          </w:p>
        </w:tc>
        <w:tc>
          <w:tcPr>
            <w:tcW w:w="5953" w:type="dxa"/>
            <w:vMerge/>
          </w:tcPr>
          <w:p w:rsidR="0054728A" w:rsidRPr="009F4B7D" w:rsidRDefault="0054728A" w:rsidP="009F4B7D">
            <w:pPr>
              <w:widowControl/>
              <w:ind w:right="-108"/>
              <w:rPr>
                <w:rFonts w:ascii="Times New Roman" w:eastAsia="Times New Roman" w:hAnsi="Times New Roman"/>
                <w:color w:val="000000"/>
                <w:sz w:val="20"/>
                <w:szCs w:val="20"/>
                <w:lang w:eastAsia="ru-RU"/>
              </w:rPr>
            </w:pPr>
          </w:p>
        </w:tc>
        <w:tc>
          <w:tcPr>
            <w:tcW w:w="1843" w:type="dxa"/>
          </w:tcPr>
          <w:p w:rsidR="0054728A" w:rsidRPr="00262395" w:rsidRDefault="008A6956" w:rsidP="00B34AB5">
            <w:pPr>
              <w:suppressAutoHyphens/>
              <w:ind w:right="-76"/>
              <w:rPr>
                <w:rFonts w:ascii="Times New Roman" w:hAnsi="Times New Roman"/>
                <w:sz w:val="20"/>
                <w:szCs w:val="20"/>
              </w:rPr>
            </w:pPr>
            <w:hyperlink r:id="rId55" w:history="1">
              <w:r w:rsidR="0054728A" w:rsidRPr="00D51224">
                <w:rPr>
                  <w:rStyle w:val="a4"/>
                  <w:rFonts w:ascii="Times New Roman" w:hAnsi="Times New Roman"/>
                  <w:sz w:val="20"/>
                  <w:szCs w:val="20"/>
                </w:rPr>
                <w:t>https://histrf.ru/collections</w:t>
              </w:r>
            </w:hyperlink>
            <w:r w:rsidR="0054728A">
              <w:rPr>
                <w:rFonts w:ascii="Times New Roman" w:hAnsi="Times New Roman"/>
                <w:sz w:val="20"/>
                <w:szCs w:val="20"/>
              </w:rPr>
              <w:t xml:space="preserve"> </w:t>
            </w:r>
          </w:p>
        </w:tc>
      </w:tr>
      <w:tr w:rsidR="0054728A" w:rsidTr="00A92BC6">
        <w:tc>
          <w:tcPr>
            <w:tcW w:w="594" w:type="dxa"/>
          </w:tcPr>
          <w:p w:rsidR="0054728A" w:rsidRDefault="0054728A"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39</w:t>
            </w:r>
          </w:p>
        </w:tc>
        <w:tc>
          <w:tcPr>
            <w:tcW w:w="2066" w:type="dxa"/>
          </w:tcPr>
          <w:p w:rsidR="0054728A" w:rsidRDefault="0054728A"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Повседневность в городе и в деревне</w:t>
            </w:r>
          </w:p>
        </w:tc>
        <w:tc>
          <w:tcPr>
            <w:tcW w:w="425" w:type="dxa"/>
          </w:tcPr>
          <w:p w:rsidR="0054728A" w:rsidRDefault="0054728A" w:rsidP="009F4B7D">
            <w:pPr>
              <w:widowControl/>
              <w:ind w:right="-48"/>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5245" w:type="dxa"/>
          </w:tcPr>
          <w:p w:rsidR="0054728A" w:rsidRPr="00F17C01" w:rsidRDefault="0054728A" w:rsidP="00F17C01">
            <w:pPr>
              <w:widowControl/>
              <w:ind w:right="-108"/>
              <w:rPr>
                <w:rFonts w:ascii="Times New Roman" w:eastAsia="Times New Roman" w:hAnsi="Times New Roman"/>
                <w:color w:val="000000"/>
                <w:sz w:val="20"/>
                <w:szCs w:val="20"/>
                <w:lang w:eastAsia="ru-RU"/>
              </w:rPr>
            </w:pPr>
            <w:r w:rsidRPr="009F4B7D">
              <w:rPr>
                <w:rFonts w:ascii="Times New Roman" w:eastAsia="Times New Roman" w:hAnsi="Times New Roman"/>
                <w:color w:val="000000"/>
                <w:sz w:val="20"/>
                <w:szCs w:val="20"/>
                <w:lang w:eastAsia="ru-RU"/>
              </w:rPr>
              <w:t>Повседневная жизнь советского</w:t>
            </w:r>
            <w:r>
              <w:rPr>
                <w:rFonts w:ascii="Times New Roman" w:eastAsia="Times New Roman" w:hAnsi="Times New Roman"/>
                <w:color w:val="000000"/>
                <w:sz w:val="20"/>
                <w:szCs w:val="20"/>
                <w:lang w:eastAsia="ru-RU"/>
              </w:rPr>
              <w:t xml:space="preserve"> общества в 1964–1985 гг. </w:t>
            </w:r>
            <w:r w:rsidRPr="009F4B7D">
              <w:rPr>
                <w:rFonts w:ascii="Times New Roman" w:eastAsia="Times New Roman" w:hAnsi="Times New Roman"/>
                <w:color w:val="000000"/>
                <w:sz w:val="20"/>
                <w:szCs w:val="20"/>
                <w:lang w:eastAsia="ru-RU"/>
              </w:rPr>
              <w:t>Общественные настроения.</w:t>
            </w:r>
            <w:r w:rsidRPr="009F4B7D">
              <w:rPr>
                <w:rFonts w:ascii="Times New Roman" w:eastAsia="Times New Roman" w:hAnsi="Times New Roman"/>
                <w:color w:val="000000"/>
                <w:sz w:val="20"/>
                <w:szCs w:val="20"/>
                <w:lang w:eastAsia="ru-RU"/>
              </w:rPr>
              <w:br/>
              <w:t>Национальная политика</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национальные движения.</w:t>
            </w:r>
            <w:r w:rsidRPr="009F4B7D">
              <w:rPr>
                <w:rFonts w:ascii="Times New Roman" w:eastAsia="Times New Roman" w:hAnsi="Times New Roman"/>
                <w:color w:val="000000"/>
                <w:sz w:val="20"/>
                <w:szCs w:val="20"/>
                <w:lang w:eastAsia="ru-RU"/>
              </w:rPr>
              <w:br/>
              <w:t>Новая историческая общность.</w:t>
            </w:r>
            <w:r w:rsidRPr="009F4B7D">
              <w:rPr>
                <w:rFonts w:ascii="Times New Roman" w:eastAsia="Times New Roman" w:hAnsi="Times New Roman"/>
                <w:color w:val="000000"/>
                <w:sz w:val="20"/>
                <w:szCs w:val="20"/>
                <w:lang w:eastAsia="ru-RU"/>
              </w:rPr>
              <w:br/>
              <w:t>Изменение национального состава</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sz w:val="20"/>
                <w:szCs w:val="20"/>
                <w:lang w:eastAsia="ru-RU"/>
              </w:rPr>
              <w:t>населения СССР. Развитие</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республик в рамках единого</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государства. Национальные</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движения. Эволюция национальной</w:t>
            </w:r>
            <w:r>
              <w:rPr>
                <w:rFonts w:ascii="Times New Roman" w:eastAsia="Times New Roman" w:hAnsi="Times New Roman"/>
                <w:sz w:val="20"/>
                <w:szCs w:val="20"/>
                <w:lang w:eastAsia="ru-RU"/>
              </w:rPr>
              <w:t xml:space="preserve"> политики.</w:t>
            </w:r>
          </w:p>
        </w:tc>
        <w:tc>
          <w:tcPr>
            <w:tcW w:w="5953" w:type="dxa"/>
            <w:vMerge/>
          </w:tcPr>
          <w:p w:rsidR="0054728A" w:rsidRPr="009F4B7D" w:rsidRDefault="0054728A" w:rsidP="009F4B7D">
            <w:pPr>
              <w:widowControl/>
              <w:ind w:right="-108"/>
              <w:rPr>
                <w:rFonts w:ascii="Times New Roman" w:eastAsia="Times New Roman" w:hAnsi="Times New Roman"/>
                <w:color w:val="000000"/>
                <w:sz w:val="20"/>
                <w:szCs w:val="20"/>
                <w:lang w:eastAsia="ru-RU"/>
              </w:rPr>
            </w:pPr>
          </w:p>
        </w:tc>
        <w:tc>
          <w:tcPr>
            <w:tcW w:w="1843" w:type="dxa"/>
          </w:tcPr>
          <w:p w:rsidR="0054728A" w:rsidRPr="00262395" w:rsidRDefault="008A6956" w:rsidP="00B34AB5">
            <w:pPr>
              <w:suppressAutoHyphens/>
              <w:ind w:right="-76"/>
              <w:rPr>
                <w:rFonts w:ascii="Times New Roman" w:hAnsi="Times New Roman"/>
                <w:sz w:val="20"/>
                <w:szCs w:val="20"/>
              </w:rPr>
            </w:pPr>
            <w:hyperlink r:id="rId56" w:history="1">
              <w:r w:rsidR="0054728A" w:rsidRPr="00D51224">
                <w:rPr>
                  <w:rStyle w:val="a4"/>
                  <w:rFonts w:ascii="Times New Roman" w:hAnsi="Times New Roman"/>
                  <w:sz w:val="20"/>
                  <w:szCs w:val="20"/>
                </w:rPr>
                <w:t>https://histrf.ru/collections</w:t>
              </w:r>
            </w:hyperlink>
            <w:r w:rsidR="0054728A">
              <w:rPr>
                <w:rFonts w:ascii="Times New Roman" w:hAnsi="Times New Roman"/>
                <w:sz w:val="20"/>
                <w:szCs w:val="20"/>
              </w:rPr>
              <w:t xml:space="preserve"> </w:t>
            </w:r>
          </w:p>
        </w:tc>
      </w:tr>
      <w:tr w:rsidR="0054728A" w:rsidTr="00A92BC6">
        <w:tc>
          <w:tcPr>
            <w:tcW w:w="594" w:type="dxa"/>
          </w:tcPr>
          <w:p w:rsidR="0054728A" w:rsidRDefault="0054728A"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40</w:t>
            </w:r>
          </w:p>
        </w:tc>
        <w:tc>
          <w:tcPr>
            <w:tcW w:w="2066" w:type="dxa"/>
          </w:tcPr>
          <w:p w:rsidR="0054728A" w:rsidRDefault="0054728A"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Научно-техническое развитие СССР второй половины 1960-</w:t>
            </w:r>
            <w:proofErr w:type="gramStart"/>
            <w:r>
              <w:rPr>
                <w:rFonts w:ascii="Times New Roman" w:eastAsia="Times New Roman" w:hAnsi="Times New Roman"/>
                <w:color w:val="000000"/>
                <w:sz w:val="20"/>
                <w:szCs w:val="20"/>
                <w:lang w:eastAsia="ru-RU"/>
              </w:rPr>
              <w:t>х-</w:t>
            </w:r>
            <w:proofErr w:type="gramEnd"/>
            <w:r>
              <w:rPr>
                <w:rFonts w:ascii="Times New Roman" w:eastAsia="Times New Roman" w:hAnsi="Times New Roman"/>
                <w:color w:val="000000"/>
                <w:sz w:val="20"/>
                <w:szCs w:val="20"/>
                <w:lang w:eastAsia="ru-RU"/>
              </w:rPr>
              <w:t xml:space="preserve"> середины 1980-х гг.</w:t>
            </w:r>
          </w:p>
        </w:tc>
        <w:tc>
          <w:tcPr>
            <w:tcW w:w="425" w:type="dxa"/>
          </w:tcPr>
          <w:p w:rsidR="0054728A" w:rsidRDefault="0054728A" w:rsidP="009F4B7D">
            <w:pPr>
              <w:widowControl/>
              <w:ind w:right="-48"/>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5245" w:type="dxa"/>
          </w:tcPr>
          <w:p w:rsidR="0054728A" w:rsidRPr="009F4B7D" w:rsidRDefault="0054728A" w:rsidP="00F17C01">
            <w:pPr>
              <w:widowControl/>
              <w:ind w:right="-108"/>
              <w:rPr>
                <w:rFonts w:ascii="Times New Roman" w:eastAsia="Times New Roman" w:hAnsi="Times New Roman"/>
                <w:color w:val="000000"/>
                <w:sz w:val="20"/>
                <w:szCs w:val="20"/>
                <w:lang w:eastAsia="ru-RU"/>
              </w:rPr>
            </w:pPr>
            <w:r w:rsidRPr="009F4B7D">
              <w:rPr>
                <w:rFonts w:ascii="Times New Roman" w:eastAsia="Times New Roman" w:hAnsi="Times New Roman"/>
                <w:color w:val="000000"/>
                <w:sz w:val="20"/>
                <w:szCs w:val="20"/>
                <w:lang w:eastAsia="ru-RU"/>
              </w:rPr>
              <w:t>Развитие науки, образования,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здравоохранения. Научные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технические приоритеты.</w:t>
            </w:r>
            <w:r w:rsidRPr="009F4B7D">
              <w:rPr>
                <w:rFonts w:ascii="Times New Roman" w:eastAsia="Times New Roman" w:hAnsi="Times New Roman"/>
                <w:color w:val="000000"/>
                <w:sz w:val="20"/>
                <w:szCs w:val="20"/>
                <w:lang w:eastAsia="ru-RU"/>
              </w:rPr>
              <w:br/>
              <w:t>Советская космическая программа.</w:t>
            </w:r>
            <w:r w:rsidRPr="009F4B7D">
              <w:rPr>
                <w:rFonts w:ascii="Times New Roman" w:eastAsia="Times New Roman" w:hAnsi="Times New Roman"/>
                <w:color w:val="000000"/>
                <w:sz w:val="20"/>
                <w:szCs w:val="20"/>
                <w:lang w:eastAsia="ru-RU"/>
              </w:rPr>
              <w:br/>
              <w:t>Развитие образования. Советское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здравоохранение.</w:t>
            </w:r>
          </w:p>
        </w:tc>
        <w:tc>
          <w:tcPr>
            <w:tcW w:w="5953" w:type="dxa"/>
            <w:vMerge/>
          </w:tcPr>
          <w:p w:rsidR="0054728A" w:rsidRPr="009F4B7D" w:rsidRDefault="0054728A" w:rsidP="009F4B7D">
            <w:pPr>
              <w:widowControl/>
              <w:ind w:right="-108"/>
              <w:rPr>
                <w:rFonts w:ascii="Times New Roman" w:eastAsia="Times New Roman" w:hAnsi="Times New Roman"/>
                <w:color w:val="000000"/>
                <w:sz w:val="20"/>
                <w:szCs w:val="20"/>
                <w:lang w:eastAsia="ru-RU"/>
              </w:rPr>
            </w:pPr>
          </w:p>
        </w:tc>
        <w:tc>
          <w:tcPr>
            <w:tcW w:w="1843" w:type="dxa"/>
          </w:tcPr>
          <w:p w:rsidR="0054728A" w:rsidRPr="00262395" w:rsidRDefault="008A6956" w:rsidP="00B34AB5">
            <w:pPr>
              <w:suppressAutoHyphens/>
              <w:ind w:right="-76"/>
              <w:rPr>
                <w:rFonts w:ascii="Times New Roman" w:hAnsi="Times New Roman"/>
                <w:sz w:val="20"/>
                <w:szCs w:val="20"/>
              </w:rPr>
            </w:pPr>
            <w:hyperlink r:id="rId57" w:history="1">
              <w:r w:rsidR="0054728A" w:rsidRPr="00D51224">
                <w:rPr>
                  <w:rStyle w:val="a4"/>
                  <w:rFonts w:ascii="Times New Roman" w:hAnsi="Times New Roman"/>
                  <w:sz w:val="20"/>
                  <w:szCs w:val="20"/>
                </w:rPr>
                <w:t>https://histrf.ru/collections</w:t>
              </w:r>
            </w:hyperlink>
            <w:r w:rsidR="0054728A">
              <w:rPr>
                <w:rFonts w:ascii="Times New Roman" w:hAnsi="Times New Roman"/>
                <w:sz w:val="20"/>
                <w:szCs w:val="20"/>
              </w:rPr>
              <w:t xml:space="preserve"> </w:t>
            </w:r>
          </w:p>
        </w:tc>
      </w:tr>
      <w:tr w:rsidR="0054728A" w:rsidTr="00A92BC6">
        <w:tc>
          <w:tcPr>
            <w:tcW w:w="594" w:type="dxa"/>
          </w:tcPr>
          <w:p w:rsidR="0054728A" w:rsidRDefault="0054728A"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41</w:t>
            </w:r>
          </w:p>
        </w:tc>
        <w:tc>
          <w:tcPr>
            <w:tcW w:w="2066" w:type="dxa"/>
          </w:tcPr>
          <w:p w:rsidR="0054728A" w:rsidRDefault="0054728A"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Культура СССР второй половины 1960-</w:t>
            </w:r>
            <w:proofErr w:type="gramStart"/>
            <w:r>
              <w:rPr>
                <w:rFonts w:ascii="Times New Roman" w:eastAsia="Times New Roman" w:hAnsi="Times New Roman"/>
                <w:color w:val="000000"/>
                <w:sz w:val="20"/>
                <w:szCs w:val="20"/>
                <w:lang w:eastAsia="ru-RU"/>
              </w:rPr>
              <w:t>х-</w:t>
            </w:r>
            <w:proofErr w:type="gramEnd"/>
            <w:r>
              <w:rPr>
                <w:rFonts w:ascii="Times New Roman" w:eastAsia="Times New Roman" w:hAnsi="Times New Roman"/>
                <w:color w:val="000000"/>
                <w:sz w:val="20"/>
                <w:szCs w:val="20"/>
                <w:lang w:eastAsia="ru-RU"/>
              </w:rPr>
              <w:t xml:space="preserve"> середины 1980-х гг.</w:t>
            </w:r>
          </w:p>
        </w:tc>
        <w:tc>
          <w:tcPr>
            <w:tcW w:w="425" w:type="dxa"/>
          </w:tcPr>
          <w:p w:rsidR="0054728A" w:rsidRDefault="0054728A" w:rsidP="009F4B7D">
            <w:pPr>
              <w:widowControl/>
              <w:ind w:right="-48"/>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5245" w:type="dxa"/>
          </w:tcPr>
          <w:p w:rsidR="0054728A" w:rsidRPr="00F17C01" w:rsidRDefault="0054728A" w:rsidP="00F17C01">
            <w:pPr>
              <w:widowControl/>
              <w:ind w:right="-108"/>
              <w:rPr>
                <w:rFonts w:ascii="Times New Roman" w:eastAsia="Times New Roman" w:hAnsi="Times New Roman"/>
                <w:color w:val="000000"/>
                <w:sz w:val="20"/>
                <w:szCs w:val="20"/>
                <w:lang w:eastAsia="ru-RU"/>
              </w:rPr>
            </w:pPr>
            <w:r w:rsidRPr="00F17C01">
              <w:rPr>
                <w:rFonts w:ascii="Times New Roman" w:eastAsia="Times New Roman" w:hAnsi="Times New Roman"/>
                <w:color w:val="000000"/>
                <w:sz w:val="20"/>
                <w:szCs w:val="20"/>
                <w:lang w:eastAsia="ru-RU"/>
              </w:rPr>
              <w:t>Идеология и культура. Новые идеологические ориентиры.</w:t>
            </w:r>
          </w:p>
          <w:p w:rsidR="0054728A" w:rsidRPr="00F17C01" w:rsidRDefault="0054728A" w:rsidP="00F17C01">
            <w:pPr>
              <w:widowControl/>
              <w:ind w:right="-108"/>
              <w:rPr>
                <w:rFonts w:ascii="Times New Roman" w:eastAsia="Times New Roman" w:hAnsi="Times New Roman"/>
                <w:color w:val="000000"/>
                <w:sz w:val="20"/>
                <w:szCs w:val="20"/>
                <w:lang w:eastAsia="ru-RU"/>
              </w:rPr>
            </w:pPr>
            <w:r w:rsidRPr="00F17C01">
              <w:rPr>
                <w:rFonts w:ascii="Times New Roman" w:eastAsia="Times New Roman" w:hAnsi="Times New Roman"/>
                <w:color w:val="000000"/>
                <w:sz w:val="20"/>
                <w:szCs w:val="20"/>
                <w:lang w:eastAsia="ru-RU"/>
              </w:rPr>
              <w:t>Концепция «развитого социализма».</w:t>
            </w:r>
          </w:p>
          <w:p w:rsidR="0054728A" w:rsidRPr="00F17C01" w:rsidRDefault="0054728A" w:rsidP="00F17C01">
            <w:pPr>
              <w:widowControl/>
              <w:ind w:right="-108"/>
              <w:rPr>
                <w:rFonts w:ascii="Times New Roman" w:eastAsia="Times New Roman" w:hAnsi="Times New Roman"/>
                <w:color w:val="000000"/>
                <w:sz w:val="20"/>
                <w:szCs w:val="20"/>
                <w:lang w:eastAsia="ru-RU"/>
              </w:rPr>
            </w:pPr>
            <w:r w:rsidRPr="00F17C01">
              <w:rPr>
                <w:rFonts w:ascii="Times New Roman" w:eastAsia="Times New Roman" w:hAnsi="Times New Roman"/>
                <w:color w:val="000000"/>
                <w:sz w:val="20"/>
                <w:szCs w:val="20"/>
                <w:lang w:eastAsia="ru-RU"/>
              </w:rPr>
              <w:t>Диссиденты и неформалы.</w:t>
            </w:r>
          </w:p>
          <w:p w:rsidR="0054728A" w:rsidRPr="009F4B7D" w:rsidRDefault="0054728A" w:rsidP="00F17C01">
            <w:pPr>
              <w:widowControl/>
              <w:ind w:right="-108"/>
              <w:rPr>
                <w:rFonts w:ascii="Times New Roman" w:eastAsia="Times New Roman" w:hAnsi="Times New Roman"/>
                <w:color w:val="000000"/>
                <w:sz w:val="20"/>
                <w:szCs w:val="20"/>
                <w:lang w:eastAsia="ru-RU"/>
              </w:rPr>
            </w:pPr>
            <w:r w:rsidRPr="00F17C01">
              <w:rPr>
                <w:rFonts w:ascii="Times New Roman" w:eastAsia="Times New Roman" w:hAnsi="Times New Roman"/>
                <w:color w:val="000000"/>
                <w:sz w:val="20"/>
                <w:szCs w:val="20"/>
                <w:lang w:eastAsia="ru-RU"/>
              </w:rPr>
              <w:t>Литература и искусство: поиски новых путей. Достижения советского спорта.</w:t>
            </w:r>
          </w:p>
        </w:tc>
        <w:tc>
          <w:tcPr>
            <w:tcW w:w="5953" w:type="dxa"/>
            <w:vMerge/>
          </w:tcPr>
          <w:p w:rsidR="0054728A" w:rsidRPr="009F4B7D" w:rsidRDefault="0054728A" w:rsidP="009F4B7D">
            <w:pPr>
              <w:widowControl/>
              <w:ind w:right="-108"/>
              <w:rPr>
                <w:rFonts w:ascii="Times New Roman" w:eastAsia="Times New Roman" w:hAnsi="Times New Roman"/>
                <w:color w:val="000000"/>
                <w:sz w:val="20"/>
                <w:szCs w:val="20"/>
                <w:lang w:eastAsia="ru-RU"/>
              </w:rPr>
            </w:pPr>
          </w:p>
        </w:tc>
        <w:tc>
          <w:tcPr>
            <w:tcW w:w="1843" w:type="dxa"/>
          </w:tcPr>
          <w:p w:rsidR="0054728A" w:rsidRPr="00262395" w:rsidRDefault="008A6956" w:rsidP="00B34AB5">
            <w:pPr>
              <w:suppressAutoHyphens/>
              <w:ind w:right="-76"/>
              <w:rPr>
                <w:rFonts w:ascii="Times New Roman" w:hAnsi="Times New Roman"/>
                <w:sz w:val="20"/>
                <w:szCs w:val="20"/>
              </w:rPr>
            </w:pPr>
            <w:hyperlink r:id="rId58" w:history="1">
              <w:r w:rsidR="0054728A" w:rsidRPr="00D51224">
                <w:rPr>
                  <w:rStyle w:val="a4"/>
                  <w:rFonts w:ascii="Times New Roman" w:hAnsi="Times New Roman"/>
                  <w:sz w:val="20"/>
                  <w:szCs w:val="20"/>
                </w:rPr>
                <w:t>https://histrf.ru/collections</w:t>
              </w:r>
            </w:hyperlink>
            <w:r w:rsidR="0054728A">
              <w:rPr>
                <w:rFonts w:ascii="Times New Roman" w:hAnsi="Times New Roman"/>
                <w:sz w:val="20"/>
                <w:szCs w:val="20"/>
              </w:rPr>
              <w:t xml:space="preserve"> </w:t>
            </w:r>
          </w:p>
        </w:tc>
      </w:tr>
      <w:tr w:rsidR="0054728A" w:rsidTr="00A92BC6">
        <w:tc>
          <w:tcPr>
            <w:tcW w:w="594" w:type="dxa"/>
          </w:tcPr>
          <w:p w:rsidR="0054728A" w:rsidRDefault="0054728A"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42</w:t>
            </w:r>
          </w:p>
        </w:tc>
        <w:tc>
          <w:tcPr>
            <w:tcW w:w="2066" w:type="dxa"/>
          </w:tcPr>
          <w:p w:rsidR="0054728A" w:rsidRDefault="0054728A"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Внешняя политика СССР середины 1960-</w:t>
            </w:r>
            <w:r>
              <w:rPr>
                <w:rFonts w:ascii="Times New Roman" w:eastAsia="Times New Roman" w:hAnsi="Times New Roman"/>
                <w:color w:val="000000"/>
                <w:sz w:val="20"/>
                <w:szCs w:val="20"/>
                <w:lang w:eastAsia="ru-RU"/>
              </w:rPr>
              <w:lastRenderedPageBreak/>
              <w:t>первой половины 1980-х гг.</w:t>
            </w:r>
          </w:p>
        </w:tc>
        <w:tc>
          <w:tcPr>
            <w:tcW w:w="425" w:type="dxa"/>
          </w:tcPr>
          <w:p w:rsidR="0054728A" w:rsidRDefault="0054728A" w:rsidP="009F4B7D">
            <w:pPr>
              <w:widowControl/>
              <w:ind w:right="-48"/>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lastRenderedPageBreak/>
              <w:t>1</w:t>
            </w:r>
          </w:p>
        </w:tc>
        <w:tc>
          <w:tcPr>
            <w:tcW w:w="5245" w:type="dxa"/>
          </w:tcPr>
          <w:p w:rsidR="0054728A" w:rsidRPr="00F17C01" w:rsidRDefault="0054728A" w:rsidP="00F17C01">
            <w:pPr>
              <w:widowControl/>
              <w:ind w:right="-108"/>
              <w:rPr>
                <w:rFonts w:ascii="Times New Roman" w:eastAsia="Times New Roman" w:hAnsi="Times New Roman"/>
                <w:color w:val="000000"/>
                <w:sz w:val="20"/>
                <w:szCs w:val="20"/>
                <w:lang w:eastAsia="ru-RU"/>
              </w:rPr>
            </w:pPr>
            <w:r w:rsidRPr="009F4B7D">
              <w:rPr>
                <w:rFonts w:ascii="Times New Roman" w:eastAsia="Times New Roman" w:hAnsi="Times New Roman"/>
                <w:sz w:val="20"/>
                <w:szCs w:val="20"/>
                <w:lang w:eastAsia="ru-RU"/>
              </w:rPr>
              <w:t>Внешняя политика СССР</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в 1964–1985 гг. Новые вызовы</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внешнего мира. Отношения СССР</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 xml:space="preserve">со странами Запада. </w:t>
            </w:r>
            <w:r w:rsidRPr="009F4B7D">
              <w:rPr>
                <w:rFonts w:ascii="Times New Roman" w:eastAsia="Times New Roman" w:hAnsi="Times New Roman"/>
                <w:sz w:val="20"/>
                <w:szCs w:val="20"/>
                <w:lang w:eastAsia="ru-RU"/>
              </w:rPr>
              <w:lastRenderedPageBreak/>
              <w:t>Совещание</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по безопасности и сотрудничеству</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в Европе (СБСЕ). СССР</w:t>
            </w:r>
            <w:r>
              <w:rPr>
                <w:rFonts w:ascii="Times New Roman" w:eastAsia="Times New Roman" w:hAnsi="Times New Roman"/>
                <w:sz w:val="20"/>
                <w:szCs w:val="20"/>
                <w:lang w:eastAsia="ru-RU"/>
              </w:rPr>
              <w:t xml:space="preserve"> и развивающиеся страны. </w:t>
            </w:r>
            <w:r w:rsidRPr="009F4B7D">
              <w:rPr>
                <w:rFonts w:ascii="Times New Roman" w:eastAsia="Times New Roman" w:hAnsi="Times New Roman"/>
                <w:sz w:val="20"/>
                <w:szCs w:val="20"/>
                <w:lang w:eastAsia="ru-RU"/>
              </w:rPr>
              <w:t>Ввод советских войск в Афгани</w:t>
            </w:r>
            <w:r>
              <w:rPr>
                <w:rFonts w:ascii="Times New Roman" w:eastAsia="Times New Roman" w:hAnsi="Times New Roman"/>
                <w:sz w:val="20"/>
                <w:szCs w:val="20"/>
                <w:lang w:eastAsia="ru-RU"/>
              </w:rPr>
              <w:t xml:space="preserve">стан. СССР и страны социализма. </w:t>
            </w:r>
            <w:r w:rsidRPr="009F4B7D">
              <w:rPr>
                <w:rFonts w:ascii="Times New Roman" w:eastAsia="Times New Roman" w:hAnsi="Times New Roman"/>
                <w:sz w:val="20"/>
                <w:szCs w:val="20"/>
                <w:lang w:eastAsia="ru-RU"/>
              </w:rPr>
              <w:t xml:space="preserve">СССР и мир </w:t>
            </w:r>
            <w:proofErr w:type="gramStart"/>
            <w:r w:rsidRPr="009F4B7D">
              <w:rPr>
                <w:rFonts w:ascii="Times New Roman" w:eastAsia="Times New Roman" w:hAnsi="Times New Roman"/>
                <w:sz w:val="20"/>
                <w:szCs w:val="20"/>
                <w:lang w:eastAsia="ru-RU"/>
              </w:rPr>
              <w:t>в н</w:t>
            </w:r>
            <w:r>
              <w:rPr>
                <w:rFonts w:ascii="Times New Roman" w:eastAsia="Times New Roman" w:hAnsi="Times New Roman"/>
                <w:sz w:val="20"/>
                <w:szCs w:val="20"/>
                <w:lang w:eastAsia="ru-RU"/>
              </w:rPr>
              <w:t>ачале</w:t>
            </w:r>
            <w:proofErr w:type="gramEnd"/>
            <w:r>
              <w:rPr>
                <w:rFonts w:ascii="Times New Roman" w:eastAsia="Times New Roman" w:hAnsi="Times New Roman"/>
                <w:sz w:val="20"/>
                <w:szCs w:val="20"/>
                <w:lang w:eastAsia="ru-RU"/>
              </w:rPr>
              <w:t xml:space="preserve"> 1980-х гг.</w:t>
            </w:r>
          </w:p>
        </w:tc>
        <w:tc>
          <w:tcPr>
            <w:tcW w:w="5953" w:type="dxa"/>
            <w:vMerge/>
          </w:tcPr>
          <w:p w:rsidR="0054728A" w:rsidRPr="009F4B7D" w:rsidRDefault="0054728A" w:rsidP="009F4B7D">
            <w:pPr>
              <w:widowControl/>
              <w:ind w:right="-108"/>
              <w:rPr>
                <w:rFonts w:ascii="Times New Roman" w:eastAsia="Times New Roman" w:hAnsi="Times New Roman"/>
                <w:color w:val="000000"/>
                <w:sz w:val="20"/>
                <w:szCs w:val="20"/>
                <w:lang w:eastAsia="ru-RU"/>
              </w:rPr>
            </w:pPr>
          </w:p>
        </w:tc>
        <w:tc>
          <w:tcPr>
            <w:tcW w:w="1843" w:type="dxa"/>
          </w:tcPr>
          <w:p w:rsidR="0054728A" w:rsidRPr="009F4B7D" w:rsidRDefault="008A6956" w:rsidP="009F4B7D">
            <w:pPr>
              <w:suppressAutoHyphens/>
              <w:ind w:right="-48"/>
              <w:rPr>
                <w:rFonts w:ascii="Times New Roman" w:hAnsi="Times New Roman"/>
                <w:sz w:val="20"/>
                <w:szCs w:val="20"/>
              </w:rPr>
            </w:pPr>
            <w:hyperlink r:id="rId59" w:history="1">
              <w:r w:rsidR="0054728A" w:rsidRPr="00D51224">
                <w:rPr>
                  <w:rStyle w:val="a4"/>
                  <w:rFonts w:ascii="Times New Roman" w:hAnsi="Times New Roman"/>
                  <w:sz w:val="20"/>
                  <w:szCs w:val="20"/>
                </w:rPr>
                <w:t>https://histrf.ru/collections</w:t>
              </w:r>
            </w:hyperlink>
            <w:r w:rsidR="0054728A">
              <w:rPr>
                <w:rFonts w:ascii="Times New Roman" w:hAnsi="Times New Roman"/>
                <w:sz w:val="20"/>
                <w:szCs w:val="20"/>
              </w:rPr>
              <w:t xml:space="preserve"> </w:t>
            </w:r>
            <w:r w:rsidR="0054728A" w:rsidRPr="00B34AB5">
              <w:rPr>
                <w:rFonts w:ascii="Times New Roman" w:hAnsi="Times New Roman"/>
                <w:sz w:val="20"/>
                <w:szCs w:val="20"/>
              </w:rPr>
              <w:t xml:space="preserve"> </w:t>
            </w:r>
          </w:p>
        </w:tc>
      </w:tr>
      <w:tr w:rsidR="0054728A" w:rsidTr="00A92BC6">
        <w:tc>
          <w:tcPr>
            <w:tcW w:w="594" w:type="dxa"/>
          </w:tcPr>
          <w:p w:rsidR="0054728A" w:rsidRDefault="0054728A"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lastRenderedPageBreak/>
              <w:t>43</w:t>
            </w:r>
          </w:p>
        </w:tc>
        <w:tc>
          <w:tcPr>
            <w:tcW w:w="2066" w:type="dxa"/>
          </w:tcPr>
          <w:p w:rsidR="0054728A" w:rsidRDefault="0054728A" w:rsidP="009F4B7D">
            <w:pPr>
              <w:widowControl/>
              <w:ind w:right="-48"/>
              <w:rPr>
                <w:rFonts w:ascii="Times New Roman" w:eastAsia="Times New Roman" w:hAnsi="Times New Roman"/>
                <w:color w:val="000000"/>
                <w:sz w:val="20"/>
                <w:szCs w:val="20"/>
                <w:lang w:eastAsia="ru-RU"/>
              </w:rPr>
            </w:pPr>
            <w:proofErr w:type="spellStart"/>
            <w:r>
              <w:rPr>
                <w:rFonts w:ascii="Times New Roman" w:eastAsia="Times New Roman" w:hAnsi="Times New Roman"/>
                <w:color w:val="000000"/>
                <w:sz w:val="20"/>
                <w:szCs w:val="20"/>
                <w:lang w:eastAsia="ru-RU"/>
              </w:rPr>
              <w:t>М.С.Горбачев</w:t>
            </w:r>
            <w:proofErr w:type="spellEnd"/>
            <w:r>
              <w:rPr>
                <w:rFonts w:ascii="Times New Roman" w:eastAsia="Times New Roman" w:hAnsi="Times New Roman"/>
                <w:color w:val="000000"/>
                <w:sz w:val="20"/>
                <w:szCs w:val="20"/>
                <w:lang w:eastAsia="ru-RU"/>
              </w:rPr>
              <w:t xml:space="preserve"> и его окружение: курс на реформы</w:t>
            </w:r>
          </w:p>
        </w:tc>
        <w:tc>
          <w:tcPr>
            <w:tcW w:w="425" w:type="dxa"/>
          </w:tcPr>
          <w:p w:rsidR="0054728A" w:rsidRDefault="0054728A" w:rsidP="009F4B7D">
            <w:pPr>
              <w:widowControl/>
              <w:ind w:right="-48"/>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5245" w:type="dxa"/>
          </w:tcPr>
          <w:p w:rsidR="0054728A" w:rsidRPr="009F4B7D" w:rsidRDefault="0054728A" w:rsidP="00F17C01">
            <w:pPr>
              <w:widowControl/>
              <w:ind w:right="-108"/>
              <w:rPr>
                <w:rFonts w:ascii="Times New Roman" w:eastAsia="Times New Roman" w:hAnsi="Times New Roman"/>
                <w:sz w:val="20"/>
                <w:szCs w:val="20"/>
                <w:lang w:eastAsia="ru-RU"/>
              </w:rPr>
            </w:pPr>
            <w:r w:rsidRPr="009F4B7D">
              <w:rPr>
                <w:rFonts w:ascii="Times New Roman" w:eastAsia="Times New Roman" w:hAnsi="Times New Roman"/>
                <w:sz w:val="20"/>
                <w:szCs w:val="20"/>
                <w:lang w:eastAsia="ru-RU"/>
              </w:rPr>
              <w:t>Нарастание кризисных явлений</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в СССР. Ю.В. Андропов и начало</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формирования идеологии перемен.</w:t>
            </w:r>
            <w:r w:rsidRPr="009F4B7D">
              <w:rPr>
                <w:rFonts w:ascii="Times New Roman" w:eastAsia="Times New Roman" w:hAnsi="Times New Roman"/>
                <w:sz w:val="20"/>
                <w:szCs w:val="20"/>
                <w:lang w:eastAsia="ru-RU"/>
              </w:rPr>
              <w:br/>
              <w:t>М.С. Горбачев и его окружение:</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курс на реформы</w:t>
            </w:r>
          </w:p>
        </w:tc>
        <w:tc>
          <w:tcPr>
            <w:tcW w:w="5953" w:type="dxa"/>
            <w:vMerge/>
          </w:tcPr>
          <w:p w:rsidR="0054728A" w:rsidRPr="009F4B7D" w:rsidRDefault="0054728A" w:rsidP="009F4B7D">
            <w:pPr>
              <w:widowControl/>
              <w:ind w:right="-108"/>
              <w:rPr>
                <w:rFonts w:ascii="Times New Roman" w:eastAsia="Times New Roman" w:hAnsi="Times New Roman"/>
                <w:color w:val="000000"/>
                <w:sz w:val="20"/>
                <w:szCs w:val="20"/>
                <w:lang w:eastAsia="ru-RU"/>
              </w:rPr>
            </w:pPr>
          </w:p>
        </w:tc>
        <w:tc>
          <w:tcPr>
            <w:tcW w:w="1843" w:type="dxa"/>
          </w:tcPr>
          <w:p w:rsidR="0054728A" w:rsidRPr="00262395" w:rsidRDefault="008A6956" w:rsidP="00B34AB5">
            <w:pPr>
              <w:suppressAutoHyphens/>
              <w:ind w:right="-76"/>
              <w:rPr>
                <w:rFonts w:ascii="Times New Roman" w:hAnsi="Times New Roman"/>
                <w:sz w:val="20"/>
                <w:szCs w:val="20"/>
              </w:rPr>
            </w:pPr>
            <w:hyperlink r:id="rId60" w:history="1">
              <w:r w:rsidR="0054728A" w:rsidRPr="00D51224">
                <w:rPr>
                  <w:rStyle w:val="a4"/>
                  <w:rFonts w:ascii="Times New Roman" w:hAnsi="Times New Roman"/>
                  <w:sz w:val="20"/>
                  <w:szCs w:val="20"/>
                </w:rPr>
                <w:t>https://histrf.ru/collections</w:t>
              </w:r>
            </w:hyperlink>
            <w:r w:rsidR="0054728A">
              <w:rPr>
                <w:rFonts w:ascii="Times New Roman" w:hAnsi="Times New Roman"/>
                <w:sz w:val="20"/>
                <w:szCs w:val="20"/>
              </w:rPr>
              <w:t xml:space="preserve"> </w:t>
            </w:r>
          </w:p>
        </w:tc>
      </w:tr>
      <w:tr w:rsidR="00A92BC6" w:rsidTr="00A92BC6">
        <w:tc>
          <w:tcPr>
            <w:tcW w:w="594" w:type="dxa"/>
          </w:tcPr>
          <w:p w:rsidR="00A92BC6" w:rsidRPr="00F17C01" w:rsidRDefault="00A92BC6" w:rsidP="00A92BC6">
            <w:pPr>
              <w:widowControl/>
              <w:ind w:right="-48"/>
              <w:rPr>
                <w:rFonts w:ascii="Times New Roman" w:eastAsia="Times New Roman" w:hAnsi="Times New Roman"/>
                <w:b/>
                <w:color w:val="000000"/>
                <w:sz w:val="20"/>
                <w:szCs w:val="20"/>
                <w:lang w:eastAsia="ru-RU"/>
              </w:rPr>
            </w:pPr>
            <w:r w:rsidRPr="00F17C01">
              <w:rPr>
                <w:rFonts w:ascii="Times New Roman" w:eastAsia="Times New Roman" w:hAnsi="Times New Roman"/>
                <w:b/>
                <w:color w:val="000000"/>
                <w:sz w:val="20"/>
                <w:szCs w:val="20"/>
                <w:lang w:eastAsia="ru-RU"/>
              </w:rPr>
              <w:t xml:space="preserve">1.4 </w:t>
            </w:r>
          </w:p>
        </w:tc>
        <w:tc>
          <w:tcPr>
            <w:tcW w:w="2066" w:type="dxa"/>
          </w:tcPr>
          <w:p w:rsidR="00A92BC6" w:rsidRPr="00F17C01" w:rsidRDefault="00A92BC6" w:rsidP="00A92BC6">
            <w:pPr>
              <w:widowControl/>
              <w:ind w:right="-48"/>
              <w:rPr>
                <w:rFonts w:ascii="Times New Roman" w:eastAsia="Times New Roman" w:hAnsi="Times New Roman"/>
                <w:b/>
                <w:color w:val="000000"/>
                <w:sz w:val="20"/>
                <w:szCs w:val="20"/>
                <w:lang w:eastAsia="ru-RU"/>
              </w:rPr>
            </w:pPr>
            <w:r w:rsidRPr="00F17C01">
              <w:rPr>
                <w:rFonts w:ascii="Times New Roman" w:eastAsia="Times New Roman" w:hAnsi="Times New Roman"/>
                <w:b/>
                <w:color w:val="000000"/>
                <w:sz w:val="20"/>
                <w:szCs w:val="20"/>
                <w:lang w:eastAsia="ru-RU"/>
              </w:rPr>
              <w:t xml:space="preserve">СССР в 1985–1991гг. </w:t>
            </w:r>
          </w:p>
        </w:tc>
        <w:tc>
          <w:tcPr>
            <w:tcW w:w="425" w:type="dxa"/>
          </w:tcPr>
          <w:p w:rsidR="00A92BC6" w:rsidRPr="00F17C01" w:rsidRDefault="00A92BC6" w:rsidP="00A92BC6">
            <w:pPr>
              <w:widowControl/>
              <w:ind w:right="-48"/>
              <w:jc w:val="center"/>
              <w:rPr>
                <w:rFonts w:ascii="Times New Roman" w:eastAsia="Times New Roman" w:hAnsi="Times New Roman"/>
                <w:b/>
                <w:color w:val="000000"/>
                <w:sz w:val="20"/>
                <w:szCs w:val="20"/>
                <w:lang w:eastAsia="ru-RU"/>
              </w:rPr>
            </w:pPr>
            <w:r w:rsidRPr="00F17C01">
              <w:rPr>
                <w:rFonts w:ascii="Times New Roman" w:eastAsia="Times New Roman" w:hAnsi="Times New Roman"/>
                <w:b/>
                <w:color w:val="000000"/>
                <w:sz w:val="20"/>
                <w:szCs w:val="20"/>
                <w:lang w:eastAsia="ru-RU"/>
              </w:rPr>
              <w:t>5</w:t>
            </w:r>
          </w:p>
        </w:tc>
        <w:tc>
          <w:tcPr>
            <w:tcW w:w="5245" w:type="dxa"/>
          </w:tcPr>
          <w:p w:rsidR="00A92BC6" w:rsidRPr="009F4B7D" w:rsidRDefault="00A92BC6" w:rsidP="009842C6">
            <w:pPr>
              <w:widowControl/>
              <w:ind w:right="-108"/>
              <w:rPr>
                <w:rFonts w:ascii="Times New Roman" w:eastAsia="Times New Roman" w:hAnsi="Times New Roman"/>
                <w:color w:val="000000"/>
                <w:sz w:val="20"/>
                <w:szCs w:val="20"/>
                <w:lang w:eastAsia="ru-RU"/>
              </w:rPr>
            </w:pPr>
          </w:p>
        </w:tc>
        <w:tc>
          <w:tcPr>
            <w:tcW w:w="5953" w:type="dxa"/>
          </w:tcPr>
          <w:p w:rsidR="00A92BC6" w:rsidRPr="009F4B7D" w:rsidRDefault="00A92BC6" w:rsidP="003B2C30">
            <w:pPr>
              <w:widowControl/>
              <w:ind w:right="-108"/>
              <w:rPr>
                <w:rFonts w:ascii="Times New Roman" w:eastAsia="Times New Roman" w:hAnsi="Times New Roman"/>
                <w:color w:val="000000"/>
                <w:sz w:val="20"/>
                <w:szCs w:val="20"/>
                <w:lang w:eastAsia="ru-RU"/>
              </w:rPr>
            </w:pPr>
          </w:p>
        </w:tc>
        <w:tc>
          <w:tcPr>
            <w:tcW w:w="1843" w:type="dxa"/>
          </w:tcPr>
          <w:p w:rsidR="00A92BC6" w:rsidRDefault="00A92BC6" w:rsidP="00B34AB5">
            <w:pPr>
              <w:suppressAutoHyphens/>
              <w:ind w:right="-76"/>
            </w:pPr>
          </w:p>
        </w:tc>
      </w:tr>
      <w:tr w:rsidR="0054728A" w:rsidTr="00A92BC6">
        <w:tc>
          <w:tcPr>
            <w:tcW w:w="594" w:type="dxa"/>
          </w:tcPr>
          <w:p w:rsidR="0054728A" w:rsidRPr="00F17C01" w:rsidRDefault="0054728A" w:rsidP="009F4B7D">
            <w:pPr>
              <w:widowControl/>
              <w:ind w:right="-48"/>
              <w:rPr>
                <w:rFonts w:ascii="Times New Roman" w:eastAsia="Times New Roman" w:hAnsi="Times New Roman"/>
                <w:sz w:val="20"/>
                <w:szCs w:val="20"/>
                <w:lang w:eastAsia="ru-RU"/>
              </w:rPr>
            </w:pPr>
            <w:r w:rsidRPr="00F17C01">
              <w:rPr>
                <w:rFonts w:ascii="Times New Roman" w:eastAsia="Times New Roman" w:hAnsi="Times New Roman"/>
                <w:color w:val="000000"/>
                <w:sz w:val="20"/>
                <w:szCs w:val="20"/>
                <w:lang w:eastAsia="ru-RU"/>
              </w:rPr>
              <w:t>44</w:t>
            </w:r>
            <w:r>
              <w:rPr>
                <w:rFonts w:ascii="Times New Roman" w:eastAsia="Times New Roman" w:hAnsi="Times New Roman"/>
                <w:color w:val="000000"/>
                <w:sz w:val="20"/>
                <w:szCs w:val="20"/>
                <w:lang w:eastAsia="ru-RU"/>
              </w:rPr>
              <w:t>-45</w:t>
            </w:r>
          </w:p>
        </w:tc>
        <w:tc>
          <w:tcPr>
            <w:tcW w:w="2066" w:type="dxa"/>
          </w:tcPr>
          <w:p w:rsidR="0054728A" w:rsidRPr="00F17C01" w:rsidRDefault="0054728A" w:rsidP="00F17C01">
            <w:pPr>
              <w:widowControl/>
              <w:ind w:right="-48"/>
              <w:rPr>
                <w:rFonts w:ascii="Times New Roman" w:eastAsia="Times New Roman" w:hAnsi="Times New Roman"/>
                <w:sz w:val="20"/>
                <w:szCs w:val="20"/>
                <w:lang w:eastAsia="ru-RU"/>
              </w:rPr>
            </w:pPr>
            <w:r>
              <w:rPr>
                <w:rFonts w:ascii="Times New Roman" w:eastAsia="Times New Roman" w:hAnsi="Times New Roman"/>
                <w:color w:val="000000"/>
                <w:sz w:val="20"/>
                <w:szCs w:val="20"/>
                <w:lang w:eastAsia="ru-RU"/>
              </w:rPr>
              <w:t>Реформы в экономике, в политической и государственной сферах</w:t>
            </w:r>
          </w:p>
        </w:tc>
        <w:tc>
          <w:tcPr>
            <w:tcW w:w="425" w:type="dxa"/>
          </w:tcPr>
          <w:p w:rsidR="0054728A" w:rsidRPr="00F92E33" w:rsidRDefault="0054728A" w:rsidP="009F4B7D">
            <w:pPr>
              <w:widowControl/>
              <w:ind w:right="-48"/>
              <w:jc w:val="center"/>
              <w:rPr>
                <w:rFonts w:ascii="Times New Roman" w:eastAsia="Times New Roman" w:hAnsi="Times New Roman"/>
                <w:sz w:val="20"/>
                <w:szCs w:val="20"/>
                <w:lang w:eastAsia="ru-RU"/>
              </w:rPr>
            </w:pPr>
            <w:r>
              <w:rPr>
                <w:rFonts w:ascii="Times New Roman" w:eastAsia="Times New Roman" w:hAnsi="Times New Roman"/>
                <w:color w:val="000000"/>
                <w:sz w:val="20"/>
                <w:szCs w:val="20"/>
                <w:lang w:eastAsia="ru-RU"/>
              </w:rPr>
              <w:t>2</w:t>
            </w:r>
          </w:p>
        </w:tc>
        <w:tc>
          <w:tcPr>
            <w:tcW w:w="5245" w:type="dxa"/>
          </w:tcPr>
          <w:p w:rsidR="0054728A" w:rsidRPr="009F4B7D" w:rsidRDefault="0054728A" w:rsidP="00A92BC6">
            <w:pPr>
              <w:widowControl/>
              <w:ind w:right="-10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Социально-экономическое развитие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СССР в 1985–1991 гг. Первый этап</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преобразований М.С. Горбачева:</w:t>
            </w:r>
            <w:r w:rsidRPr="009F4B7D">
              <w:rPr>
                <w:rFonts w:ascii="Times New Roman" w:eastAsia="Times New Roman" w:hAnsi="Times New Roman"/>
                <w:color w:val="000000"/>
                <w:sz w:val="20"/>
                <w:szCs w:val="20"/>
                <w:lang w:eastAsia="ru-RU"/>
              </w:rPr>
              <w:br/>
              <w:t>концепция ускорения социально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экономического развития.</w:t>
            </w:r>
            <w:r w:rsidRPr="009F4B7D">
              <w:rPr>
                <w:rFonts w:ascii="Times New Roman" w:eastAsia="Times New Roman" w:hAnsi="Times New Roman"/>
                <w:color w:val="000000"/>
                <w:sz w:val="20"/>
                <w:szCs w:val="20"/>
                <w:lang w:eastAsia="ru-RU"/>
              </w:rPr>
              <w:br/>
              <w:t>Второй этап экономических реформ.</w:t>
            </w:r>
            <w:r w:rsidR="00A92BC6">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Экономический кризис</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окончательное разрушение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советской модели экономики.</w:t>
            </w:r>
            <w:r w:rsidRPr="009F4B7D">
              <w:rPr>
                <w:rFonts w:ascii="Times New Roman" w:eastAsia="Times New Roman" w:hAnsi="Times New Roman"/>
                <w:color w:val="000000"/>
                <w:sz w:val="20"/>
                <w:szCs w:val="20"/>
                <w:lang w:eastAsia="ru-RU"/>
              </w:rPr>
              <w:br/>
              <w:t>Разработка программ перехода</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 рыночной экономике.</w:t>
            </w:r>
            <w:r w:rsidRPr="009F4B7D">
              <w:rPr>
                <w:rFonts w:ascii="Times New Roman" w:eastAsia="Times New Roman" w:hAnsi="Times New Roman"/>
                <w:color w:val="000000"/>
                <w:sz w:val="20"/>
                <w:szCs w:val="20"/>
                <w:lang w:eastAsia="ru-RU"/>
              </w:rPr>
              <w:br/>
              <w:t>Перемены в духовной сфере в годы</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перестройки. Гласность</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плюрализм. Литература.</w:t>
            </w:r>
            <w:r w:rsidR="00A92BC6">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Кино и театр. Реабилитация жертв</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политических репрессий.</w:t>
            </w:r>
            <w:r w:rsidRPr="009F4B7D">
              <w:rPr>
                <w:rFonts w:ascii="Times New Roman" w:eastAsia="Times New Roman" w:hAnsi="Times New Roman"/>
                <w:color w:val="000000"/>
                <w:sz w:val="20"/>
                <w:szCs w:val="20"/>
                <w:lang w:eastAsia="ru-RU"/>
              </w:rPr>
              <w:br/>
              <w:t>Новый этап в государственно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конфессиональных отношениях.</w:t>
            </w:r>
            <w:r w:rsidR="00A92BC6">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Результаты политики гласности.</w:t>
            </w:r>
            <w:r w:rsidRPr="009F4B7D">
              <w:rPr>
                <w:rFonts w:ascii="Times New Roman" w:eastAsia="Times New Roman" w:hAnsi="Times New Roman"/>
                <w:color w:val="000000"/>
                <w:sz w:val="20"/>
                <w:szCs w:val="20"/>
                <w:lang w:eastAsia="ru-RU"/>
              </w:rPr>
              <w:br/>
              <w:t>Реформа политической системы</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СССР и ее итоги. Начало изменения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советской политической системы.</w:t>
            </w:r>
            <w:r w:rsidRPr="009F4B7D">
              <w:rPr>
                <w:rFonts w:ascii="Times New Roman" w:eastAsia="Times New Roman" w:hAnsi="Times New Roman"/>
                <w:color w:val="000000"/>
                <w:sz w:val="20"/>
                <w:szCs w:val="20"/>
                <w:lang w:eastAsia="ru-RU"/>
              </w:rPr>
              <w:br/>
              <w:t>Конституционная реформа</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1988–1991 гг. I Съезд народных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депутатов СССР и его значение.</w:t>
            </w:r>
            <w:r w:rsidR="00A92BC6">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Становление многопартийности.</w:t>
            </w:r>
            <w:r w:rsidR="00A92BC6">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Кризи</w:t>
            </w:r>
            <w:proofErr w:type="gramStart"/>
            <w:r w:rsidRPr="009F4B7D">
              <w:rPr>
                <w:rFonts w:ascii="Times New Roman" w:eastAsia="Times New Roman" w:hAnsi="Times New Roman"/>
                <w:color w:val="000000"/>
                <w:sz w:val="20"/>
                <w:szCs w:val="20"/>
                <w:lang w:eastAsia="ru-RU"/>
              </w:rPr>
              <w:t>с в КПСС</w:t>
            </w:r>
            <w:proofErr w:type="gramEnd"/>
            <w:r w:rsidRPr="009F4B7D">
              <w:rPr>
                <w:rFonts w:ascii="Times New Roman" w:eastAsia="Times New Roman" w:hAnsi="Times New Roman"/>
                <w:color w:val="000000"/>
                <w:sz w:val="20"/>
                <w:szCs w:val="20"/>
                <w:lang w:eastAsia="ru-RU"/>
              </w:rPr>
              <w:t xml:space="preserve"> и создание</w:t>
            </w:r>
            <w:r>
              <w:rPr>
                <w:rFonts w:ascii="Times New Roman" w:eastAsia="Times New Roman" w:hAnsi="Times New Roman"/>
                <w:color w:val="000000"/>
                <w:sz w:val="20"/>
                <w:szCs w:val="20"/>
                <w:lang w:eastAsia="ru-RU"/>
              </w:rPr>
              <w:t xml:space="preserve"> Коммунистической партии</w:t>
            </w:r>
            <w:r w:rsidR="00A92BC6">
              <w:rPr>
                <w:rFonts w:ascii="Times New Roman" w:eastAsia="Times New Roman" w:hAnsi="Times New Roman"/>
                <w:color w:val="000000"/>
                <w:sz w:val="20"/>
                <w:szCs w:val="20"/>
                <w:lang w:eastAsia="ru-RU"/>
              </w:rPr>
              <w:t xml:space="preserve"> </w:t>
            </w:r>
            <w:r>
              <w:rPr>
                <w:rFonts w:ascii="Times New Roman" w:eastAsia="Times New Roman" w:hAnsi="Times New Roman"/>
                <w:color w:val="000000"/>
                <w:sz w:val="20"/>
                <w:szCs w:val="20"/>
                <w:lang w:eastAsia="ru-RU"/>
              </w:rPr>
              <w:t>РСФСР.</w:t>
            </w:r>
          </w:p>
        </w:tc>
        <w:tc>
          <w:tcPr>
            <w:tcW w:w="5953" w:type="dxa"/>
            <w:vMerge w:val="restart"/>
          </w:tcPr>
          <w:p w:rsidR="0054728A" w:rsidRDefault="0054728A" w:rsidP="003B2C30">
            <w:pPr>
              <w:widowControl/>
              <w:ind w:right="-108"/>
              <w:rPr>
                <w:rFonts w:ascii="Times New Roman" w:eastAsia="Times New Roman" w:hAnsi="Times New Roman"/>
                <w:color w:val="000000"/>
                <w:sz w:val="20"/>
                <w:szCs w:val="20"/>
                <w:lang w:eastAsia="ru-RU"/>
              </w:rPr>
            </w:pPr>
            <w:r w:rsidRPr="009F4B7D">
              <w:rPr>
                <w:rFonts w:ascii="Times New Roman" w:eastAsia="Times New Roman" w:hAnsi="Times New Roman"/>
                <w:color w:val="000000"/>
                <w:sz w:val="20"/>
                <w:szCs w:val="20"/>
                <w:lang w:eastAsia="ru-RU"/>
              </w:rPr>
              <w:t>Раскрывать внутренние и внешние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факторы, повлиявшие на ухудшение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социально-экономического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политического положения СССР</w:t>
            </w:r>
            <w:r>
              <w:rPr>
                <w:rFonts w:ascii="Times New Roman" w:eastAsia="Times New Roman" w:hAnsi="Times New Roman"/>
                <w:color w:val="000000"/>
                <w:sz w:val="20"/>
                <w:szCs w:val="20"/>
                <w:lang w:eastAsia="ru-RU"/>
              </w:rPr>
              <w:t xml:space="preserve"> </w:t>
            </w:r>
            <w:proofErr w:type="gramStart"/>
            <w:r w:rsidRPr="009F4B7D">
              <w:rPr>
                <w:rFonts w:ascii="Times New Roman" w:eastAsia="Times New Roman" w:hAnsi="Times New Roman"/>
                <w:color w:val="000000"/>
                <w:sz w:val="20"/>
                <w:szCs w:val="20"/>
                <w:lang w:eastAsia="ru-RU"/>
              </w:rPr>
              <w:t>в начале</w:t>
            </w:r>
            <w:proofErr w:type="gramEnd"/>
            <w:r w:rsidRPr="009F4B7D">
              <w:rPr>
                <w:rFonts w:ascii="Times New Roman" w:eastAsia="Times New Roman" w:hAnsi="Times New Roman"/>
                <w:color w:val="000000"/>
                <w:sz w:val="20"/>
                <w:szCs w:val="20"/>
                <w:lang w:eastAsia="ru-RU"/>
              </w:rPr>
              <w:t xml:space="preserve"> 1980-х гг.</w:t>
            </w:r>
            <w:r w:rsidRPr="009F4B7D">
              <w:rPr>
                <w:rFonts w:ascii="Times New Roman" w:eastAsia="Times New Roman" w:hAnsi="Times New Roman"/>
                <w:color w:val="000000"/>
                <w:sz w:val="20"/>
                <w:szCs w:val="20"/>
                <w:lang w:eastAsia="ru-RU"/>
              </w:rPr>
              <w:br/>
              <w:t>Характеризовать изменения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политической системе,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проведенные на основе решений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XIX конференции КПСС и съездов</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народных депутатов СССР.</w:t>
            </w:r>
            <w:r w:rsidRPr="009F4B7D">
              <w:rPr>
                <w:rFonts w:ascii="Times New Roman" w:eastAsia="Times New Roman" w:hAnsi="Times New Roman"/>
                <w:color w:val="000000"/>
                <w:sz w:val="20"/>
                <w:szCs w:val="20"/>
                <w:lang w:eastAsia="ru-RU"/>
              </w:rPr>
              <w:br/>
              <w:t>Представить сообщение «Основные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политические силы в СССР периода</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перестройки, их лидеры</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программы».</w:t>
            </w:r>
            <w:r w:rsidRPr="009F4B7D">
              <w:rPr>
                <w:rFonts w:ascii="Times New Roman" w:eastAsia="Times New Roman" w:hAnsi="Times New Roman"/>
                <w:color w:val="000000"/>
                <w:sz w:val="20"/>
                <w:szCs w:val="20"/>
                <w:lang w:eastAsia="ru-RU"/>
              </w:rPr>
              <w:br/>
              <w:t>Систематизировать в форме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таблицы информацию об основных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направлениях и мероприятиях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перестройки в экономике, политической сфере,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государственном управлении.</w:t>
            </w:r>
            <w:r w:rsidRPr="009F4B7D">
              <w:rPr>
                <w:rFonts w:ascii="Times New Roman" w:eastAsia="Times New Roman" w:hAnsi="Times New Roman"/>
                <w:color w:val="000000"/>
                <w:sz w:val="20"/>
                <w:szCs w:val="20"/>
                <w:lang w:eastAsia="ru-RU"/>
              </w:rPr>
              <w:br/>
              <w:t>Раскрывать значение понятий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терминов: перестройка, гласность,</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политический плюрализм,</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приватизация, индивидуальная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трудовая деятельность.</w:t>
            </w:r>
            <w:r w:rsidRPr="009F4B7D">
              <w:rPr>
                <w:rFonts w:ascii="Times New Roman" w:eastAsia="Times New Roman" w:hAnsi="Times New Roman"/>
                <w:color w:val="000000"/>
                <w:sz w:val="20"/>
                <w:szCs w:val="20"/>
                <w:lang w:eastAsia="ru-RU"/>
              </w:rPr>
              <w:br/>
              <w:t>Объяснять причины</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нарастания в СССР в 1980-х гг.</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межнациональных противоречий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сепаратизма.</w:t>
            </w:r>
            <w:r w:rsidRPr="009F4B7D">
              <w:rPr>
                <w:rFonts w:ascii="Times New Roman" w:eastAsia="Times New Roman" w:hAnsi="Times New Roman"/>
                <w:color w:val="000000"/>
                <w:sz w:val="20"/>
                <w:szCs w:val="20"/>
                <w:lang w:eastAsia="ru-RU"/>
              </w:rPr>
              <w:br/>
              <w:t>Давать оценку значения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последствий отмены 6-й статьи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Конституции СССР о руководящей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роли КПСС.</w:t>
            </w:r>
            <w:r w:rsidRPr="009F4B7D">
              <w:rPr>
                <w:rFonts w:ascii="Times New Roman" w:eastAsia="Times New Roman" w:hAnsi="Times New Roman"/>
                <w:color w:val="000000"/>
                <w:sz w:val="20"/>
                <w:szCs w:val="20"/>
                <w:lang w:eastAsia="ru-RU"/>
              </w:rPr>
              <w:br/>
              <w:t>Объяснять причины и значение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введения поста Президента СССР.</w:t>
            </w:r>
            <w:r w:rsidRPr="009F4B7D">
              <w:rPr>
                <w:rFonts w:ascii="Times New Roman" w:eastAsia="Times New Roman" w:hAnsi="Times New Roman"/>
                <w:color w:val="000000"/>
                <w:sz w:val="20"/>
                <w:szCs w:val="20"/>
                <w:lang w:eastAsia="ru-RU"/>
              </w:rPr>
              <w:br/>
              <w:t>Раскрывать сущность разногласий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между высшими представителями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союзной и российской власти,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приводить примеры их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политического противостояния.</w:t>
            </w:r>
            <w:r w:rsidRPr="009F4B7D">
              <w:rPr>
                <w:rFonts w:ascii="Times New Roman" w:eastAsia="Times New Roman" w:hAnsi="Times New Roman"/>
                <w:color w:val="000000"/>
                <w:sz w:val="20"/>
                <w:szCs w:val="20"/>
                <w:lang w:eastAsia="ru-RU"/>
              </w:rPr>
              <w:br/>
              <w:t>Характеризовать различия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подходах к обновлению СССР,</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существовавших в конце 1980-х гг.</w:t>
            </w:r>
            <w:r w:rsidRPr="009F4B7D">
              <w:rPr>
                <w:rFonts w:ascii="Times New Roman" w:eastAsia="Times New Roman" w:hAnsi="Times New Roman"/>
                <w:color w:val="000000"/>
                <w:sz w:val="20"/>
                <w:szCs w:val="20"/>
                <w:lang w:eastAsia="ru-RU"/>
              </w:rPr>
              <w:br/>
              <w:t>Объяснять, в чем состояли причины</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последствия «парада суверенитетов» в СССР в конце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1980-х – начале 1990-х гг.</w:t>
            </w:r>
            <w:r w:rsidRPr="009F4B7D">
              <w:rPr>
                <w:rFonts w:ascii="Times New Roman" w:eastAsia="Times New Roman" w:hAnsi="Times New Roman"/>
                <w:color w:val="000000"/>
                <w:sz w:val="20"/>
                <w:szCs w:val="20"/>
                <w:lang w:eastAsia="ru-RU"/>
              </w:rPr>
              <w:br/>
              <w:t>Давать оценку значения принятия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РСФСР Декларации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 государственном суверенитете.</w:t>
            </w:r>
            <w:r w:rsidRPr="009F4B7D">
              <w:rPr>
                <w:rFonts w:ascii="Times New Roman" w:eastAsia="Times New Roman" w:hAnsi="Times New Roman"/>
                <w:color w:val="000000"/>
                <w:sz w:val="20"/>
                <w:szCs w:val="20"/>
                <w:lang w:eastAsia="ru-RU"/>
              </w:rPr>
              <w:br/>
              <w:t>Объяснять причины нарастания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экономического кризиса в СССР</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 xml:space="preserve">в </w:t>
            </w:r>
            <w:r w:rsidRPr="009F4B7D">
              <w:rPr>
                <w:rFonts w:ascii="Times New Roman" w:eastAsia="Times New Roman" w:hAnsi="Times New Roman"/>
                <w:color w:val="000000"/>
                <w:sz w:val="20"/>
                <w:szCs w:val="20"/>
                <w:lang w:eastAsia="ru-RU"/>
              </w:rPr>
              <w:lastRenderedPageBreak/>
              <w:t>1990–1991 гг.</w:t>
            </w:r>
            <w:r w:rsidRPr="009F4B7D">
              <w:rPr>
                <w:rFonts w:ascii="Times New Roman" w:eastAsia="Times New Roman" w:hAnsi="Times New Roman"/>
                <w:color w:val="000000"/>
                <w:sz w:val="20"/>
                <w:szCs w:val="20"/>
                <w:lang w:eastAsia="ru-RU"/>
              </w:rPr>
              <w:br/>
              <w:t>Давать сравнительную</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характеристику программ</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перехода к рыночной экономике,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разработанных союзным</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российским руководством.</w:t>
            </w:r>
            <w:r w:rsidRPr="009F4B7D">
              <w:rPr>
                <w:rFonts w:ascii="Times New Roman" w:eastAsia="Times New Roman" w:hAnsi="Times New Roman"/>
                <w:color w:val="000000"/>
                <w:sz w:val="20"/>
                <w:szCs w:val="20"/>
                <w:lang w:eastAsia="ru-RU"/>
              </w:rPr>
              <w:br/>
              <w:t>Объяснять причины возникновения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СССР забастовочного движения</w:t>
            </w:r>
            <w:r w:rsidR="00A92BC6">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1989–1990 гг.</w:t>
            </w:r>
            <w:r>
              <w:rPr>
                <w:rFonts w:ascii="Times New Roman" w:eastAsia="Times New Roman" w:hAnsi="Times New Roman"/>
                <w:color w:val="000000"/>
                <w:sz w:val="20"/>
                <w:szCs w:val="20"/>
                <w:lang w:eastAsia="ru-RU"/>
              </w:rPr>
              <w:t xml:space="preserve"> </w:t>
            </w:r>
          </w:p>
          <w:p w:rsidR="0054728A" w:rsidRPr="009F4B7D" w:rsidRDefault="0054728A" w:rsidP="007E27C5">
            <w:pPr>
              <w:widowControl/>
              <w:ind w:right="-10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Раскрывать значение терминов:</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ГКЧП, СНГ.</w:t>
            </w:r>
            <w:r w:rsidRPr="009F4B7D">
              <w:rPr>
                <w:rFonts w:ascii="Times New Roman" w:eastAsia="Times New Roman" w:hAnsi="Times New Roman"/>
                <w:color w:val="000000"/>
                <w:sz w:val="20"/>
                <w:szCs w:val="20"/>
                <w:lang w:eastAsia="ru-RU"/>
              </w:rPr>
              <w:br/>
              <w:t>Систематизировать информацию</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 внутренних и внешних факторах,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приведших к распаду ССС</w:t>
            </w:r>
            <w:proofErr w:type="gramStart"/>
            <w:r w:rsidRPr="009F4B7D">
              <w:rPr>
                <w:rFonts w:ascii="Times New Roman" w:eastAsia="Times New Roman" w:hAnsi="Times New Roman"/>
                <w:color w:val="000000"/>
                <w:sz w:val="20"/>
                <w:szCs w:val="20"/>
                <w:lang w:eastAsia="ru-RU"/>
              </w:rPr>
              <w:t>Р(</w:t>
            </w:r>
            <w:proofErr w:type="gramEnd"/>
            <w:r w:rsidRPr="009F4B7D">
              <w:rPr>
                <w:rFonts w:ascii="Times New Roman" w:eastAsia="Times New Roman" w:hAnsi="Times New Roman"/>
                <w:color w:val="000000"/>
                <w:sz w:val="20"/>
                <w:szCs w:val="20"/>
                <w:lang w:eastAsia="ru-RU"/>
              </w:rPr>
              <w:t>в форме таблицы, тезисов).</w:t>
            </w:r>
            <w:r w:rsidRPr="009F4B7D">
              <w:rPr>
                <w:rFonts w:ascii="Times New Roman" w:eastAsia="Times New Roman" w:hAnsi="Times New Roman"/>
                <w:color w:val="000000"/>
                <w:sz w:val="20"/>
                <w:szCs w:val="20"/>
                <w:lang w:eastAsia="ru-RU"/>
              </w:rPr>
              <w:br/>
              <w:t>Давать оценку значения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Беловежских и Алма-Атинских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соглашений 1991 г.</w:t>
            </w:r>
            <w:r w:rsidRPr="009F4B7D">
              <w:rPr>
                <w:rFonts w:ascii="Times New Roman" w:eastAsia="Times New Roman" w:hAnsi="Times New Roman"/>
                <w:color w:val="000000"/>
                <w:sz w:val="20"/>
                <w:szCs w:val="20"/>
                <w:lang w:eastAsia="ru-RU"/>
              </w:rPr>
              <w:br/>
              <w:t>Излагать оценки личности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деятельности М.С. Горбачева,</w:t>
            </w:r>
            <w:r w:rsidRPr="009F4B7D">
              <w:rPr>
                <w:rStyle w:val="fontstyle01"/>
                <w:rFonts w:ascii="Times New Roman" w:hAnsi="Times New Roman"/>
                <w:b w:val="0"/>
                <w:sz w:val="20"/>
                <w:szCs w:val="20"/>
              </w:rPr>
              <w:t xml:space="preserve"> приводимые в учебной и научно</w:t>
            </w:r>
            <w:r>
              <w:rPr>
                <w:rStyle w:val="fontstyle01"/>
                <w:rFonts w:ascii="Times New Roman" w:hAnsi="Times New Roman"/>
                <w:b w:val="0"/>
                <w:sz w:val="20"/>
                <w:szCs w:val="20"/>
              </w:rPr>
              <w:t xml:space="preserve"> </w:t>
            </w:r>
            <w:r w:rsidRPr="009F4B7D">
              <w:rPr>
                <w:rStyle w:val="fontstyle01"/>
                <w:rFonts w:ascii="Times New Roman" w:hAnsi="Times New Roman"/>
                <w:b w:val="0"/>
                <w:sz w:val="20"/>
                <w:szCs w:val="20"/>
              </w:rPr>
              <w:t>исторической литературе,</w:t>
            </w:r>
            <w:r>
              <w:rPr>
                <w:rStyle w:val="fontstyle01"/>
                <w:rFonts w:ascii="Times New Roman" w:hAnsi="Times New Roman"/>
                <w:b w:val="0"/>
                <w:sz w:val="20"/>
                <w:szCs w:val="20"/>
              </w:rPr>
              <w:t xml:space="preserve"> </w:t>
            </w:r>
            <w:r w:rsidRPr="009F4B7D">
              <w:rPr>
                <w:rStyle w:val="fontstyle01"/>
                <w:rFonts w:ascii="Times New Roman" w:hAnsi="Times New Roman"/>
                <w:b w:val="0"/>
                <w:sz w:val="20"/>
                <w:szCs w:val="20"/>
              </w:rPr>
              <w:t>объяснять, чем обусловлены их</w:t>
            </w:r>
            <w:r>
              <w:rPr>
                <w:rStyle w:val="fontstyle01"/>
                <w:rFonts w:ascii="Times New Roman" w:hAnsi="Times New Roman"/>
                <w:b w:val="0"/>
                <w:sz w:val="20"/>
                <w:szCs w:val="20"/>
              </w:rPr>
              <w:t xml:space="preserve"> </w:t>
            </w:r>
            <w:r w:rsidRPr="009F4B7D">
              <w:rPr>
                <w:rStyle w:val="fontstyle01"/>
                <w:rFonts w:ascii="Times New Roman" w:hAnsi="Times New Roman"/>
                <w:b w:val="0"/>
                <w:sz w:val="20"/>
                <w:szCs w:val="20"/>
              </w:rPr>
              <w:t>различия.</w:t>
            </w:r>
            <w:r w:rsidRPr="009F4B7D">
              <w:rPr>
                <w:rFonts w:ascii="Times New Roman" w:hAnsi="Times New Roman"/>
                <w:color w:val="000000"/>
                <w:sz w:val="20"/>
                <w:szCs w:val="20"/>
              </w:rPr>
              <w:br/>
            </w:r>
            <w:r w:rsidRPr="009F4B7D">
              <w:rPr>
                <w:rStyle w:val="fontstyle01"/>
                <w:rFonts w:ascii="Times New Roman" w:hAnsi="Times New Roman"/>
                <w:b w:val="0"/>
                <w:sz w:val="20"/>
                <w:szCs w:val="20"/>
              </w:rPr>
              <w:t>Раскрывать сущность и основные</w:t>
            </w:r>
            <w:r>
              <w:rPr>
                <w:rStyle w:val="fontstyle01"/>
                <w:rFonts w:ascii="Times New Roman" w:hAnsi="Times New Roman"/>
                <w:b w:val="0"/>
                <w:sz w:val="20"/>
                <w:szCs w:val="20"/>
              </w:rPr>
              <w:t xml:space="preserve"> </w:t>
            </w:r>
            <w:r w:rsidRPr="009F4B7D">
              <w:rPr>
                <w:rStyle w:val="fontstyle01"/>
                <w:rFonts w:ascii="Times New Roman" w:hAnsi="Times New Roman"/>
                <w:b w:val="0"/>
                <w:sz w:val="20"/>
                <w:szCs w:val="20"/>
              </w:rPr>
              <w:t>положения концепции нового</w:t>
            </w:r>
            <w:r>
              <w:rPr>
                <w:rStyle w:val="fontstyle01"/>
                <w:rFonts w:ascii="Times New Roman" w:hAnsi="Times New Roman"/>
                <w:b w:val="0"/>
                <w:sz w:val="20"/>
                <w:szCs w:val="20"/>
              </w:rPr>
              <w:t xml:space="preserve"> </w:t>
            </w:r>
            <w:r w:rsidRPr="009F4B7D">
              <w:rPr>
                <w:rStyle w:val="fontstyle01"/>
                <w:rFonts w:ascii="Times New Roman" w:hAnsi="Times New Roman"/>
                <w:b w:val="0"/>
                <w:sz w:val="20"/>
                <w:szCs w:val="20"/>
              </w:rPr>
              <w:t>мышления.</w:t>
            </w:r>
            <w:r w:rsidRPr="009F4B7D">
              <w:rPr>
                <w:rFonts w:ascii="Times New Roman" w:hAnsi="Times New Roman"/>
                <w:color w:val="000000"/>
                <w:sz w:val="20"/>
                <w:szCs w:val="20"/>
              </w:rPr>
              <w:br/>
            </w:r>
            <w:r w:rsidRPr="009F4B7D">
              <w:rPr>
                <w:rStyle w:val="fontstyle01"/>
                <w:rFonts w:ascii="Times New Roman" w:hAnsi="Times New Roman"/>
                <w:b w:val="0"/>
                <w:sz w:val="20"/>
                <w:szCs w:val="20"/>
              </w:rPr>
              <w:t>Характеризовать основные</w:t>
            </w:r>
            <w:r>
              <w:rPr>
                <w:rStyle w:val="fontstyle01"/>
                <w:rFonts w:ascii="Times New Roman" w:hAnsi="Times New Roman"/>
                <w:b w:val="0"/>
                <w:sz w:val="20"/>
                <w:szCs w:val="20"/>
              </w:rPr>
              <w:t xml:space="preserve"> </w:t>
            </w:r>
            <w:r w:rsidRPr="009F4B7D">
              <w:rPr>
                <w:rStyle w:val="fontstyle01"/>
                <w:rFonts w:ascii="Times New Roman" w:hAnsi="Times New Roman"/>
                <w:b w:val="0"/>
                <w:sz w:val="20"/>
                <w:szCs w:val="20"/>
              </w:rPr>
              <w:t>направления и практические</w:t>
            </w:r>
            <w:r>
              <w:rPr>
                <w:rStyle w:val="fontstyle01"/>
                <w:rFonts w:ascii="Times New Roman" w:hAnsi="Times New Roman"/>
                <w:b w:val="0"/>
                <w:sz w:val="20"/>
                <w:szCs w:val="20"/>
              </w:rPr>
              <w:t xml:space="preserve"> </w:t>
            </w:r>
            <w:r w:rsidRPr="009F4B7D">
              <w:rPr>
                <w:rStyle w:val="fontstyle01"/>
                <w:rFonts w:ascii="Times New Roman" w:hAnsi="Times New Roman"/>
                <w:b w:val="0"/>
                <w:sz w:val="20"/>
                <w:szCs w:val="20"/>
              </w:rPr>
              <w:t>результаты внешней политики</w:t>
            </w:r>
            <w:r>
              <w:rPr>
                <w:rStyle w:val="fontstyle01"/>
                <w:rFonts w:ascii="Times New Roman" w:hAnsi="Times New Roman"/>
                <w:b w:val="0"/>
                <w:sz w:val="20"/>
                <w:szCs w:val="20"/>
              </w:rPr>
              <w:t xml:space="preserve"> </w:t>
            </w:r>
            <w:r w:rsidRPr="009F4B7D">
              <w:rPr>
                <w:rStyle w:val="fontstyle01"/>
                <w:rFonts w:ascii="Times New Roman" w:hAnsi="Times New Roman"/>
                <w:b w:val="0"/>
                <w:sz w:val="20"/>
                <w:szCs w:val="20"/>
              </w:rPr>
              <w:t>СССР 1985–1991 гг.</w:t>
            </w:r>
          </w:p>
        </w:tc>
        <w:tc>
          <w:tcPr>
            <w:tcW w:w="1843" w:type="dxa"/>
          </w:tcPr>
          <w:p w:rsidR="0054728A" w:rsidRPr="00262395" w:rsidRDefault="008A6956" w:rsidP="00B34AB5">
            <w:pPr>
              <w:suppressAutoHyphens/>
              <w:ind w:right="-76"/>
              <w:rPr>
                <w:rFonts w:ascii="Times New Roman" w:hAnsi="Times New Roman"/>
                <w:sz w:val="20"/>
                <w:szCs w:val="20"/>
              </w:rPr>
            </w:pPr>
            <w:hyperlink r:id="rId61" w:history="1">
              <w:r w:rsidR="0054728A" w:rsidRPr="00D51224">
                <w:rPr>
                  <w:rStyle w:val="a4"/>
                  <w:rFonts w:ascii="Times New Roman" w:hAnsi="Times New Roman"/>
                  <w:sz w:val="20"/>
                  <w:szCs w:val="20"/>
                </w:rPr>
                <w:t>https://histrf.ru/collections</w:t>
              </w:r>
            </w:hyperlink>
            <w:r w:rsidR="0054728A">
              <w:rPr>
                <w:rFonts w:ascii="Times New Roman" w:hAnsi="Times New Roman"/>
                <w:sz w:val="20"/>
                <w:szCs w:val="20"/>
              </w:rPr>
              <w:t xml:space="preserve"> </w:t>
            </w:r>
          </w:p>
        </w:tc>
      </w:tr>
      <w:tr w:rsidR="0054728A" w:rsidRPr="00F17C01" w:rsidTr="00A92BC6">
        <w:tc>
          <w:tcPr>
            <w:tcW w:w="594" w:type="dxa"/>
          </w:tcPr>
          <w:p w:rsidR="0054728A" w:rsidRPr="00F17C01" w:rsidRDefault="0054728A"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46</w:t>
            </w:r>
          </w:p>
        </w:tc>
        <w:tc>
          <w:tcPr>
            <w:tcW w:w="2066" w:type="dxa"/>
          </w:tcPr>
          <w:p w:rsidR="0054728A" w:rsidRPr="00F17C01" w:rsidRDefault="0054728A" w:rsidP="00F17C01">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Новое мышление Горбачева. Изменения в советской внешней политике</w:t>
            </w:r>
          </w:p>
        </w:tc>
        <w:tc>
          <w:tcPr>
            <w:tcW w:w="425" w:type="dxa"/>
          </w:tcPr>
          <w:p w:rsidR="0054728A" w:rsidRPr="00F17C01" w:rsidRDefault="0054728A" w:rsidP="009F4B7D">
            <w:pPr>
              <w:widowControl/>
              <w:ind w:right="-48"/>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5245" w:type="dxa"/>
          </w:tcPr>
          <w:p w:rsidR="0054728A" w:rsidRPr="00F17C01" w:rsidRDefault="0054728A" w:rsidP="003B2C30">
            <w:pPr>
              <w:widowControl/>
              <w:ind w:right="-108"/>
              <w:rPr>
                <w:rFonts w:ascii="Times New Roman" w:eastAsia="Times New Roman" w:hAnsi="Times New Roman"/>
                <w:color w:val="000000"/>
                <w:sz w:val="20"/>
                <w:szCs w:val="20"/>
                <w:lang w:eastAsia="ru-RU"/>
              </w:rPr>
            </w:pPr>
            <w:r w:rsidRPr="009F4B7D">
              <w:rPr>
                <w:rFonts w:ascii="Times New Roman" w:eastAsia="Times New Roman" w:hAnsi="Times New Roman"/>
                <w:color w:val="000000"/>
                <w:sz w:val="20"/>
                <w:szCs w:val="20"/>
                <w:lang w:eastAsia="ru-RU"/>
              </w:rPr>
              <w:t>Новое политическое мышление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перемены во внешней политике.</w:t>
            </w:r>
            <w:r w:rsidRPr="009F4B7D">
              <w:rPr>
                <w:rFonts w:ascii="Times New Roman" w:eastAsia="Times New Roman" w:hAnsi="Times New Roman"/>
                <w:color w:val="000000"/>
                <w:sz w:val="20"/>
                <w:szCs w:val="20"/>
                <w:lang w:eastAsia="ru-RU"/>
              </w:rPr>
              <w:br/>
              <w:t>СССР и Запад. Начало разоружения.</w:t>
            </w:r>
            <w:r w:rsidRPr="009F4B7D">
              <w:rPr>
                <w:rFonts w:ascii="Times New Roman" w:eastAsia="Times New Roman" w:hAnsi="Times New Roman"/>
                <w:color w:val="000000"/>
                <w:sz w:val="20"/>
                <w:szCs w:val="20"/>
                <w:lang w:eastAsia="ru-RU"/>
              </w:rPr>
              <w:br/>
              <w:t>Разблокирование региональных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конфликтов. Распад</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социалистической системы.</w:t>
            </w:r>
            <w:r w:rsidRPr="009F4B7D">
              <w:rPr>
                <w:rFonts w:ascii="Times New Roman" w:eastAsia="Times New Roman" w:hAnsi="Times New Roman"/>
                <w:color w:val="000000"/>
                <w:sz w:val="20"/>
                <w:szCs w:val="20"/>
                <w:lang w:eastAsia="ru-RU"/>
              </w:rPr>
              <w:br/>
              <w:t>Результаты политики нового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мышления. Отношение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 М.С. Горбачеву и его внешней</w:t>
            </w:r>
            <w:r>
              <w:rPr>
                <w:rFonts w:ascii="Times New Roman" w:eastAsia="Times New Roman" w:hAnsi="Times New Roman"/>
                <w:color w:val="000000"/>
                <w:sz w:val="20"/>
                <w:szCs w:val="20"/>
                <w:lang w:eastAsia="ru-RU"/>
              </w:rPr>
              <w:t xml:space="preserve"> политике в СССР и в мире.</w:t>
            </w:r>
          </w:p>
        </w:tc>
        <w:tc>
          <w:tcPr>
            <w:tcW w:w="5953" w:type="dxa"/>
            <w:vMerge/>
          </w:tcPr>
          <w:p w:rsidR="0054728A" w:rsidRPr="00F17C01" w:rsidRDefault="0054728A" w:rsidP="003B2C30">
            <w:pPr>
              <w:widowControl/>
              <w:ind w:right="-108"/>
              <w:rPr>
                <w:rFonts w:ascii="Times New Roman" w:eastAsia="Times New Roman" w:hAnsi="Times New Roman"/>
                <w:color w:val="000000"/>
                <w:sz w:val="20"/>
                <w:szCs w:val="20"/>
                <w:lang w:eastAsia="ru-RU"/>
              </w:rPr>
            </w:pPr>
          </w:p>
        </w:tc>
        <w:tc>
          <w:tcPr>
            <w:tcW w:w="1843" w:type="dxa"/>
          </w:tcPr>
          <w:p w:rsidR="0054728A" w:rsidRPr="00262395" w:rsidRDefault="008A6956" w:rsidP="00B34AB5">
            <w:pPr>
              <w:suppressAutoHyphens/>
              <w:ind w:right="-76"/>
              <w:rPr>
                <w:rFonts w:ascii="Times New Roman" w:hAnsi="Times New Roman"/>
                <w:sz w:val="20"/>
                <w:szCs w:val="20"/>
              </w:rPr>
            </w:pPr>
            <w:hyperlink r:id="rId62" w:history="1">
              <w:r w:rsidR="0054728A" w:rsidRPr="00D51224">
                <w:rPr>
                  <w:rStyle w:val="a4"/>
                  <w:rFonts w:ascii="Times New Roman" w:hAnsi="Times New Roman"/>
                  <w:sz w:val="20"/>
                  <w:szCs w:val="20"/>
                </w:rPr>
                <w:t>https://histrf.ru/collections</w:t>
              </w:r>
            </w:hyperlink>
            <w:r w:rsidR="0054728A">
              <w:rPr>
                <w:rFonts w:ascii="Times New Roman" w:hAnsi="Times New Roman"/>
                <w:sz w:val="20"/>
                <w:szCs w:val="20"/>
              </w:rPr>
              <w:t xml:space="preserve"> </w:t>
            </w:r>
          </w:p>
        </w:tc>
      </w:tr>
      <w:tr w:rsidR="0054728A" w:rsidRPr="00F17C01" w:rsidTr="00A92BC6">
        <w:tc>
          <w:tcPr>
            <w:tcW w:w="594" w:type="dxa"/>
          </w:tcPr>
          <w:p w:rsidR="0054728A" w:rsidRPr="00F17C01" w:rsidRDefault="0054728A"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47</w:t>
            </w:r>
          </w:p>
        </w:tc>
        <w:tc>
          <w:tcPr>
            <w:tcW w:w="2066" w:type="dxa"/>
          </w:tcPr>
          <w:p w:rsidR="0054728A" w:rsidRDefault="0054728A" w:rsidP="00F17C01">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Усиление центробежных тенденций и угрозы распада СССР</w:t>
            </w:r>
          </w:p>
        </w:tc>
        <w:tc>
          <w:tcPr>
            <w:tcW w:w="425" w:type="dxa"/>
          </w:tcPr>
          <w:p w:rsidR="0054728A" w:rsidRDefault="0054728A" w:rsidP="009F4B7D">
            <w:pPr>
              <w:widowControl/>
              <w:ind w:right="-48"/>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5245" w:type="dxa"/>
          </w:tcPr>
          <w:p w:rsidR="0054728A" w:rsidRPr="009842C6" w:rsidRDefault="0054728A" w:rsidP="009842C6">
            <w:pPr>
              <w:widowControl/>
              <w:ind w:right="-108"/>
              <w:rPr>
                <w:rFonts w:ascii="Times New Roman" w:eastAsia="Times New Roman" w:hAnsi="Times New Roman"/>
                <w:color w:val="000000"/>
                <w:sz w:val="20"/>
                <w:szCs w:val="20"/>
                <w:lang w:eastAsia="ru-RU"/>
              </w:rPr>
            </w:pPr>
            <w:r w:rsidRPr="009842C6">
              <w:rPr>
                <w:rFonts w:ascii="Times New Roman" w:eastAsia="Times New Roman" w:hAnsi="Times New Roman"/>
                <w:color w:val="000000"/>
                <w:sz w:val="20"/>
                <w:szCs w:val="20"/>
                <w:lang w:eastAsia="ru-RU"/>
              </w:rPr>
              <w:t>Национальная политика и подъем национальных движений. Кризис межнациональных отношений.</w:t>
            </w:r>
          </w:p>
          <w:p w:rsidR="0054728A" w:rsidRPr="009F4B7D" w:rsidRDefault="0054728A" w:rsidP="009842C6">
            <w:pPr>
              <w:widowControl/>
              <w:ind w:right="-108"/>
              <w:rPr>
                <w:rFonts w:ascii="Times New Roman" w:eastAsia="Times New Roman" w:hAnsi="Times New Roman"/>
                <w:color w:val="000000"/>
                <w:sz w:val="20"/>
                <w:szCs w:val="20"/>
                <w:lang w:eastAsia="ru-RU"/>
              </w:rPr>
            </w:pPr>
            <w:r w:rsidRPr="009842C6">
              <w:rPr>
                <w:rFonts w:ascii="Times New Roman" w:eastAsia="Times New Roman" w:hAnsi="Times New Roman"/>
                <w:color w:val="000000"/>
                <w:sz w:val="20"/>
                <w:szCs w:val="20"/>
                <w:lang w:eastAsia="ru-RU"/>
              </w:rPr>
              <w:t xml:space="preserve">Нарастание националистических и сепаратистских настроений, обострение межнациональных конфликтов. </w:t>
            </w:r>
            <w:r w:rsidRPr="009842C6">
              <w:rPr>
                <w:rFonts w:ascii="Times New Roman" w:eastAsia="Times New Roman" w:hAnsi="Times New Roman"/>
                <w:color w:val="000000"/>
                <w:sz w:val="20"/>
                <w:szCs w:val="20"/>
                <w:lang w:eastAsia="ru-RU"/>
              </w:rPr>
              <w:lastRenderedPageBreak/>
              <w:t xml:space="preserve">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w:t>
            </w:r>
          </w:p>
        </w:tc>
        <w:tc>
          <w:tcPr>
            <w:tcW w:w="5953" w:type="dxa"/>
            <w:vMerge/>
          </w:tcPr>
          <w:p w:rsidR="0054728A" w:rsidRPr="00F17C01" w:rsidRDefault="0054728A" w:rsidP="003B2C30">
            <w:pPr>
              <w:widowControl/>
              <w:ind w:right="-108"/>
              <w:rPr>
                <w:rFonts w:ascii="Times New Roman" w:eastAsia="Times New Roman" w:hAnsi="Times New Roman"/>
                <w:color w:val="000000"/>
                <w:sz w:val="20"/>
                <w:szCs w:val="20"/>
                <w:lang w:eastAsia="ru-RU"/>
              </w:rPr>
            </w:pPr>
          </w:p>
        </w:tc>
        <w:tc>
          <w:tcPr>
            <w:tcW w:w="1843" w:type="dxa"/>
          </w:tcPr>
          <w:p w:rsidR="0054728A" w:rsidRPr="00262395" w:rsidRDefault="008A6956" w:rsidP="00B34AB5">
            <w:pPr>
              <w:suppressAutoHyphens/>
              <w:ind w:right="-76"/>
              <w:rPr>
                <w:rFonts w:ascii="Times New Roman" w:hAnsi="Times New Roman"/>
                <w:sz w:val="20"/>
                <w:szCs w:val="20"/>
              </w:rPr>
            </w:pPr>
            <w:hyperlink r:id="rId63" w:history="1">
              <w:r w:rsidR="0054728A" w:rsidRPr="00D51224">
                <w:rPr>
                  <w:rStyle w:val="a4"/>
                  <w:rFonts w:ascii="Times New Roman" w:hAnsi="Times New Roman"/>
                  <w:sz w:val="20"/>
                  <w:szCs w:val="20"/>
                </w:rPr>
                <w:t>https://histrf.ru/collections</w:t>
              </w:r>
            </w:hyperlink>
            <w:r w:rsidR="0054728A">
              <w:rPr>
                <w:rFonts w:ascii="Times New Roman" w:hAnsi="Times New Roman"/>
                <w:sz w:val="20"/>
                <w:szCs w:val="20"/>
              </w:rPr>
              <w:t xml:space="preserve"> </w:t>
            </w:r>
          </w:p>
        </w:tc>
      </w:tr>
      <w:tr w:rsidR="0054728A" w:rsidRPr="00F17C01" w:rsidTr="00A92BC6">
        <w:tc>
          <w:tcPr>
            <w:tcW w:w="594" w:type="dxa"/>
          </w:tcPr>
          <w:p w:rsidR="0054728A" w:rsidRPr="00F17C01" w:rsidRDefault="0054728A"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lastRenderedPageBreak/>
              <w:t>48</w:t>
            </w:r>
          </w:p>
        </w:tc>
        <w:tc>
          <w:tcPr>
            <w:tcW w:w="2066" w:type="dxa"/>
          </w:tcPr>
          <w:p w:rsidR="0054728A" w:rsidRDefault="0054728A" w:rsidP="00A92BC6">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Попытка государственного переворота в августе 1991 г.</w:t>
            </w:r>
            <w:r w:rsidR="00A92BC6">
              <w:rPr>
                <w:rFonts w:ascii="Times New Roman" w:eastAsia="Times New Roman" w:hAnsi="Times New Roman"/>
                <w:color w:val="000000"/>
                <w:sz w:val="20"/>
                <w:szCs w:val="20"/>
                <w:lang w:eastAsia="ru-RU"/>
              </w:rPr>
              <w:t xml:space="preserve"> </w:t>
            </w:r>
            <w:r>
              <w:rPr>
                <w:rFonts w:ascii="Times New Roman" w:eastAsia="Times New Roman" w:hAnsi="Times New Roman"/>
                <w:color w:val="000000"/>
                <w:sz w:val="20"/>
                <w:szCs w:val="20"/>
                <w:lang w:eastAsia="ru-RU"/>
              </w:rPr>
              <w:t>Распад СССР</w:t>
            </w:r>
          </w:p>
        </w:tc>
        <w:tc>
          <w:tcPr>
            <w:tcW w:w="425" w:type="dxa"/>
          </w:tcPr>
          <w:p w:rsidR="0054728A" w:rsidRDefault="0054728A" w:rsidP="009F4B7D">
            <w:pPr>
              <w:widowControl/>
              <w:ind w:right="-48"/>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5245" w:type="dxa"/>
          </w:tcPr>
          <w:p w:rsidR="0054728A" w:rsidRPr="009842C6" w:rsidRDefault="0054728A" w:rsidP="009842C6">
            <w:pPr>
              <w:widowControl/>
              <w:ind w:right="-108"/>
              <w:rPr>
                <w:rFonts w:ascii="Times New Roman" w:eastAsia="Times New Roman" w:hAnsi="Times New Roman"/>
                <w:color w:val="000000"/>
                <w:sz w:val="20"/>
                <w:szCs w:val="20"/>
                <w:lang w:eastAsia="ru-RU"/>
              </w:rPr>
            </w:pPr>
            <w:r w:rsidRPr="009842C6">
              <w:rPr>
                <w:rFonts w:ascii="Times New Roman" w:eastAsia="Times New Roman" w:hAnsi="Times New Roman"/>
                <w:color w:val="000000"/>
                <w:sz w:val="20"/>
                <w:szCs w:val="20"/>
                <w:lang w:eastAsia="ru-RU"/>
              </w:rPr>
              <w:t>Августовский политический кризис 1991 года.</w:t>
            </w:r>
          </w:p>
          <w:p w:rsidR="0054728A" w:rsidRPr="009842C6" w:rsidRDefault="0054728A" w:rsidP="009842C6">
            <w:pPr>
              <w:widowControl/>
              <w:ind w:right="-108"/>
              <w:rPr>
                <w:rFonts w:ascii="Times New Roman" w:eastAsia="Times New Roman" w:hAnsi="Times New Roman"/>
                <w:color w:val="000000"/>
                <w:sz w:val="20"/>
                <w:szCs w:val="20"/>
                <w:lang w:eastAsia="ru-RU"/>
              </w:rPr>
            </w:pPr>
            <w:r w:rsidRPr="009842C6">
              <w:rPr>
                <w:rFonts w:ascii="Times New Roman" w:eastAsia="Times New Roman" w:hAnsi="Times New Roman"/>
                <w:color w:val="000000"/>
                <w:sz w:val="20"/>
                <w:szCs w:val="20"/>
                <w:lang w:eastAsia="ru-RU"/>
              </w:rPr>
              <w:t>Распад СССР</w:t>
            </w:r>
          </w:p>
        </w:tc>
        <w:tc>
          <w:tcPr>
            <w:tcW w:w="5953" w:type="dxa"/>
            <w:vMerge/>
          </w:tcPr>
          <w:p w:rsidR="0054728A" w:rsidRPr="00F17C01" w:rsidRDefault="0054728A" w:rsidP="003B2C30">
            <w:pPr>
              <w:widowControl/>
              <w:ind w:right="-108"/>
              <w:rPr>
                <w:rFonts w:ascii="Times New Roman" w:eastAsia="Times New Roman" w:hAnsi="Times New Roman"/>
                <w:color w:val="000000"/>
                <w:sz w:val="20"/>
                <w:szCs w:val="20"/>
                <w:lang w:eastAsia="ru-RU"/>
              </w:rPr>
            </w:pPr>
          </w:p>
        </w:tc>
        <w:tc>
          <w:tcPr>
            <w:tcW w:w="1843" w:type="dxa"/>
          </w:tcPr>
          <w:p w:rsidR="0054728A" w:rsidRPr="00262395" w:rsidRDefault="008A6956" w:rsidP="00B34AB5">
            <w:pPr>
              <w:suppressAutoHyphens/>
              <w:ind w:right="-76"/>
              <w:rPr>
                <w:rFonts w:ascii="Times New Roman" w:hAnsi="Times New Roman"/>
                <w:sz w:val="20"/>
                <w:szCs w:val="20"/>
              </w:rPr>
            </w:pPr>
            <w:hyperlink r:id="rId64" w:history="1">
              <w:r w:rsidR="0054728A" w:rsidRPr="00D51224">
                <w:rPr>
                  <w:rStyle w:val="a4"/>
                  <w:rFonts w:ascii="Times New Roman" w:hAnsi="Times New Roman"/>
                  <w:sz w:val="20"/>
                  <w:szCs w:val="20"/>
                </w:rPr>
                <w:t>https://histrf.ru/collections</w:t>
              </w:r>
            </w:hyperlink>
            <w:r w:rsidR="0054728A">
              <w:rPr>
                <w:rFonts w:ascii="Times New Roman" w:hAnsi="Times New Roman"/>
                <w:sz w:val="20"/>
                <w:szCs w:val="20"/>
              </w:rPr>
              <w:t xml:space="preserve"> </w:t>
            </w:r>
          </w:p>
        </w:tc>
      </w:tr>
      <w:tr w:rsidR="0054728A" w:rsidTr="00A92BC6">
        <w:tc>
          <w:tcPr>
            <w:tcW w:w="594" w:type="dxa"/>
          </w:tcPr>
          <w:p w:rsidR="0054728A" w:rsidRDefault="0054728A" w:rsidP="009F4B7D">
            <w:pPr>
              <w:widowControl/>
              <w:ind w:right="-48"/>
              <w:rPr>
                <w:rFonts w:ascii="Times New Roman" w:eastAsia="Times New Roman" w:hAnsi="Times New Roman"/>
                <w:b/>
                <w:color w:val="000000"/>
                <w:sz w:val="20"/>
                <w:szCs w:val="20"/>
                <w:lang w:eastAsia="ru-RU"/>
              </w:rPr>
            </w:pPr>
            <w:r w:rsidRPr="00F92E33">
              <w:rPr>
                <w:rFonts w:ascii="Times New Roman" w:eastAsia="Times New Roman" w:hAnsi="Times New Roman"/>
                <w:b/>
                <w:color w:val="000000"/>
                <w:sz w:val="20"/>
                <w:szCs w:val="20"/>
                <w:lang w:eastAsia="ru-RU"/>
              </w:rPr>
              <w:t xml:space="preserve">1.5 </w:t>
            </w:r>
          </w:p>
          <w:p w:rsidR="0054728A" w:rsidRPr="00F92E33" w:rsidRDefault="0054728A" w:rsidP="009F4B7D">
            <w:pPr>
              <w:widowControl/>
              <w:ind w:right="-48"/>
              <w:rPr>
                <w:rFonts w:ascii="Times New Roman" w:eastAsia="Times New Roman" w:hAnsi="Times New Roman"/>
                <w:sz w:val="20"/>
                <w:szCs w:val="20"/>
                <w:lang w:eastAsia="ru-RU"/>
              </w:rPr>
            </w:pPr>
            <w:r w:rsidRPr="00F92E33">
              <w:rPr>
                <w:rFonts w:ascii="Times New Roman" w:eastAsia="Times New Roman" w:hAnsi="Times New Roman"/>
                <w:color w:val="000000"/>
                <w:sz w:val="20"/>
                <w:szCs w:val="20"/>
                <w:lang w:eastAsia="ru-RU"/>
              </w:rPr>
              <w:t>49</w:t>
            </w:r>
          </w:p>
        </w:tc>
        <w:tc>
          <w:tcPr>
            <w:tcW w:w="2066" w:type="dxa"/>
          </w:tcPr>
          <w:p w:rsidR="0054728A" w:rsidRPr="009F4B7D" w:rsidRDefault="0054728A" w:rsidP="007E27C5">
            <w:pPr>
              <w:widowControl/>
              <w:ind w:right="-4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Наш край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1945–1991 гг.</w:t>
            </w:r>
          </w:p>
        </w:tc>
        <w:tc>
          <w:tcPr>
            <w:tcW w:w="425" w:type="dxa"/>
          </w:tcPr>
          <w:p w:rsidR="0054728A" w:rsidRPr="009F4B7D" w:rsidRDefault="0054728A" w:rsidP="009F4B7D">
            <w:pPr>
              <w:widowControl/>
              <w:ind w:right="-48"/>
              <w:jc w:val="center"/>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1</w:t>
            </w:r>
          </w:p>
        </w:tc>
        <w:tc>
          <w:tcPr>
            <w:tcW w:w="5245" w:type="dxa"/>
          </w:tcPr>
          <w:p w:rsidR="0054728A" w:rsidRPr="009F4B7D" w:rsidRDefault="0054728A" w:rsidP="009F4B7D">
            <w:pPr>
              <w:suppressAutoHyphens/>
              <w:ind w:right="-108"/>
              <w:rPr>
                <w:rFonts w:ascii="Times New Roman" w:hAnsi="Times New Roman"/>
                <w:sz w:val="20"/>
                <w:szCs w:val="20"/>
              </w:rPr>
            </w:pPr>
          </w:p>
        </w:tc>
        <w:tc>
          <w:tcPr>
            <w:tcW w:w="5953" w:type="dxa"/>
          </w:tcPr>
          <w:p w:rsidR="0054728A" w:rsidRPr="009F4B7D" w:rsidRDefault="0054728A" w:rsidP="009F4B7D">
            <w:pPr>
              <w:suppressAutoHyphens/>
              <w:ind w:right="-108"/>
              <w:rPr>
                <w:rFonts w:ascii="Times New Roman" w:hAnsi="Times New Roman"/>
                <w:sz w:val="20"/>
                <w:szCs w:val="20"/>
              </w:rPr>
            </w:pPr>
          </w:p>
        </w:tc>
        <w:tc>
          <w:tcPr>
            <w:tcW w:w="1843" w:type="dxa"/>
          </w:tcPr>
          <w:p w:rsidR="0054728A" w:rsidRPr="009F4B7D" w:rsidRDefault="0054728A" w:rsidP="009F4B7D">
            <w:pPr>
              <w:suppressAutoHyphens/>
              <w:ind w:right="-48"/>
              <w:rPr>
                <w:rFonts w:ascii="Times New Roman" w:hAnsi="Times New Roman"/>
                <w:sz w:val="20"/>
                <w:szCs w:val="20"/>
              </w:rPr>
            </w:pPr>
          </w:p>
        </w:tc>
      </w:tr>
      <w:tr w:rsidR="0054728A" w:rsidTr="00A92BC6">
        <w:tc>
          <w:tcPr>
            <w:tcW w:w="594" w:type="dxa"/>
          </w:tcPr>
          <w:p w:rsidR="0054728A" w:rsidRDefault="0054728A" w:rsidP="009F4B7D">
            <w:pPr>
              <w:widowControl/>
              <w:ind w:right="-48"/>
              <w:rPr>
                <w:rFonts w:ascii="Times New Roman" w:eastAsia="Times New Roman" w:hAnsi="Times New Roman"/>
                <w:b/>
                <w:sz w:val="20"/>
                <w:szCs w:val="20"/>
                <w:lang w:eastAsia="ru-RU"/>
              </w:rPr>
            </w:pPr>
            <w:r w:rsidRPr="00F92E33">
              <w:rPr>
                <w:rFonts w:ascii="Times New Roman" w:eastAsia="Times New Roman" w:hAnsi="Times New Roman"/>
                <w:b/>
                <w:color w:val="000000"/>
                <w:sz w:val="20"/>
                <w:szCs w:val="20"/>
                <w:lang w:eastAsia="ru-RU"/>
              </w:rPr>
              <w:t>1.6</w:t>
            </w:r>
          </w:p>
          <w:p w:rsidR="0054728A" w:rsidRPr="00F92E33" w:rsidRDefault="0054728A" w:rsidP="009F4B7D">
            <w:pPr>
              <w:widowControl/>
              <w:ind w:right="-48"/>
              <w:rPr>
                <w:rFonts w:ascii="Times New Roman" w:eastAsia="Times New Roman" w:hAnsi="Times New Roman"/>
                <w:sz w:val="20"/>
                <w:szCs w:val="20"/>
                <w:lang w:eastAsia="ru-RU"/>
              </w:rPr>
            </w:pPr>
            <w:r w:rsidRPr="00F92E33">
              <w:rPr>
                <w:rFonts w:ascii="Times New Roman" w:eastAsia="Times New Roman" w:hAnsi="Times New Roman"/>
                <w:sz w:val="20"/>
                <w:szCs w:val="20"/>
                <w:lang w:eastAsia="ru-RU"/>
              </w:rPr>
              <w:t xml:space="preserve">50 </w:t>
            </w:r>
          </w:p>
        </w:tc>
        <w:tc>
          <w:tcPr>
            <w:tcW w:w="2066" w:type="dxa"/>
          </w:tcPr>
          <w:p w:rsidR="0054728A" w:rsidRPr="009F4B7D" w:rsidRDefault="0054728A" w:rsidP="00A92BC6">
            <w:pPr>
              <w:widowControl/>
              <w:ind w:right="-10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Обобщение по теме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«СССР</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1964–1991 гг.»</w:t>
            </w:r>
          </w:p>
        </w:tc>
        <w:tc>
          <w:tcPr>
            <w:tcW w:w="425" w:type="dxa"/>
          </w:tcPr>
          <w:p w:rsidR="0054728A" w:rsidRPr="009F4B7D" w:rsidRDefault="0054728A" w:rsidP="009F4B7D">
            <w:pPr>
              <w:widowControl/>
              <w:ind w:right="-48"/>
              <w:jc w:val="center"/>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1</w:t>
            </w:r>
          </w:p>
        </w:tc>
        <w:tc>
          <w:tcPr>
            <w:tcW w:w="5245" w:type="dxa"/>
          </w:tcPr>
          <w:p w:rsidR="0054728A" w:rsidRPr="009F4B7D" w:rsidRDefault="0054728A" w:rsidP="009F4B7D">
            <w:pPr>
              <w:suppressAutoHyphens/>
              <w:ind w:right="-108"/>
              <w:rPr>
                <w:rFonts w:ascii="Times New Roman" w:hAnsi="Times New Roman"/>
                <w:sz w:val="20"/>
                <w:szCs w:val="20"/>
              </w:rPr>
            </w:pPr>
          </w:p>
        </w:tc>
        <w:tc>
          <w:tcPr>
            <w:tcW w:w="5953" w:type="dxa"/>
          </w:tcPr>
          <w:p w:rsidR="0054728A" w:rsidRPr="009F4B7D" w:rsidRDefault="0054728A" w:rsidP="009F4B7D">
            <w:pPr>
              <w:suppressAutoHyphens/>
              <w:ind w:right="-108"/>
              <w:rPr>
                <w:rFonts w:ascii="Times New Roman" w:hAnsi="Times New Roman"/>
                <w:sz w:val="20"/>
                <w:szCs w:val="20"/>
              </w:rPr>
            </w:pPr>
          </w:p>
        </w:tc>
        <w:tc>
          <w:tcPr>
            <w:tcW w:w="1843" w:type="dxa"/>
          </w:tcPr>
          <w:p w:rsidR="0054728A" w:rsidRPr="009F4B7D" w:rsidRDefault="0054728A" w:rsidP="009F4B7D">
            <w:pPr>
              <w:suppressAutoHyphens/>
              <w:ind w:right="-48"/>
              <w:rPr>
                <w:rFonts w:ascii="Times New Roman" w:hAnsi="Times New Roman"/>
                <w:sz w:val="20"/>
                <w:szCs w:val="20"/>
              </w:rPr>
            </w:pPr>
          </w:p>
        </w:tc>
      </w:tr>
      <w:tr w:rsidR="0054728A" w:rsidTr="00A92BC6">
        <w:tc>
          <w:tcPr>
            <w:tcW w:w="594" w:type="dxa"/>
          </w:tcPr>
          <w:p w:rsidR="0054728A" w:rsidRPr="009F4B7D" w:rsidRDefault="0054728A" w:rsidP="009F4B7D">
            <w:pPr>
              <w:suppressAutoHyphens/>
              <w:ind w:right="-48"/>
              <w:rPr>
                <w:rFonts w:ascii="Times New Roman" w:hAnsi="Times New Roman"/>
                <w:sz w:val="20"/>
                <w:szCs w:val="20"/>
              </w:rPr>
            </w:pPr>
          </w:p>
        </w:tc>
        <w:tc>
          <w:tcPr>
            <w:tcW w:w="2066" w:type="dxa"/>
          </w:tcPr>
          <w:p w:rsidR="0054728A" w:rsidRPr="009F4B7D" w:rsidRDefault="0054728A" w:rsidP="009F4B7D">
            <w:pPr>
              <w:ind w:right="-48"/>
              <w:rPr>
                <w:rFonts w:ascii="Times New Roman" w:hAnsi="Times New Roman"/>
                <w:sz w:val="20"/>
                <w:szCs w:val="20"/>
              </w:rPr>
            </w:pPr>
            <w:r w:rsidRPr="009F4B7D">
              <w:rPr>
                <w:rStyle w:val="fontstyle01"/>
                <w:rFonts w:ascii="Times New Roman" w:hAnsi="Times New Roman"/>
                <w:sz w:val="20"/>
                <w:szCs w:val="20"/>
              </w:rPr>
              <w:t xml:space="preserve">Раздел 2. </w:t>
            </w:r>
          </w:p>
        </w:tc>
        <w:tc>
          <w:tcPr>
            <w:tcW w:w="425" w:type="dxa"/>
          </w:tcPr>
          <w:p w:rsidR="0054728A" w:rsidRPr="009F4B7D" w:rsidRDefault="0054728A" w:rsidP="009F4B7D">
            <w:pPr>
              <w:suppressAutoHyphens/>
              <w:ind w:right="-48"/>
              <w:jc w:val="center"/>
              <w:rPr>
                <w:rFonts w:ascii="Times New Roman" w:hAnsi="Times New Roman"/>
                <w:sz w:val="20"/>
                <w:szCs w:val="20"/>
              </w:rPr>
            </w:pPr>
          </w:p>
        </w:tc>
        <w:tc>
          <w:tcPr>
            <w:tcW w:w="5245" w:type="dxa"/>
          </w:tcPr>
          <w:p w:rsidR="0054728A" w:rsidRPr="009F4B7D" w:rsidRDefault="0054728A" w:rsidP="009F4B7D">
            <w:pPr>
              <w:suppressAutoHyphens/>
              <w:ind w:right="-108"/>
              <w:rPr>
                <w:rFonts w:ascii="Times New Roman" w:hAnsi="Times New Roman"/>
                <w:sz w:val="20"/>
                <w:szCs w:val="20"/>
              </w:rPr>
            </w:pPr>
            <w:r w:rsidRPr="009F4B7D">
              <w:rPr>
                <w:rStyle w:val="fontstyle01"/>
                <w:rFonts w:ascii="Times New Roman" w:hAnsi="Times New Roman"/>
                <w:sz w:val="20"/>
                <w:szCs w:val="20"/>
              </w:rPr>
              <w:t xml:space="preserve">Российская Федерация </w:t>
            </w:r>
            <w:proofErr w:type="gramStart"/>
            <w:r w:rsidRPr="009F4B7D">
              <w:rPr>
                <w:rStyle w:val="fontstyle01"/>
                <w:rFonts w:ascii="Times New Roman" w:hAnsi="Times New Roman"/>
                <w:sz w:val="20"/>
                <w:szCs w:val="20"/>
              </w:rPr>
              <w:t>в</w:t>
            </w:r>
            <w:proofErr w:type="gramEnd"/>
            <w:r w:rsidRPr="009F4B7D">
              <w:rPr>
                <w:rStyle w:val="fontstyle01"/>
                <w:rFonts w:ascii="Times New Roman" w:hAnsi="Times New Roman"/>
                <w:sz w:val="20"/>
                <w:szCs w:val="20"/>
              </w:rPr>
              <w:t xml:space="preserve"> </w:t>
            </w:r>
          </w:p>
        </w:tc>
        <w:tc>
          <w:tcPr>
            <w:tcW w:w="5953" w:type="dxa"/>
          </w:tcPr>
          <w:p w:rsidR="0054728A" w:rsidRPr="009F4B7D" w:rsidRDefault="0054728A" w:rsidP="009F4B7D">
            <w:pPr>
              <w:suppressAutoHyphens/>
              <w:ind w:right="-108"/>
              <w:rPr>
                <w:rFonts w:ascii="Times New Roman" w:hAnsi="Times New Roman"/>
                <w:sz w:val="20"/>
                <w:szCs w:val="20"/>
              </w:rPr>
            </w:pPr>
            <w:r w:rsidRPr="009F4B7D">
              <w:rPr>
                <w:rStyle w:val="fontstyle01"/>
                <w:rFonts w:ascii="Times New Roman" w:hAnsi="Times New Roman"/>
                <w:sz w:val="20"/>
                <w:szCs w:val="20"/>
              </w:rPr>
              <w:t xml:space="preserve">1992 – </w:t>
            </w:r>
            <w:proofErr w:type="gramStart"/>
            <w:r w:rsidRPr="009F4B7D">
              <w:rPr>
                <w:rStyle w:val="fontstyle01"/>
                <w:rFonts w:ascii="Times New Roman" w:hAnsi="Times New Roman"/>
                <w:sz w:val="20"/>
                <w:szCs w:val="20"/>
              </w:rPr>
              <w:t>начале</w:t>
            </w:r>
            <w:proofErr w:type="gramEnd"/>
            <w:r w:rsidRPr="009F4B7D">
              <w:rPr>
                <w:rStyle w:val="fontstyle01"/>
                <w:rFonts w:ascii="Times New Roman" w:hAnsi="Times New Roman"/>
                <w:sz w:val="20"/>
                <w:szCs w:val="20"/>
              </w:rPr>
              <w:t xml:space="preserve"> 2020-х гг.</w:t>
            </w:r>
          </w:p>
        </w:tc>
        <w:tc>
          <w:tcPr>
            <w:tcW w:w="1843" w:type="dxa"/>
          </w:tcPr>
          <w:p w:rsidR="0054728A" w:rsidRPr="009F4B7D" w:rsidRDefault="0054728A" w:rsidP="009F4B7D">
            <w:pPr>
              <w:suppressAutoHyphens/>
              <w:ind w:right="-48"/>
              <w:rPr>
                <w:rFonts w:ascii="Times New Roman" w:hAnsi="Times New Roman"/>
                <w:sz w:val="20"/>
                <w:szCs w:val="20"/>
              </w:rPr>
            </w:pPr>
          </w:p>
        </w:tc>
      </w:tr>
      <w:tr w:rsidR="00A92BC6" w:rsidTr="00A92BC6">
        <w:tc>
          <w:tcPr>
            <w:tcW w:w="594" w:type="dxa"/>
          </w:tcPr>
          <w:p w:rsidR="00A92BC6" w:rsidRPr="00F92E33" w:rsidRDefault="00A92BC6" w:rsidP="00A92BC6">
            <w:pPr>
              <w:widowControl/>
              <w:ind w:right="-48"/>
              <w:rPr>
                <w:rFonts w:ascii="Times New Roman" w:eastAsia="Times New Roman" w:hAnsi="Times New Roman"/>
                <w:b/>
                <w:color w:val="000000"/>
                <w:sz w:val="20"/>
                <w:szCs w:val="20"/>
                <w:lang w:eastAsia="ru-RU"/>
              </w:rPr>
            </w:pPr>
            <w:r w:rsidRPr="00F92E33">
              <w:rPr>
                <w:rFonts w:ascii="Times New Roman" w:eastAsia="Times New Roman" w:hAnsi="Times New Roman"/>
                <w:b/>
                <w:color w:val="000000"/>
                <w:sz w:val="20"/>
                <w:szCs w:val="20"/>
                <w:lang w:eastAsia="ru-RU"/>
              </w:rPr>
              <w:t>2.1</w:t>
            </w:r>
          </w:p>
        </w:tc>
        <w:tc>
          <w:tcPr>
            <w:tcW w:w="2066" w:type="dxa"/>
          </w:tcPr>
          <w:p w:rsidR="00A92BC6" w:rsidRPr="00F92E33" w:rsidRDefault="00A92BC6" w:rsidP="00A92BC6">
            <w:pPr>
              <w:widowControl/>
              <w:ind w:right="-48"/>
              <w:rPr>
                <w:rFonts w:ascii="Times New Roman" w:eastAsia="Times New Roman" w:hAnsi="Times New Roman"/>
                <w:b/>
                <w:color w:val="000000"/>
                <w:sz w:val="20"/>
                <w:szCs w:val="20"/>
                <w:lang w:eastAsia="ru-RU"/>
              </w:rPr>
            </w:pPr>
            <w:r w:rsidRPr="00F92E33">
              <w:rPr>
                <w:rFonts w:ascii="Times New Roman" w:eastAsia="Times New Roman" w:hAnsi="Times New Roman"/>
                <w:b/>
                <w:color w:val="000000"/>
                <w:sz w:val="20"/>
                <w:szCs w:val="20"/>
                <w:lang w:eastAsia="ru-RU"/>
              </w:rPr>
              <w:t xml:space="preserve">Российская </w:t>
            </w:r>
          </w:p>
        </w:tc>
        <w:tc>
          <w:tcPr>
            <w:tcW w:w="425" w:type="dxa"/>
          </w:tcPr>
          <w:p w:rsidR="00A92BC6" w:rsidRPr="00F92E33" w:rsidRDefault="00A92BC6" w:rsidP="00A92BC6">
            <w:pPr>
              <w:widowControl/>
              <w:ind w:right="-48"/>
              <w:jc w:val="center"/>
              <w:rPr>
                <w:rFonts w:ascii="Times New Roman" w:eastAsia="Times New Roman" w:hAnsi="Times New Roman"/>
                <w:b/>
                <w:color w:val="000000"/>
                <w:sz w:val="20"/>
                <w:szCs w:val="20"/>
                <w:lang w:eastAsia="ru-RU"/>
              </w:rPr>
            </w:pPr>
            <w:r w:rsidRPr="00F92E33">
              <w:rPr>
                <w:rFonts w:ascii="Times New Roman" w:eastAsia="Times New Roman" w:hAnsi="Times New Roman"/>
                <w:b/>
                <w:color w:val="000000"/>
                <w:sz w:val="20"/>
                <w:szCs w:val="20"/>
                <w:lang w:eastAsia="ru-RU"/>
              </w:rPr>
              <w:t>5</w:t>
            </w:r>
          </w:p>
        </w:tc>
        <w:tc>
          <w:tcPr>
            <w:tcW w:w="5245" w:type="dxa"/>
          </w:tcPr>
          <w:p w:rsidR="00A92BC6" w:rsidRDefault="00A92BC6" w:rsidP="009F4B7D">
            <w:pPr>
              <w:widowControl/>
              <w:ind w:right="-108"/>
              <w:rPr>
                <w:rFonts w:ascii="Times New Roman" w:eastAsia="Times New Roman" w:hAnsi="Times New Roman"/>
                <w:color w:val="000000"/>
                <w:sz w:val="20"/>
                <w:szCs w:val="20"/>
                <w:lang w:eastAsia="ru-RU"/>
              </w:rPr>
            </w:pPr>
            <w:r w:rsidRPr="00F92E33">
              <w:rPr>
                <w:rFonts w:ascii="Times New Roman" w:eastAsia="Times New Roman" w:hAnsi="Times New Roman"/>
                <w:b/>
                <w:color w:val="000000"/>
                <w:sz w:val="20"/>
                <w:szCs w:val="20"/>
                <w:lang w:eastAsia="ru-RU"/>
              </w:rPr>
              <w:t>Федерация в 1990-е гг.</w:t>
            </w:r>
          </w:p>
        </w:tc>
        <w:tc>
          <w:tcPr>
            <w:tcW w:w="5953" w:type="dxa"/>
          </w:tcPr>
          <w:p w:rsidR="00A92BC6" w:rsidRDefault="00A92BC6" w:rsidP="009F4B7D">
            <w:pPr>
              <w:widowControl/>
              <w:ind w:right="-108"/>
              <w:rPr>
                <w:rFonts w:ascii="Times New Roman" w:eastAsia="Times New Roman" w:hAnsi="Times New Roman"/>
                <w:color w:val="000000"/>
                <w:sz w:val="20"/>
                <w:szCs w:val="20"/>
                <w:lang w:eastAsia="ru-RU"/>
              </w:rPr>
            </w:pPr>
          </w:p>
        </w:tc>
        <w:tc>
          <w:tcPr>
            <w:tcW w:w="1843" w:type="dxa"/>
          </w:tcPr>
          <w:p w:rsidR="00A92BC6" w:rsidRDefault="00A92BC6" w:rsidP="009F4B7D">
            <w:pPr>
              <w:suppressAutoHyphens/>
              <w:ind w:right="-48"/>
            </w:pPr>
          </w:p>
        </w:tc>
      </w:tr>
      <w:tr w:rsidR="0054728A" w:rsidTr="00A92BC6">
        <w:tc>
          <w:tcPr>
            <w:tcW w:w="594" w:type="dxa"/>
          </w:tcPr>
          <w:p w:rsidR="0054728A" w:rsidRDefault="0054728A" w:rsidP="009F4B7D">
            <w:pPr>
              <w:widowControl/>
              <w:ind w:right="-48"/>
              <w:rPr>
                <w:rFonts w:ascii="Times New Roman" w:eastAsia="Times New Roman" w:hAnsi="Times New Roman"/>
                <w:color w:val="000000"/>
                <w:sz w:val="20"/>
                <w:szCs w:val="20"/>
                <w:lang w:eastAsia="ru-RU"/>
              </w:rPr>
            </w:pPr>
          </w:p>
          <w:p w:rsidR="0054728A" w:rsidRPr="009F4B7D" w:rsidRDefault="0054728A" w:rsidP="009F4B7D">
            <w:pPr>
              <w:widowControl/>
              <w:ind w:right="-48"/>
              <w:rPr>
                <w:rFonts w:ascii="Times New Roman" w:eastAsia="Times New Roman" w:hAnsi="Times New Roman"/>
                <w:sz w:val="20"/>
                <w:szCs w:val="20"/>
                <w:lang w:eastAsia="ru-RU"/>
              </w:rPr>
            </w:pPr>
            <w:r>
              <w:rPr>
                <w:rFonts w:ascii="Times New Roman" w:eastAsia="Times New Roman" w:hAnsi="Times New Roman"/>
                <w:color w:val="000000"/>
                <w:sz w:val="20"/>
                <w:szCs w:val="20"/>
                <w:lang w:eastAsia="ru-RU"/>
              </w:rPr>
              <w:t>51</w:t>
            </w:r>
          </w:p>
        </w:tc>
        <w:tc>
          <w:tcPr>
            <w:tcW w:w="2066" w:type="dxa"/>
          </w:tcPr>
          <w:p w:rsidR="0054728A" w:rsidRPr="00F92E33" w:rsidRDefault="0054728A" w:rsidP="007E27C5">
            <w:pPr>
              <w:widowControl/>
              <w:ind w:right="-48"/>
              <w:rPr>
                <w:rFonts w:ascii="Times New Roman" w:eastAsia="Times New Roman" w:hAnsi="Times New Roman"/>
                <w:sz w:val="20"/>
                <w:szCs w:val="20"/>
                <w:lang w:eastAsia="ru-RU"/>
              </w:rPr>
            </w:pPr>
            <w:proofErr w:type="spellStart"/>
            <w:r w:rsidRPr="00F92E33">
              <w:rPr>
                <w:rFonts w:ascii="Times New Roman" w:eastAsia="Times New Roman" w:hAnsi="Times New Roman"/>
                <w:color w:val="000000"/>
                <w:sz w:val="20"/>
                <w:szCs w:val="20"/>
                <w:lang w:eastAsia="ru-RU"/>
              </w:rPr>
              <w:t>Б.Н.Ельцин</w:t>
            </w:r>
            <w:proofErr w:type="spellEnd"/>
            <w:r w:rsidRPr="00F92E33">
              <w:rPr>
                <w:rFonts w:ascii="Times New Roman" w:eastAsia="Times New Roman" w:hAnsi="Times New Roman"/>
                <w:color w:val="000000"/>
                <w:sz w:val="20"/>
                <w:szCs w:val="20"/>
                <w:lang w:eastAsia="ru-RU"/>
              </w:rPr>
              <w:t>. Начало радикальных экономических преобразований</w:t>
            </w:r>
          </w:p>
        </w:tc>
        <w:tc>
          <w:tcPr>
            <w:tcW w:w="425" w:type="dxa"/>
          </w:tcPr>
          <w:p w:rsidR="0054728A" w:rsidRPr="00F92E33" w:rsidRDefault="0054728A" w:rsidP="009F4B7D">
            <w:pPr>
              <w:widowControl/>
              <w:ind w:right="-48"/>
              <w:jc w:val="center"/>
              <w:rPr>
                <w:rFonts w:ascii="Times New Roman" w:eastAsia="Times New Roman" w:hAnsi="Times New Roman"/>
                <w:sz w:val="20"/>
                <w:szCs w:val="20"/>
                <w:lang w:eastAsia="ru-RU"/>
              </w:rPr>
            </w:pPr>
            <w:r w:rsidRPr="00F92E33">
              <w:rPr>
                <w:rFonts w:ascii="Times New Roman" w:eastAsia="Times New Roman" w:hAnsi="Times New Roman"/>
                <w:color w:val="000000"/>
                <w:sz w:val="20"/>
                <w:szCs w:val="20"/>
                <w:lang w:eastAsia="ru-RU"/>
              </w:rPr>
              <w:t>1</w:t>
            </w:r>
          </w:p>
        </w:tc>
        <w:tc>
          <w:tcPr>
            <w:tcW w:w="5245" w:type="dxa"/>
          </w:tcPr>
          <w:p w:rsidR="0054728A" w:rsidRPr="009F4B7D" w:rsidRDefault="0054728A" w:rsidP="009F4B7D">
            <w:pPr>
              <w:widowControl/>
              <w:ind w:right="-108"/>
              <w:rPr>
                <w:rFonts w:ascii="Times New Roman" w:eastAsia="Times New Roman" w:hAnsi="Times New Roman"/>
                <w:color w:val="000000"/>
                <w:sz w:val="20"/>
                <w:szCs w:val="20"/>
                <w:lang w:eastAsia="ru-RU"/>
              </w:rPr>
            </w:pPr>
            <w:r w:rsidRPr="009F4B7D">
              <w:rPr>
                <w:rFonts w:ascii="Times New Roman" w:eastAsia="Times New Roman" w:hAnsi="Times New Roman"/>
                <w:color w:val="000000"/>
                <w:sz w:val="20"/>
                <w:szCs w:val="20"/>
                <w:lang w:eastAsia="ru-RU"/>
              </w:rPr>
              <w:t>Российская экономика в условиях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рынка. Начало радикальных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экономических преобразований.</w:t>
            </w:r>
            <w:r w:rsidRPr="009F4B7D">
              <w:rPr>
                <w:rFonts w:ascii="Times New Roman" w:eastAsia="Times New Roman" w:hAnsi="Times New Roman"/>
                <w:color w:val="000000"/>
                <w:sz w:val="20"/>
                <w:szCs w:val="20"/>
                <w:lang w:eastAsia="ru-RU"/>
              </w:rPr>
              <w:br/>
            </w:r>
            <w:proofErr w:type="spellStart"/>
            <w:r w:rsidRPr="009F4B7D">
              <w:rPr>
                <w:rFonts w:ascii="Times New Roman" w:eastAsia="Times New Roman" w:hAnsi="Times New Roman"/>
                <w:color w:val="000000"/>
                <w:sz w:val="20"/>
                <w:szCs w:val="20"/>
                <w:lang w:eastAsia="ru-RU"/>
              </w:rPr>
              <w:t>Ваучерная</w:t>
            </w:r>
            <w:proofErr w:type="spellEnd"/>
            <w:r w:rsidRPr="009F4B7D">
              <w:rPr>
                <w:rFonts w:ascii="Times New Roman" w:eastAsia="Times New Roman" w:hAnsi="Times New Roman"/>
                <w:color w:val="000000"/>
                <w:sz w:val="20"/>
                <w:szCs w:val="20"/>
                <w:lang w:eastAsia="ru-RU"/>
              </w:rPr>
              <w:t xml:space="preserve"> приватизация.</w:t>
            </w:r>
            <w:r w:rsidR="00A8622C">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Положение в экономике России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1992–1998 гг. Корректировка курса</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реформ. «Олигархический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капитализм» и финансовые кризисы.</w:t>
            </w:r>
            <w:r w:rsidRPr="009F4B7D">
              <w:rPr>
                <w:rFonts w:ascii="Times New Roman" w:eastAsia="Times New Roman" w:hAnsi="Times New Roman"/>
                <w:color w:val="000000"/>
                <w:sz w:val="20"/>
                <w:szCs w:val="20"/>
                <w:lang w:eastAsia="ru-RU"/>
              </w:rPr>
              <w:br/>
              <w:t xml:space="preserve">Дефолт 1998 года и его последствия. </w:t>
            </w:r>
          </w:p>
          <w:p w:rsidR="0054728A" w:rsidRPr="00FC003D" w:rsidRDefault="0054728A" w:rsidP="00FC003D">
            <w:pPr>
              <w:widowControl/>
              <w:ind w:right="-108"/>
              <w:rPr>
                <w:rFonts w:ascii="Times New Roman" w:eastAsia="Times New Roman" w:hAnsi="Times New Roman"/>
                <w:color w:val="000000"/>
                <w:sz w:val="20"/>
                <w:szCs w:val="20"/>
                <w:lang w:eastAsia="ru-RU"/>
              </w:rPr>
            </w:pPr>
            <w:r w:rsidRPr="009F4B7D">
              <w:rPr>
                <w:rFonts w:ascii="Times New Roman" w:eastAsia="Times New Roman" w:hAnsi="Times New Roman"/>
                <w:color w:val="000000"/>
                <w:sz w:val="20"/>
                <w:szCs w:val="20"/>
                <w:lang w:eastAsia="ru-RU"/>
              </w:rPr>
              <w:t>Россия после дефолта. Результаты</w:t>
            </w:r>
            <w:r>
              <w:rPr>
                <w:rFonts w:ascii="Times New Roman" w:eastAsia="Times New Roman" w:hAnsi="Times New Roman"/>
                <w:color w:val="000000"/>
                <w:sz w:val="20"/>
                <w:szCs w:val="20"/>
                <w:lang w:eastAsia="ru-RU"/>
              </w:rPr>
              <w:t xml:space="preserve"> экономических реформ 1990-х гг.</w:t>
            </w:r>
          </w:p>
        </w:tc>
        <w:tc>
          <w:tcPr>
            <w:tcW w:w="5953" w:type="dxa"/>
            <w:vMerge w:val="restart"/>
          </w:tcPr>
          <w:p w:rsidR="0054728A" w:rsidRPr="009F4B7D" w:rsidRDefault="0054728A" w:rsidP="009F4B7D">
            <w:pPr>
              <w:widowControl/>
              <w:ind w:right="-108"/>
              <w:rPr>
                <w:rFonts w:ascii="Times New Roman" w:eastAsia="Times New Roman" w:hAnsi="Times New Roman"/>
                <w:color w:val="000000"/>
                <w:sz w:val="20"/>
                <w:szCs w:val="20"/>
                <w:lang w:eastAsia="ru-RU"/>
              </w:rPr>
            </w:pPr>
            <w:r w:rsidRPr="009F4B7D">
              <w:rPr>
                <w:rFonts w:ascii="Times New Roman" w:eastAsia="Times New Roman" w:hAnsi="Times New Roman"/>
                <w:color w:val="000000"/>
                <w:sz w:val="20"/>
                <w:szCs w:val="20"/>
                <w:lang w:eastAsia="ru-RU"/>
              </w:rPr>
              <w:t>Характеризовать основные цели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экономических реформ в России,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проведенных правительством</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Е.Т. Гайдара.</w:t>
            </w:r>
            <w:r w:rsidRPr="009F4B7D">
              <w:rPr>
                <w:rFonts w:ascii="Times New Roman" w:eastAsia="Times New Roman" w:hAnsi="Times New Roman"/>
                <w:color w:val="000000"/>
                <w:sz w:val="20"/>
                <w:szCs w:val="20"/>
                <w:lang w:eastAsia="ru-RU"/>
              </w:rPr>
              <w:br/>
              <w:t>Раскрывать значение понятий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терминов: шоковая терапия,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либерализация цен, приватизация,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 xml:space="preserve">ваучер. </w:t>
            </w:r>
          </w:p>
          <w:p w:rsidR="0054728A" w:rsidRPr="009F4B7D" w:rsidRDefault="0054728A" w:rsidP="007E27C5">
            <w:pPr>
              <w:widowControl/>
              <w:ind w:right="-10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Объяснять причины и приводить</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свидетельства значительного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падения уровня жизни населения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России 1990-х гг.</w:t>
            </w:r>
            <w:r w:rsidRPr="009F4B7D">
              <w:rPr>
                <w:rFonts w:ascii="Times New Roman" w:eastAsia="Times New Roman" w:hAnsi="Times New Roman"/>
                <w:color w:val="000000"/>
                <w:sz w:val="20"/>
                <w:szCs w:val="20"/>
                <w:lang w:eastAsia="ru-RU"/>
              </w:rPr>
              <w:br/>
              <w:t>Раскрывать обстоятельства,</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приведшие к политическому</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кризису в России осенью 1993 г.</w:t>
            </w:r>
            <w:r w:rsidRPr="009F4B7D">
              <w:rPr>
                <w:rFonts w:ascii="Times New Roman" w:eastAsia="Times New Roman" w:hAnsi="Times New Roman"/>
                <w:color w:val="000000"/>
                <w:sz w:val="20"/>
                <w:szCs w:val="20"/>
                <w:lang w:eastAsia="ru-RU"/>
              </w:rPr>
              <w:br/>
              <w:t>Объяснять значение понятий: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br/>
              <w:t>парламентаризм, президентская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власть, гражданское общество.</w:t>
            </w:r>
            <w:r w:rsidRPr="009F4B7D">
              <w:rPr>
                <w:rFonts w:ascii="Times New Roman" w:eastAsia="Times New Roman" w:hAnsi="Times New Roman"/>
                <w:color w:val="000000"/>
                <w:sz w:val="20"/>
                <w:szCs w:val="20"/>
                <w:lang w:eastAsia="ru-RU"/>
              </w:rPr>
              <w:br/>
              <w:t>Анализировать текст Конституции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Российской Федерации 1993 г.,</w:t>
            </w:r>
            <w:r w:rsidRPr="009F4B7D">
              <w:rPr>
                <w:rFonts w:ascii="Times New Roman" w:eastAsia="Times New Roman" w:hAnsi="Times New Roman"/>
                <w:color w:val="000000"/>
                <w:sz w:val="20"/>
                <w:szCs w:val="20"/>
                <w:lang w:eastAsia="ru-RU"/>
              </w:rPr>
              <w:br/>
              <w:t>раскрывать значение его положений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для укрепления российской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 xml:space="preserve">государственности и </w:t>
            </w:r>
            <w:proofErr w:type="gramStart"/>
            <w:r w:rsidRPr="009F4B7D">
              <w:rPr>
                <w:rFonts w:ascii="Times New Roman" w:eastAsia="Times New Roman" w:hAnsi="Times New Roman"/>
                <w:color w:val="000000"/>
                <w:sz w:val="20"/>
                <w:szCs w:val="20"/>
                <w:lang w:eastAsia="ru-RU"/>
              </w:rPr>
              <w:t>обеспечения</w:t>
            </w:r>
            <w:proofErr w:type="gramEnd"/>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гражданских прав и свобод.</w:t>
            </w:r>
            <w:r w:rsidRPr="009F4B7D">
              <w:rPr>
                <w:rFonts w:ascii="Times New Roman" w:eastAsia="Times New Roman" w:hAnsi="Times New Roman"/>
                <w:color w:val="000000"/>
                <w:sz w:val="20"/>
                <w:szCs w:val="20"/>
                <w:lang w:eastAsia="ru-RU"/>
              </w:rPr>
              <w:br/>
              <w:t>Приводить свидетельства</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обострения межнациональных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межконфессиональных отношений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России 1990-х гг.</w:t>
            </w:r>
            <w:r w:rsidRPr="009F4B7D">
              <w:rPr>
                <w:rFonts w:ascii="Times New Roman" w:eastAsia="Times New Roman" w:hAnsi="Times New Roman"/>
                <w:color w:val="000000"/>
                <w:sz w:val="20"/>
                <w:szCs w:val="20"/>
                <w:lang w:eastAsia="ru-RU"/>
              </w:rPr>
              <w:br/>
              <w:t>Давать оценку значения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Федеративного договора 1992 г.</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 xml:space="preserve">в вопросе </w:t>
            </w:r>
            <w:r w:rsidRPr="009F4B7D">
              <w:rPr>
                <w:rFonts w:ascii="Times New Roman" w:eastAsia="Times New Roman" w:hAnsi="Times New Roman"/>
                <w:color w:val="000000"/>
                <w:sz w:val="20"/>
                <w:szCs w:val="20"/>
                <w:lang w:eastAsia="ru-RU"/>
              </w:rPr>
              <w:lastRenderedPageBreak/>
              <w:t>разграничения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полномочий между центром</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субъектами Российской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Федерации.</w:t>
            </w:r>
            <w:r w:rsidRPr="009F4B7D">
              <w:rPr>
                <w:rFonts w:ascii="Times New Roman" w:eastAsia="Times New Roman" w:hAnsi="Times New Roman"/>
                <w:color w:val="000000"/>
                <w:sz w:val="20"/>
                <w:szCs w:val="20"/>
                <w:lang w:eastAsia="ru-RU"/>
              </w:rPr>
              <w:br/>
              <w:t>Объяснять, в чем состояли причины</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sz w:val="20"/>
                <w:szCs w:val="20"/>
                <w:lang w:eastAsia="ru-RU"/>
              </w:rPr>
              <w:t>и обстоятельства, приведшие</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к военно-политическому кризису</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в Чеченской Республике.</w:t>
            </w:r>
            <w:r w:rsidRPr="009F4B7D">
              <w:rPr>
                <w:rFonts w:ascii="Times New Roman" w:eastAsia="Times New Roman" w:hAnsi="Times New Roman"/>
                <w:sz w:val="20"/>
                <w:szCs w:val="20"/>
                <w:lang w:eastAsia="ru-RU"/>
              </w:rPr>
              <w:br/>
              <w:t>Характеризовать меры</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правительства России</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по стабилизации экономического</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развития в середине 1990-х гг.</w:t>
            </w:r>
            <w:r w:rsidRPr="009F4B7D">
              <w:rPr>
                <w:rFonts w:ascii="Times New Roman" w:eastAsia="Times New Roman" w:hAnsi="Times New Roman"/>
                <w:sz w:val="20"/>
                <w:szCs w:val="20"/>
                <w:lang w:eastAsia="ru-RU"/>
              </w:rPr>
              <w:br/>
              <w:t>Раскрывать сущность и социальные</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последствия деятельности</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финансовых пирамид в России</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1990-х гг., объяснять причины</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их популярности у населения.</w:t>
            </w:r>
            <w:r w:rsidRPr="009F4B7D">
              <w:rPr>
                <w:rFonts w:ascii="Times New Roman" w:eastAsia="Times New Roman" w:hAnsi="Times New Roman"/>
                <w:sz w:val="20"/>
                <w:szCs w:val="20"/>
                <w:lang w:eastAsia="ru-RU"/>
              </w:rPr>
              <w:br/>
              <w:t>Объяснять значение понятий</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и терминов: финансовая пирамида,</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дефолт.</w:t>
            </w:r>
            <w:r w:rsidRPr="009F4B7D">
              <w:rPr>
                <w:rFonts w:ascii="Times New Roman" w:eastAsia="Times New Roman" w:hAnsi="Times New Roman"/>
                <w:sz w:val="20"/>
                <w:szCs w:val="20"/>
                <w:lang w:eastAsia="ru-RU"/>
              </w:rPr>
              <w:br/>
              <w:t>Характеризовать международное</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положение и новые приоритеты</w:t>
            </w:r>
            <w:r>
              <w:rPr>
                <w:rFonts w:ascii="Times New Roman" w:eastAsia="Times New Roman" w:hAnsi="Times New Roman"/>
                <w:sz w:val="20"/>
                <w:szCs w:val="20"/>
                <w:lang w:eastAsia="ru-RU"/>
              </w:rPr>
              <w:t xml:space="preserve"> в</w:t>
            </w:r>
            <w:r w:rsidRPr="009F4B7D">
              <w:rPr>
                <w:rFonts w:ascii="Times New Roman" w:eastAsia="Times New Roman" w:hAnsi="Times New Roman"/>
                <w:sz w:val="20"/>
                <w:szCs w:val="20"/>
                <w:lang w:eastAsia="ru-RU"/>
              </w:rPr>
              <w:t>нешней политики России</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в 1990-х гг. Объяснять значимость</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сохранения Россией статуса</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ядерной державы. Рассказывать</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об отношениях России с США</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и странами Запада, раскрывать,</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чем определяется их характер.</w:t>
            </w:r>
            <w:r w:rsidRPr="009F4B7D">
              <w:rPr>
                <w:rFonts w:ascii="Times New Roman" w:eastAsia="Times New Roman" w:hAnsi="Times New Roman"/>
                <w:sz w:val="20"/>
                <w:szCs w:val="20"/>
                <w:lang w:eastAsia="ru-RU"/>
              </w:rPr>
              <w:br/>
              <w:t>Характеризовать задачи</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и мероприятия внешней политики</w:t>
            </w:r>
            <w:r w:rsidRPr="009F4B7D">
              <w:rPr>
                <w:rFonts w:ascii="Times New Roman" w:eastAsia="Times New Roman" w:hAnsi="Times New Roman"/>
                <w:color w:val="000000"/>
                <w:sz w:val="20"/>
                <w:szCs w:val="20"/>
                <w:lang w:eastAsia="ru-RU"/>
              </w:rPr>
              <w:t xml:space="preserve"> России на постсоветском</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пространстве</w:t>
            </w:r>
          </w:p>
        </w:tc>
        <w:tc>
          <w:tcPr>
            <w:tcW w:w="1843" w:type="dxa"/>
          </w:tcPr>
          <w:p w:rsidR="0054728A" w:rsidRPr="009F4B7D" w:rsidRDefault="008A6956" w:rsidP="009F4B7D">
            <w:pPr>
              <w:suppressAutoHyphens/>
              <w:ind w:right="-48"/>
              <w:rPr>
                <w:rFonts w:ascii="Times New Roman" w:hAnsi="Times New Roman"/>
                <w:sz w:val="20"/>
                <w:szCs w:val="20"/>
              </w:rPr>
            </w:pPr>
            <w:hyperlink r:id="rId65" w:history="1">
              <w:r w:rsidR="0054728A" w:rsidRPr="00D51224">
                <w:rPr>
                  <w:rStyle w:val="a4"/>
                  <w:rFonts w:ascii="Times New Roman" w:hAnsi="Times New Roman"/>
                  <w:sz w:val="20"/>
                  <w:szCs w:val="20"/>
                </w:rPr>
                <w:t>https://histrf.ru/collections</w:t>
              </w:r>
            </w:hyperlink>
            <w:r w:rsidR="0054728A">
              <w:rPr>
                <w:rFonts w:ascii="Times New Roman" w:hAnsi="Times New Roman"/>
                <w:sz w:val="20"/>
                <w:szCs w:val="20"/>
              </w:rPr>
              <w:t xml:space="preserve"> </w:t>
            </w:r>
            <w:r w:rsidR="0054728A" w:rsidRPr="00B34AB5">
              <w:rPr>
                <w:rFonts w:ascii="Times New Roman" w:hAnsi="Times New Roman"/>
                <w:sz w:val="20"/>
                <w:szCs w:val="20"/>
              </w:rPr>
              <w:t xml:space="preserve"> </w:t>
            </w:r>
            <w:r w:rsidR="0054728A" w:rsidRPr="00B34AB5">
              <w:rPr>
                <w:rFonts w:ascii="Times New Roman" w:hAnsi="Times New Roman"/>
                <w:sz w:val="20"/>
                <w:szCs w:val="20"/>
              </w:rPr>
              <w:cr/>
            </w:r>
            <w:r w:rsidR="0054728A">
              <w:rPr>
                <w:rFonts w:ascii="Times New Roman" w:hAnsi="Times New Roman"/>
                <w:sz w:val="20"/>
                <w:szCs w:val="20"/>
              </w:rPr>
              <w:t xml:space="preserve"> </w:t>
            </w:r>
          </w:p>
        </w:tc>
      </w:tr>
      <w:tr w:rsidR="0054728A" w:rsidTr="00A92BC6">
        <w:tc>
          <w:tcPr>
            <w:tcW w:w="594" w:type="dxa"/>
          </w:tcPr>
          <w:p w:rsidR="0054728A" w:rsidRPr="00634DA0" w:rsidRDefault="0054728A" w:rsidP="009F4B7D">
            <w:pPr>
              <w:widowControl/>
              <w:ind w:right="-48"/>
              <w:rPr>
                <w:rFonts w:ascii="Times New Roman" w:eastAsia="Times New Roman" w:hAnsi="Times New Roman"/>
                <w:color w:val="000000"/>
                <w:sz w:val="20"/>
                <w:szCs w:val="20"/>
                <w:lang w:eastAsia="ru-RU"/>
              </w:rPr>
            </w:pPr>
            <w:r w:rsidRPr="00634DA0">
              <w:rPr>
                <w:rFonts w:ascii="Times New Roman" w:eastAsia="Times New Roman" w:hAnsi="Times New Roman"/>
                <w:color w:val="000000"/>
                <w:sz w:val="20"/>
                <w:szCs w:val="20"/>
                <w:lang w:eastAsia="ru-RU"/>
              </w:rPr>
              <w:t>52</w:t>
            </w:r>
          </w:p>
        </w:tc>
        <w:tc>
          <w:tcPr>
            <w:tcW w:w="2066" w:type="dxa"/>
          </w:tcPr>
          <w:p w:rsidR="0054728A" w:rsidRPr="00F92E33" w:rsidRDefault="0054728A" w:rsidP="007E27C5">
            <w:pPr>
              <w:widowControl/>
              <w:ind w:right="-48"/>
              <w:rPr>
                <w:rFonts w:ascii="Times New Roman" w:eastAsia="Times New Roman" w:hAnsi="Times New Roman"/>
                <w:color w:val="000000"/>
                <w:sz w:val="20"/>
                <w:szCs w:val="20"/>
                <w:lang w:eastAsia="ru-RU"/>
              </w:rPr>
            </w:pPr>
            <w:r w:rsidRPr="00F92E33">
              <w:rPr>
                <w:rFonts w:ascii="Times New Roman" w:eastAsia="Times New Roman" w:hAnsi="Times New Roman"/>
                <w:color w:val="000000"/>
                <w:sz w:val="20"/>
                <w:szCs w:val="20"/>
                <w:lang w:eastAsia="ru-RU"/>
              </w:rPr>
              <w:t>Нарастание политико-конституционного кризиса в условиях ухудшения экономической ситуации</w:t>
            </w:r>
          </w:p>
        </w:tc>
        <w:tc>
          <w:tcPr>
            <w:tcW w:w="425" w:type="dxa"/>
          </w:tcPr>
          <w:p w:rsidR="0054728A" w:rsidRPr="00F92E33" w:rsidRDefault="0054728A" w:rsidP="009F4B7D">
            <w:pPr>
              <w:widowControl/>
              <w:ind w:right="-48"/>
              <w:jc w:val="center"/>
              <w:rPr>
                <w:rFonts w:ascii="Times New Roman" w:eastAsia="Times New Roman" w:hAnsi="Times New Roman"/>
                <w:color w:val="000000"/>
                <w:sz w:val="20"/>
                <w:szCs w:val="20"/>
                <w:lang w:eastAsia="ru-RU"/>
              </w:rPr>
            </w:pPr>
            <w:r w:rsidRPr="00F92E33">
              <w:rPr>
                <w:rFonts w:ascii="Times New Roman" w:eastAsia="Times New Roman" w:hAnsi="Times New Roman"/>
                <w:color w:val="000000"/>
                <w:sz w:val="20"/>
                <w:szCs w:val="20"/>
                <w:lang w:eastAsia="ru-RU"/>
              </w:rPr>
              <w:t>1</w:t>
            </w:r>
          </w:p>
        </w:tc>
        <w:tc>
          <w:tcPr>
            <w:tcW w:w="5245" w:type="dxa"/>
          </w:tcPr>
          <w:p w:rsidR="0054728A" w:rsidRPr="00F92E33" w:rsidRDefault="0054728A" w:rsidP="00F92E33">
            <w:pPr>
              <w:widowControl/>
              <w:ind w:right="-108"/>
              <w:rPr>
                <w:rFonts w:ascii="Times New Roman" w:eastAsia="Times New Roman" w:hAnsi="Times New Roman"/>
                <w:color w:val="000000"/>
                <w:sz w:val="20"/>
                <w:szCs w:val="20"/>
                <w:lang w:eastAsia="ru-RU"/>
              </w:rPr>
            </w:pPr>
            <w:r w:rsidRPr="00F92E33">
              <w:rPr>
                <w:rFonts w:ascii="Times New Roman" w:eastAsia="Times New Roman" w:hAnsi="Times New Roman"/>
                <w:color w:val="000000"/>
                <w:sz w:val="20"/>
                <w:szCs w:val="20"/>
                <w:lang w:eastAsia="ru-RU"/>
              </w:rPr>
              <w:t>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w:t>
            </w:r>
          </w:p>
          <w:p w:rsidR="0054728A" w:rsidRPr="009F4B7D" w:rsidRDefault="0054728A" w:rsidP="00F92E33">
            <w:pPr>
              <w:widowControl/>
              <w:ind w:right="-108"/>
              <w:rPr>
                <w:rFonts w:ascii="Times New Roman" w:eastAsia="Times New Roman" w:hAnsi="Times New Roman"/>
                <w:color w:val="000000"/>
                <w:sz w:val="20"/>
                <w:szCs w:val="20"/>
                <w:lang w:eastAsia="ru-RU"/>
              </w:rPr>
            </w:pPr>
            <w:r w:rsidRPr="00F92E33">
              <w:rPr>
                <w:rFonts w:ascii="Times New Roman" w:eastAsia="Times New Roman" w:hAnsi="Times New Roman"/>
                <w:color w:val="000000"/>
                <w:sz w:val="20"/>
                <w:szCs w:val="20"/>
                <w:lang w:eastAsia="ru-RU"/>
              </w:rPr>
              <w:t>Трагические события осени 1993 г. в Москве.</w:t>
            </w:r>
            <w:r w:rsidRPr="009F4B7D">
              <w:rPr>
                <w:rFonts w:ascii="Times New Roman" w:eastAsia="Times New Roman" w:hAnsi="Times New Roman"/>
                <w:color w:val="000000"/>
                <w:sz w:val="20"/>
                <w:szCs w:val="20"/>
                <w:lang w:eastAsia="ru-RU"/>
              </w:rPr>
              <w:t xml:space="preserve"> Конституция России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1993 года и ее значение. Российская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многопартийность и становление</w:t>
            </w:r>
            <w:r>
              <w:rPr>
                <w:rFonts w:ascii="Times New Roman" w:eastAsia="Times New Roman" w:hAnsi="Times New Roman"/>
                <w:color w:val="000000"/>
                <w:sz w:val="20"/>
                <w:szCs w:val="20"/>
                <w:lang w:eastAsia="ru-RU"/>
              </w:rPr>
              <w:t xml:space="preserve"> современного парламентаризма.</w:t>
            </w:r>
          </w:p>
        </w:tc>
        <w:tc>
          <w:tcPr>
            <w:tcW w:w="5953" w:type="dxa"/>
            <w:vMerge/>
          </w:tcPr>
          <w:p w:rsidR="0054728A" w:rsidRPr="009F4B7D" w:rsidRDefault="0054728A" w:rsidP="009F4B7D">
            <w:pPr>
              <w:widowControl/>
              <w:ind w:right="-108"/>
              <w:rPr>
                <w:rFonts w:ascii="Times New Roman" w:eastAsia="Times New Roman" w:hAnsi="Times New Roman"/>
                <w:color w:val="000000"/>
                <w:sz w:val="20"/>
                <w:szCs w:val="20"/>
                <w:lang w:eastAsia="ru-RU"/>
              </w:rPr>
            </w:pPr>
          </w:p>
        </w:tc>
        <w:tc>
          <w:tcPr>
            <w:tcW w:w="1843" w:type="dxa"/>
          </w:tcPr>
          <w:p w:rsidR="0054728A" w:rsidRPr="00262395" w:rsidRDefault="008A6956" w:rsidP="00B34AB5">
            <w:pPr>
              <w:suppressAutoHyphens/>
              <w:ind w:right="-76"/>
              <w:rPr>
                <w:rFonts w:ascii="Times New Roman" w:hAnsi="Times New Roman"/>
                <w:sz w:val="20"/>
                <w:szCs w:val="20"/>
              </w:rPr>
            </w:pPr>
            <w:hyperlink r:id="rId66" w:history="1">
              <w:r w:rsidR="0054728A" w:rsidRPr="00D51224">
                <w:rPr>
                  <w:rStyle w:val="a4"/>
                  <w:rFonts w:ascii="Times New Roman" w:hAnsi="Times New Roman"/>
                  <w:sz w:val="20"/>
                  <w:szCs w:val="20"/>
                </w:rPr>
                <w:t>https://histrf.ru/collections</w:t>
              </w:r>
            </w:hyperlink>
            <w:r w:rsidR="0054728A">
              <w:rPr>
                <w:rFonts w:ascii="Times New Roman" w:hAnsi="Times New Roman"/>
                <w:sz w:val="20"/>
                <w:szCs w:val="20"/>
              </w:rPr>
              <w:t xml:space="preserve"> </w:t>
            </w:r>
          </w:p>
        </w:tc>
      </w:tr>
      <w:tr w:rsidR="0054728A" w:rsidTr="00A92BC6">
        <w:tc>
          <w:tcPr>
            <w:tcW w:w="594" w:type="dxa"/>
          </w:tcPr>
          <w:p w:rsidR="0054728A" w:rsidRPr="00634DA0" w:rsidRDefault="0054728A"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lastRenderedPageBreak/>
              <w:t>53</w:t>
            </w:r>
          </w:p>
        </w:tc>
        <w:tc>
          <w:tcPr>
            <w:tcW w:w="2066" w:type="dxa"/>
          </w:tcPr>
          <w:p w:rsidR="0054728A" w:rsidRPr="00F92E33" w:rsidRDefault="0054728A" w:rsidP="007E27C5">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Корректировка курса реформ и попытки стабилизации экономики</w:t>
            </w:r>
          </w:p>
        </w:tc>
        <w:tc>
          <w:tcPr>
            <w:tcW w:w="425" w:type="dxa"/>
          </w:tcPr>
          <w:p w:rsidR="0054728A" w:rsidRPr="00F92E33" w:rsidRDefault="0054728A" w:rsidP="009F4B7D">
            <w:pPr>
              <w:widowControl/>
              <w:ind w:right="-48"/>
              <w:jc w:val="center"/>
              <w:rPr>
                <w:rFonts w:ascii="Times New Roman" w:eastAsia="Times New Roman" w:hAnsi="Times New Roman"/>
                <w:color w:val="000000"/>
                <w:sz w:val="20"/>
                <w:szCs w:val="20"/>
                <w:lang w:eastAsia="ru-RU"/>
              </w:rPr>
            </w:pPr>
            <w:r w:rsidRPr="00F92E33">
              <w:rPr>
                <w:rFonts w:ascii="Times New Roman" w:eastAsia="Times New Roman" w:hAnsi="Times New Roman"/>
                <w:color w:val="000000"/>
                <w:sz w:val="20"/>
                <w:szCs w:val="20"/>
                <w:lang w:eastAsia="ru-RU"/>
              </w:rPr>
              <w:t>1</w:t>
            </w:r>
          </w:p>
        </w:tc>
        <w:tc>
          <w:tcPr>
            <w:tcW w:w="5245" w:type="dxa"/>
          </w:tcPr>
          <w:p w:rsidR="0054728A" w:rsidRPr="00F92E33" w:rsidRDefault="0054728A" w:rsidP="00F92E33">
            <w:pPr>
              <w:widowControl/>
              <w:ind w:right="-108"/>
              <w:rPr>
                <w:rFonts w:ascii="Times New Roman" w:eastAsia="Times New Roman" w:hAnsi="Times New Roman"/>
                <w:color w:val="000000"/>
                <w:sz w:val="20"/>
                <w:szCs w:val="20"/>
                <w:lang w:eastAsia="ru-RU"/>
              </w:rPr>
            </w:pPr>
            <w:r w:rsidRPr="009F4B7D">
              <w:rPr>
                <w:rFonts w:ascii="Times New Roman" w:eastAsia="Times New Roman" w:hAnsi="Times New Roman"/>
                <w:color w:val="000000"/>
                <w:sz w:val="20"/>
                <w:szCs w:val="20"/>
                <w:lang w:eastAsia="ru-RU"/>
              </w:rPr>
              <w:t>Выборы Президента РФ в 1996 году.</w:t>
            </w:r>
            <w:r w:rsidRPr="009F4B7D">
              <w:rPr>
                <w:rFonts w:ascii="Times New Roman" w:eastAsia="Times New Roman" w:hAnsi="Times New Roman"/>
                <w:color w:val="000000"/>
                <w:sz w:val="20"/>
                <w:szCs w:val="20"/>
                <w:lang w:eastAsia="ru-RU"/>
              </w:rPr>
              <w:br/>
              <w:t>Результаты политического развития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России в 1990-е гг. Отставка</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Президента России Б.Н. Ельцина.</w:t>
            </w:r>
            <w:r w:rsidRPr="009F4B7D">
              <w:rPr>
                <w:rFonts w:ascii="Times New Roman" w:eastAsia="Times New Roman" w:hAnsi="Times New Roman"/>
                <w:color w:val="000000"/>
                <w:sz w:val="20"/>
                <w:szCs w:val="20"/>
                <w:lang w:eastAsia="ru-RU"/>
              </w:rPr>
              <w:br/>
              <w:t>Межнациональные отношения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национальная политика.</w:t>
            </w:r>
            <w:r w:rsidRPr="009F4B7D">
              <w:rPr>
                <w:rFonts w:ascii="Times New Roman" w:eastAsia="Times New Roman" w:hAnsi="Times New Roman"/>
                <w:color w:val="000000"/>
                <w:sz w:val="20"/>
                <w:szCs w:val="20"/>
                <w:lang w:eastAsia="ru-RU"/>
              </w:rPr>
              <w:br/>
              <w:t>Народы и регионы России после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распада СССР. Федеративный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договор. Военно-политический</w:t>
            </w:r>
            <w:r>
              <w:rPr>
                <w:rFonts w:ascii="Times New Roman" w:eastAsia="Times New Roman" w:hAnsi="Times New Roman"/>
                <w:color w:val="000000"/>
                <w:sz w:val="20"/>
                <w:szCs w:val="20"/>
                <w:lang w:eastAsia="ru-RU"/>
              </w:rPr>
              <w:t xml:space="preserve"> кризис в Чеченской Республике.</w:t>
            </w:r>
          </w:p>
        </w:tc>
        <w:tc>
          <w:tcPr>
            <w:tcW w:w="5953" w:type="dxa"/>
            <w:vMerge/>
          </w:tcPr>
          <w:p w:rsidR="0054728A" w:rsidRPr="009F4B7D" w:rsidRDefault="0054728A" w:rsidP="009F4B7D">
            <w:pPr>
              <w:widowControl/>
              <w:ind w:right="-108"/>
              <w:rPr>
                <w:rFonts w:ascii="Times New Roman" w:eastAsia="Times New Roman" w:hAnsi="Times New Roman"/>
                <w:color w:val="000000"/>
                <w:sz w:val="20"/>
                <w:szCs w:val="20"/>
                <w:lang w:eastAsia="ru-RU"/>
              </w:rPr>
            </w:pPr>
          </w:p>
        </w:tc>
        <w:tc>
          <w:tcPr>
            <w:tcW w:w="1843" w:type="dxa"/>
          </w:tcPr>
          <w:p w:rsidR="0054728A" w:rsidRPr="00262395" w:rsidRDefault="008A6956" w:rsidP="00B34AB5">
            <w:pPr>
              <w:suppressAutoHyphens/>
              <w:ind w:right="-76"/>
              <w:rPr>
                <w:rFonts w:ascii="Times New Roman" w:hAnsi="Times New Roman"/>
                <w:sz w:val="20"/>
                <w:szCs w:val="20"/>
              </w:rPr>
            </w:pPr>
            <w:hyperlink r:id="rId67" w:history="1">
              <w:r w:rsidR="0054728A" w:rsidRPr="00D51224">
                <w:rPr>
                  <w:rStyle w:val="a4"/>
                  <w:rFonts w:ascii="Times New Roman" w:hAnsi="Times New Roman"/>
                  <w:sz w:val="20"/>
                  <w:szCs w:val="20"/>
                </w:rPr>
                <w:t>https://histrf.ru/collections</w:t>
              </w:r>
            </w:hyperlink>
            <w:r w:rsidR="0054728A">
              <w:rPr>
                <w:rFonts w:ascii="Times New Roman" w:hAnsi="Times New Roman"/>
                <w:sz w:val="20"/>
                <w:szCs w:val="20"/>
              </w:rPr>
              <w:t xml:space="preserve"> </w:t>
            </w:r>
          </w:p>
        </w:tc>
      </w:tr>
      <w:tr w:rsidR="0054728A" w:rsidTr="00A92BC6">
        <w:tc>
          <w:tcPr>
            <w:tcW w:w="594" w:type="dxa"/>
          </w:tcPr>
          <w:p w:rsidR="0054728A" w:rsidRPr="00634DA0" w:rsidRDefault="0054728A"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lastRenderedPageBreak/>
              <w:t>54</w:t>
            </w:r>
          </w:p>
        </w:tc>
        <w:tc>
          <w:tcPr>
            <w:tcW w:w="2066" w:type="dxa"/>
          </w:tcPr>
          <w:p w:rsidR="0054728A" w:rsidRPr="00F92E33" w:rsidRDefault="0054728A" w:rsidP="007E27C5">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Повседневная жизнь россиян в условиях реформ</w:t>
            </w:r>
          </w:p>
        </w:tc>
        <w:tc>
          <w:tcPr>
            <w:tcW w:w="425" w:type="dxa"/>
          </w:tcPr>
          <w:p w:rsidR="0054728A" w:rsidRPr="00F92E33" w:rsidRDefault="0054728A" w:rsidP="009F4B7D">
            <w:pPr>
              <w:widowControl/>
              <w:ind w:right="-48"/>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5245" w:type="dxa"/>
          </w:tcPr>
          <w:p w:rsidR="0054728A" w:rsidRPr="00F92E33" w:rsidRDefault="0054728A" w:rsidP="00F92E33">
            <w:pPr>
              <w:widowControl/>
              <w:ind w:right="-108"/>
              <w:rPr>
                <w:rFonts w:ascii="Times New Roman" w:eastAsia="Times New Roman" w:hAnsi="Times New Roman"/>
                <w:color w:val="000000"/>
                <w:sz w:val="20"/>
                <w:szCs w:val="20"/>
                <w:lang w:eastAsia="ru-RU"/>
              </w:rPr>
            </w:pPr>
            <w:r w:rsidRPr="00634DA0">
              <w:rPr>
                <w:rFonts w:ascii="Times New Roman" w:eastAsia="Times New Roman" w:hAnsi="Times New Roman"/>
                <w:color w:val="000000"/>
                <w:sz w:val="20"/>
                <w:szCs w:val="20"/>
                <w:lang w:eastAsia="ru-RU"/>
              </w:rPr>
              <w:t>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w:t>
            </w:r>
          </w:p>
        </w:tc>
        <w:tc>
          <w:tcPr>
            <w:tcW w:w="5953" w:type="dxa"/>
            <w:vMerge/>
          </w:tcPr>
          <w:p w:rsidR="0054728A" w:rsidRPr="009F4B7D" w:rsidRDefault="0054728A" w:rsidP="009F4B7D">
            <w:pPr>
              <w:widowControl/>
              <w:ind w:right="-108"/>
              <w:rPr>
                <w:rFonts w:ascii="Times New Roman" w:eastAsia="Times New Roman" w:hAnsi="Times New Roman"/>
                <w:color w:val="000000"/>
                <w:sz w:val="20"/>
                <w:szCs w:val="20"/>
                <w:lang w:eastAsia="ru-RU"/>
              </w:rPr>
            </w:pPr>
          </w:p>
        </w:tc>
        <w:tc>
          <w:tcPr>
            <w:tcW w:w="1843" w:type="dxa"/>
          </w:tcPr>
          <w:p w:rsidR="0054728A" w:rsidRPr="00262395" w:rsidRDefault="008A6956" w:rsidP="00B34AB5">
            <w:pPr>
              <w:suppressAutoHyphens/>
              <w:ind w:right="-76"/>
              <w:rPr>
                <w:rFonts w:ascii="Times New Roman" w:hAnsi="Times New Roman"/>
                <w:sz w:val="20"/>
                <w:szCs w:val="20"/>
              </w:rPr>
            </w:pPr>
            <w:hyperlink r:id="rId68" w:history="1">
              <w:r w:rsidR="0054728A" w:rsidRPr="00D51224">
                <w:rPr>
                  <w:rStyle w:val="a4"/>
                  <w:rFonts w:ascii="Times New Roman" w:hAnsi="Times New Roman"/>
                  <w:sz w:val="20"/>
                  <w:szCs w:val="20"/>
                </w:rPr>
                <w:t>https://histrf.ru/collections</w:t>
              </w:r>
            </w:hyperlink>
            <w:r w:rsidR="0054728A">
              <w:rPr>
                <w:rFonts w:ascii="Times New Roman" w:hAnsi="Times New Roman"/>
                <w:sz w:val="20"/>
                <w:szCs w:val="20"/>
              </w:rPr>
              <w:t xml:space="preserve"> </w:t>
            </w:r>
          </w:p>
        </w:tc>
      </w:tr>
      <w:tr w:rsidR="0054728A" w:rsidTr="00A92BC6">
        <w:tc>
          <w:tcPr>
            <w:tcW w:w="594" w:type="dxa"/>
          </w:tcPr>
          <w:p w:rsidR="0054728A" w:rsidRDefault="0054728A"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55</w:t>
            </w:r>
          </w:p>
        </w:tc>
        <w:tc>
          <w:tcPr>
            <w:tcW w:w="2066" w:type="dxa"/>
          </w:tcPr>
          <w:p w:rsidR="0054728A" w:rsidRDefault="0054728A" w:rsidP="007E27C5">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Новые приоритеты внешней политики</w:t>
            </w:r>
          </w:p>
        </w:tc>
        <w:tc>
          <w:tcPr>
            <w:tcW w:w="425" w:type="dxa"/>
          </w:tcPr>
          <w:p w:rsidR="0054728A" w:rsidRDefault="0054728A" w:rsidP="009F4B7D">
            <w:pPr>
              <w:widowControl/>
              <w:ind w:right="-48"/>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5245" w:type="dxa"/>
          </w:tcPr>
          <w:p w:rsidR="0054728A" w:rsidRPr="00FC003D" w:rsidRDefault="0054728A" w:rsidP="00FC003D">
            <w:pPr>
              <w:widowControl/>
              <w:ind w:right="-108"/>
              <w:rPr>
                <w:rFonts w:ascii="Times New Roman" w:eastAsia="Times New Roman" w:hAnsi="Times New Roman"/>
                <w:color w:val="000000"/>
                <w:sz w:val="20"/>
                <w:szCs w:val="20"/>
                <w:lang w:eastAsia="ru-RU"/>
              </w:rPr>
            </w:pPr>
            <w:r w:rsidRPr="00FC003D">
              <w:rPr>
                <w:rFonts w:ascii="Times New Roman" w:eastAsia="Times New Roman" w:hAnsi="Times New Roman"/>
                <w:color w:val="000000"/>
                <w:sz w:val="20"/>
                <w:szCs w:val="20"/>
                <w:lang w:eastAsia="ru-RU"/>
              </w:rPr>
              <w:t>Внешняя политика Российской Федерации в 1990-е гг. Новое место России в мире. Взаимоотношения с США и странами Запада.</w:t>
            </w:r>
          </w:p>
          <w:p w:rsidR="0054728A" w:rsidRPr="00FC003D" w:rsidRDefault="0054728A" w:rsidP="00FC003D">
            <w:pPr>
              <w:widowControl/>
              <w:ind w:right="-108"/>
              <w:rPr>
                <w:rFonts w:ascii="Times New Roman" w:eastAsia="Times New Roman" w:hAnsi="Times New Roman"/>
                <w:color w:val="000000"/>
                <w:sz w:val="20"/>
                <w:szCs w:val="20"/>
                <w:lang w:eastAsia="ru-RU"/>
              </w:rPr>
            </w:pPr>
            <w:r w:rsidRPr="00FC003D">
              <w:rPr>
                <w:rFonts w:ascii="Times New Roman" w:eastAsia="Times New Roman" w:hAnsi="Times New Roman"/>
                <w:color w:val="000000"/>
                <w:sz w:val="20"/>
                <w:szCs w:val="20"/>
                <w:lang w:eastAsia="ru-RU"/>
              </w:rPr>
              <w:t>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w:t>
            </w:r>
          </w:p>
          <w:p w:rsidR="0054728A" w:rsidRPr="00634DA0" w:rsidRDefault="0054728A" w:rsidP="00FC003D">
            <w:pPr>
              <w:widowControl/>
              <w:ind w:right="-108"/>
              <w:rPr>
                <w:rFonts w:ascii="Times New Roman" w:eastAsia="Times New Roman" w:hAnsi="Times New Roman"/>
                <w:color w:val="000000"/>
                <w:sz w:val="20"/>
                <w:szCs w:val="20"/>
                <w:lang w:eastAsia="ru-RU"/>
              </w:rPr>
            </w:pPr>
            <w:r w:rsidRPr="00FC003D">
              <w:rPr>
                <w:rFonts w:ascii="Times New Roman" w:eastAsia="Times New Roman" w:hAnsi="Times New Roman"/>
                <w:color w:val="000000"/>
                <w:sz w:val="20"/>
                <w:szCs w:val="20"/>
                <w:lang w:eastAsia="ru-RU"/>
              </w:rPr>
              <w:t>Результаты внешней политики страны в 1990-е гг.</w:t>
            </w:r>
          </w:p>
        </w:tc>
        <w:tc>
          <w:tcPr>
            <w:tcW w:w="5953" w:type="dxa"/>
            <w:vMerge/>
          </w:tcPr>
          <w:p w:rsidR="0054728A" w:rsidRPr="009F4B7D" w:rsidRDefault="0054728A" w:rsidP="009F4B7D">
            <w:pPr>
              <w:widowControl/>
              <w:ind w:right="-108"/>
              <w:rPr>
                <w:rFonts w:ascii="Times New Roman" w:eastAsia="Times New Roman" w:hAnsi="Times New Roman"/>
                <w:color w:val="000000"/>
                <w:sz w:val="20"/>
                <w:szCs w:val="20"/>
                <w:lang w:eastAsia="ru-RU"/>
              </w:rPr>
            </w:pPr>
          </w:p>
        </w:tc>
        <w:tc>
          <w:tcPr>
            <w:tcW w:w="1843" w:type="dxa"/>
          </w:tcPr>
          <w:p w:rsidR="0054728A" w:rsidRPr="00262395" w:rsidRDefault="008A6956" w:rsidP="00B34AB5">
            <w:pPr>
              <w:suppressAutoHyphens/>
              <w:ind w:right="-76"/>
              <w:rPr>
                <w:rFonts w:ascii="Times New Roman" w:hAnsi="Times New Roman"/>
                <w:sz w:val="20"/>
                <w:szCs w:val="20"/>
              </w:rPr>
            </w:pPr>
            <w:hyperlink r:id="rId69" w:history="1">
              <w:r w:rsidR="0054728A" w:rsidRPr="00D51224">
                <w:rPr>
                  <w:rStyle w:val="a4"/>
                  <w:rFonts w:ascii="Times New Roman" w:hAnsi="Times New Roman"/>
                  <w:sz w:val="20"/>
                  <w:szCs w:val="20"/>
                </w:rPr>
                <w:t>https://histrf.ru/collections</w:t>
              </w:r>
            </w:hyperlink>
            <w:r w:rsidR="0054728A">
              <w:rPr>
                <w:rFonts w:ascii="Times New Roman" w:hAnsi="Times New Roman"/>
                <w:sz w:val="20"/>
                <w:szCs w:val="20"/>
              </w:rPr>
              <w:t xml:space="preserve"> </w:t>
            </w:r>
          </w:p>
        </w:tc>
      </w:tr>
      <w:tr w:rsidR="00A8622C" w:rsidTr="00A92BC6">
        <w:tc>
          <w:tcPr>
            <w:tcW w:w="594" w:type="dxa"/>
          </w:tcPr>
          <w:p w:rsidR="00A8622C" w:rsidRPr="00FC003D" w:rsidRDefault="00A8622C" w:rsidP="00A8622C">
            <w:pPr>
              <w:widowControl/>
              <w:ind w:right="-48"/>
              <w:rPr>
                <w:rFonts w:ascii="Times New Roman" w:eastAsia="Times New Roman" w:hAnsi="Times New Roman"/>
                <w:b/>
                <w:color w:val="000000"/>
                <w:sz w:val="20"/>
                <w:szCs w:val="20"/>
                <w:lang w:eastAsia="ru-RU"/>
              </w:rPr>
            </w:pPr>
            <w:r w:rsidRPr="00FC003D">
              <w:rPr>
                <w:rFonts w:ascii="Times New Roman" w:eastAsia="Times New Roman" w:hAnsi="Times New Roman"/>
                <w:b/>
                <w:color w:val="000000"/>
                <w:sz w:val="20"/>
                <w:szCs w:val="20"/>
                <w:lang w:eastAsia="ru-RU"/>
              </w:rPr>
              <w:t>2.2</w:t>
            </w:r>
          </w:p>
        </w:tc>
        <w:tc>
          <w:tcPr>
            <w:tcW w:w="2066" w:type="dxa"/>
          </w:tcPr>
          <w:p w:rsidR="00A8622C" w:rsidRPr="00D8603B" w:rsidRDefault="00A8622C" w:rsidP="00A8622C">
            <w:pPr>
              <w:widowControl/>
              <w:ind w:right="-48"/>
              <w:rPr>
                <w:rFonts w:ascii="Times New Roman" w:eastAsia="Times New Roman" w:hAnsi="Times New Roman"/>
                <w:b/>
                <w:color w:val="000000"/>
                <w:sz w:val="20"/>
                <w:szCs w:val="20"/>
                <w:lang w:eastAsia="ru-RU"/>
              </w:rPr>
            </w:pPr>
            <w:r w:rsidRPr="00D8603B">
              <w:rPr>
                <w:rFonts w:ascii="Times New Roman" w:eastAsia="Times New Roman" w:hAnsi="Times New Roman"/>
                <w:b/>
                <w:color w:val="000000"/>
                <w:sz w:val="20"/>
                <w:szCs w:val="20"/>
                <w:lang w:eastAsia="ru-RU"/>
              </w:rPr>
              <w:t>Россия в ХХ</w:t>
            </w:r>
            <w:proofErr w:type="gramStart"/>
            <w:r w:rsidRPr="00D8603B">
              <w:rPr>
                <w:rFonts w:ascii="Times New Roman" w:eastAsia="Times New Roman" w:hAnsi="Times New Roman"/>
                <w:b/>
                <w:color w:val="000000"/>
                <w:sz w:val="20"/>
                <w:szCs w:val="20"/>
                <w:lang w:eastAsia="ru-RU"/>
              </w:rPr>
              <w:t>I</w:t>
            </w:r>
            <w:proofErr w:type="gramEnd"/>
            <w:r w:rsidRPr="00D8603B">
              <w:rPr>
                <w:rFonts w:ascii="Times New Roman" w:eastAsia="Times New Roman" w:hAnsi="Times New Roman"/>
                <w:b/>
                <w:color w:val="000000"/>
                <w:sz w:val="20"/>
                <w:szCs w:val="20"/>
                <w:lang w:eastAsia="ru-RU"/>
              </w:rPr>
              <w:t xml:space="preserve"> веке </w:t>
            </w:r>
          </w:p>
        </w:tc>
        <w:tc>
          <w:tcPr>
            <w:tcW w:w="425" w:type="dxa"/>
          </w:tcPr>
          <w:p w:rsidR="00A8622C" w:rsidRPr="00D8603B" w:rsidRDefault="00A8622C" w:rsidP="00A8622C">
            <w:pPr>
              <w:widowControl/>
              <w:ind w:right="-48"/>
              <w:jc w:val="center"/>
              <w:rPr>
                <w:rFonts w:ascii="Times New Roman" w:eastAsia="Times New Roman" w:hAnsi="Times New Roman"/>
                <w:b/>
                <w:color w:val="000000"/>
                <w:sz w:val="20"/>
                <w:szCs w:val="20"/>
                <w:lang w:eastAsia="ru-RU"/>
              </w:rPr>
            </w:pPr>
            <w:r w:rsidRPr="00D8603B">
              <w:rPr>
                <w:rFonts w:ascii="Times New Roman" w:eastAsia="Times New Roman" w:hAnsi="Times New Roman"/>
                <w:b/>
                <w:color w:val="000000"/>
                <w:sz w:val="20"/>
                <w:szCs w:val="20"/>
                <w:lang w:eastAsia="ru-RU"/>
              </w:rPr>
              <w:t>10</w:t>
            </w:r>
          </w:p>
        </w:tc>
        <w:tc>
          <w:tcPr>
            <w:tcW w:w="5245" w:type="dxa"/>
          </w:tcPr>
          <w:p w:rsidR="00A8622C" w:rsidRDefault="00A8622C" w:rsidP="007E27C5">
            <w:pPr>
              <w:widowControl/>
              <w:ind w:right="-108"/>
              <w:rPr>
                <w:rFonts w:ascii="Times New Roman" w:eastAsia="Times New Roman" w:hAnsi="Times New Roman"/>
                <w:color w:val="000000"/>
                <w:sz w:val="20"/>
                <w:szCs w:val="20"/>
                <w:lang w:eastAsia="ru-RU"/>
              </w:rPr>
            </w:pPr>
          </w:p>
        </w:tc>
        <w:tc>
          <w:tcPr>
            <w:tcW w:w="5953" w:type="dxa"/>
          </w:tcPr>
          <w:p w:rsidR="00A8622C" w:rsidRPr="009F4B7D" w:rsidRDefault="00A8622C" w:rsidP="007E27C5">
            <w:pPr>
              <w:widowControl/>
              <w:ind w:right="-108"/>
              <w:rPr>
                <w:rFonts w:ascii="Times New Roman" w:eastAsia="Times New Roman" w:hAnsi="Times New Roman"/>
                <w:color w:val="000000"/>
                <w:sz w:val="20"/>
                <w:szCs w:val="20"/>
                <w:lang w:eastAsia="ru-RU"/>
              </w:rPr>
            </w:pPr>
          </w:p>
        </w:tc>
        <w:tc>
          <w:tcPr>
            <w:tcW w:w="1843" w:type="dxa"/>
          </w:tcPr>
          <w:p w:rsidR="00A8622C" w:rsidRDefault="00A8622C" w:rsidP="00B34AB5">
            <w:pPr>
              <w:suppressAutoHyphens/>
              <w:ind w:right="-76"/>
            </w:pPr>
          </w:p>
        </w:tc>
      </w:tr>
      <w:tr w:rsidR="0054728A" w:rsidTr="00A92BC6">
        <w:tc>
          <w:tcPr>
            <w:tcW w:w="594" w:type="dxa"/>
          </w:tcPr>
          <w:p w:rsidR="0054728A" w:rsidRPr="00FC003D" w:rsidRDefault="0054728A" w:rsidP="009F4B7D">
            <w:pPr>
              <w:widowControl/>
              <w:ind w:right="-48"/>
              <w:rPr>
                <w:rFonts w:ascii="Times New Roman" w:eastAsia="Times New Roman" w:hAnsi="Times New Roman"/>
                <w:sz w:val="20"/>
                <w:szCs w:val="20"/>
                <w:lang w:eastAsia="ru-RU"/>
              </w:rPr>
            </w:pPr>
            <w:r w:rsidRPr="00FC003D">
              <w:rPr>
                <w:rFonts w:ascii="Times New Roman" w:eastAsia="Times New Roman" w:hAnsi="Times New Roman"/>
                <w:color w:val="000000"/>
                <w:sz w:val="20"/>
                <w:szCs w:val="20"/>
                <w:lang w:eastAsia="ru-RU"/>
              </w:rPr>
              <w:t>56</w:t>
            </w:r>
            <w:r>
              <w:rPr>
                <w:rFonts w:ascii="Times New Roman" w:eastAsia="Times New Roman" w:hAnsi="Times New Roman"/>
                <w:color w:val="000000"/>
                <w:sz w:val="20"/>
                <w:szCs w:val="20"/>
                <w:lang w:eastAsia="ru-RU"/>
              </w:rPr>
              <w:t>-57</w:t>
            </w:r>
          </w:p>
        </w:tc>
        <w:tc>
          <w:tcPr>
            <w:tcW w:w="2066" w:type="dxa"/>
          </w:tcPr>
          <w:p w:rsidR="0054728A" w:rsidRPr="00BB2F6E" w:rsidRDefault="0054728A" w:rsidP="009F4B7D">
            <w:pPr>
              <w:widowControl/>
              <w:ind w:right="-48"/>
              <w:rPr>
                <w:rFonts w:ascii="Times New Roman" w:eastAsia="Times New Roman" w:hAnsi="Times New Roman"/>
                <w:sz w:val="20"/>
                <w:szCs w:val="20"/>
                <w:lang w:eastAsia="ru-RU"/>
              </w:rPr>
            </w:pPr>
            <w:r>
              <w:rPr>
                <w:rFonts w:ascii="Times New Roman" w:eastAsia="Times New Roman" w:hAnsi="Times New Roman"/>
                <w:color w:val="000000"/>
                <w:sz w:val="20"/>
                <w:szCs w:val="20"/>
                <w:lang w:eastAsia="ru-RU"/>
              </w:rPr>
              <w:t xml:space="preserve">Политические и экономические приоритеты России в </w:t>
            </w:r>
            <w:r>
              <w:rPr>
                <w:rFonts w:ascii="Times New Roman" w:eastAsia="Times New Roman" w:hAnsi="Times New Roman"/>
                <w:color w:val="000000"/>
                <w:sz w:val="20"/>
                <w:szCs w:val="20"/>
                <w:lang w:val="en-US" w:eastAsia="ru-RU"/>
              </w:rPr>
              <w:t>XXI</w:t>
            </w:r>
            <w:r>
              <w:rPr>
                <w:rFonts w:ascii="Times New Roman" w:eastAsia="Times New Roman" w:hAnsi="Times New Roman"/>
                <w:color w:val="000000"/>
                <w:sz w:val="20"/>
                <w:szCs w:val="20"/>
                <w:lang w:eastAsia="ru-RU"/>
              </w:rPr>
              <w:t xml:space="preserve"> в.</w:t>
            </w:r>
          </w:p>
        </w:tc>
        <w:tc>
          <w:tcPr>
            <w:tcW w:w="425" w:type="dxa"/>
          </w:tcPr>
          <w:p w:rsidR="0054728A" w:rsidRPr="009F4B7D" w:rsidRDefault="0054728A" w:rsidP="009F4B7D">
            <w:pPr>
              <w:widowControl/>
              <w:ind w:right="-48"/>
              <w:jc w:val="center"/>
              <w:rPr>
                <w:rFonts w:ascii="Times New Roman" w:eastAsia="Times New Roman" w:hAnsi="Times New Roman"/>
                <w:sz w:val="20"/>
                <w:szCs w:val="20"/>
                <w:lang w:eastAsia="ru-RU"/>
              </w:rPr>
            </w:pPr>
            <w:r>
              <w:rPr>
                <w:rFonts w:ascii="Times New Roman" w:eastAsia="Times New Roman" w:hAnsi="Times New Roman"/>
                <w:color w:val="000000"/>
                <w:sz w:val="20"/>
                <w:szCs w:val="20"/>
                <w:lang w:eastAsia="ru-RU"/>
              </w:rPr>
              <w:t>2</w:t>
            </w:r>
          </w:p>
        </w:tc>
        <w:tc>
          <w:tcPr>
            <w:tcW w:w="5245" w:type="dxa"/>
          </w:tcPr>
          <w:p w:rsidR="0054728A" w:rsidRPr="00D8603B" w:rsidRDefault="0054728A" w:rsidP="007E27C5">
            <w:pPr>
              <w:widowControl/>
              <w:ind w:right="-108"/>
              <w:rPr>
                <w:rFonts w:ascii="Times New Roman" w:eastAsia="Times New Roman" w:hAnsi="Times New Roman"/>
                <w:color w:val="000000"/>
                <w:sz w:val="20"/>
                <w:szCs w:val="20"/>
                <w:lang w:eastAsia="ru-RU"/>
              </w:rPr>
            </w:pPr>
            <w:r w:rsidRPr="009F4B7D">
              <w:rPr>
                <w:rFonts w:ascii="Times New Roman" w:eastAsia="Times New Roman" w:hAnsi="Times New Roman"/>
                <w:color w:val="000000"/>
                <w:sz w:val="20"/>
                <w:szCs w:val="20"/>
                <w:lang w:eastAsia="ru-RU"/>
              </w:rPr>
              <w:t>Политические вызовы и новые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приоритеты внутренней политики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России в начале ХХ</w:t>
            </w:r>
            <w:proofErr w:type="gramStart"/>
            <w:r w:rsidRPr="009F4B7D">
              <w:rPr>
                <w:rFonts w:ascii="Times New Roman" w:eastAsia="Times New Roman" w:hAnsi="Times New Roman"/>
                <w:color w:val="000000"/>
                <w:sz w:val="20"/>
                <w:szCs w:val="20"/>
                <w:lang w:eastAsia="ru-RU"/>
              </w:rPr>
              <w:t>I</w:t>
            </w:r>
            <w:proofErr w:type="gramEnd"/>
            <w:r w:rsidRPr="009F4B7D">
              <w:rPr>
                <w:rFonts w:ascii="Times New Roman" w:eastAsia="Times New Roman" w:hAnsi="Times New Roman"/>
                <w:color w:val="000000"/>
                <w:sz w:val="20"/>
                <w:szCs w:val="20"/>
                <w:lang w:eastAsia="ru-RU"/>
              </w:rPr>
              <w:t xml:space="preserve"> в.</w:t>
            </w:r>
            <w:r w:rsidRPr="009F4B7D">
              <w:rPr>
                <w:rFonts w:ascii="Times New Roman" w:eastAsia="Times New Roman" w:hAnsi="Times New Roman"/>
                <w:color w:val="000000"/>
                <w:sz w:val="20"/>
                <w:szCs w:val="20"/>
                <w:lang w:eastAsia="ru-RU"/>
              </w:rPr>
              <w:br/>
              <w:t>Укрепление вертикали власти.</w:t>
            </w:r>
            <w:r w:rsidRPr="009F4B7D">
              <w:rPr>
                <w:rFonts w:ascii="Times New Roman" w:eastAsia="Times New Roman" w:hAnsi="Times New Roman"/>
                <w:color w:val="000000"/>
                <w:sz w:val="20"/>
                <w:szCs w:val="20"/>
                <w:lang w:eastAsia="ru-RU"/>
              </w:rPr>
              <w:br/>
              <w:t>Противодействие террористической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угрозе. Урегулирование кризиса</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Чеченской Республике.</w:t>
            </w:r>
            <w:r w:rsidRPr="009F4B7D">
              <w:rPr>
                <w:rFonts w:ascii="Times New Roman" w:eastAsia="Times New Roman" w:hAnsi="Times New Roman"/>
                <w:color w:val="000000"/>
                <w:sz w:val="20"/>
                <w:szCs w:val="20"/>
                <w:lang w:eastAsia="ru-RU"/>
              </w:rPr>
              <w:br/>
              <w:t>Обеспечение гражданского согласия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единства общества. Утверждение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государственной символики.</w:t>
            </w:r>
            <w:r w:rsidRPr="009F4B7D">
              <w:rPr>
                <w:rFonts w:ascii="Times New Roman" w:eastAsia="Times New Roman" w:hAnsi="Times New Roman"/>
                <w:color w:val="000000"/>
                <w:sz w:val="20"/>
                <w:szCs w:val="20"/>
                <w:lang w:eastAsia="ru-RU"/>
              </w:rPr>
              <w:br/>
              <w:t>Военная реформа. Стабилизация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политической системы в годы</w:t>
            </w:r>
            <w:r>
              <w:rPr>
                <w:rFonts w:ascii="Times New Roman" w:eastAsia="Times New Roman" w:hAnsi="Times New Roman"/>
                <w:color w:val="000000"/>
                <w:sz w:val="20"/>
                <w:szCs w:val="20"/>
                <w:lang w:eastAsia="ru-RU"/>
              </w:rPr>
              <w:t xml:space="preserve"> президентства В.В. Путина.</w:t>
            </w:r>
          </w:p>
        </w:tc>
        <w:tc>
          <w:tcPr>
            <w:tcW w:w="5953" w:type="dxa"/>
            <w:vMerge w:val="restart"/>
          </w:tcPr>
          <w:p w:rsidR="0054728A" w:rsidRPr="009F4B7D" w:rsidRDefault="0054728A" w:rsidP="007E27C5">
            <w:pPr>
              <w:widowControl/>
              <w:ind w:right="-10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Характеризовать основные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приоритеты и направления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внутренней и внешней политики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период президентства</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В. Путина в 2000–2008 гг.</w:t>
            </w:r>
            <w:r w:rsidRPr="009F4B7D">
              <w:rPr>
                <w:rFonts w:ascii="Times New Roman" w:eastAsia="Times New Roman" w:hAnsi="Times New Roman"/>
                <w:color w:val="000000"/>
                <w:sz w:val="20"/>
                <w:szCs w:val="20"/>
                <w:lang w:eastAsia="ru-RU"/>
              </w:rPr>
              <w:br/>
              <w:t>Называть меры, предпринятые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для создания в России единого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правового пространства и вертикали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власти, объяснять их значение.</w:t>
            </w:r>
            <w:r w:rsidRPr="009F4B7D">
              <w:rPr>
                <w:rFonts w:ascii="Times New Roman" w:eastAsia="Times New Roman" w:hAnsi="Times New Roman"/>
                <w:color w:val="000000"/>
                <w:sz w:val="20"/>
                <w:szCs w:val="20"/>
                <w:lang w:eastAsia="ru-RU"/>
              </w:rPr>
              <w:br/>
              <w:t>Раскрывать значение понятий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терминов: вертикаль власти,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федеральный округ.</w:t>
            </w:r>
            <w:r w:rsidRPr="009F4B7D">
              <w:rPr>
                <w:rFonts w:ascii="Times New Roman" w:eastAsia="Times New Roman" w:hAnsi="Times New Roman"/>
                <w:color w:val="000000"/>
                <w:sz w:val="20"/>
                <w:szCs w:val="20"/>
                <w:lang w:eastAsia="ru-RU"/>
              </w:rPr>
              <w:br/>
              <w:t>Давать оценку значения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урегулирования кризиса</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Чеченской Республике.</w:t>
            </w:r>
            <w:r w:rsidRPr="009F4B7D">
              <w:rPr>
                <w:rFonts w:ascii="Times New Roman" w:eastAsia="Times New Roman" w:hAnsi="Times New Roman"/>
                <w:color w:val="000000"/>
                <w:sz w:val="20"/>
                <w:szCs w:val="20"/>
                <w:lang w:eastAsia="ru-RU"/>
              </w:rPr>
              <w:br/>
              <w:t>Характеризовать роль нефтегазового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сектора в экономическом развитии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России.</w:t>
            </w:r>
            <w:r w:rsidRPr="009F4B7D">
              <w:rPr>
                <w:rFonts w:ascii="Times New Roman" w:eastAsia="Times New Roman" w:hAnsi="Times New Roman"/>
                <w:color w:val="000000"/>
                <w:sz w:val="20"/>
                <w:szCs w:val="20"/>
                <w:lang w:eastAsia="ru-RU"/>
              </w:rPr>
              <w:br/>
              <w:t>Раскрывать задачи инновационного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развития России, значение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приоритетных национальных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проектов.</w:t>
            </w:r>
            <w:r w:rsidRPr="009F4B7D">
              <w:rPr>
                <w:rFonts w:ascii="Times New Roman" w:eastAsia="Times New Roman" w:hAnsi="Times New Roman"/>
                <w:color w:val="000000"/>
                <w:sz w:val="20"/>
                <w:szCs w:val="20"/>
                <w:lang w:eastAsia="ru-RU"/>
              </w:rPr>
              <w:br/>
              <w:t>Систематизировать в форме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таблицы информацию об основных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направлениях и мероприятиях внутренней и внешней политики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периоды президентства</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Д.А. Медведева (2008–2012)</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В. В. Путина (2012–2023).</w:t>
            </w:r>
            <w:r w:rsidRPr="009F4B7D">
              <w:rPr>
                <w:rFonts w:ascii="Times New Roman" w:eastAsia="Times New Roman" w:hAnsi="Times New Roman"/>
                <w:color w:val="000000"/>
                <w:sz w:val="20"/>
                <w:szCs w:val="20"/>
                <w:lang w:eastAsia="ru-RU"/>
              </w:rPr>
              <w:br/>
              <w:t>Объяснять причины вхождения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Крыма в состав России в 2014 г.,</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характеризовать международную</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российскую общественную</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реакцию на данное событие.</w:t>
            </w:r>
            <w:r w:rsidRPr="009F4B7D">
              <w:rPr>
                <w:rFonts w:ascii="Times New Roman" w:eastAsia="Times New Roman" w:hAnsi="Times New Roman"/>
                <w:color w:val="000000"/>
                <w:sz w:val="20"/>
                <w:szCs w:val="20"/>
                <w:lang w:eastAsia="ru-RU"/>
              </w:rPr>
              <w:br/>
              <w:t>Рассказывать, используя карту,</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об основных инфраструктурных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lastRenderedPageBreak/>
              <w:t>проектах по развитию Крыма.</w:t>
            </w:r>
            <w:r w:rsidRPr="009F4B7D">
              <w:rPr>
                <w:rFonts w:ascii="Times New Roman" w:eastAsia="Times New Roman" w:hAnsi="Times New Roman"/>
                <w:color w:val="000000"/>
                <w:sz w:val="20"/>
                <w:szCs w:val="20"/>
                <w:lang w:eastAsia="ru-RU"/>
              </w:rPr>
              <w:br/>
              <w:t>Объяснять причины и приводить</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доказательства восстановления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лидирующих позиций России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международных отношениях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первые десятилетия 2000-х гг.</w:t>
            </w:r>
            <w:r w:rsidRPr="009F4B7D">
              <w:rPr>
                <w:rFonts w:ascii="Times New Roman" w:eastAsia="Times New Roman" w:hAnsi="Times New Roman"/>
                <w:color w:val="000000"/>
                <w:sz w:val="20"/>
                <w:szCs w:val="20"/>
                <w:lang w:eastAsia="ru-RU"/>
              </w:rPr>
              <w:br/>
              <w:t>Систематизировать информацию</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 целях, основных событиях</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итогах реализации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внешнеполитического курса России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2000-х – начале 2020-х гг.</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форме таблицы, схемы).</w:t>
            </w:r>
            <w:r w:rsidRPr="009F4B7D">
              <w:rPr>
                <w:rFonts w:ascii="Times New Roman" w:eastAsia="Times New Roman" w:hAnsi="Times New Roman"/>
                <w:color w:val="000000"/>
                <w:sz w:val="20"/>
                <w:szCs w:val="20"/>
                <w:lang w:eastAsia="ru-RU"/>
              </w:rPr>
              <w:br/>
              <w:t>Объяснять значение терминов:</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БРИКС; «Большая двадцатка».</w:t>
            </w:r>
            <w:r w:rsidRPr="009F4B7D">
              <w:rPr>
                <w:rFonts w:ascii="Times New Roman" w:eastAsia="Times New Roman" w:hAnsi="Times New Roman"/>
                <w:color w:val="000000"/>
                <w:sz w:val="20"/>
                <w:szCs w:val="20"/>
                <w:lang w:eastAsia="ru-RU"/>
              </w:rPr>
              <w:br/>
              <w:t>Раскрывать, опираясь на факты</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информацию карты,</w:t>
            </w:r>
            <w:r w:rsidRPr="009F4B7D">
              <w:rPr>
                <w:rFonts w:ascii="Times New Roman" w:eastAsia="Times New Roman" w:hAnsi="Times New Roman"/>
                <w:sz w:val="20"/>
                <w:szCs w:val="20"/>
                <w:lang w:eastAsia="ru-RU"/>
              </w:rPr>
              <w:t xml:space="preserve"> направленность политики США</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и НАТО по отношению к России</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в 2000-х – начале 2020-х гг.</w:t>
            </w:r>
            <w:r w:rsidRPr="009F4B7D">
              <w:rPr>
                <w:rFonts w:ascii="Times New Roman" w:eastAsia="Times New Roman" w:hAnsi="Times New Roman"/>
                <w:sz w:val="20"/>
                <w:szCs w:val="20"/>
                <w:lang w:eastAsia="ru-RU"/>
              </w:rPr>
              <w:br/>
              <w:t>Рассказывать, используя карту,</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об участии России</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в миротворческих миссиях</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(Приднестровье, Грузия,</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Нагорный Карабах).</w:t>
            </w:r>
            <w:r w:rsidRPr="009F4B7D">
              <w:rPr>
                <w:rFonts w:ascii="Times New Roman" w:eastAsia="Times New Roman" w:hAnsi="Times New Roman"/>
                <w:sz w:val="20"/>
                <w:szCs w:val="20"/>
                <w:lang w:eastAsia="ru-RU"/>
              </w:rPr>
              <w:br/>
              <w:t xml:space="preserve">Систематизировать </w:t>
            </w:r>
            <w:proofErr w:type="gramStart"/>
            <w:r w:rsidRPr="009F4B7D">
              <w:rPr>
                <w:rFonts w:ascii="Times New Roman" w:eastAsia="Times New Roman" w:hAnsi="Times New Roman"/>
                <w:sz w:val="20"/>
                <w:szCs w:val="20"/>
                <w:lang w:eastAsia="ru-RU"/>
              </w:rPr>
              <w:t>факты</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о выборах</w:t>
            </w:r>
            <w:proofErr w:type="gramEnd"/>
            <w:r w:rsidRPr="009F4B7D">
              <w:rPr>
                <w:rFonts w:ascii="Times New Roman" w:eastAsia="Times New Roman" w:hAnsi="Times New Roman"/>
                <w:sz w:val="20"/>
                <w:szCs w:val="20"/>
                <w:lang w:eastAsia="ru-RU"/>
              </w:rPr>
              <w:t xml:space="preserve"> в Государственную Думу.</w:t>
            </w:r>
            <w:r w:rsidRPr="009F4B7D">
              <w:rPr>
                <w:rFonts w:ascii="Times New Roman" w:eastAsia="Times New Roman" w:hAnsi="Times New Roman"/>
                <w:sz w:val="20"/>
                <w:szCs w:val="20"/>
                <w:lang w:eastAsia="ru-RU"/>
              </w:rPr>
              <w:br/>
              <w:t>Раскрывать особенности выборов</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Президента Российской Федерации.</w:t>
            </w:r>
            <w:r w:rsidRPr="009F4B7D">
              <w:rPr>
                <w:rFonts w:ascii="Times New Roman" w:eastAsia="Times New Roman" w:hAnsi="Times New Roman"/>
                <w:sz w:val="20"/>
                <w:szCs w:val="20"/>
                <w:lang w:eastAsia="ru-RU"/>
              </w:rPr>
              <w:br/>
              <w:t>Раскрывать причины начала</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специальной военной операции</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на Украине в 2022 г. Называть цели</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специальной военной операции</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(СВО). Приводить примеры фактов</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героизма участников СВО.</w:t>
            </w:r>
            <w:r w:rsidRPr="009F4B7D">
              <w:rPr>
                <w:rFonts w:ascii="Times New Roman" w:eastAsia="Times New Roman" w:hAnsi="Times New Roman"/>
                <w:sz w:val="20"/>
                <w:szCs w:val="20"/>
                <w:lang w:eastAsia="ru-RU"/>
              </w:rPr>
              <w:br/>
              <w:t>Представить сообщение о причинах</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и формах гуманитарной и</w:t>
            </w:r>
            <w:r>
              <w:rPr>
                <w:rFonts w:ascii="Times New Roman" w:eastAsia="Times New Roman" w:hAnsi="Times New Roman"/>
                <w:sz w:val="20"/>
                <w:szCs w:val="20"/>
                <w:lang w:eastAsia="ru-RU"/>
              </w:rPr>
              <w:t xml:space="preserve"> </w:t>
            </w:r>
            <w:proofErr w:type="spellStart"/>
            <w:r w:rsidRPr="009F4B7D">
              <w:rPr>
                <w:rFonts w:ascii="Times New Roman" w:eastAsia="Times New Roman" w:hAnsi="Times New Roman"/>
                <w:sz w:val="20"/>
                <w:szCs w:val="20"/>
                <w:lang w:eastAsia="ru-RU"/>
              </w:rPr>
              <w:t>военнополитической</w:t>
            </w:r>
            <w:proofErr w:type="spellEnd"/>
            <w:r w:rsidRPr="009F4B7D">
              <w:rPr>
                <w:rFonts w:ascii="Times New Roman" w:eastAsia="Times New Roman" w:hAnsi="Times New Roman"/>
                <w:sz w:val="20"/>
                <w:szCs w:val="20"/>
                <w:lang w:eastAsia="ru-RU"/>
              </w:rPr>
              <w:t xml:space="preserve"> поддержки</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со стороны России Донецкой</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Народной Республики (ДНР) и</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Луганской Народной Республики</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(ЛНР).</w:t>
            </w:r>
            <w:r w:rsidRPr="009F4B7D">
              <w:rPr>
                <w:rFonts w:ascii="Times New Roman" w:eastAsia="Times New Roman" w:hAnsi="Times New Roman"/>
                <w:sz w:val="20"/>
                <w:szCs w:val="20"/>
                <w:lang w:eastAsia="ru-RU"/>
              </w:rPr>
              <w:br/>
              <w:t>Излагать оценки личности</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и деятельности В.В. Путина, даваемые в российских</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и зарубежных СМИ, высказывать</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и аргументировать свое отношение</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к ним</w:t>
            </w:r>
          </w:p>
        </w:tc>
        <w:tc>
          <w:tcPr>
            <w:tcW w:w="1843" w:type="dxa"/>
          </w:tcPr>
          <w:p w:rsidR="0054728A" w:rsidRPr="00262395" w:rsidRDefault="008A6956" w:rsidP="00B34AB5">
            <w:pPr>
              <w:suppressAutoHyphens/>
              <w:ind w:right="-76"/>
              <w:rPr>
                <w:rFonts w:ascii="Times New Roman" w:hAnsi="Times New Roman"/>
                <w:sz w:val="20"/>
                <w:szCs w:val="20"/>
              </w:rPr>
            </w:pPr>
            <w:hyperlink r:id="rId70" w:history="1">
              <w:r w:rsidR="0054728A" w:rsidRPr="00D51224">
                <w:rPr>
                  <w:rStyle w:val="a4"/>
                  <w:rFonts w:ascii="Times New Roman" w:hAnsi="Times New Roman"/>
                  <w:sz w:val="20"/>
                  <w:szCs w:val="20"/>
                </w:rPr>
                <w:t>https://histrf.ru/collections</w:t>
              </w:r>
            </w:hyperlink>
            <w:r w:rsidR="0054728A">
              <w:rPr>
                <w:rFonts w:ascii="Times New Roman" w:hAnsi="Times New Roman"/>
                <w:sz w:val="20"/>
                <w:szCs w:val="20"/>
              </w:rPr>
              <w:t xml:space="preserve"> </w:t>
            </w:r>
          </w:p>
        </w:tc>
      </w:tr>
      <w:tr w:rsidR="0054728A" w:rsidTr="00A92BC6">
        <w:tc>
          <w:tcPr>
            <w:tcW w:w="594" w:type="dxa"/>
          </w:tcPr>
          <w:p w:rsidR="0054728A" w:rsidRPr="00DE4433" w:rsidRDefault="0054728A"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58</w:t>
            </w:r>
          </w:p>
        </w:tc>
        <w:tc>
          <w:tcPr>
            <w:tcW w:w="2066" w:type="dxa"/>
          </w:tcPr>
          <w:p w:rsidR="0054728A" w:rsidRPr="009F4B7D" w:rsidRDefault="0054728A"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Основные направления внешней и внутренней политики России в 2008-2012 гг.</w:t>
            </w:r>
          </w:p>
        </w:tc>
        <w:tc>
          <w:tcPr>
            <w:tcW w:w="425" w:type="dxa"/>
          </w:tcPr>
          <w:p w:rsidR="0054728A" w:rsidRPr="009F4B7D" w:rsidRDefault="0054728A" w:rsidP="009F4B7D">
            <w:pPr>
              <w:widowControl/>
              <w:ind w:right="-48"/>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5245" w:type="dxa"/>
          </w:tcPr>
          <w:p w:rsidR="0054728A" w:rsidRDefault="0054728A" w:rsidP="007E27C5">
            <w:pPr>
              <w:widowControl/>
              <w:ind w:right="-108"/>
              <w:rPr>
                <w:rFonts w:ascii="Times New Roman" w:eastAsia="Times New Roman" w:hAnsi="Times New Roman"/>
                <w:color w:val="000000"/>
                <w:sz w:val="20"/>
                <w:szCs w:val="20"/>
                <w:lang w:eastAsia="ru-RU"/>
              </w:rPr>
            </w:pPr>
            <w:r w:rsidRPr="009F4B7D">
              <w:rPr>
                <w:rFonts w:ascii="Times New Roman" w:eastAsia="Times New Roman" w:hAnsi="Times New Roman"/>
                <w:color w:val="000000"/>
                <w:sz w:val="20"/>
                <w:szCs w:val="20"/>
                <w:lang w:eastAsia="ru-RU"/>
              </w:rPr>
              <w:t>Россия в 2008–2011 гг. Президент</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Д.А. Медведев и его программа.</w:t>
            </w:r>
            <w:r w:rsidRPr="009F4B7D">
              <w:rPr>
                <w:rFonts w:ascii="Times New Roman" w:eastAsia="Times New Roman" w:hAnsi="Times New Roman"/>
                <w:color w:val="000000"/>
                <w:sz w:val="20"/>
                <w:szCs w:val="20"/>
                <w:lang w:eastAsia="ru-RU"/>
              </w:rPr>
              <w:br/>
              <w:t>Военный конфликт в Закавказье.</w:t>
            </w:r>
            <w:r w:rsidRPr="009F4B7D">
              <w:rPr>
                <w:rFonts w:ascii="Times New Roman" w:eastAsia="Times New Roman" w:hAnsi="Times New Roman"/>
                <w:color w:val="000000"/>
                <w:sz w:val="20"/>
                <w:szCs w:val="20"/>
                <w:lang w:eastAsia="ru-RU"/>
              </w:rPr>
              <w:br/>
              <w:t>Новый этап политической реформы.</w:t>
            </w:r>
            <w:r w:rsidRPr="009F4B7D">
              <w:rPr>
                <w:rFonts w:ascii="Times New Roman" w:eastAsia="Times New Roman" w:hAnsi="Times New Roman"/>
                <w:color w:val="000000"/>
                <w:sz w:val="20"/>
                <w:szCs w:val="20"/>
                <w:lang w:eastAsia="ru-RU"/>
              </w:rPr>
              <w:br/>
              <w:t>Выборы в Государственную Думу</w:t>
            </w:r>
            <w:r>
              <w:rPr>
                <w:rFonts w:ascii="Times New Roman" w:eastAsia="Times New Roman" w:hAnsi="Times New Roman"/>
                <w:color w:val="000000"/>
                <w:sz w:val="20"/>
                <w:szCs w:val="20"/>
                <w:lang w:eastAsia="ru-RU"/>
              </w:rPr>
              <w:t xml:space="preserve"> 2011 г.</w:t>
            </w:r>
            <w:r w:rsidRPr="009F4B7D">
              <w:rPr>
                <w:rFonts w:ascii="Times New Roman" w:eastAsia="Times New Roman" w:hAnsi="Times New Roman"/>
                <w:color w:val="000000"/>
                <w:sz w:val="20"/>
                <w:szCs w:val="20"/>
                <w:lang w:eastAsia="ru-RU"/>
              </w:rPr>
              <w:t xml:space="preserve"> Социально-экономическое развитие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России в начале ХХ</w:t>
            </w:r>
            <w:proofErr w:type="gramStart"/>
            <w:r w:rsidRPr="009F4B7D">
              <w:rPr>
                <w:rFonts w:ascii="Times New Roman" w:eastAsia="Times New Roman" w:hAnsi="Times New Roman"/>
                <w:color w:val="000000"/>
                <w:sz w:val="20"/>
                <w:szCs w:val="20"/>
                <w:lang w:eastAsia="ru-RU"/>
              </w:rPr>
              <w:t>I</w:t>
            </w:r>
            <w:proofErr w:type="gramEnd"/>
            <w:r w:rsidRPr="009F4B7D">
              <w:rPr>
                <w:rFonts w:ascii="Times New Roman" w:eastAsia="Times New Roman" w:hAnsi="Times New Roman"/>
                <w:color w:val="000000"/>
                <w:sz w:val="20"/>
                <w:szCs w:val="20"/>
                <w:lang w:eastAsia="ru-RU"/>
              </w:rPr>
              <w:t xml:space="preserve"> в.</w:t>
            </w:r>
            <w:r w:rsidRPr="009F4B7D">
              <w:rPr>
                <w:rFonts w:ascii="Times New Roman" w:eastAsia="Times New Roman" w:hAnsi="Times New Roman"/>
                <w:color w:val="000000"/>
                <w:sz w:val="20"/>
                <w:szCs w:val="20"/>
                <w:lang w:eastAsia="ru-RU"/>
              </w:rPr>
              <w:br/>
              <w:t>Приоритетные национальные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проекты. Экономическое развитие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2000–2007 гг. Россия в системе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мировой рыночной экономики.</w:t>
            </w:r>
            <w:r w:rsidRPr="009F4B7D">
              <w:rPr>
                <w:rFonts w:ascii="Times New Roman" w:eastAsia="Times New Roman" w:hAnsi="Times New Roman"/>
                <w:color w:val="000000"/>
                <w:sz w:val="20"/>
                <w:szCs w:val="20"/>
                <w:lang w:eastAsia="ru-RU"/>
              </w:rPr>
              <w:br/>
              <w:t>Мировой экономический кризис</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2008 г. Социальная политика.</w:t>
            </w:r>
            <w:r w:rsidRPr="009F4B7D">
              <w:rPr>
                <w:rFonts w:ascii="Times New Roman" w:eastAsia="Times New Roman" w:hAnsi="Times New Roman"/>
                <w:color w:val="000000"/>
                <w:sz w:val="20"/>
                <w:szCs w:val="20"/>
                <w:lang w:eastAsia="ru-RU"/>
              </w:rPr>
              <w:br/>
              <w:t>Изменения в структуре, занятости</w:t>
            </w:r>
            <w:r>
              <w:rPr>
                <w:rFonts w:ascii="Times New Roman" w:eastAsia="Times New Roman" w:hAnsi="Times New Roman"/>
                <w:color w:val="000000"/>
                <w:sz w:val="20"/>
                <w:szCs w:val="20"/>
                <w:lang w:eastAsia="ru-RU"/>
              </w:rPr>
              <w:t xml:space="preserve"> и численности </w:t>
            </w:r>
            <w:r>
              <w:rPr>
                <w:rFonts w:ascii="Times New Roman" w:eastAsia="Times New Roman" w:hAnsi="Times New Roman"/>
                <w:color w:val="000000"/>
                <w:sz w:val="20"/>
                <w:szCs w:val="20"/>
                <w:lang w:eastAsia="ru-RU"/>
              </w:rPr>
              <w:lastRenderedPageBreak/>
              <w:t>населения.</w:t>
            </w:r>
          </w:p>
        </w:tc>
        <w:tc>
          <w:tcPr>
            <w:tcW w:w="5953" w:type="dxa"/>
            <w:vMerge/>
          </w:tcPr>
          <w:p w:rsidR="0054728A" w:rsidRPr="009F4B7D" w:rsidRDefault="0054728A" w:rsidP="007E27C5">
            <w:pPr>
              <w:widowControl/>
              <w:ind w:right="-108"/>
              <w:rPr>
                <w:rFonts w:ascii="Times New Roman" w:eastAsia="Times New Roman" w:hAnsi="Times New Roman"/>
                <w:color w:val="000000"/>
                <w:sz w:val="20"/>
                <w:szCs w:val="20"/>
                <w:lang w:eastAsia="ru-RU"/>
              </w:rPr>
            </w:pPr>
          </w:p>
        </w:tc>
        <w:tc>
          <w:tcPr>
            <w:tcW w:w="1843" w:type="dxa"/>
          </w:tcPr>
          <w:p w:rsidR="0054728A" w:rsidRPr="00262395" w:rsidRDefault="008A6956" w:rsidP="00B34AB5">
            <w:pPr>
              <w:suppressAutoHyphens/>
              <w:ind w:right="-76"/>
              <w:rPr>
                <w:rFonts w:ascii="Times New Roman" w:hAnsi="Times New Roman"/>
                <w:sz w:val="20"/>
                <w:szCs w:val="20"/>
              </w:rPr>
            </w:pPr>
            <w:hyperlink r:id="rId71" w:history="1">
              <w:r w:rsidR="0054728A" w:rsidRPr="00D51224">
                <w:rPr>
                  <w:rStyle w:val="a4"/>
                  <w:rFonts w:ascii="Times New Roman" w:hAnsi="Times New Roman"/>
                  <w:sz w:val="20"/>
                  <w:szCs w:val="20"/>
                </w:rPr>
                <w:t>https://histrf.ru/collections</w:t>
              </w:r>
            </w:hyperlink>
            <w:r w:rsidR="0054728A">
              <w:rPr>
                <w:rFonts w:ascii="Times New Roman" w:hAnsi="Times New Roman"/>
                <w:sz w:val="20"/>
                <w:szCs w:val="20"/>
              </w:rPr>
              <w:t xml:space="preserve"> </w:t>
            </w:r>
          </w:p>
        </w:tc>
      </w:tr>
      <w:tr w:rsidR="0054728A" w:rsidTr="00A92BC6">
        <w:tc>
          <w:tcPr>
            <w:tcW w:w="594" w:type="dxa"/>
          </w:tcPr>
          <w:p w:rsidR="0054728A" w:rsidRPr="00DE4433" w:rsidRDefault="0054728A" w:rsidP="009F4B7D">
            <w:pPr>
              <w:widowControl/>
              <w:ind w:right="-48"/>
              <w:rPr>
                <w:rFonts w:ascii="Times New Roman" w:eastAsia="Times New Roman" w:hAnsi="Times New Roman"/>
                <w:color w:val="000000"/>
                <w:sz w:val="20"/>
                <w:szCs w:val="20"/>
                <w:lang w:eastAsia="ru-RU"/>
              </w:rPr>
            </w:pPr>
            <w:r w:rsidRPr="00DE4433">
              <w:rPr>
                <w:rFonts w:ascii="Times New Roman" w:eastAsia="Times New Roman" w:hAnsi="Times New Roman"/>
                <w:color w:val="000000"/>
                <w:sz w:val="20"/>
                <w:szCs w:val="20"/>
                <w:lang w:eastAsia="ru-RU"/>
              </w:rPr>
              <w:lastRenderedPageBreak/>
              <w:t>59</w:t>
            </w:r>
          </w:p>
        </w:tc>
        <w:tc>
          <w:tcPr>
            <w:tcW w:w="2066" w:type="dxa"/>
          </w:tcPr>
          <w:p w:rsidR="0054728A" w:rsidRPr="00DE4433" w:rsidRDefault="0054728A"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Религия, наука и культура России в конце </w:t>
            </w:r>
            <w:r>
              <w:rPr>
                <w:rFonts w:ascii="Times New Roman" w:eastAsia="Times New Roman" w:hAnsi="Times New Roman"/>
                <w:color w:val="000000"/>
                <w:sz w:val="20"/>
                <w:szCs w:val="20"/>
                <w:lang w:val="en-US" w:eastAsia="ru-RU"/>
              </w:rPr>
              <w:t>XX</w:t>
            </w:r>
            <w:r>
              <w:rPr>
                <w:rFonts w:ascii="Times New Roman" w:eastAsia="Times New Roman" w:hAnsi="Times New Roman"/>
                <w:color w:val="000000"/>
                <w:sz w:val="20"/>
                <w:szCs w:val="20"/>
                <w:lang w:eastAsia="ru-RU"/>
              </w:rPr>
              <w:t xml:space="preserve">- начале </w:t>
            </w:r>
            <w:r>
              <w:rPr>
                <w:rFonts w:ascii="Times New Roman" w:eastAsia="Times New Roman" w:hAnsi="Times New Roman"/>
                <w:color w:val="000000"/>
                <w:sz w:val="20"/>
                <w:szCs w:val="20"/>
                <w:lang w:val="en-US" w:eastAsia="ru-RU"/>
              </w:rPr>
              <w:t>XXI</w:t>
            </w:r>
            <w:r w:rsidRPr="00DE4433">
              <w:rPr>
                <w:rFonts w:ascii="Times New Roman" w:eastAsia="Times New Roman" w:hAnsi="Times New Roman"/>
                <w:color w:val="000000"/>
                <w:sz w:val="20"/>
                <w:szCs w:val="20"/>
                <w:lang w:eastAsia="ru-RU"/>
              </w:rPr>
              <w:t xml:space="preserve"> </w:t>
            </w:r>
            <w:r>
              <w:rPr>
                <w:rFonts w:ascii="Times New Roman" w:eastAsia="Times New Roman" w:hAnsi="Times New Roman"/>
                <w:color w:val="000000"/>
                <w:sz w:val="20"/>
                <w:szCs w:val="20"/>
                <w:lang w:eastAsia="ru-RU"/>
              </w:rPr>
              <w:t>в.</w:t>
            </w:r>
          </w:p>
        </w:tc>
        <w:tc>
          <w:tcPr>
            <w:tcW w:w="425" w:type="dxa"/>
          </w:tcPr>
          <w:p w:rsidR="0054728A" w:rsidRPr="009F4B7D" w:rsidRDefault="0054728A" w:rsidP="009F4B7D">
            <w:pPr>
              <w:widowControl/>
              <w:ind w:right="-48"/>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5245" w:type="dxa"/>
          </w:tcPr>
          <w:p w:rsidR="0054728A" w:rsidRPr="009F4B7D" w:rsidRDefault="0054728A" w:rsidP="007E27C5">
            <w:pPr>
              <w:widowControl/>
              <w:ind w:right="-108"/>
              <w:rPr>
                <w:rFonts w:ascii="Times New Roman" w:eastAsia="Times New Roman" w:hAnsi="Times New Roman"/>
                <w:color w:val="000000"/>
                <w:sz w:val="20"/>
                <w:szCs w:val="20"/>
                <w:lang w:eastAsia="ru-RU"/>
              </w:rPr>
            </w:pPr>
            <w:r w:rsidRPr="009F4B7D">
              <w:rPr>
                <w:rFonts w:ascii="Times New Roman" w:eastAsia="Times New Roman" w:hAnsi="Times New Roman"/>
                <w:color w:val="000000"/>
                <w:sz w:val="20"/>
                <w:szCs w:val="20"/>
                <w:lang w:eastAsia="ru-RU"/>
              </w:rPr>
              <w:t>Культура, наука, спорт</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общественная жизнь в 1990-х –</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начале 2020-х гг. Последствия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распада СССР в сфере науки,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образования и культуры.</w:t>
            </w:r>
            <w:r w:rsidRPr="009F4B7D">
              <w:rPr>
                <w:rFonts w:ascii="Times New Roman" w:eastAsia="Times New Roman" w:hAnsi="Times New Roman"/>
                <w:color w:val="000000"/>
                <w:sz w:val="20"/>
                <w:szCs w:val="20"/>
                <w:lang w:eastAsia="ru-RU"/>
              </w:rPr>
              <w:br/>
              <w:t>Литература. Кинематограф. Музыка.</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br/>
              <w:t>Театр. Изобразительное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 монументальное искусство.</w:t>
            </w:r>
            <w:r w:rsidRPr="009F4B7D">
              <w:rPr>
                <w:rFonts w:ascii="Times New Roman" w:eastAsia="Times New Roman" w:hAnsi="Times New Roman"/>
                <w:color w:val="000000"/>
                <w:sz w:val="20"/>
                <w:szCs w:val="20"/>
                <w:lang w:eastAsia="ru-RU"/>
              </w:rPr>
              <w:br/>
              <w:t>Развитие российской культуры в</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ХХ</w:t>
            </w:r>
            <w:proofErr w:type="gramStart"/>
            <w:r w:rsidRPr="009F4B7D">
              <w:rPr>
                <w:rFonts w:ascii="Times New Roman" w:eastAsia="Times New Roman" w:hAnsi="Times New Roman"/>
                <w:color w:val="000000"/>
                <w:sz w:val="20"/>
                <w:szCs w:val="20"/>
                <w:lang w:eastAsia="ru-RU"/>
              </w:rPr>
              <w:t>I</w:t>
            </w:r>
            <w:proofErr w:type="gramEnd"/>
            <w:r w:rsidRPr="009F4B7D">
              <w:rPr>
                <w:rFonts w:ascii="Times New Roman" w:eastAsia="Times New Roman" w:hAnsi="Times New Roman"/>
                <w:color w:val="000000"/>
                <w:sz w:val="20"/>
                <w:szCs w:val="20"/>
                <w:lang w:eastAsia="ru-RU"/>
              </w:rPr>
              <w:t xml:space="preserve"> в. Развитие науки.</w:t>
            </w:r>
            <w:r w:rsidRPr="009F4B7D">
              <w:rPr>
                <w:rFonts w:ascii="Times New Roman" w:eastAsia="Times New Roman" w:hAnsi="Times New Roman"/>
                <w:color w:val="000000"/>
                <w:sz w:val="20"/>
                <w:szCs w:val="20"/>
                <w:lang w:eastAsia="ru-RU"/>
              </w:rPr>
              <w:br/>
              <w:t>Формирование суверенной системы</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образования. Средства массовой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информации. Российский спорт.</w:t>
            </w:r>
            <w:r w:rsidRPr="009F4B7D">
              <w:rPr>
                <w:rFonts w:ascii="Times New Roman" w:eastAsia="Times New Roman" w:hAnsi="Times New Roman"/>
                <w:color w:val="000000"/>
                <w:sz w:val="20"/>
                <w:szCs w:val="20"/>
                <w:lang w:eastAsia="ru-RU"/>
              </w:rPr>
              <w:br/>
              <w:t>Государство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 xml:space="preserve">и </w:t>
            </w:r>
            <w:r>
              <w:rPr>
                <w:rFonts w:ascii="Times New Roman" w:eastAsia="Times New Roman" w:hAnsi="Times New Roman"/>
                <w:color w:val="000000"/>
                <w:sz w:val="20"/>
                <w:szCs w:val="20"/>
                <w:lang w:eastAsia="ru-RU"/>
              </w:rPr>
              <w:t>основные религиозные конфессии.</w:t>
            </w:r>
          </w:p>
        </w:tc>
        <w:tc>
          <w:tcPr>
            <w:tcW w:w="5953" w:type="dxa"/>
            <w:vMerge/>
          </w:tcPr>
          <w:p w:rsidR="0054728A" w:rsidRPr="009F4B7D" w:rsidRDefault="0054728A" w:rsidP="007E27C5">
            <w:pPr>
              <w:widowControl/>
              <w:ind w:right="-108"/>
              <w:rPr>
                <w:rFonts w:ascii="Times New Roman" w:eastAsia="Times New Roman" w:hAnsi="Times New Roman"/>
                <w:color w:val="000000"/>
                <w:sz w:val="20"/>
                <w:szCs w:val="20"/>
                <w:lang w:eastAsia="ru-RU"/>
              </w:rPr>
            </w:pPr>
          </w:p>
        </w:tc>
        <w:tc>
          <w:tcPr>
            <w:tcW w:w="1843" w:type="dxa"/>
          </w:tcPr>
          <w:p w:rsidR="0054728A" w:rsidRPr="00262395" w:rsidRDefault="008A6956" w:rsidP="00B34AB5">
            <w:pPr>
              <w:suppressAutoHyphens/>
              <w:ind w:right="-76"/>
              <w:rPr>
                <w:rFonts w:ascii="Times New Roman" w:hAnsi="Times New Roman"/>
                <w:sz w:val="20"/>
                <w:szCs w:val="20"/>
              </w:rPr>
            </w:pPr>
            <w:hyperlink r:id="rId72" w:history="1">
              <w:r w:rsidR="0054728A" w:rsidRPr="00D51224">
                <w:rPr>
                  <w:rStyle w:val="a4"/>
                  <w:rFonts w:ascii="Times New Roman" w:hAnsi="Times New Roman"/>
                  <w:sz w:val="20"/>
                  <w:szCs w:val="20"/>
                </w:rPr>
                <w:t>https://histrf.ru/collections</w:t>
              </w:r>
            </w:hyperlink>
            <w:r w:rsidR="0054728A">
              <w:rPr>
                <w:rFonts w:ascii="Times New Roman" w:hAnsi="Times New Roman"/>
                <w:sz w:val="20"/>
                <w:szCs w:val="20"/>
              </w:rPr>
              <w:t xml:space="preserve"> </w:t>
            </w:r>
          </w:p>
        </w:tc>
      </w:tr>
      <w:tr w:rsidR="0054728A" w:rsidTr="00A92BC6">
        <w:tc>
          <w:tcPr>
            <w:tcW w:w="594" w:type="dxa"/>
          </w:tcPr>
          <w:p w:rsidR="0054728A" w:rsidRPr="00DE4433" w:rsidRDefault="0054728A" w:rsidP="009F4B7D">
            <w:pPr>
              <w:widowControl/>
              <w:ind w:right="-48"/>
              <w:rPr>
                <w:rFonts w:ascii="Times New Roman" w:eastAsia="Times New Roman" w:hAnsi="Times New Roman"/>
                <w:color w:val="000000"/>
                <w:sz w:val="20"/>
                <w:szCs w:val="20"/>
                <w:lang w:eastAsia="ru-RU"/>
              </w:rPr>
            </w:pPr>
            <w:r w:rsidRPr="00DE4433">
              <w:rPr>
                <w:rFonts w:ascii="Times New Roman" w:eastAsia="Times New Roman" w:hAnsi="Times New Roman"/>
                <w:color w:val="000000"/>
                <w:sz w:val="20"/>
                <w:szCs w:val="20"/>
                <w:lang w:eastAsia="ru-RU"/>
              </w:rPr>
              <w:t>60</w:t>
            </w:r>
          </w:p>
        </w:tc>
        <w:tc>
          <w:tcPr>
            <w:tcW w:w="2066" w:type="dxa"/>
          </w:tcPr>
          <w:p w:rsidR="0054728A" w:rsidRPr="00DE4433" w:rsidRDefault="0054728A"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Повседневная жизнь России </w:t>
            </w:r>
            <w:r>
              <w:rPr>
                <w:rFonts w:ascii="Times New Roman" w:eastAsia="Times New Roman" w:hAnsi="Times New Roman"/>
                <w:color w:val="000000"/>
                <w:sz w:val="20"/>
                <w:szCs w:val="20"/>
                <w:lang w:val="en-US" w:eastAsia="ru-RU"/>
              </w:rPr>
              <w:t>XXI</w:t>
            </w:r>
            <w:r>
              <w:rPr>
                <w:rFonts w:ascii="Times New Roman" w:eastAsia="Times New Roman" w:hAnsi="Times New Roman"/>
                <w:color w:val="000000"/>
                <w:sz w:val="20"/>
                <w:szCs w:val="20"/>
                <w:lang w:eastAsia="ru-RU"/>
              </w:rPr>
              <w:t xml:space="preserve"> века</w:t>
            </w:r>
          </w:p>
        </w:tc>
        <w:tc>
          <w:tcPr>
            <w:tcW w:w="425" w:type="dxa"/>
          </w:tcPr>
          <w:p w:rsidR="0054728A" w:rsidRPr="009F4B7D" w:rsidRDefault="0054728A" w:rsidP="009F4B7D">
            <w:pPr>
              <w:widowControl/>
              <w:ind w:right="-48"/>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5245" w:type="dxa"/>
          </w:tcPr>
          <w:p w:rsidR="0054728A" w:rsidRPr="009F4B7D" w:rsidRDefault="0054728A" w:rsidP="00A8622C">
            <w:pPr>
              <w:rPr>
                <w:rFonts w:ascii="Times New Roman" w:eastAsia="Times New Roman" w:hAnsi="Times New Roman"/>
                <w:color w:val="000000"/>
                <w:sz w:val="20"/>
                <w:szCs w:val="20"/>
                <w:lang w:eastAsia="ru-RU"/>
              </w:rPr>
            </w:pPr>
            <w:r w:rsidRPr="00692D2E">
              <w:rPr>
                <w:rFonts w:ascii="Times New Roman" w:eastAsia="Times New Roman" w:hAnsi="Times New Roman"/>
                <w:color w:val="000000"/>
                <w:sz w:val="20"/>
                <w:szCs w:val="20"/>
                <w:lang w:eastAsia="ru-RU"/>
              </w:rPr>
              <w:t>Повседневная жизнь.</w:t>
            </w:r>
          </w:p>
        </w:tc>
        <w:tc>
          <w:tcPr>
            <w:tcW w:w="5953" w:type="dxa"/>
            <w:vMerge/>
          </w:tcPr>
          <w:p w:rsidR="0054728A" w:rsidRPr="009F4B7D" w:rsidRDefault="0054728A" w:rsidP="007E27C5">
            <w:pPr>
              <w:widowControl/>
              <w:ind w:right="-108"/>
              <w:rPr>
                <w:rFonts w:ascii="Times New Roman" w:eastAsia="Times New Roman" w:hAnsi="Times New Roman"/>
                <w:color w:val="000000"/>
                <w:sz w:val="20"/>
                <w:szCs w:val="20"/>
                <w:lang w:eastAsia="ru-RU"/>
              </w:rPr>
            </w:pPr>
          </w:p>
        </w:tc>
        <w:tc>
          <w:tcPr>
            <w:tcW w:w="1843" w:type="dxa"/>
          </w:tcPr>
          <w:p w:rsidR="0054728A" w:rsidRPr="00262395" w:rsidRDefault="008A6956" w:rsidP="00B34AB5">
            <w:pPr>
              <w:suppressAutoHyphens/>
              <w:ind w:right="-76"/>
              <w:rPr>
                <w:rFonts w:ascii="Times New Roman" w:hAnsi="Times New Roman"/>
                <w:sz w:val="20"/>
                <w:szCs w:val="20"/>
              </w:rPr>
            </w:pPr>
            <w:hyperlink r:id="rId73" w:history="1">
              <w:r w:rsidR="0054728A" w:rsidRPr="00D51224">
                <w:rPr>
                  <w:rStyle w:val="a4"/>
                  <w:rFonts w:ascii="Times New Roman" w:hAnsi="Times New Roman"/>
                  <w:sz w:val="20"/>
                  <w:szCs w:val="20"/>
                </w:rPr>
                <w:t>https://histrf.ru/collections</w:t>
              </w:r>
            </w:hyperlink>
            <w:r w:rsidR="0054728A">
              <w:rPr>
                <w:rFonts w:ascii="Times New Roman" w:hAnsi="Times New Roman"/>
                <w:sz w:val="20"/>
                <w:szCs w:val="20"/>
              </w:rPr>
              <w:t xml:space="preserve"> </w:t>
            </w:r>
          </w:p>
        </w:tc>
      </w:tr>
      <w:tr w:rsidR="0054728A" w:rsidTr="00A92BC6">
        <w:tc>
          <w:tcPr>
            <w:tcW w:w="594" w:type="dxa"/>
          </w:tcPr>
          <w:p w:rsidR="0054728A" w:rsidRPr="00DE4433" w:rsidRDefault="0054728A" w:rsidP="009F4B7D">
            <w:pPr>
              <w:widowControl/>
              <w:ind w:right="-48"/>
              <w:rPr>
                <w:rFonts w:ascii="Times New Roman" w:eastAsia="Times New Roman" w:hAnsi="Times New Roman"/>
                <w:color w:val="000000"/>
                <w:sz w:val="20"/>
                <w:szCs w:val="20"/>
                <w:lang w:eastAsia="ru-RU"/>
              </w:rPr>
            </w:pPr>
            <w:r w:rsidRPr="00DE4433">
              <w:rPr>
                <w:rFonts w:ascii="Times New Roman" w:eastAsia="Times New Roman" w:hAnsi="Times New Roman"/>
                <w:color w:val="000000"/>
                <w:sz w:val="20"/>
                <w:szCs w:val="20"/>
                <w:lang w:eastAsia="ru-RU"/>
              </w:rPr>
              <w:t>61</w:t>
            </w:r>
          </w:p>
        </w:tc>
        <w:tc>
          <w:tcPr>
            <w:tcW w:w="2066" w:type="dxa"/>
          </w:tcPr>
          <w:p w:rsidR="0054728A" w:rsidRPr="00DE4433" w:rsidRDefault="0054728A"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Внешняя политика России в конце </w:t>
            </w:r>
            <w:r>
              <w:rPr>
                <w:rFonts w:ascii="Times New Roman" w:eastAsia="Times New Roman" w:hAnsi="Times New Roman"/>
                <w:color w:val="000000"/>
                <w:sz w:val="20"/>
                <w:szCs w:val="20"/>
                <w:lang w:val="en-US" w:eastAsia="ru-RU"/>
              </w:rPr>
              <w:t>XX</w:t>
            </w:r>
            <w:r>
              <w:rPr>
                <w:rFonts w:ascii="Times New Roman" w:eastAsia="Times New Roman" w:hAnsi="Times New Roman"/>
                <w:color w:val="000000"/>
                <w:sz w:val="20"/>
                <w:szCs w:val="20"/>
                <w:lang w:eastAsia="ru-RU"/>
              </w:rPr>
              <w:t xml:space="preserve"> – начале </w:t>
            </w:r>
            <w:r>
              <w:rPr>
                <w:rFonts w:ascii="Times New Roman" w:eastAsia="Times New Roman" w:hAnsi="Times New Roman"/>
                <w:color w:val="000000"/>
                <w:sz w:val="20"/>
                <w:szCs w:val="20"/>
                <w:lang w:val="en-US" w:eastAsia="ru-RU"/>
              </w:rPr>
              <w:t>XXI</w:t>
            </w:r>
            <w:r>
              <w:rPr>
                <w:rFonts w:ascii="Times New Roman" w:eastAsia="Times New Roman" w:hAnsi="Times New Roman"/>
                <w:color w:val="000000"/>
                <w:sz w:val="20"/>
                <w:szCs w:val="20"/>
                <w:lang w:eastAsia="ru-RU"/>
              </w:rPr>
              <w:t xml:space="preserve"> века</w:t>
            </w:r>
          </w:p>
        </w:tc>
        <w:tc>
          <w:tcPr>
            <w:tcW w:w="425" w:type="dxa"/>
          </w:tcPr>
          <w:p w:rsidR="0054728A" w:rsidRPr="009F4B7D" w:rsidRDefault="0054728A" w:rsidP="009F4B7D">
            <w:pPr>
              <w:widowControl/>
              <w:ind w:right="-48"/>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5245" w:type="dxa"/>
          </w:tcPr>
          <w:p w:rsidR="0054728A" w:rsidRPr="00692D2E" w:rsidRDefault="0054728A" w:rsidP="00692D2E">
            <w:pPr>
              <w:rPr>
                <w:rFonts w:ascii="Times New Roman" w:eastAsia="Times New Roman" w:hAnsi="Times New Roman"/>
                <w:color w:val="000000"/>
                <w:sz w:val="20"/>
                <w:szCs w:val="20"/>
                <w:lang w:eastAsia="ru-RU"/>
              </w:rPr>
            </w:pPr>
            <w:r w:rsidRPr="00692D2E">
              <w:rPr>
                <w:rFonts w:ascii="Times New Roman" w:eastAsia="Times New Roman" w:hAnsi="Times New Roman"/>
                <w:color w:val="000000"/>
                <w:sz w:val="20"/>
                <w:szCs w:val="20"/>
                <w:lang w:eastAsia="ru-RU"/>
              </w:rPr>
              <w:t xml:space="preserve">Внешняя политика в начале ХХI </w:t>
            </w:r>
            <w:proofErr w:type="gramStart"/>
            <w:r w:rsidRPr="00692D2E">
              <w:rPr>
                <w:rFonts w:ascii="Times New Roman" w:eastAsia="Times New Roman" w:hAnsi="Times New Roman"/>
                <w:color w:val="000000"/>
                <w:sz w:val="20"/>
                <w:szCs w:val="20"/>
                <w:lang w:eastAsia="ru-RU"/>
              </w:rPr>
              <w:t>в</w:t>
            </w:r>
            <w:proofErr w:type="gramEnd"/>
            <w:r w:rsidRPr="00692D2E">
              <w:rPr>
                <w:rFonts w:ascii="Times New Roman" w:eastAsia="Times New Roman" w:hAnsi="Times New Roman"/>
                <w:color w:val="000000"/>
                <w:sz w:val="20"/>
                <w:szCs w:val="20"/>
                <w:lang w:eastAsia="ru-RU"/>
              </w:rPr>
              <w:t xml:space="preserve">. </w:t>
            </w:r>
          </w:p>
          <w:p w:rsidR="0054728A" w:rsidRPr="00692D2E" w:rsidRDefault="0054728A" w:rsidP="00692D2E">
            <w:pPr>
              <w:rPr>
                <w:rFonts w:ascii="Times New Roman" w:eastAsia="Times New Roman" w:hAnsi="Times New Roman"/>
                <w:color w:val="000000"/>
                <w:sz w:val="20"/>
                <w:szCs w:val="20"/>
                <w:lang w:eastAsia="ru-RU"/>
              </w:rPr>
            </w:pPr>
            <w:r w:rsidRPr="00692D2E">
              <w:rPr>
                <w:rFonts w:ascii="Times New Roman" w:eastAsia="Times New Roman" w:hAnsi="Times New Roman"/>
                <w:color w:val="000000"/>
                <w:sz w:val="20"/>
                <w:szCs w:val="20"/>
                <w:lang w:eastAsia="ru-RU"/>
              </w:rPr>
              <w:t>Россия в современном мире.</w:t>
            </w:r>
          </w:p>
          <w:p w:rsidR="0054728A" w:rsidRPr="00692D2E" w:rsidRDefault="0054728A" w:rsidP="00A8622C">
            <w:pPr>
              <w:rPr>
                <w:rFonts w:ascii="Times New Roman" w:eastAsia="Times New Roman" w:hAnsi="Times New Roman"/>
                <w:color w:val="000000"/>
                <w:sz w:val="20"/>
                <w:szCs w:val="20"/>
                <w:lang w:eastAsia="ru-RU"/>
              </w:rPr>
            </w:pPr>
            <w:r w:rsidRPr="00692D2E">
              <w:rPr>
                <w:rFonts w:ascii="Times New Roman" w:eastAsia="Times New Roman" w:hAnsi="Times New Roman"/>
                <w:color w:val="000000"/>
                <w:sz w:val="20"/>
                <w:szCs w:val="20"/>
                <w:lang w:eastAsia="ru-RU"/>
              </w:rPr>
              <w:t>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w:t>
            </w:r>
          </w:p>
        </w:tc>
        <w:tc>
          <w:tcPr>
            <w:tcW w:w="5953" w:type="dxa"/>
            <w:vMerge/>
          </w:tcPr>
          <w:p w:rsidR="0054728A" w:rsidRPr="009F4B7D" w:rsidRDefault="0054728A" w:rsidP="007E27C5">
            <w:pPr>
              <w:widowControl/>
              <w:ind w:right="-108"/>
              <w:rPr>
                <w:rFonts w:ascii="Times New Roman" w:eastAsia="Times New Roman" w:hAnsi="Times New Roman"/>
                <w:color w:val="000000"/>
                <w:sz w:val="20"/>
                <w:szCs w:val="20"/>
                <w:lang w:eastAsia="ru-RU"/>
              </w:rPr>
            </w:pPr>
          </w:p>
        </w:tc>
        <w:tc>
          <w:tcPr>
            <w:tcW w:w="1843" w:type="dxa"/>
          </w:tcPr>
          <w:p w:rsidR="0054728A" w:rsidRPr="00262395" w:rsidRDefault="008A6956" w:rsidP="00B34AB5">
            <w:pPr>
              <w:suppressAutoHyphens/>
              <w:ind w:right="-76"/>
              <w:rPr>
                <w:rFonts w:ascii="Times New Roman" w:hAnsi="Times New Roman"/>
                <w:sz w:val="20"/>
                <w:szCs w:val="20"/>
              </w:rPr>
            </w:pPr>
            <w:hyperlink r:id="rId74" w:history="1">
              <w:r w:rsidR="0054728A" w:rsidRPr="00D51224">
                <w:rPr>
                  <w:rStyle w:val="a4"/>
                  <w:rFonts w:ascii="Times New Roman" w:hAnsi="Times New Roman"/>
                  <w:sz w:val="20"/>
                  <w:szCs w:val="20"/>
                </w:rPr>
                <w:t>https://histrf.ru/collections</w:t>
              </w:r>
            </w:hyperlink>
            <w:r w:rsidR="0054728A">
              <w:rPr>
                <w:rFonts w:ascii="Times New Roman" w:hAnsi="Times New Roman"/>
                <w:sz w:val="20"/>
                <w:szCs w:val="20"/>
              </w:rPr>
              <w:t xml:space="preserve"> </w:t>
            </w:r>
          </w:p>
        </w:tc>
      </w:tr>
      <w:tr w:rsidR="0054728A" w:rsidTr="00A92BC6">
        <w:tc>
          <w:tcPr>
            <w:tcW w:w="594" w:type="dxa"/>
          </w:tcPr>
          <w:p w:rsidR="0054728A" w:rsidRPr="00DE4433" w:rsidRDefault="0054728A" w:rsidP="009F4B7D">
            <w:pPr>
              <w:widowControl/>
              <w:ind w:right="-48"/>
              <w:rPr>
                <w:rFonts w:ascii="Times New Roman" w:eastAsia="Times New Roman" w:hAnsi="Times New Roman"/>
                <w:color w:val="000000"/>
                <w:sz w:val="20"/>
                <w:szCs w:val="20"/>
                <w:lang w:eastAsia="ru-RU"/>
              </w:rPr>
            </w:pPr>
            <w:r w:rsidRPr="00DE4433">
              <w:rPr>
                <w:rFonts w:ascii="Times New Roman" w:eastAsia="Times New Roman" w:hAnsi="Times New Roman"/>
                <w:color w:val="000000"/>
                <w:sz w:val="20"/>
                <w:szCs w:val="20"/>
                <w:lang w:eastAsia="ru-RU"/>
              </w:rPr>
              <w:t>62</w:t>
            </w:r>
          </w:p>
        </w:tc>
        <w:tc>
          <w:tcPr>
            <w:tcW w:w="2066" w:type="dxa"/>
          </w:tcPr>
          <w:p w:rsidR="0054728A" w:rsidRPr="009F4B7D" w:rsidRDefault="0054728A"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Принципы и направления развития России в 2012-2020 гг.</w:t>
            </w:r>
          </w:p>
        </w:tc>
        <w:tc>
          <w:tcPr>
            <w:tcW w:w="425" w:type="dxa"/>
          </w:tcPr>
          <w:p w:rsidR="0054728A" w:rsidRPr="009F4B7D" w:rsidRDefault="0054728A" w:rsidP="009F4B7D">
            <w:pPr>
              <w:widowControl/>
              <w:ind w:right="-48"/>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5245" w:type="dxa"/>
          </w:tcPr>
          <w:p w:rsidR="0054728A" w:rsidRPr="00692D2E" w:rsidRDefault="0054728A" w:rsidP="00692D2E">
            <w:pPr>
              <w:rPr>
                <w:rFonts w:ascii="Times New Roman" w:eastAsia="Times New Roman" w:hAnsi="Times New Roman"/>
                <w:color w:val="000000"/>
                <w:sz w:val="20"/>
                <w:szCs w:val="20"/>
                <w:lang w:eastAsia="ru-RU"/>
              </w:rPr>
            </w:pPr>
            <w:r w:rsidRPr="00692D2E">
              <w:rPr>
                <w:rFonts w:ascii="Times New Roman" w:eastAsia="Times New Roman" w:hAnsi="Times New Roman"/>
                <w:color w:val="000000"/>
                <w:sz w:val="20"/>
                <w:szCs w:val="20"/>
                <w:lang w:eastAsia="ru-RU"/>
              </w:rPr>
              <w:t>Россия в 2012 – начале 2020-х гг.</w:t>
            </w:r>
          </w:p>
          <w:p w:rsidR="0054728A" w:rsidRPr="00692D2E" w:rsidRDefault="0054728A" w:rsidP="00692D2E">
            <w:pPr>
              <w:rPr>
                <w:rFonts w:ascii="Times New Roman" w:eastAsia="Times New Roman" w:hAnsi="Times New Roman"/>
                <w:color w:val="000000"/>
                <w:sz w:val="20"/>
                <w:szCs w:val="20"/>
                <w:lang w:eastAsia="ru-RU"/>
              </w:rPr>
            </w:pPr>
            <w:r w:rsidRPr="00692D2E">
              <w:rPr>
                <w:rFonts w:ascii="Times New Roman" w:eastAsia="Times New Roman" w:hAnsi="Times New Roman"/>
                <w:color w:val="000000"/>
                <w:sz w:val="20"/>
                <w:szCs w:val="20"/>
                <w:lang w:eastAsia="ru-RU"/>
              </w:rPr>
              <w:t>Укрепление обороноспособности страны. Социально-экономическое развитие. Выборы в Государственную Думу 2016 г.</w:t>
            </w:r>
          </w:p>
          <w:p w:rsidR="0054728A" w:rsidRPr="00692D2E" w:rsidRDefault="0054728A" w:rsidP="00692D2E">
            <w:pPr>
              <w:rPr>
                <w:rFonts w:ascii="Times New Roman" w:eastAsia="Times New Roman" w:hAnsi="Times New Roman"/>
                <w:color w:val="000000"/>
                <w:sz w:val="20"/>
                <w:szCs w:val="20"/>
                <w:lang w:eastAsia="ru-RU"/>
              </w:rPr>
            </w:pPr>
            <w:r w:rsidRPr="00692D2E">
              <w:rPr>
                <w:rFonts w:ascii="Times New Roman" w:eastAsia="Times New Roman" w:hAnsi="Times New Roman"/>
                <w:color w:val="000000"/>
                <w:sz w:val="20"/>
                <w:szCs w:val="20"/>
                <w:lang w:eastAsia="ru-RU"/>
              </w:rPr>
              <w:t>Выборы Президента РФ в 2018 г.</w:t>
            </w:r>
          </w:p>
          <w:p w:rsidR="0054728A" w:rsidRPr="00692D2E" w:rsidRDefault="0054728A" w:rsidP="00692D2E">
            <w:pPr>
              <w:rPr>
                <w:rFonts w:ascii="Times New Roman" w:eastAsia="Times New Roman" w:hAnsi="Times New Roman"/>
                <w:color w:val="000000"/>
                <w:sz w:val="20"/>
                <w:szCs w:val="20"/>
                <w:lang w:eastAsia="ru-RU"/>
              </w:rPr>
            </w:pPr>
            <w:r w:rsidRPr="00692D2E">
              <w:rPr>
                <w:rFonts w:ascii="Times New Roman" w:eastAsia="Times New Roman" w:hAnsi="Times New Roman"/>
                <w:color w:val="000000"/>
                <w:sz w:val="20"/>
                <w:szCs w:val="20"/>
                <w:lang w:eastAsia="ru-RU"/>
              </w:rPr>
              <w:t>Национальные цели развития страны. Конституционная реформа 2020 г. Выборы в Го</w:t>
            </w:r>
            <w:r>
              <w:rPr>
                <w:rFonts w:ascii="Times New Roman" w:eastAsia="Times New Roman" w:hAnsi="Times New Roman"/>
                <w:color w:val="000000"/>
                <w:sz w:val="20"/>
                <w:szCs w:val="20"/>
                <w:lang w:eastAsia="ru-RU"/>
              </w:rPr>
              <w:t>сударственную Думу VIII созыва.</w:t>
            </w:r>
          </w:p>
        </w:tc>
        <w:tc>
          <w:tcPr>
            <w:tcW w:w="5953" w:type="dxa"/>
            <w:vMerge/>
          </w:tcPr>
          <w:p w:rsidR="0054728A" w:rsidRPr="009F4B7D" w:rsidRDefault="0054728A" w:rsidP="007E27C5">
            <w:pPr>
              <w:widowControl/>
              <w:ind w:right="-108"/>
              <w:rPr>
                <w:rFonts w:ascii="Times New Roman" w:eastAsia="Times New Roman" w:hAnsi="Times New Roman"/>
                <w:color w:val="000000"/>
                <w:sz w:val="20"/>
                <w:szCs w:val="20"/>
                <w:lang w:eastAsia="ru-RU"/>
              </w:rPr>
            </w:pPr>
          </w:p>
        </w:tc>
        <w:tc>
          <w:tcPr>
            <w:tcW w:w="1843" w:type="dxa"/>
          </w:tcPr>
          <w:p w:rsidR="0054728A" w:rsidRPr="00262395" w:rsidRDefault="008A6956" w:rsidP="00B34AB5">
            <w:pPr>
              <w:suppressAutoHyphens/>
              <w:ind w:right="-76"/>
              <w:rPr>
                <w:rFonts w:ascii="Times New Roman" w:hAnsi="Times New Roman"/>
                <w:sz w:val="20"/>
                <w:szCs w:val="20"/>
              </w:rPr>
            </w:pPr>
            <w:hyperlink r:id="rId75" w:history="1">
              <w:r w:rsidR="0054728A" w:rsidRPr="00D51224">
                <w:rPr>
                  <w:rStyle w:val="a4"/>
                  <w:rFonts w:ascii="Times New Roman" w:hAnsi="Times New Roman"/>
                  <w:sz w:val="20"/>
                  <w:szCs w:val="20"/>
                </w:rPr>
                <w:t>https://histrf.ru/collections</w:t>
              </w:r>
            </w:hyperlink>
            <w:r w:rsidR="0054728A">
              <w:rPr>
                <w:rFonts w:ascii="Times New Roman" w:hAnsi="Times New Roman"/>
                <w:sz w:val="20"/>
                <w:szCs w:val="20"/>
              </w:rPr>
              <w:t xml:space="preserve"> </w:t>
            </w:r>
          </w:p>
        </w:tc>
      </w:tr>
      <w:tr w:rsidR="0054728A" w:rsidTr="00A92BC6">
        <w:tc>
          <w:tcPr>
            <w:tcW w:w="594" w:type="dxa"/>
          </w:tcPr>
          <w:p w:rsidR="0054728A" w:rsidRPr="00DE4433" w:rsidRDefault="0054728A" w:rsidP="009F4B7D">
            <w:pPr>
              <w:widowControl/>
              <w:ind w:right="-48"/>
              <w:rPr>
                <w:rFonts w:ascii="Times New Roman" w:eastAsia="Times New Roman" w:hAnsi="Times New Roman"/>
                <w:color w:val="000000"/>
                <w:sz w:val="20"/>
                <w:szCs w:val="20"/>
                <w:lang w:eastAsia="ru-RU"/>
              </w:rPr>
            </w:pPr>
            <w:r w:rsidRPr="00DE4433">
              <w:rPr>
                <w:rFonts w:ascii="Times New Roman" w:eastAsia="Times New Roman" w:hAnsi="Times New Roman"/>
                <w:color w:val="000000"/>
                <w:sz w:val="20"/>
                <w:szCs w:val="20"/>
                <w:lang w:eastAsia="ru-RU"/>
              </w:rPr>
              <w:t>63</w:t>
            </w:r>
          </w:p>
        </w:tc>
        <w:tc>
          <w:tcPr>
            <w:tcW w:w="2066" w:type="dxa"/>
          </w:tcPr>
          <w:p w:rsidR="0054728A" w:rsidRPr="009F4B7D" w:rsidRDefault="0054728A"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Россия сегодня</w:t>
            </w:r>
          </w:p>
        </w:tc>
        <w:tc>
          <w:tcPr>
            <w:tcW w:w="425" w:type="dxa"/>
          </w:tcPr>
          <w:p w:rsidR="0054728A" w:rsidRPr="009F4B7D" w:rsidRDefault="0054728A" w:rsidP="009F4B7D">
            <w:pPr>
              <w:widowControl/>
              <w:ind w:right="-48"/>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5245" w:type="dxa"/>
          </w:tcPr>
          <w:p w:rsidR="0054728A" w:rsidRPr="00692D2E" w:rsidRDefault="0054728A" w:rsidP="00692D2E">
            <w:pPr>
              <w:rPr>
                <w:rFonts w:ascii="Times New Roman" w:eastAsia="Times New Roman" w:hAnsi="Times New Roman"/>
                <w:color w:val="000000"/>
                <w:sz w:val="20"/>
                <w:szCs w:val="20"/>
                <w:lang w:eastAsia="ru-RU"/>
              </w:rPr>
            </w:pPr>
            <w:r w:rsidRPr="00DE4433">
              <w:rPr>
                <w:rFonts w:ascii="Times New Roman" w:eastAsia="Times New Roman" w:hAnsi="Times New Roman"/>
                <w:color w:val="000000"/>
                <w:sz w:val="20"/>
                <w:szCs w:val="20"/>
                <w:lang w:eastAsia="ru-RU"/>
              </w:rPr>
              <w:t>Россия сегодня. Спец</w:t>
            </w:r>
            <w:r>
              <w:rPr>
                <w:rFonts w:ascii="Times New Roman" w:eastAsia="Times New Roman" w:hAnsi="Times New Roman"/>
                <w:color w:val="000000"/>
                <w:sz w:val="20"/>
                <w:szCs w:val="20"/>
                <w:lang w:eastAsia="ru-RU"/>
              </w:rPr>
              <w:t>иальная военная операция (СВО).</w:t>
            </w:r>
          </w:p>
        </w:tc>
        <w:tc>
          <w:tcPr>
            <w:tcW w:w="5953" w:type="dxa"/>
            <w:vMerge/>
          </w:tcPr>
          <w:p w:rsidR="0054728A" w:rsidRPr="009F4B7D" w:rsidRDefault="0054728A" w:rsidP="007E27C5">
            <w:pPr>
              <w:widowControl/>
              <w:ind w:right="-108"/>
              <w:rPr>
                <w:rFonts w:ascii="Times New Roman" w:eastAsia="Times New Roman" w:hAnsi="Times New Roman"/>
                <w:color w:val="000000"/>
                <w:sz w:val="20"/>
                <w:szCs w:val="20"/>
                <w:lang w:eastAsia="ru-RU"/>
              </w:rPr>
            </w:pPr>
          </w:p>
        </w:tc>
        <w:tc>
          <w:tcPr>
            <w:tcW w:w="1843" w:type="dxa"/>
          </w:tcPr>
          <w:p w:rsidR="0054728A" w:rsidRPr="00262395" w:rsidRDefault="008A6956" w:rsidP="00B34AB5">
            <w:pPr>
              <w:suppressAutoHyphens/>
              <w:ind w:right="-76"/>
              <w:rPr>
                <w:rFonts w:ascii="Times New Roman" w:hAnsi="Times New Roman"/>
                <w:sz w:val="20"/>
                <w:szCs w:val="20"/>
              </w:rPr>
            </w:pPr>
            <w:hyperlink r:id="rId76" w:history="1">
              <w:r w:rsidR="0054728A" w:rsidRPr="00D51224">
                <w:rPr>
                  <w:rStyle w:val="a4"/>
                  <w:rFonts w:ascii="Times New Roman" w:hAnsi="Times New Roman"/>
                  <w:sz w:val="20"/>
                  <w:szCs w:val="20"/>
                </w:rPr>
                <w:t>https://histrf.ru/collections</w:t>
              </w:r>
            </w:hyperlink>
            <w:r w:rsidR="0054728A">
              <w:rPr>
                <w:rFonts w:ascii="Times New Roman" w:hAnsi="Times New Roman"/>
                <w:sz w:val="20"/>
                <w:szCs w:val="20"/>
              </w:rPr>
              <w:t xml:space="preserve"> </w:t>
            </w:r>
          </w:p>
        </w:tc>
      </w:tr>
      <w:tr w:rsidR="0054728A" w:rsidTr="00A92BC6">
        <w:tc>
          <w:tcPr>
            <w:tcW w:w="594" w:type="dxa"/>
          </w:tcPr>
          <w:p w:rsidR="0054728A" w:rsidRPr="00DE4433" w:rsidRDefault="0054728A" w:rsidP="009F4B7D">
            <w:pPr>
              <w:widowControl/>
              <w:ind w:right="-48"/>
              <w:rPr>
                <w:rFonts w:ascii="Times New Roman" w:eastAsia="Times New Roman" w:hAnsi="Times New Roman"/>
                <w:color w:val="000000"/>
                <w:sz w:val="20"/>
                <w:szCs w:val="20"/>
                <w:lang w:eastAsia="ru-RU"/>
              </w:rPr>
            </w:pPr>
            <w:r w:rsidRPr="00DE4433">
              <w:rPr>
                <w:rFonts w:ascii="Times New Roman" w:eastAsia="Times New Roman" w:hAnsi="Times New Roman"/>
                <w:color w:val="000000"/>
                <w:sz w:val="20"/>
                <w:szCs w:val="20"/>
                <w:lang w:eastAsia="ru-RU"/>
              </w:rPr>
              <w:t>64</w:t>
            </w:r>
          </w:p>
        </w:tc>
        <w:tc>
          <w:tcPr>
            <w:tcW w:w="2066" w:type="dxa"/>
          </w:tcPr>
          <w:p w:rsidR="0054728A" w:rsidRPr="009F4B7D" w:rsidRDefault="0054728A"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Россия в современном мире</w:t>
            </w:r>
          </w:p>
        </w:tc>
        <w:tc>
          <w:tcPr>
            <w:tcW w:w="425" w:type="dxa"/>
          </w:tcPr>
          <w:p w:rsidR="0054728A" w:rsidRPr="009F4B7D" w:rsidRDefault="0054728A" w:rsidP="009F4B7D">
            <w:pPr>
              <w:widowControl/>
              <w:ind w:right="-48"/>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5245" w:type="dxa"/>
          </w:tcPr>
          <w:p w:rsidR="0054728A" w:rsidRPr="00DE4433" w:rsidRDefault="0054728A" w:rsidP="00DE4433">
            <w:pPr>
              <w:rPr>
                <w:rFonts w:ascii="Times New Roman" w:eastAsia="Times New Roman" w:hAnsi="Times New Roman"/>
                <w:color w:val="000000"/>
                <w:sz w:val="20"/>
                <w:szCs w:val="20"/>
                <w:lang w:eastAsia="ru-RU"/>
              </w:rPr>
            </w:pPr>
            <w:r w:rsidRPr="00DE4433">
              <w:rPr>
                <w:rFonts w:ascii="Times New Roman" w:eastAsia="Times New Roman" w:hAnsi="Times New Roman"/>
                <w:color w:val="000000"/>
                <w:sz w:val="20"/>
                <w:szCs w:val="20"/>
                <w:lang w:eastAsia="ru-RU"/>
              </w:rPr>
              <w:t xml:space="preserve">Отношения с Западом </w:t>
            </w:r>
            <w:proofErr w:type="gramStart"/>
            <w:r w:rsidRPr="00DE4433">
              <w:rPr>
                <w:rFonts w:ascii="Times New Roman" w:eastAsia="Times New Roman" w:hAnsi="Times New Roman"/>
                <w:color w:val="000000"/>
                <w:sz w:val="20"/>
                <w:szCs w:val="20"/>
                <w:lang w:eastAsia="ru-RU"/>
              </w:rPr>
              <w:t>в начале</w:t>
            </w:r>
            <w:proofErr w:type="gramEnd"/>
            <w:r w:rsidRPr="00DE4433">
              <w:rPr>
                <w:rFonts w:ascii="Times New Roman" w:eastAsia="Times New Roman" w:hAnsi="Times New Roman"/>
                <w:color w:val="000000"/>
                <w:sz w:val="20"/>
                <w:szCs w:val="20"/>
                <w:lang w:eastAsia="ru-RU"/>
              </w:rPr>
              <w:t xml:space="preserve"> XXI в. Давление на Россию со стороны США. Противодействие стратегии Запада в отношении России. Фальсификация истории.</w:t>
            </w:r>
          </w:p>
          <w:p w:rsidR="0054728A" w:rsidRPr="00DE4433" w:rsidRDefault="0054728A" w:rsidP="00DE4433">
            <w:pPr>
              <w:rPr>
                <w:rFonts w:ascii="Times New Roman" w:eastAsia="Times New Roman" w:hAnsi="Times New Roman"/>
                <w:color w:val="000000"/>
                <w:sz w:val="20"/>
                <w:szCs w:val="20"/>
                <w:lang w:eastAsia="ru-RU"/>
              </w:rPr>
            </w:pPr>
            <w:r w:rsidRPr="00DE4433">
              <w:rPr>
                <w:rFonts w:ascii="Times New Roman" w:eastAsia="Times New Roman" w:hAnsi="Times New Roman"/>
                <w:color w:val="000000"/>
                <w:sz w:val="20"/>
                <w:szCs w:val="20"/>
                <w:lang w:eastAsia="ru-RU"/>
              </w:rPr>
              <w:t>Возрождение нацизма. Украинский неонацизм. Переворот 2014 г. на Украине. Возвращение Крыма.</w:t>
            </w:r>
          </w:p>
          <w:p w:rsidR="0054728A" w:rsidRPr="00DE4433" w:rsidRDefault="0054728A" w:rsidP="00DE4433">
            <w:pPr>
              <w:rPr>
                <w:rFonts w:ascii="Times New Roman" w:eastAsia="Times New Roman" w:hAnsi="Times New Roman"/>
                <w:color w:val="000000"/>
                <w:sz w:val="20"/>
                <w:szCs w:val="20"/>
                <w:lang w:eastAsia="ru-RU"/>
              </w:rPr>
            </w:pPr>
            <w:r w:rsidRPr="00DE4433">
              <w:rPr>
                <w:rFonts w:ascii="Times New Roman" w:eastAsia="Times New Roman" w:hAnsi="Times New Roman"/>
                <w:color w:val="000000"/>
                <w:sz w:val="20"/>
                <w:szCs w:val="20"/>
                <w:lang w:eastAsia="ru-RU"/>
              </w:rPr>
              <w:t>Судьба Донбасса. Минские соглашения. Специальная военная операция. Противостояние с Западом.</w:t>
            </w:r>
          </w:p>
        </w:tc>
        <w:tc>
          <w:tcPr>
            <w:tcW w:w="5953" w:type="dxa"/>
            <w:vMerge/>
          </w:tcPr>
          <w:p w:rsidR="0054728A" w:rsidRPr="009F4B7D" w:rsidRDefault="0054728A" w:rsidP="007E27C5">
            <w:pPr>
              <w:widowControl/>
              <w:ind w:right="-108"/>
              <w:rPr>
                <w:rFonts w:ascii="Times New Roman" w:eastAsia="Times New Roman" w:hAnsi="Times New Roman"/>
                <w:color w:val="000000"/>
                <w:sz w:val="20"/>
                <w:szCs w:val="20"/>
                <w:lang w:eastAsia="ru-RU"/>
              </w:rPr>
            </w:pPr>
          </w:p>
        </w:tc>
        <w:tc>
          <w:tcPr>
            <w:tcW w:w="1843" w:type="dxa"/>
          </w:tcPr>
          <w:p w:rsidR="0054728A" w:rsidRPr="00262395" w:rsidRDefault="008A6956" w:rsidP="00B34AB5">
            <w:pPr>
              <w:suppressAutoHyphens/>
              <w:ind w:right="-76"/>
              <w:rPr>
                <w:rFonts w:ascii="Times New Roman" w:hAnsi="Times New Roman"/>
                <w:sz w:val="20"/>
                <w:szCs w:val="20"/>
              </w:rPr>
            </w:pPr>
            <w:hyperlink r:id="rId77" w:history="1">
              <w:r w:rsidR="0054728A" w:rsidRPr="00D51224">
                <w:rPr>
                  <w:rStyle w:val="a4"/>
                  <w:rFonts w:ascii="Times New Roman" w:hAnsi="Times New Roman"/>
                  <w:sz w:val="20"/>
                  <w:szCs w:val="20"/>
                </w:rPr>
                <w:t>https://histrf.ru/collections</w:t>
              </w:r>
            </w:hyperlink>
            <w:r w:rsidR="0054728A">
              <w:rPr>
                <w:rFonts w:ascii="Times New Roman" w:hAnsi="Times New Roman"/>
                <w:sz w:val="20"/>
                <w:szCs w:val="20"/>
              </w:rPr>
              <w:t xml:space="preserve"> </w:t>
            </w:r>
          </w:p>
        </w:tc>
      </w:tr>
      <w:tr w:rsidR="0054728A" w:rsidTr="00A92BC6">
        <w:tc>
          <w:tcPr>
            <w:tcW w:w="594" w:type="dxa"/>
          </w:tcPr>
          <w:p w:rsidR="0054728A" w:rsidRPr="00DE4433" w:rsidRDefault="0054728A" w:rsidP="009F4B7D">
            <w:pPr>
              <w:widowControl/>
              <w:ind w:right="-48"/>
              <w:rPr>
                <w:rFonts w:ascii="Times New Roman" w:eastAsia="Times New Roman" w:hAnsi="Times New Roman"/>
                <w:color w:val="000000"/>
                <w:sz w:val="20"/>
                <w:szCs w:val="20"/>
                <w:lang w:eastAsia="ru-RU"/>
              </w:rPr>
            </w:pPr>
            <w:r w:rsidRPr="00DE4433">
              <w:rPr>
                <w:rFonts w:ascii="Times New Roman" w:eastAsia="Times New Roman" w:hAnsi="Times New Roman"/>
                <w:color w:val="000000"/>
                <w:sz w:val="20"/>
                <w:szCs w:val="20"/>
                <w:lang w:eastAsia="ru-RU"/>
              </w:rPr>
              <w:t>65</w:t>
            </w:r>
          </w:p>
        </w:tc>
        <w:tc>
          <w:tcPr>
            <w:tcW w:w="2066" w:type="dxa"/>
          </w:tcPr>
          <w:p w:rsidR="0054728A" w:rsidRPr="009F4B7D" w:rsidRDefault="0054728A"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Росси</w:t>
            </w:r>
            <w:proofErr w:type="gramStart"/>
            <w:r>
              <w:rPr>
                <w:rFonts w:ascii="Times New Roman" w:eastAsia="Times New Roman" w:hAnsi="Times New Roman"/>
                <w:color w:val="000000"/>
                <w:sz w:val="20"/>
                <w:szCs w:val="20"/>
                <w:lang w:eastAsia="ru-RU"/>
              </w:rPr>
              <w:t>я-</w:t>
            </w:r>
            <w:proofErr w:type="gramEnd"/>
            <w:r>
              <w:rPr>
                <w:rFonts w:ascii="Times New Roman" w:eastAsia="Times New Roman" w:hAnsi="Times New Roman"/>
                <w:color w:val="000000"/>
                <w:sz w:val="20"/>
                <w:szCs w:val="20"/>
                <w:lang w:eastAsia="ru-RU"/>
              </w:rPr>
              <w:t xml:space="preserve"> страна героев</w:t>
            </w:r>
          </w:p>
        </w:tc>
        <w:tc>
          <w:tcPr>
            <w:tcW w:w="425" w:type="dxa"/>
          </w:tcPr>
          <w:p w:rsidR="0054728A" w:rsidRPr="009F4B7D" w:rsidRDefault="0054728A" w:rsidP="009F4B7D">
            <w:pPr>
              <w:widowControl/>
              <w:ind w:right="-48"/>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5245" w:type="dxa"/>
          </w:tcPr>
          <w:p w:rsidR="0054728A" w:rsidRPr="00DE4433" w:rsidRDefault="0054728A" w:rsidP="00DE4433">
            <w:pPr>
              <w:rPr>
                <w:rFonts w:ascii="Times New Roman" w:eastAsia="Times New Roman" w:hAnsi="Times New Roman"/>
                <w:color w:val="000000"/>
                <w:sz w:val="20"/>
                <w:szCs w:val="20"/>
                <w:lang w:eastAsia="ru-RU"/>
              </w:rPr>
            </w:pPr>
            <w:r w:rsidRPr="009F4B7D">
              <w:rPr>
                <w:rFonts w:ascii="Times New Roman" w:eastAsia="Times New Roman" w:hAnsi="Times New Roman"/>
                <w:sz w:val="20"/>
                <w:szCs w:val="20"/>
                <w:lang w:eastAsia="ru-RU"/>
              </w:rPr>
              <w:t>Украина – неонацистское</w:t>
            </w:r>
            <w:r>
              <w:rPr>
                <w:rFonts w:ascii="Times New Roman" w:eastAsia="Times New Roman" w:hAnsi="Times New Roman"/>
                <w:sz w:val="20"/>
                <w:szCs w:val="20"/>
                <w:lang w:eastAsia="ru-RU"/>
              </w:rPr>
              <w:t xml:space="preserve"> </w:t>
            </w:r>
            <w:r w:rsidRPr="009F4B7D">
              <w:rPr>
                <w:rFonts w:ascii="Times New Roman" w:eastAsia="Times New Roman" w:hAnsi="Times New Roman"/>
                <w:sz w:val="20"/>
                <w:szCs w:val="20"/>
                <w:lang w:eastAsia="ru-RU"/>
              </w:rPr>
              <w:t xml:space="preserve">государство. Новые </w:t>
            </w:r>
            <w:r>
              <w:rPr>
                <w:rFonts w:ascii="Times New Roman" w:eastAsia="Times New Roman" w:hAnsi="Times New Roman"/>
                <w:sz w:val="20"/>
                <w:szCs w:val="20"/>
                <w:lang w:eastAsia="ru-RU"/>
              </w:rPr>
              <w:t xml:space="preserve">регионы. </w:t>
            </w:r>
            <w:r w:rsidRPr="009F4B7D">
              <w:rPr>
                <w:rFonts w:ascii="Times New Roman" w:eastAsia="Times New Roman" w:hAnsi="Times New Roman"/>
                <w:sz w:val="20"/>
                <w:szCs w:val="20"/>
                <w:lang w:eastAsia="ru-RU"/>
              </w:rPr>
              <w:t>СВО и российское общество.</w:t>
            </w:r>
            <w:r w:rsidRPr="009F4B7D">
              <w:rPr>
                <w:rFonts w:ascii="Times New Roman" w:eastAsia="Times New Roman" w:hAnsi="Times New Roman"/>
                <w:sz w:val="20"/>
                <w:szCs w:val="20"/>
                <w:lang w:eastAsia="ru-RU"/>
              </w:rPr>
              <w:br/>
              <w:t>Россия – страна героев</w:t>
            </w:r>
          </w:p>
        </w:tc>
        <w:tc>
          <w:tcPr>
            <w:tcW w:w="5953" w:type="dxa"/>
            <w:vMerge/>
          </w:tcPr>
          <w:p w:rsidR="0054728A" w:rsidRPr="009F4B7D" w:rsidRDefault="0054728A" w:rsidP="007E27C5">
            <w:pPr>
              <w:widowControl/>
              <w:ind w:right="-108"/>
              <w:rPr>
                <w:rFonts w:ascii="Times New Roman" w:eastAsia="Times New Roman" w:hAnsi="Times New Roman"/>
                <w:color w:val="000000"/>
                <w:sz w:val="20"/>
                <w:szCs w:val="20"/>
                <w:lang w:eastAsia="ru-RU"/>
              </w:rPr>
            </w:pPr>
          </w:p>
        </w:tc>
        <w:tc>
          <w:tcPr>
            <w:tcW w:w="1843" w:type="dxa"/>
          </w:tcPr>
          <w:p w:rsidR="0054728A" w:rsidRPr="00262395" w:rsidRDefault="008A6956" w:rsidP="00B34AB5">
            <w:pPr>
              <w:suppressAutoHyphens/>
              <w:ind w:right="-76"/>
              <w:rPr>
                <w:rFonts w:ascii="Times New Roman" w:hAnsi="Times New Roman"/>
                <w:sz w:val="20"/>
                <w:szCs w:val="20"/>
              </w:rPr>
            </w:pPr>
            <w:hyperlink r:id="rId78" w:history="1">
              <w:r w:rsidR="0054728A" w:rsidRPr="00D51224">
                <w:rPr>
                  <w:rStyle w:val="a4"/>
                  <w:rFonts w:ascii="Times New Roman" w:hAnsi="Times New Roman"/>
                  <w:sz w:val="20"/>
                  <w:szCs w:val="20"/>
                </w:rPr>
                <w:t>https://histrf.ru/collections</w:t>
              </w:r>
            </w:hyperlink>
            <w:r w:rsidR="0054728A">
              <w:rPr>
                <w:rFonts w:ascii="Times New Roman" w:hAnsi="Times New Roman"/>
                <w:sz w:val="20"/>
                <w:szCs w:val="20"/>
              </w:rPr>
              <w:t xml:space="preserve"> </w:t>
            </w:r>
          </w:p>
        </w:tc>
      </w:tr>
      <w:tr w:rsidR="0054728A" w:rsidTr="00A92BC6">
        <w:tc>
          <w:tcPr>
            <w:tcW w:w="594" w:type="dxa"/>
          </w:tcPr>
          <w:p w:rsidR="0054728A" w:rsidRDefault="0054728A" w:rsidP="009F4B7D">
            <w:pPr>
              <w:widowControl/>
              <w:ind w:right="-48"/>
              <w:rPr>
                <w:rFonts w:ascii="Times New Roman" w:eastAsia="Times New Roman" w:hAnsi="Times New Roman"/>
                <w:color w:val="000000"/>
                <w:sz w:val="20"/>
                <w:szCs w:val="20"/>
                <w:lang w:eastAsia="ru-RU"/>
              </w:rPr>
            </w:pPr>
            <w:r w:rsidRPr="009F4B7D">
              <w:rPr>
                <w:rFonts w:ascii="Times New Roman" w:eastAsia="Times New Roman" w:hAnsi="Times New Roman"/>
                <w:color w:val="000000"/>
                <w:sz w:val="20"/>
                <w:szCs w:val="20"/>
                <w:lang w:eastAsia="ru-RU"/>
              </w:rPr>
              <w:t xml:space="preserve">2.3 </w:t>
            </w:r>
          </w:p>
          <w:p w:rsidR="0054728A" w:rsidRPr="009F4B7D" w:rsidRDefault="0054728A" w:rsidP="009F4B7D">
            <w:pPr>
              <w:widowControl/>
              <w:ind w:right="-48"/>
              <w:rPr>
                <w:rFonts w:ascii="Times New Roman" w:eastAsia="Times New Roman" w:hAnsi="Times New Roman"/>
                <w:sz w:val="20"/>
                <w:szCs w:val="20"/>
                <w:lang w:eastAsia="ru-RU"/>
              </w:rPr>
            </w:pPr>
            <w:r>
              <w:rPr>
                <w:rFonts w:ascii="Times New Roman" w:eastAsia="Times New Roman" w:hAnsi="Times New Roman"/>
                <w:color w:val="000000"/>
                <w:sz w:val="20"/>
                <w:szCs w:val="20"/>
                <w:lang w:eastAsia="ru-RU"/>
              </w:rPr>
              <w:t>66</w:t>
            </w:r>
          </w:p>
        </w:tc>
        <w:tc>
          <w:tcPr>
            <w:tcW w:w="2066" w:type="dxa"/>
          </w:tcPr>
          <w:p w:rsidR="0054728A" w:rsidRPr="009F4B7D" w:rsidRDefault="0054728A" w:rsidP="007E27C5">
            <w:pPr>
              <w:widowControl/>
              <w:ind w:right="-4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Наш край</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 1992–2022 гг.</w:t>
            </w:r>
          </w:p>
        </w:tc>
        <w:tc>
          <w:tcPr>
            <w:tcW w:w="425" w:type="dxa"/>
          </w:tcPr>
          <w:p w:rsidR="0054728A" w:rsidRPr="009F4B7D" w:rsidRDefault="0054728A" w:rsidP="009F4B7D">
            <w:pPr>
              <w:widowControl/>
              <w:ind w:right="-48"/>
              <w:jc w:val="center"/>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1</w:t>
            </w:r>
          </w:p>
        </w:tc>
        <w:tc>
          <w:tcPr>
            <w:tcW w:w="5245" w:type="dxa"/>
          </w:tcPr>
          <w:p w:rsidR="0054728A" w:rsidRPr="009F4B7D" w:rsidRDefault="0054728A" w:rsidP="009F4B7D">
            <w:pPr>
              <w:suppressAutoHyphens/>
              <w:ind w:right="-108"/>
              <w:rPr>
                <w:rFonts w:ascii="Times New Roman" w:hAnsi="Times New Roman"/>
                <w:sz w:val="20"/>
                <w:szCs w:val="20"/>
              </w:rPr>
            </w:pPr>
          </w:p>
        </w:tc>
        <w:tc>
          <w:tcPr>
            <w:tcW w:w="5953" w:type="dxa"/>
          </w:tcPr>
          <w:p w:rsidR="0054728A" w:rsidRPr="009F4B7D" w:rsidRDefault="0054728A" w:rsidP="009F4B7D">
            <w:pPr>
              <w:suppressAutoHyphens/>
              <w:ind w:right="-108"/>
              <w:rPr>
                <w:rFonts w:ascii="Times New Roman" w:hAnsi="Times New Roman"/>
                <w:sz w:val="20"/>
                <w:szCs w:val="20"/>
              </w:rPr>
            </w:pPr>
          </w:p>
        </w:tc>
        <w:tc>
          <w:tcPr>
            <w:tcW w:w="1843" w:type="dxa"/>
          </w:tcPr>
          <w:p w:rsidR="0054728A" w:rsidRPr="009F4B7D" w:rsidRDefault="0054728A" w:rsidP="009F4B7D">
            <w:pPr>
              <w:suppressAutoHyphens/>
              <w:ind w:right="-48"/>
              <w:rPr>
                <w:rFonts w:ascii="Times New Roman" w:hAnsi="Times New Roman"/>
                <w:sz w:val="20"/>
                <w:szCs w:val="20"/>
              </w:rPr>
            </w:pPr>
          </w:p>
        </w:tc>
      </w:tr>
      <w:tr w:rsidR="0054728A" w:rsidTr="00A92BC6">
        <w:tc>
          <w:tcPr>
            <w:tcW w:w="594" w:type="dxa"/>
          </w:tcPr>
          <w:p w:rsidR="0054728A" w:rsidRDefault="0054728A" w:rsidP="009F4B7D">
            <w:pPr>
              <w:widowControl/>
              <w:ind w:right="-48"/>
              <w:rPr>
                <w:rFonts w:ascii="Times New Roman" w:eastAsia="Times New Roman" w:hAnsi="Times New Roman"/>
                <w:color w:val="000000"/>
                <w:sz w:val="20"/>
                <w:szCs w:val="20"/>
                <w:lang w:eastAsia="ru-RU"/>
              </w:rPr>
            </w:pPr>
            <w:r w:rsidRPr="009F4B7D">
              <w:rPr>
                <w:rFonts w:ascii="Times New Roman" w:eastAsia="Times New Roman" w:hAnsi="Times New Roman"/>
                <w:color w:val="000000"/>
                <w:sz w:val="20"/>
                <w:szCs w:val="20"/>
                <w:lang w:eastAsia="ru-RU"/>
              </w:rPr>
              <w:t xml:space="preserve">2.4 </w:t>
            </w:r>
          </w:p>
          <w:p w:rsidR="0054728A" w:rsidRPr="009F4B7D" w:rsidRDefault="0054728A" w:rsidP="009F4B7D">
            <w:pPr>
              <w:widowControl/>
              <w:ind w:right="-48"/>
              <w:rPr>
                <w:rFonts w:ascii="Times New Roman" w:eastAsia="Times New Roman" w:hAnsi="Times New Roman"/>
                <w:sz w:val="20"/>
                <w:szCs w:val="20"/>
                <w:lang w:eastAsia="ru-RU"/>
              </w:rPr>
            </w:pPr>
            <w:r>
              <w:rPr>
                <w:rFonts w:ascii="Times New Roman" w:eastAsia="Times New Roman" w:hAnsi="Times New Roman"/>
                <w:color w:val="000000"/>
                <w:sz w:val="20"/>
                <w:szCs w:val="20"/>
                <w:lang w:eastAsia="ru-RU"/>
              </w:rPr>
              <w:lastRenderedPageBreak/>
              <w:t>67</w:t>
            </w:r>
          </w:p>
        </w:tc>
        <w:tc>
          <w:tcPr>
            <w:tcW w:w="2066" w:type="dxa"/>
          </w:tcPr>
          <w:p w:rsidR="0054728A" w:rsidRPr="009F4B7D" w:rsidRDefault="0054728A" w:rsidP="007E27C5">
            <w:pPr>
              <w:widowControl/>
              <w:ind w:right="-4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lastRenderedPageBreak/>
              <w:t>Повторение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 xml:space="preserve">и </w:t>
            </w:r>
            <w:r w:rsidRPr="009F4B7D">
              <w:rPr>
                <w:rFonts w:ascii="Times New Roman" w:eastAsia="Times New Roman" w:hAnsi="Times New Roman"/>
                <w:color w:val="000000"/>
                <w:sz w:val="20"/>
                <w:szCs w:val="20"/>
                <w:lang w:eastAsia="ru-RU"/>
              </w:rPr>
              <w:lastRenderedPageBreak/>
              <w:t>обобщение по теме</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«Российская</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Федерация в 1992 –</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начале 2020-х гг.»</w:t>
            </w:r>
          </w:p>
        </w:tc>
        <w:tc>
          <w:tcPr>
            <w:tcW w:w="425" w:type="dxa"/>
          </w:tcPr>
          <w:p w:rsidR="0054728A" w:rsidRPr="009F4B7D" w:rsidRDefault="0054728A" w:rsidP="009F4B7D">
            <w:pPr>
              <w:widowControl/>
              <w:ind w:right="-48"/>
              <w:jc w:val="center"/>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lastRenderedPageBreak/>
              <w:t>1</w:t>
            </w:r>
          </w:p>
        </w:tc>
        <w:tc>
          <w:tcPr>
            <w:tcW w:w="5245" w:type="dxa"/>
          </w:tcPr>
          <w:p w:rsidR="0054728A" w:rsidRPr="009F4B7D" w:rsidRDefault="0054728A" w:rsidP="009F4B7D">
            <w:pPr>
              <w:suppressAutoHyphens/>
              <w:ind w:right="-108"/>
              <w:rPr>
                <w:rFonts w:ascii="Times New Roman" w:hAnsi="Times New Roman"/>
                <w:sz w:val="20"/>
                <w:szCs w:val="20"/>
              </w:rPr>
            </w:pPr>
          </w:p>
        </w:tc>
        <w:tc>
          <w:tcPr>
            <w:tcW w:w="5953" w:type="dxa"/>
          </w:tcPr>
          <w:p w:rsidR="0054728A" w:rsidRPr="009F4B7D" w:rsidRDefault="0054728A" w:rsidP="009F4B7D">
            <w:pPr>
              <w:suppressAutoHyphens/>
              <w:ind w:right="-108"/>
              <w:rPr>
                <w:rFonts w:ascii="Times New Roman" w:hAnsi="Times New Roman"/>
                <w:sz w:val="20"/>
                <w:szCs w:val="20"/>
              </w:rPr>
            </w:pPr>
          </w:p>
        </w:tc>
        <w:tc>
          <w:tcPr>
            <w:tcW w:w="1843" w:type="dxa"/>
          </w:tcPr>
          <w:p w:rsidR="0054728A" w:rsidRPr="009F4B7D" w:rsidRDefault="0054728A" w:rsidP="009F4B7D">
            <w:pPr>
              <w:suppressAutoHyphens/>
              <w:ind w:right="-48"/>
              <w:rPr>
                <w:rFonts w:ascii="Times New Roman" w:hAnsi="Times New Roman"/>
                <w:sz w:val="20"/>
                <w:szCs w:val="20"/>
              </w:rPr>
            </w:pPr>
          </w:p>
        </w:tc>
      </w:tr>
      <w:tr w:rsidR="0054728A" w:rsidTr="00A92BC6">
        <w:tc>
          <w:tcPr>
            <w:tcW w:w="594" w:type="dxa"/>
          </w:tcPr>
          <w:p w:rsidR="0054728A" w:rsidRPr="009F4B7D" w:rsidRDefault="0054728A" w:rsidP="009F4B7D">
            <w:pPr>
              <w:widowControl/>
              <w:ind w:right="-48"/>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lastRenderedPageBreak/>
              <w:t>68</w:t>
            </w:r>
          </w:p>
        </w:tc>
        <w:tc>
          <w:tcPr>
            <w:tcW w:w="2066" w:type="dxa"/>
          </w:tcPr>
          <w:p w:rsidR="0054728A" w:rsidRPr="009F4B7D" w:rsidRDefault="0054728A" w:rsidP="007E27C5">
            <w:pPr>
              <w:widowControl/>
              <w:ind w:right="-48"/>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Итоговое обобщение по</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курсу «История России.</w:t>
            </w:r>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1945 год – начало ХХ</w:t>
            </w:r>
            <w:proofErr w:type="gramStart"/>
            <w:r w:rsidRPr="009F4B7D">
              <w:rPr>
                <w:rFonts w:ascii="Times New Roman" w:eastAsia="Times New Roman" w:hAnsi="Times New Roman"/>
                <w:color w:val="000000"/>
                <w:sz w:val="20"/>
                <w:szCs w:val="20"/>
                <w:lang w:eastAsia="ru-RU"/>
              </w:rPr>
              <w:t>I</w:t>
            </w:r>
            <w:proofErr w:type="gramEnd"/>
            <w:r>
              <w:rPr>
                <w:rFonts w:ascii="Times New Roman" w:eastAsia="Times New Roman" w:hAnsi="Times New Roman"/>
                <w:color w:val="000000"/>
                <w:sz w:val="20"/>
                <w:szCs w:val="20"/>
                <w:lang w:eastAsia="ru-RU"/>
              </w:rPr>
              <w:t xml:space="preserve"> </w:t>
            </w:r>
            <w:r w:rsidRPr="009F4B7D">
              <w:rPr>
                <w:rFonts w:ascii="Times New Roman" w:eastAsia="Times New Roman" w:hAnsi="Times New Roman"/>
                <w:color w:val="000000"/>
                <w:sz w:val="20"/>
                <w:szCs w:val="20"/>
                <w:lang w:eastAsia="ru-RU"/>
              </w:rPr>
              <w:t>века»</w:t>
            </w:r>
          </w:p>
        </w:tc>
        <w:tc>
          <w:tcPr>
            <w:tcW w:w="425" w:type="dxa"/>
          </w:tcPr>
          <w:p w:rsidR="0054728A" w:rsidRPr="009F4B7D" w:rsidRDefault="0054728A" w:rsidP="009F4B7D">
            <w:pPr>
              <w:widowControl/>
              <w:ind w:right="-48"/>
              <w:jc w:val="center"/>
              <w:rPr>
                <w:rFonts w:ascii="Times New Roman" w:eastAsia="Times New Roman" w:hAnsi="Times New Roman"/>
                <w:sz w:val="20"/>
                <w:szCs w:val="20"/>
                <w:lang w:eastAsia="ru-RU"/>
              </w:rPr>
            </w:pPr>
            <w:r w:rsidRPr="009F4B7D">
              <w:rPr>
                <w:rFonts w:ascii="Times New Roman" w:eastAsia="Times New Roman" w:hAnsi="Times New Roman"/>
                <w:color w:val="000000"/>
                <w:sz w:val="20"/>
                <w:szCs w:val="20"/>
                <w:lang w:eastAsia="ru-RU"/>
              </w:rPr>
              <w:t>1</w:t>
            </w:r>
          </w:p>
        </w:tc>
        <w:tc>
          <w:tcPr>
            <w:tcW w:w="5245" w:type="dxa"/>
          </w:tcPr>
          <w:p w:rsidR="0054728A" w:rsidRPr="009F4B7D" w:rsidRDefault="0054728A" w:rsidP="009F4B7D">
            <w:pPr>
              <w:suppressAutoHyphens/>
              <w:ind w:right="-108"/>
              <w:rPr>
                <w:rFonts w:ascii="Times New Roman" w:hAnsi="Times New Roman"/>
                <w:sz w:val="20"/>
                <w:szCs w:val="20"/>
              </w:rPr>
            </w:pPr>
          </w:p>
        </w:tc>
        <w:tc>
          <w:tcPr>
            <w:tcW w:w="5953" w:type="dxa"/>
          </w:tcPr>
          <w:p w:rsidR="0054728A" w:rsidRPr="009F4B7D" w:rsidRDefault="0054728A" w:rsidP="009F4B7D">
            <w:pPr>
              <w:suppressAutoHyphens/>
              <w:ind w:right="-108"/>
              <w:rPr>
                <w:rFonts w:ascii="Times New Roman" w:hAnsi="Times New Roman"/>
                <w:sz w:val="20"/>
                <w:szCs w:val="20"/>
              </w:rPr>
            </w:pPr>
          </w:p>
        </w:tc>
        <w:tc>
          <w:tcPr>
            <w:tcW w:w="1843" w:type="dxa"/>
          </w:tcPr>
          <w:p w:rsidR="0054728A" w:rsidRPr="009F4B7D" w:rsidRDefault="0054728A" w:rsidP="009F4B7D">
            <w:pPr>
              <w:suppressAutoHyphens/>
              <w:ind w:right="-48"/>
              <w:rPr>
                <w:rFonts w:ascii="Times New Roman" w:hAnsi="Times New Roman"/>
                <w:sz w:val="20"/>
                <w:szCs w:val="20"/>
              </w:rPr>
            </w:pPr>
          </w:p>
        </w:tc>
      </w:tr>
      <w:tr w:rsidR="0054728A" w:rsidTr="00A92BC6">
        <w:tc>
          <w:tcPr>
            <w:tcW w:w="594" w:type="dxa"/>
          </w:tcPr>
          <w:p w:rsidR="0054728A" w:rsidRPr="009F4B7D" w:rsidRDefault="0054728A" w:rsidP="009F4B7D">
            <w:pPr>
              <w:widowControl/>
              <w:ind w:right="-48"/>
              <w:rPr>
                <w:rFonts w:ascii="Times New Roman" w:eastAsia="Times New Roman" w:hAnsi="Times New Roman"/>
                <w:color w:val="000000"/>
                <w:sz w:val="20"/>
                <w:szCs w:val="20"/>
                <w:lang w:eastAsia="ru-RU"/>
              </w:rPr>
            </w:pPr>
          </w:p>
        </w:tc>
        <w:tc>
          <w:tcPr>
            <w:tcW w:w="2066" w:type="dxa"/>
          </w:tcPr>
          <w:p w:rsidR="0054728A" w:rsidRPr="009F4B7D" w:rsidRDefault="0054728A" w:rsidP="009F4B7D">
            <w:pPr>
              <w:widowControl/>
              <w:ind w:right="-48"/>
              <w:rPr>
                <w:rFonts w:ascii="Times New Roman" w:eastAsia="Times New Roman" w:hAnsi="Times New Roman"/>
                <w:color w:val="000000"/>
                <w:sz w:val="20"/>
                <w:szCs w:val="20"/>
                <w:lang w:eastAsia="ru-RU"/>
              </w:rPr>
            </w:pPr>
          </w:p>
        </w:tc>
        <w:tc>
          <w:tcPr>
            <w:tcW w:w="425" w:type="dxa"/>
          </w:tcPr>
          <w:p w:rsidR="0054728A" w:rsidRPr="009F4B7D" w:rsidRDefault="0054728A" w:rsidP="009F4B7D">
            <w:pPr>
              <w:widowControl/>
              <w:ind w:right="-48"/>
              <w:jc w:val="center"/>
              <w:rPr>
                <w:rFonts w:ascii="Times New Roman" w:eastAsia="Times New Roman" w:hAnsi="Times New Roman"/>
                <w:color w:val="000000"/>
                <w:sz w:val="20"/>
                <w:szCs w:val="20"/>
                <w:lang w:eastAsia="ru-RU"/>
              </w:rPr>
            </w:pPr>
            <w:r w:rsidRPr="009F4B7D">
              <w:rPr>
                <w:rFonts w:ascii="Times New Roman" w:eastAsia="Times New Roman" w:hAnsi="Times New Roman"/>
                <w:sz w:val="20"/>
                <w:szCs w:val="20"/>
                <w:lang w:eastAsia="ru-RU"/>
              </w:rPr>
              <w:t>68</w:t>
            </w:r>
          </w:p>
        </w:tc>
        <w:tc>
          <w:tcPr>
            <w:tcW w:w="5245" w:type="dxa"/>
          </w:tcPr>
          <w:p w:rsidR="0054728A" w:rsidRPr="009F4B7D" w:rsidRDefault="0054728A" w:rsidP="009F4B7D">
            <w:pPr>
              <w:suppressAutoHyphens/>
              <w:ind w:right="-108"/>
              <w:rPr>
                <w:rFonts w:ascii="Times New Roman" w:hAnsi="Times New Roman"/>
                <w:sz w:val="20"/>
                <w:szCs w:val="20"/>
              </w:rPr>
            </w:pPr>
            <w:r w:rsidRPr="009F4B7D">
              <w:rPr>
                <w:rFonts w:ascii="Times New Roman" w:eastAsia="Times New Roman" w:hAnsi="Times New Roman"/>
                <w:sz w:val="20"/>
                <w:szCs w:val="20"/>
                <w:lang w:eastAsia="ru-RU"/>
              </w:rPr>
              <w:t xml:space="preserve">ОБЩЕЕ КОЛИЧЕСТВО </w:t>
            </w:r>
          </w:p>
        </w:tc>
        <w:tc>
          <w:tcPr>
            <w:tcW w:w="5953" w:type="dxa"/>
          </w:tcPr>
          <w:p w:rsidR="0054728A" w:rsidRPr="009F4B7D" w:rsidRDefault="0054728A" w:rsidP="009F4B7D">
            <w:pPr>
              <w:suppressAutoHyphens/>
              <w:ind w:right="-108"/>
              <w:rPr>
                <w:rFonts w:ascii="Times New Roman" w:hAnsi="Times New Roman"/>
                <w:sz w:val="20"/>
                <w:szCs w:val="20"/>
              </w:rPr>
            </w:pPr>
            <w:r w:rsidRPr="009F4B7D">
              <w:rPr>
                <w:rFonts w:ascii="Times New Roman" w:eastAsia="Times New Roman" w:hAnsi="Times New Roman"/>
                <w:sz w:val="20"/>
                <w:szCs w:val="20"/>
                <w:lang w:eastAsia="ru-RU"/>
              </w:rPr>
              <w:t>ЧАСОВ ПО ПРОГРАММЕ</w:t>
            </w:r>
          </w:p>
        </w:tc>
        <w:tc>
          <w:tcPr>
            <w:tcW w:w="1843" w:type="dxa"/>
          </w:tcPr>
          <w:p w:rsidR="0054728A" w:rsidRPr="009F4B7D" w:rsidRDefault="0054728A" w:rsidP="009F4B7D">
            <w:pPr>
              <w:suppressAutoHyphens/>
              <w:ind w:right="-48"/>
              <w:rPr>
                <w:rFonts w:ascii="Times New Roman" w:hAnsi="Times New Roman"/>
                <w:sz w:val="20"/>
                <w:szCs w:val="20"/>
              </w:rPr>
            </w:pPr>
          </w:p>
        </w:tc>
      </w:tr>
    </w:tbl>
    <w:p w:rsidR="00C91E1B" w:rsidRDefault="00C91E1B" w:rsidP="009F4B7D">
      <w:pPr>
        <w:suppressAutoHyphens/>
        <w:spacing w:after="0"/>
        <w:ind w:firstLine="709"/>
        <w:jc w:val="both"/>
        <w:rPr>
          <w:rFonts w:ascii="Times New Roman" w:hAnsi="Times New Roman"/>
          <w:sz w:val="24"/>
          <w:szCs w:val="24"/>
        </w:rPr>
      </w:pPr>
    </w:p>
    <w:p w:rsidR="00460CF2" w:rsidRDefault="00460CF2" w:rsidP="009F4B7D">
      <w:pPr>
        <w:suppressAutoHyphens/>
        <w:spacing w:after="0"/>
        <w:ind w:firstLine="709"/>
        <w:jc w:val="both"/>
        <w:rPr>
          <w:rFonts w:ascii="Times New Roman" w:hAnsi="Times New Roman"/>
          <w:sz w:val="24"/>
          <w:szCs w:val="24"/>
        </w:rPr>
      </w:pPr>
    </w:p>
    <w:p w:rsidR="00460CF2" w:rsidRDefault="00460CF2" w:rsidP="009F4B7D">
      <w:pPr>
        <w:suppressAutoHyphens/>
        <w:spacing w:after="0"/>
        <w:ind w:firstLine="709"/>
        <w:jc w:val="both"/>
        <w:rPr>
          <w:rFonts w:ascii="Times New Roman" w:hAnsi="Times New Roman"/>
          <w:sz w:val="24"/>
          <w:szCs w:val="24"/>
        </w:rPr>
        <w:sectPr w:rsidR="00460CF2" w:rsidSect="00894EFE">
          <w:pgSz w:w="16838" w:h="11906" w:orient="landscape"/>
          <w:pgMar w:top="1134" w:right="567" w:bottom="1134" w:left="567" w:header="709" w:footer="709" w:gutter="0"/>
          <w:cols w:space="708"/>
          <w:docGrid w:linePitch="360"/>
        </w:sectPr>
      </w:pPr>
    </w:p>
    <w:p w:rsidR="00460CF2" w:rsidRDefault="00460CF2" w:rsidP="00460CF2">
      <w:pPr>
        <w:pStyle w:val="ConsPlusNormal1"/>
        <w:ind w:firstLine="540"/>
        <w:jc w:val="both"/>
      </w:pPr>
      <w:r>
        <w:lastRenderedPageBreak/>
        <w:t>121.7.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истории.</w:t>
      </w:r>
    </w:p>
    <w:p w:rsidR="00460CF2" w:rsidRDefault="00460CF2" w:rsidP="00460CF2">
      <w:pPr>
        <w:pStyle w:val="ConsPlusNormal1"/>
        <w:jc w:val="right"/>
      </w:pPr>
      <w:r>
        <w:t>Таблица 18</w:t>
      </w:r>
    </w:p>
    <w:p w:rsidR="00460CF2" w:rsidRDefault="00460CF2" w:rsidP="00460CF2">
      <w:pPr>
        <w:pStyle w:val="ConsPlusNormal1"/>
        <w:jc w:val="center"/>
      </w:pPr>
      <w:r>
        <w:t xml:space="preserve">Проверяемые требования к результатам освоения </w:t>
      </w:r>
      <w:proofErr w:type="gramStart"/>
      <w:r>
        <w:t>основной</w:t>
      </w:r>
      <w:proofErr w:type="gramEnd"/>
    </w:p>
    <w:p w:rsidR="00460CF2" w:rsidRDefault="00460CF2" w:rsidP="00460CF2">
      <w:pPr>
        <w:pStyle w:val="ConsPlusNormal1"/>
        <w:jc w:val="center"/>
      </w:pPr>
      <w:r>
        <w:t>образовательной программы (10 класс)</w:t>
      </w:r>
    </w:p>
    <w:p w:rsidR="00460CF2" w:rsidRDefault="00460CF2" w:rsidP="00460CF2">
      <w:pPr>
        <w:pStyle w:val="ConsPlusNormal1"/>
        <w:jc w:val="both"/>
      </w:pPr>
    </w:p>
    <w:tbl>
      <w:tblPr>
        <w:tblStyle w:val="a3"/>
        <w:tblW w:w="0" w:type="auto"/>
        <w:tblLook w:val="04A0" w:firstRow="1" w:lastRow="0" w:firstColumn="1" w:lastColumn="0" w:noHBand="0" w:noVBand="1"/>
      </w:tblPr>
      <w:tblGrid>
        <w:gridCol w:w="1528"/>
        <w:gridCol w:w="8219"/>
      </w:tblGrid>
      <w:tr w:rsidR="00460CF2" w:rsidTr="00460CF2">
        <w:tc>
          <w:tcPr>
            <w:tcW w:w="1528" w:type="dxa"/>
          </w:tcPr>
          <w:p w:rsidR="00460CF2" w:rsidRDefault="00460CF2" w:rsidP="008A6956">
            <w:pPr>
              <w:pStyle w:val="ConsPlusNormal1"/>
              <w:jc w:val="center"/>
            </w:pPr>
            <w:r>
              <w:t>Код проверяемого результата</w:t>
            </w:r>
          </w:p>
        </w:tc>
        <w:tc>
          <w:tcPr>
            <w:tcW w:w="8219" w:type="dxa"/>
          </w:tcPr>
          <w:p w:rsidR="00460CF2" w:rsidRDefault="00460CF2" w:rsidP="008A6956">
            <w:pPr>
              <w:pStyle w:val="ConsPlusNormal1"/>
              <w:jc w:val="center"/>
            </w:pPr>
            <w:r>
              <w:t>Проверяемые предметные результаты освоения основной образовательной программы среднего общего образования</w:t>
            </w:r>
          </w:p>
        </w:tc>
      </w:tr>
      <w:tr w:rsidR="00460CF2" w:rsidTr="00460CF2">
        <w:tc>
          <w:tcPr>
            <w:tcW w:w="1528" w:type="dxa"/>
          </w:tcPr>
          <w:p w:rsidR="00460CF2" w:rsidRDefault="00460CF2" w:rsidP="008A6956">
            <w:pPr>
              <w:pStyle w:val="ConsPlusNormal1"/>
              <w:jc w:val="center"/>
            </w:pPr>
            <w:r>
              <w:t>1</w:t>
            </w:r>
          </w:p>
        </w:tc>
        <w:tc>
          <w:tcPr>
            <w:tcW w:w="8219" w:type="dxa"/>
          </w:tcPr>
          <w:p w:rsidR="00460CF2" w:rsidRDefault="00460CF2" w:rsidP="008A6956">
            <w:pPr>
              <w:pStyle w:val="ConsPlusNormal1"/>
              <w:jc w:val="both"/>
            </w:pPr>
            <w:r>
              <w:t>Понимание значимости России в мировых политических и социально-экономических процессах 1914 - 1945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tc>
      </w:tr>
      <w:tr w:rsidR="00460CF2" w:rsidTr="00460CF2">
        <w:tc>
          <w:tcPr>
            <w:tcW w:w="1528" w:type="dxa"/>
          </w:tcPr>
          <w:p w:rsidR="00460CF2" w:rsidRDefault="00460CF2" w:rsidP="008A6956">
            <w:pPr>
              <w:pStyle w:val="ConsPlusNormal1"/>
              <w:jc w:val="center"/>
            </w:pPr>
            <w:r>
              <w:t>1.1</w:t>
            </w:r>
          </w:p>
        </w:tc>
        <w:tc>
          <w:tcPr>
            <w:tcW w:w="8219" w:type="dxa"/>
          </w:tcPr>
          <w:p w:rsidR="00460CF2" w:rsidRDefault="00460CF2" w:rsidP="008A6956">
            <w:pPr>
              <w:pStyle w:val="ConsPlusNormal1"/>
              <w:jc w:val="both"/>
            </w:pPr>
            <w:r>
              <w:t>Называть наиболее значимые события истории России 1914 - 1945 гг., объяснять их особую значимость для истории нашей страны</w:t>
            </w:r>
          </w:p>
        </w:tc>
      </w:tr>
      <w:tr w:rsidR="00460CF2" w:rsidTr="00460CF2">
        <w:tc>
          <w:tcPr>
            <w:tcW w:w="1528" w:type="dxa"/>
          </w:tcPr>
          <w:p w:rsidR="00460CF2" w:rsidRDefault="00460CF2" w:rsidP="008A6956">
            <w:pPr>
              <w:pStyle w:val="ConsPlusNormal1"/>
              <w:jc w:val="center"/>
            </w:pPr>
            <w:r>
              <w:t>1.2</w:t>
            </w:r>
          </w:p>
        </w:tc>
        <w:tc>
          <w:tcPr>
            <w:tcW w:w="8219" w:type="dxa"/>
          </w:tcPr>
          <w:p w:rsidR="00460CF2" w:rsidRDefault="00460CF2" w:rsidP="008A6956">
            <w:pPr>
              <w:pStyle w:val="ConsPlusNormal1"/>
              <w:jc w:val="both"/>
            </w:pPr>
            <w:r>
              <w:t>Определять и объяснять (аргументировать) свое отношение и оценку наиболее значительных событий, явлений, процессов истории России 1914 - 1945 гг., их значение для истории России и человечества в целом</w:t>
            </w:r>
          </w:p>
        </w:tc>
      </w:tr>
      <w:tr w:rsidR="00460CF2" w:rsidTr="00460CF2">
        <w:tc>
          <w:tcPr>
            <w:tcW w:w="1528" w:type="dxa"/>
          </w:tcPr>
          <w:p w:rsidR="00460CF2" w:rsidRDefault="00460CF2" w:rsidP="008A6956">
            <w:pPr>
              <w:pStyle w:val="ConsPlusNormal1"/>
              <w:jc w:val="center"/>
            </w:pPr>
            <w:r>
              <w:t>1.3</w:t>
            </w:r>
          </w:p>
        </w:tc>
        <w:tc>
          <w:tcPr>
            <w:tcW w:w="8219" w:type="dxa"/>
          </w:tcPr>
          <w:p w:rsidR="00460CF2" w:rsidRDefault="00460CF2" w:rsidP="008A6956">
            <w:pPr>
              <w:pStyle w:val="ConsPlusNormal1"/>
              <w:jc w:val="both"/>
            </w:pPr>
            <w:r>
              <w:t>Используя знания по истории России и всемирной истории 1914 - 1945 гг., выявлять попытки фальсификации истории</w:t>
            </w:r>
          </w:p>
        </w:tc>
      </w:tr>
      <w:tr w:rsidR="00460CF2" w:rsidTr="00460CF2">
        <w:tc>
          <w:tcPr>
            <w:tcW w:w="1528" w:type="dxa"/>
          </w:tcPr>
          <w:p w:rsidR="00460CF2" w:rsidRDefault="00460CF2" w:rsidP="008A6956">
            <w:pPr>
              <w:pStyle w:val="ConsPlusNormal1"/>
              <w:jc w:val="center"/>
            </w:pPr>
            <w:r>
              <w:t>1.4</w:t>
            </w:r>
          </w:p>
        </w:tc>
        <w:tc>
          <w:tcPr>
            <w:tcW w:w="8219" w:type="dxa"/>
          </w:tcPr>
          <w:p w:rsidR="00460CF2" w:rsidRDefault="00460CF2" w:rsidP="008A6956">
            <w:pPr>
              <w:pStyle w:val="ConsPlusNormal1"/>
              <w:jc w:val="both"/>
            </w:pPr>
            <w: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1914 - 1945 гг.</w:t>
            </w:r>
          </w:p>
        </w:tc>
      </w:tr>
      <w:tr w:rsidR="00460CF2" w:rsidTr="00460CF2">
        <w:tc>
          <w:tcPr>
            <w:tcW w:w="1528" w:type="dxa"/>
          </w:tcPr>
          <w:p w:rsidR="00460CF2" w:rsidRDefault="00460CF2" w:rsidP="008A6956">
            <w:pPr>
              <w:pStyle w:val="ConsPlusNormal1"/>
              <w:jc w:val="center"/>
            </w:pPr>
            <w:r>
              <w:t>2</w:t>
            </w:r>
          </w:p>
        </w:tc>
        <w:tc>
          <w:tcPr>
            <w:tcW w:w="8219" w:type="dxa"/>
          </w:tcPr>
          <w:p w:rsidR="00460CF2" w:rsidRDefault="00460CF2" w:rsidP="008A6956">
            <w:pPr>
              <w:pStyle w:val="ConsPlusNormal1"/>
              <w:jc w:val="both"/>
            </w:pPr>
            <w: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1914 - 1945 гг.</w:t>
            </w:r>
          </w:p>
        </w:tc>
      </w:tr>
      <w:tr w:rsidR="00460CF2" w:rsidTr="00460CF2">
        <w:tc>
          <w:tcPr>
            <w:tcW w:w="1528" w:type="dxa"/>
          </w:tcPr>
          <w:p w:rsidR="00460CF2" w:rsidRDefault="00460CF2" w:rsidP="008A6956">
            <w:pPr>
              <w:pStyle w:val="ConsPlusNormal1"/>
              <w:jc w:val="center"/>
            </w:pPr>
            <w:r>
              <w:t>2.1</w:t>
            </w:r>
          </w:p>
        </w:tc>
        <w:tc>
          <w:tcPr>
            <w:tcW w:w="8219" w:type="dxa"/>
          </w:tcPr>
          <w:p w:rsidR="00460CF2" w:rsidRDefault="00460CF2" w:rsidP="008A6956">
            <w:pPr>
              <w:pStyle w:val="ConsPlusNormal1"/>
              <w:jc w:val="both"/>
            </w:pPr>
            <w:r>
              <w:t>Называть имена наиболее выдающихся деятелей истории России 1914 - 1945 гг., события, процессы, в которых они участвовали</w:t>
            </w:r>
          </w:p>
        </w:tc>
      </w:tr>
      <w:tr w:rsidR="00460CF2" w:rsidTr="00460CF2">
        <w:tc>
          <w:tcPr>
            <w:tcW w:w="1528" w:type="dxa"/>
          </w:tcPr>
          <w:p w:rsidR="00460CF2" w:rsidRDefault="00460CF2" w:rsidP="008A6956">
            <w:pPr>
              <w:pStyle w:val="ConsPlusNormal1"/>
              <w:jc w:val="center"/>
            </w:pPr>
            <w:r>
              <w:t>2.2</w:t>
            </w:r>
          </w:p>
        </w:tc>
        <w:tc>
          <w:tcPr>
            <w:tcW w:w="8219" w:type="dxa"/>
          </w:tcPr>
          <w:p w:rsidR="00460CF2" w:rsidRDefault="00460CF2" w:rsidP="008A6956">
            <w:pPr>
              <w:pStyle w:val="ConsPlusNormal1"/>
              <w:jc w:val="both"/>
            </w:pPr>
            <w:r>
              <w:t>Характеризовать деятельность исторических личностей в рамках событий, процессов истории России 1914 - 1945 гг., оценивать значение их деятельности для истории нашей страны и человечества в целом</w:t>
            </w:r>
          </w:p>
        </w:tc>
      </w:tr>
      <w:tr w:rsidR="00460CF2" w:rsidTr="00460CF2">
        <w:tc>
          <w:tcPr>
            <w:tcW w:w="1528" w:type="dxa"/>
          </w:tcPr>
          <w:p w:rsidR="00460CF2" w:rsidRDefault="00460CF2" w:rsidP="008A6956">
            <w:pPr>
              <w:pStyle w:val="ConsPlusNormal1"/>
              <w:jc w:val="center"/>
            </w:pPr>
            <w:r>
              <w:t>2.3</w:t>
            </w:r>
          </w:p>
        </w:tc>
        <w:tc>
          <w:tcPr>
            <w:tcW w:w="8219" w:type="dxa"/>
          </w:tcPr>
          <w:p w:rsidR="00460CF2" w:rsidRDefault="00460CF2" w:rsidP="008A6956">
            <w:pPr>
              <w:pStyle w:val="ConsPlusNormal1"/>
              <w:jc w:val="both"/>
            </w:pPr>
            <w:r>
              <w:t>Характеризовать значение и последствия событий 1914 - 1945 гг., в которых участвовали выдающиеся исторические личности, для истории России</w:t>
            </w:r>
          </w:p>
        </w:tc>
      </w:tr>
      <w:tr w:rsidR="00460CF2" w:rsidTr="00460CF2">
        <w:tc>
          <w:tcPr>
            <w:tcW w:w="1528" w:type="dxa"/>
          </w:tcPr>
          <w:p w:rsidR="00460CF2" w:rsidRDefault="00460CF2" w:rsidP="008A6956">
            <w:pPr>
              <w:pStyle w:val="ConsPlusNormal1"/>
              <w:jc w:val="center"/>
            </w:pPr>
            <w:r>
              <w:t>2.4</w:t>
            </w:r>
          </w:p>
        </w:tc>
        <w:tc>
          <w:tcPr>
            <w:tcW w:w="8219" w:type="dxa"/>
          </w:tcPr>
          <w:p w:rsidR="00460CF2" w:rsidRDefault="00460CF2" w:rsidP="008A6956">
            <w:pPr>
              <w:pStyle w:val="ConsPlusNormal1"/>
              <w:jc w:val="both"/>
            </w:pPr>
            <w:r>
              <w:t>Определять и объяснять (аргументировать) свое отношение и оценку деятельности исторических личностей</w:t>
            </w:r>
          </w:p>
        </w:tc>
      </w:tr>
      <w:tr w:rsidR="00460CF2" w:rsidTr="00460CF2">
        <w:tc>
          <w:tcPr>
            <w:tcW w:w="1528" w:type="dxa"/>
          </w:tcPr>
          <w:p w:rsidR="00460CF2" w:rsidRDefault="00460CF2" w:rsidP="008A6956">
            <w:pPr>
              <w:pStyle w:val="ConsPlusNormal1"/>
              <w:jc w:val="center"/>
            </w:pPr>
            <w:r>
              <w:t>3</w:t>
            </w:r>
          </w:p>
        </w:tc>
        <w:tc>
          <w:tcPr>
            <w:tcW w:w="8219" w:type="dxa"/>
          </w:tcPr>
          <w:p w:rsidR="00460CF2" w:rsidRDefault="00460CF2" w:rsidP="008A6956">
            <w:pPr>
              <w:pStyle w:val="ConsPlusNormal1"/>
              <w:jc w:val="both"/>
            </w:pPr>
            <w:proofErr w:type="gramStart"/>
            <w: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1914 - 1945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roofErr w:type="gramEnd"/>
          </w:p>
        </w:tc>
      </w:tr>
      <w:tr w:rsidR="00460CF2" w:rsidTr="00460CF2">
        <w:tc>
          <w:tcPr>
            <w:tcW w:w="1528" w:type="dxa"/>
          </w:tcPr>
          <w:p w:rsidR="00460CF2" w:rsidRDefault="00460CF2" w:rsidP="008A6956">
            <w:pPr>
              <w:pStyle w:val="ConsPlusNormal1"/>
              <w:jc w:val="center"/>
            </w:pPr>
            <w:r>
              <w:t>3.1</w:t>
            </w:r>
          </w:p>
        </w:tc>
        <w:tc>
          <w:tcPr>
            <w:tcW w:w="8219" w:type="dxa"/>
          </w:tcPr>
          <w:p w:rsidR="00460CF2" w:rsidRDefault="00460CF2" w:rsidP="008A6956">
            <w:pPr>
              <w:pStyle w:val="ConsPlusNormal1"/>
              <w:jc w:val="both"/>
            </w:pPr>
            <w:r>
              <w:t>Объяснять смысл изученных (изучаемых) исторических понятий и терминов из истории России, и всемирной истории 1914 - 1945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460CF2" w:rsidTr="00460CF2">
        <w:tc>
          <w:tcPr>
            <w:tcW w:w="1528" w:type="dxa"/>
          </w:tcPr>
          <w:p w:rsidR="00460CF2" w:rsidRDefault="00460CF2" w:rsidP="008A6956">
            <w:pPr>
              <w:pStyle w:val="ConsPlusNormal1"/>
              <w:jc w:val="center"/>
            </w:pPr>
            <w:r>
              <w:t>3.2</w:t>
            </w:r>
          </w:p>
        </w:tc>
        <w:tc>
          <w:tcPr>
            <w:tcW w:w="8219" w:type="dxa"/>
          </w:tcPr>
          <w:p w:rsidR="00460CF2" w:rsidRDefault="00460CF2" w:rsidP="008A6956">
            <w:pPr>
              <w:pStyle w:val="ConsPlusNormal1"/>
              <w:jc w:val="both"/>
            </w:pPr>
            <w:proofErr w:type="gramStart"/>
            <w: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1914 - 1945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roofErr w:type="gramEnd"/>
          </w:p>
        </w:tc>
      </w:tr>
      <w:tr w:rsidR="00460CF2" w:rsidTr="00460CF2">
        <w:tc>
          <w:tcPr>
            <w:tcW w:w="1528" w:type="dxa"/>
          </w:tcPr>
          <w:p w:rsidR="00460CF2" w:rsidRDefault="00460CF2" w:rsidP="008A6956">
            <w:pPr>
              <w:pStyle w:val="ConsPlusNormal1"/>
              <w:jc w:val="center"/>
            </w:pPr>
            <w:r>
              <w:t>3.3</w:t>
            </w:r>
          </w:p>
        </w:tc>
        <w:tc>
          <w:tcPr>
            <w:tcW w:w="8219" w:type="dxa"/>
          </w:tcPr>
          <w:p w:rsidR="00460CF2" w:rsidRDefault="00460CF2" w:rsidP="008A6956">
            <w:pPr>
              <w:pStyle w:val="ConsPlusNormal1"/>
              <w:jc w:val="both"/>
            </w:pPr>
            <w: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1914 - 1945 гг., анализируя изменения, произошедшие в течение рассматриваемого периода</w:t>
            </w:r>
          </w:p>
        </w:tc>
      </w:tr>
      <w:tr w:rsidR="00460CF2" w:rsidTr="00460CF2">
        <w:tc>
          <w:tcPr>
            <w:tcW w:w="1528" w:type="dxa"/>
          </w:tcPr>
          <w:p w:rsidR="00460CF2" w:rsidRDefault="00460CF2" w:rsidP="008A6956">
            <w:pPr>
              <w:pStyle w:val="ConsPlusNormal1"/>
              <w:jc w:val="center"/>
            </w:pPr>
            <w:r>
              <w:t>3.4</w:t>
            </w:r>
          </w:p>
        </w:tc>
        <w:tc>
          <w:tcPr>
            <w:tcW w:w="8219" w:type="dxa"/>
          </w:tcPr>
          <w:p w:rsidR="00460CF2" w:rsidRDefault="00460CF2" w:rsidP="008A6956">
            <w:pPr>
              <w:pStyle w:val="ConsPlusNormal1"/>
              <w:jc w:val="both"/>
            </w:pPr>
            <w:r>
              <w:t>Представлять описание памятников материальной и художественной культуры 1914 - 1945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tc>
      </w:tr>
      <w:tr w:rsidR="00460CF2" w:rsidTr="00460CF2">
        <w:tc>
          <w:tcPr>
            <w:tcW w:w="1528" w:type="dxa"/>
          </w:tcPr>
          <w:p w:rsidR="00460CF2" w:rsidRDefault="00460CF2" w:rsidP="008A6956">
            <w:pPr>
              <w:pStyle w:val="ConsPlusNormal1"/>
              <w:jc w:val="center"/>
            </w:pPr>
            <w:r>
              <w:t>3.5</w:t>
            </w:r>
          </w:p>
        </w:tc>
        <w:tc>
          <w:tcPr>
            <w:tcW w:w="8219" w:type="dxa"/>
          </w:tcPr>
          <w:p w:rsidR="00460CF2" w:rsidRDefault="00460CF2" w:rsidP="008A6956">
            <w:pPr>
              <w:pStyle w:val="ConsPlusNormal1"/>
              <w:jc w:val="both"/>
            </w:pPr>
            <w:r>
              <w:t>Представлять результаты самостоятельного изучения исторической информации из истории России и всемирной истории 1914 - 1945 гг. в форме сложного плана, конспекта, реферата</w:t>
            </w:r>
          </w:p>
        </w:tc>
      </w:tr>
      <w:tr w:rsidR="00460CF2" w:rsidTr="00460CF2">
        <w:tc>
          <w:tcPr>
            <w:tcW w:w="1528" w:type="dxa"/>
          </w:tcPr>
          <w:p w:rsidR="00460CF2" w:rsidRDefault="00460CF2" w:rsidP="008A6956">
            <w:pPr>
              <w:pStyle w:val="ConsPlusNormal1"/>
              <w:jc w:val="center"/>
            </w:pPr>
            <w:r>
              <w:t>3.6</w:t>
            </w:r>
          </w:p>
        </w:tc>
        <w:tc>
          <w:tcPr>
            <w:tcW w:w="8219" w:type="dxa"/>
          </w:tcPr>
          <w:p w:rsidR="00460CF2" w:rsidRDefault="00460CF2" w:rsidP="008A6956">
            <w:pPr>
              <w:pStyle w:val="ConsPlusNormal1"/>
              <w:jc w:val="both"/>
            </w:pPr>
            <w:r>
              <w:t xml:space="preserve">Определять и объяснять с использованием фактического материала свое отношение к наиболее значительным событиям, достижениям и личностям истории </w:t>
            </w:r>
            <w:r>
              <w:lastRenderedPageBreak/>
              <w:t>России и зарубежных стран 1914 - 1945 гг.</w:t>
            </w:r>
          </w:p>
        </w:tc>
      </w:tr>
      <w:tr w:rsidR="00460CF2" w:rsidTr="00460CF2">
        <w:tc>
          <w:tcPr>
            <w:tcW w:w="1528" w:type="dxa"/>
          </w:tcPr>
          <w:p w:rsidR="00460CF2" w:rsidRDefault="00460CF2" w:rsidP="008A6956">
            <w:pPr>
              <w:pStyle w:val="ConsPlusNormal1"/>
              <w:jc w:val="center"/>
            </w:pPr>
            <w:r>
              <w:lastRenderedPageBreak/>
              <w:t>3.7</w:t>
            </w:r>
          </w:p>
        </w:tc>
        <w:tc>
          <w:tcPr>
            <w:tcW w:w="8219" w:type="dxa"/>
          </w:tcPr>
          <w:p w:rsidR="00460CF2" w:rsidRDefault="00460CF2" w:rsidP="008A6956">
            <w:pPr>
              <w:pStyle w:val="ConsPlusNormal1"/>
              <w:jc w:val="both"/>
            </w:pPr>
            <w: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tc>
      </w:tr>
      <w:tr w:rsidR="00460CF2" w:rsidTr="00460CF2">
        <w:tc>
          <w:tcPr>
            <w:tcW w:w="1528" w:type="dxa"/>
          </w:tcPr>
          <w:p w:rsidR="00460CF2" w:rsidRDefault="00460CF2" w:rsidP="008A6956">
            <w:pPr>
              <w:pStyle w:val="ConsPlusNormal1"/>
              <w:jc w:val="center"/>
            </w:pPr>
            <w:r>
              <w:t>3.8</w:t>
            </w:r>
          </w:p>
        </w:tc>
        <w:tc>
          <w:tcPr>
            <w:tcW w:w="8219" w:type="dxa"/>
          </w:tcPr>
          <w:p w:rsidR="00460CF2" w:rsidRDefault="00460CF2" w:rsidP="008A6956">
            <w:pPr>
              <w:pStyle w:val="ConsPlusNormal1"/>
              <w:jc w:val="both"/>
            </w:pPr>
            <w: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1914 - 1945 гг.; сравнивать предложенную аргументацию, выбирать наиболее аргументированную позицию</w:t>
            </w:r>
          </w:p>
        </w:tc>
      </w:tr>
      <w:tr w:rsidR="00460CF2" w:rsidTr="00460CF2">
        <w:tc>
          <w:tcPr>
            <w:tcW w:w="1528" w:type="dxa"/>
          </w:tcPr>
          <w:p w:rsidR="00460CF2" w:rsidRDefault="00460CF2" w:rsidP="008A6956">
            <w:pPr>
              <w:pStyle w:val="ConsPlusNormal1"/>
              <w:jc w:val="center"/>
            </w:pPr>
            <w:r>
              <w:t>4</w:t>
            </w:r>
          </w:p>
        </w:tc>
        <w:tc>
          <w:tcPr>
            <w:tcW w:w="8219" w:type="dxa"/>
          </w:tcPr>
          <w:p w:rsidR="00460CF2" w:rsidRDefault="00460CF2" w:rsidP="008A6956">
            <w:pPr>
              <w:pStyle w:val="ConsPlusNormal1"/>
              <w:jc w:val="both"/>
            </w:pPr>
            <w:r>
              <w:t>Умение выявлять существенные черты исторических событий, явлений, процессов 1914 - 1945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460CF2" w:rsidTr="00460CF2">
        <w:tc>
          <w:tcPr>
            <w:tcW w:w="1528" w:type="dxa"/>
          </w:tcPr>
          <w:p w:rsidR="00460CF2" w:rsidRDefault="00460CF2" w:rsidP="008A6956">
            <w:pPr>
              <w:pStyle w:val="ConsPlusNormal1"/>
              <w:jc w:val="center"/>
            </w:pPr>
            <w:r>
              <w:t>4.1</w:t>
            </w:r>
          </w:p>
        </w:tc>
        <w:tc>
          <w:tcPr>
            <w:tcW w:w="8219" w:type="dxa"/>
          </w:tcPr>
          <w:p w:rsidR="00460CF2" w:rsidRDefault="00460CF2" w:rsidP="008A6956">
            <w:pPr>
              <w:pStyle w:val="ConsPlusNormal1"/>
              <w:jc w:val="both"/>
            </w:pPr>
            <w:r>
              <w:t>Называть характерные, существенные признаки событий, процессов, явлений истории России и всеобщей истории 1914 - 1945 гг.</w:t>
            </w:r>
          </w:p>
        </w:tc>
      </w:tr>
      <w:tr w:rsidR="00460CF2" w:rsidTr="00460CF2">
        <w:tc>
          <w:tcPr>
            <w:tcW w:w="1528" w:type="dxa"/>
          </w:tcPr>
          <w:p w:rsidR="00460CF2" w:rsidRDefault="00460CF2" w:rsidP="008A6956">
            <w:pPr>
              <w:pStyle w:val="ConsPlusNormal1"/>
              <w:jc w:val="center"/>
            </w:pPr>
            <w:r>
              <w:t>4.2</w:t>
            </w:r>
          </w:p>
        </w:tc>
        <w:tc>
          <w:tcPr>
            <w:tcW w:w="8219" w:type="dxa"/>
          </w:tcPr>
          <w:p w:rsidR="00460CF2" w:rsidRDefault="00460CF2" w:rsidP="008A6956">
            <w:pPr>
              <w:pStyle w:val="ConsPlusNormal1"/>
              <w:jc w:val="both"/>
            </w:pPr>
            <w:r>
              <w:t>Различать в исторической информации из курсов истории России и зарубежных стран 1914 - 1945 гг. события, явления, процессы; факты и мнения, описания и объяснения, гипотезы и теории</w:t>
            </w:r>
          </w:p>
        </w:tc>
      </w:tr>
      <w:tr w:rsidR="00460CF2" w:rsidTr="00460CF2">
        <w:tc>
          <w:tcPr>
            <w:tcW w:w="1528" w:type="dxa"/>
          </w:tcPr>
          <w:p w:rsidR="00460CF2" w:rsidRDefault="00460CF2" w:rsidP="008A6956">
            <w:pPr>
              <w:pStyle w:val="ConsPlusNormal1"/>
              <w:jc w:val="center"/>
            </w:pPr>
            <w:r>
              <w:t>4.3</w:t>
            </w:r>
          </w:p>
        </w:tc>
        <w:tc>
          <w:tcPr>
            <w:tcW w:w="8219" w:type="dxa"/>
          </w:tcPr>
          <w:p w:rsidR="00460CF2" w:rsidRDefault="00460CF2" w:rsidP="008A6956">
            <w:pPr>
              <w:pStyle w:val="ConsPlusNormal1"/>
              <w:jc w:val="both"/>
            </w:pPr>
            <w: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tc>
      </w:tr>
      <w:tr w:rsidR="00460CF2" w:rsidTr="00460CF2">
        <w:tc>
          <w:tcPr>
            <w:tcW w:w="1528" w:type="dxa"/>
          </w:tcPr>
          <w:p w:rsidR="00460CF2" w:rsidRDefault="00460CF2" w:rsidP="008A6956">
            <w:pPr>
              <w:pStyle w:val="ConsPlusNormal1"/>
              <w:jc w:val="center"/>
            </w:pPr>
            <w:r>
              <w:t>4.4</w:t>
            </w:r>
          </w:p>
        </w:tc>
        <w:tc>
          <w:tcPr>
            <w:tcW w:w="8219" w:type="dxa"/>
          </w:tcPr>
          <w:p w:rsidR="00460CF2" w:rsidRDefault="00460CF2" w:rsidP="008A6956">
            <w:pPr>
              <w:pStyle w:val="ConsPlusNormal1"/>
              <w:jc w:val="both"/>
            </w:pPr>
            <w:r>
              <w:t>Обобщать историческую информацию по истории России и зарубежных стран 1914 - 1945 гг.</w:t>
            </w:r>
          </w:p>
        </w:tc>
      </w:tr>
      <w:tr w:rsidR="00460CF2" w:rsidTr="00460CF2">
        <w:tc>
          <w:tcPr>
            <w:tcW w:w="1528" w:type="dxa"/>
          </w:tcPr>
          <w:p w:rsidR="00460CF2" w:rsidRDefault="00460CF2" w:rsidP="008A6956">
            <w:pPr>
              <w:pStyle w:val="ConsPlusNormal1"/>
              <w:jc w:val="center"/>
            </w:pPr>
            <w:r>
              <w:t>4.5</w:t>
            </w:r>
          </w:p>
        </w:tc>
        <w:tc>
          <w:tcPr>
            <w:tcW w:w="8219" w:type="dxa"/>
          </w:tcPr>
          <w:p w:rsidR="00460CF2" w:rsidRDefault="00460CF2" w:rsidP="008A6956">
            <w:pPr>
              <w:pStyle w:val="ConsPlusNormal1"/>
              <w:jc w:val="both"/>
            </w:pPr>
            <w: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1914 - 1945 гг.</w:t>
            </w:r>
          </w:p>
        </w:tc>
      </w:tr>
      <w:tr w:rsidR="00460CF2" w:rsidTr="00460CF2">
        <w:tc>
          <w:tcPr>
            <w:tcW w:w="1528" w:type="dxa"/>
          </w:tcPr>
          <w:p w:rsidR="00460CF2" w:rsidRDefault="00460CF2" w:rsidP="008A6956">
            <w:pPr>
              <w:pStyle w:val="ConsPlusNormal1"/>
              <w:jc w:val="center"/>
            </w:pPr>
            <w:r>
              <w:t>4.6</w:t>
            </w:r>
          </w:p>
        </w:tc>
        <w:tc>
          <w:tcPr>
            <w:tcW w:w="8219" w:type="dxa"/>
          </w:tcPr>
          <w:p w:rsidR="00460CF2" w:rsidRDefault="00460CF2" w:rsidP="008A6956">
            <w:pPr>
              <w:pStyle w:val="ConsPlusNormal1"/>
              <w:jc w:val="both"/>
            </w:pPr>
            <w:r>
              <w:t>Сравнивать исторические события, явления, процессы, взгляды исторических деятелей истории России и зарубежных стран 1914 - 1945 гг. по самостоятельно определенным критериям; на основе сравнения самостоятельно делать выводы</w:t>
            </w:r>
          </w:p>
        </w:tc>
      </w:tr>
      <w:tr w:rsidR="00460CF2" w:rsidTr="00460CF2">
        <w:tc>
          <w:tcPr>
            <w:tcW w:w="1528" w:type="dxa"/>
          </w:tcPr>
          <w:p w:rsidR="00460CF2" w:rsidRDefault="00460CF2" w:rsidP="008A6956">
            <w:pPr>
              <w:pStyle w:val="ConsPlusNormal1"/>
              <w:jc w:val="center"/>
            </w:pPr>
            <w:r>
              <w:t>4.7</w:t>
            </w:r>
          </w:p>
        </w:tc>
        <w:tc>
          <w:tcPr>
            <w:tcW w:w="8219" w:type="dxa"/>
          </w:tcPr>
          <w:p w:rsidR="00460CF2" w:rsidRDefault="00460CF2" w:rsidP="008A6956">
            <w:pPr>
              <w:pStyle w:val="ConsPlusNormal1"/>
              <w:jc w:val="both"/>
            </w:pPr>
            <w:r>
              <w:t>На основе изучения исторического материала устанавливать исторические аналогии</w:t>
            </w:r>
          </w:p>
        </w:tc>
      </w:tr>
      <w:tr w:rsidR="00460CF2" w:rsidTr="00460CF2">
        <w:tc>
          <w:tcPr>
            <w:tcW w:w="1528" w:type="dxa"/>
          </w:tcPr>
          <w:p w:rsidR="00460CF2" w:rsidRDefault="00460CF2" w:rsidP="008A6956">
            <w:pPr>
              <w:pStyle w:val="ConsPlusNormal1"/>
              <w:jc w:val="center"/>
            </w:pPr>
            <w:r>
              <w:t>5</w:t>
            </w:r>
          </w:p>
        </w:tc>
        <w:tc>
          <w:tcPr>
            <w:tcW w:w="8219" w:type="dxa"/>
          </w:tcPr>
          <w:p w:rsidR="00460CF2" w:rsidRDefault="00460CF2" w:rsidP="008A6956">
            <w:pPr>
              <w:pStyle w:val="ConsPlusNormal1"/>
              <w:jc w:val="both"/>
            </w:pPr>
            <w:r>
              <w:t xml:space="preserve">Умение устанавливать причинно-следственные, пространственные, </w:t>
            </w:r>
            <w:r>
              <w:rPr>
                <w:noProof/>
                <w:position w:val="-7"/>
              </w:rPr>
              <w:drawing>
                <wp:inline distT="0" distB="0" distL="0" distR="0" wp14:anchorId="6ABFE205" wp14:editId="5E4EC50A">
                  <wp:extent cx="762000" cy="219075"/>
                  <wp:effectExtent l="0" t="0" r="0" b="0"/>
                  <wp:docPr id="19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762000" cy="219075"/>
                          </a:xfrm>
                          <a:prstGeom prst="rect">
                            <a:avLst/>
                          </a:prstGeom>
                          <a:noFill/>
                          <a:ln>
                            <a:noFill/>
                          </a:ln>
                        </pic:spPr>
                      </pic:pic>
                    </a:graphicData>
                  </a:graphic>
                </wp:inline>
              </w:drawing>
            </w:r>
            <w:r>
              <w:t xml:space="preserve"> связи исторических событий, явлений, процессов; характеризовать их итоги; соотносить события истории родного края и истории России в 1914 - 1945 гг.; определять современников исторических событий истории России и человечества в целом в 1914 - 1945 гг.</w:t>
            </w:r>
          </w:p>
        </w:tc>
      </w:tr>
      <w:tr w:rsidR="00460CF2" w:rsidTr="00460CF2">
        <w:tc>
          <w:tcPr>
            <w:tcW w:w="1528" w:type="dxa"/>
          </w:tcPr>
          <w:p w:rsidR="00460CF2" w:rsidRDefault="00460CF2" w:rsidP="008A6956">
            <w:pPr>
              <w:pStyle w:val="ConsPlusNormal1"/>
              <w:jc w:val="center"/>
            </w:pPr>
            <w:r>
              <w:t>5.1</w:t>
            </w:r>
          </w:p>
        </w:tc>
        <w:tc>
          <w:tcPr>
            <w:tcW w:w="8219" w:type="dxa"/>
          </w:tcPr>
          <w:p w:rsidR="00460CF2" w:rsidRDefault="00460CF2" w:rsidP="008A6956">
            <w:pPr>
              <w:pStyle w:val="ConsPlusNormal1"/>
              <w:jc w:val="both"/>
            </w:pPr>
            <w:proofErr w:type="gramStart"/>
            <w:r>
              <w:t>На основе изученного материала по истории России и зарубежных стран 1914 - 1945 гг. определять (различать) причины, предпосылки, поводы, последствия; указывать итоги, значение исторических событий, явлений, процессов</w:t>
            </w:r>
            <w:proofErr w:type="gramEnd"/>
          </w:p>
        </w:tc>
      </w:tr>
      <w:tr w:rsidR="00460CF2" w:rsidTr="00460CF2">
        <w:tc>
          <w:tcPr>
            <w:tcW w:w="1528" w:type="dxa"/>
          </w:tcPr>
          <w:p w:rsidR="00460CF2" w:rsidRDefault="00460CF2" w:rsidP="008A6956">
            <w:pPr>
              <w:pStyle w:val="ConsPlusNormal1"/>
              <w:jc w:val="center"/>
            </w:pPr>
            <w:r>
              <w:t>5.2</w:t>
            </w:r>
          </w:p>
        </w:tc>
        <w:tc>
          <w:tcPr>
            <w:tcW w:w="8219" w:type="dxa"/>
          </w:tcPr>
          <w:p w:rsidR="00460CF2" w:rsidRDefault="00460CF2" w:rsidP="008A6956">
            <w:pPr>
              <w:pStyle w:val="ConsPlusNormal1"/>
              <w:jc w:val="both"/>
            </w:pPr>
            <w:r>
              <w:t xml:space="preserve">Устанавливать причинно-следственные, пространственные, </w:t>
            </w:r>
            <w:r>
              <w:rPr>
                <w:noProof/>
                <w:position w:val="-7"/>
              </w:rPr>
              <w:drawing>
                <wp:inline distT="0" distB="0" distL="0" distR="0" wp14:anchorId="0EE9E7B4" wp14:editId="3E6A9A6A">
                  <wp:extent cx="762000" cy="219075"/>
                  <wp:effectExtent l="0" t="0" r="0" b="0"/>
                  <wp:docPr id="19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762000" cy="219075"/>
                          </a:xfrm>
                          <a:prstGeom prst="rect">
                            <a:avLst/>
                          </a:prstGeom>
                          <a:noFill/>
                          <a:ln>
                            <a:noFill/>
                          </a:ln>
                        </pic:spPr>
                      </pic:pic>
                    </a:graphicData>
                  </a:graphic>
                </wp:inline>
              </w:drawing>
            </w:r>
            <w:r>
              <w:t xml:space="preserve"> связи между историческими событиями, явлениями, процессами на основе анализа исторической ситуации (информации) из истории России и зарубежных стран 1914 - 1945 гг.</w:t>
            </w:r>
          </w:p>
        </w:tc>
      </w:tr>
      <w:tr w:rsidR="00460CF2" w:rsidTr="00460CF2">
        <w:tc>
          <w:tcPr>
            <w:tcW w:w="1528" w:type="dxa"/>
          </w:tcPr>
          <w:p w:rsidR="00460CF2" w:rsidRDefault="00460CF2" w:rsidP="008A6956">
            <w:pPr>
              <w:pStyle w:val="ConsPlusNormal1"/>
              <w:jc w:val="center"/>
            </w:pPr>
            <w:r>
              <w:t>5.3</w:t>
            </w:r>
          </w:p>
        </w:tc>
        <w:tc>
          <w:tcPr>
            <w:tcW w:w="8219" w:type="dxa"/>
          </w:tcPr>
          <w:p w:rsidR="00460CF2" w:rsidRDefault="00460CF2" w:rsidP="008A6956">
            <w:pPr>
              <w:pStyle w:val="ConsPlusNormal1"/>
              <w:jc w:val="both"/>
            </w:pPr>
            <w:r>
              <w:t>Делать предположения о возможных причинах (предпосылках) и последствиях исторических событий, явлений, процессов истории России и зарубежных стран 1914 - 1945 гг.</w:t>
            </w:r>
          </w:p>
        </w:tc>
      </w:tr>
      <w:tr w:rsidR="00460CF2" w:rsidTr="00460CF2">
        <w:tc>
          <w:tcPr>
            <w:tcW w:w="1528" w:type="dxa"/>
          </w:tcPr>
          <w:p w:rsidR="00460CF2" w:rsidRDefault="00460CF2" w:rsidP="008A6956">
            <w:pPr>
              <w:pStyle w:val="ConsPlusNormal1"/>
              <w:jc w:val="center"/>
            </w:pPr>
            <w:r>
              <w:t>5.4</w:t>
            </w:r>
          </w:p>
        </w:tc>
        <w:tc>
          <w:tcPr>
            <w:tcW w:w="8219" w:type="dxa"/>
          </w:tcPr>
          <w:p w:rsidR="00460CF2" w:rsidRDefault="00460CF2" w:rsidP="008A6956">
            <w:pPr>
              <w:pStyle w:val="ConsPlusNormal1"/>
              <w:jc w:val="both"/>
            </w:pPr>
            <w: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460CF2" w:rsidTr="00460CF2">
        <w:tc>
          <w:tcPr>
            <w:tcW w:w="1528" w:type="dxa"/>
          </w:tcPr>
          <w:p w:rsidR="00460CF2" w:rsidRDefault="00460CF2" w:rsidP="008A6956">
            <w:pPr>
              <w:pStyle w:val="ConsPlusNormal1"/>
              <w:jc w:val="center"/>
            </w:pPr>
            <w:r>
              <w:t>5.5</w:t>
            </w:r>
          </w:p>
        </w:tc>
        <w:tc>
          <w:tcPr>
            <w:tcW w:w="8219" w:type="dxa"/>
          </w:tcPr>
          <w:p w:rsidR="00460CF2" w:rsidRDefault="00460CF2" w:rsidP="008A6956">
            <w:pPr>
              <w:pStyle w:val="ConsPlusNormal1"/>
              <w:jc w:val="both"/>
            </w:pPr>
            <w:r>
              <w:t>Соотносить события истории родного края, истории России и зарубежных стран 1914 - 1945 гг.</w:t>
            </w:r>
          </w:p>
        </w:tc>
      </w:tr>
      <w:tr w:rsidR="00460CF2" w:rsidTr="00460CF2">
        <w:tc>
          <w:tcPr>
            <w:tcW w:w="1528" w:type="dxa"/>
          </w:tcPr>
          <w:p w:rsidR="00460CF2" w:rsidRDefault="00460CF2" w:rsidP="008A6956">
            <w:pPr>
              <w:pStyle w:val="ConsPlusNormal1"/>
              <w:jc w:val="center"/>
            </w:pPr>
            <w:r>
              <w:t>5.6</w:t>
            </w:r>
          </w:p>
        </w:tc>
        <w:tc>
          <w:tcPr>
            <w:tcW w:w="8219" w:type="dxa"/>
          </w:tcPr>
          <w:p w:rsidR="00460CF2" w:rsidRDefault="00460CF2" w:rsidP="008A6956">
            <w:pPr>
              <w:pStyle w:val="ConsPlusNormal1"/>
              <w:jc w:val="both"/>
            </w:pPr>
            <w:r>
              <w:t>Определять современников исторических событий, явлений, процессов истории России и человечества в целом 1914 - 1945 гг.</w:t>
            </w:r>
          </w:p>
        </w:tc>
      </w:tr>
      <w:tr w:rsidR="00460CF2" w:rsidTr="00460CF2">
        <w:tc>
          <w:tcPr>
            <w:tcW w:w="1528" w:type="dxa"/>
          </w:tcPr>
          <w:p w:rsidR="00460CF2" w:rsidRDefault="00460CF2" w:rsidP="008A6956">
            <w:pPr>
              <w:pStyle w:val="ConsPlusNormal1"/>
              <w:jc w:val="center"/>
            </w:pPr>
            <w:r>
              <w:t>6</w:t>
            </w:r>
          </w:p>
        </w:tc>
        <w:tc>
          <w:tcPr>
            <w:tcW w:w="8219" w:type="dxa"/>
          </w:tcPr>
          <w:p w:rsidR="00460CF2" w:rsidRDefault="00460CF2" w:rsidP="008A6956">
            <w:pPr>
              <w:pStyle w:val="ConsPlusNormal1"/>
              <w:jc w:val="both"/>
            </w:pPr>
            <w: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1914 - 1945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460CF2" w:rsidTr="00460CF2">
        <w:tc>
          <w:tcPr>
            <w:tcW w:w="1528" w:type="dxa"/>
          </w:tcPr>
          <w:p w:rsidR="00460CF2" w:rsidRDefault="00460CF2" w:rsidP="008A6956">
            <w:pPr>
              <w:pStyle w:val="ConsPlusNormal1"/>
              <w:jc w:val="center"/>
            </w:pPr>
            <w:r>
              <w:t>6.1</w:t>
            </w:r>
          </w:p>
        </w:tc>
        <w:tc>
          <w:tcPr>
            <w:tcW w:w="8219" w:type="dxa"/>
          </w:tcPr>
          <w:p w:rsidR="00460CF2" w:rsidRDefault="00460CF2" w:rsidP="008A6956">
            <w:pPr>
              <w:pStyle w:val="ConsPlusNormal1"/>
              <w:jc w:val="both"/>
            </w:pPr>
            <w:r>
              <w:t>Различать виды письменных исторических источников по истории России и всемирной истории 1914 - 1945 гг.</w:t>
            </w:r>
          </w:p>
        </w:tc>
      </w:tr>
      <w:tr w:rsidR="00460CF2" w:rsidTr="00460CF2">
        <w:tc>
          <w:tcPr>
            <w:tcW w:w="1528" w:type="dxa"/>
          </w:tcPr>
          <w:p w:rsidR="00460CF2" w:rsidRDefault="00460CF2" w:rsidP="008A6956">
            <w:pPr>
              <w:pStyle w:val="ConsPlusNormal1"/>
              <w:jc w:val="center"/>
            </w:pPr>
            <w:r>
              <w:t>6.2</w:t>
            </w:r>
          </w:p>
        </w:tc>
        <w:tc>
          <w:tcPr>
            <w:tcW w:w="8219" w:type="dxa"/>
          </w:tcPr>
          <w:p w:rsidR="00460CF2" w:rsidRDefault="00460CF2" w:rsidP="008A6956">
            <w:pPr>
              <w:pStyle w:val="ConsPlusNormal1"/>
              <w:jc w:val="both"/>
            </w:pPr>
            <w:r>
              <w:t>Определять авторство письменного исторического источника по истории России и зарубежных стран 1914 - 1945 гг., время и место его создания, события, явления, процессы, о которых идет речь и другое, соотносить информацию письменного источника с историческим контекстом</w:t>
            </w:r>
          </w:p>
        </w:tc>
      </w:tr>
      <w:tr w:rsidR="00460CF2" w:rsidTr="00460CF2">
        <w:tc>
          <w:tcPr>
            <w:tcW w:w="1528" w:type="dxa"/>
          </w:tcPr>
          <w:p w:rsidR="00460CF2" w:rsidRDefault="00460CF2" w:rsidP="008A6956">
            <w:pPr>
              <w:pStyle w:val="ConsPlusNormal1"/>
              <w:jc w:val="center"/>
            </w:pPr>
            <w:r>
              <w:t>6.3</w:t>
            </w:r>
          </w:p>
        </w:tc>
        <w:tc>
          <w:tcPr>
            <w:tcW w:w="8219" w:type="dxa"/>
          </w:tcPr>
          <w:p w:rsidR="00460CF2" w:rsidRDefault="00460CF2" w:rsidP="008A6956">
            <w:pPr>
              <w:pStyle w:val="ConsPlusNormal1"/>
              <w:jc w:val="both"/>
            </w:pPr>
            <w: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1914 - 1945 гг.</w:t>
            </w:r>
          </w:p>
        </w:tc>
      </w:tr>
      <w:tr w:rsidR="00460CF2" w:rsidTr="00460CF2">
        <w:tc>
          <w:tcPr>
            <w:tcW w:w="1528" w:type="dxa"/>
          </w:tcPr>
          <w:p w:rsidR="00460CF2" w:rsidRDefault="00460CF2" w:rsidP="008A6956">
            <w:pPr>
              <w:pStyle w:val="ConsPlusNormal1"/>
              <w:jc w:val="center"/>
            </w:pPr>
            <w:r>
              <w:t>6.4</w:t>
            </w:r>
          </w:p>
        </w:tc>
        <w:tc>
          <w:tcPr>
            <w:tcW w:w="8219" w:type="dxa"/>
          </w:tcPr>
          <w:p w:rsidR="00460CF2" w:rsidRDefault="00460CF2" w:rsidP="008A6956">
            <w:pPr>
              <w:pStyle w:val="ConsPlusNormal1"/>
              <w:jc w:val="both"/>
            </w:pPr>
            <w:r>
              <w:t xml:space="preserve">Анализировать письменный исторический источник по истории России и зарубежных </w:t>
            </w:r>
            <w:r>
              <w:lastRenderedPageBreak/>
              <w:t>стран 1914 - 1945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460CF2" w:rsidTr="00460CF2">
        <w:tc>
          <w:tcPr>
            <w:tcW w:w="1528" w:type="dxa"/>
          </w:tcPr>
          <w:p w:rsidR="00460CF2" w:rsidRDefault="00460CF2" w:rsidP="008A6956">
            <w:pPr>
              <w:pStyle w:val="ConsPlusNormal1"/>
              <w:jc w:val="center"/>
            </w:pPr>
            <w:r>
              <w:lastRenderedPageBreak/>
              <w:t>6.5</w:t>
            </w:r>
          </w:p>
        </w:tc>
        <w:tc>
          <w:tcPr>
            <w:tcW w:w="8219" w:type="dxa"/>
          </w:tcPr>
          <w:p w:rsidR="00460CF2" w:rsidRDefault="00460CF2" w:rsidP="008A6956">
            <w:pPr>
              <w:pStyle w:val="ConsPlusNormal1"/>
              <w:jc w:val="both"/>
            </w:pPr>
            <w:proofErr w:type="gramStart"/>
            <w:r>
              <w:t>Соотносить содержание исторического источника по истории России и зарубежных стран 1914 - 1945 гг. с учебным текстом, другими источниками исторической информации (в том числе исторической картой (схемой)</w:t>
            </w:r>
            <w:proofErr w:type="gramEnd"/>
          </w:p>
        </w:tc>
      </w:tr>
      <w:tr w:rsidR="00460CF2" w:rsidTr="00460CF2">
        <w:tc>
          <w:tcPr>
            <w:tcW w:w="1528" w:type="dxa"/>
          </w:tcPr>
          <w:p w:rsidR="00460CF2" w:rsidRDefault="00460CF2" w:rsidP="008A6956">
            <w:pPr>
              <w:pStyle w:val="ConsPlusNormal1"/>
              <w:jc w:val="center"/>
            </w:pPr>
            <w:r>
              <w:t>6.6</w:t>
            </w:r>
          </w:p>
        </w:tc>
        <w:tc>
          <w:tcPr>
            <w:tcW w:w="8219" w:type="dxa"/>
          </w:tcPr>
          <w:p w:rsidR="00460CF2" w:rsidRDefault="00460CF2" w:rsidP="008A6956">
            <w:pPr>
              <w:pStyle w:val="ConsPlusNormal1"/>
              <w:jc w:val="both"/>
            </w:pPr>
            <w:r>
              <w:t>Сопоставлять, анализировать информацию из двух или более письменных исторических источников по истории России и зарубежных стран 1914 - 1945 гг., делать выводы</w:t>
            </w:r>
          </w:p>
        </w:tc>
      </w:tr>
      <w:tr w:rsidR="00460CF2" w:rsidTr="00460CF2">
        <w:tc>
          <w:tcPr>
            <w:tcW w:w="1528" w:type="dxa"/>
          </w:tcPr>
          <w:p w:rsidR="00460CF2" w:rsidRDefault="00460CF2" w:rsidP="008A6956">
            <w:pPr>
              <w:pStyle w:val="ConsPlusNormal1"/>
              <w:jc w:val="center"/>
            </w:pPr>
            <w:r>
              <w:t>6.7</w:t>
            </w:r>
          </w:p>
        </w:tc>
        <w:tc>
          <w:tcPr>
            <w:tcW w:w="8219" w:type="dxa"/>
          </w:tcPr>
          <w:p w:rsidR="00460CF2" w:rsidRDefault="00460CF2" w:rsidP="008A6956">
            <w:pPr>
              <w:pStyle w:val="ConsPlusNormal1"/>
              <w:jc w:val="both"/>
            </w:pPr>
            <w:r>
              <w:t>Использовать исторические письменные источники при аргументации дискуссионных точек зрения</w:t>
            </w:r>
          </w:p>
        </w:tc>
      </w:tr>
      <w:tr w:rsidR="00460CF2" w:rsidTr="00460CF2">
        <w:tc>
          <w:tcPr>
            <w:tcW w:w="1528" w:type="dxa"/>
          </w:tcPr>
          <w:p w:rsidR="00460CF2" w:rsidRDefault="00460CF2" w:rsidP="008A6956">
            <w:pPr>
              <w:pStyle w:val="ConsPlusNormal1"/>
              <w:jc w:val="center"/>
            </w:pPr>
            <w:r>
              <w:t>6.8</w:t>
            </w:r>
          </w:p>
        </w:tc>
        <w:tc>
          <w:tcPr>
            <w:tcW w:w="8219" w:type="dxa"/>
          </w:tcPr>
          <w:p w:rsidR="00460CF2" w:rsidRDefault="00460CF2" w:rsidP="008A6956">
            <w:pPr>
              <w:pStyle w:val="ConsPlusNormal1"/>
              <w:jc w:val="both"/>
            </w:pPr>
            <w: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460CF2" w:rsidTr="00460CF2">
        <w:tc>
          <w:tcPr>
            <w:tcW w:w="1528" w:type="dxa"/>
          </w:tcPr>
          <w:p w:rsidR="00460CF2" w:rsidRDefault="00460CF2" w:rsidP="008A6956">
            <w:pPr>
              <w:pStyle w:val="ConsPlusNormal1"/>
              <w:jc w:val="center"/>
            </w:pPr>
            <w:r>
              <w:t>6.9</w:t>
            </w:r>
          </w:p>
        </w:tc>
        <w:tc>
          <w:tcPr>
            <w:tcW w:w="8219" w:type="dxa"/>
          </w:tcPr>
          <w:p w:rsidR="00460CF2" w:rsidRDefault="00460CF2" w:rsidP="008A6956">
            <w:pPr>
              <w:pStyle w:val="ConsPlusNormal1"/>
              <w:jc w:val="both"/>
            </w:pPr>
            <w:r>
              <w:t>Проводить атрибуцию визуальных и аудиовизуальных исторических источников по истории России и зарубежных стран 1914 - 1945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460CF2" w:rsidTr="00460CF2">
        <w:tc>
          <w:tcPr>
            <w:tcW w:w="1528" w:type="dxa"/>
          </w:tcPr>
          <w:p w:rsidR="00460CF2" w:rsidRDefault="00460CF2" w:rsidP="008A6956">
            <w:pPr>
              <w:pStyle w:val="ConsPlusNormal1"/>
              <w:jc w:val="center"/>
            </w:pPr>
            <w:r>
              <w:t>7</w:t>
            </w:r>
          </w:p>
        </w:tc>
        <w:tc>
          <w:tcPr>
            <w:tcW w:w="8219" w:type="dxa"/>
          </w:tcPr>
          <w:p w:rsidR="00460CF2" w:rsidRDefault="00460CF2" w:rsidP="008A6956">
            <w:pPr>
              <w:pStyle w:val="ConsPlusNormal1"/>
              <w:jc w:val="both"/>
            </w:pPr>
            <w:r>
              <w:t>Умение осуществлять с соблюдением правил информационной безопасности поиск исторической информации по истории России и зарубежных стран 1914 - 1945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tc>
      </w:tr>
      <w:tr w:rsidR="00460CF2" w:rsidTr="00460CF2">
        <w:tc>
          <w:tcPr>
            <w:tcW w:w="1528" w:type="dxa"/>
          </w:tcPr>
          <w:p w:rsidR="00460CF2" w:rsidRDefault="00460CF2" w:rsidP="008A6956">
            <w:pPr>
              <w:pStyle w:val="ConsPlusNormal1"/>
              <w:jc w:val="center"/>
            </w:pPr>
            <w:r>
              <w:t>7.1</w:t>
            </w:r>
          </w:p>
        </w:tc>
        <w:tc>
          <w:tcPr>
            <w:tcW w:w="8219" w:type="dxa"/>
          </w:tcPr>
          <w:p w:rsidR="00460CF2" w:rsidRDefault="00460CF2" w:rsidP="008A6956">
            <w:pPr>
              <w:pStyle w:val="ConsPlusNormal1"/>
              <w:jc w:val="both"/>
            </w:pPr>
            <w:r>
              <w:t>Знать и использовать правила информационной безопасности при поиске исторической информации</w:t>
            </w:r>
          </w:p>
        </w:tc>
      </w:tr>
      <w:tr w:rsidR="00460CF2" w:rsidTr="00460CF2">
        <w:tc>
          <w:tcPr>
            <w:tcW w:w="1528" w:type="dxa"/>
          </w:tcPr>
          <w:p w:rsidR="00460CF2" w:rsidRDefault="00460CF2" w:rsidP="008A6956">
            <w:pPr>
              <w:pStyle w:val="ConsPlusNormal1"/>
              <w:jc w:val="center"/>
            </w:pPr>
            <w:r>
              <w:t>7.2</w:t>
            </w:r>
          </w:p>
        </w:tc>
        <w:tc>
          <w:tcPr>
            <w:tcW w:w="8219" w:type="dxa"/>
          </w:tcPr>
          <w:p w:rsidR="00460CF2" w:rsidRDefault="00460CF2" w:rsidP="008A6956">
            <w:pPr>
              <w:pStyle w:val="ConsPlusNormal1"/>
              <w:jc w:val="both"/>
            </w:pPr>
            <w: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1914 - 1945 гг.</w:t>
            </w:r>
          </w:p>
        </w:tc>
      </w:tr>
      <w:tr w:rsidR="00460CF2" w:rsidTr="00460CF2">
        <w:tc>
          <w:tcPr>
            <w:tcW w:w="1528" w:type="dxa"/>
          </w:tcPr>
          <w:p w:rsidR="00460CF2" w:rsidRDefault="00460CF2" w:rsidP="008A6956">
            <w:pPr>
              <w:pStyle w:val="ConsPlusNormal1"/>
              <w:jc w:val="center"/>
            </w:pPr>
            <w:r>
              <w:t>7.3</w:t>
            </w:r>
          </w:p>
        </w:tc>
        <w:tc>
          <w:tcPr>
            <w:tcW w:w="8219" w:type="dxa"/>
          </w:tcPr>
          <w:p w:rsidR="00460CF2" w:rsidRDefault="00460CF2" w:rsidP="008A6956">
            <w:pPr>
              <w:pStyle w:val="ConsPlusNormal1"/>
              <w:jc w:val="both"/>
            </w:pPr>
            <w: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460CF2" w:rsidTr="00460CF2">
        <w:tc>
          <w:tcPr>
            <w:tcW w:w="1528" w:type="dxa"/>
          </w:tcPr>
          <w:p w:rsidR="00460CF2" w:rsidRDefault="00460CF2" w:rsidP="008A6956">
            <w:pPr>
              <w:pStyle w:val="ConsPlusNormal1"/>
              <w:jc w:val="center"/>
            </w:pPr>
            <w:r>
              <w:t>7.4</w:t>
            </w:r>
          </w:p>
        </w:tc>
        <w:tc>
          <w:tcPr>
            <w:tcW w:w="8219" w:type="dxa"/>
          </w:tcPr>
          <w:p w:rsidR="00460CF2" w:rsidRDefault="00460CF2" w:rsidP="008A6956">
            <w:pPr>
              <w:pStyle w:val="ConsPlusNormal1"/>
              <w:jc w:val="both"/>
            </w:pPr>
            <w: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1914 - 1945 гг.</w:t>
            </w:r>
          </w:p>
        </w:tc>
      </w:tr>
      <w:tr w:rsidR="00460CF2" w:rsidTr="00460CF2">
        <w:tc>
          <w:tcPr>
            <w:tcW w:w="1528" w:type="dxa"/>
          </w:tcPr>
          <w:p w:rsidR="00460CF2" w:rsidRDefault="00460CF2" w:rsidP="008A6956">
            <w:pPr>
              <w:pStyle w:val="ConsPlusNormal1"/>
              <w:jc w:val="center"/>
            </w:pPr>
            <w:r>
              <w:t>7.5</w:t>
            </w:r>
          </w:p>
        </w:tc>
        <w:tc>
          <w:tcPr>
            <w:tcW w:w="8219" w:type="dxa"/>
          </w:tcPr>
          <w:p w:rsidR="00460CF2" w:rsidRDefault="00460CF2" w:rsidP="008A6956">
            <w:pPr>
              <w:pStyle w:val="ConsPlusNormal1"/>
              <w:jc w:val="both"/>
            </w:pPr>
            <w:r>
              <w:t>Используя знания по истории, оценивать полноту и достоверность информации с точки зрения ее соответствия исторической действительности</w:t>
            </w:r>
          </w:p>
        </w:tc>
      </w:tr>
      <w:tr w:rsidR="00460CF2" w:rsidTr="00460CF2">
        <w:tc>
          <w:tcPr>
            <w:tcW w:w="1528" w:type="dxa"/>
          </w:tcPr>
          <w:p w:rsidR="00460CF2" w:rsidRDefault="00460CF2" w:rsidP="008A6956">
            <w:pPr>
              <w:pStyle w:val="ConsPlusNormal1"/>
              <w:jc w:val="center"/>
            </w:pPr>
            <w:r>
              <w:t>8</w:t>
            </w:r>
          </w:p>
        </w:tc>
        <w:tc>
          <w:tcPr>
            <w:tcW w:w="8219" w:type="dxa"/>
          </w:tcPr>
          <w:p w:rsidR="00460CF2" w:rsidRDefault="00460CF2" w:rsidP="008A6956">
            <w:pPr>
              <w:pStyle w:val="ConsPlusNormal1"/>
              <w:jc w:val="both"/>
            </w:pPr>
            <w: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1914 - 1945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460CF2" w:rsidTr="00460CF2">
        <w:tc>
          <w:tcPr>
            <w:tcW w:w="1528" w:type="dxa"/>
          </w:tcPr>
          <w:p w:rsidR="00460CF2" w:rsidRDefault="00460CF2" w:rsidP="008A6956">
            <w:pPr>
              <w:pStyle w:val="ConsPlusNormal1"/>
              <w:jc w:val="center"/>
            </w:pPr>
            <w:r>
              <w:t>8.1</w:t>
            </w:r>
          </w:p>
        </w:tc>
        <w:tc>
          <w:tcPr>
            <w:tcW w:w="8219" w:type="dxa"/>
          </w:tcPr>
          <w:p w:rsidR="00460CF2" w:rsidRDefault="00460CF2" w:rsidP="008A6956">
            <w:pPr>
              <w:pStyle w:val="ConsPlusNormal1"/>
              <w:jc w:val="both"/>
            </w:pPr>
            <w: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1914 - 1945 гг.</w:t>
            </w:r>
          </w:p>
        </w:tc>
      </w:tr>
      <w:tr w:rsidR="00460CF2" w:rsidTr="00460CF2">
        <w:tc>
          <w:tcPr>
            <w:tcW w:w="1528" w:type="dxa"/>
          </w:tcPr>
          <w:p w:rsidR="00460CF2" w:rsidRDefault="00460CF2" w:rsidP="008A6956">
            <w:pPr>
              <w:pStyle w:val="ConsPlusNormal1"/>
              <w:jc w:val="center"/>
            </w:pPr>
            <w:r>
              <w:t>8.2</w:t>
            </w:r>
          </w:p>
        </w:tc>
        <w:tc>
          <w:tcPr>
            <w:tcW w:w="8219" w:type="dxa"/>
          </w:tcPr>
          <w:p w:rsidR="00460CF2" w:rsidRDefault="00460CF2" w:rsidP="008A6956">
            <w:pPr>
              <w:pStyle w:val="ConsPlusNormal1"/>
              <w:jc w:val="both"/>
            </w:pPr>
            <w:r>
              <w:t>Отвечать на вопросы по содержанию текстового источника исторической информации по истории России и зарубежных стран 1914 - 1945 гг. и составлять на его основе план, таблицу, схему</w:t>
            </w:r>
          </w:p>
        </w:tc>
      </w:tr>
      <w:tr w:rsidR="00460CF2" w:rsidTr="00460CF2">
        <w:tc>
          <w:tcPr>
            <w:tcW w:w="1528" w:type="dxa"/>
          </w:tcPr>
          <w:p w:rsidR="00460CF2" w:rsidRDefault="00460CF2" w:rsidP="008A6956">
            <w:pPr>
              <w:pStyle w:val="ConsPlusNormal1"/>
              <w:jc w:val="center"/>
            </w:pPr>
            <w:r>
              <w:t>8.3</w:t>
            </w:r>
          </w:p>
        </w:tc>
        <w:tc>
          <w:tcPr>
            <w:tcW w:w="8219" w:type="dxa"/>
          </w:tcPr>
          <w:p w:rsidR="00460CF2" w:rsidRDefault="00460CF2" w:rsidP="008A6956">
            <w:pPr>
              <w:pStyle w:val="ConsPlusNormal1"/>
              <w:jc w:val="both"/>
            </w:pPr>
            <w: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1914 - 1945 гг.</w:t>
            </w:r>
          </w:p>
        </w:tc>
      </w:tr>
      <w:tr w:rsidR="00460CF2" w:rsidTr="00460CF2">
        <w:tc>
          <w:tcPr>
            <w:tcW w:w="1528" w:type="dxa"/>
          </w:tcPr>
          <w:p w:rsidR="00460CF2" w:rsidRDefault="00460CF2" w:rsidP="008A6956">
            <w:pPr>
              <w:pStyle w:val="ConsPlusNormal1"/>
              <w:jc w:val="center"/>
            </w:pPr>
            <w:r>
              <w:t>8.4</w:t>
            </w:r>
          </w:p>
        </w:tc>
        <w:tc>
          <w:tcPr>
            <w:tcW w:w="8219" w:type="dxa"/>
          </w:tcPr>
          <w:p w:rsidR="00460CF2" w:rsidRDefault="00460CF2" w:rsidP="008A6956">
            <w:pPr>
              <w:pStyle w:val="ConsPlusNormal1"/>
              <w:jc w:val="both"/>
            </w:pPr>
            <w: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460CF2" w:rsidTr="00460CF2">
        <w:tc>
          <w:tcPr>
            <w:tcW w:w="1528" w:type="dxa"/>
          </w:tcPr>
          <w:p w:rsidR="00460CF2" w:rsidRDefault="00460CF2" w:rsidP="008A6956">
            <w:pPr>
              <w:pStyle w:val="ConsPlusNormal1"/>
              <w:jc w:val="center"/>
            </w:pPr>
            <w:r>
              <w:t>8.5</w:t>
            </w:r>
          </w:p>
        </w:tc>
        <w:tc>
          <w:tcPr>
            <w:tcW w:w="8219" w:type="dxa"/>
          </w:tcPr>
          <w:p w:rsidR="00460CF2" w:rsidRDefault="00460CF2" w:rsidP="008A6956">
            <w:pPr>
              <w:pStyle w:val="ConsPlusNormal1"/>
              <w:jc w:val="both"/>
            </w:pPr>
            <w:r>
              <w:t>Сопоставлять, анализировать информацию, представленную на двух или более исторических картах (схемах) по истории России и зарубежных стран 1914 - 1945 гг.; оформлять результаты анализа исторической карты (схемы) в виде таблицы, схемы; делать выводы</w:t>
            </w:r>
          </w:p>
        </w:tc>
      </w:tr>
      <w:tr w:rsidR="00460CF2" w:rsidTr="00460CF2">
        <w:tc>
          <w:tcPr>
            <w:tcW w:w="1528" w:type="dxa"/>
          </w:tcPr>
          <w:p w:rsidR="00460CF2" w:rsidRDefault="00460CF2" w:rsidP="008A6956">
            <w:pPr>
              <w:pStyle w:val="ConsPlusNormal1"/>
              <w:jc w:val="center"/>
            </w:pPr>
            <w:r>
              <w:t>8.6</w:t>
            </w:r>
          </w:p>
        </w:tc>
        <w:tc>
          <w:tcPr>
            <w:tcW w:w="8219" w:type="dxa"/>
          </w:tcPr>
          <w:p w:rsidR="00460CF2" w:rsidRDefault="00460CF2" w:rsidP="008A6956">
            <w:pPr>
              <w:pStyle w:val="ConsPlusNormal1"/>
              <w:jc w:val="both"/>
            </w:pPr>
            <w:r>
              <w:t xml:space="preserve">На основании информации, представленной на карте (схеме) по истории России и зарубежных стран 1914 - 1945 гг., проводить сравнение исторических объектов (размеры территорий стран, расстояния и другие), социально-экономических и </w:t>
            </w:r>
            <w:r>
              <w:lastRenderedPageBreak/>
              <w:t>геополитических условий существования государств, народов; делать выводы</w:t>
            </w:r>
          </w:p>
        </w:tc>
      </w:tr>
      <w:tr w:rsidR="00460CF2" w:rsidTr="00460CF2">
        <w:tc>
          <w:tcPr>
            <w:tcW w:w="1528" w:type="dxa"/>
          </w:tcPr>
          <w:p w:rsidR="00460CF2" w:rsidRDefault="00460CF2" w:rsidP="008A6956">
            <w:pPr>
              <w:pStyle w:val="ConsPlusNormal1"/>
              <w:jc w:val="center"/>
            </w:pPr>
            <w:r>
              <w:lastRenderedPageBreak/>
              <w:t>8.7</w:t>
            </w:r>
          </w:p>
        </w:tc>
        <w:tc>
          <w:tcPr>
            <w:tcW w:w="8219" w:type="dxa"/>
          </w:tcPr>
          <w:p w:rsidR="00460CF2" w:rsidRDefault="00460CF2" w:rsidP="008A6956">
            <w:pPr>
              <w:pStyle w:val="ConsPlusNormal1"/>
              <w:jc w:val="both"/>
            </w:pPr>
            <w:r>
              <w:t>Сопоставлять информацию, представленную на исторической карте (схеме) по истории России и зарубежных стран 1914 - 1945 гг., с информацией из аутентичных исторических источников и источников исторической информации</w:t>
            </w:r>
          </w:p>
        </w:tc>
      </w:tr>
      <w:tr w:rsidR="00460CF2" w:rsidTr="00460CF2">
        <w:tc>
          <w:tcPr>
            <w:tcW w:w="1528" w:type="dxa"/>
          </w:tcPr>
          <w:p w:rsidR="00460CF2" w:rsidRDefault="00460CF2" w:rsidP="008A6956">
            <w:pPr>
              <w:pStyle w:val="ConsPlusNormal1"/>
              <w:jc w:val="center"/>
            </w:pPr>
            <w:r>
              <w:t>8.8</w:t>
            </w:r>
          </w:p>
        </w:tc>
        <w:tc>
          <w:tcPr>
            <w:tcW w:w="8219" w:type="dxa"/>
          </w:tcPr>
          <w:p w:rsidR="00460CF2" w:rsidRDefault="00460CF2" w:rsidP="008A6956">
            <w:pPr>
              <w:pStyle w:val="ConsPlusNormal1"/>
              <w:jc w:val="both"/>
            </w:pPr>
            <w:r>
              <w:t>Определять события, явления, процессы, которым посвящены визуальные источники исторической информации</w:t>
            </w:r>
          </w:p>
        </w:tc>
      </w:tr>
      <w:tr w:rsidR="00460CF2" w:rsidTr="00460CF2">
        <w:tc>
          <w:tcPr>
            <w:tcW w:w="1528" w:type="dxa"/>
          </w:tcPr>
          <w:p w:rsidR="00460CF2" w:rsidRDefault="00460CF2" w:rsidP="008A6956">
            <w:pPr>
              <w:pStyle w:val="ConsPlusNormal1"/>
              <w:jc w:val="center"/>
            </w:pPr>
            <w:r>
              <w:t>8.9</w:t>
            </w:r>
          </w:p>
        </w:tc>
        <w:tc>
          <w:tcPr>
            <w:tcW w:w="8219" w:type="dxa"/>
          </w:tcPr>
          <w:p w:rsidR="00460CF2" w:rsidRDefault="00460CF2" w:rsidP="008A6956">
            <w:pPr>
              <w:pStyle w:val="ConsPlusNormal1"/>
              <w:jc w:val="both"/>
            </w:pPr>
            <w:r>
              <w:t>На основании визуальных источников исторической информации и статистической информации по истории России и зарубежных стран 1914 - 1945 гг. проводить сравнение исторических событий, явлений, процессов истории России и зарубежных стран 1914 - 1945 гг.</w:t>
            </w:r>
          </w:p>
        </w:tc>
      </w:tr>
      <w:tr w:rsidR="00460CF2" w:rsidTr="00460CF2">
        <w:tc>
          <w:tcPr>
            <w:tcW w:w="1528" w:type="dxa"/>
          </w:tcPr>
          <w:p w:rsidR="00460CF2" w:rsidRDefault="00460CF2" w:rsidP="008A6956">
            <w:pPr>
              <w:pStyle w:val="ConsPlusNormal1"/>
              <w:jc w:val="center"/>
            </w:pPr>
            <w:r>
              <w:t>8.10</w:t>
            </w:r>
          </w:p>
        </w:tc>
        <w:tc>
          <w:tcPr>
            <w:tcW w:w="8219" w:type="dxa"/>
          </w:tcPr>
          <w:p w:rsidR="00460CF2" w:rsidRDefault="00460CF2" w:rsidP="008A6956">
            <w:pPr>
              <w:pStyle w:val="ConsPlusNormal1"/>
              <w:jc w:val="both"/>
            </w:pPr>
            <w:r>
              <w:t>Сопоставлять визуальные источники исторической информации по истории России и зарубежных стран 1914 - 1945 гг. с информацией из других исторических источников, делать выводы</w:t>
            </w:r>
          </w:p>
        </w:tc>
      </w:tr>
      <w:tr w:rsidR="00460CF2" w:rsidTr="00460CF2">
        <w:tc>
          <w:tcPr>
            <w:tcW w:w="1528" w:type="dxa"/>
          </w:tcPr>
          <w:p w:rsidR="00460CF2" w:rsidRDefault="00460CF2" w:rsidP="008A6956">
            <w:pPr>
              <w:pStyle w:val="ConsPlusNormal1"/>
              <w:jc w:val="center"/>
            </w:pPr>
            <w:r>
              <w:t>8.11</w:t>
            </w:r>
          </w:p>
        </w:tc>
        <w:tc>
          <w:tcPr>
            <w:tcW w:w="8219" w:type="dxa"/>
          </w:tcPr>
          <w:p w:rsidR="00460CF2" w:rsidRDefault="00460CF2" w:rsidP="008A6956">
            <w:pPr>
              <w:pStyle w:val="ConsPlusNormal1"/>
              <w:jc w:val="both"/>
            </w:pPr>
            <w:r>
              <w:t>Представлять историческую информацию в виде таблиц, графиков, схем, диаграмм</w:t>
            </w:r>
          </w:p>
        </w:tc>
      </w:tr>
      <w:tr w:rsidR="00460CF2" w:rsidTr="00460CF2">
        <w:tc>
          <w:tcPr>
            <w:tcW w:w="1528" w:type="dxa"/>
          </w:tcPr>
          <w:p w:rsidR="00460CF2" w:rsidRDefault="00460CF2" w:rsidP="008A6956">
            <w:pPr>
              <w:pStyle w:val="ConsPlusNormal1"/>
              <w:jc w:val="center"/>
            </w:pPr>
            <w:r>
              <w:t>8.12</w:t>
            </w:r>
          </w:p>
        </w:tc>
        <w:tc>
          <w:tcPr>
            <w:tcW w:w="8219" w:type="dxa"/>
          </w:tcPr>
          <w:p w:rsidR="00460CF2" w:rsidRDefault="00460CF2" w:rsidP="008A6956">
            <w:pPr>
              <w:pStyle w:val="ConsPlusNormal1"/>
              <w:jc w:val="both"/>
            </w:pPr>
            <w:r>
              <w:t>Использовать умения, приобретенные в процессе изучения истории, для участия в подготовке учебных проектов по истории России 1914 - 1945 гг., в том числе на региональном материале, с использованием ресурсов библиотек, музеев и других</w:t>
            </w:r>
          </w:p>
        </w:tc>
      </w:tr>
      <w:tr w:rsidR="00460CF2" w:rsidTr="00460CF2">
        <w:tc>
          <w:tcPr>
            <w:tcW w:w="1528" w:type="dxa"/>
          </w:tcPr>
          <w:p w:rsidR="00460CF2" w:rsidRDefault="00460CF2" w:rsidP="008A6956">
            <w:pPr>
              <w:pStyle w:val="ConsPlusNormal1"/>
              <w:jc w:val="center"/>
            </w:pPr>
            <w:r>
              <w:t>9</w:t>
            </w:r>
          </w:p>
        </w:tc>
        <w:tc>
          <w:tcPr>
            <w:tcW w:w="8219" w:type="dxa"/>
          </w:tcPr>
          <w:p w:rsidR="00460CF2" w:rsidRDefault="00460CF2" w:rsidP="008A6956">
            <w:pPr>
              <w:pStyle w:val="ConsPlusNormal1"/>
              <w:jc w:val="both"/>
            </w:pPr>
            <w: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460CF2" w:rsidTr="00460CF2">
        <w:tc>
          <w:tcPr>
            <w:tcW w:w="1528" w:type="dxa"/>
          </w:tcPr>
          <w:p w:rsidR="00460CF2" w:rsidRDefault="00460CF2" w:rsidP="008A6956">
            <w:pPr>
              <w:pStyle w:val="ConsPlusNormal1"/>
              <w:jc w:val="center"/>
            </w:pPr>
            <w:r>
              <w:t>9.1</w:t>
            </w:r>
          </w:p>
        </w:tc>
        <w:tc>
          <w:tcPr>
            <w:tcW w:w="8219" w:type="dxa"/>
          </w:tcPr>
          <w:p w:rsidR="00460CF2" w:rsidRDefault="00460CF2" w:rsidP="008A6956">
            <w:pPr>
              <w:pStyle w:val="ConsPlusNormal1"/>
              <w:jc w:val="both"/>
            </w:pPr>
            <w: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460CF2" w:rsidTr="00460CF2">
        <w:tc>
          <w:tcPr>
            <w:tcW w:w="1528" w:type="dxa"/>
          </w:tcPr>
          <w:p w:rsidR="00460CF2" w:rsidRDefault="00460CF2" w:rsidP="008A6956">
            <w:pPr>
              <w:pStyle w:val="ConsPlusNormal1"/>
              <w:jc w:val="center"/>
            </w:pPr>
            <w:r>
              <w:t>9.2</w:t>
            </w:r>
          </w:p>
        </w:tc>
        <w:tc>
          <w:tcPr>
            <w:tcW w:w="8219" w:type="dxa"/>
          </w:tcPr>
          <w:p w:rsidR="00460CF2" w:rsidRDefault="00460CF2" w:rsidP="008A6956">
            <w:pPr>
              <w:pStyle w:val="ConsPlusNormal1"/>
              <w:jc w:val="both"/>
            </w:pPr>
            <w: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460CF2" w:rsidTr="00460CF2">
        <w:tc>
          <w:tcPr>
            <w:tcW w:w="1528" w:type="dxa"/>
          </w:tcPr>
          <w:p w:rsidR="00460CF2" w:rsidRDefault="00460CF2" w:rsidP="008A6956">
            <w:pPr>
              <w:pStyle w:val="ConsPlusNormal1"/>
              <w:jc w:val="center"/>
            </w:pPr>
            <w:r>
              <w:t>9.3</w:t>
            </w:r>
          </w:p>
        </w:tc>
        <w:tc>
          <w:tcPr>
            <w:tcW w:w="8219" w:type="dxa"/>
          </w:tcPr>
          <w:p w:rsidR="00460CF2" w:rsidRDefault="00460CF2" w:rsidP="008A6956">
            <w:pPr>
              <w:pStyle w:val="ConsPlusNormal1"/>
              <w:jc w:val="both"/>
            </w:pPr>
            <w: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tc>
      </w:tr>
      <w:tr w:rsidR="00460CF2" w:rsidTr="00460CF2">
        <w:tc>
          <w:tcPr>
            <w:tcW w:w="1528" w:type="dxa"/>
          </w:tcPr>
          <w:p w:rsidR="00460CF2" w:rsidRDefault="00460CF2" w:rsidP="008A6956">
            <w:pPr>
              <w:pStyle w:val="ConsPlusNormal1"/>
              <w:jc w:val="center"/>
            </w:pPr>
            <w:r>
              <w:t>9.4</w:t>
            </w:r>
          </w:p>
        </w:tc>
        <w:tc>
          <w:tcPr>
            <w:tcW w:w="8219" w:type="dxa"/>
          </w:tcPr>
          <w:p w:rsidR="00460CF2" w:rsidRDefault="00460CF2" w:rsidP="008A6956">
            <w:pPr>
              <w:pStyle w:val="ConsPlusNormal1"/>
              <w:jc w:val="both"/>
            </w:pPr>
            <w:r>
              <w:t xml:space="preserve">Участвовать в диалогическом и </w:t>
            </w:r>
            <w:proofErr w:type="spellStart"/>
            <w:r>
              <w:t>полилогическом</w:t>
            </w:r>
            <w:proofErr w:type="spellEnd"/>
            <w:r>
              <w:t xml:space="preserve"> общении, посвященном проблемам, связанным с историей России и зарубежных стран 1914 - 1945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460CF2" w:rsidTr="00460CF2">
        <w:tc>
          <w:tcPr>
            <w:tcW w:w="1528" w:type="dxa"/>
          </w:tcPr>
          <w:p w:rsidR="00460CF2" w:rsidRDefault="00460CF2" w:rsidP="008A6956">
            <w:pPr>
              <w:pStyle w:val="ConsPlusNormal1"/>
              <w:jc w:val="center"/>
            </w:pPr>
            <w:r>
              <w:t>10</w:t>
            </w:r>
          </w:p>
        </w:tc>
        <w:tc>
          <w:tcPr>
            <w:tcW w:w="8219" w:type="dxa"/>
          </w:tcPr>
          <w:p w:rsidR="00460CF2" w:rsidRDefault="00460CF2" w:rsidP="008A6956">
            <w:pPr>
              <w:pStyle w:val="ConsPlusNormal1"/>
              <w:jc w:val="both"/>
            </w:pPr>
            <w: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460CF2" w:rsidTr="00460CF2">
        <w:tc>
          <w:tcPr>
            <w:tcW w:w="1528" w:type="dxa"/>
          </w:tcPr>
          <w:p w:rsidR="00460CF2" w:rsidRDefault="00460CF2" w:rsidP="008A6956">
            <w:pPr>
              <w:pStyle w:val="ConsPlusNormal1"/>
              <w:jc w:val="center"/>
            </w:pPr>
            <w:r>
              <w:t>10.1</w:t>
            </w:r>
          </w:p>
        </w:tc>
        <w:tc>
          <w:tcPr>
            <w:tcW w:w="8219" w:type="dxa"/>
          </w:tcPr>
          <w:p w:rsidR="00460CF2" w:rsidRDefault="00460CF2" w:rsidP="008A6956">
            <w:pPr>
              <w:pStyle w:val="ConsPlusNormal1"/>
              <w:jc w:val="both"/>
            </w:pPr>
            <w: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1914 - 1945 гг., осознавать и понимать ценность сопричастности своей семьи к событиям, явлениям, процессам истории России</w:t>
            </w:r>
          </w:p>
        </w:tc>
      </w:tr>
      <w:tr w:rsidR="00460CF2" w:rsidTr="00460CF2">
        <w:tc>
          <w:tcPr>
            <w:tcW w:w="1528" w:type="dxa"/>
          </w:tcPr>
          <w:p w:rsidR="00460CF2" w:rsidRDefault="00460CF2" w:rsidP="008A6956">
            <w:pPr>
              <w:pStyle w:val="ConsPlusNormal1"/>
              <w:jc w:val="center"/>
            </w:pPr>
            <w:r>
              <w:t>10.2</w:t>
            </w:r>
          </w:p>
        </w:tc>
        <w:tc>
          <w:tcPr>
            <w:tcW w:w="8219" w:type="dxa"/>
          </w:tcPr>
          <w:p w:rsidR="00460CF2" w:rsidRDefault="00460CF2" w:rsidP="008A6956">
            <w:pPr>
              <w:pStyle w:val="ConsPlusNormal1"/>
              <w:jc w:val="both"/>
            </w:pPr>
            <w: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1914 - 1945 гг.</w:t>
            </w:r>
          </w:p>
        </w:tc>
      </w:tr>
      <w:tr w:rsidR="00460CF2" w:rsidTr="00460CF2">
        <w:tc>
          <w:tcPr>
            <w:tcW w:w="1528" w:type="dxa"/>
          </w:tcPr>
          <w:p w:rsidR="00460CF2" w:rsidRDefault="00460CF2" w:rsidP="008A6956">
            <w:pPr>
              <w:pStyle w:val="ConsPlusNormal1"/>
              <w:jc w:val="center"/>
            </w:pPr>
            <w:r>
              <w:t>10.3</w:t>
            </w:r>
          </w:p>
        </w:tc>
        <w:tc>
          <w:tcPr>
            <w:tcW w:w="8219" w:type="dxa"/>
          </w:tcPr>
          <w:p w:rsidR="00460CF2" w:rsidRDefault="00460CF2" w:rsidP="008A6956">
            <w:pPr>
              <w:pStyle w:val="ConsPlusNormal1"/>
              <w:jc w:val="both"/>
            </w:pPr>
            <w:r>
              <w:t>Используя знания по истории России и зарубежных стран 1914 - 1945 гг., выявлять в исторической информации попытки фальсификации истории, приводить аргументы в защиту исторической правды</w:t>
            </w:r>
          </w:p>
        </w:tc>
      </w:tr>
      <w:tr w:rsidR="00460CF2" w:rsidTr="00460CF2">
        <w:tc>
          <w:tcPr>
            <w:tcW w:w="1528" w:type="dxa"/>
          </w:tcPr>
          <w:p w:rsidR="00460CF2" w:rsidRDefault="00460CF2" w:rsidP="008A6956">
            <w:pPr>
              <w:pStyle w:val="ConsPlusNormal1"/>
              <w:jc w:val="center"/>
            </w:pPr>
            <w:r>
              <w:t>10.4</w:t>
            </w:r>
          </w:p>
        </w:tc>
        <w:tc>
          <w:tcPr>
            <w:tcW w:w="8219" w:type="dxa"/>
          </w:tcPr>
          <w:p w:rsidR="00460CF2" w:rsidRDefault="00460CF2" w:rsidP="008A6956">
            <w:pPr>
              <w:pStyle w:val="ConsPlusNormal1"/>
              <w:jc w:val="both"/>
            </w:pPr>
            <w:r>
              <w:t>Активно участвовать в дискуссиях, не допуская умаления подвига народа при защите Отечества</w:t>
            </w:r>
          </w:p>
        </w:tc>
      </w:tr>
      <w:tr w:rsidR="00460CF2" w:rsidTr="00460CF2">
        <w:tc>
          <w:tcPr>
            <w:tcW w:w="1528" w:type="dxa"/>
          </w:tcPr>
          <w:p w:rsidR="00460CF2" w:rsidRDefault="00460CF2" w:rsidP="008A6956">
            <w:pPr>
              <w:pStyle w:val="ConsPlusNormal1"/>
              <w:jc w:val="center"/>
            </w:pPr>
            <w:r>
              <w:t>11</w:t>
            </w:r>
          </w:p>
        </w:tc>
        <w:tc>
          <w:tcPr>
            <w:tcW w:w="8219" w:type="dxa"/>
          </w:tcPr>
          <w:p w:rsidR="00460CF2" w:rsidRDefault="00460CF2" w:rsidP="008A6956">
            <w:pPr>
              <w:pStyle w:val="ConsPlusNormal1"/>
              <w:jc w:val="both"/>
            </w:pPr>
            <w:r>
              <w:t>Знание ключевых событий, основных дат и этапов истории России и мира в 1914 - 1945 гг.; выдающихся деятелей отечественной и всемирной истории; важнейших достижений культуры, ценностных ориентиров</w:t>
            </w:r>
          </w:p>
        </w:tc>
      </w:tr>
      <w:tr w:rsidR="00460CF2" w:rsidTr="00460CF2">
        <w:tc>
          <w:tcPr>
            <w:tcW w:w="1528" w:type="dxa"/>
          </w:tcPr>
          <w:p w:rsidR="00460CF2" w:rsidRDefault="00460CF2" w:rsidP="008A6956">
            <w:pPr>
              <w:pStyle w:val="ConsPlusNormal1"/>
              <w:jc w:val="center"/>
            </w:pPr>
            <w:r>
              <w:t>11.1</w:t>
            </w:r>
          </w:p>
        </w:tc>
        <w:tc>
          <w:tcPr>
            <w:tcW w:w="8219" w:type="dxa"/>
          </w:tcPr>
          <w:p w:rsidR="00460CF2" w:rsidRDefault="00460CF2" w:rsidP="008A6956">
            <w:pPr>
              <w:pStyle w:val="ConsPlusNormal1"/>
              <w:jc w:val="both"/>
            </w:pPr>
            <w:r>
              <w:t>Указывать хронологические рамки основных периодов отечественной и всеобщей истории 1914 - 1945 гг.</w:t>
            </w:r>
          </w:p>
        </w:tc>
      </w:tr>
      <w:tr w:rsidR="00460CF2" w:rsidTr="00460CF2">
        <w:tc>
          <w:tcPr>
            <w:tcW w:w="1528" w:type="dxa"/>
          </w:tcPr>
          <w:p w:rsidR="00460CF2" w:rsidRDefault="00460CF2" w:rsidP="008A6956">
            <w:pPr>
              <w:pStyle w:val="ConsPlusNormal1"/>
              <w:jc w:val="center"/>
            </w:pPr>
            <w:r>
              <w:t>11.2</w:t>
            </w:r>
          </w:p>
        </w:tc>
        <w:tc>
          <w:tcPr>
            <w:tcW w:w="8219" w:type="dxa"/>
          </w:tcPr>
          <w:p w:rsidR="00460CF2" w:rsidRDefault="00460CF2" w:rsidP="008A6956">
            <w:pPr>
              <w:pStyle w:val="ConsPlusNormal1"/>
              <w:jc w:val="both"/>
            </w:pPr>
            <w:r>
              <w:t>Называть даты важнейших событий и процессов отечественной и всеобщей истории 1914 - 1945 гг.</w:t>
            </w:r>
          </w:p>
        </w:tc>
      </w:tr>
      <w:tr w:rsidR="00460CF2" w:rsidTr="00460CF2">
        <w:tc>
          <w:tcPr>
            <w:tcW w:w="1528" w:type="dxa"/>
          </w:tcPr>
          <w:p w:rsidR="00460CF2" w:rsidRDefault="00460CF2" w:rsidP="008A6956">
            <w:pPr>
              <w:pStyle w:val="ConsPlusNormal1"/>
              <w:jc w:val="center"/>
            </w:pPr>
            <w:r>
              <w:t>11.3</w:t>
            </w:r>
          </w:p>
        </w:tc>
        <w:tc>
          <w:tcPr>
            <w:tcW w:w="8219" w:type="dxa"/>
          </w:tcPr>
          <w:p w:rsidR="00460CF2" w:rsidRDefault="00460CF2" w:rsidP="008A6956">
            <w:pPr>
              <w:pStyle w:val="ConsPlusNormal1"/>
              <w:jc w:val="both"/>
            </w:pPr>
            <w:r>
              <w:t>Выявлять синхронность исторических процессов отечественной и всеобщей истории 1914 - 1945 гг.</w:t>
            </w:r>
          </w:p>
        </w:tc>
      </w:tr>
      <w:tr w:rsidR="00460CF2" w:rsidTr="00460CF2">
        <w:tc>
          <w:tcPr>
            <w:tcW w:w="1528" w:type="dxa"/>
          </w:tcPr>
          <w:p w:rsidR="00460CF2" w:rsidRDefault="00460CF2" w:rsidP="008A6956">
            <w:pPr>
              <w:pStyle w:val="ConsPlusNormal1"/>
              <w:jc w:val="center"/>
            </w:pPr>
            <w:r>
              <w:t>11.4</w:t>
            </w:r>
          </w:p>
        </w:tc>
        <w:tc>
          <w:tcPr>
            <w:tcW w:w="8219" w:type="dxa"/>
          </w:tcPr>
          <w:p w:rsidR="00460CF2" w:rsidRDefault="00460CF2" w:rsidP="008A6956">
            <w:pPr>
              <w:pStyle w:val="ConsPlusNormal1"/>
              <w:jc w:val="both"/>
            </w:pPr>
            <w:r>
              <w:t>Делать выводы о тенденциях развития своей страны и других стран в данный период</w:t>
            </w:r>
          </w:p>
        </w:tc>
      </w:tr>
      <w:tr w:rsidR="00460CF2" w:rsidTr="00460CF2">
        <w:tc>
          <w:tcPr>
            <w:tcW w:w="1528" w:type="dxa"/>
          </w:tcPr>
          <w:p w:rsidR="00460CF2" w:rsidRDefault="00460CF2" w:rsidP="008A6956">
            <w:pPr>
              <w:pStyle w:val="ConsPlusNormal1"/>
              <w:jc w:val="center"/>
            </w:pPr>
            <w:r>
              <w:t>11.5</w:t>
            </w:r>
          </w:p>
        </w:tc>
        <w:tc>
          <w:tcPr>
            <w:tcW w:w="8219" w:type="dxa"/>
          </w:tcPr>
          <w:p w:rsidR="00460CF2" w:rsidRDefault="00460CF2" w:rsidP="008A6956">
            <w:pPr>
              <w:pStyle w:val="ConsPlusNormal1"/>
              <w:jc w:val="both"/>
            </w:pPr>
            <w:r>
              <w:t>Характеризовать место, обстоятельства, участников, результаты и последствия важнейших исторических событий, явлений, процессов истории России 1914 - 1945 гг.</w:t>
            </w:r>
          </w:p>
        </w:tc>
      </w:tr>
    </w:tbl>
    <w:p w:rsidR="00460CF2" w:rsidRDefault="00460CF2" w:rsidP="00460CF2">
      <w:pPr>
        <w:pStyle w:val="ConsPlusNormal1"/>
        <w:jc w:val="both"/>
      </w:pPr>
    </w:p>
    <w:p w:rsidR="00460CF2" w:rsidRDefault="00460CF2" w:rsidP="00460CF2">
      <w:pPr>
        <w:pStyle w:val="ConsPlusNormal1"/>
        <w:jc w:val="both"/>
      </w:pPr>
    </w:p>
    <w:p w:rsidR="00460CF2" w:rsidRDefault="00460CF2" w:rsidP="00460CF2">
      <w:pPr>
        <w:pStyle w:val="ConsPlusNormal1"/>
        <w:jc w:val="right"/>
      </w:pPr>
      <w:r>
        <w:lastRenderedPageBreak/>
        <w:t>Таблица 18.1</w:t>
      </w:r>
    </w:p>
    <w:p w:rsidR="00460CF2" w:rsidRDefault="00460CF2" w:rsidP="00460CF2">
      <w:pPr>
        <w:pStyle w:val="ConsPlusNormal1"/>
        <w:jc w:val="center"/>
      </w:pPr>
      <w:r>
        <w:t>Проверяемые элементы содержания (10 класс)</w:t>
      </w:r>
    </w:p>
    <w:p w:rsidR="00460CF2" w:rsidRDefault="00460CF2" w:rsidP="00460CF2">
      <w:pPr>
        <w:pStyle w:val="ConsPlusNormal1"/>
        <w:jc w:val="both"/>
      </w:pPr>
    </w:p>
    <w:tbl>
      <w:tblPr>
        <w:tblStyle w:val="a3"/>
        <w:tblW w:w="0" w:type="auto"/>
        <w:tblLook w:val="04A0" w:firstRow="1" w:lastRow="0" w:firstColumn="1" w:lastColumn="0" w:noHBand="0" w:noVBand="1"/>
      </w:tblPr>
      <w:tblGrid>
        <w:gridCol w:w="1380"/>
        <w:gridCol w:w="8367"/>
      </w:tblGrid>
      <w:tr w:rsidR="00460CF2" w:rsidTr="00460CF2">
        <w:tc>
          <w:tcPr>
            <w:tcW w:w="1380" w:type="dxa"/>
          </w:tcPr>
          <w:p w:rsidR="00460CF2" w:rsidRDefault="00460CF2" w:rsidP="008A6956">
            <w:pPr>
              <w:pStyle w:val="ConsPlusNormal1"/>
              <w:jc w:val="center"/>
            </w:pPr>
            <w:r>
              <w:t>Код</w:t>
            </w:r>
          </w:p>
        </w:tc>
        <w:tc>
          <w:tcPr>
            <w:tcW w:w="8367" w:type="dxa"/>
          </w:tcPr>
          <w:p w:rsidR="00460CF2" w:rsidRDefault="00460CF2" w:rsidP="008A6956">
            <w:pPr>
              <w:pStyle w:val="ConsPlusNormal1"/>
              <w:jc w:val="center"/>
            </w:pPr>
            <w:r>
              <w:t>Проверяемый элемент содержания</w:t>
            </w:r>
          </w:p>
        </w:tc>
      </w:tr>
      <w:tr w:rsidR="00460CF2" w:rsidTr="00460CF2">
        <w:tc>
          <w:tcPr>
            <w:tcW w:w="1380" w:type="dxa"/>
          </w:tcPr>
          <w:p w:rsidR="00460CF2" w:rsidRDefault="00460CF2" w:rsidP="008A6956">
            <w:pPr>
              <w:pStyle w:val="ConsPlusNormal1"/>
              <w:jc w:val="both"/>
            </w:pPr>
          </w:p>
        </w:tc>
        <w:tc>
          <w:tcPr>
            <w:tcW w:w="8367" w:type="dxa"/>
          </w:tcPr>
          <w:p w:rsidR="00460CF2" w:rsidRDefault="00460CF2" w:rsidP="008A6956">
            <w:pPr>
              <w:pStyle w:val="ConsPlusNormal1"/>
              <w:jc w:val="both"/>
            </w:pPr>
            <w:r>
              <w:t>ВСЕОБЩАЯ ИСТОРИЯ</w:t>
            </w:r>
          </w:p>
        </w:tc>
      </w:tr>
      <w:tr w:rsidR="00460CF2" w:rsidTr="00460CF2">
        <w:tc>
          <w:tcPr>
            <w:tcW w:w="1380" w:type="dxa"/>
            <w:vAlign w:val="center"/>
          </w:tcPr>
          <w:p w:rsidR="00460CF2" w:rsidRDefault="00460CF2" w:rsidP="008A6956">
            <w:pPr>
              <w:pStyle w:val="ConsPlusNormal1"/>
              <w:jc w:val="center"/>
            </w:pPr>
            <w:r>
              <w:t>1</w:t>
            </w:r>
          </w:p>
        </w:tc>
        <w:tc>
          <w:tcPr>
            <w:tcW w:w="8367" w:type="dxa"/>
            <w:vAlign w:val="center"/>
          </w:tcPr>
          <w:p w:rsidR="00460CF2" w:rsidRDefault="00460CF2" w:rsidP="008A6956">
            <w:pPr>
              <w:pStyle w:val="ConsPlusNormal1"/>
              <w:jc w:val="both"/>
            </w:pPr>
            <w:r>
              <w:t>Мир накануне и в годы Первой мировой войны</w:t>
            </w:r>
          </w:p>
        </w:tc>
      </w:tr>
      <w:tr w:rsidR="00460CF2" w:rsidTr="00460CF2">
        <w:tc>
          <w:tcPr>
            <w:tcW w:w="1380" w:type="dxa"/>
          </w:tcPr>
          <w:p w:rsidR="00460CF2" w:rsidRDefault="00460CF2" w:rsidP="008A6956">
            <w:pPr>
              <w:pStyle w:val="ConsPlusNormal1"/>
              <w:jc w:val="center"/>
            </w:pPr>
            <w:r>
              <w:t>1.1</w:t>
            </w:r>
          </w:p>
        </w:tc>
        <w:tc>
          <w:tcPr>
            <w:tcW w:w="8367" w:type="dxa"/>
          </w:tcPr>
          <w:p w:rsidR="00460CF2" w:rsidRDefault="00460CF2" w:rsidP="008A6956">
            <w:pPr>
              <w:pStyle w:val="ConsPlusNormal1"/>
              <w:jc w:val="both"/>
            </w:pPr>
            <w:r>
              <w:t xml:space="preserve">Понятие "Новейшее время". Хронологические рамки и периодизация Новейшей истории. Мир </w:t>
            </w:r>
            <w:proofErr w:type="gramStart"/>
            <w:r>
              <w:t>в начале</w:t>
            </w:r>
            <w:proofErr w:type="gramEnd"/>
            <w:r>
              <w:t xml:space="preserve"> XX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Мир империй - наследие XIX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XIX - начале XX в.</w:t>
            </w:r>
          </w:p>
        </w:tc>
      </w:tr>
      <w:tr w:rsidR="00460CF2" w:rsidTr="00460CF2">
        <w:tc>
          <w:tcPr>
            <w:tcW w:w="1380" w:type="dxa"/>
          </w:tcPr>
          <w:p w:rsidR="00460CF2" w:rsidRDefault="00460CF2" w:rsidP="008A6956">
            <w:pPr>
              <w:pStyle w:val="ConsPlusNormal1"/>
              <w:jc w:val="center"/>
            </w:pPr>
            <w:r>
              <w:t>1.2</w:t>
            </w:r>
          </w:p>
        </w:tc>
        <w:tc>
          <w:tcPr>
            <w:tcW w:w="8367" w:type="dxa"/>
          </w:tcPr>
          <w:p w:rsidR="00460CF2" w:rsidRDefault="00460CF2" w:rsidP="008A6956">
            <w:pPr>
              <w:pStyle w:val="ConsPlusNormal1"/>
              <w:jc w:val="both"/>
            </w:pPr>
            <w:r>
              <w:t>Первая мировая война (1914 - 1918).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 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 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tc>
      </w:tr>
      <w:tr w:rsidR="00460CF2" w:rsidTr="00460CF2">
        <w:tc>
          <w:tcPr>
            <w:tcW w:w="1380" w:type="dxa"/>
          </w:tcPr>
          <w:p w:rsidR="00460CF2" w:rsidRDefault="00460CF2" w:rsidP="008A6956">
            <w:pPr>
              <w:pStyle w:val="ConsPlusNormal1"/>
              <w:jc w:val="center"/>
            </w:pPr>
            <w:r>
              <w:t>2</w:t>
            </w:r>
          </w:p>
        </w:tc>
        <w:tc>
          <w:tcPr>
            <w:tcW w:w="8367" w:type="dxa"/>
          </w:tcPr>
          <w:p w:rsidR="00460CF2" w:rsidRDefault="00460CF2" w:rsidP="008A6956">
            <w:pPr>
              <w:pStyle w:val="ConsPlusNormal1"/>
              <w:jc w:val="both"/>
            </w:pPr>
            <w:r>
              <w:t>Мир в 1918 - 1939 гг.</w:t>
            </w:r>
          </w:p>
        </w:tc>
      </w:tr>
      <w:tr w:rsidR="00460CF2" w:rsidTr="00460CF2">
        <w:tc>
          <w:tcPr>
            <w:tcW w:w="1380" w:type="dxa"/>
          </w:tcPr>
          <w:p w:rsidR="00460CF2" w:rsidRDefault="00460CF2" w:rsidP="008A6956">
            <w:pPr>
              <w:pStyle w:val="ConsPlusNormal1"/>
              <w:jc w:val="center"/>
            </w:pPr>
            <w:r>
              <w:t>2.1</w:t>
            </w:r>
          </w:p>
        </w:tc>
        <w:tc>
          <w:tcPr>
            <w:tcW w:w="8367" w:type="dxa"/>
          </w:tcPr>
          <w:p w:rsidR="00460CF2" w:rsidRDefault="00460CF2" w:rsidP="008A6956">
            <w:pPr>
              <w:pStyle w:val="ConsPlusNormal1"/>
              <w:jc w:val="both"/>
            </w:pPr>
            <w:r>
              <w:t>От войны к миру. 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 Революционные события 1918 - 1919 гг. в Европе. Ноябрьская революция в Германии. Веймарская республика. Образование Коминтерна. Венгерская советская республика</w:t>
            </w:r>
          </w:p>
        </w:tc>
      </w:tr>
      <w:tr w:rsidR="00460CF2" w:rsidTr="00460CF2">
        <w:tc>
          <w:tcPr>
            <w:tcW w:w="1380" w:type="dxa"/>
          </w:tcPr>
          <w:p w:rsidR="00460CF2" w:rsidRDefault="00460CF2" w:rsidP="008A6956">
            <w:pPr>
              <w:pStyle w:val="ConsPlusNormal1"/>
              <w:jc w:val="center"/>
            </w:pPr>
            <w:r>
              <w:t>2.2</w:t>
            </w:r>
          </w:p>
        </w:tc>
        <w:tc>
          <w:tcPr>
            <w:tcW w:w="8367" w:type="dxa"/>
          </w:tcPr>
          <w:p w:rsidR="00460CF2" w:rsidRDefault="00460CF2" w:rsidP="008A6956">
            <w:pPr>
              <w:pStyle w:val="ConsPlusNormal1"/>
              <w:jc w:val="both"/>
            </w:pPr>
            <w:r>
              <w:t xml:space="preserve">Страны Европы и Северной Америки в 1920 - 1930-е гг. 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Стабилизация 1920-х гг. Эра процветания в США. Мировой экономический кризис 1929 - 1933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Альтернативные стратегии выхода из мирового экономического кризиса. Становление нацизма в Германии. Национал-социалистическая немецкая рабочая партия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1920 - 1930-х гг. 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w:t>
            </w:r>
            <w:proofErr w:type="spellStart"/>
            <w:r>
              <w:t>Франкистский</w:t>
            </w:r>
            <w:proofErr w:type="spellEnd"/>
            <w:r>
              <w:t xml:space="preserve">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Поражение Испанской Республики</w:t>
            </w:r>
          </w:p>
        </w:tc>
      </w:tr>
      <w:tr w:rsidR="00460CF2" w:rsidTr="00460CF2">
        <w:tc>
          <w:tcPr>
            <w:tcW w:w="1380" w:type="dxa"/>
          </w:tcPr>
          <w:p w:rsidR="00460CF2" w:rsidRDefault="00460CF2" w:rsidP="008A6956">
            <w:pPr>
              <w:pStyle w:val="ConsPlusNormal1"/>
              <w:jc w:val="center"/>
            </w:pPr>
            <w:r>
              <w:t>2.3</w:t>
            </w:r>
          </w:p>
        </w:tc>
        <w:tc>
          <w:tcPr>
            <w:tcW w:w="8367" w:type="dxa"/>
          </w:tcPr>
          <w:p w:rsidR="00460CF2" w:rsidRDefault="00460CF2" w:rsidP="008A6956">
            <w:pPr>
              <w:pStyle w:val="ConsPlusNormal1"/>
              <w:jc w:val="both"/>
            </w:pPr>
            <w:r>
              <w:t xml:space="preserve">Страны Азии, Латинской Америки в 1918 - 1930-е гг. Распад Османской империи. Провозглашение Турецкой Республики. Курс преобразований М. </w:t>
            </w:r>
            <w:proofErr w:type="spellStart"/>
            <w:r>
              <w:t>Кемаля</w:t>
            </w:r>
            <w:proofErr w:type="spellEnd"/>
            <w:r>
              <w:t xml:space="preserve"> </w:t>
            </w:r>
            <w:proofErr w:type="spellStart"/>
            <w:r>
              <w:t>Ататюрка</w:t>
            </w:r>
            <w:proofErr w:type="spellEnd"/>
            <w:r>
              <w:t>. Страны Восточной и Южной Азии. Революция 1925 - 1927 гг. в Китае. Режим Чан Кайши и гражданская война с коммунистами. "Великий поход" Красной армии Китая. Национально-освободительное движение в Индии в 1919 - 1939 гг. Индийский национальный конгресс. М.К. Ганди. Мексиканская революция 1910 - 1917 гг., ее итоги и значение. Реформы и революционные движения в латиноамериканских странах. Народный фронт в Чили</w:t>
            </w:r>
          </w:p>
        </w:tc>
      </w:tr>
      <w:tr w:rsidR="00460CF2" w:rsidTr="00460CF2">
        <w:tc>
          <w:tcPr>
            <w:tcW w:w="1380" w:type="dxa"/>
          </w:tcPr>
          <w:p w:rsidR="00460CF2" w:rsidRDefault="00460CF2" w:rsidP="008A6956">
            <w:pPr>
              <w:pStyle w:val="ConsPlusNormal1"/>
              <w:jc w:val="center"/>
            </w:pPr>
            <w:r>
              <w:t>2.4</w:t>
            </w:r>
          </w:p>
        </w:tc>
        <w:tc>
          <w:tcPr>
            <w:tcW w:w="8367" w:type="dxa"/>
          </w:tcPr>
          <w:p w:rsidR="00460CF2" w:rsidRDefault="00460CF2" w:rsidP="008A6956">
            <w:pPr>
              <w:pStyle w:val="ConsPlusNormal1"/>
              <w:jc w:val="both"/>
            </w:pPr>
            <w:r>
              <w:t xml:space="preserve">Международные отношения в 1920 - 1930-х гг. Версальская система 1920-х гг. Планы </w:t>
            </w:r>
            <w:proofErr w:type="spellStart"/>
            <w:r>
              <w:t>Дауэса</w:t>
            </w:r>
            <w:proofErr w:type="spellEnd"/>
            <w:r>
              <w:t xml:space="preserve">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w:t>
            </w:r>
            <w:proofErr w:type="spellStart"/>
            <w:r>
              <w:t>Бриана</w:t>
            </w:r>
            <w:proofErr w:type="spellEnd"/>
            <w:r>
              <w:t xml:space="preserve">-Келлога. "Эра пацифизма". Нарастание агрессии в мире в 1930-х гг. Агрессия Японии против Китая (1931 - 1933).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w:t>
            </w:r>
            <w:r>
              <w:lastRenderedPageBreak/>
              <w:t>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w:t>
            </w:r>
          </w:p>
        </w:tc>
      </w:tr>
      <w:tr w:rsidR="00460CF2" w:rsidTr="00460CF2">
        <w:tc>
          <w:tcPr>
            <w:tcW w:w="1380" w:type="dxa"/>
          </w:tcPr>
          <w:p w:rsidR="00460CF2" w:rsidRDefault="00460CF2" w:rsidP="008A6956">
            <w:pPr>
              <w:pStyle w:val="ConsPlusNormal1"/>
              <w:jc w:val="center"/>
            </w:pPr>
            <w:r>
              <w:lastRenderedPageBreak/>
              <w:t>2.5</w:t>
            </w:r>
          </w:p>
        </w:tc>
        <w:tc>
          <w:tcPr>
            <w:tcW w:w="8367" w:type="dxa"/>
          </w:tcPr>
          <w:p w:rsidR="00460CF2" w:rsidRDefault="00460CF2" w:rsidP="008A6956">
            <w:pPr>
              <w:pStyle w:val="ConsPlusNormal1"/>
              <w:jc w:val="both"/>
            </w:pPr>
            <w:r>
              <w:t>Развитие культуры в 1914 - 1930-х гг. Научные открытия первых десятилетий XX в. (физика, химия, биология, медицина и другие). Технический прогресс в 1920 - 1930-х гг. Изменение облика городов.</w:t>
            </w:r>
          </w:p>
          <w:p w:rsidR="00460CF2" w:rsidRDefault="00460CF2" w:rsidP="008A6956">
            <w:pPr>
              <w:pStyle w:val="ConsPlusNormal1"/>
              <w:jc w:val="both"/>
            </w:pPr>
            <w: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XX в. Кинематограф 1920 - 1930-х гг. Тоталитаризм и культура. Массовая культура. Олимпийское движение</w:t>
            </w:r>
          </w:p>
        </w:tc>
      </w:tr>
      <w:tr w:rsidR="00460CF2" w:rsidTr="00460CF2">
        <w:tc>
          <w:tcPr>
            <w:tcW w:w="1380" w:type="dxa"/>
          </w:tcPr>
          <w:p w:rsidR="00460CF2" w:rsidRDefault="00460CF2" w:rsidP="008A6956">
            <w:pPr>
              <w:pStyle w:val="ConsPlusNormal1"/>
              <w:jc w:val="center"/>
            </w:pPr>
            <w:r>
              <w:t>3</w:t>
            </w:r>
          </w:p>
        </w:tc>
        <w:tc>
          <w:tcPr>
            <w:tcW w:w="8367" w:type="dxa"/>
          </w:tcPr>
          <w:p w:rsidR="00460CF2" w:rsidRDefault="00460CF2" w:rsidP="008A6956">
            <w:pPr>
              <w:pStyle w:val="ConsPlusNormal1"/>
              <w:jc w:val="both"/>
            </w:pPr>
            <w:r>
              <w:t>Вторая мировая война</w:t>
            </w:r>
          </w:p>
        </w:tc>
      </w:tr>
      <w:tr w:rsidR="00460CF2" w:rsidTr="00460CF2">
        <w:tc>
          <w:tcPr>
            <w:tcW w:w="1380" w:type="dxa"/>
          </w:tcPr>
          <w:p w:rsidR="00460CF2" w:rsidRDefault="00460CF2" w:rsidP="008A6956">
            <w:pPr>
              <w:pStyle w:val="ConsPlusNormal1"/>
              <w:jc w:val="center"/>
            </w:pPr>
            <w:r>
              <w:t>3.1</w:t>
            </w:r>
          </w:p>
        </w:tc>
        <w:tc>
          <w:tcPr>
            <w:tcW w:w="8367" w:type="dxa"/>
          </w:tcPr>
          <w:p w:rsidR="00460CF2" w:rsidRDefault="00460CF2" w:rsidP="008A6956">
            <w:pPr>
              <w:pStyle w:val="ConsPlusNormal1"/>
              <w:jc w:val="both"/>
            </w:pPr>
            <w: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ее международные последствия. Захват Германией Дании и Норвегии. Разгром Франц</w:t>
            </w:r>
            <w:proofErr w:type="gramStart"/>
            <w:r>
              <w:t>ии и ее</w:t>
            </w:r>
            <w:proofErr w:type="gramEnd"/>
            <w:r>
              <w:t xml:space="preserve"> союзников. Битва за Британию. Агрессия Герман</w:t>
            </w:r>
            <w:proofErr w:type="gramStart"/>
            <w:r>
              <w:t>ии и ее</w:t>
            </w:r>
            <w:proofErr w:type="gramEnd"/>
            <w:r>
              <w:t xml:space="preserve"> союзников на Балканах</w:t>
            </w:r>
          </w:p>
        </w:tc>
      </w:tr>
      <w:tr w:rsidR="00460CF2" w:rsidTr="00460CF2">
        <w:tc>
          <w:tcPr>
            <w:tcW w:w="1380" w:type="dxa"/>
          </w:tcPr>
          <w:p w:rsidR="00460CF2" w:rsidRDefault="00460CF2" w:rsidP="008A6956">
            <w:pPr>
              <w:pStyle w:val="ConsPlusNormal1"/>
              <w:jc w:val="center"/>
            </w:pPr>
            <w:r>
              <w:t>3.2</w:t>
            </w:r>
          </w:p>
        </w:tc>
        <w:tc>
          <w:tcPr>
            <w:tcW w:w="8367" w:type="dxa"/>
          </w:tcPr>
          <w:p w:rsidR="00460CF2" w:rsidRDefault="00460CF2" w:rsidP="008A6956">
            <w:pPr>
              <w:pStyle w:val="ConsPlusNormal1"/>
              <w:jc w:val="both"/>
            </w:pPr>
            <w:r>
              <w:t>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w:t>
            </w:r>
            <w:proofErr w:type="spellStart"/>
            <w:r>
              <w:t>Харбор</w:t>
            </w:r>
            <w:proofErr w:type="spellEnd"/>
            <w:r>
              <w:t>, вступление США в войну. Формирование антигитлеровской коалиции. Ленд-лиз</w:t>
            </w:r>
          </w:p>
        </w:tc>
      </w:tr>
      <w:tr w:rsidR="00460CF2" w:rsidTr="00460CF2">
        <w:tc>
          <w:tcPr>
            <w:tcW w:w="1380" w:type="dxa"/>
          </w:tcPr>
          <w:p w:rsidR="00460CF2" w:rsidRDefault="00460CF2" w:rsidP="008A6956">
            <w:pPr>
              <w:pStyle w:val="ConsPlusNormal1"/>
              <w:jc w:val="center"/>
            </w:pPr>
            <w:r>
              <w:t>3.3</w:t>
            </w:r>
          </w:p>
        </w:tc>
        <w:tc>
          <w:tcPr>
            <w:tcW w:w="8367" w:type="dxa"/>
          </w:tcPr>
          <w:p w:rsidR="00460CF2" w:rsidRDefault="00460CF2" w:rsidP="008A6956">
            <w:pPr>
              <w:pStyle w:val="ConsPlusNormal1"/>
              <w:jc w:val="both"/>
            </w:pPr>
            <w: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tc>
      </w:tr>
      <w:tr w:rsidR="00460CF2" w:rsidTr="00460CF2">
        <w:tc>
          <w:tcPr>
            <w:tcW w:w="1380" w:type="dxa"/>
          </w:tcPr>
          <w:p w:rsidR="00460CF2" w:rsidRDefault="00460CF2" w:rsidP="008A6956">
            <w:pPr>
              <w:pStyle w:val="ConsPlusNormal1"/>
              <w:jc w:val="center"/>
            </w:pPr>
            <w:r>
              <w:t>3.4</w:t>
            </w:r>
          </w:p>
        </w:tc>
        <w:tc>
          <w:tcPr>
            <w:tcW w:w="8367" w:type="dxa"/>
          </w:tcPr>
          <w:p w:rsidR="00460CF2" w:rsidRDefault="00460CF2" w:rsidP="008A6956">
            <w:pPr>
              <w:pStyle w:val="ConsPlusNormal1"/>
              <w:jc w:val="both"/>
            </w:pPr>
            <w:r>
              <w:t>Коренной перелом в войне. Сталинградская битва. Курская битва. Война в Северной Африке. Высадка союзнических войск в Италии и падение режима Муссолини. Перелом в войне на Тихом океане. Тегеранская конференция. "Большая тройка"</w:t>
            </w:r>
          </w:p>
        </w:tc>
      </w:tr>
      <w:tr w:rsidR="00460CF2" w:rsidTr="00460CF2">
        <w:tc>
          <w:tcPr>
            <w:tcW w:w="1380" w:type="dxa"/>
          </w:tcPr>
          <w:p w:rsidR="00460CF2" w:rsidRDefault="00460CF2" w:rsidP="008A6956">
            <w:pPr>
              <w:pStyle w:val="ConsPlusNormal1"/>
              <w:jc w:val="center"/>
            </w:pPr>
            <w:r>
              <w:t>3.5</w:t>
            </w:r>
          </w:p>
        </w:tc>
        <w:tc>
          <w:tcPr>
            <w:tcW w:w="8367" w:type="dxa"/>
          </w:tcPr>
          <w:p w:rsidR="00460CF2" w:rsidRDefault="00460CF2" w:rsidP="008A6956">
            <w:pPr>
              <w:pStyle w:val="ConsPlusNormal1"/>
              <w:jc w:val="both"/>
            </w:pPr>
            <w:r>
              <w:t xml:space="preserve">Разгром Германии, Японии и их союзников. Открытие второго фронта в Европе, наступление союзников. Военные операции Красной Армии в 1944 - 1945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Завершение мировой войны на Дальнем Востоке. Американские атомные бомбардировки Хиросимы и Нагасаки. Вступление СССР в войну против Японии, разгром </w:t>
            </w:r>
            <w:proofErr w:type="spellStart"/>
            <w:r>
              <w:t>Квантунской</w:t>
            </w:r>
            <w:proofErr w:type="spellEnd"/>
            <w:r>
              <w:t xml:space="preserve"> армии. Капитуляция Японии. Нюрнбергский трибунал и Токийский </w:t>
            </w:r>
            <w:proofErr w:type="gramStart"/>
            <w:r>
              <w:t>процесс над</w:t>
            </w:r>
            <w:proofErr w:type="gramEnd"/>
            <w:r>
              <w:t xml:space="preserve"> военными преступниками Германии и Японии. Итоги Второй мировой войны</w:t>
            </w:r>
          </w:p>
        </w:tc>
      </w:tr>
      <w:tr w:rsidR="00460CF2" w:rsidTr="00460CF2">
        <w:tc>
          <w:tcPr>
            <w:tcW w:w="1380" w:type="dxa"/>
          </w:tcPr>
          <w:p w:rsidR="00460CF2" w:rsidRDefault="00460CF2" w:rsidP="008A6956">
            <w:pPr>
              <w:pStyle w:val="ConsPlusNormal1"/>
              <w:jc w:val="both"/>
            </w:pPr>
          </w:p>
        </w:tc>
        <w:tc>
          <w:tcPr>
            <w:tcW w:w="8367" w:type="dxa"/>
          </w:tcPr>
          <w:p w:rsidR="00460CF2" w:rsidRDefault="00460CF2" w:rsidP="008A6956">
            <w:pPr>
              <w:pStyle w:val="ConsPlusNormal1"/>
              <w:jc w:val="both"/>
            </w:pPr>
            <w:r>
              <w:t>ИСТОРИЯ РОССИИ</w:t>
            </w:r>
          </w:p>
        </w:tc>
      </w:tr>
      <w:tr w:rsidR="00460CF2" w:rsidTr="00460CF2">
        <w:tc>
          <w:tcPr>
            <w:tcW w:w="1380" w:type="dxa"/>
          </w:tcPr>
          <w:p w:rsidR="00460CF2" w:rsidRDefault="00460CF2" w:rsidP="008A6956">
            <w:pPr>
              <w:pStyle w:val="ConsPlusNormal1"/>
              <w:jc w:val="center"/>
            </w:pPr>
            <w:r>
              <w:t>4</w:t>
            </w:r>
          </w:p>
        </w:tc>
        <w:tc>
          <w:tcPr>
            <w:tcW w:w="8367" w:type="dxa"/>
          </w:tcPr>
          <w:p w:rsidR="00460CF2" w:rsidRDefault="00460CF2" w:rsidP="008A6956">
            <w:pPr>
              <w:pStyle w:val="ConsPlusNormal1"/>
              <w:jc w:val="both"/>
            </w:pPr>
            <w:r>
              <w:t>Россия в Первой мировой войне (1914 - 1918)</w:t>
            </w:r>
          </w:p>
        </w:tc>
      </w:tr>
      <w:tr w:rsidR="00460CF2" w:rsidTr="00460CF2">
        <w:tc>
          <w:tcPr>
            <w:tcW w:w="1380" w:type="dxa"/>
          </w:tcPr>
          <w:p w:rsidR="00460CF2" w:rsidRDefault="00460CF2" w:rsidP="008A6956">
            <w:pPr>
              <w:pStyle w:val="ConsPlusNormal1"/>
              <w:jc w:val="center"/>
            </w:pPr>
            <w:r>
              <w:t>4.1</w:t>
            </w:r>
          </w:p>
        </w:tc>
        <w:tc>
          <w:tcPr>
            <w:tcW w:w="8367" w:type="dxa"/>
          </w:tcPr>
          <w:p w:rsidR="00460CF2" w:rsidRDefault="00460CF2" w:rsidP="008A6956">
            <w:pPr>
              <w:pStyle w:val="ConsPlusNormal1"/>
              <w:jc w:val="both"/>
            </w:pPr>
            <w:r>
              <w:t>Россия и мир накануне Первой мировой войны. Вступление России в войну. Геополитические и военно-стратегические планы командования</w:t>
            </w:r>
          </w:p>
        </w:tc>
      </w:tr>
      <w:tr w:rsidR="00460CF2" w:rsidTr="00460CF2">
        <w:tc>
          <w:tcPr>
            <w:tcW w:w="1380" w:type="dxa"/>
          </w:tcPr>
          <w:p w:rsidR="00460CF2" w:rsidRDefault="00460CF2" w:rsidP="008A6956">
            <w:pPr>
              <w:pStyle w:val="ConsPlusNormal1"/>
              <w:jc w:val="center"/>
            </w:pPr>
            <w:r>
              <w:t>4.2</w:t>
            </w:r>
          </w:p>
        </w:tc>
        <w:tc>
          <w:tcPr>
            <w:tcW w:w="8367" w:type="dxa"/>
          </w:tcPr>
          <w:p w:rsidR="00460CF2" w:rsidRDefault="00460CF2" w:rsidP="008A6956">
            <w:pPr>
              <w:pStyle w:val="ConsPlusNormal1"/>
              <w:jc w:val="both"/>
            </w:pPr>
            <w:r>
              <w:t>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Политизация и начало морального разложения армии</w:t>
            </w:r>
          </w:p>
        </w:tc>
      </w:tr>
      <w:tr w:rsidR="00460CF2" w:rsidTr="00460CF2">
        <w:tc>
          <w:tcPr>
            <w:tcW w:w="1380" w:type="dxa"/>
          </w:tcPr>
          <w:p w:rsidR="00460CF2" w:rsidRDefault="00460CF2" w:rsidP="008A6956">
            <w:pPr>
              <w:pStyle w:val="ConsPlusNormal1"/>
              <w:jc w:val="center"/>
            </w:pPr>
            <w:r>
              <w:t>4.3</w:t>
            </w:r>
          </w:p>
        </w:tc>
        <w:tc>
          <w:tcPr>
            <w:tcW w:w="8367" w:type="dxa"/>
          </w:tcPr>
          <w:p w:rsidR="00460CF2" w:rsidRDefault="00460CF2" w:rsidP="008A6956">
            <w:pPr>
              <w:pStyle w:val="ConsPlusNormal1"/>
              <w:jc w:val="both"/>
            </w:pPr>
            <w: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разверстки в деревне</w:t>
            </w:r>
          </w:p>
        </w:tc>
      </w:tr>
      <w:tr w:rsidR="00460CF2" w:rsidTr="00460CF2">
        <w:tc>
          <w:tcPr>
            <w:tcW w:w="1380" w:type="dxa"/>
          </w:tcPr>
          <w:p w:rsidR="00460CF2" w:rsidRDefault="00460CF2" w:rsidP="008A6956">
            <w:pPr>
              <w:pStyle w:val="ConsPlusNormal1"/>
              <w:jc w:val="center"/>
            </w:pPr>
            <w:r>
              <w:t>4.4</w:t>
            </w:r>
          </w:p>
        </w:tc>
        <w:tc>
          <w:tcPr>
            <w:tcW w:w="8367" w:type="dxa"/>
          </w:tcPr>
          <w:p w:rsidR="00460CF2" w:rsidRDefault="00460CF2" w:rsidP="008A6956">
            <w:pPr>
              <w:pStyle w:val="ConsPlusNormal1"/>
              <w:jc w:val="both"/>
            </w:pPr>
            <w:r>
              <w:t xml:space="preserve">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w:t>
            </w:r>
            <w:proofErr w:type="spellStart"/>
            <w:r>
              <w:t>Распутинщина</w:t>
            </w:r>
            <w:proofErr w:type="spellEnd"/>
            <w:r>
              <w:t xml:space="preserve"> и </w:t>
            </w:r>
            <w:proofErr w:type="spellStart"/>
            <w:r>
              <w:t>десакрализация</w:t>
            </w:r>
            <w:proofErr w:type="spellEnd"/>
            <w:r>
              <w:t xml:space="preserve"> власти. Политические партии и война: оборонцы, интернационалисты и пораженцы. Влияние большевистской пропаганды. Возрастание роли армии в жизни общества</w:t>
            </w:r>
          </w:p>
        </w:tc>
      </w:tr>
      <w:tr w:rsidR="00460CF2" w:rsidTr="00460CF2">
        <w:tc>
          <w:tcPr>
            <w:tcW w:w="1380" w:type="dxa"/>
          </w:tcPr>
          <w:p w:rsidR="00460CF2" w:rsidRDefault="00460CF2" w:rsidP="008A6956">
            <w:pPr>
              <w:pStyle w:val="ConsPlusNormal1"/>
              <w:jc w:val="center"/>
            </w:pPr>
            <w:r>
              <w:t>5</w:t>
            </w:r>
          </w:p>
        </w:tc>
        <w:tc>
          <w:tcPr>
            <w:tcW w:w="8367" w:type="dxa"/>
          </w:tcPr>
          <w:p w:rsidR="00460CF2" w:rsidRDefault="00460CF2" w:rsidP="008A6956">
            <w:pPr>
              <w:pStyle w:val="ConsPlusNormal1"/>
              <w:jc w:val="both"/>
            </w:pPr>
            <w:r>
              <w:t>Великая российская революция (1917 - 1922)</w:t>
            </w:r>
          </w:p>
        </w:tc>
      </w:tr>
      <w:tr w:rsidR="00460CF2" w:rsidTr="00460CF2">
        <w:tc>
          <w:tcPr>
            <w:tcW w:w="1380" w:type="dxa"/>
          </w:tcPr>
          <w:p w:rsidR="00460CF2" w:rsidRDefault="00460CF2" w:rsidP="008A6956">
            <w:pPr>
              <w:pStyle w:val="ConsPlusNormal1"/>
              <w:jc w:val="center"/>
            </w:pPr>
            <w:r>
              <w:t>5.1</w:t>
            </w:r>
          </w:p>
        </w:tc>
        <w:tc>
          <w:tcPr>
            <w:tcW w:w="8367" w:type="dxa"/>
          </w:tcPr>
          <w:p w:rsidR="00460CF2" w:rsidRDefault="00460CF2" w:rsidP="008A6956">
            <w:pPr>
              <w:pStyle w:val="ConsPlusNormal1"/>
              <w:jc w:val="both"/>
            </w:pPr>
            <w:r>
              <w:t xml:space="preserve">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w:t>
            </w:r>
            <w:r>
              <w:lastRenderedPageBreak/>
              <w:t>политические партии и их лидеры накануне революции</w:t>
            </w:r>
          </w:p>
        </w:tc>
      </w:tr>
      <w:tr w:rsidR="00460CF2" w:rsidTr="00460CF2">
        <w:tc>
          <w:tcPr>
            <w:tcW w:w="1380" w:type="dxa"/>
          </w:tcPr>
          <w:p w:rsidR="00460CF2" w:rsidRDefault="00460CF2" w:rsidP="008A6956">
            <w:pPr>
              <w:pStyle w:val="ConsPlusNormal1"/>
              <w:jc w:val="center"/>
            </w:pPr>
            <w:r>
              <w:lastRenderedPageBreak/>
              <w:t>5.2</w:t>
            </w:r>
          </w:p>
        </w:tc>
        <w:tc>
          <w:tcPr>
            <w:tcW w:w="8367" w:type="dxa"/>
          </w:tcPr>
          <w:p w:rsidR="00460CF2" w:rsidRDefault="00460CF2" w:rsidP="008A6956">
            <w:pPr>
              <w:pStyle w:val="ConsPlusNormal1"/>
              <w:jc w:val="both"/>
            </w:pPr>
            <w:r>
              <w:t>Основные этапы и хронология революционных событий 1917 г. Февраль -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p>
        </w:tc>
      </w:tr>
      <w:tr w:rsidR="00460CF2" w:rsidTr="00460CF2">
        <w:tc>
          <w:tcPr>
            <w:tcW w:w="1380" w:type="dxa"/>
          </w:tcPr>
          <w:p w:rsidR="00460CF2" w:rsidRDefault="00460CF2" w:rsidP="008A6956">
            <w:pPr>
              <w:pStyle w:val="ConsPlusNormal1"/>
              <w:jc w:val="center"/>
            </w:pPr>
            <w:r>
              <w:t>5.3</w:t>
            </w:r>
          </w:p>
        </w:tc>
        <w:tc>
          <w:tcPr>
            <w:tcW w:w="8367" w:type="dxa"/>
          </w:tcPr>
          <w:p w:rsidR="00460CF2" w:rsidRDefault="00460CF2" w:rsidP="008A6956">
            <w:pPr>
              <w:pStyle w:val="ConsPlusNormal1"/>
              <w:jc w:val="both"/>
            </w:pPr>
            <w:r>
              <w:t>Весна - лето 1917 г.: зыбкое равновесие политических сил при росте влияния большевиков во главе с В.И. Лениным. Июльский кризис и конец двоевластия. Восстановление патриаршества</w:t>
            </w:r>
          </w:p>
        </w:tc>
      </w:tr>
      <w:tr w:rsidR="00460CF2" w:rsidTr="00460CF2">
        <w:tc>
          <w:tcPr>
            <w:tcW w:w="1380" w:type="dxa"/>
          </w:tcPr>
          <w:p w:rsidR="00460CF2" w:rsidRDefault="00460CF2" w:rsidP="008A6956">
            <w:pPr>
              <w:pStyle w:val="ConsPlusNormal1"/>
              <w:jc w:val="center"/>
            </w:pPr>
            <w:r>
              <w:t>5.4</w:t>
            </w:r>
          </w:p>
        </w:tc>
        <w:tc>
          <w:tcPr>
            <w:tcW w:w="8367" w:type="dxa"/>
          </w:tcPr>
          <w:p w:rsidR="00460CF2" w:rsidRDefault="00460CF2" w:rsidP="008A6956">
            <w:pPr>
              <w:pStyle w:val="ConsPlusNormal1"/>
              <w:jc w:val="both"/>
            </w:pPr>
            <w:r>
              <w:t>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В.И. Ленин как политический деятель</w:t>
            </w:r>
          </w:p>
        </w:tc>
      </w:tr>
      <w:tr w:rsidR="00460CF2" w:rsidTr="00460CF2">
        <w:tc>
          <w:tcPr>
            <w:tcW w:w="1380" w:type="dxa"/>
          </w:tcPr>
          <w:p w:rsidR="00460CF2" w:rsidRDefault="00460CF2" w:rsidP="008A6956">
            <w:pPr>
              <w:pStyle w:val="ConsPlusNormal1"/>
              <w:jc w:val="center"/>
            </w:pPr>
            <w:r>
              <w:t>6</w:t>
            </w:r>
          </w:p>
        </w:tc>
        <w:tc>
          <w:tcPr>
            <w:tcW w:w="8367" w:type="dxa"/>
          </w:tcPr>
          <w:p w:rsidR="00460CF2" w:rsidRDefault="00460CF2" w:rsidP="008A6956">
            <w:pPr>
              <w:pStyle w:val="ConsPlusNormal1"/>
              <w:jc w:val="both"/>
            </w:pPr>
            <w:r>
              <w:t>Первые революционные преобразования большевиков</w:t>
            </w:r>
          </w:p>
        </w:tc>
      </w:tr>
      <w:tr w:rsidR="00460CF2" w:rsidTr="00460CF2">
        <w:tc>
          <w:tcPr>
            <w:tcW w:w="1380" w:type="dxa"/>
          </w:tcPr>
          <w:p w:rsidR="00460CF2" w:rsidRDefault="00460CF2" w:rsidP="008A6956">
            <w:pPr>
              <w:pStyle w:val="ConsPlusNormal1"/>
              <w:jc w:val="center"/>
            </w:pPr>
            <w:r>
              <w:t>6.1</w:t>
            </w:r>
          </w:p>
        </w:tc>
        <w:tc>
          <w:tcPr>
            <w:tcW w:w="8367" w:type="dxa"/>
          </w:tcPr>
          <w:p w:rsidR="00460CF2" w:rsidRDefault="00460CF2" w:rsidP="008A6956">
            <w:pPr>
              <w:pStyle w:val="ConsPlusNormal1"/>
              <w:jc w:val="both"/>
            </w:pPr>
            <w:r>
              <w:t>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землей. Отделение Церкви от государства</w:t>
            </w:r>
          </w:p>
        </w:tc>
      </w:tr>
      <w:tr w:rsidR="00460CF2" w:rsidTr="00460CF2">
        <w:tc>
          <w:tcPr>
            <w:tcW w:w="1380" w:type="dxa"/>
          </w:tcPr>
          <w:p w:rsidR="00460CF2" w:rsidRDefault="00460CF2" w:rsidP="008A6956">
            <w:pPr>
              <w:pStyle w:val="ConsPlusNormal1"/>
              <w:jc w:val="center"/>
            </w:pPr>
            <w:r>
              <w:t>6.2</w:t>
            </w:r>
          </w:p>
        </w:tc>
        <w:tc>
          <w:tcPr>
            <w:tcW w:w="8367" w:type="dxa"/>
          </w:tcPr>
          <w:p w:rsidR="00460CF2" w:rsidRDefault="00460CF2" w:rsidP="008A6956">
            <w:pPr>
              <w:pStyle w:val="ConsPlusNormal1"/>
              <w:jc w:val="both"/>
            </w:pPr>
            <w:r>
              <w:t xml:space="preserve">Созыв и разгон Учредительного собрания. Слом старого и создание нового госаппарата. Советы как форма власти. Всероссийский центральный исполнительный комитет (ВЦИК) Советов. Совнарком. Всероссийская Чрезвычайная Комиссия (ВЧК) по борьбе с контрреволюцией и саботажем. Создание Высшего совета народного хозяйства (ВСНХ). Первая </w:t>
            </w:r>
            <w:hyperlink r:id="rId80" w:tooltip="Ссылка на КонсультантПлюс">
              <w:r>
                <w:rPr>
                  <w:color w:val="0000FF"/>
                </w:rPr>
                <w:t>Конституция</w:t>
              </w:r>
            </w:hyperlink>
            <w:r>
              <w:t xml:space="preserve"> РСФСР 1918 г.</w:t>
            </w:r>
          </w:p>
        </w:tc>
      </w:tr>
      <w:tr w:rsidR="00460CF2" w:rsidTr="00460CF2">
        <w:tc>
          <w:tcPr>
            <w:tcW w:w="1380" w:type="dxa"/>
          </w:tcPr>
          <w:p w:rsidR="00460CF2" w:rsidRDefault="00460CF2" w:rsidP="008A6956">
            <w:pPr>
              <w:pStyle w:val="ConsPlusNormal1"/>
              <w:jc w:val="center"/>
            </w:pPr>
            <w:r>
              <w:t>7</w:t>
            </w:r>
          </w:p>
        </w:tc>
        <w:tc>
          <w:tcPr>
            <w:tcW w:w="8367" w:type="dxa"/>
          </w:tcPr>
          <w:p w:rsidR="00460CF2" w:rsidRDefault="00460CF2" w:rsidP="008A6956">
            <w:pPr>
              <w:pStyle w:val="ConsPlusNormal1"/>
              <w:jc w:val="both"/>
            </w:pPr>
            <w:r>
              <w:t>Гражданская война и ее последствия</w:t>
            </w:r>
          </w:p>
        </w:tc>
      </w:tr>
      <w:tr w:rsidR="00460CF2" w:rsidTr="00460CF2">
        <w:tc>
          <w:tcPr>
            <w:tcW w:w="1380" w:type="dxa"/>
          </w:tcPr>
          <w:p w:rsidR="00460CF2" w:rsidRDefault="00460CF2" w:rsidP="008A6956">
            <w:pPr>
              <w:pStyle w:val="ConsPlusNormal1"/>
              <w:jc w:val="center"/>
            </w:pPr>
            <w:r>
              <w:t>7.1</w:t>
            </w:r>
          </w:p>
        </w:tc>
        <w:tc>
          <w:tcPr>
            <w:tcW w:w="8367" w:type="dxa"/>
          </w:tcPr>
          <w:p w:rsidR="00460CF2" w:rsidRDefault="00460CF2" w:rsidP="008A6956">
            <w:pPr>
              <w:pStyle w:val="ConsPlusNormal1"/>
              <w:jc w:val="both"/>
            </w:pPr>
            <w: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tc>
      </w:tr>
      <w:tr w:rsidR="00460CF2" w:rsidTr="00460CF2">
        <w:tc>
          <w:tcPr>
            <w:tcW w:w="1380" w:type="dxa"/>
          </w:tcPr>
          <w:p w:rsidR="00460CF2" w:rsidRDefault="00460CF2" w:rsidP="008A6956">
            <w:pPr>
              <w:pStyle w:val="ConsPlusNormal1"/>
              <w:jc w:val="center"/>
            </w:pPr>
            <w:r>
              <w:t>7.2</w:t>
            </w:r>
          </w:p>
        </w:tc>
        <w:tc>
          <w:tcPr>
            <w:tcW w:w="8367" w:type="dxa"/>
          </w:tcPr>
          <w:p w:rsidR="00460CF2" w:rsidRDefault="00460CF2" w:rsidP="008A6956">
            <w:pPr>
              <w:pStyle w:val="ConsPlusNormal1"/>
              <w:jc w:val="both"/>
            </w:pPr>
            <w:r>
              <w:t>Гражданская война как общенациональная катастрофа. Человеческие потери. Причины, этапы и основные события Гражданской войны. Военная интервенция</w:t>
            </w:r>
          </w:p>
        </w:tc>
      </w:tr>
      <w:tr w:rsidR="00460CF2" w:rsidTr="00460CF2">
        <w:tc>
          <w:tcPr>
            <w:tcW w:w="1380" w:type="dxa"/>
          </w:tcPr>
          <w:p w:rsidR="00460CF2" w:rsidRDefault="00460CF2" w:rsidP="008A6956">
            <w:pPr>
              <w:pStyle w:val="ConsPlusNormal1"/>
              <w:jc w:val="center"/>
            </w:pPr>
            <w:r>
              <w:t>7.3</w:t>
            </w:r>
          </w:p>
        </w:tc>
        <w:tc>
          <w:tcPr>
            <w:tcW w:w="8367" w:type="dxa"/>
          </w:tcPr>
          <w:p w:rsidR="00460CF2" w:rsidRDefault="00460CF2" w:rsidP="008A6956">
            <w:pPr>
              <w:pStyle w:val="ConsPlusNormal1"/>
              <w:jc w:val="both"/>
            </w:pPr>
            <w:r>
              <w:t>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tc>
      </w:tr>
      <w:tr w:rsidR="00460CF2" w:rsidTr="00460CF2">
        <w:tc>
          <w:tcPr>
            <w:tcW w:w="1380" w:type="dxa"/>
          </w:tcPr>
          <w:p w:rsidR="00460CF2" w:rsidRDefault="00460CF2" w:rsidP="008A6956">
            <w:pPr>
              <w:pStyle w:val="ConsPlusNormal1"/>
              <w:jc w:val="center"/>
            </w:pPr>
            <w:r>
              <w:t>7.4</w:t>
            </w:r>
          </w:p>
        </w:tc>
        <w:tc>
          <w:tcPr>
            <w:tcW w:w="8367" w:type="dxa"/>
          </w:tcPr>
          <w:p w:rsidR="00460CF2" w:rsidRDefault="00460CF2" w:rsidP="008A6956">
            <w:pPr>
              <w:pStyle w:val="ConsPlusNormal1"/>
              <w:jc w:val="both"/>
            </w:pPr>
            <w:r>
              <w:t>Политика "военного коммунизма". Продразверстка,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Чрезвычайных комиссий (ЧК), комбедов и ревкомов. Причины победы Красной Армии в Гражданской войне. Вопрос о земле. Национальный фактор в Гражданской войне. Декларация прав народов Росс</w:t>
            </w:r>
            <w:proofErr w:type="gramStart"/>
            <w:r>
              <w:t>ии и ее</w:t>
            </w:r>
            <w:proofErr w:type="gramEnd"/>
            <w:r>
              <w:t xml:space="preserve"> значение</w:t>
            </w:r>
          </w:p>
        </w:tc>
      </w:tr>
      <w:tr w:rsidR="00460CF2" w:rsidTr="00460CF2">
        <w:tc>
          <w:tcPr>
            <w:tcW w:w="1380" w:type="dxa"/>
          </w:tcPr>
          <w:p w:rsidR="00460CF2" w:rsidRDefault="00460CF2" w:rsidP="008A6956">
            <w:pPr>
              <w:pStyle w:val="ConsPlusNormal1"/>
              <w:jc w:val="center"/>
            </w:pPr>
            <w:r>
              <w:t>7.5</w:t>
            </w:r>
          </w:p>
        </w:tc>
        <w:tc>
          <w:tcPr>
            <w:tcW w:w="8367" w:type="dxa"/>
          </w:tcPr>
          <w:p w:rsidR="00460CF2" w:rsidRDefault="00460CF2" w:rsidP="008A6956">
            <w:pPr>
              <w:pStyle w:val="ConsPlusNormal1"/>
              <w:jc w:val="both"/>
            </w:pPr>
            <w:r>
              <w:t>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Эмиграция и формирование русского зарубежья. Последние отголоски Гражданской войны в регионах в конце 1921 - 1922 г.</w:t>
            </w:r>
          </w:p>
        </w:tc>
      </w:tr>
      <w:tr w:rsidR="00460CF2" w:rsidTr="00460CF2">
        <w:tc>
          <w:tcPr>
            <w:tcW w:w="1380" w:type="dxa"/>
          </w:tcPr>
          <w:p w:rsidR="00460CF2" w:rsidRDefault="00460CF2" w:rsidP="008A6956">
            <w:pPr>
              <w:pStyle w:val="ConsPlusNormal1"/>
              <w:jc w:val="center"/>
            </w:pPr>
            <w:r>
              <w:t>8</w:t>
            </w:r>
          </w:p>
        </w:tc>
        <w:tc>
          <w:tcPr>
            <w:tcW w:w="8367" w:type="dxa"/>
          </w:tcPr>
          <w:p w:rsidR="00460CF2" w:rsidRDefault="00460CF2" w:rsidP="008A6956">
            <w:pPr>
              <w:pStyle w:val="ConsPlusNormal1"/>
              <w:jc w:val="both"/>
            </w:pPr>
            <w:r>
              <w:t>Идеология и культура Советской России периода Гражданской войны</w:t>
            </w:r>
          </w:p>
        </w:tc>
      </w:tr>
      <w:tr w:rsidR="00460CF2" w:rsidTr="00460CF2">
        <w:tc>
          <w:tcPr>
            <w:tcW w:w="1380" w:type="dxa"/>
          </w:tcPr>
          <w:p w:rsidR="00460CF2" w:rsidRDefault="00460CF2" w:rsidP="008A6956">
            <w:pPr>
              <w:pStyle w:val="ConsPlusNormal1"/>
              <w:jc w:val="center"/>
            </w:pPr>
            <w:r>
              <w:t>8.1</w:t>
            </w:r>
          </w:p>
        </w:tc>
        <w:tc>
          <w:tcPr>
            <w:tcW w:w="8367" w:type="dxa"/>
          </w:tcPr>
          <w:p w:rsidR="00460CF2" w:rsidRDefault="00460CF2" w:rsidP="008A6956">
            <w:pPr>
              <w:pStyle w:val="ConsPlusNormal1"/>
              <w:jc w:val="both"/>
            </w:pPr>
            <w:r>
              <w:t>Идеология и культура Советской России периода Гражданской войны. 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p>
        </w:tc>
      </w:tr>
      <w:tr w:rsidR="00460CF2" w:rsidTr="00460CF2">
        <w:tc>
          <w:tcPr>
            <w:tcW w:w="1380" w:type="dxa"/>
          </w:tcPr>
          <w:p w:rsidR="00460CF2" w:rsidRDefault="00460CF2" w:rsidP="008A6956">
            <w:pPr>
              <w:pStyle w:val="ConsPlusNormal1"/>
              <w:jc w:val="center"/>
            </w:pPr>
            <w:r>
              <w:t>8.2</w:t>
            </w:r>
          </w:p>
        </w:tc>
        <w:tc>
          <w:tcPr>
            <w:tcW w:w="8367" w:type="dxa"/>
          </w:tcPr>
          <w:p w:rsidR="00460CF2" w:rsidRDefault="00460CF2" w:rsidP="008A6956">
            <w:pPr>
              <w:pStyle w:val="ConsPlusNormal1"/>
              <w:jc w:val="both"/>
            </w:pPr>
            <w:r>
              <w:t>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напряженности в деревне. Проблема массовой детской беспризорности</w:t>
            </w:r>
          </w:p>
        </w:tc>
      </w:tr>
      <w:tr w:rsidR="00460CF2" w:rsidTr="00460CF2">
        <w:tc>
          <w:tcPr>
            <w:tcW w:w="1380" w:type="dxa"/>
          </w:tcPr>
          <w:p w:rsidR="00460CF2" w:rsidRDefault="00460CF2" w:rsidP="008A6956">
            <w:pPr>
              <w:pStyle w:val="ConsPlusNormal1"/>
              <w:jc w:val="center"/>
            </w:pPr>
            <w:r>
              <w:t>8.3</w:t>
            </w:r>
          </w:p>
        </w:tc>
        <w:tc>
          <w:tcPr>
            <w:tcW w:w="8367" w:type="dxa"/>
          </w:tcPr>
          <w:p w:rsidR="00460CF2" w:rsidRDefault="00460CF2" w:rsidP="008A6956">
            <w:pPr>
              <w:pStyle w:val="ConsPlusNormal1"/>
              <w:jc w:val="both"/>
            </w:pPr>
            <w:r>
              <w:t>Наш край в 1914 - 1922 гг.</w:t>
            </w:r>
          </w:p>
        </w:tc>
      </w:tr>
      <w:tr w:rsidR="00460CF2" w:rsidTr="00460CF2">
        <w:tc>
          <w:tcPr>
            <w:tcW w:w="1380" w:type="dxa"/>
          </w:tcPr>
          <w:p w:rsidR="00460CF2" w:rsidRDefault="00460CF2" w:rsidP="008A6956">
            <w:pPr>
              <w:pStyle w:val="ConsPlusNormal1"/>
              <w:jc w:val="center"/>
            </w:pPr>
            <w:r>
              <w:t>9</w:t>
            </w:r>
          </w:p>
        </w:tc>
        <w:tc>
          <w:tcPr>
            <w:tcW w:w="8367" w:type="dxa"/>
          </w:tcPr>
          <w:p w:rsidR="00460CF2" w:rsidRDefault="00460CF2" w:rsidP="008A6956">
            <w:pPr>
              <w:pStyle w:val="ConsPlusNormal1"/>
              <w:jc w:val="both"/>
            </w:pPr>
            <w:r>
              <w:t>СССР в годы новой экономической политики (нэпа) (1921 - 1928)</w:t>
            </w:r>
          </w:p>
        </w:tc>
      </w:tr>
      <w:tr w:rsidR="00460CF2" w:rsidTr="00460CF2">
        <w:tc>
          <w:tcPr>
            <w:tcW w:w="1380" w:type="dxa"/>
          </w:tcPr>
          <w:p w:rsidR="00460CF2" w:rsidRDefault="00460CF2" w:rsidP="008A6956">
            <w:pPr>
              <w:pStyle w:val="ConsPlusNormal1"/>
              <w:jc w:val="center"/>
            </w:pPr>
            <w:r>
              <w:t>9.1</w:t>
            </w:r>
          </w:p>
        </w:tc>
        <w:tc>
          <w:tcPr>
            <w:tcW w:w="8367" w:type="dxa"/>
          </w:tcPr>
          <w:p w:rsidR="00460CF2" w:rsidRDefault="00460CF2" w:rsidP="008A6956">
            <w:pPr>
              <w:pStyle w:val="ConsPlusNormal1"/>
              <w:jc w:val="both"/>
            </w:pPr>
            <w:r>
              <w:t xml:space="preserve">Катастрофические последствия Первой мировой и Гражданской войн. Демографическая ситуация в начале 1920-х гг. Экономическая разруха. Голод 1921 - 1922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w:t>
            </w:r>
            <w:proofErr w:type="spellStart"/>
            <w:r>
              <w:t>Тамбовщине</w:t>
            </w:r>
            <w:proofErr w:type="spellEnd"/>
            <w:r>
              <w:t>, в Поволжье и другие. Кронштадтское восстание. Отказ большевиков от "военного коммунизма" и переход к новой экономической политике (нэпу).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Стимулирование кооперации. Финансовая реформа 1922 - 1924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tc>
      </w:tr>
      <w:tr w:rsidR="00460CF2" w:rsidTr="00460CF2">
        <w:tc>
          <w:tcPr>
            <w:tcW w:w="1380" w:type="dxa"/>
          </w:tcPr>
          <w:p w:rsidR="00460CF2" w:rsidRDefault="00460CF2" w:rsidP="008A6956">
            <w:pPr>
              <w:pStyle w:val="ConsPlusNormal1"/>
              <w:jc w:val="center"/>
            </w:pPr>
            <w:r>
              <w:lastRenderedPageBreak/>
              <w:t>9.2</w:t>
            </w:r>
          </w:p>
        </w:tc>
        <w:tc>
          <w:tcPr>
            <w:tcW w:w="8367" w:type="dxa"/>
          </w:tcPr>
          <w:p w:rsidR="00460CF2" w:rsidRDefault="00460CF2" w:rsidP="008A6956">
            <w:pPr>
              <w:pStyle w:val="ConsPlusNormal1"/>
              <w:jc w:val="both"/>
            </w:pPr>
            <w:r>
              <w:t xml:space="preserve">Предпосылки и значение образования СССР. Принятие </w:t>
            </w:r>
            <w:hyperlink r:id="rId81" w:tooltip="Ссылка на КонсультантПлюс">
              <w:r>
                <w:rPr>
                  <w:color w:val="0000FF"/>
                </w:rPr>
                <w:t>Конституции</w:t>
              </w:r>
            </w:hyperlink>
            <w:r>
              <w:t xml:space="preserve"> СССР 1924 г. Ситуация в Закавказье и Средней Азии. Создание новых национальных образований в 1920-е гг. Политика "</w:t>
            </w:r>
            <w:proofErr w:type="spellStart"/>
            <w:r>
              <w:t>коренизации</w:t>
            </w:r>
            <w:proofErr w:type="spellEnd"/>
            <w:r>
              <w:t>" и борьба по вопросу о национальном строительстве</w:t>
            </w:r>
          </w:p>
        </w:tc>
      </w:tr>
      <w:tr w:rsidR="00460CF2" w:rsidTr="00460CF2">
        <w:tc>
          <w:tcPr>
            <w:tcW w:w="1380" w:type="dxa"/>
          </w:tcPr>
          <w:p w:rsidR="00460CF2" w:rsidRDefault="00460CF2" w:rsidP="008A6956">
            <w:pPr>
              <w:pStyle w:val="ConsPlusNormal1"/>
              <w:jc w:val="center"/>
            </w:pPr>
            <w:r>
              <w:t>9.3</w:t>
            </w:r>
          </w:p>
        </w:tc>
        <w:tc>
          <w:tcPr>
            <w:tcW w:w="8367" w:type="dxa"/>
          </w:tcPr>
          <w:p w:rsidR="00460CF2" w:rsidRDefault="00460CF2" w:rsidP="008A6956">
            <w:pPr>
              <w:pStyle w:val="ConsPlusNormal1"/>
              <w:jc w:val="both"/>
            </w:pPr>
            <w:r>
              <w:t>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Ликвидация оппозиции внутри ВК</w:t>
            </w:r>
            <w:proofErr w:type="gramStart"/>
            <w:r>
              <w:t>П(</w:t>
            </w:r>
            <w:proofErr w:type="gramEnd"/>
            <w:r>
              <w:t>б) к концу 1920-х гг.</w:t>
            </w:r>
          </w:p>
        </w:tc>
      </w:tr>
      <w:tr w:rsidR="00460CF2" w:rsidTr="00460CF2">
        <w:tc>
          <w:tcPr>
            <w:tcW w:w="1380" w:type="dxa"/>
          </w:tcPr>
          <w:p w:rsidR="00460CF2" w:rsidRDefault="00460CF2" w:rsidP="008A6956">
            <w:pPr>
              <w:pStyle w:val="ConsPlusNormal1"/>
              <w:jc w:val="center"/>
            </w:pPr>
            <w:r>
              <w:t>9.4</w:t>
            </w:r>
          </w:p>
        </w:tc>
        <w:tc>
          <w:tcPr>
            <w:tcW w:w="8367" w:type="dxa"/>
          </w:tcPr>
          <w:p w:rsidR="00460CF2" w:rsidRDefault="00460CF2" w:rsidP="008A6956">
            <w:pPr>
              <w:pStyle w:val="ConsPlusNormal1"/>
              <w:jc w:val="both"/>
            </w:pPr>
            <w: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Товарищества по совместной обработке земли (</w:t>
            </w:r>
            <w:proofErr w:type="spellStart"/>
            <w:r>
              <w:t>ТОЗы</w:t>
            </w:r>
            <w:proofErr w:type="spellEnd"/>
            <w:r>
              <w:t>)</w:t>
            </w:r>
          </w:p>
        </w:tc>
      </w:tr>
      <w:tr w:rsidR="00460CF2" w:rsidTr="00460CF2">
        <w:tc>
          <w:tcPr>
            <w:tcW w:w="1380" w:type="dxa"/>
          </w:tcPr>
          <w:p w:rsidR="00460CF2" w:rsidRDefault="00460CF2" w:rsidP="008A6956">
            <w:pPr>
              <w:pStyle w:val="ConsPlusNormal1"/>
              <w:jc w:val="center"/>
            </w:pPr>
            <w:r>
              <w:t>10</w:t>
            </w:r>
          </w:p>
        </w:tc>
        <w:tc>
          <w:tcPr>
            <w:tcW w:w="8367" w:type="dxa"/>
          </w:tcPr>
          <w:p w:rsidR="00460CF2" w:rsidRDefault="00460CF2" w:rsidP="008A6956">
            <w:pPr>
              <w:pStyle w:val="ConsPlusNormal1"/>
              <w:jc w:val="both"/>
            </w:pPr>
            <w:r>
              <w:t>Советский Союз в 1929 - 1941 гг.</w:t>
            </w:r>
          </w:p>
        </w:tc>
      </w:tr>
      <w:tr w:rsidR="00460CF2" w:rsidTr="00460CF2">
        <w:tc>
          <w:tcPr>
            <w:tcW w:w="1380" w:type="dxa"/>
          </w:tcPr>
          <w:p w:rsidR="00460CF2" w:rsidRDefault="00460CF2" w:rsidP="008A6956">
            <w:pPr>
              <w:pStyle w:val="ConsPlusNormal1"/>
              <w:jc w:val="center"/>
            </w:pPr>
            <w:r>
              <w:t>10.1</w:t>
            </w:r>
          </w:p>
        </w:tc>
        <w:tc>
          <w:tcPr>
            <w:tcW w:w="8367" w:type="dxa"/>
          </w:tcPr>
          <w:p w:rsidR="00460CF2" w:rsidRDefault="00460CF2" w:rsidP="008A6956">
            <w:pPr>
              <w:pStyle w:val="ConsPlusNormal1"/>
              <w:jc w:val="both"/>
            </w:pPr>
            <w:r>
              <w:t>"Великий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tc>
      </w:tr>
      <w:tr w:rsidR="00460CF2" w:rsidTr="00460CF2">
        <w:tc>
          <w:tcPr>
            <w:tcW w:w="1380" w:type="dxa"/>
          </w:tcPr>
          <w:p w:rsidR="00460CF2" w:rsidRDefault="00460CF2" w:rsidP="008A6956">
            <w:pPr>
              <w:pStyle w:val="ConsPlusNormal1"/>
              <w:jc w:val="center"/>
            </w:pPr>
            <w:r>
              <w:t>10.2</w:t>
            </w:r>
          </w:p>
        </w:tc>
        <w:tc>
          <w:tcPr>
            <w:tcW w:w="8367" w:type="dxa"/>
          </w:tcPr>
          <w:p w:rsidR="00460CF2" w:rsidRDefault="00460CF2" w:rsidP="008A6956">
            <w:pPr>
              <w:pStyle w:val="ConsPlusNormal1"/>
              <w:jc w:val="both"/>
            </w:pPr>
            <w:r>
              <w:t>Коллективизация сельского хозяйства и ее трагические последствия. Раскулачивание. Сопротивление крестьян. Становление колхозного строя. Создание машинно-тракторных станций (МТС). Голо</w:t>
            </w:r>
            <w:proofErr w:type="gramStart"/>
            <w:r>
              <w:t>д в СССР</w:t>
            </w:r>
            <w:proofErr w:type="gramEnd"/>
            <w:r>
              <w:t xml:space="preserve"> в 1932 - 1933 гг. как следствие коллективизации</w:t>
            </w:r>
          </w:p>
        </w:tc>
      </w:tr>
      <w:tr w:rsidR="00460CF2" w:rsidTr="00460CF2">
        <w:tc>
          <w:tcPr>
            <w:tcW w:w="1380" w:type="dxa"/>
          </w:tcPr>
          <w:p w:rsidR="00460CF2" w:rsidRDefault="00460CF2" w:rsidP="008A6956">
            <w:pPr>
              <w:pStyle w:val="ConsPlusNormal1"/>
              <w:jc w:val="center"/>
            </w:pPr>
            <w:r>
              <w:t>10.3</w:t>
            </w:r>
          </w:p>
        </w:tc>
        <w:tc>
          <w:tcPr>
            <w:tcW w:w="8367" w:type="dxa"/>
          </w:tcPr>
          <w:p w:rsidR="00460CF2" w:rsidRDefault="00460CF2" w:rsidP="008A6956">
            <w:pPr>
              <w:pStyle w:val="ConsPlusNormal1"/>
              <w:jc w:val="both"/>
            </w:pPr>
            <w:r>
              <w:t>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Ликвидация безработицы</w:t>
            </w:r>
          </w:p>
        </w:tc>
      </w:tr>
      <w:tr w:rsidR="00460CF2" w:rsidTr="00460CF2">
        <w:tc>
          <w:tcPr>
            <w:tcW w:w="1380" w:type="dxa"/>
          </w:tcPr>
          <w:p w:rsidR="00460CF2" w:rsidRDefault="00460CF2" w:rsidP="008A6956">
            <w:pPr>
              <w:pStyle w:val="ConsPlusNormal1"/>
              <w:jc w:val="center"/>
            </w:pPr>
            <w:r>
              <w:t>10.4</w:t>
            </w:r>
          </w:p>
        </w:tc>
        <w:tc>
          <w:tcPr>
            <w:tcW w:w="8367" w:type="dxa"/>
          </w:tcPr>
          <w:p w:rsidR="00460CF2" w:rsidRDefault="00460CF2" w:rsidP="008A6956">
            <w:pPr>
              <w:pStyle w:val="ConsPlusNormal1"/>
              <w:jc w:val="both"/>
            </w:pPr>
            <w: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w:t>
            </w:r>
            <w:proofErr w:type="gramStart"/>
            <w:r>
              <w:t>П(</w:t>
            </w:r>
            <w:proofErr w:type="gramEnd"/>
            <w:r>
              <w:t>б). Краткий курс". Усиление идеологического контроля над обществом. Введение паспортной системы. Массовые политические репрессии 1937 - 1938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tc>
      </w:tr>
      <w:tr w:rsidR="00460CF2" w:rsidTr="00460CF2">
        <w:tc>
          <w:tcPr>
            <w:tcW w:w="1380" w:type="dxa"/>
          </w:tcPr>
          <w:p w:rsidR="00460CF2" w:rsidRDefault="00460CF2" w:rsidP="008A6956">
            <w:pPr>
              <w:pStyle w:val="ConsPlusNormal1"/>
              <w:jc w:val="center"/>
            </w:pPr>
            <w:r>
              <w:t>10.5</w:t>
            </w:r>
          </w:p>
        </w:tc>
        <w:tc>
          <w:tcPr>
            <w:tcW w:w="8367" w:type="dxa"/>
          </w:tcPr>
          <w:p w:rsidR="00460CF2" w:rsidRDefault="00460CF2" w:rsidP="008A6956">
            <w:pPr>
              <w:pStyle w:val="ConsPlusNormal1"/>
              <w:jc w:val="both"/>
            </w:pPr>
            <w:r>
              <w:t xml:space="preserve">Советская социальная и национальная политика 1930-х гг. Пропаганда и реальные достижения. </w:t>
            </w:r>
            <w:hyperlink r:id="rId82" w:tooltip="Ссылка на КонсультантПлюс">
              <w:r>
                <w:rPr>
                  <w:color w:val="0000FF"/>
                </w:rPr>
                <w:t>Конституция</w:t>
              </w:r>
            </w:hyperlink>
            <w:r>
              <w:t xml:space="preserve"> СССР 1936 г.</w:t>
            </w:r>
          </w:p>
        </w:tc>
      </w:tr>
      <w:tr w:rsidR="00460CF2" w:rsidTr="00460CF2">
        <w:tc>
          <w:tcPr>
            <w:tcW w:w="1380" w:type="dxa"/>
            <w:vAlign w:val="center"/>
          </w:tcPr>
          <w:p w:rsidR="00460CF2" w:rsidRDefault="00460CF2" w:rsidP="008A6956">
            <w:pPr>
              <w:pStyle w:val="ConsPlusNormal1"/>
              <w:jc w:val="center"/>
            </w:pPr>
            <w:r>
              <w:t>11</w:t>
            </w:r>
          </w:p>
        </w:tc>
        <w:tc>
          <w:tcPr>
            <w:tcW w:w="8367" w:type="dxa"/>
            <w:vAlign w:val="center"/>
          </w:tcPr>
          <w:p w:rsidR="00460CF2" w:rsidRDefault="00460CF2" w:rsidP="008A6956">
            <w:pPr>
              <w:pStyle w:val="ConsPlusNormal1"/>
              <w:jc w:val="both"/>
            </w:pPr>
            <w:r>
              <w:t>Культурное пространство советского общества в 1920 - 1930-е гг.</w:t>
            </w:r>
          </w:p>
        </w:tc>
      </w:tr>
      <w:tr w:rsidR="00460CF2" w:rsidTr="00460CF2">
        <w:tc>
          <w:tcPr>
            <w:tcW w:w="1380" w:type="dxa"/>
          </w:tcPr>
          <w:p w:rsidR="00460CF2" w:rsidRDefault="00460CF2" w:rsidP="008A6956">
            <w:pPr>
              <w:pStyle w:val="ConsPlusNormal1"/>
              <w:jc w:val="center"/>
            </w:pPr>
            <w:r>
              <w:t>11.1</w:t>
            </w:r>
          </w:p>
        </w:tc>
        <w:tc>
          <w:tcPr>
            <w:tcW w:w="8367" w:type="dxa"/>
          </w:tcPr>
          <w:p w:rsidR="00460CF2" w:rsidRDefault="00460CF2" w:rsidP="008A6956">
            <w:pPr>
              <w:pStyle w:val="ConsPlusNormal1"/>
              <w:jc w:val="both"/>
            </w:pPr>
            <w:r>
              <w:t xml:space="preserve">Повседневная жизнь и общественные настроения в годы новой экономической политики (нэпа). Повышение общего уровня жизни. Нэпманы и отношение к ним в обществе. "Коммунистическое </w:t>
            </w:r>
            <w:proofErr w:type="gramStart"/>
            <w:r>
              <w:t>чванство</w:t>
            </w:r>
            <w:proofErr w:type="gramEnd"/>
            <w:r>
              <w:t xml:space="preserve">". Разрушение традиционной морали. Отношение к семье, браку, воспитанию детей. Советские обряды и праздники. Наступление на религию. 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w:t>
            </w:r>
            <w:proofErr w:type="spellStart"/>
            <w:r>
              <w:t>Наркомпроса</w:t>
            </w:r>
            <w:proofErr w:type="spellEnd"/>
            <w:r>
              <w:t>. Рабфаки. Культура и идеология</w:t>
            </w:r>
          </w:p>
        </w:tc>
      </w:tr>
      <w:tr w:rsidR="00460CF2" w:rsidTr="00460CF2">
        <w:tc>
          <w:tcPr>
            <w:tcW w:w="1380" w:type="dxa"/>
          </w:tcPr>
          <w:p w:rsidR="00460CF2" w:rsidRDefault="00460CF2" w:rsidP="008A6956">
            <w:pPr>
              <w:pStyle w:val="ConsPlusNormal1"/>
              <w:jc w:val="center"/>
            </w:pPr>
            <w:r>
              <w:t>11.2</w:t>
            </w:r>
          </w:p>
        </w:tc>
        <w:tc>
          <w:tcPr>
            <w:tcW w:w="8367" w:type="dxa"/>
          </w:tcPr>
          <w:p w:rsidR="00460CF2" w:rsidRDefault="00460CF2" w:rsidP="008A6956">
            <w:pPr>
              <w:pStyle w:val="ConsPlusNormal1"/>
              <w:jc w:val="both"/>
            </w:pPr>
            <w:r>
              <w:t>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w:t>
            </w:r>
          </w:p>
          <w:p w:rsidR="00460CF2" w:rsidRDefault="00460CF2" w:rsidP="008A6956">
            <w:pPr>
              <w:pStyle w:val="ConsPlusNormal1"/>
              <w:jc w:val="both"/>
            </w:pPr>
            <w:r>
              <w:t>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w:t>
            </w:r>
          </w:p>
          <w:p w:rsidR="00460CF2" w:rsidRDefault="00460CF2" w:rsidP="008A6956">
            <w:pPr>
              <w:pStyle w:val="ConsPlusNormal1"/>
              <w:jc w:val="both"/>
            </w:pPr>
            <w:r>
              <w:t>Наука в 1930-е гг. Академия наук СССР. Создание новых научных центров. Выдающиеся ученые и конструкторы гражданской и военной техники. Формирование национальной интеллигенции.</w:t>
            </w:r>
          </w:p>
          <w:p w:rsidR="00460CF2" w:rsidRDefault="00460CF2" w:rsidP="008A6956">
            <w:pPr>
              <w:pStyle w:val="ConsPlusNormal1"/>
              <w:jc w:val="both"/>
            </w:pPr>
            <w:r>
              <w:t>Повседневность 1930-х гг. Снижение уровня доходов населения по сравнению с периодом новой экономической политики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Жизнь в деревне</w:t>
            </w:r>
          </w:p>
        </w:tc>
      </w:tr>
      <w:tr w:rsidR="00460CF2" w:rsidTr="00460CF2">
        <w:tc>
          <w:tcPr>
            <w:tcW w:w="1380" w:type="dxa"/>
          </w:tcPr>
          <w:p w:rsidR="00460CF2" w:rsidRDefault="00460CF2" w:rsidP="008A6956">
            <w:pPr>
              <w:pStyle w:val="ConsPlusNormal1"/>
              <w:jc w:val="center"/>
            </w:pPr>
            <w:r>
              <w:lastRenderedPageBreak/>
              <w:t>12</w:t>
            </w:r>
          </w:p>
        </w:tc>
        <w:tc>
          <w:tcPr>
            <w:tcW w:w="8367" w:type="dxa"/>
          </w:tcPr>
          <w:p w:rsidR="00460CF2" w:rsidRDefault="00460CF2" w:rsidP="008A6956">
            <w:pPr>
              <w:pStyle w:val="ConsPlusNormal1"/>
              <w:jc w:val="both"/>
            </w:pPr>
            <w:r>
              <w:t>Внешняя политика СССР в 1920 - 1930-е гг.</w:t>
            </w:r>
          </w:p>
        </w:tc>
      </w:tr>
      <w:tr w:rsidR="00460CF2" w:rsidTr="00460CF2">
        <w:tc>
          <w:tcPr>
            <w:tcW w:w="1380" w:type="dxa"/>
          </w:tcPr>
          <w:p w:rsidR="00460CF2" w:rsidRDefault="00460CF2" w:rsidP="008A6956">
            <w:pPr>
              <w:pStyle w:val="ConsPlusNormal1"/>
              <w:jc w:val="center"/>
            </w:pPr>
            <w:r>
              <w:t>12.1</w:t>
            </w:r>
          </w:p>
        </w:tc>
        <w:tc>
          <w:tcPr>
            <w:tcW w:w="8367" w:type="dxa"/>
          </w:tcPr>
          <w:p w:rsidR="00460CF2" w:rsidRDefault="00460CF2" w:rsidP="008A6956">
            <w:pPr>
              <w:pStyle w:val="ConsPlusNormal1"/>
              <w:jc w:val="both"/>
            </w:pPr>
            <w: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Вступление СССР в Лигу Наций</w:t>
            </w:r>
          </w:p>
        </w:tc>
      </w:tr>
      <w:tr w:rsidR="00460CF2" w:rsidTr="00460CF2">
        <w:tc>
          <w:tcPr>
            <w:tcW w:w="1380" w:type="dxa"/>
          </w:tcPr>
          <w:p w:rsidR="00460CF2" w:rsidRDefault="00460CF2" w:rsidP="008A6956">
            <w:pPr>
              <w:pStyle w:val="ConsPlusNormal1"/>
              <w:jc w:val="center"/>
            </w:pPr>
            <w:r>
              <w:t>12.2</w:t>
            </w:r>
          </w:p>
        </w:tc>
        <w:tc>
          <w:tcPr>
            <w:tcW w:w="8367" w:type="dxa"/>
          </w:tcPr>
          <w:p w:rsidR="00460CF2" w:rsidRDefault="00460CF2" w:rsidP="008A6956">
            <w:pPr>
              <w:pStyle w:val="ConsPlusNormal1"/>
              <w:jc w:val="both"/>
            </w:pPr>
            <w: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w:t>
            </w:r>
          </w:p>
        </w:tc>
      </w:tr>
      <w:tr w:rsidR="00460CF2" w:rsidTr="00460CF2">
        <w:tc>
          <w:tcPr>
            <w:tcW w:w="1380" w:type="dxa"/>
          </w:tcPr>
          <w:p w:rsidR="00460CF2" w:rsidRDefault="00460CF2" w:rsidP="008A6956">
            <w:pPr>
              <w:pStyle w:val="ConsPlusNormal1"/>
              <w:jc w:val="center"/>
            </w:pPr>
            <w:r>
              <w:t>12.3</w:t>
            </w:r>
          </w:p>
        </w:tc>
        <w:tc>
          <w:tcPr>
            <w:tcW w:w="8367" w:type="dxa"/>
          </w:tcPr>
          <w:p w:rsidR="00460CF2" w:rsidRDefault="00460CF2" w:rsidP="008A6956">
            <w:pPr>
              <w:pStyle w:val="ConsPlusNormal1"/>
              <w:jc w:val="both"/>
            </w:pPr>
            <w:r>
              <w:t xml:space="preserve">СССР накануне Великой Отечественной войны. Мюнхенский договор 1938 г. и угроза международной изоляции СССР. Заключение </w:t>
            </w:r>
            <w:hyperlink r:id="rId83" w:tooltip="Ссылка на КонсультантПлюс">
              <w:r>
                <w:rPr>
                  <w:color w:val="0000FF"/>
                </w:rPr>
                <w:t>договора</w:t>
              </w:r>
            </w:hyperlink>
            <w:r>
              <w:t xml:space="preserve"> о ненападении между СССР и Германией в 1939 г. Зимняя война с Финляндией. Включение в состав СССР Латвии, Литвы и Эстонии; Бессарабии, Северной </w:t>
            </w:r>
            <w:proofErr w:type="spellStart"/>
            <w:r>
              <w:t>Буковины</w:t>
            </w:r>
            <w:proofErr w:type="spellEnd"/>
            <w:r>
              <w:t>, Западной Украины и Западной Белоруссии. Катынская трагедия</w:t>
            </w:r>
          </w:p>
        </w:tc>
      </w:tr>
      <w:tr w:rsidR="00460CF2" w:rsidTr="00460CF2">
        <w:tc>
          <w:tcPr>
            <w:tcW w:w="1380" w:type="dxa"/>
          </w:tcPr>
          <w:p w:rsidR="00460CF2" w:rsidRDefault="00460CF2" w:rsidP="008A6956">
            <w:pPr>
              <w:pStyle w:val="ConsPlusNormal1"/>
              <w:jc w:val="center"/>
            </w:pPr>
            <w:r>
              <w:t>12.4</w:t>
            </w:r>
          </w:p>
        </w:tc>
        <w:tc>
          <w:tcPr>
            <w:tcW w:w="8367" w:type="dxa"/>
          </w:tcPr>
          <w:p w:rsidR="00460CF2" w:rsidRDefault="00460CF2" w:rsidP="008A6956">
            <w:pPr>
              <w:pStyle w:val="ConsPlusNormal1"/>
              <w:jc w:val="both"/>
            </w:pPr>
            <w:r>
              <w:t>Наш край в 1920 - 1930-е гг.</w:t>
            </w:r>
          </w:p>
        </w:tc>
      </w:tr>
      <w:tr w:rsidR="00460CF2" w:rsidTr="00460CF2">
        <w:tc>
          <w:tcPr>
            <w:tcW w:w="1380" w:type="dxa"/>
          </w:tcPr>
          <w:p w:rsidR="00460CF2" w:rsidRDefault="00460CF2" w:rsidP="008A6956">
            <w:pPr>
              <w:pStyle w:val="ConsPlusNormal1"/>
              <w:jc w:val="center"/>
            </w:pPr>
            <w:r>
              <w:t>13</w:t>
            </w:r>
          </w:p>
        </w:tc>
        <w:tc>
          <w:tcPr>
            <w:tcW w:w="8367" w:type="dxa"/>
          </w:tcPr>
          <w:p w:rsidR="00460CF2" w:rsidRDefault="00460CF2" w:rsidP="008A6956">
            <w:pPr>
              <w:pStyle w:val="ConsPlusNormal1"/>
              <w:jc w:val="both"/>
            </w:pPr>
            <w:r>
              <w:t>Первый период войны (июнь 1941 - осень 1942 г.)</w:t>
            </w:r>
          </w:p>
        </w:tc>
      </w:tr>
      <w:tr w:rsidR="00460CF2" w:rsidTr="00460CF2">
        <w:tc>
          <w:tcPr>
            <w:tcW w:w="1380" w:type="dxa"/>
          </w:tcPr>
          <w:p w:rsidR="00460CF2" w:rsidRDefault="00460CF2" w:rsidP="008A6956">
            <w:pPr>
              <w:pStyle w:val="ConsPlusNormal1"/>
              <w:jc w:val="center"/>
            </w:pPr>
            <w:r>
              <w:t>13.1</w:t>
            </w:r>
          </w:p>
        </w:tc>
        <w:tc>
          <w:tcPr>
            <w:tcW w:w="8367" w:type="dxa"/>
          </w:tcPr>
          <w:p w:rsidR="00460CF2" w:rsidRDefault="00460CF2" w:rsidP="008A6956">
            <w:pPr>
              <w:pStyle w:val="ConsPlusNormal1"/>
              <w:jc w:val="both"/>
            </w:pPr>
            <w:r>
              <w:t>План "Барбаросса". Соотношение сил противников на 22 июня 1941 г. Вторжение Герман</w:t>
            </w:r>
            <w:proofErr w:type="gramStart"/>
            <w:r>
              <w:t>ии и ее</w:t>
            </w:r>
            <w:proofErr w:type="gramEnd"/>
            <w:r>
              <w:t xml:space="preserve">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w:t>
            </w:r>
          </w:p>
        </w:tc>
      </w:tr>
      <w:tr w:rsidR="00460CF2" w:rsidTr="00460CF2">
        <w:tc>
          <w:tcPr>
            <w:tcW w:w="1380" w:type="dxa"/>
          </w:tcPr>
          <w:p w:rsidR="00460CF2" w:rsidRDefault="00460CF2" w:rsidP="008A6956">
            <w:pPr>
              <w:pStyle w:val="ConsPlusNormal1"/>
              <w:jc w:val="center"/>
            </w:pPr>
            <w:r>
              <w:t>13.2</w:t>
            </w:r>
          </w:p>
        </w:tc>
        <w:tc>
          <w:tcPr>
            <w:tcW w:w="8367" w:type="dxa"/>
          </w:tcPr>
          <w:p w:rsidR="00460CF2" w:rsidRDefault="00460CF2" w:rsidP="008A6956">
            <w:pPr>
              <w:pStyle w:val="ConsPlusNormal1"/>
              <w:jc w:val="both"/>
            </w:pPr>
            <w: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w:t>
            </w:r>
          </w:p>
        </w:tc>
      </w:tr>
      <w:tr w:rsidR="00460CF2" w:rsidTr="00460CF2">
        <w:tc>
          <w:tcPr>
            <w:tcW w:w="1380" w:type="dxa"/>
          </w:tcPr>
          <w:p w:rsidR="00460CF2" w:rsidRDefault="00460CF2" w:rsidP="008A6956">
            <w:pPr>
              <w:pStyle w:val="ConsPlusNormal1"/>
              <w:jc w:val="center"/>
            </w:pPr>
            <w:r>
              <w:t>13.3</w:t>
            </w:r>
          </w:p>
        </w:tc>
        <w:tc>
          <w:tcPr>
            <w:tcW w:w="8367" w:type="dxa"/>
          </w:tcPr>
          <w:p w:rsidR="00460CF2" w:rsidRDefault="00460CF2" w:rsidP="008A6956">
            <w:pPr>
              <w:pStyle w:val="ConsPlusNormal1"/>
              <w:jc w:val="both"/>
            </w:pPr>
            <w:r>
              <w:t>Блокада Ленинграда. Героизм и трагедия гражданского населения. Эвакуация ленинградцев. Дорога жизни</w:t>
            </w:r>
          </w:p>
        </w:tc>
      </w:tr>
      <w:tr w:rsidR="00460CF2" w:rsidTr="00460CF2">
        <w:tc>
          <w:tcPr>
            <w:tcW w:w="1380" w:type="dxa"/>
          </w:tcPr>
          <w:p w:rsidR="00460CF2" w:rsidRDefault="00460CF2" w:rsidP="008A6956">
            <w:pPr>
              <w:pStyle w:val="ConsPlusNormal1"/>
              <w:jc w:val="center"/>
            </w:pPr>
            <w:r>
              <w:t>13.4</w:t>
            </w:r>
          </w:p>
        </w:tc>
        <w:tc>
          <w:tcPr>
            <w:tcW w:w="8367" w:type="dxa"/>
          </w:tcPr>
          <w:p w:rsidR="00460CF2" w:rsidRDefault="00460CF2" w:rsidP="008A6956">
            <w:pPr>
              <w:pStyle w:val="ConsPlusNormal1"/>
              <w:jc w:val="both"/>
            </w:pPr>
            <w:r>
              <w:t>Перестройка экономики на военный лад. Эвакуация предприятий, населения и ресурсов. Введение норм военной дисциплины на производстве и транспорте</w:t>
            </w:r>
          </w:p>
        </w:tc>
      </w:tr>
      <w:tr w:rsidR="00460CF2" w:rsidTr="00460CF2">
        <w:tc>
          <w:tcPr>
            <w:tcW w:w="1380" w:type="dxa"/>
          </w:tcPr>
          <w:p w:rsidR="00460CF2" w:rsidRDefault="00460CF2" w:rsidP="008A6956">
            <w:pPr>
              <w:pStyle w:val="ConsPlusNormal1"/>
              <w:jc w:val="center"/>
            </w:pPr>
            <w:r>
              <w:t>13.5</w:t>
            </w:r>
          </w:p>
        </w:tc>
        <w:tc>
          <w:tcPr>
            <w:tcW w:w="8367" w:type="dxa"/>
          </w:tcPr>
          <w:p w:rsidR="00460CF2" w:rsidRDefault="00460CF2" w:rsidP="008A6956">
            <w:pPr>
              <w:pStyle w:val="ConsPlusNormal1"/>
              <w:jc w:val="both"/>
            </w:pPr>
            <w: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 Начало массового сопротивления врагу. Восстания в нацистских лагерях. Развертывание партизанского движения</w:t>
            </w:r>
          </w:p>
        </w:tc>
      </w:tr>
      <w:tr w:rsidR="00460CF2" w:rsidTr="00460CF2">
        <w:tc>
          <w:tcPr>
            <w:tcW w:w="1380" w:type="dxa"/>
          </w:tcPr>
          <w:p w:rsidR="00460CF2" w:rsidRDefault="00460CF2" w:rsidP="008A6956">
            <w:pPr>
              <w:pStyle w:val="ConsPlusNormal1"/>
              <w:jc w:val="center"/>
            </w:pPr>
            <w:r>
              <w:t>14</w:t>
            </w:r>
          </w:p>
        </w:tc>
        <w:tc>
          <w:tcPr>
            <w:tcW w:w="8367" w:type="dxa"/>
          </w:tcPr>
          <w:p w:rsidR="00460CF2" w:rsidRDefault="00460CF2" w:rsidP="008A6956">
            <w:pPr>
              <w:pStyle w:val="ConsPlusNormal1"/>
              <w:jc w:val="both"/>
            </w:pPr>
            <w:r>
              <w:t>Коренной перелом в ходе войны (осень 1942 - 1943 г.)</w:t>
            </w:r>
          </w:p>
        </w:tc>
      </w:tr>
      <w:tr w:rsidR="00460CF2" w:rsidTr="00460CF2">
        <w:tc>
          <w:tcPr>
            <w:tcW w:w="1380" w:type="dxa"/>
          </w:tcPr>
          <w:p w:rsidR="00460CF2" w:rsidRDefault="00460CF2" w:rsidP="008A6956">
            <w:pPr>
              <w:pStyle w:val="ConsPlusNormal1"/>
              <w:jc w:val="center"/>
            </w:pPr>
            <w:r>
              <w:t>14.1</w:t>
            </w:r>
          </w:p>
        </w:tc>
        <w:tc>
          <w:tcPr>
            <w:tcW w:w="8367" w:type="dxa"/>
          </w:tcPr>
          <w:p w:rsidR="00460CF2" w:rsidRDefault="00460CF2" w:rsidP="008A6956">
            <w:pPr>
              <w:pStyle w:val="ConsPlusNormal1"/>
              <w:jc w:val="both"/>
            </w:pPr>
            <w:r>
              <w:t>Сталинградская битва. Германское наступление весной - летом 1942 г. Поражение советских вой</w:t>
            </w:r>
            <w:proofErr w:type="gramStart"/>
            <w:r>
              <w:t>ск в Кр</w:t>
            </w:r>
            <w:proofErr w:type="gramEnd"/>
            <w:r>
              <w:t>ыму. Битва за Кавказ. Оборона Сталинграда. Дом Павлова. Окружение неприятельской группировки под Сталинградом. Разгром окруженных под Сталинградом гитлеровцев. Итоги и значение победы Красной Армии под Сталинградом</w:t>
            </w:r>
          </w:p>
        </w:tc>
      </w:tr>
      <w:tr w:rsidR="00460CF2" w:rsidTr="00460CF2">
        <w:tc>
          <w:tcPr>
            <w:tcW w:w="1380" w:type="dxa"/>
          </w:tcPr>
          <w:p w:rsidR="00460CF2" w:rsidRDefault="00460CF2" w:rsidP="008A6956">
            <w:pPr>
              <w:pStyle w:val="ConsPlusNormal1"/>
              <w:jc w:val="center"/>
            </w:pPr>
            <w:r>
              <w:t>14.2</w:t>
            </w:r>
          </w:p>
        </w:tc>
        <w:tc>
          <w:tcPr>
            <w:tcW w:w="8367" w:type="dxa"/>
          </w:tcPr>
          <w:p w:rsidR="00460CF2" w:rsidRDefault="00460CF2" w:rsidP="008A6956">
            <w:pPr>
              <w:pStyle w:val="ConsPlusNormal1"/>
              <w:jc w:val="both"/>
            </w:pPr>
            <w:r>
              <w:t>Прорыв блокады Ленинграда в январе 1943 г. Значение героического сопротивления Ленинграда</w:t>
            </w:r>
          </w:p>
        </w:tc>
      </w:tr>
      <w:tr w:rsidR="00460CF2" w:rsidTr="00460CF2">
        <w:tc>
          <w:tcPr>
            <w:tcW w:w="1380" w:type="dxa"/>
          </w:tcPr>
          <w:p w:rsidR="00460CF2" w:rsidRDefault="00460CF2" w:rsidP="008A6956">
            <w:pPr>
              <w:pStyle w:val="ConsPlusNormal1"/>
              <w:jc w:val="center"/>
            </w:pPr>
            <w:r>
              <w:t>14.3</w:t>
            </w:r>
          </w:p>
        </w:tc>
        <w:tc>
          <w:tcPr>
            <w:tcW w:w="8367" w:type="dxa"/>
          </w:tcPr>
          <w:p w:rsidR="00460CF2" w:rsidRDefault="00460CF2" w:rsidP="008A6956">
            <w:pPr>
              <w:pStyle w:val="ConsPlusNormal1"/>
              <w:jc w:val="both"/>
            </w:pPr>
            <w:r>
              <w:t xml:space="preserve">Битва на Курской дуге. Соотношение сил. Провал немецкого наступления. Танковые сражения под Прохоровкой и </w:t>
            </w:r>
            <w:proofErr w:type="spellStart"/>
            <w:r>
              <w:t>Обоянью</w:t>
            </w:r>
            <w:proofErr w:type="spellEnd"/>
            <w:r>
              <w:t>.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 - осенью 1943 г.</w:t>
            </w:r>
          </w:p>
        </w:tc>
      </w:tr>
      <w:tr w:rsidR="00460CF2" w:rsidTr="00460CF2">
        <w:tc>
          <w:tcPr>
            <w:tcW w:w="1380" w:type="dxa"/>
          </w:tcPr>
          <w:p w:rsidR="00460CF2" w:rsidRDefault="00460CF2" w:rsidP="008A6956">
            <w:pPr>
              <w:pStyle w:val="ConsPlusNormal1"/>
              <w:jc w:val="center"/>
            </w:pPr>
            <w:r>
              <w:t>14.4</w:t>
            </w:r>
          </w:p>
        </w:tc>
        <w:tc>
          <w:tcPr>
            <w:tcW w:w="8367" w:type="dxa"/>
          </w:tcPr>
          <w:p w:rsidR="00460CF2" w:rsidRDefault="00460CF2" w:rsidP="008A6956">
            <w:pPr>
              <w:pStyle w:val="ConsPlusNormal1"/>
              <w:jc w:val="both"/>
            </w:pPr>
            <w:r>
              <w:t>СССР и союзники. Проблема второго фронта. Ленд-лиз. Тегеранская конференция 1943 г.</w:t>
            </w:r>
          </w:p>
        </w:tc>
      </w:tr>
      <w:tr w:rsidR="00460CF2" w:rsidTr="00460CF2">
        <w:tc>
          <w:tcPr>
            <w:tcW w:w="1380" w:type="dxa"/>
          </w:tcPr>
          <w:p w:rsidR="00460CF2" w:rsidRDefault="00460CF2" w:rsidP="008A6956">
            <w:pPr>
              <w:pStyle w:val="ConsPlusNormal1"/>
              <w:jc w:val="center"/>
            </w:pPr>
            <w:r>
              <w:t>14.5</w:t>
            </w:r>
          </w:p>
        </w:tc>
        <w:tc>
          <w:tcPr>
            <w:tcW w:w="8367" w:type="dxa"/>
          </w:tcPr>
          <w:p w:rsidR="00460CF2" w:rsidRDefault="00460CF2" w:rsidP="008A6956">
            <w:pPr>
              <w:pStyle w:val="ConsPlusNormal1"/>
              <w:jc w:val="both"/>
            </w:pPr>
            <w:r>
              <w:t>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p>
          <w:p w:rsidR="00460CF2" w:rsidRDefault="00460CF2" w:rsidP="008A6956">
            <w:pPr>
              <w:pStyle w:val="ConsPlusNormal1"/>
              <w:jc w:val="both"/>
            </w:pPr>
            <w:r>
              <w:t>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1943 - 1946 гг.</w:t>
            </w:r>
          </w:p>
        </w:tc>
      </w:tr>
      <w:tr w:rsidR="00460CF2" w:rsidTr="00460CF2">
        <w:tc>
          <w:tcPr>
            <w:tcW w:w="1380" w:type="dxa"/>
          </w:tcPr>
          <w:p w:rsidR="00460CF2" w:rsidRDefault="00460CF2" w:rsidP="008A6956">
            <w:pPr>
              <w:pStyle w:val="ConsPlusNormal1"/>
              <w:jc w:val="center"/>
            </w:pPr>
            <w:r>
              <w:t>15</w:t>
            </w:r>
          </w:p>
        </w:tc>
        <w:tc>
          <w:tcPr>
            <w:tcW w:w="8367" w:type="dxa"/>
          </w:tcPr>
          <w:p w:rsidR="00460CF2" w:rsidRDefault="00460CF2" w:rsidP="008A6956">
            <w:pPr>
              <w:pStyle w:val="ConsPlusNormal1"/>
              <w:jc w:val="both"/>
            </w:pPr>
            <w:r>
              <w:t>Человек и война: единство фронта и тыла</w:t>
            </w:r>
          </w:p>
        </w:tc>
      </w:tr>
      <w:tr w:rsidR="00460CF2" w:rsidTr="00460CF2">
        <w:tc>
          <w:tcPr>
            <w:tcW w:w="1380" w:type="dxa"/>
          </w:tcPr>
          <w:p w:rsidR="00460CF2" w:rsidRDefault="00460CF2" w:rsidP="008A6956">
            <w:pPr>
              <w:pStyle w:val="ConsPlusNormal1"/>
              <w:jc w:val="center"/>
            </w:pPr>
            <w:r>
              <w:t>15.1</w:t>
            </w:r>
          </w:p>
        </w:tc>
        <w:tc>
          <w:tcPr>
            <w:tcW w:w="8367" w:type="dxa"/>
          </w:tcPr>
          <w:p w:rsidR="00460CF2" w:rsidRDefault="00460CF2" w:rsidP="008A6956">
            <w:pPr>
              <w:pStyle w:val="ConsPlusNormal1"/>
              <w:jc w:val="both"/>
            </w:pPr>
            <w:r>
              <w:t>"Все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w:t>
            </w:r>
          </w:p>
          <w:p w:rsidR="00460CF2" w:rsidRDefault="00460CF2" w:rsidP="008A6956">
            <w:pPr>
              <w:pStyle w:val="ConsPlusNormal1"/>
              <w:jc w:val="both"/>
            </w:pPr>
            <w:r>
              <w:t xml:space="preserve">Повседневность военного времени. Фронтовая повседневность. Боевое братство. Женщины на войне. Письма с фронта и на фронт. Повседневность в советском тылу. </w:t>
            </w:r>
            <w:r>
              <w:lastRenderedPageBreak/>
              <w:t>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w:t>
            </w:r>
          </w:p>
        </w:tc>
      </w:tr>
      <w:tr w:rsidR="00460CF2" w:rsidTr="00460CF2">
        <w:tc>
          <w:tcPr>
            <w:tcW w:w="1380" w:type="dxa"/>
          </w:tcPr>
          <w:p w:rsidR="00460CF2" w:rsidRDefault="00460CF2" w:rsidP="008A6956">
            <w:pPr>
              <w:pStyle w:val="ConsPlusNormal1"/>
              <w:jc w:val="center"/>
            </w:pPr>
            <w:r>
              <w:lastRenderedPageBreak/>
              <w:t>15.2</w:t>
            </w:r>
          </w:p>
        </w:tc>
        <w:tc>
          <w:tcPr>
            <w:tcW w:w="8367" w:type="dxa"/>
          </w:tcPr>
          <w:p w:rsidR="00460CF2" w:rsidRDefault="00460CF2" w:rsidP="008A6956">
            <w:pPr>
              <w:pStyle w:val="ConsPlusNormal1"/>
              <w:jc w:val="both"/>
            </w:pPr>
            <w:r>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Культурные и научные связи с союзниками</w:t>
            </w:r>
          </w:p>
        </w:tc>
      </w:tr>
      <w:tr w:rsidR="00460CF2" w:rsidTr="00460CF2">
        <w:tc>
          <w:tcPr>
            <w:tcW w:w="1380" w:type="dxa"/>
          </w:tcPr>
          <w:p w:rsidR="00460CF2" w:rsidRDefault="00460CF2" w:rsidP="008A6956">
            <w:pPr>
              <w:pStyle w:val="ConsPlusNormal1"/>
              <w:jc w:val="center"/>
            </w:pPr>
            <w:r>
              <w:t>16</w:t>
            </w:r>
          </w:p>
        </w:tc>
        <w:tc>
          <w:tcPr>
            <w:tcW w:w="8367" w:type="dxa"/>
          </w:tcPr>
          <w:p w:rsidR="00460CF2" w:rsidRDefault="00460CF2" w:rsidP="008A6956">
            <w:pPr>
              <w:pStyle w:val="ConsPlusNormal1"/>
              <w:jc w:val="both"/>
            </w:pPr>
            <w:r>
              <w:t>Победа СССР в Великой Отечественной войне. Окончание Второй мировой войны (1944 - сентябрь 1945 г.)</w:t>
            </w:r>
          </w:p>
        </w:tc>
      </w:tr>
      <w:tr w:rsidR="00460CF2" w:rsidTr="00460CF2">
        <w:tc>
          <w:tcPr>
            <w:tcW w:w="1380" w:type="dxa"/>
          </w:tcPr>
          <w:p w:rsidR="00460CF2" w:rsidRDefault="00460CF2" w:rsidP="008A6956">
            <w:pPr>
              <w:pStyle w:val="ConsPlusNormal1"/>
              <w:jc w:val="center"/>
            </w:pPr>
            <w:r>
              <w:t>16.1</w:t>
            </w:r>
          </w:p>
        </w:tc>
        <w:tc>
          <w:tcPr>
            <w:tcW w:w="8367" w:type="dxa"/>
          </w:tcPr>
          <w:p w:rsidR="00460CF2" w:rsidRDefault="00460CF2" w:rsidP="008A6956">
            <w:pPr>
              <w:pStyle w:val="ConsPlusNormal1"/>
              <w:jc w:val="both"/>
            </w:pPr>
            <w:r>
              <w:t xml:space="preserve">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w:t>
            </w:r>
            <w:proofErr w:type="gramStart"/>
            <w:r>
              <w:t>Висло-</w:t>
            </w:r>
            <w:proofErr w:type="spellStart"/>
            <w:r>
              <w:t>Одерская</w:t>
            </w:r>
            <w:proofErr w:type="spellEnd"/>
            <w:proofErr w:type="gramEnd"/>
            <w:r>
              <w:t xml:space="preserve"> операция</w:t>
            </w:r>
          </w:p>
        </w:tc>
      </w:tr>
      <w:tr w:rsidR="00460CF2" w:rsidTr="00460CF2">
        <w:tc>
          <w:tcPr>
            <w:tcW w:w="1380" w:type="dxa"/>
          </w:tcPr>
          <w:p w:rsidR="00460CF2" w:rsidRDefault="00460CF2" w:rsidP="008A6956">
            <w:pPr>
              <w:pStyle w:val="ConsPlusNormal1"/>
              <w:jc w:val="center"/>
            </w:pPr>
            <w:r>
              <w:t>16.2</w:t>
            </w:r>
          </w:p>
        </w:tc>
        <w:tc>
          <w:tcPr>
            <w:tcW w:w="8367" w:type="dxa"/>
          </w:tcPr>
          <w:p w:rsidR="00460CF2" w:rsidRDefault="00460CF2" w:rsidP="008A6956">
            <w:pPr>
              <w:pStyle w:val="ConsPlusNormal1"/>
              <w:jc w:val="both"/>
            </w:pPr>
            <w:r>
              <w:t>Битва за Берлин. Капитуляция Германии. Встреча на Эльбе. Репатриация советских граждан в ходе войны и после ее окончания</w:t>
            </w:r>
          </w:p>
        </w:tc>
      </w:tr>
      <w:tr w:rsidR="00460CF2" w:rsidTr="00460CF2">
        <w:tc>
          <w:tcPr>
            <w:tcW w:w="1380" w:type="dxa"/>
          </w:tcPr>
          <w:p w:rsidR="00460CF2" w:rsidRDefault="00460CF2" w:rsidP="008A6956">
            <w:pPr>
              <w:pStyle w:val="ConsPlusNormal1"/>
              <w:jc w:val="center"/>
            </w:pPr>
            <w:r>
              <w:t>16.3</w:t>
            </w:r>
          </w:p>
        </w:tc>
        <w:tc>
          <w:tcPr>
            <w:tcW w:w="8367" w:type="dxa"/>
          </w:tcPr>
          <w:p w:rsidR="00460CF2" w:rsidRDefault="00460CF2" w:rsidP="008A6956">
            <w:pPr>
              <w:pStyle w:val="ConsPlusNormal1"/>
              <w:jc w:val="both"/>
            </w:pPr>
            <w:r>
              <w:t>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Взаимоотношения государства и Церкви</w:t>
            </w:r>
          </w:p>
        </w:tc>
      </w:tr>
      <w:tr w:rsidR="00460CF2" w:rsidTr="00460CF2">
        <w:tc>
          <w:tcPr>
            <w:tcW w:w="1380" w:type="dxa"/>
          </w:tcPr>
          <w:p w:rsidR="00460CF2" w:rsidRDefault="00460CF2" w:rsidP="008A6956">
            <w:pPr>
              <w:pStyle w:val="ConsPlusNormal1"/>
              <w:jc w:val="center"/>
            </w:pPr>
            <w:r>
              <w:t>16.4</w:t>
            </w:r>
          </w:p>
        </w:tc>
        <w:tc>
          <w:tcPr>
            <w:tcW w:w="8367" w:type="dxa"/>
          </w:tcPr>
          <w:p w:rsidR="00460CF2" w:rsidRDefault="00460CF2" w:rsidP="008A6956">
            <w:pPr>
              <w:pStyle w:val="ConsPlusNormal1"/>
              <w:jc w:val="both"/>
            </w:pPr>
            <w: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tc>
      </w:tr>
      <w:tr w:rsidR="00460CF2" w:rsidTr="00460CF2">
        <w:tc>
          <w:tcPr>
            <w:tcW w:w="1380" w:type="dxa"/>
          </w:tcPr>
          <w:p w:rsidR="00460CF2" w:rsidRDefault="00460CF2" w:rsidP="008A6956">
            <w:pPr>
              <w:pStyle w:val="ConsPlusNormal1"/>
              <w:jc w:val="center"/>
            </w:pPr>
            <w:r>
              <w:t>16.5</w:t>
            </w:r>
          </w:p>
        </w:tc>
        <w:tc>
          <w:tcPr>
            <w:tcW w:w="8367" w:type="dxa"/>
          </w:tcPr>
          <w:p w:rsidR="00460CF2" w:rsidRDefault="00460CF2" w:rsidP="008A6956">
            <w:pPr>
              <w:pStyle w:val="ConsPlusNormal1"/>
              <w:jc w:val="both"/>
            </w:pPr>
            <w:r>
              <w:t xml:space="preserve">Советско-японская война 1945 г. Разгром </w:t>
            </w:r>
            <w:proofErr w:type="spellStart"/>
            <w:r>
              <w:t>Квантунской</w:t>
            </w:r>
            <w:proofErr w:type="spellEnd"/>
            <w:r>
              <w:t xml:space="preserve"> армии. Ядерные бомбардировки японских городов американской авиацией и их последствия</w:t>
            </w:r>
          </w:p>
        </w:tc>
      </w:tr>
      <w:tr w:rsidR="00460CF2" w:rsidTr="00460CF2">
        <w:tc>
          <w:tcPr>
            <w:tcW w:w="1380" w:type="dxa"/>
          </w:tcPr>
          <w:p w:rsidR="00460CF2" w:rsidRDefault="00460CF2" w:rsidP="008A6956">
            <w:pPr>
              <w:pStyle w:val="ConsPlusNormal1"/>
              <w:jc w:val="center"/>
            </w:pPr>
            <w:r>
              <w:t>16.6</w:t>
            </w:r>
          </w:p>
        </w:tc>
        <w:tc>
          <w:tcPr>
            <w:tcW w:w="8367" w:type="dxa"/>
          </w:tcPr>
          <w:p w:rsidR="00460CF2" w:rsidRDefault="00460CF2" w:rsidP="008A6956">
            <w:pPr>
              <w:pStyle w:val="ConsPlusNormal1"/>
              <w:jc w:val="both"/>
            </w:pPr>
            <w:r>
              <w:t>Создание ООН. Осуждение главных военных преступников. Нюрнбергский и Токийский судебные процессы.</w:t>
            </w:r>
          </w:p>
          <w:p w:rsidR="00460CF2" w:rsidRDefault="00460CF2" w:rsidP="008A6956">
            <w:pPr>
              <w:pStyle w:val="ConsPlusNormal1"/>
              <w:jc w:val="both"/>
            </w:pPr>
            <w:r>
              <w:t>Итоги Великой Отечественной и Второй мировой войны. Решающий вклад СССР в победу антигитлеровской коалиции. Людские и материальные потери. Изменение политической карты мира</w:t>
            </w:r>
          </w:p>
        </w:tc>
      </w:tr>
      <w:tr w:rsidR="00460CF2" w:rsidTr="00460CF2">
        <w:tc>
          <w:tcPr>
            <w:tcW w:w="1380" w:type="dxa"/>
          </w:tcPr>
          <w:p w:rsidR="00460CF2" w:rsidRDefault="00460CF2" w:rsidP="008A6956">
            <w:pPr>
              <w:pStyle w:val="ConsPlusNormal1"/>
              <w:jc w:val="center"/>
            </w:pPr>
            <w:r>
              <w:t>16.7</w:t>
            </w:r>
          </w:p>
        </w:tc>
        <w:tc>
          <w:tcPr>
            <w:tcW w:w="8367" w:type="dxa"/>
          </w:tcPr>
          <w:p w:rsidR="00460CF2" w:rsidRDefault="00460CF2" w:rsidP="008A6956">
            <w:pPr>
              <w:pStyle w:val="ConsPlusNormal1"/>
              <w:jc w:val="both"/>
            </w:pPr>
            <w:r>
              <w:t>Наш край в 1941 - 1945 гг.</w:t>
            </w:r>
          </w:p>
        </w:tc>
      </w:tr>
    </w:tbl>
    <w:p w:rsidR="00460CF2" w:rsidRDefault="00460CF2" w:rsidP="00460CF2">
      <w:pPr>
        <w:pStyle w:val="ConsPlusNormal1"/>
        <w:jc w:val="both"/>
      </w:pPr>
    </w:p>
    <w:p w:rsidR="00460CF2" w:rsidRDefault="00460CF2" w:rsidP="00460CF2">
      <w:pPr>
        <w:pStyle w:val="ConsPlusNormal1"/>
        <w:jc w:val="right"/>
      </w:pPr>
      <w:r>
        <w:t>Таблица 18.2</w:t>
      </w:r>
    </w:p>
    <w:p w:rsidR="00460CF2" w:rsidRDefault="00460CF2" w:rsidP="00460CF2">
      <w:pPr>
        <w:pStyle w:val="ConsPlusNormal1"/>
        <w:jc w:val="center"/>
      </w:pPr>
      <w:r>
        <w:t xml:space="preserve">Проверяемые требования к результатам освоения </w:t>
      </w:r>
      <w:proofErr w:type="gramStart"/>
      <w:r>
        <w:t>основной</w:t>
      </w:r>
      <w:proofErr w:type="gramEnd"/>
    </w:p>
    <w:p w:rsidR="00460CF2" w:rsidRDefault="00460CF2" w:rsidP="00460CF2">
      <w:pPr>
        <w:pStyle w:val="ConsPlusNormal1"/>
        <w:jc w:val="center"/>
      </w:pPr>
      <w:r>
        <w:t>образовательной программы (11 класс)</w:t>
      </w:r>
    </w:p>
    <w:p w:rsidR="00460CF2" w:rsidRDefault="00460CF2" w:rsidP="00460CF2">
      <w:pPr>
        <w:pStyle w:val="ConsPlusNormal1"/>
        <w:jc w:val="both"/>
      </w:pPr>
    </w:p>
    <w:tbl>
      <w:tblPr>
        <w:tblStyle w:val="a3"/>
        <w:tblW w:w="0" w:type="auto"/>
        <w:tblLook w:val="04A0" w:firstRow="1" w:lastRow="0" w:firstColumn="1" w:lastColumn="0" w:noHBand="0" w:noVBand="1"/>
      </w:tblPr>
      <w:tblGrid>
        <w:gridCol w:w="1528"/>
        <w:gridCol w:w="8219"/>
      </w:tblGrid>
      <w:tr w:rsidR="00460CF2" w:rsidTr="00460CF2">
        <w:tc>
          <w:tcPr>
            <w:tcW w:w="1528" w:type="dxa"/>
          </w:tcPr>
          <w:p w:rsidR="00460CF2" w:rsidRDefault="00460CF2" w:rsidP="008A6956">
            <w:pPr>
              <w:pStyle w:val="ConsPlusNormal1"/>
              <w:jc w:val="center"/>
            </w:pPr>
            <w:r>
              <w:t>Код проверяемого результата</w:t>
            </w:r>
          </w:p>
        </w:tc>
        <w:tc>
          <w:tcPr>
            <w:tcW w:w="8219" w:type="dxa"/>
          </w:tcPr>
          <w:p w:rsidR="00460CF2" w:rsidRDefault="00460CF2" w:rsidP="008A6956">
            <w:pPr>
              <w:pStyle w:val="ConsPlusNormal1"/>
              <w:jc w:val="center"/>
            </w:pPr>
            <w:r>
              <w:t>Проверяемые предметные результаты освоения основной образовательной программы среднего общего образования</w:t>
            </w:r>
          </w:p>
        </w:tc>
      </w:tr>
      <w:tr w:rsidR="00460CF2" w:rsidTr="00460CF2">
        <w:tc>
          <w:tcPr>
            <w:tcW w:w="1528" w:type="dxa"/>
          </w:tcPr>
          <w:p w:rsidR="00460CF2" w:rsidRDefault="00460CF2" w:rsidP="008A6956">
            <w:pPr>
              <w:pStyle w:val="ConsPlusNormal1"/>
              <w:jc w:val="center"/>
            </w:pPr>
            <w:r>
              <w:t>1</w:t>
            </w:r>
          </w:p>
        </w:tc>
        <w:tc>
          <w:tcPr>
            <w:tcW w:w="8219" w:type="dxa"/>
          </w:tcPr>
          <w:p w:rsidR="00460CF2" w:rsidRDefault="00460CF2" w:rsidP="008A6956">
            <w:pPr>
              <w:pStyle w:val="ConsPlusNormal1"/>
              <w:jc w:val="both"/>
            </w:pPr>
            <w:r>
              <w:t>Понимание значимости России в мировых политических и социально-экономических процессах 1945 - 2022 гг.,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1945 - 2022 гг.; особенности развития культуры народов СССР (России)</w:t>
            </w:r>
          </w:p>
        </w:tc>
      </w:tr>
      <w:tr w:rsidR="00460CF2" w:rsidTr="00460CF2">
        <w:tc>
          <w:tcPr>
            <w:tcW w:w="1528" w:type="dxa"/>
          </w:tcPr>
          <w:p w:rsidR="00460CF2" w:rsidRDefault="00460CF2" w:rsidP="008A6956">
            <w:pPr>
              <w:pStyle w:val="ConsPlusNormal1"/>
              <w:jc w:val="center"/>
            </w:pPr>
            <w:r>
              <w:t>1.1</w:t>
            </w:r>
          </w:p>
        </w:tc>
        <w:tc>
          <w:tcPr>
            <w:tcW w:w="8219" w:type="dxa"/>
          </w:tcPr>
          <w:p w:rsidR="00460CF2" w:rsidRDefault="00460CF2" w:rsidP="008A6956">
            <w:pPr>
              <w:pStyle w:val="ConsPlusNormal1"/>
              <w:jc w:val="both"/>
            </w:pPr>
            <w:r>
              <w:t>Называть наиболее значимые события истории России 1945 - 2022 гг., объяснять их особую значимость для истории нашей страны</w:t>
            </w:r>
          </w:p>
        </w:tc>
      </w:tr>
      <w:tr w:rsidR="00460CF2" w:rsidTr="00460CF2">
        <w:tc>
          <w:tcPr>
            <w:tcW w:w="1528" w:type="dxa"/>
          </w:tcPr>
          <w:p w:rsidR="00460CF2" w:rsidRDefault="00460CF2" w:rsidP="008A6956">
            <w:pPr>
              <w:pStyle w:val="ConsPlusNormal1"/>
              <w:jc w:val="center"/>
            </w:pPr>
            <w:r>
              <w:t>1.2</w:t>
            </w:r>
          </w:p>
        </w:tc>
        <w:tc>
          <w:tcPr>
            <w:tcW w:w="8219" w:type="dxa"/>
          </w:tcPr>
          <w:p w:rsidR="00460CF2" w:rsidRDefault="00460CF2" w:rsidP="008A6956">
            <w:pPr>
              <w:pStyle w:val="ConsPlusNormal1"/>
              <w:jc w:val="both"/>
            </w:pPr>
            <w:r>
              <w:t>Определять и объяснять (аргументировать) свое отношение и оценку наиболее значительных событий, явлений, процессов истории России 1945 - 2022 гг., их значение для истории России и человечества в целом</w:t>
            </w:r>
          </w:p>
        </w:tc>
      </w:tr>
      <w:tr w:rsidR="00460CF2" w:rsidTr="00460CF2">
        <w:tc>
          <w:tcPr>
            <w:tcW w:w="1528" w:type="dxa"/>
          </w:tcPr>
          <w:p w:rsidR="00460CF2" w:rsidRDefault="00460CF2" w:rsidP="008A6956">
            <w:pPr>
              <w:pStyle w:val="ConsPlusNormal1"/>
              <w:jc w:val="center"/>
            </w:pPr>
            <w:r>
              <w:t>1.3</w:t>
            </w:r>
          </w:p>
        </w:tc>
        <w:tc>
          <w:tcPr>
            <w:tcW w:w="8219" w:type="dxa"/>
          </w:tcPr>
          <w:p w:rsidR="00460CF2" w:rsidRDefault="00460CF2" w:rsidP="008A6956">
            <w:pPr>
              <w:pStyle w:val="ConsPlusNormal1"/>
              <w:jc w:val="both"/>
            </w:pPr>
            <w:r>
              <w:t>Используя знания по истории России и всемирной истории 1945 - 2022 гг., выявлять попытки фальсификации истории</w:t>
            </w:r>
          </w:p>
        </w:tc>
      </w:tr>
      <w:tr w:rsidR="00460CF2" w:rsidTr="00460CF2">
        <w:tc>
          <w:tcPr>
            <w:tcW w:w="1528" w:type="dxa"/>
          </w:tcPr>
          <w:p w:rsidR="00460CF2" w:rsidRDefault="00460CF2" w:rsidP="008A6956">
            <w:pPr>
              <w:pStyle w:val="ConsPlusNormal1"/>
              <w:jc w:val="center"/>
            </w:pPr>
            <w:r>
              <w:t>1.4</w:t>
            </w:r>
          </w:p>
        </w:tc>
        <w:tc>
          <w:tcPr>
            <w:tcW w:w="8219" w:type="dxa"/>
          </w:tcPr>
          <w:p w:rsidR="00460CF2" w:rsidRDefault="00460CF2" w:rsidP="008A6956">
            <w:pPr>
              <w:pStyle w:val="ConsPlusNormal1"/>
              <w:jc w:val="both"/>
            </w:pPr>
            <w: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1945 - 2022 гг.</w:t>
            </w:r>
          </w:p>
        </w:tc>
      </w:tr>
      <w:tr w:rsidR="00460CF2" w:rsidTr="00460CF2">
        <w:tc>
          <w:tcPr>
            <w:tcW w:w="1528" w:type="dxa"/>
          </w:tcPr>
          <w:p w:rsidR="00460CF2" w:rsidRDefault="00460CF2" w:rsidP="008A6956">
            <w:pPr>
              <w:pStyle w:val="ConsPlusNormal1"/>
              <w:jc w:val="center"/>
            </w:pPr>
            <w:r>
              <w:t>2</w:t>
            </w:r>
          </w:p>
        </w:tc>
        <w:tc>
          <w:tcPr>
            <w:tcW w:w="8219" w:type="dxa"/>
          </w:tcPr>
          <w:p w:rsidR="00460CF2" w:rsidRDefault="00460CF2" w:rsidP="008A6956">
            <w:pPr>
              <w:pStyle w:val="ConsPlusNormal1"/>
              <w:jc w:val="both"/>
            </w:pPr>
            <w:r>
              <w:t>Знание имен исторических личностей, внесших значительный вклад в социально-экономическое, политическое и культурное развитие России в 1945 - 2022 гг.</w:t>
            </w:r>
          </w:p>
        </w:tc>
      </w:tr>
      <w:tr w:rsidR="00460CF2" w:rsidTr="00460CF2">
        <w:tc>
          <w:tcPr>
            <w:tcW w:w="1528" w:type="dxa"/>
          </w:tcPr>
          <w:p w:rsidR="00460CF2" w:rsidRDefault="00460CF2" w:rsidP="008A6956">
            <w:pPr>
              <w:pStyle w:val="ConsPlusNormal1"/>
              <w:jc w:val="center"/>
            </w:pPr>
            <w:r>
              <w:t>2.1</w:t>
            </w:r>
          </w:p>
        </w:tc>
        <w:tc>
          <w:tcPr>
            <w:tcW w:w="8219" w:type="dxa"/>
          </w:tcPr>
          <w:p w:rsidR="00460CF2" w:rsidRDefault="00460CF2" w:rsidP="008A6956">
            <w:pPr>
              <w:pStyle w:val="ConsPlusNormal1"/>
              <w:jc w:val="both"/>
            </w:pPr>
            <w:r>
              <w:t>Называть имена наиболее выдающихся деятелей истории России 1945 - 2022 гг., события, процессы, в которых они участвовали</w:t>
            </w:r>
          </w:p>
        </w:tc>
      </w:tr>
      <w:tr w:rsidR="00460CF2" w:rsidTr="00460CF2">
        <w:tc>
          <w:tcPr>
            <w:tcW w:w="1528" w:type="dxa"/>
          </w:tcPr>
          <w:p w:rsidR="00460CF2" w:rsidRDefault="00460CF2" w:rsidP="008A6956">
            <w:pPr>
              <w:pStyle w:val="ConsPlusNormal1"/>
              <w:jc w:val="center"/>
            </w:pPr>
            <w:r>
              <w:t>2.2</w:t>
            </w:r>
          </w:p>
        </w:tc>
        <w:tc>
          <w:tcPr>
            <w:tcW w:w="8219" w:type="dxa"/>
          </w:tcPr>
          <w:p w:rsidR="00460CF2" w:rsidRDefault="00460CF2" w:rsidP="008A6956">
            <w:pPr>
              <w:pStyle w:val="ConsPlusNormal1"/>
              <w:jc w:val="both"/>
            </w:pPr>
            <w:r>
              <w:t>Характеризовать деятельность исторических личностей в рамках событий, процессов истории России 1945 - 2022 гг., оценивать значение их деятельности для истории нашей страны и человечества в целом</w:t>
            </w:r>
          </w:p>
        </w:tc>
      </w:tr>
      <w:tr w:rsidR="00460CF2" w:rsidTr="00460CF2">
        <w:tc>
          <w:tcPr>
            <w:tcW w:w="1528" w:type="dxa"/>
          </w:tcPr>
          <w:p w:rsidR="00460CF2" w:rsidRDefault="00460CF2" w:rsidP="008A6956">
            <w:pPr>
              <w:pStyle w:val="ConsPlusNormal1"/>
              <w:jc w:val="center"/>
            </w:pPr>
            <w:r>
              <w:t>2.3</w:t>
            </w:r>
          </w:p>
        </w:tc>
        <w:tc>
          <w:tcPr>
            <w:tcW w:w="8219" w:type="dxa"/>
          </w:tcPr>
          <w:p w:rsidR="00460CF2" w:rsidRDefault="00460CF2" w:rsidP="008A6956">
            <w:pPr>
              <w:pStyle w:val="ConsPlusNormal1"/>
              <w:jc w:val="both"/>
            </w:pPr>
            <w:r>
              <w:t>Характеризовать значение и последствия событий 1945 - 2022 гг., в которых участвовали выдающиеся исторические личности, для истории России</w:t>
            </w:r>
          </w:p>
        </w:tc>
      </w:tr>
      <w:tr w:rsidR="00460CF2" w:rsidTr="00460CF2">
        <w:tc>
          <w:tcPr>
            <w:tcW w:w="1528" w:type="dxa"/>
          </w:tcPr>
          <w:p w:rsidR="00460CF2" w:rsidRDefault="00460CF2" w:rsidP="008A6956">
            <w:pPr>
              <w:pStyle w:val="ConsPlusNormal1"/>
              <w:jc w:val="center"/>
            </w:pPr>
            <w:r>
              <w:t>2.4</w:t>
            </w:r>
          </w:p>
        </w:tc>
        <w:tc>
          <w:tcPr>
            <w:tcW w:w="8219" w:type="dxa"/>
          </w:tcPr>
          <w:p w:rsidR="00460CF2" w:rsidRDefault="00460CF2" w:rsidP="008A6956">
            <w:pPr>
              <w:pStyle w:val="ConsPlusNormal1"/>
              <w:jc w:val="both"/>
            </w:pPr>
            <w:r>
              <w:t>Определять и объяснять (аргументировать) свое отношение и оценку деятельности исторических личностей</w:t>
            </w:r>
          </w:p>
        </w:tc>
      </w:tr>
      <w:tr w:rsidR="00460CF2" w:rsidTr="00460CF2">
        <w:tc>
          <w:tcPr>
            <w:tcW w:w="1528" w:type="dxa"/>
          </w:tcPr>
          <w:p w:rsidR="00460CF2" w:rsidRDefault="00460CF2" w:rsidP="008A6956">
            <w:pPr>
              <w:pStyle w:val="ConsPlusNormal1"/>
              <w:jc w:val="center"/>
            </w:pPr>
            <w:r>
              <w:t>3</w:t>
            </w:r>
          </w:p>
        </w:tc>
        <w:tc>
          <w:tcPr>
            <w:tcW w:w="8219" w:type="dxa"/>
          </w:tcPr>
          <w:p w:rsidR="00460CF2" w:rsidRDefault="00460CF2" w:rsidP="008A6956">
            <w:pPr>
              <w:pStyle w:val="ConsPlusNormal1"/>
              <w:jc w:val="both"/>
            </w:pPr>
            <w:proofErr w:type="gramStart"/>
            <w:r>
              <w:t xml:space="preserve">Умение составлять описание (реконструкцию) в устной и письменной форме исторических событий, явлений, процессов истории родного края, истории России и </w:t>
            </w:r>
            <w:r>
              <w:lastRenderedPageBreak/>
              <w:t>всемирной истории 1945 - 2022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roofErr w:type="gramEnd"/>
          </w:p>
        </w:tc>
      </w:tr>
      <w:tr w:rsidR="00460CF2" w:rsidTr="00460CF2">
        <w:tc>
          <w:tcPr>
            <w:tcW w:w="1528" w:type="dxa"/>
          </w:tcPr>
          <w:p w:rsidR="00460CF2" w:rsidRDefault="00460CF2" w:rsidP="008A6956">
            <w:pPr>
              <w:pStyle w:val="ConsPlusNormal1"/>
              <w:jc w:val="center"/>
            </w:pPr>
            <w:r>
              <w:lastRenderedPageBreak/>
              <w:t>3.1</w:t>
            </w:r>
          </w:p>
        </w:tc>
        <w:tc>
          <w:tcPr>
            <w:tcW w:w="8219" w:type="dxa"/>
          </w:tcPr>
          <w:p w:rsidR="00460CF2" w:rsidRDefault="00460CF2" w:rsidP="008A6956">
            <w:pPr>
              <w:pStyle w:val="ConsPlusNormal1"/>
              <w:jc w:val="both"/>
            </w:pPr>
            <w:r>
              <w:t>Объяснять смысл изученных (изучаемых) исторических понятий и терминов из истории России и всемирной истории 1945 - 2022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460CF2" w:rsidTr="00460CF2">
        <w:tc>
          <w:tcPr>
            <w:tcW w:w="1528" w:type="dxa"/>
          </w:tcPr>
          <w:p w:rsidR="00460CF2" w:rsidRDefault="00460CF2" w:rsidP="008A6956">
            <w:pPr>
              <w:pStyle w:val="ConsPlusNormal1"/>
              <w:jc w:val="center"/>
            </w:pPr>
            <w:r>
              <w:t>3.2</w:t>
            </w:r>
          </w:p>
        </w:tc>
        <w:tc>
          <w:tcPr>
            <w:tcW w:w="8219" w:type="dxa"/>
          </w:tcPr>
          <w:p w:rsidR="00460CF2" w:rsidRDefault="00460CF2" w:rsidP="008A6956">
            <w:pPr>
              <w:pStyle w:val="ConsPlusNormal1"/>
              <w:jc w:val="both"/>
            </w:pPr>
            <w:proofErr w:type="gramStart"/>
            <w: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1945 - 2022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другом</w:t>
            </w:r>
            <w:proofErr w:type="gramEnd"/>
          </w:p>
        </w:tc>
      </w:tr>
      <w:tr w:rsidR="00460CF2" w:rsidTr="00460CF2">
        <w:tc>
          <w:tcPr>
            <w:tcW w:w="1528" w:type="dxa"/>
          </w:tcPr>
          <w:p w:rsidR="00460CF2" w:rsidRDefault="00460CF2" w:rsidP="008A6956">
            <w:pPr>
              <w:pStyle w:val="ConsPlusNormal1"/>
              <w:jc w:val="center"/>
            </w:pPr>
            <w:r>
              <w:t>3.3</w:t>
            </w:r>
          </w:p>
        </w:tc>
        <w:tc>
          <w:tcPr>
            <w:tcW w:w="8219" w:type="dxa"/>
          </w:tcPr>
          <w:p w:rsidR="00460CF2" w:rsidRDefault="00460CF2" w:rsidP="008A6956">
            <w:pPr>
              <w:pStyle w:val="ConsPlusNormal1"/>
              <w:jc w:val="both"/>
            </w:pPr>
            <w: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1945 - 2022 гг., анализируя изменения, произошедшие в течение рассматриваемого периода</w:t>
            </w:r>
          </w:p>
        </w:tc>
      </w:tr>
      <w:tr w:rsidR="00460CF2" w:rsidTr="00460CF2">
        <w:tc>
          <w:tcPr>
            <w:tcW w:w="1528" w:type="dxa"/>
          </w:tcPr>
          <w:p w:rsidR="00460CF2" w:rsidRDefault="00460CF2" w:rsidP="008A6956">
            <w:pPr>
              <w:pStyle w:val="ConsPlusNormal1"/>
              <w:jc w:val="center"/>
            </w:pPr>
            <w:r>
              <w:t>3.4</w:t>
            </w:r>
          </w:p>
        </w:tc>
        <w:tc>
          <w:tcPr>
            <w:tcW w:w="8219" w:type="dxa"/>
          </w:tcPr>
          <w:p w:rsidR="00460CF2" w:rsidRDefault="00460CF2" w:rsidP="008A6956">
            <w:pPr>
              <w:pStyle w:val="ConsPlusNormal1"/>
              <w:jc w:val="both"/>
            </w:pPr>
            <w:r>
              <w:t>Представлять описание памятников материальной и художественной культуры 1945 - 2022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tc>
      </w:tr>
      <w:tr w:rsidR="00460CF2" w:rsidTr="00460CF2">
        <w:tc>
          <w:tcPr>
            <w:tcW w:w="1528" w:type="dxa"/>
          </w:tcPr>
          <w:p w:rsidR="00460CF2" w:rsidRDefault="00460CF2" w:rsidP="008A6956">
            <w:pPr>
              <w:pStyle w:val="ConsPlusNormal1"/>
              <w:jc w:val="center"/>
            </w:pPr>
            <w:r>
              <w:t>3.5</w:t>
            </w:r>
          </w:p>
        </w:tc>
        <w:tc>
          <w:tcPr>
            <w:tcW w:w="8219" w:type="dxa"/>
          </w:tcPr>
          <w:p w:rsidR="00460CF2" w:rsidRDefault="00460CF2" w:rsidP="008A6956">
            <w:pPr>
              <w:pStyle w:val="ConsPlusNormal1"/>
              <w:jc w:val="both"/>
            </w:pPr>
            <w:r>
              <w:t>Представлять результаты самостоятельного изучения исторической информации из истории России и всемирной истории 1945 - 2022 гг. в форме сложного плана, конспекта, реферата</w:t>
            </w:r>
          </w:p>
        </w:tc>
      </w:tr>
      <w:tr w:rsidR="00460CF2" w:rsidTr="00460CF2">
        <w:tc>
          <w:tcPr>
            <w:tcW w:w="1528" w:type="dxa"/>
          </w:tcPr>
          <w:p w:rsidR="00460CF2" w:rsidRDefault="00460CF2" w:rsidP="008A6956">
            <w:pPr>
              <w:pStyle w:val="ConsPlusNormal1"/>
              <w:jc w:val="center"/>
            </w:pPr>
            <w:r>
              <w:t>3.6</w:t>
            </w:r>
          </w:p>
        </w:tc>
        <w:tc>
          <w:tcPr>
            <w:tcW w:w="8219" w:type="dxa"/>
          </w:tcPr>
          <w:p w:rsidR="00460CF2" w:rsidRDefault="00460CF2" w:rsidP="008A6956">
            <w:pPr>
              <w:pStyle w:val="ConsPlusNormal1"/>
              <w:jc w:val="both"/>
            </w:pPr>
            <w: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1945 - 2022 гг.</w:t>
            </w:r>
          </w:p>
        </w:tc>
      </w:tr>
      <w:tr w:rsidR="00460CF2" w:rsidTr="00460CF2">
        <w:tc>
          <w:tcPr>
            <w:tcW w:w="1528" w:type="dxa"/>
          </w:tcPr>
          <w:p w:rsidR="00460CF2" w:rsidRDefault="00460CF2" w:rsidP="008A6956">
            <w:pPr>
              <w:pStyle w:val="ConsPlusNormal1"/>
              <w:jc w:val="center"/>
            </w:pPr>
            <w:r>
              <w:t>3.7</w:t>
            </w:r>
          </w:p>
        </w:tc>
        <w:tc>
          <w:tcPr>
            <w:tcW w:w="8219" w:type="dxa"/>
          </w:tcPr>
          <w:p w:rsidR="00460CF2" w:rsidRDefault="00460CF2" w:rsidP="008A6956">
            <w:pPr>
              <w:pStyle w:val="ConsPlusNormal1"/>
              <w:jc w:val="both"/>
            </w:pPr>
            <w: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(опровержения) какой-либо оценки исторических событий</w:t>
            </w:r>
          </w:p>
        </w:tc>
      </w:tr>
      <w:tr w:rsidR="00460CF2" w:rsidTr="00460CF2">
        <w:tc>
          <w:tcPr>
            <w:tcW w:w="1528" w:type="dxa"/>
          </w:tcPr>
          <w:p w:rsidR="00460CF2" w:rsidRDefault="00460CF2" w:rsidP="008A6956">
            <w:pPr>
              <w:pStyle w:val="ConsPlusNormal1"/>
              <w:jc w:val="center"/>
            </w:pPr>
            <w:r>
              <w:t>3.8</w:t>
            </w:r>
          </w:p>
        </w:tc>
        <w:tc>
          <w:tcPr>
            <w:tcW w:w="8219" w:type="dxa"/>
          </w:tcPr>
          <w:p w:rsidR="00460CF2" w:rsidRDefault="00460CF2" w:rsidP="008A6956">
            <w:pPr>
              <w:pStyle w:val="ConsPlusNormal1"/>
              <w:jc w:val="both"/>
            </w:pPr>
            <w: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1945 - 2022 гг.; сравнивать предложенную аргументацию, выбирать наиболее аргументированную позицию</w:t>
            </w:r>
          </w:p>
        </w:tc>
      </w:tr>
      <w:tr w:rsidR="00460CF2" w:rsidTr="00460CF2">
        <w:tc>
          <w:tcPr>
            <w:tcW w:w="1528" w:type="dxa"/>
          </w:tcPr>
          <w:p w:rsidR="00460CF2" w:rsidRDefault="00460CF2" w:rsidP="008A6956">
            <w:pPr>
              <w:pStyle w:val="ConsPlusNormal1"/>
              <w:jc w:val="center"/>
            </w:pPr>
            <w:r>
              <w:t>4</w:t>
            </w:r>
          </w:p>
        </w:tc>
        <w:tc>
          <w:tcPr>
            <w:tcW w:w="8219" w:type="dxa"/>
          </w:tcPr>
          <w:p w:rsidR="00460CF2" w:rsidRDefault="00460CF2" w:rsidP="008A6956">
            <w:pPr>
              <w:pStyle w:val="ConsPlusNormal1"/>
              <w:jc w:val="both"/>
            </w:pPr>
            <w:r>
              <w:t>Умение выявлять существенные черты исторических событий, явлений, процессов 1945 - 2022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460CF2" w:rsidTr="00460CF2">
        <w:tc>
          <w:tcPr>
            <w:tcW w:w="1528" w:type="dxa"/>
          </w:tcPr>
          <w:p w:rsidR="00460CF2" w:rsidRDefault="00460CF2" w:rsidP="008A6956">
            <w:pPr>
              <w:pStyle w:val="ConsPlusNormal1"/>
              <w:jc w:val="center"/>
            </w:pPr>
            <w:r>
              <w:t>4.1</w:t>
            </w:r>
          </w:p>
        </w:tc>
        <w:tc>
          <w:tcPr>
            <w:tcW w:w="8219" w:type="dxa"/>
          </w:tcPr>
          <w:p w:rsidR="00460CF2" w:rsidRDefault="00460CF2" w:rsidP="008A6956">
            <w:pPr>
              <w:pStyle w:val="ConsPlusNormal1"/>
              <w:jc w:val="both"/>
            </w:pPr>
            <w:r>
              <w:t>Называть характерные, существенные признаки событий, процессов, явлений истории России и всеобщей истории 1945 - 2022 гг.</w:t>
            </w:r>
          </w:p>
        </w:tc>
      </w:tr>
      <w:tr w:rsidR="00460CF2" w:rsidTr="00460CF2">
        <w:tc>
          <w:tcPr>
            <w:tcW w:w="1528" w:type="dxa"/>
          </w:tcPr>
          <w:p w:rsidR="00460CF2" w:rsidRDefault="00460CF2" w:rsidP="008A6956">
            <w:pPr>
              <w:pStyle w:val="ConsPlusNormal1"/>
              <w:jc w:val="center"/>
            </w:pPr>
            <w:r>
              <w:t>4.2</w:t>
            </w:r>
          </w:p>
        </w:tc>
        <w:tc>
          <w:tcPr>
            <w:tcW w:w="8219" w:type="dxa"/>
          </w:tcPr>
          <w:p w:rsidR="00460CF2" w:rsidRDefault="00460CF2" w:rsidP="008A6956">
            <w:pPr>
              <w:pStyle w:val="ConsPlusNormal1"/>
              <w:jc w:val="both"/>
            </w:pPr>
            <w:r>
              <w:t>Различать в исторической информации из курсов истории России и зарубежных стран 1945 - 2022 гг. события, явления, процессы; факты и мнения, описания и объяснения, гипотезы и теории</w:t>
            </w:r>
          </w:p>
        </w:tc>
      </w:tr>
      <w:tr w:rsidR="00460CF2" w:rsidTr="00460CF2">
        <w:tc>
          <w:tcPr>
            <w:tcW w:w="1528" w:type="dxa"/>
          </w:tcPr>
          <w:p w:rsidR="00460CF2" w:rsidRDefault="00460CF2" w:rsidP="008A6956">
            <w:pPr>
              <w:pStyle w:val="ConsPlusNormal1"/>
              <w:jc w:val="center"/>
            </w:pPr>
            <w:r>
              <w:t>4.3</w:t>
            </w:r>
          </w:p>
        </w:tc>
        <w:tc>
          <w:tcPr>
            <w:tcW w:w="8219" w:type="dxa"/>
          </w:tcPr>
          <w:p w:rsidR="00460CF2" w:rsidRDefault="00460CF2" w:rsidP="008A6956">
            <w:pPr>
              <w:pStyle w:val="ConsPlusNormal1"/>
              <w:jc w:val="both"/>
            </w:pPr>
            <w: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другому)</w:t>
            </w:r>
          </w:p>
        </w:tc>
      </w:tr>
      <w:tr w:rsidR="00460CF2" w:rsidTr="00460CF2">
        <w:tc>
          <w:tcPr>
            <w:tcW w:w="1528" w:type="dxa"/>
          </w:tcPr>
          <w:p w:rsidR="00460CF2" w:rsidRDefault="00460CF2" w:rsidP="008A6956">
            <w:pPr>
              <w:pStyle w:val="ConsPlusNormal1"/>
              <w:jc w:val="center"/>
            </w:pPr>
            <w:r>
              <w:t>4.4</w:t>
            </w:r>
          </w:p>
        </w:tc>
        <w:tc>
          <w:tcPr>
            <w:tcW w:w="8219" w:type="dxa"/>
          </w:tcPr>
          <w:p w:rsidR="00460CF2" w:rsidRDefault="00460CF2" w:rsidP="008A6956">
            <w:pPr>
              <w:pStyle w:val="ConsPlusNormal1"/>
              <w:jc w:val="both"/>
            </w:pPr>
            <w:r>
              <w:t>Обобщать историческую информацию по истории России и зарубежных стран 1945 - 2022 гг.</w:t>
            </w:r>
          </w:p>
        </w:tc>
      </w:tr>
      <w:tr w:rsidR="00460CF2" w:rsidTr="00460CF2">
        <w:tc>
          <w:tcPr>
            <w:tcW w:w="1528" w:type="dxa"/>
          </w:tcPr>
          <w:p w:rsidR="00460CF2" w:rsidRDefault="00460CF2" w:rsidP="008A6956">
            <w:pPr>
              <w:pStyle w:val="ConsPlusNormal1"/>
              <w:jc w:val="center"/>
            </w:pPr>
            <w:r>
              <w:t>4.5</w:t>
            </w:r>
          </w:p>
        </w:tc>
        <w:tc>
          <w:tcPr>
            <w:tcW w:w="8219" w:type="dxa"/>
          </w:tcPr>
          <w:p w:rsidR="00460CF2" w:rsidRDefault="00460CF2" w:rsidP="008A6956">
            <w:pPr>
              <w:pStyle w:val="ConsPlusNormal1"/>
              <w:jc w:val="both"/>
            </w:pPr>
            <w: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1945 - 2022 гг.</w:t>
            </w:r>
          </w:p>
        </w:tc>
      </w:tr>
      <w:tr w:rsidR="00460CF2" w:rsidTr="00460CF2">
        <w:tc>
          <w:tcPr>
            <w:tcW w:w="1528" w:type="dxa"/>
          </w:tcPr>
          <w:p w:rsidR="00460CF2" w:rsidRDefault="00460CF2" w:rsidP="008A6956">
            <w:pPr>
              <w:pStyle w:val="ConsPlusNormal1"/>
              <w:jc w:val="center"/>
            </w:pPr>
            <w:r>
              <w:t>4.6</w:t>
            </w:r>
          </w:p>
        </w:tc>
        <w:tc>
          <w:tcPr>
            <w:tcW w:w="8219" w:type="dxa"/>
          </w:tcPr>
          <w:p w:rsidR="00460CF2" w:rsidRDefault="00460CF2" w:rsidP="008A6956">
            <w:pPr>
              <w:pStyle w:val="ConsPlusNormal1"/>
              <w:jc w:val="both"/>
            </w:pPr>
            <w:r>
              <w:t>Сравнивать исторические события, явления, процессы, взгляды исторических деятелей истории России и зарубежных стран 1945 - 2022 гг. по самостоятельно определенным критериям; на основе сравнения самостоятельно делать выводы</w:t>
            </w:r>
          </w:p>
        </w:tc>
      </w:tr>
      <w:tr w:rsidR="00460CF2" w:rsidTr="00460CF2">
        <w:tc>
          <w:tcPr>
            <w:tcW w:w="1528" w:type="dxa"/>
          </w:tcPr>
          <w:p w:rsidR="00460CF2" w:rsidRDefault="00460CF2" w:rsidP="008A6956">
            <w:pPr>
              <w:pStyle w:val="ConsPlusNormal1"/>
              <w:jc w:val="center"/>
            </w:pPr>
            <w:r>
              <w:t>4.7</w:t>
            </w:r>
          </w:p>
        </w:tc>
        <w:tc>
          <w:tcPr>
            <w:tcW w:w="8219" w:type="dxa"/>
          </w:tcPr>
          <w:p w:rsidR="00460CF2" w:rsidRDefault="00460CF2" w:rsidP="008A6956">
            <w:pPr>
              <w:pStyle w:val="ConsPlusNormal1"/>
              <w:jc w:val="both"/>
            </w:pPr>
            <w:r>
              <w:t>На основе изучения исторического материала устанавливать исторические аналогии</w:t>
            </w:r>
          </w:p>
        </w:tc>
      </w:tr>
      <w:tr w:rsidR="00460CF2" w:rsidTr="00460CF2">
        <w:tc>
          <w:tcPr>
            <w:tcW w:w="1528" w:type="dxa"/>
          </w:tcPr>
          <w:p w:rsidR="00460CF2" w:rsidRDefault="00460CF2" w:rsidP="008A6956">
            <w:pPr>
              <w:pStyle w:val="ConsPlusNormal1"/>
              <w:jc w:val="center"/>
            </w:pPr>
            <w:r>
              <w:t>5</w:t>
            </w:r>
          </w:p>
        </w:tc>
        <w:tc>
          <w:tcPr>
            <w:tcW w:w="8219" w:type="dxa"/>
          </w:tcPr>
          <w:p w:rsidR="00460CF2" w:rsidRDefault="00460CF2" w:rsidP="008A6956">
            <w:pPr>
              <w:pStyle w:val="ConsPlusNormal1"/>
              <w:jc w:val="both"/>
            </w:pPr>
            <w:r>
              <w:t xml:space="preserve">Умение устанавливать причинно-следственные, пространственные, </w:t>
            </w:r>
            <w:r>
              <w:rPr>
                <w:noProof/>
                <w:position w:val="-7"/>
              </w:rPr>
              <w:drawing>
                <wp:inline distT="0" distB="0" distL="0" distR="0" wp14:anchorId="1AB2ACED" wp14:editId="53A0C076">
                  <wp:extent cx="762000" cy="219075"/>
                  <wp:effectExtent l="0" t="0" r="0" b="0"/>
                  <wp:docPr id="19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762000" cy="219075"/>
                          </a:xfrm>
                          <a:prstGeom prst="rect">
                            <a:avLst/>
                          </a:prstGeom>
                          <a:noFill/>
                          <a:ln>
                            <a:noFill/>
                          </a:ln>
                        </pic:spPr>
                      </pic:pic>
                    </a:graphicData>
                  </a:graphic>
                </wp:inline>
              </w:drawing>
            </w:r>
            <w:r>
              <w:t xml:space="preserve"> связи исторических событий, явлений, процессов; характеризовать их итоги; соотносить события истории родного края и истории России в 1945 - 2022 гг.; определять современников исторических событий истории России и человечества в целом в 1945 - 2022 гг.</w:t>
            </w:r>
          </w:p>
        </w:tc>
      </w:tr>
      <w:tr w:rsidR="00460CF2" w:rsidTr="00460CF2">
        <w:tc>
          <w:tcPr>
            <w:tcW w:w="1528" w:type="dxa"/>
          </w:tcPr>
          <w:p w:rsidR="00460CF2" w:rsidRDefault="00460CF2" w:rsidP="008A6956">
            <w:pPr>
              <w:pStyle w:val="ConsPlusNormal1"/>
              <w:jc w:val="center"/>
            </w:pPr>
            <w:r>
              <w:t>5.1</w:t>
            </w:r>
          </w:p>
        </w:tc>
        <w:tc>
          <w:tcPr>
            <w:tcW w:w="8219" w:type="dxa"/>
          </w:tcPr>
          <w:p w:rsidR="00460CF2" w:rsidRDefault="00460CF2" w:rsidP="008A6956">
            <w:pPr>
              <w:pStyle w:val="ConsPlusNormal1"/>
              <w:jc w:val="both"/>
            </w:pPr>
            <w:proofErr w:type="gramStart"/>
            <w:r>
              <w:t>На основе изученного материала по истории России и зарубежных стран 1945 - 2022 гг. определять (различать) причины, предпосылки, поводы, последствия, указывать итоги, значение исторических событий, явлений, процессов</w:t>
            </w:r>
            <w:proofErr w:type="gramEnd"/>
          </w:p>
        </w:tc>
      </w:tr>
      <w:tr w:rsidR="00460CF2" w:rsidTr="00460CF2">
        <w:tc>
          <w:tcPr>
            <w:tcW w:w="1528" w:type="dxa"/>
          </w:tcPr>
          <w:p w:rsidR="00460CF2" w:rsidRDefault="00460CF2" w:rsidP="008A6956">
            <w:pPr>
              <w:pStyle w:val="ConsPlusNormal1"/>
              <w:jc w:val="center"/>
            </w:pPr>
            <w:r>
              <w:t>5.2</w:t>
            </w:r>
          </w:p>
        </w:tc>
        <w:tc>
          <w:tcPr>
            <w:tcW w:w="8219" w:type="dxa"/>
          </w:tcPr>
          <w:p w:rsidR="00460CF2" w:rsidRDefault="00460CF2" w:rsidP="008A6956">
            <w:pPr>
              <w:pStyle w:val="ConsPlusNormal1"/>
              <w:jc w:val="both"/>
            </w:pPr>
            <w:r>
              <w:t xml:space="preserve">Устанавливать причинно-следственные, пространственные, </w:t>
            </w:r>
            <w:r>
              <w:rPr>
                <w:noProof/>
                <w:position w:val="-7"/>
              </w:rPr>
              <w:drawing>
                <wp:inline distT="0" distB="0" distL="0" distR="0" wp14:anchorId="590449D4" wp14:editId="1491377D">
                  <wp:extent cx="762000" cy="219075"/>
                  <wp:effectExtent l="0" t="0" r="0" b="0"/>
                  <wp:docPr id="19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762000" cy="219075"/>
                          </a:xfrm>
                          <a:prstGeom prst="rect">
                            <a:avLst/>
                          </a:prstGeom>
                          <a:noFill/>
                          <a:ln>
                            <a:noFill/>
                          </a:ln>
                        </pic:spPr>
                      </pic:pic>
                    </a:graphicData>
                  </a:graphic>
                </wp:inline>
              </w:drawing>
            </w:r>
            <w:r>
              <w:t xml:space="preserve"> связи между историческими событиями, явлениями, процессами на основе анализа исторической ситуации (информации) из истории России и зарубежных стран 1945 - </w:t>
            </w:r>
            <w:r>
              <w:lastRenderedPageBreak/>
              <w:t>2022 гг.</w:t>
            </w:r>
          </w:p>
        </w:tc>
      </w:tr>
      <w:tr w:rsidR="00460CF2" w:rsidTr="00460CF2">
        <w:tc>
          <w:tcPr>
            <w:tcW w:w="1528" w:type="dxa"/>
          </w:tcPr>
          <w:p w:rsidR="00460CF2" w:rsidRDefault="00460CF2" w:rsidP="008A6956">
            <w:pPr>
              <w:pStyle w:val="ConsPlusNormal1"/>
              <w:jc w:val="center"/>
            </w:pPr>
            <w:r>
              <w:lastRenderedPageBreak/>
              <w:t>5.3</w:t>
            </w:r>
          </w:p>
        </w:tc>
        <w:tc>
          <w:tcPr>
            <w:tcW w:w="8219" w:type="dxa"/>
          </w:tcPr>
          <w:p w:rsidR="00460CF2" w:rsidRDefault="00460CF2" w:rsidP="008A6956">
            <w:pPr>
              <w:pStyle w:val="ConsPlusNormal1"/>
              <w:jc w:val="both"/>
            </w:pPr>
            <w:r>
              <w:t>Делать предположения о возможных причинах (предпосылках) и последствиях исторических событий, явлений, процессов истории России и зарубежных стран 1945 - 2022 гг.</w:t>
            </w:r>
          </w:p>
        </w:tc>
      </w:tr>
      <w:tr w:rsidR="00460CF2" w:rsidTr="00460CF2">
        <w:tc>
          <w:tcPr>
            <w:tcW w:w="1528" w:type="dxa"/>
          </w:tcPr>
          <w:p w:rsidR="00460CF2" w:rsidRDefault="00460CF2" w:rsidP="008A6956">
            <w:pPr>
              <w:pStyle w:val="ConsPlusNormal1"/>
              <w:jc w:val="center"/>
            </w:pPr>
            <w:r>
              <w:t>5.4</w:t>
            </w:r>
          </w:p>
        </w:tc>
        <w:tc>
          <w:tcPr>
            <w:tcW w:w="8219" w:type="dxa"/>
          </w:tcPr>
          <w:p w:rsidR="00460CF2" w:rsidRDefault="00460CF2" w:rsidP="008A6956">
            <w:pPr>
              <w:pStyle w:val="ConsPlusNormal1"/>
              <w:jc w:val="both"/>
            </w:pPr>
            <w: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460CF2" w:rsidTr="00460CF2">
        <w:tc>
          <w:tcPr>
            <w:tcW w:w="1528" w:type="dxa"/>
          </w:tcPr>
          <w:p w:rsidR="00460CF2" w:rsidRDefault="00460CF2" w:rsidP="008A6956">
            <w:pPr>
              <w:pStyle w:val="ConsPlusNormal1"/>
              <w:jc w:val="center"/>
            </w:pPr>
            <w:r>
              <w:t>5.5</w:t>
            </w:r>
          </w:p>
        </w:tc>
        <w:tc>
          <w:tcPr>
            <w:tcW w:w="8219" w:type="dxa"/>
          </w:tcPr>
          <w:p w:rsidR="00460CF2" w:rsidRDefault="00460CF2" w:rsidP="008A6956">
            <w:pPr>
              <w:pStyle w:val="ConsPlusNormal1"/>
              <w:jc w:val="both"/>
            </w:pPr>
            <w:r>
              <w:t>Соотносить события истории родного края, истории России и зарубежных стран 1945 - 2022 гг.</w:t>
            </w:r>
          </w:p>
        </w:tc>
      </w:tr>
      <w:tr w:rsidR="00460CF2" w:rsidTr="00460CF2">
        <w:tc>
          <w:tcPr>
            <w:tcW w:w="1528" w:type="dxa"/>
          </w:tcPr>
          <w:p w:rsidR="00460CF2" w:rsidRDefault="00460CF2" w:rsidP="008A6956">
            <w:pPr>
              <w:pStyle w:val="ConsPlusNormal1"/>
              <w:jc w:val="center"/>
            </w:pPr>
            <w:r>
              <w:t>5.6</w:t>
            </w:r>
          </w:p>
        </w:tc>
        <w:tc>
          <w:tcPr>
            <w:tcW w:w="8219" w:type="dxa"/>
          </w:tcPr>
          <w:p w:rsidR="00460CF2" w:rsidRDefault="00460CF2" w:rsidP="008A6956">
            <w:pPr>
              <w:pStyle w:val="ConsPlusNormal1"/>
              <w:jc w:val="both"/>
            </w:pPr>
            <w:r>
              <w:t>Определять современников исторических событий, явлений, процессов истории России и человечества в целом 1945 - 2022 гг.</w:t>
            </w:r>
          </w:p>
        </w:tc>
      </w:tr>
      <w:tr w:rsidR="00460CF2" w:rsidTr="00460CF2">
        <w:tc>
          <w:tcPr>
            <w:tcW w:w="1528" w:type="dxa"/>
          </w:tcPr>
          <w:p w:rsidR="00460CF2" w:rsidRDefault="00460CF2" w:rsidP="008A6956">
            <w:pPr>
              <w:pStyle w:val="ConsPlusNormal1"/>
              <w:jc w:val="center"/>
            </w:pPr>
            <w:r>
              <w:t>6</w:t>
            </w:r>
          </w:p>
        </w:tc>
        <w:tc>
          <w:tcPr>
            <w:tcW w:w="8219" w:type="dxa"/>
          </w:tcPr>
          <w:p w:rsidR="00460CF2" w:rsidRDefault="00460CF2" w:rsidP="008A6956">
            <w:pPr>
              <w:pStyle w:val="ConsPlusNormal1"/>
              <w:jc w:val="both"/>
            </w:pPr>
            <w: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1945 - 2022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460CF2" w:rsidTr="00460CF2">
        <w:tc>
          <w:tcPr>
            <w:tcW w:w="1528" w:type="dxa"/>
          </w:tcPr>
          <w:p w:rsidR="00460CF2" w:rsidRDefault="00460CF2" w:rsidP="008A6956">
            <w:pPr>
              <w:pStyle w:val="ConsPlusNormal1"/>
              <w:jc w:val="center"/>
            </w:pPr>
            <w:r>
              <w:t>6.1</w:t>
            </w:r>
          </w:p>
        </w:tc>
        <w:tc>
          <w:tcPr>
            <w:tcW w:w="8219" w:type="dxa"/>
          </w:tcPr>
          <w:p w:rsidR="00460CF2" w:rsidRDefault="00460CF2" w:rsidP="008A6956">
            <w:pPr>
              <w:pStyle w:val="ConsPlusNormal1"/>
              <w:jc w:val="both"/>
            </w:pPr>
            <w:r>
              <w:t>Различать виды письменных исторических источников по истории России и всемирной истории 1945 - 2022 гг.</w:t>
            </w:r>
          </w:p>
        </w:tc>
      </w:tr>
      <w:tr w:rsidR="00460CF2" w:rsidTr="00460CF2">
        <w:tc>
          <w:tcPr>
            <w:tcW w:w="1528" w:type="dxa"/>
          </w:tcPr>
          <w:p w:rsidR="00460CF2" w:rsidRDefault="00460CF2" w:rsidP="008A6956">
            <w:pPr>
              <w:pStyle w:val="ConsPlusNormal1"/>
              <w:jc w:val="center"/>
            </w:pPr>
            <w:r>
              <w:t>6.2</w:t>
            </w:r>
          </w:p>
        </w:tc>
        <w:tc>
          <w:tcPr>
            <w:tcW w:w="8219" w:type="dxa"/>
          </w:tcPr>
          <w:p w:rsidR="00460CF2" w:rsidRDefault="00460CF2" w:rsidP="008A6956">
            <w:pPr>
              <w:pStyle w:val="ConsPlusNormal1"/>
              <w:jc w:val="both"/>
            </w:pPr>
            <w:r>
              <w:t>Определять авторство письменного исторического источника по истории России и зарубежных стран 1945 - 2022 гг., время и место его создания, события, явления, процессы, о которых идет речь и другое, соотносить информацию письменного источника с историческим контекстом</w:t>
            </w:r>
          </w:p>
        </w:tc>
      </w:tr>
      <w:tr w:rsidR="00460CF2" w:rsidTr="00460CF2">
        <w:tc>
          <w:tcPr>
            <w:tcW w:w="1528" w:type="dxa"/>
          </w:tcPr>
          <w:p w:rsidR="00460CF2" w:rsidRDefault="00460CF2" w:rsidP="008A6956">
            <w:pPr>
              <w:pStyle w:val="ConsPlusNormal1"/>
              <w:jc w:val="center"/>
            </w:pPr>
            <w:r>
              <w:t>6.3</w:t>
            </w:r>
          </w:p>
        </w:tc>
        <w:tc>
          <w:tcPr>
            <w:tcW w:w="8219" w:type="dxa"/>
          </w:tcPr>
          <w:p w:rsidR="00460CF2" w:rsidRDefault="00460CF2" w:rsidP="008A6956">
            <w:pPr>
              <w:pStyle w:val="ConsPlusNormal1"/>
              <w:jc w:val="both"/>
            </w:pPr>
            <w: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1945 - 2022 гг.</w:t>
            </w:r>
          </w:p>
        </w:tc>
      </w:tr>
      <w:tr w:rsidR="00460CF2" w:rsidTr="00460CF2">
        <w:tc>
          <w:tcPr>
            <w:tcW w:w="1528" w:type="dxa"/>
          </w:tcPr>
          <w:p w:rsidR="00460CF2" w:rsidRDefault="00460CF2" w:rsidP="008A6956">
            <w:pPr>
              <w:pStyle w:val="ConsPlusNormal1"/>
              <w:jc w:val="center"/>
            </w:pPr>
            <w:r>
              <w:t>6.4</w:t>
            </w:r>
          </w:p>
        </w:tc>
        <w:tc>
          <w:tcPr>
            <w:tcW w:w="8219" w:type="dxa"/>
          </w:tcPr>
          <w:p w:rsidR="00460CF2" w:rsidRDefault="00460CF2" w:rsidP="008A6956">
            <w:pPr>
              <w:pStyle w:val="ConsPlusNormal1"/>
              <w:jc w:val="both"/>
            </w:pPr>
            <w:r>
              <w:t>Анализировать письменный исторический источник по истории России и зарубежных стран 1945 - 2022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460CF2" w:rsidTr="00460CF2">
        <w:tc>
          <w:tcPr>
            <w:tcW w:w="1528" w:type="dxa"/>
          </w:tcPr>
          <w:p w:rsidR="00460CF2" w:rsidRDefault="00460CF2" w:rsidP="008A6956">
            <w:pPr>
              <w:pStyle w:val="ConsPlusNormal1"/>
              <w:jc w:val="center"/>
            </w:pPr>
            <w:r>
              <w:t>6.5</w:t>
            </w:r>
          </w:p>
        </w:tc>
        <w:tc>
          <w:tcPr>
            <w:tcW w:w="8219" w:type="dxa"/>
          </w:tcPr>
          <w:p w:rsidR="00460CF2" w:rsidRDefault="00460CF2" w:rsidP="008A6956">
            <w:pPr>
              <w:pStyle w:val="ConsPlusNormal1"/>
              <w:jc w:val="both"/>
            </w:pPr>
            <w:proofErr w:type="gramStart"/>
            <w:r>
              <w:t>Соотносить содержание исторического источника по истории России и зарубежных стран 1945 - 2022 гг. с учебным текстом, другими источниками исторической информации (в том числе исторической картой (схемой)</w:t>
            </w:r>
            <w:proofErr w:type="gramEnd"/>
          </w:p>
        </w:tc>
      </w:tr>
      <w:tr w:rsidR="00460CF2" w:rsidTr="00460CF2">
        <w:tc>
          <w:tcPr>
            <w:tcW w:w="1528" w:type="dxa"/>
          </w:tcPr>
          <w:p w:rsidR="00460CF2" w:rsidRDefault="00460CF2" w:rsidP="008A6956">
            <w:pPr>
              <w:pStyle w:val="ConsPlusNormal1"/>
              <w:jc w:val="center"/>
            </w:pPr>
            <w:r>
              <w:t>6.6</w:t>
            </w:r>
          </w:p>
        </w:tc>
        <w:tc>
          <w:tcPr>
            <w:tcW w:w="8219" w:type="dxa"/>
          </w:tcPr>
          <w:p w:rsidR="00460CF2" w:rsidRDefault="00460CF2" w:rsidP="008A6956">
            <w:pPr>
              <w:pStyle w:val="ConsPlusNormal1"/>
              <w:jc w:val="both"/>
            </w:pPr>
            <w:r>
              <w:t>Сопоставлять, анализировать информацию из двух или более письменных исторических источников по истории России и зарубежных стран 1945 - 2022 гг., делать выводы</w:t>
            </w:r>
          </w:p>
        </w:tc>
      </w:tr>
      <w:tr w:rsidR="00460CF2" w:rsidTr="00460CF2">
        <w:tc>
          <w:tcPr>
            <w:tcW w:w="1528" w:type="dxa"/>
          </w:tcPr>
          <w:p w:rsidR="00460CF2" w:rsidRDefault="00460CF2" w:rsidP="008A6956">
            <w:pPr>
              <w:pStyle w:val="ConsPlusNormal1"/>
              <w:jc w:val="center"/>
            </w:pPr>
            <w:r>
              <w:t>6.7</w:t>
            </w:r>
          </w:p>
        </w:tc>
        <w:tc>
          <w:tcPr>
            <w:tcW w:w="8219" w:type="dxa"/>
          </w:tcPr>
          <w:p w:rsidR="00460CF2" w:rsidRDefault="00460CF2" w:rsidP="008A6956">
            <w:pPr>
              <w:pStyle w:val="ConsPlusNormal1"/>
              <w:jc w:val="both"/>
            </w:pPr>
            <w:r>
              <w:t>Использовать исторические письменные источники при аргументации дискуссионных точек зрения</w:t>
            </w:r>
          </w:p>
        </w:tc>
      </w:tr>
      <w:tr w:rsidR="00460CF2" w:rsidTr="00460CF2">
        <w:tc>
          <w:tcPr>
            <w:tcW w:w="1528" w:type="dxa"/>
          </w:tcPr>
          <w:p w:rsidR="00460CF2" w:rsidRDefault="00460CF2" w:rsidP="008A6956">
            <w:pPr>
              <w:pStyle w:val="ConsPlusNormal1"/>
              <w:jc w:val="center"/>
            </w:pPr>
            <w:r>
              <w:t>6.8</w:t>
            </w:r>
          </w:p>
        </w:tc>
        <w:tc>
          <w:tcPr>
            <w:tcW w:w="8219" w:type="dxa"/>
          </w:tcPr>
          <w:p w:rsidR="00460CF2" w:rsidRDefault="00460CF2" w:rsidP="008A6956">
            <w:pPr>
              <w:pStyle w:val="ConsPlusNormal1"/>
              <w:jc w:val="both"/>
            </w:pPr>
            <w: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460CF2" w:rsidTr="00460CF2">
        <w:tc>
          <w:tcPr>
            <w:tcW w:w="1528" w:type="dxa"/>
          </w:tcPr>
          <w:p w:rsidR="00460CF2" w:rsidRDefault="00460CF2" w:rsidP="008A6956">
            <w:pPr>
              <w:pStyle w:val="ConsPlusNormal1"/>
              <w:jc w:val="center"/>
            </w:pPr>
            <w:r>
              <w:t>6.9</w:t>
            </w:r>
          </w:p>
        </w:tc>
        <w:tc>
          <w:tcPr>
            <w:tcW w:w="8219" w:type="dxa"/>
          </w:tcPr>
          <w:p w:rsidR="00460CF2" w:rsidRDefault="00460CF2" w:rsidP="008A6956">
            <w:pPr>
              <w:pStyle w:val="ConsPlusNormal1"/>
              <w:jc w:val="both"/>
            </w:pPr>
            <w:r>
              <w:t>Проводить атрибуцию визуальных и аудиовизуальных исторических источников по истории России и зарубежных стран 1945 - 2022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460CF2" w:rsidTr="00460CF2">
        <w:tc>
          <w:tcPr>
            <w:tcW w:w="1528" w:type="dxa"/>
          </w:tcPr>
          <w:p w:rsidR="00460CF2" w:rsidRDefault="00460CF2" w:rsidP="008A6956">
            <w:pPr>
              <w:pStyle w:val="ConsPlusNormal1"/>
              <w:jc w:val="center"/>
            </w:pPr>
            <w:r>
              <w:t>7</w:t>
            </w:r>
          </w:p>
        </w:tc>
        <w:tc>
          <w:tcPr>
            <w:tcW w:w="8219" w:type="dxa"/>
          </w:tcPr>
          <w:p w:rsidR="00460CF2" w:rsidRDefault="00460CF2" w:rsidP="008A6956">
            <w:pPr>
              <w:pStyle w:val="ConsPlusNormal1"/>
              <w:jc w:val="both"/>
            </w:pPr>
            <w:r>
              <w:t>Умение осуществлять с соблюдением правил информационной безопасности поиск исторической информации по истории России и зарубежных стран 1945 - 2022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tc>
      </w:tr>
      <w:tr w:rsidR="00460CF2" w:rsidTr="00460CF2">
        <w:tc>
          <w:tcPr>
            <w:tcW w:w="1528" w:type="dxa"/>
          </w:tcPr>
          <w:p w:rsidR="00460CF2" w:rsidRDefault="00460CF2" w:rsidP="008A6956">
            <w:pPr>
              <w:pStyle w:val="ConsPlusNormal1"/>
              <w:jc w:val="center"/>
            </w:pPr>
            <w:r>
              <w:t>7.1</w:t>
            </w:r>
          </w:p>
        </w:tc>
        <w:tc>
          <w:tcPr>
            <w:tcW w:w="8219" w:type="dxa"/>
          </w:tcPr>
          <w:p w:rsidR="00460CF2" w:rsidRDefault="00460CF2" w:rsidP="008A6956">
            <w:pPr>
              <w:pStyle w:val="ConsPlusNormal1"/>
              <w:jc w:val="both"/>
            </w:pPr>
            <w:r>
              <w:t>Знать и использовать правила информационной безопасности при поиске исторической информации</w:t>
            </w:r>
          </w:p>
        </w:tc>
      </w:tr>
      <w:tr w:rsidR="00460CF2" w:rsidTr="00460CF2">
        <w:tc>
          <w:tcPr>
            <w:tcW w:w="1528" w:type="dxa"/>
          </w:tcPr>
          <w:p w:rsidR="00460CF2" w:rsidRDefault="00460CF2" w:rsidP="008A6956">
            <w:pPr>
              <w:pStyle w:val="ConsPlusNormal1"/>
              <w:jc w:val="center"/>
            </w:pPr>
            <w:r>
              <w:t>7.2</w:t>
            </w:r>
          </w:p>
        </w:tc>
        <w:tc>
          <w:tcPr>
            <w:tcW w:w="8219" w:type="dxa"/>
          </w:tcPr>
          <w:p w:rsidR="00460CF2" w:rsidRDefault="00460CF2" w:rsidP="008A6956">
            <w:pPr>
              <w:pStyle w:val="ConsPlusNormal1"/>
              <w:jc w:val="both"/>
            </w:pPr>
            <w: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1945 - 2022 гг.</w:t>
            </w:r>
          </w:p>
        </w:tc>
      </w:tr>
      <w:tr w:rsidR="00460CF2" w:rsidTr="00460CF2">
        <w:tc>
          <w:tcPr>
            <w:tcW w:w="1528" w:type="dxa"/>
          </w:tcPr>
          <w:p w:rsidR="00460CF2" w:rsidRDefault="00460CF2" w:rsidP="008A6956">
            <w:pPr>
              <w:pStyle w:val="ConsPlusNormal1"/>
              <w:jc w:val="center"/>
            </w:pPr>
            <w:r>
              <w:t>7.3</w:t>
            </w:r>
          </w:p>
        </w:tc>
        <w:tc>
          <w:tcPr>
            <w:tcW w:w="8219" w:type="dxa"/>
          </w:tcPr>
          <w:p w:rsidR="00460CF2" w:rsidRDefault="00460CF2" w:rsidP="008A6956">
            <w:pPr>
              <w:pStyle w:val="ConsPlusNormal1"/>
              <w:jc w:val="both"/>
            </w:pPr>
            <w: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460CF2" w:rsidTr="00460CF2">
        <w:tc>
          <w:tcPr>
            <w:tcW w:w="1528" w:type="dxa"/>
          </w:tcPr>
          <w:p w:rsidR="00460CF2" w:rsidRDefault="00460CF2" w:rsidP="008A6956">
            <w:pPr>
              <w:pStyle w:val="ConsPlusNormal1"/>
              <w:jc w:val="center"/>
            </w:pPr>
            <w:r>
              <w:t>7.4</w:t>
            </w:r>
          </w:p>
        </w:tc>
        <w:tc>
          <w:tcPr>
            <w:tcW w:w="8219" w:type="dxa"/>
          </w:tcPr>
          <w:p w:rsidR="00460CF2" w:rsidRDefault="00460CF2" w:rsidP="008A6956">
            <w:pPr>
              <w:pStyle w:val="ConsPlusNormal1"/>
              <w:jc w:val="both"/>
            </w:pPr>
            <w: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1945 - 2022 гг.</w:t>
            </w:r>
          </w:p>
        </w:tc>
      </w:tr>
      <w:tr w:rsidR="00460CF2" w:rsidTr="00460CF2">
        <w:tc>
          <w:tcPr>
            <w:tcW w:w="1528" w:type="dxa"/>
          </w:tcPr>
          <w:p w:rsidR="00460CF2" w:rsidRDefault="00460CF2" w:rsidP="008A6956">
            <w:pPr>
              <w:pStyle w:val="ConsPlusNormal1"/>
              <w:jc w:val="center"/>
            </w:pPr>
            <w:r>
              <w:t>7.5</w:t>
            </w:r>
          </w:p>
        </w:tc>
        <w:tc>
          <w:tcPr>
            <w:tcW w:w="8219" w:type="dxa"/>
          </w:tcPr>
          <w:p w:rsidR="00460CF2" w:rsidRDefault="00460CF2" w:rsidP="008A6956">
            <w:pPr>
              <w:pStyle w:val="ConsPlusNormal1"/>
              <w:jc w:val="both"/>
            </w:pPr>
            <w:r>
              <w:t>Используя знания по истории, оценивать полноту и достоверность информации с точки зрения ее соответствия исторической действительности</w:t>
            </w:r>
          </w:p>
        </w:tc>
      </w:tr>
      <w:tr w:rsidR="00460CF2" w:rsidTr="00460CF2">
        <w:tc>
          <w:tcPr>
            <w:tcW w:w="1528" w:type="dxa"/>
          </w:tcPr>
          <w:p w:rsidR="00460CF2" w:rsidRDefault="00460CF2" w:rsidP="008A6956">
            <w:pPr>
              <w:pStyle w:val="ConsPlusNormal1"/>
              <w:jc w:val="center"/>
            </w:pPr>
            <w:r>
              <w:t>8</w:t>
            </w:r>
          </w:p>
        </w:tc>
        <w:tc>
          <w:tcPr>
            <w:tcW w:w="8219" w:type="dxa"/>
          </w:tcPr>
          <w:p w:rsidR="00460CF2" w:rsidRDefault="00460CF2" w:rsidP="008A6956">
            <w:pPr>
              <w:pStyle w:val="ConsPlusNormal1"/>
              <w:jc w:val="both"/>
            </w:pPr>
            <w:r>
              <w:t xml:space="preserve">Умение анализировать текстовые, визуальные источники исторической информации, в том числе исторические карты (схемы), по истории России и </w:t>
            </w:r>
            <w:r>
              <w:lastRenderedPageBreak/>
              <w:t>зарубежных стран 1945 - 2022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460CF2" w:rsidTr="00460CF2">
        <w:tc>
          <w:tcPr>
            <w:tcW w:w="1528" w:type="dxa"/>
          </w:tcPr>
          <w:p w:rsidR="00460CF2" w:rsidRDefault="00460CF2" w:rsidP="008A6956">
            <w:pPr>
              <w:pStyle w:val="ConsPlusNormal1"/>
              <w:jc w:val="center"/>
            </w:pPr>
            <w:r>
              <w:lastRenderedPageBreak/>
              <w:t>8.1</w:t>
            </w:r>
          </w:p>
        </w:tc>
        <w:tc>
          <w:tcPr>
            <w:tcW w:w="8219" w:type="dxa"/>
          </w:tcPr>
          <w:p w:rsidR="00460CF2" w:rsidRDefault="00460CF2" w:rsidP="008A6956">
            <w:pPr>
              <w:pStyle w:val="ConsPlusNormal1"/>
              <w:jc w:val="both"/>
            </w:pPr>
            <w: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1945 - 2022 гг.</w:t>
            </w:r>
          </w:p>
        </w:tc>
      </w:tr>
      <w:tr w:rsidR="00460CF2" w:rsidTr="00460CF2">
        <w:tc>
          <w:tcPr>
            <w:tcW w:w="1528" w:type="dxa"/>
          </w:tcPr>
          <w:p w:rsidR="00460CF2" w:rsidRDefault="00460CF2" w:rsidP="008A6956">
            <w:pPr>
              <w:pStyle w:val="ConsPlusNormal1"/>
              <w:jc w:val="center"/>
            </w:pPr>
            <w:r>
              <w:t>8.2</w:t>
            </w:r>
          </w:p>
        </w:tc>
        <w:tc>
          <w:tcPr>
            <w:tcW w:w="8219" w:type="dxa"/>
          </w:tcPr>
          <w:p w:rsidR="00460CF2" w:rsidRDefault="00460CF2" w:rsidP="008A6956">
            <w:pPr>
              <w:pStyle w:val="ConsPlusNormal1"/>
              <w:jc w:val="both"/>
            </w:pPr>
            <w:r>
              <w:t>Отвечать на вопросы по содержанию текстового источника исторической информации по истории России и зарубежных стран 1945 - 2022 гг. и составлять на его основе план, таблицу, схему</w:t>
            </w:r>
          </w:p>
        </w:tc>
      </w:tr>
      <w:tr w:rsidR="00460CF2" w:rsidTr="00460CF2">
        <w:tc>
          <w:tcPr>
            <w:tcW w:w="1528" w:type="dxa"/>
          </w:tcPr>
          <w:p w:rsidR="00460CF2" w:rsidRDefault="00460CF2" w:rsidP="008A6956">
            <w:pPr>
              <w:pStyle w:val="ConsPlusNormal1"/>
              <w:jc w:val="center"/>
            </w:pPr>
            <w:r>
              <w:t>8.3</w:t>
            </w:r>
          </w:p>
        </w:tc>
        <w:tc>
          <w:tcPr>
            <w:tcW w:w="8219" w:type="dxa"/>
          </w:tcPr>
          <w:p w:rsidR="00460CF2" w:rsidRDefault="00460CF2" w:rsidP="008A6956">
            <w:pPr>
              <w:pStyle w:val="ConsPlusNormal1"/>
              <w:jc w:val="both"/>
            </w:pPr>
            <w: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1945 - 2022 гг.</w:t>
            </w:r>
          </w:p>
        </w:tc>
      </w:tr>
      <w:tr w:rsidR="00460CF2" w:rsidTr="00460CF2">
        <w:tc>
          <w:tcPr>
            <w:tcW w:w="1528" w:type="dxa"/>
          </w:tcPr>
          <w:p w:rsidR="00460CF2" w:rsidRDefault="00460CF2" w:rsidP="008A6956">
            <w:pPr>
              <w:pStyle w:val="ConsPlusNormal1"/>
              <w:jc w:val="center"/>
            </w:pPr>
            <w:r>
              <w:t>8.4</w:t>
            </w:r>
          </w:p>
        </w:tc>
        <w:tc>
          <w:tcPr>
            <w:tcW w:w="8219" w:type="dxa"/>
          </w:tcPr>
          <w:p w:rsidR="00460CF2" w:rsidRDefault="00460CF2" w:rsidP="008A6956">
            <w:pPr>
              <w:pStyle w:val="ConsPlusNormal1"/>
              <w:jc w:val="both"/>
            </w:pPr>
            <w: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460CF2" w:rsidTr="00460CF2">
        <w:tc>
          <w:tcPr>
            <w:tcW w:w="1528" w:type="dxa"/>
          </w:tcPr>
          <w:p w:rsidR="00460CF2" w:rsidRDefault="00460CF2" w:rsidP="008A6956">
            <w:pPr>
              <w:pStyle w:val="ConsPlusNormal1"/>
              <w:jc w:val="center"/>
            </w:pPr>
            <w:r>
              <w:t>8.5</w:t>
            </w:r>
          </w:p>
        </w:tc>
        <w:tc>
          <w:tcPr>
            <w:tcW w:w="8219" w:type="dxa"/>
          </w:tcPr>
          <w:p w:rsidR="00460CF2" w:rsidRDefault="00460CF2" w:rsidP="008A6956">
            <w:pPr>
              <w:pStyle w:val="ConsPlusNormal1"/>
              <w:jc w:val="both"/>
            </w:pPr>
            <w:r>
              <w:t>Сопоставлять, анализировать информацию, представленную на двух или более исторических картах (схемах) по истории России и зарубежных стран 1945 - 2022 гг.; оформлять результаты анализа исторической карты (схемы) в виде таблицы, схемы; делать выводы</w:t>
            </w:r>
          </w:p>
        </w:tc>
      </w:tr>
      <w:tr w:rsidR="00460CF2" w:rsidTr="00460CF2">
        <w:tc>
          <w:tcPr>
            <w:tcW w:w="1528" w:type="dxa"/>
          </w:tcPr>
          <w:p w:rsidR="00460CF2" w:rsidRDefault="00460CF2" w:rsidP="008A6956">
            <w:pPr>
              <w:pStyle w:val="ConsPlusNormal1"/>
              <w:jc w:val="center"/>
            </w:pPr>
            <w:r>
              <w:t>8.6</w:t>
            </w:r>
          </w:p>
        </w:tc>
        <w:tc>
          <w:tcPr>
            <w:tcW w:w="8219" w:type="dxa"/>
          </w:tcPr>
          <w:p w:rsidR="00460CF2" w:rsidRDefault="00460CF2" w:rsidP="008A6956">
            <w:pPr>
              <w:pStyle w:val="ConsPlusNormal1"/>
              <w:jc w:val="both"/>
            </w:pPr>
            <w:r>
              <w:t>На основании информации, представленной на карте (схеме) по истории России и зарубежных стран 1945 - 2022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460CF2" w:rsidTr="00460CF2">
        <w:tc>
          <w:tcPr>
            <w:tcW w:w="1528" w:type="dxa"/>
          </w:tcPr>
          <w:p w:rsidR="00460CF2" w:rsidRDefault="00460CF2" w:rsidP="008A6956">
            <w:pPr>
              <w:pStyle w:val="ConsPlusNormal1"/>
              <w:jc w:val="center"/>
            </w:pPr>
            <w:r>
              <w:t>8.7</w:t>
            </w:r>
          </w:p>
        </w:tc>
        <w:tc>
          <w:tcPr>
            <w:tcW w:w="8219" w:type="dxa"/>
          </w:tcPr>
          <w:p w:rsidR="00460CF2" w:rsidRDefault="00460CF2" w:rsidP="008A6956">
            <w:pPr>
              <w:pStyle w:val="ConsPlusNormal1"/>
              <w:jc w:val="both"/>
            </w:pPr>
            <w:r>
              <w:t>Сопоставлять информацию, представленную на исторической карте (схеме) по истории России и зарубежных стран 1945 - 2022 гг., с информацией из аутентичных исторических источников и источников исторической информации</w:t>
            </w:r>
          </w:p>
        </w:tc>
      </w:tr>
      <w:tr w:rsidR="00460CF2" w:rsidTr="00460CF2">
        <w:tc>
          <w:tcPr>
            <w:tcW w:w="1528" w:type="dxa"/>
          </w:tcPr>
          <w:p w:rsidR="00460CF2" w:rsidRDefault="00460CF2" w:rsidP="008A6956">
            <w:pPr>
              <w:pStyle w:val="ConsPlusNormal1"/>
              <w:jc w:val="center"/>
            </w:pPr>
            <w:r>
              <w:t>8.8</w:t>
            </w:r>
          </w:p>
        </w:tc>
        <w:tc>
          <w:tcPr>
            <w:tcW w:w="8219" w:type="dxa"/>
          </w:tcPr>
          <w:p w:rsidR="00460CF2" w:rsidRDefault="00460CF2" w:rsidP="008A6956">
            <w:pPr>
              <w:pStyle w:val="ConsPlusNormal1"/>
              <w:jc w:val="both"/>
            </w:pPr>
            <w:r>
              <w:t>Определять события, явления, процессы, которым посвящены визуальные источники исторической информации</w:t>
            </w:r>
          </w:p>
        </w:tc>
      </w:tr>
      <w:tr w:rsidR="00460CF2" w:rsidTr="00460CF2">
        <w:tc>
          <w:tcPr>
            <w:tcW w:w="1528" w:type="dxa"/>
          </w:tcPr>
          <w:p w:rsidR="00460CF2" w:rsidRDefault="00460CF2" w:rsidP="008A6956">
            <w:pPr>
              <w:pStyle w:val="ConsPlusNormal1"/>
              <w:jc w:val="center"/>
            </w:pPr>
            <w:r>
              <w:t>8.9</w:t>
            </w:r>
          </w:p>
        </w:tc>
        <w:tc>
          <w:tcPr>
            <w:tcW w:w="8219" w:type="dxa"/>
          </w:tcPr>
          <w:p w:rsidR="00460CF2" w:rsidRDefault="00460CF2" w:rsidP="008A6956">
            <w:pPr>
              <w:pStyle w:val="ConsPlusNormal1"/>
              <w:jc w:val="both"/>
            </w:pPr>
            <w:r>
              <w:t>На основании визуальных источников исторической информации и статистической информации по истории России и зарубежных стран 1945 - 2022 гг. проводить сравнение исторических событий, явлений, процессов истории России и зарубежных стран 1945 - 2022 гг.</w:t>
            </w:r>
          </w:p>
        </w:tc>
      </w:tr>
      <w:tr w:rsidR="00460CF2" w:rsidTr="00460CF2">
        <w:tc>
          <w:tcPr>
            <w:tcW w:w="1528" w:type="dxa"/>
          </w:tcPr>
          <w:p w:rsidR="00460CF2" w:rsidRDefault="00460CF2" w:rsidP="008A6956">
            <w:pPr>
              <w:pStyle w:val="ConsPlusNormal1"/>
              <w:jc w:val="center"/>
            </w:pPr>
            <w:r>
              <w:t>8.10</w:t>
            </w:r>
          </w:p>
        </w:tc>
        <w:tc>
          <w:tcPr>
            <w:tcW w:w="8219" w:type="dxa"/>
          </w:tcPr>
          <w:p w:rsidR="00460CF2" w:rsidRDefault="00460CF2" w:rsidP="008A6956">
            <w:pPr>
              <w:pStyle w:val="ConsPlusNormal1"/>
              <w:jc w:val="both"/>
            </w:pPr>
            <w:r>
              <w:t>Сопоставлять визуальные источники исторической информации по истории России и зарубежных стран 1945 - 2022 гг. с информацией из других исторических источников, делать выводы</w:t>
            </w:r>
          </w:p>
        </w:tc>
      </w:tr>
      <w:tr w:rsidR="00460CF2" w:rsidTr="00460CF2">
        <w:tc>
          <w:tcPr>
            <w:tcW w:w="1528" w:type="dxa"/>
          </w:tcPr>
          <w:p w:rsidR="00460CF2" w:rsidRDefault="00460CF2" w:rsidP="008A6956">
            <w:pPr>
              <w:pStyle w:val="ConsPlusNormal1"/>
              <w:jc w:val="center"/>
            </w:pPr>
            <w:r>
              <w:t>8.11</w:t>
            </w:r>
          </w:p>
        </w:tc>
        <w:tc>
          <w:tcPr>
            <w:tcW w:w="8219" w:type="dxa"/>
          </w:tcPr>
          <w:p w:rsidR="00460CF2" w:rsidRDefault="00460CF2" w:rsidP="008A6956">
            <w:pPr>
              <w:pStyle w:val="ConsPlusNormal1"/>
              <w:jc w:val="both"/>
            </w:pPr>
            <w:r>
              <w:t>Представлять историческую информацию в виде таблиц, графиков, схем, диаграмм</w:t>
            </w:r>
          </w:p>
        </w:tc>
      </w:tr>
      <w:tr w:rsidR="00460CF2" w:rsidTr="00460CF2">
        <w:tc>
          <w:tcPr>
            <w:tcW w:w="1528" w:type="dxa"/>
          </w:tcPr>
          <w:p w:rsidR="00460CF2" w:rsidRDefault="00460CF2" w:rsidP="008A6956">
            <w:pPr>
              <w:pStyle w:val="ConsPlusNormal1"/>
              <w:jc w:val="center"/>
            </w:pPr>
            <w:r>
              <w:t>8.12</w:t>
            </w:r>
          </w:p>
        </w:tc>
        <w:tc>
          <w:tcPr>
            <w:tcW w:w="8219" w:type="dxa"/>
          </w:tcPr>
          <w:p w:rsidR="00460CF2" w:rsidRDefault="00460CF2" w:rsidP="008A6956">
            <w:pPr>
              <w:pStyle w:val="ConsPlusNormal1"/>
              <w:jc w:val="both"/>
            </w:pPr>
            <w:r>
              <w:t>Использовать умения, приобретенные в процессе изучения истории, для участия в подготовке учебных проектов по истории России 1945 - 2022 гг., в том числе на региональном материале, с использованием ресурсов библиотек, музеев и других</w:t>
            </w:r>
          </w:p>
        </w:tc>
      </w:tr>
      <w:tr w:rsidR="00460CF2" w:rsidTr="00460CF2">
        <w:tc>
          <w:tcPr>
            <w:tcW w:w="1528" w:type="dxa"/>
          </w:tcPr>
          <w:p w:rsidR="00460CF2" w:rsidRDefault="00460CF2" w:rsidP="008A6956">
            <w:pPr>
              <w:pStyle w:val="ConsPlusNormal1"/>
              <w:jc w:val="center"/>
            </w:pPr>
            <w:r>
              <w:t>9</w:t>
            </w:r>
          </w:p>
        </w:tc>
        <w:tc>
          <w:tcPr>
            <w:tcW w:w="8219" w:type="dxa"/>
          </w:tcPr>
          <w:p w:rsidR="00460CF2" w:rsidRDefault="00460CF2" w:rsidP="008A6956">
            <w:pPr>
              <w:pStyle w:val="ConsPlusNormal1"/>
              <w:jc w:val="both"/>
            </w:pPr>
            <w: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460CF2" w:rsidTr="00460CF2">
        <w:tc>
          <w:tcPr>
            <w:tcW w:w="1528" w:type="dxa"/>
          </w:tcPr>
          <w:p w:rsidR="00460CF2" w:rsidRDefault="00460CF2" w:rsidP="008A6956">
            <w:pPr>
              <w:pStyle w:val="ConsPlusNormal1"/>
              <w:jc w:val="center"/>
            </w:pPr>
            <w:r>
              <w:t>9.1</w:t>
            </w:r>
          </w:p>
        </w:tc>
        <w:tc>
          <w:tcPr>
            <w:tcW w:w="8219" w:type="dxa"/>
          </w:tcPr>
          <w:p w:rsidR="00460CF2" w:rsidRDefault="00460CF2" w:rsidP="008A6956">
            <w:pPr>
              <w:pStyle w:val="ConsPlusNormal1"/>
              <w:jc w:val="both"/>
            </w:pPr>
            <w: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460CF2" w:rsidTr="00460CF2">
        <w:tc>
          <w:tcPr>
            <w:tcW w:w="1528" w:type="dxa"/>
          </w:tcPr>
          <w:p w:rsidR="00460CF2" w:rsidRDefault="00460CF2" w:rsidP="008A6956">
            <w:pPr>
              <w:pStyle w:val="ConsPlusNormal1"/>
              <w:jc w:val="center"/>
            </w:pPr>
            <w:r>
              <w:t>9.2</w:t>
            </w:r>
          </w:p>
        </w:tc>
        <w:tc>
          <w:tcPr>
            <w:tcW w:w="8219" w:type="dxa"/>
          </w:tcPr>
          <w:p w:rsidR="00460CF2" w:rsidRDefault="00460CF2" w:rsidP="008A6956">
            <w:pPr>
              <w:pStyle w:val="ConsPlusNormal1"/>
              <w:jc w:val="both"/>
            </w:pPr>
            <w: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460CF2" w:rsidTr="00460CF2">
        <w:tc>
          <w:tcPr>
            <w:tcW w:w="1528" w:type="dxa"/>
          </w:tcPr>
          <w:p w:rsidR="00460CF2" w:rsidRDefault="00460CF2" w:rsidP="008A6956">
            <w:pPr>
              <w:pStyle w:val="ConsPlusNormal1"/>
              <w:jc w:val="center"/>
            </w:pPr>
            <w:r>
              <w:t>9.3</w:t>
            </w:r>
          </w:p>
        </w:tc>
        <w:tc>
          <w:tcPr>
            <w:tcW w:w="8219" w:type="dxa"/>
          </w:tcPr>
          <w:p w:rsidR="00460CF2" w:rsidRDefault="00460CF2" w:rsidP="008A6956">
            <w:pPr>
              <w:pStyle w:val="ConsPlusNormal1"/>
              <w:jc w:val="both"/>
            </w:pPr>
            <w: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tc>
      </w:tr>
      <w:tr w:rsidR="00460CF2" w:rsidTr="00460CF2">
        <w:tc>
          <w:tcPr>
            <w:tcW w:w="1528" w:type="dxa"/>
          </w:tcPr>
          <w:p w:rsidR="00460CF2" w:rsidRDefault="00460CF2" w:rsidP="008A6956">
            <w:pPr>
              <w:pStyle w:val="ConsPlusNormal1"/>
              <w:jc w:val="center"/>
            </w:pPr>
            <w:r>
              <w:t>9.4</w:t>
            </w:r>
          </w:p>
        </w:tc>
        <w:tc>
          <w:tcPr>
            <w:tcW w:w="8219" w:type="dxa"/>
          </w:tcPr>
          <w:p w:rsidR="00460CF2" w:rsidRDefault="00460CF2" w:rsidP="008A6956">
            <w:pPr>
              <w:pStyle w:val="ConsPlusNormal1"/>
              <w:jc w:val="both"/>
            </w:pPr>
            <w:r>
              <w:t xml:space="preserve">Участвовать в диалогическом и </w:t>
            </w:r>
            <w:proofErr w:type="spellStart"/>
            <w:r>
              <w:t>полилогическом</w:t>
            </w:r>
            <w:proofErr w:type="spellEnd"/>
            <w:r>
              <w:t xml:space="preserve"> общении, посвященном проблемам, связанным с историей России и зарубежных стран 1945 - 2022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460CF2" w:rsidTr="00460CF2">
        <w:tc>
          <w:tcPr>
            <w:tcW w:w="1528" w:type="dxa"/>
          </w:tcPr>
          <w:p w:rsidR="00460CF2" w:rsidRDefault="00460CF2" w:rsidP="008A6956">
            <w:pPr>
              <w:pStyle w:val="ConsPlusNormal1"/>
              <w:jc w:val="center"/>
            </w:pPr>
            <w:r>
              <w:t>10</w:t>
            </w:r>
          </w:p>
        </w:tc>
        <w:tc>
          <w:tcPr>
            <w:tcW w:w="8219" w:type="dxa"/>
          </w:tcPr>
          <w:p w:rsidR="00460CF2" w:rsidRDefault="00460CF2" w:rsidP="008A6956">
            <w:pPr>
              <w:pStyle w:val="ConsPlusNormal1"/>
              <w:jc w:val="both"/>
            </w:pPr>
            <w: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460CF2" w:rsidTr="00460CF2">
        <w:tc>
          <w:tcPr>
            <w:tcW w:w="1528" w:type="dxa"/>
          </w:tcPr>
          <w:p w:rsidR="00460CF2" w:rsidRDefault="00460CF2" w:rsidP="008A6956">
            <w:pPr>
              <w:pStyle w:val="ConsPlusNormal1"/>
              <w:jc w:val="center"/>
            </w:pPr>
            <w:r>
              <w:t>10.1</w:t>
            </w:r>
          </w:p>
        </w:tc>
        <w:tc>
          <w:tcPr>
            <w:tcW w:w="8219" w:type="dxa"/>
          </w:tcPr>
          <w:p w:rsidR="00460CF2" w:rsidRDefault="00460CF2" w:rsidP="008A6956">
            <w:pPr>
              <w:pStyle w:val="ConsPlusNormal1"/>
              <w:jc w:val="both"/>
            </w:pPr>
            <w:r>
              <w:t xml:space="preserve">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1945 - 2022 гг., осознавать и </w:t>
            </w:r>
            <w:r>
              <w:lastRenderedPageBreak/>
              <w:t>понимать ценность сопричастности своей семьи к событиям, явлениям, процессам истории России</w:t>
            </w:r>
          </w:p>
        </w:tc>
      </w:tr>
      <w:tr w:rsidR="00460CF2" w:rsidTr="00460CF2">
        <w:tc>
          <w:tcPr>
            <w:tcW w:w="1528" w:type="dxa"/>
          </w:tcPr>
          <w:p w:rsidR="00460CF2" w:rsidRDefault="00460CF2" w:rsidP="008A6956">
            <w:pPr>
              <w:pStyle w:val="ConsPlusNormal1"/>
              <w:jc w:val="center"/>
            </w:pPr>
            <w:r>
              <w:lastRenderedPageBreak/>
              <w:t>10.2</w:t>
            </w:r>
          </w:p>
        </w:tc>
        <w:tc>
          <w:tcPr>
            <w:tcW w:w="8219" w:type="dxa"/>
          </w:tcPr>
          <w:p w:rsidR="00460CF2" w:rsidRDefault="00460CF2" w:rsidP="008A6956">
            <w:pPr>
              <w:pStyle w:val="ConsPlusNormal1"/>
              <w:jc w:val="both"/>
            </w:pPr>
            <w: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tc>
      </w:tr>
      <w:tr w:rsidR="00460CF2" w:rsidTr="00460CF2">
        <w:tc>
          <w:tcPr>
            <w:tcW w:w="1528" w:type="dxa"/>
          </w:tcPr>
          <w:p w:rsidR="00460CF2" w:rsidRDefault="00460CF2" w:rsidP="008A6956">
            <w:pPr>
              <w:pStyle w:val="ConsPlusNormal1"/>
              <w:jc w:val="center"/>
            </w:pPr>
            <w:r>
              <w:t>10.3</w:t>
            </w:r>
          </w:p>
        </w:tc>
        <w:tc>
          <w:tcPr>
            <w:tcW w:w="8219" w:type="dxa"/>
          </w:tcPr>
          <w:p w:rsidR="00460CF2" w:rsidRDefault="00460CF2" w:rsidP="008A6956">
            <w:pPr>
              <w:pStyle w:val="ConsPlusNormal1"/>
              <w:jc w:val="both"/>
            </w:pPr>
            <w:r>
              <w:t>Используя знания по истории России и зарубежных стран 1945 - 2022 гг., выявлять в исторической информации попытки фальсификации истории, приводить аргументы в защиту исторической правды</w:t>
            </w:r>
          </w:p>
        </w:tc>
      </w:tr>
      <w:tr w:rsidR="00460CF2" w:rsidTr="00460CF2">
        <w:tc>
          <w:tcPr>
            <w:tcW w:w="1528" w:type="dxa"/>
          </w:tcPr>
          <w:p w:rsidR="00460CF2" w:rsidRDefault="00460CF2" w:rsidP="008A6956">
            <w:pPr>
              <w:pStyle w:val="ConsPlusNormal1"/>
              <w:jc w:val="center"/>
            </w:pPr>
            <w:r>
              <w:t>10.4</w:t>
            </w:r>
          </w:p>
        </w:tc>
        <w:tc>
          <w:tcPr>
            <w:tcW w:w="8219" w:type="dxa"/>
          </w:tcPr>
          <w:p w:rsidR="00460CF2" w:rsidRDefault="00460CF2" w:rsidP="008A6956">
            <w:pPr>
              <w:pStyle w:val="ConsPlusNormal1"/>
              <w:jc w:val="both"/>
            </w:pPr>
            <w:r>
              <w:t>Активно участвовать в дискуссиях, не допуская умаления подвига народа при защите Отечества</w:t>
            </w:r>
          </w:p>
        </w:tc>
      </w:tr>
      <w:tr w:rsidR="00460CF2" w:rsidTr="00460CF2">
        <w:tc>
          <w:tcPr>
            <w:tcW w:w="1528" w:type="dxa"/>
          </w:tcPr>
          <w:p w:rsidR="00460CF2" w:rsidRDefault="00460CF2" w:rsidP="008A6956">
            <w:pPr>
              <w:pStyle w:val="ConsPlusNormal1"/>
              <w:jc w:val="center"/>
            </w:pPr>
            <w:r>
              <w:t>11</w:t>
            </w:r>
          </w:p>
        </w:tc>
        <w:tc>
          <w:tcPr>
            <w:tcW w:w="8219" w:type="dxa"/>
          </w:tcPr>
          <w:p w:rsidR="00460CF2" w:rsidRDefault="00460CF2" w:rsidP="008A6956">
            <w:pPr>
              <w:pStyle w:val="ConsPlusNormal1"/>
              <w:jc w:val="both"/>
            </w:pPr>
            <w:r>
              <w:t>Знание ключевых событий, основных дат и этапов истории России и мира в 1945 - 2022 гг.; выдающихся деятелей отечественной и всемирной истории; важнейших достижений культуры, ценностных ориентиров</w:t>
            </w:r>
          </w:p>
        </w:tc>
      </w:tr>
      <w:tr w:rsidR="00460CF2" w:rsidTr="00460CF2">
        <w:tc>
          <w:tcPr>
            <w:tcW w:w="1528" w:type="dxa"/>
          </w:tcPr>
          <w:p w:rsidR="00460CF2" w:rsidRDefault="00460CF2" w:rsidP="008A6956">
            <w:pPr>
              <w:pStyle w:val="ConsPlusNormal1"/>
              <w:jc w:val="center"/>
            </w:pPr>
            <w:r>
              <w:t>11.1</w:t>
            </w:r>
          </w:p>
        </w:tc>
        <w:tc>
          <w:tcPr>
            <w:tcW w:w="8219" w:type="dxa"/>
          </w:tcPr>
          <w:p w:rsidR="00460CF2" w:rsidRDefault="00460CF2" w:rsidP="008A6956">
            <w:pPr>
              <w:pStyle w:val="ConsPlusNormal1"/>
              <w:jc w:val="both"/>
            </w:pPr>
            <w:r>
              <w:t>Указывать хронологические рамки основных периодов отечественной и всеобщей истории 1945 - 2022 гг.</w:t>
            </w:r>
          </w:p>
        </w:tc>
      </w:tr>
      <w:tr w:rsidR="00460CF2" w:rsidTr="00460CF2">
        <w:tc>
          <w:tcPr>
            <w:tcW w:w="1528" w:type="dxa"/>
          </w:tcPr>
          <w:p w:rsidR="00460CF2" w:rsidRDefault="00460CF2" w:rsidP="008A6956">
            <w:pPr>
              <w:pStyle w:val="ConsPlusNormal1"/>
              <w:jc w:val="center"/>
            </w:pPr>
            <w:r>
              <w:t>11.2</w:t>
            </w:r>
          </w:p>
        </w:tc>
        <w:tc>
          <w:tcPr>
            <w:tcW w:w="8219" w:type="dxa"/>
          </w:tcPr>
          <w:p w:rsidR="00460CF2" w:rsidRDefault="00460CF2" w:rsidP="008A6956">
            <w:pPr>
              <w:pStyle w:val="ConsPlusNormal1"/>
              <w:jc w:val="both"/>
            </w:pPr>
            <w:r>
              <w:t>Называть даты важнейших событий и процессов отечественной и всеобщей истории 1945 - 2022 гг.</w:t>
            </w:r>
          </w:p>
        </w:tc>
      </w:tr>
      <w:tr w:rsidR="00460CF2" w:rsidTr="00460CF2">
        <w:tc>
          <w:tcPr>
            <w:tcW w:w="1528" w:type="dxa"/>
          </w:tcPr>
          <w:p w:rsidR="00460CF2" w:rsidRDefault="00460CF2" w:rsidP="008A6956">
            <w:pPr>
              <w:pStyle w:val="ConsPlusNormal1"/>
              <w:jc w:val="center"/>
            </w:pPr>
            <w:r>
              <w:t>11.3</w:t>
            </w:r>
          </w:p>
        </w:tc>
        <w:tc>
          <w:tcPr>
            <w:tcW w:w="8219" w:type="dxa"/>
          </w:tcPr>
          <w:p w:rsidR="00460CF2" w:rsidRDefault="00460CF2" w:rsidP="008A6956">
            <w:pPr>
              <w:pStyle w:val="ConsPlusNormal1"/>
              <w:jc w:val="both"/>
            </w:pPr>
            <w:r>
              <w:t>Выявлять синхронность исторических процессов отечественной и всеобщей истории 1945 - 2022 гг.</w:t>
            </w:r>
          </w:p>
        </w:tc>
      </w:tr>
      <w:tr w:rsidR="00460CF2" w:rsidTr="00460CF2">
        <w:tc>
          <w:tcPr>
            <w:tcW w:w="1528" w:type="dxa"/>
          </w:tcPr>
          <w:p w:rsidR="00460CF2" w:rsidRDefault="00460CF2" w:rsidP="008A6956">
            <w:pPr>
              <w:pStyle w:val="ConsPlusNormal1"/>
              <w:jc w:val="center"/>
            </w:pPr>
            <w:r>
              <w:t>11.4</w:t>
            </w:r>
          </w:p>
        </w:tc>
        <w:tc>
          <w:tcPr>
            <w:tcW w:w="8219" w:type="dxa"/>
          </w:tcPr>
          <w:p w:rsidR="00460CF2" w:rsidRDefault="00460CF2" w:rsidP="008A6956">
            <w:pPr>
              <w:pStyle w:val="ConsPlusNormal1"/>
              <w:jc w:val="both"/>
            </w:pPr>
            <w:r>
              <w:t>Делать выводы о тенденциях развития своей страны и других стран в данный период</w:t>
            </w:r>
          </w:p>
        </w:tc>
      </w:tr>
      <w:tr w:rsidR="00460CF2" w:rsidTr="00460CF2">
        <w:tc>
          <w:tcPr>
            <w:tcW w:w="1528" w:type="dxa"/>
          </w:tcPr>
          <w:p w:rsidR="00460CF2" w:rsidRDefault="00460CF2" w:rsidP="008A6956">
            <w:pPr>
              <w:pStyle w:val="ConsPlusNormal1"/>
              <w:jc w:val="center"/>
            </w:pPr>
            <w:r>
              <w:t>11.5</w:t>
            </w:r>
          </w:p>
        </w:tc>
        <w:tc>
          <w:tcPr>
            <w:tcW w:w="8219" w:type="dxa"/>
          </w:tcPr>
          <w:p w:rsidR="00460CF2" w:rsidRDefault="00460CF2" w:rsidP="008A6956">
            <w:pPr>
              <w:pStyle w:val="ConsPlusNormal1"/>
              <w:jc w:val="both"/>
            </w:pPr>
            <w:r>
              <w:t>Характеризовать место, обстоятельства, участников, результаты и последствия важнейших исторических событий, явлений, процессов истории России 1945 - 2022 гг.</w:t>
            </w:r>
          </w:p>
        </w:tc>
      </w:tr>
    </w:tbl>
    <w:p w:rsidR="00460CF2" w:rsidRDefault="00460CF2" w:rsidP="00460CF2">
      <w:pPr>
        <w:pStyle w:val="ConsPlusNormal1"/>
        <w:jc w:val="both"/>
      </w:pPr>
    </w:p>
    <w:p w:rsidR="00460CF2" w:rsidRDefault="00460CF2" w:rsidP="00460CF2">
      <w:pPr>
        <w:pStyle w:val="ConsPlusNormal1"/>
        <w:jc w:val="right"/>
      </w:pPr>
      <w:r>
        <w:t>Таблица 18.3</w:t>
      </w:r>
    </w:p>
    <w:p w:rsidR="00460CF2" w:rsidRDefault="00460CF2" w:rsidP="00460CF2">
      <w:pPr>
        <w:pStyle w:val="ConsPlusNormal1"/>
        <w:jc w:val="center"/>
      </w:pPr>
      <w:r>
        <w:t>Проверяемые элементы содержания (11 класс)</w:t>
      </w:r>
    </w:p>
    <w:p w:rsidR="00460CF2" w:rsidRDefault="00460CF2" w:rsidP="00460CF2">
      <w:pPr>
        <w:pStyle w:val="ConsPlusNormal1"/>
        <w:jc w:val="both"/>
      </w:pPr>
    </w:p>
    <w:tbl>
      <w:tblPr>
        <w:tblStyle w:val="a3"/>
        <w:tblW w:w="0" w:type="auto"/>
        <w:tblLook w:val="04A0" w:firstRow="1" w:lastRow="0" w:firstColumn="1" w:lastColumn="0" w:noHBand="0" w:noVBand="1"/>
      </w:tblPr>
      <w:tblGrid>
        <w:gridCol w:w="1380"/>
        <w:gridCol w:w="8367"/>
      </w:tblGrid>
      <w:tr w:rsidR="00460CF2" w:rsidTr="00460CF2">
        <w:tc>
          <w:tcPr>
            <w:tcW w:w="1380" w:type="dxa"/>
          </w:tcPr>
          <w:p w:rsidR="00460CF2" w:rsidRDefault="00460CF2" w:rsidP="008A6956">
            <w:pPr>
              <w:pStyle w:val="ConsPlusNormal1"/>
              <w:jc w:val="center"/>
            </w:pPr>
            <w:r>
              <w:t>Код</w:t>
            </w:r>
          </w:p>
        </w:tc>
        <w:tc>
          <w:tcPr>
            <w:tcW w:w="8367" w:type="dxa"/>
          </w:tcPr>
          <w:p w:rsidR="00460CF2" w:rsidRDefault="00460CF2" w:rsidP="008A6956">
            <w:pPr>
              <w:pStyle w:val="ConsPlusNormal1"/>
              <w:jc w:val="center"/>
            </w:pPr>
            <w:r>
              <w:t>Проверяемый элемент содержания</w:t>
            </w:r>
          </w:p>
        </w:tc>
      </w:tr>
      <w:tr w:rsidR="00460CF2" w:rsidTr="00460CF2">
        <w:tc>
          <w:tcPr>
            <w:tcW w:w="1380" w:type="dxa"/>
          </w:tcPr>
          <w:p w:rsidR="00460CF2" w:rsidRDefault="00460CF2" w:rsidP="008A6956">
            <w:pPr>
              <w:pStyle w:val="ConsPlusNormal1"/>
              <w:jc w:val="both"/>
            </w:pPr>
          </w:p>
        </w:tc>
        <w:tc>
          <w:tcPr>
            <w:tcW w:w="8367" w:type="dxa"/>
          </w:tcPr>
          <w:p w:rsidR="00460CF2" w:rsidRDefault="00460CF2" w:rsidP="008A6956">
            <w:pPr>
              <w:pStyle w:val="ConsPlusNormal1"/>
              <w:jc w:val="both"/>
            </w:pPr>
            <w:r>
              <w:t>ВСЕОБЩАЯ ИСТОРИЯ</w:t>
            </w:r>
          </w:p>
        </w:tc>
      </w:tr>
      <w:tr w:rsidR="00460CF2" w:rsidTr="00460CF2">
        <w:tc>
          <w:tcPr>
            <w:tcW w:w="1380" w:type="dxa"/>
            <w:vAlign w:val="center"/>
          </w:tcPr>
          <w:p w:rsidR="00460CF2" w:rsidRDefault="00460CF2" w:rsidP="008A6956">
            <w:pPr>
              <w:pStyle w:val="ConsPlusNormal1"/>
              <w:jc w:val="center"/>
            </w:pPr>
            <w:r>
              <w:t>1</w:t>
            </w:r>
          </w:p>
        </w:tc>
        <w:tc>
          <w:tcPr>
            <w:tcW w:w="8367" w:type="dxa"/>
            <w:vAlign w:val="center"/>
          </w:tcPr>
          <w:p w:rsidR="00460CF2" w:rsidRDefault="00460CF2" w:rsidP="008A6956">
            <w:pPr>
              <w:pStyle w:val="ConsPlusNormal1"/>
              <w:jc w:val="both"/>
            </w:pPr>
            <w:r>
              <w:t>Страны Северной Америки и Европы во второй половине XX - начале XXI в.</w:t>
            </w:r>
          </w:p>
        </w:tc>
      </w:tr>
      <w:tr w:rsidR="00460CF2" w:rsidTr="00460CF2">
        <w:tc>
          <w:tcPr>
            <w:tcW w:w="1380" w:type="dxa"/>
          </w:tcPr>
          <w:p w:rsidR="00460CF2" w:rsidRDefault="00460CF2" w:rsidP="008A6956">
            <w:pPr>
              <w:pStyle w:val="ConsPlusNormal1"/>
              <w:jc w:val="center"/>
            </w:pPr>
            <w:r>
              <w:t>1.1</w:t>
            </w:r>
          </w:p>
        </w:tc>
        <w:tc>
          <w:tcPr>
            <w:tcW w:w="8367" w:type="dxa"/>
          </w:tcPr>
          <w:p w:rsidR="00460CF2" w:rsidRDefault="00460CF2" w:rsidP="008A6956">
            <w:pPr>
              <w:pStyle w:val="ConsPlusNormal1"/>
              <w:jc w:val="both"/>
            </w:pPr>
            <w:r>
              <w:t xml:space="preserve">От мира к холодной войне. Речь У. Черчилля в Фултоне. Доктрина Трумэна. План Маршалла. Разделенная Европа. Раскол Германии и образование двух германских государств. Совет экономической взаимопомощи. </w:t>
            </w:r>
            <w:proofErr w:type="gramStart"/>
            <w:r>
              <w:t>Формирование двух военно-политических блоков (Организация Североатлантического договора (НАТО) и Организация Варшавского договора (ОВД)</w:t>
            </w:r>
            <w:proofErr w:type="gramEnd"/>
          </w:p>
        </w:tc>
      </w:tr>
      <w:tr w:rsidR="00460CF2" w:rsidTr="00460CF2">
        <w:tc>
          <w:tcPr>
            <w:tcW w:w="1380" w:type="dxa"/>
          </w:tcPr>
          <w:p w:rsidR="00460CF2" w:rsidRDefault="00460CF2" w:rsidP="008A6956">
            <w:pPr>
              <w:pStyle w:val="ConsPlusNormal1"/>
              <w:jc w:val="center"/>
            </w:pPr>
            <w:r>
              <w:t>1.2</w:t>
            </w:r>
          </w:p>
        </w:tc>
        <w:tc>
          <w:tcPr>
            <w:tcW w:w="8367" w:type="dxa"/>
          </w:tcPr>
          <w:p w:rsidR="00460CF2" w:rsidRDefault="00460CF2" w:rsidP="008A6956">
            <w:pPr>
              <w:pStyle w:val="ConsPlusNormal1"/>
              <w:jc w:val="both"/>
            </w:pPr>
            <w:r>
              <w:t xml:space="preserve">Соединенные Штаты Америки. Послевоенный экономический подъем. Развитие постиндустриального общества. Общество потребления. Демократы и республиканцы у власти: президенты США и </w:t>
            </w:r>
            <w:proofErr w:type="gramStart"/>
            <w:r>
              <w:t>повороты политического курса</w:t>
            </w:r>
            <w:proofErr w:type="gramEnd"/>
            <w:r>
              <w:t>.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XX - начале XXI в. Развитие отношений с СССР, Российской Федерацией</w:t>
            </w:r>
          </w:p>
        </w:tc>
      </w:tr>
      <w:tr w:rsidR="00460CF2" w:rsidTr="00460CF2">
        <w:tc>
          <w:tcPr>
            <w:tcW w:w="1380" w:type="dxa"/>
          </w:tcPr>
          <w:p w:rsidR="00460CF2" w:rsidRDefault="00460CF2" w:rsidP="008A6956">
            <w:pPr>
              <w:pStyle w:val="ConsPlusNormal1"/>
              <w:jc w:val="center"/>
            </w:pPr>
            <w:r>
              <w:t>1.3</w:t>
            </w:r>
          </w:p>
        </w:tc>
        <w:tc>
          <w:tcPr>
            <w:tcW w:w="8367" w:type="dxa"/>
          </w:tcPr>
          <w:p w:rsidR="00460CF2" w:rsidRDefault="00460CF2" w:rsidP="008A6956">
            <w:pPr>
              <w:pStyle w:val="ConsPlusNormal1"/>
              <w:jc w:val="both"/>
            </w:pPr>
            <w:r>
              <w:t>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V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Неоконсерватизм. Европейский союз</w:t>
            </w:r>
          </w:p>
        </w:tc>
      </w:tr>
      <w:tr w:rsidR="00460CF2" w:rsidTr="00460CF2">
        <w:tc>
          <w:tcPr>
            <w:tcW w:w="1380" w:type="dxa"/>
          </w:tcPr>
          <w:p w:rsidR="00460CF2" w:rsidRDefault="00460CF2" w:rsidP="008A6956">
            <w:pPr>
              <w:pStyle w:val="ConsPlusNormal1"/>
              <w:jc w:val="center"/>
            </w:pPr>
            <w:r>
              <w:t>1.4</w:t>
            </w:r>
          </w:p>
        </w:tc>
        <w:tc>
          <w:tcPr>
            <w:tcW w:w="8367" w:type="dxa"/>
          </w:tcPr>
          <w:p w:rsidR="00460CF2" w:rsidRDefault="00460CF2" w:rsidP="008A6956">
            <w:pPr>
              <w:pStyle w:val="ConsPlusNormal1"/>
              <w:jc w:val="both"/>
            </w:pPr>
            <w:r>
              <w:t>Страны Центральной и Восточной Европы во второй половине XX - начале XXI в. Революции второй половины 1940-х гг. и установление коммунистических режимов. Совет экономической взаимопомощи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ее подавление. Движение "Солидарность" в Польше. Перестройка в СССР и страны Восточного блока. Революции 1989 - 1990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XXI в. (экономика, политика, внешнеполитическая ориентация, участие в интеграционных процессах)</w:t>
            </w:r>
          </w:p>
        </w:tc>
      </w:tr>
      <w:tr w:rsidR="00460CF2" w:rsidTr="00460CF2">
        <w:tc>
          <w:tcPr>
            <w:tcW w:w="1380" w:type="dxa"/>
          </w:tcPr>
          <w:p w:rsidR="00460CF2" w:rsidRDefault="00460CF2" w:rsidP="008A6956">
            <w:pPr>
              <w:pStyle w:val="ConsPlusNormal1"/>
              <w:jc w:val="center"/>
            </w:pPr>
            <w:r>
              <w:t>2</w:t>
            </w:r>
          </w:p>
        </w:tc>
        <w:tc>
          <w:tcPr>
            <w:tcW w:w="8367" w:type="dxa"/>
          </w:tcPr>
          <w:p w:rsidR="00460CF2" w:rsidRDefault="00460CF2" w:rsidP="008A6956">
            <w:pPr>
              <w:pStyle w:val="ConsPlusNormal1"/>
              <w:jc w:val="both"/>
            </w:pPr>
            <w:r>
              <w:t>Страны Азии, Африки и Латинской Америки во второй половине XX - начале XXI в.: проблемы и пути модернизации. Обретение независимости и выбор путей развития странами Азии и Африки</w:t>
            </w:r>
          </w:p>
        </w:tc>
      </w:tr>
      <w:tr w:rsidR="00460CF2" w:rsidTr="00460CF2">
        <w:tc>
          <w:tcPr>
            <w:tcW w:w="1380" w:type="dxa"/>
          </w:tcPr>
          <w:p w:rsidR="00460CF2" w:rsidRDefault="00460CF2" w:rsidP="008A6956">
            <w:pPr>
              <w:pStyle w:val="ConsPlusNormal1"/>
              <w:jc w:val="center"/>
            </w:pPr>
            <w:r>
              <w:t>2.1</w:t>
            </w:r>
          </w:p>
        </w:tc>
        <w:tc>
          <w:tcPr>
            <w:tcW w:w="8367" w:type="dxa"/>
          </w:tcPr>
          <w:p w:rsidR="00460CF2" w:rsidRDefault="00460CF2" w:rsidP="008A6956">
            <w:pPr>
              <w:pStyle w:val="ConsPlusNormal1"/>
              <w:jc w:val="both"/>
            </w:pPr>
            <w:r>
              <w:t>Страны Восточной, Юго-Восточной и Южной Азии. Освободительная борьба и провозглашение национальных госуда</w:t>
            </w:r>
            <w:proofErr w:type="gramStart"/>
            <w:r>
              <w:t>рств в р</w:t>
            </w:r>
            <w:proofErr w:type="gramEnd"/>
            <w:r>
              <w:t xml:space="preserve">егионе. Китай: провозглашение республики; социалистический эксперимент; Мао Цзэдун и маоизм; экономические </w:t>
            </w:r>
            <w:r>
              <w:lastRenderedPageBreak/>
              <w:t>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 современного индийского государства. 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tc>
      </w:tr>
      <w:tr w:rsidR="00460CF2" w:rsidTr="00460CF2">
        <w:tc>
          <w:tcPr>
            <w:tcW w:w="1380" w:type="dxa"/>
          </w:tcPr>
          <w:p w:rsidR="00460CF2" w:rsidRDefault="00460CF2" w:rsidP="008A6956">
            <w:pPr>
              <w:pStyle w:val="ConsPlusNormal1"/>
              <w:jc w:val="center"/>
            </w:pPr>
            <w:r>
              <w:lastRenderedPageBreak/>
              <w:t>2.2</w:t>
            </w:r>
          </w:p>
        </w:tc>
        <w:tc>
          <w:tcPr>
            <w:tcW w:w="8367" w:type="dxa"/>
          </w:tcPr>
          <w:p w:rsidR="00460CF2" w:rsidRDefault="00460CF2" w:rsidP="008A6956">
            <w:pPr>
              <w:pStyle w:val="ConsPlusNormal1"/>
              <w:jc w:val="both"/>
            </w:pPr>
            <w:r>
              <w:t xml:space="preserve">Страны Ближнего Востока и Северной Африки. Турция: политическое развитие, достижения и проблемы модернизации. Иран: реформы 1960 - 1970-х гг.; исламская революция. Афганистан: смена политических режимов, роль внешних сил. 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XX - начале XXI в. "Арабская весна" и смена политических режимов </w:t>
            </w:r>
            <w:proofErr w:type="gramStart"/>
            <w:r>
              <w:t>в начале</w:t>
            </w:r>
            <w:proofErr w:type="gramEnd"/>
            <w:r>
              <w:t xml:space="preserve"> 2010-х гг. Гражданская война в Сирии</w:t>
            </w:r>
          </w:p>
        </w:tc>
      </w:tr>
      <w:tr w:rsidR="00460CF2" w:rsidTr="00460CF2">
        <w:tc>
          <w:tcPr>
            <w:tcW w:w="1380" w:type="dxa"/>
          </w:tcPr>
          <w:p w:rsidR="00460CF2" w:rsidRDefault="00460CF2" w:rsidP="008A6956">
            <w:pPr>
              <w:pStyle w:val="ConsPlusNormal1"/>
              <w:jc w:val="center"/>
            </w:pPr>
            <w:r>
              <w:t>2.3</w:t>
            </w:r>
          </w:p>
        </w:tc>
        <w:tc>
          <w:tcPr>
            <w:tcW w:w="8367" w:type="dxa"/>
          </w:tcPr>
          <w:p w:rsidR="00460CF2" w:rsidRDefault="00460CF2" w:rsidP="008A6956">
            <w:pPr>
              <w:pStyle w:val="ConsPlusNormal1"/>
              <w:jc w:val="both"/>
            </w:pPr>
            <w:r>
              <w:t>Страны Тропической и Южной Африки. Этапы провозглашения независимости ("год Африки", 1970 - 1980-е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ее падение. Сепаратизм. Гражданские войны и этнические конфликты в Африке</w:t>
            </w:r>
          </w:p>
        </w:tc>
      </w:tr>
      <w:tr w:rsidR="00460CF2" w:rsidTr="00460CF2">
        <w:tc>
          <w:tcPr>
            <w:tcW w:w="1380" w:type="dxa"/>
          </w:tcPr>
          <w:p w:rsidR="00460CF2" w:rsidRDefault="00460CF2" w:rsidP="008A6956">
            <w:pPr>
              <w:pStyle w:val="ConsPlusNormal1"/>
              <w:jc w:val="center"/>
            </w:pPr>
            <w:r>
              <w:t>2.4</w:t>
            </w:r>
          </w:p>
        </w:tc>
        <w:tc>
          <w:tcPr>
            <w:tcW w:w="8367" w:type="dxa"/>
          </w:tcPr>
          <w:p w:rsidR="00460CF2" w:rsidRDefault="00460CF2" w:rsidP="008A6956">
            <w:pPr>
              <w:pStyle w:val="ConsPlusNormal1"/>
              <w:jc w:val="both"/>
            </w:pPr>
            <w:r>
              <w:t xml:space="preserve">Страны Латинской Америки во второй половине XX - начале XXI в. Положение стран Латинской Америки в середине XX в.: проблемы внутреннего развития, влияние США. Аграрные реформы и импортозамещающая индустриализация. </w:t>
            </w:r>
            <w:proofErr w:type="spellStart"/>
            <w:r>
              <w:t>Националреформизм</w:t>
            </w:r>
            <w:proofErr w:type="spellEnd"/>
            <w:r>
              <w:t>. Революция на Кубе. Диктатуры и демократизация в странах Латинской Америки. Революции конца 1960-х - 1970-х гг. (Перу, Чили, Никарагуа). "Левый поворот" в конце XX в.</w:t>
            </w:r>
          </w:p>
        </w:tc>
      </w:tr>
      <w:tr w:rsidR="00460CF2" w:rsidTr="00460CF2">
        <w:tc>
          <w:tcPr>
            <w:tcW w:w="1380" w:type="dxa"/>
          </w:tcPr>
          <w:p w:rsidR="00460CF2" w:rsidRDefault="00460CF2" w:rsidP="008A6956">
            <w:pPr>
              <w:pStyle w:val="ConsPlusNormal1"/>
              <w:jc w:val="center"/>
            </w:pPr>
            <w:r>
              <w:t>3</w:t>
            </w:r>
          </w:p>
        </w:tc>
        <w:tc>
          <w:tcPr>
            <w:tcW w:w="8367" w:type="dxa"/>
          </w:tcPr>
          <w:p w:rsidR="00460CF2" w:rsidRDefault="00460CF2" w:rsidP="008A6956">
            <w:pPr>
              <w:pStyle w:val="ConsPlusNormal1"/>
              <w:jc w:val="both"/>
            </w:pPr>
            <w:r>
              <w:t>Международные отношения во второй половине XX - начале XXI в. Основные этапы развития международных отношений во второй половине 1940-х - 2020-х гг.</w:t>
            </w:r>
          </w:p>
        </w:tc>
      </w:tr>
      <w:tr w:rsidR="00460CF2" w:rsidTr="00460CF2">
        <w:tc>
          <w:tcPr>
            <w:tcW w:w="1380" w:type="dxa"/>
          </w:tcPr>
          <w:p w:rsidR="00460CF2" w:rsidRDefault="00460CF2" w:rsidP="008A6956">
            <w:pPr>
              <w:pStyle w:val="ConsPlusNormal1"/>
              <w:jc w:val="center"/>
            </w:pPr>
            <w:r>
              <w:t>3.1</w:t>
            </w:r>
          </w:p>
        </w:tc>
        <w:tc>
          <w:tcPr>
            <w:tcW w:w="8367" w:type="dxa"/>
          </w:tcPr>
          <w:p w:rsidR="00460CF2" w:rsidRDefault="00460CF2" w:rsidP="008A6956">
            <w:pPr>
              <w:pStyle w:val="ConsPlusNormal1"/>
              <w:jc w:val="both"/>
            </w:pPr>
            <w:r>
              <w:t>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Создание Движения неприсоединения. Гонка вооружений. Война во Вьетнаме</w:t>
            </w:r>
          </w:p>
        </w:tc>
      </w:tr>
      <w:tr w:rsidR="00460CF2" w:rsidTr="00460CF2">
        <w:tc>
          <w:tcPr>
            <w:tcW w:w="1380" w:type="dxa"/>
          </w:tcPr>
          <w:p w:rsidR="00460CF2" w:rsidRDefault="00460CF2" w:rsidP="008A6956">
            <w:pPr>
              <w:pStyle w:val="ConsPlusNormal1"/>
              <w:jc w:val="center"/>
            </w:pPr>
            <w:r>
              <w:t>3.2</w:t>
            </w:r>
          </w:p>
        </w:tc>
        <w:tc>
          <w:tcPr>
            <w:tcW w:w="8367" w:type="dxa"/>
          </w:tcPr>
          <w:p w:rsidR="00460CF2" w:rsidRDefault="00460CF2" w:rsidP="008A6956">
            <w:pPr>
              <w:pStyle w:val="ConsPlusNormal1"/>
              <w:jc w:val="both"/>
            </w:pPr>
            <w:r>
              <w:t xml:space="preserve">Разрядка международной напряженности в конце 1960-х - первой половине 1970-х гг. </w:t>
            </w:r>
            <w:hyperlink r:id="rId84" w:tooltip="Ссылка на КонсультантПлюс">
              <w:r>
                <w:rPr>
                  <w:color w:val="0000FF"/>
                </w:rPr>
                <w:t>Договор</w:t>
              </w:r>
            </w:hyperlink>
            <w:r>
              <w:t xml:space="preserve"> о запрещении ядерных испытаний в трех средах. </w:t>
            </w:r>
            <w:hyperlink r:id="rId85" w:tooltip="Ссылка на КонсультантПлюс">
              <w:r>
                <w:rPr>
                  <w:color w:val="0000FF"/>
                </w:rPr>
                <w:t>Договор</w:t>
              </w:r>
            </w:hyperlink>
            <w:r>
              <w:t xml:space="preserve"> о нераспространении ядерного оружия (1968). "Пражская весна" 1968 г. и ввод войск государств - участников ОВД в Чехословакию. Урегулирование германского вопроса (договоры Ф</w:t>
            </w:r>
            <w:proofErr w:type="gramStart"/>
            <w:r>
              <w:t>РГ с СССР</w:t>
            </w:r>
            <w:proofErr w:type="gramEnd"/>
            <w:r>
              <w:t xml:space="preserve">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w:t>
            </w:r>
          </w:p>
        </w:tc>
      </w:tr>
      <w:tr w:rsidR="00460CF2" w:rsidTr="00460CF2">
        <w:tc>
          <w:tcPr>
            <w:tcW w:w="1380" w:type="dxa"/>
          </w:tcPr>
          <w:p w:rsidR="00460CF2" w:rsidRDefault="00460CF2" w:rsidP="008A6956">
            <w:pPr>
              <w:pStyle w:val="ConsPlusNormal1"/>
              <w:jc w:val="center"/>
            </w:pPr>
            <w:r>
              <w:t>3.3</w:t>
            </w:r>
          </w:p>
        </w:tc>
        <w:tc>
          <w:tcPr>
            <w:tcW w:w="8367" w:type="dxa"/>
          </w:tcPr>
          <w:p w:rsidR="00460CF2" w:rsidRDefault="00460CF2" w:rsidP="008A6956">
            <w:pPr>
              <w:pStyle w:val="ConsPlusNormal1"/>
              <w:jc w:val="both"/>
            </w:pPr>
            <w:r>
              <w:t>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1989 - 1991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Образование СНГ</w:t>
            </w:r>
          </w:p>
        </w:tc>
      </w:tr>
      <w:tr w:rsidR="00460CF2" w:rsidTr="00460CF2">
        <w:tc>
          <w:tcPr>
            <w:tcW w:w="1380" w:type="dxa"/>
          </w:tcPr>
          <w:p w:rsidR="00460CF2" w:rsidRDefault="00460CF2" w:rsidP="008A6956">
            <w:pPr>
              <w:pStyle w:val="ConsPlusNormal1"/>
              <w:jc w:val="center"/>
            </w:pPr>
            <w:r>
              <w:t>3.4</w:t>
            </w:r>
          </w:p>
        </w:tc>
        <w:tc>
          <w:tcPr>
            <w:tcW w:w="8367" w:type="dxa"/>
          </w:tcPr>
          <w:p w:rsidR="00460CF2" w:rsidRDefault="00460CF2" w:rsidP="008A6956">
            <w:pPr>
              <w:pStyle w:val="ConsPlusNormal1"/>
              <w:jc w:val="both"/>
            </w:pPr>
            <w:r>
              <w:t xml:space="preserve">Международные отношения в конце XX - начале XXI </w:t>
            </w:r>
            <w:proofErr w:type="gramStart"/>
            <w:r>
              <w:t>в</w:t>
            </w:r>
            <w:proofErr w:type="gramEnd"/>
            <w:r>
              <w:t xml:space="preserve">.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w:t>
            </w:r>
            <w:proofErr w:type="gramStart"/>
            <w:r>
              <w:t>в начале</w:t>
            </w:r>
            <w:proofErr w:type="gramEnd"/>
            <w:r>
              <w:t xml:space="preserve"> XX в.</w:t>
            </w:r>
          </w:p>
        </w:tc>
      </w:tr>
      <w:tr w:rsidR="00460CF2" w:rsidTr="00460CF2">
        <w:tc>
          <w:tcPr>
            <w:tcW w:w="1380" w:type="dxa"/>
          </w:tcPr>
          <w:p w:rsidR="00460CF2" w:rsidRDefault="00460CF2" w:rsidP="008A6956">
            <w:pPr>
              <w:pStyle w:val="ConsPlusNormal1"/>
              <w:jc w:val="center"/>
            </w:pPr>
            <w:r>
              <w:t>4</w:t>
            </w:r>
          </w:p>
        </w:tc>
        <w:tc>
          <w:tcPr>
            <w:tcW w:w="8367" w:type="dxa"/>
          </w:tcPr>
          <w:p w:rsidR="00460CF2" w:rsidRDefault="00460CF2" w:rsidP="008A6956">
            <w:pPr>
              <w:pStyle w:val="ConsPlusNormal1"/>
              <w:jc w:val="both"/>
            </w:pPr>
            <w:r>
              <w:t>Развитие науки и культуры во второй половине XX - начале XXI в. Современный мир</w:t>
            </w:r>
          </w:p>
        </w:tc>
      </w:tr>
      <w:tr w:rsidR="00460CF2" w:rsidTr="00460CF2">
        <w:tc>
          <w:tcPr>
            <w:tcW w:w="1380" w:type="dxa"/>
          </w:tcPr>
          <w:p w:rsidR="00460CF2" w:rsidRDefault="00460CF2" w:rsidP="008A6956">
            <w:pPr>
              <w:pStyle w:val="ConsPlusNormal1"/>
              <w:jc w:val="center"/>
            </w:pPr>
            <w:r>
              <w:t>4.1</w:t>
            </w:r>
          </w:p>
        </w:tc>
        <w:tc>
          <w:tcPr>
            <w:tcW w:w="8367" w:type="dxa"/>
          </w:tcPr>
          <w:p w:rsidR="00460CF2" w:rsidRDefault="00460CF2" w:rsidP="008A6956">
            <w:pPr>
              <w:pStyle w:val="ConsPlusNormal1"/>
              <w:jc w:val="both"/>
            </w:pPr>
            <w:r>
              <w:t>Развитие науки во второй половине XX - начале XXI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Информационная революция. Сеть Интернет</w:t>
            </w:r>
          </w:p>
        </w:tc>
      </w:tr>
      <w:tr w:rsidR="00460CF2" w:rsidTr="00460CF2">
        <w:tc>
          <w:tcPr>
            <w:tcW w:w="1380" w:type="dxa"/>
          </w:tcPr>
          <w:p w:rsidR="00460CF2" w:rsidRDefault="00460CF2" w:rsidP="008A6956">
            <w:pPr>
              <w:pStyle w:val="ConsPlusNormal1"/>
              <w:jc w:val="center"/>
            </w:pPr>
            <w:r>
              <w:t>4.2</w:t>
            </w:r>
          </w:p>
        </w:tc>
        <w:tc>
          <w:tcPr>
            <w:tcW w:w="8367" w:type="dxa"/>
          </w:tcPr>
          <w:p w:rsidR="00460CF2" w:rsidRDefault="00460CF2" w:rsidP="008A6956">
            <w:pPr>
              <w:pStyle w:val="ConsPlusNormal1"/>
              <w:jc w:val="both"/>
            </w:pPr>
            <w:r>
              <w:t>Течения и стили в художественной культуре второй половины XX - начала XXI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Молодежная культура</w:t>
            </w:r>
          </w:p>
        </w:tc>
      </w:tr>
      <w:tr w:rsidR="00460CF2" w:rsidTr="00460CF2">
        <w:tc>
          <w:tcPr>
            <w:tcW w:w="1380" w:type="dxa"/>
          </w:tcPr>
          <w:p w:rsidR="00460CF2" w:rsidRDefault="00460CF2" w:rsidP="008A6956">
            <w:pPr>
              <w:pStyle w:val="ConsPlusNormal1"/>
              <w:jc w:val="center"/>
            </w:pPr>
            <w:r>
              <w:t>4.3</w:t>
            </w:r>
          </w:p>
        </w:tc>
        <w:tc>
          <w:tcPr>
            <w:tcW w:w="8367" w:type="dxa"/>
          </w:tcPr>
          <w:p w:rsidR="00460CF2" w:rsidRDefault="00460CF2" w:rsidP="008A6956">
            <w:pPr>
              <w:pStyle w:val="ConsPlusNormal1"/>
              <w:jc w:val="both"/>
            </w:pPr>
            <w: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tc>
      </w:tr>
      <w:tr w:rsidR="00460CF2" w:rsidTr="00460CF2">
        <w:tc>
          <w:tcPr>
            <w:tcW w:w="1380" w:type="dxa"/>
          </w:tcPr>
          <w:p w:rsidR="00460CF2" w:rsidRDefault="00460CF2" w:rsidP="008A6956">
            <w:pPr>
              <w:pStyle w:val="ConsPlusNormal1"/>
              <w:jc w:val="both"/>
            </w:pPr>
          </w:p>
        </w:tc>
        <w:tc>
          <w:tcPr>
            <w:tcW w:w="8367" w:type="dxa"/>
          </w:tcPr>
          <w:p w:rsidR="00460CF2" w:rsidRDefault="00460CF2" w:rsidP="008A6956">
            <w:pPr>
              <w:pStyle w:val="ConsPlusNormal1"/>
              <w:jc w:val="both"/>
            </w:pPr>
            <w:r>
              <w:t>ИСТОРИЯ РОССИИ</w:t>
            </w:r>
          </w:p>
        </w:tc>
      </w:tr>
      <w:tr w:rsidR="00460CF2" w:rsidTr="00460CF2">
        <w:tc>
          <w:tcPr>
            <w:tcW w:w="1380" w:type="dxa"/>
          </w:tcPr>
          <w:p w:rsidR="00460CF2" w:rsidRDefault="00460CF2" w:rsidP="008A6956">
            <w:pPr>
              <w:pStyle w:val="ConsPlusNormal1"/>
              <w:jc w:val="center"/>
            </w:pPr>
            <w:r>
              <w:t>5</w:t>
            </w:r>
          </w:p>
        </w:tc>
        <w:tc>
          <w:tcPr>
            <w:tcW w:w="8367" w:type="dxa"/>
          </w:tcPr>
          <w:p w:rsidR="00460CF2" w:rsidRDefault="00460CF2" w:rsidP="008A6956">
            <w:pPr>
              <w:pStyle w:val="ConsPlusNormal1"/>
              <w:jc w:val="both"/>
            </w:pPr>
            <w:r>
              <w:t>СССР в 1945 - 1953 гг.</w:t>
            </w:r>
          </w:p>
        </w:tc>
      </w:tr>
      <w:tr w:rsidR="00460CF2" w:rsidTr="00460CF2">
        <w:tc>
          <w:tcPr>
            <w:tcW w:w="1380" w:type="dxa"/>
          </w:tcPr>
          <w:p w:rsidR="00460CF2" w:rsidRDefault="00460CF2" w:rsidP="008A6956">
            <w:pPr>
              <w:pStyle w:val="ConsPlusNormal1"/>
              <w:jc w:val="center"/>
            </w:pPr>
            <w:r>
              <w:lastRenderedPageBreak/>
              <w:t>5.1</w:t>
            </w:r>
          </w:p>
        </w:tc>
        <w:tc>
          <w:tcPr>
            <w:tcW w:w="8367" w:type="dxa"/>
          </w:tcPr>
          <w:p w:rsidR="00460CF2" w:rsidRDefault="00460CF2" w:rsidP="008A6956">
            <w:pPr>
              <w:pStyle w:val="ConsPlusNormal1"/>
              <w:jc w:val="both"/>
            </w:pPr>
            <w:r>
              <w:t>Влияние последствий войны на советскую систему и общество. Разруха. Демобилизация армии. Социальная адаптация фронтовиков. Репатриация. Рост беспризорности и решение проблем послевоенного детства. Рост преступности</w:t>
            </w:r>
          </w:p>
        </w:tc>
      </w:tr>
      <w:tr w:rsidR="00460CF2" w:rsidTr="00460CF2">
        <w:tc>
          <w:tcPr>
            <w:tcW w:w="1380" w:type="dxa"/>
          </w:tcPr>
          <w:p w:rsidR="00460CF2" w:rsidRDefault="00460CF2" w:rsidP="008A6956">
            <w:pPr>
              <w:pStyle w:val="ConsPlusNormal1"/>
              <w:jc w:val="center"/>
            </w:pPr>
            <w:r>
              <w:t>5.2</w:t>
            </w:r>
          </w:p>
        </w:tc>
        <w:tc>
          <w:tcPr>
            <w:tcW w:w="8367" w:type="dxa"/>
          </w:tcPr>
          <w:p w:rsidR="00460CF2" w:rsidRDefault="00460CF2" w:rsidP="008A6956">
            <w:pPr>
              <w:pStyle w:val="ConsPlusNormal1"/>
              <w:jc w:val="both"/>
            </w:pPr>
            <w: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1946 - 1947 гг. Денежная реформа и отмена карточной системы (1947)</w:t>
            </w:r>
          </w:p>
        </w:tc>
      </w:tr>
      <w:tr w:rsidR="00460CF2" w:rsidTr="00460CF2">
        <w:tc>
          <w:tcPr>
            <w:tcW w:w="1380" w:type="dxa"/>
          </w:tcPr>
          <w:p w:rsidR="00460CF2" w:rsidRDefault="00460CF2" w:rsidP="008A6956">
            <w:pPr>
              <w:pStyle w:val="ConsPlusNormal1"/>
              <w:jc w:val="center"/>
            </w:pPr>
            <w:r>
              <w:t>5.3</w:t>
            </w:r>
          </w:p>
        </w:tc>
        <w:tc>
          <w:tcPr>
            <w:tcW w:w="8367" w:type="dxa"/>
          </w:tcPr>
          <w:p w:rsidR="00460CF2" w:rsidRDefault="00460CF2" w:rsidP="008A6956">
            <w:pPr>
              <w:pStyle w:val="ConsPlusNormal1"/>
              <w:jc w:val="both"/>
            </w:pPr>
            <w:r>
              <w:t>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w:t>
            </w:r>
          </w:p>
        </w:tc>
      </w:tr>
      <w:tr w:rsidR="00460CF2" w:rsidTr="00460CF2">
        <w:tc>
          <w:tcPr>
            <w:tcW w:w="1380" w:type="dxa"/>
          </w:tcPr>
          <w:p w:rsidR="00460CF2" w:rsidRDefault="00460CF2" w:rsidP="008A6956">
            <w:pPr>
              <w:pStyle w:val="ConsPlusNormal1"/>
              <w:jc w:val="center"/>
            </w:pPr>
            <w:r>
              <w:t>5.4</w:t>
            </w:r>
          </w:p>
        </w:tc>
        <w:tc>
          <w:tcPr>
            <w:tcW w:w="8367" w:type="dxa"/>
          </w:tcPr>
          <w:p w:rsidR="00460CF2" w:rsidRDefault="00460CF2" w:rsidP="008A6956">
            <w:pPr>
              <w:pStyle w:val="ConsPlusNormal1"/>
              <w:jc w:val="both"/>
            </w:pPr>
            <w:r>
              <w:t>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w:t>
            </w:r>
          </w:p>
        </w:tc>
      </w:tr>
      <w:tr w:rsidR="00460CF2" w:rsidTr="00460CF2">
        <w:tc>
          <w:tcPr>
            <w:tcW w:w="1380" w:type="dxa"/>
          </w:tcPr>
          <w:p w:rsidR="00460CF2" w:rsidRDefault="00460CF2" w:rsidP="008A6956">
            <w:pPr>
              <w:pStyle w:val="ConsPlusNormal1"/>
              <w:jc w:val="center"/>
            </w:pPr>
            <w:r>
              <w:t>6</w:t>
            </w:r>
          </w:p>
        </w:tc>
        <w:tc>
          <w:tcPr>
            <w:tcW w:w="8367" w:type="dxa"/>
          </w:tcPr>
          <w:p w:rsidR="00460CF2" w:rsidRDefault="00460CF2" w:rsidP="008A6956">
            <w:pPr>
              <w:pStyle w:val="ConsPlusNormal1"/>
              <w:jc w:val="both"/>
            </w:pPr>
            <w:r>
              <w:t>СССР в середине 1950-х - первой половине 1960-х гг.</w:t>
            </w:r>
          </w:p>
        </w:tc>
      </w:tr>
      <w:tr w:rsidR="00460CF2" w:rsidTr="00460CF2">
        <w:tc>
          <w:tcPr>
            <w:tcW w:w="1380" w:type="dxa"/>
          </w:tcPr>
          <w:p w:rsidR="00460CF2" w:rsidRDefault="00460CF2" w:rsidP="008A6956">
            <w:pPr>
              <w:pStyle w:val="ConsPlusNormal1"/>
              <w:jc w:val="center"/>
            </w:pPr>
            <w:r>
              <w:t>6.1</w:t>
            </w:r>
          </w:p>
        </w:tc>
        <w:tc>
          <w:tcPr>
            <w:tcW w:w="8367" w:type="dxa"/>
          </w:tcPr>
          <w:p w:rsidR="00460CF2" w:rsidRDefault="00460CF2" w:rsidP="008A6956">
            <w:pPr>
              <w:pStyle w:val="ConsPlusNormal1"/>
              <w:jc w:val="both"/>
            </w:pPr>
            <w:r>
              <w:t>Смена политического курса. Смерть Сталина и настроения в обществе. Борьба за власть в советском руководстве. Переход политического лидерства к Н.С. Хрущеву. Первые признаки наступления оттепели в политике, экономике, культурной сфере. XX съезд партии и разоблачение культа личности Сталина. Реакция на доклад Хрущева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Хрущева</w:t>
            </w:r>
          </w:p>
        </w:tc>
      </w:tr>
      <w:tr w:rsidR="00460CF2" w:rsidTr="00460CF2">
        <w:tc>
          <w:tcPr>
            <w:tcW w:w="1380" w:type="dxa"/>
          </w:tcPr>
          <w:p w:rsidR="00460CF2" w:rsidRDefault="00460CF2" w:rsidP="008A6956">
            <w:pPr>
              <w:pStyle w:val="ConsPlusNormal1"/>
              <w:jc w:val="center"/>
            </w:pPr>
            <w:r>
              <w:t>6.2</w:t>
            </w:r>
          </w:p>
        </w:tc>
        <w:tc>
          <w:tcPr>
            <w:tcW w:w="8367" w:type="dxa"/>
          </w:tcPr>
          <w:p w:rsidR="00460CF2" w:rsidRDefault="00460CF2" w:rsidP="008A6956">
            <w:pPr>
              <w:pStyle w:val="ConsPlusNormal1"/>
              <w:jc w:val="both"/>
            </w:pPr>
            <w: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w:t>
            </w:r>
            <w:proofErr w:type="spellStart"/>
            <w:r>
              <w:t>Приоткрытие</w:t>
            </w:r>
            <w:proofErr w:type="spellEnd"/>
            <w:r>
              <w:t xml:space="preserve"> железного занавеса. Всемирный фестиваль молодежи и студентов 1957 г. Популярные формы досуга. Неофициальная культура. Хрущев и интеллигенция. Антирелигиозные кампании. Гонения на Церковь. Диссиденты. Самиздат и "</w:t>
            </w:r>
            <w:proofErr w:type="spellStart"/>
            <w:r>
              <w:t>тамиздат</w:t>
            </w:r>
            <w:proofErr w:type="spellEnd"/>
            <w:r>
              <w:t>"</w:t>
            </w:r>
          </w:p>
        </w:tc>
      </w:tr>
      <w:tr w:rsidR="00460CF2" w:rsidTr="00460CF2">
        <w:tc>
          <w:tcPr>
            <w:tcW w:w="1380" w:type="dxa"/>
          </w:tcPr>
          <w:p w:rsidR="00460CF2" w:rsidRDefault="00460CF2" w:rsidP="008A6956">
            <w:pPr>
              <w:pStyle w:val="ConsPlusNormal1"/>
              <w:jc w:val="center"/>
            </w:pPr>
            <w:r>
              <w:t>6.3</w:t>
            </w:r>
          </w:p>
        </w:tc>
        <w:tc>
          <w:tcPr>
            <w:tcW w:w="8367" w:type="dxa"/>
          </w:tcPr>
          <w:p w:rsidR="00460CF2" w:rsidRDefault="00460CF2" w:rsidP="008A6956">
            <w:pPr>
              <w:pStyle w:val="ConsPlusNormal1"/>
              <w:jc w:val="both"/>
            </w:pPr>
            <w:r>
              <w:t>Социально-экономическое развитие СССР. "Догнать и перегнать Америку". Попытки решения продовольственной проблемы. Освоение целинных земель</w:t>
            </w:r>
          </w:p>
        </w:tc>
      </w:tr>
      <w:tr w:rsidR="00460CF2" w:rsidTr="00460CF2">
        <w:tc>
          <w:tcPr>
            <w:tcW w:w="1380" w:type="dxa"/>
          </w:tcPr>
          <w:p w:rsidR="00460CF2" w:rsidRDefault="00460CF2" w:rsidP="008A6956">
            <w:pPr>
              <w:pStyle w:val="ConsPlusNormal1"/>
              <w:jc w:val="center"/>
            </w:pPr>
            <w:r>
              <w:t>6.4</w:t>
            </w:r>
          </w:p>
        </w:tc>
        <w:tc>
          <w:tcPr>
            <w:tcW w:w="8367" w:type="dxa"/>
          </w:tcPr>
          <w:p w:rsidR="00460CF2" w:rsidRDefault="00460CF2" w:rsidP="008A6956">
            <w:pPr>
              <w:pStyle w:val="ConsPlusNormal1"/>
              <w:jc w:val="both"/>
            </w:pPr>
            <w:r>
              <w:t>Научно-техническая революция (НТР)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Влияние НТР на перемены в повседневной жизни людей</w:t>
            </w:r>
          </w:p>
        </w:tc>
      </w:tr>
      <w:tr w:rsidR="00460CF2" w:rsidTr="00460CF2">
        <w:tc>
          <w:tcPr>
            <w:tcW w:w="1380" w:type="dxa"/>
          </w:tcPr>
          <w:p w:rsidR="00460CF2" w:rsidRDefault="00460CF2" w:rsidP="008A6956">
            <w:pPr>
              <w:pStyle w:val="ConsPlusNormal1"/>
              <w:jc w:val="center"/>
            </w:pPr>
            <w:r>
              <w:t>6.5</w:t>
            </w:r>
          </w:p>
        </w:tc>
        <w:tc>
          <w:tcPr>
            <w:tcW w:w="8367" w:type="dxa"/>
          </w:tcPr>
          <w:p w:rsidR="00460CF2" w:rsidRDefault="00460CF2" w:rsidP="008A6956">
            <w:pPr>
              <w:pStyle w:val="ConsPlusNormal1"/>
              <w:jc w:val="both"/>
            </w:pPr>
            <w:r>
              <w:t>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w:t>
            </w:r>
          </w:p>
        </w:tc>
      </w:tr>
      <w:tr w:rsidR="00460CF2" w:rsidTr="00460CF2">
        <w:tc>
          <w:tcPr>
            <w:tcW w:w="1380" w:type="dxa"/>
          </w:tcPr>
          <w:p w:rsidR="00460CF2" w:rsidRDefault="00460CF2" w:rsidP="008A6956">
            <w:pPr>
              <w:pStyle w:val="ConsPlusNormal1"/>
              <w:jc w:val="center"/>
            </w:pPr>
            <w:r>
              <w:t>6.6</w:t>
            </w:r>
          </w:p>
        </w:tc>
        <w:tc>
          <w:tcPr>
            <w:tcW w:w="8367" w:type="dxa"/>
          </w:tcPr>
          <w:p w:rsidR="00460CF2" w:rsidRDefault="00460CF2" w:rsidP="008A6956">
            <w:pPr>
              <w:pStyle w:val="ConsPlusNormal1"/>
              <w:jc w:val="both"/>
            </w:pPr>
            <w:r>
              <w:t>XXII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tc>
      </w:tr>
      <w:tr w:rsidR="00460CF2" w:rsidTr="00460CF2">
        <w:tc>
          <w:tcPr>
            <w:tcW w:w="1380" w:type="dxa"/>
          </w:tcPr>
          <w:p w:rsidR="00460CF2" w:rsidRDefault="00460CF2" w:rsidP="008A6956">
            <w:pPr>
              <w:pStyle w:val="ConsPlusNormal1"/>
              <w:jc w:val="center"/>
            </w:pPr>
            <w:r>
              <w:t>6.7</w:t>
            </w:r>
          </w:p>
        </w:tc>
        <w:tc>
          <w:tcPr>
            <w:tcW w:w="8367" w:type="dxa"/>
          </w:tcPr>
          <w:p w:rsidR="00460CF2" w:rsidRDefault="00460CF2" w:rsidP="008A6956">
            <w:pPr>
              <w:pStyle w:val="ConsPlusNormal1"/>
              <w:jc w:val="both"/>
            </w:pPr>
            <w: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tc>
      </w:tr>
      <w:tr w:rsidR="00460CF2" w:rsidTr="00460CF2">
        <w:tc>
          <w:tcPr>
            <w:tcW w:w="1380" w:type="dxa"/>
          </w:tcPr>
          <w:p w:rsidR="00460CF2" w:rsidRDefault="00460CF2" w:rsidP="008A6956">
            <w:pPr>
              <w:pStyle w:val="ConsPlusNormal1"/>
              <w:jc w:val="center"/>
            </w:pPr>
            <w:r>
              <w:t>6.8</w:t>
            </w:r>
          </w:p>
        </w:tc>
        <w:tc>
          <w:tcPr>
            <w:tcW w:w="8367" w:type="dxa"/>
          </w:tcPr>
          <w:p w:rsidR="00460CF2" w:rsidRDefault="00460CF2" w:rsidP="008A6956">
            <w:pPr>
              <w:pStyle w:val="ConsPlusNormal1"/>
              <w:jc w:val="both"/>
            </w:pPr>
            <w:r>
              <w:t xml:space="preserve">Конец оттепели. Нарастание негативных тенденций в обществе. Кризис доверия власти. </w:t>
            </w:r>
            <w:proofErr w:type="spellStart"/>
            <w:r>
              <w:t>Новочеркасские</w:t>
            </w:r>
            <w:proofErr w:type="spellEnd"/>
            <w:r>
              <w:t xml:space="preserve"> события. Смещение Н.С. Хрущева</w:t>
            </w:r>
          </w:p>
        </w:tc>
      </w:tr>
      <w:tr w:rsidR="00460CF2" w:rsidTr="00460CF2">
        <w:tc>
          <w:tcPr>
            <w:tcW w:w="1380" w:type="dxa"/>
          </w:tcPr>
          <w:p w:rsidR="00460CF2" w:rsidRDefault="00460CF2" w:rsidP="008A6956">
            <w:pPr>
              <w:pStyle w:val="ConsPlusNormal1"/>
              <w:jc w:val="center"/>
            </w:pPr>
            <w:r>
              <w:t>7</w:t>
            </w:r>
          </w:p>
        </w:tc>
        <w:tc>
          <w:tcPr>
            <w:tcW w:w="8367" w:type="dxa"/>
          </w:tcPr>
          <w:p w:rsidR="00460CF2" w:rsidRDefault="00460CF2" w:rsidP="008A6956">
            <w:pPr>
              <w:pStyle w:val="ConsPlusNormal1"/>
              <w:jc w:val="both"/>
            </w:pPr>
            <w:r>
              <w:t>Советское государство и общество в середине 1960-х - начале 1980-х гг.</w:t>
            </w:r>
          </w:p>
        </w:tc>
      </w:tr>
      <w:tr w:rsidR="00460CF2" w:rsidTr="00460CF2">
        <w:tc>
          <w:tcPr>
            <w:tcW w:w="1380" w:type="dxa"/>
          </w:tcPr>
          <w:p w:rsidR="00460CF2" w:rsidRDefault="00460CF2" w:rsidP="008A6956">
            <w:pPr>
              <w:pStyle w:val="ConsPlusNormal1"/>
              <w:jc w:val="center"/>
            </w:pPr>
            <w:r>
              <w:t>7.1</w:t>
            </w:r>
          </w:p>
        </w:tc>
        <w:tc>
          <w:tcPr>
            <w:tcW w:w="8367" w:type="dxa"/>
          </w:tcPr>
          <w:p w:rsidR="00460CF2" w:rsidRDefault="00460CF2" w:rsidP="008A6956">
            <w:pPr>
              <w:pStyle w:val="ConsPlusNormal1"/>
              <w:jc w:val="both"/>
            </w:pPr>
            <w:r>
              <w:t xml:space="preserve">Приход к власти Л.И. Брежнева; его окружение и смена политического курса. </w:t>
            </w:r>
            <w:proofErr w:type="spellStart"/>
            <w:r>
              <w:t>Десталинизация</w:t>
            </w:r>
            <w:proofErr w:type="spellEnd"/>
            <w:r>
              <w:t xml:space="preserve"> и </w:t>
            </w:r>
            <w:proofErr w:type="spellStart"/>
            <w:r>
              <w:t>ресталинизация</w:t>
            </w:r>
            <w:proofErr w:type="spellEnd"/>
            <w:r>
              <w:t xml:space="preserve">. Экономические реформы 1960-х гг. Новые ориентиры аграрной политики. </w:t>
            </w:r>
            <w:proofErr w:type="spellStart"/>
            <w:r>
              <w:t>Косыгинская</w:t>
            </w:r>
            <w:proofErr w:type="spellEnd"/>
            <w:r>
              <w:t xml:space="preserve"> реформа. </w:t>
            </w:r>
            <w:hyperlink r:id="rId86" w:tooltip="Ссылка на КонсультантПлюс">
              <w:r>
                <w:rPr>
                  <w:color w:val="0000FF"/>
                </w:rPr>
                <w:t>Конституция</w:t>
              </w:r>
            </w:hyperlink>
            <w:r>
              <w:t xml:space="preserve"> СССР 1977 г. Концепция "развитого социализма"</w:t>
            </w:r>
          </w:p>
        </w:tc>
      </w:tr>
      <w:tr w:rsidR="00460CF2" w:rsidTr="00460CF2">
        <w:tc>
          <w:tcPr>
            <w:tcW w:w="1380" w:type="dxa"/>
          </w:tcPr>
          <w:p w:rsidR="00460CF2" w:rsidRDefault="00460CF2" w:rsidP="008A6956">
            <w:pPr>
              <w:pStyle w:val="ConsPlusNormal1"/>
              <w:jc w:val="center"/>
            </w:pPr>
            <w:r>
              <w:t>7.2</w:t>
            </w:r>
          </w:p>
        </w:tc>
        <w:tc>
          <w:tcPr>
            <w:tcW w:w="8367" w:type="dxa"/>
          </w:tcPr>
          <w:p w:rsidR="00460CF2" w:rsidRDefault="00460CF2" w:rsidP="008A6956">
            <w:pPr>
              <w:pStyle w:val="ConsPlusNormal1"/>
              <w:jc w:val="both"/>
            </w:pPr>
            <w: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tc>
      </w:tr>
      <w:tr w:rsidR="00460CF2" w:rsidTr="00460CF2">
        <w:tc>
          <w:tcPr>
            <w:tcW w:w="1380" w:type="dxa"/>
          </w:tcPr>
          <w:p w:rsidR="00460CF2" w:rsidRDefault="00460CF2" w:rsidP="008A6956">
            <w:pPr>
              <w:pStyle w:val="ConsPlusNormal1"/>
              <w:jc w:val="center"/>
            </w:pPr>
            <w:r>
              <w:t>7.3</w:t>
            </w:r>
          </w:p>
        </w:tc>
        <w:tc>
          <w:tcPr>
            <w:tcW w:w="8367" w:type="dxa"/>
          </w:tcPr>
          <w:p w:rsidR="00460CF2" w:rsidRDefault="00460CF2" w:rsidP="008A6956">
            <w:pPr>
              <w:pStyle w:val="ConsPlusNormal1"/>
              <w:jc w:val="both"/>
            </w:pPr>
            <w:r>
              <w:t xml:space="preserve">Повседневность в городе и в деревне. Рост социальной мобильности. Миграция </w:t>
            </w:r>
            <w:r>
              <w:lastRenderedPageBreak/>
              <w:t>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tc>
      </w:tr>
      <w:tr w:rsidR="00460CF2" w:rsidTr="00460CF2">
        <w:tc>
          <w:tcPr>
            <w:tcW w:w="1380" w:type="dxa"/>
          </w:tcPr>
          <w:p w:rsidR="00460CF2" w:rsidRDefault="00460CF2" w:rsidP="008A6956">
            <w:pPr>
              <w:pStyle w:val="ConsPlusNormal1"/>
              <w:jc w:val="center"/>
            </w:pPr>
            <w:r>
              <w:lastRenderedPageBreak/>
              <w:t>7.4</w:t>
            </w:r>
          </w:p>
        </w:tc>
        <w:tc>
          <w:tcPr>
            <w:tcW w:w="8367" w:type="dxa"/>
          </w:tcPr>
          <w:p w:rsidR="00460CF2" w:rsidRDefault="00460CF2" w:rsidP="008A6956">
            <w:pPr>
              <w:pStyle w:val="ConsPlusNormal1"/>
              <w:jc w:val="both"/>
            </w:pPr>
            <w:r>
              <w:t>Развитие физкультуры и спорта в СССР. XXII летние Олимпийские игры 1980 г. в Москве. Литература и искусство: поиски новых путей. Авторское кино. Авангардное искусство. Неформалы (клуб самодеятельной песни (КСП), движение Клуба веселых и находчивых (КВН) и другие). Диссидентский вызов. Борьба с инакомыслием. Судебные процессы. Цензура и самиздат</w:t>
            </w:r>
          </w:p>
        </w:tc>
      </w:tr>
      <w:tr w:rsidR="00460CF2" w:rsidTr="00460CF2">
        <w:tc>
          <w:tcPr>
            <w:tcW w:w="1380" w:type="dxa"/>
          </w:tcPr>
          <w:p w:rsidR="00460CF2" w:rsidRDefault="00460CF2" w:rsidP="008A6956">
            <w:pPr>
              <w:pStyle w:val="ConsPlusNormal1"/>
              <w:jc w:val="center"/>
            </w:pPr>
            <w:r>
              <w:t>7.5</w:t>
            </w:r>
          </w:p>
        </w:tc>
        <w:tc>
          <w:tcPr>
            <w:tcW w:w="8367" w:type="dxa"/>
          </w:tcPr>
          <w:p w:rsidR="00460CF2" w:rsidRDefault="00460CF2" w:rsidP="008A6956">
            <w:pPr>
              <w:pStyle w:val="ConsPlusNormal1"/>
              <w:jc w:val="both"/>
            </w:pPr>
            <w:r>
              <w:t>Новые вызовы внешнего мира. Между разрядкой и конфронтацией. Возрастание международной напряженности.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w:t>
            </w:r>
          </w:p>
        </w:tc>
      </w:tr>
      <w:tr w:rsidR="00460CF2" w:rsidTr="00460CF2">
        <w:tc>
          <w:tcPr>
            <w:tcW w:w="1380" w:type="dxa"/>
          </w:tcPr>
          <w:p w:rsidR="00460CF2" w:rsidRDefault="00460CF2" w:rsidP="008A6956">
            <w:pPr>
              <w:pStyle w:val="ConsPlusNormal1"/>
              <w:jc w:val="center"/>
            </w:pPr>
            <w:r>
              <w:t>7.6</w:t>
            </w:r>
          </w:p>
        </w:tc>
        <w:tc>
          <w:tcPr>
            <w:tcW w:w="8367" w:type="dxa"/>
          </w:tcPr>
          <w:p w:rsidR="00460CF2" w:rsidRDefault="00460CF2" w:rsidP="008A6956">
            <w:pPr>
              <w:pStyle w:val="ConsPlusNormal1"/>
              <w:jc w:val="both"/>
            </w:pPr>
            <w:r>
              <w:t>Л.И. Брежнев в оценках современников и историков</w:t>
            </w:r>
          </w:p>
        </w:tc>
      </w:tr>
      <w:tr w:rsidR="00460CF2" w:rsidTr="00460CF2">
        <w:tc>
          <w:tcPr>
            <w:tcW w:w="1380" w:type="dxa"/>
          </w:tcPr>
          <w:p w:rsidR="00460CF2" w:rsidRDefault="00460CF2" w:rsidP="008A6956">
            <w:pPr>
              <w:pStyle w:val="ConsPlusNormal1"/>
              <w:jc w:val="center"/>
            </w:pPr>
            <w:r>
              <w:t>8</w:t>
            </w:r>
          </w:p>
        </w:tc>
        <w:tc>
          <w:tcPr>
            <w:tcW w:w="8367" w:type="dxa"/>
          </w:tcPr>
          <w:p w:rsidR="00460CF2" w:rsidRDefault="00460CF2" w:rsidP="008A6956">
            <w:pPr>
              <w:pStyle w:val="ConsPlusNormal1"/>
              <w:jc w:val="both"/>
            </w:pPr>
            <w:r>
              <w:t>Политика перестройки. Распад СССР (1985 - 1991)</w:t>
            </w:r>
          </w:p>
        </w:tc>
      </w:tr>
      <w:tr w:rsidR="00460CF2" w:rsidTr="00460CF2">
        <w:tc>
          <w:tcPr>
            <w:tcW w:w="1380" w:type="dxa"/>
          </w:tcPr>
          <w:p w:rsidR="00460CF2" w:rsidRDefault="00460CF2" w:rsidP="008A6956">
            <w:pPr>
              <w:pStyle w:val="ConsPlusNormal1"/>
              <w:jc w:val="center"/>
            </w:pPr>
            <w:r>
              <w:t>8.1</w:t>
            </w:r>
          </w:p>
        </w:tc>
        <w:tc>
          <w:tcPr>
            <w:tcW w:w="8367" w:type="dxa"/>
          </w:tcPr>
          <w:p w:rsidR="00460CF2" w:rsidRDefault="00460CF2" w:rsidP="008A6956">
            <w:pPr>
              <w:pStyle w:val="ConsPlusNormal1"/>
              <w:jc w:val="both"/>
            </w:pPr>
            <w: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tc>
      </w:tr>
      <w:tr w:rsidR="00460CF2" w:rsidTr="00460CF2">
        <w:tc>
          <w:tcPr>
            <w:tcW w:w="1380" w:type="dxa"/>
          </w:tcPr>
          <w:p w:rsidR="00460CF2" w:rsidRDefault="00460CF2" w:rsidP="008A6956">
            <w:pPr>
              <w:pStyle w:val="ConsPlusNormal1"/>
              <w:jc w:val="center"/>
            </w:pPr>
            <w:r>
              <w:t>8.2</w:t>
            </w:r>
          </w:p>
        </w:tc>
        <w:tc>
          <w:tcPr>
            <w:tcW w:w="8367" w:type="dxa"/>
          </w:tcPr>
          <w:p w:rsidR="00460CF2" w:rsidRDefault="00460CF2" w:rsidP="008A6956">
            <w:pPr>
              <w:pStyle w:val="ConsPlusNormal1"/>
              <w:jc w:val="both"/>
            </w:pPr>
            <w:r>
              <w:t xml:space="preserve">Гласность и плюрализм. Политизация жизни и подъем гражданской активности населения. Либерализация цензуры. Общественные настроения и дискуссии в обществе. Отказ от догматизма в идеологии. Вторая волна </w:t>
            </w:r>
            <w:proofErr w:type="spellStart"/>
            <w:r>
              <w:t>десталинизации</w:t>
            </w:r>
            <w:proofErr w:type="spellEnd"/>
            <w:r>
              <w:t>. История страны как фактор политической жизни. Отношение к войне в Афганистане. Неформальные политические объединения</w:t>
            </w:r>
          </w:p>
        </w:tc>
      </w:tr>
      <w:tr w:rsidR="00460CF2" w:rsidTr="00460CF2">
        <w:tc>
          <w:tcPr>
            <w:tcW w:w="1380" w:type="dxa"/>
          </w:tcPr>
          <w:p w:rsidR="00460CF2" w:rsidRDefault="00460CF2" w:rsidP="008A6956">
            <w:pPr>
              <w:pStyle w:val="ConsPlusNormal1"/>
              <w:jc w:val="center"/>
            </w:pPr>
            <w:r>
              <w:t>8.3</w:t>
            </w:r>
          </w:p>
        </w:tc>
        <w:tc>
          <w:tcPr>
            <w:tcW w:w="8367" w:type="dxa"/>
          </w:tcPr>
          <w:p w:rsidR="00460CF2" w:rsidRDefault="00460CF2" w:rsidP="008A6956">
            <w:pPr>
              <w:pStyle w:val="ConsPlusNormal1"/>
              <w:jc w:val="both"/>
            </w:pPr>
            <w: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tc>
      </w:tr>
      <w:tr w:rsidR="00460CF2" w:rsidTr="00460CF2">
        <w:tc>
          <w:tcPr>
            <w:tcW w:w="1380" w:type="dxa"/>
          </w:tcPr>
          <w:p w:rsidR="00460CF2" w:rsidRDefault="00460CF2" w:rsidP="008A6956">
            <w:pPr>
              <w:pStyle w:val="ConsPlusNormal1"/>
              <w:jc w:val="center"/>
            </w:pPr>
            <w:r>
              <w:t>8.4</w:t>
            </w:r>
          </w:p>
        </w:tc>
        <w:tc>
          <w:tcPr>
            <w:tcW w:w="8367" w:type="dxa"/>
          </w:tcPr>
          <w:p w:rsidR="00460CF2" w:rsidRDefault="00460CF2" w:rsidP="008A6956">
            <w:pPr>
              <w:pStyle w:val="ConsPlusNormal1"/>
              <w:jc w:val="both"/>
            </w:pPr>
            <w:r>
              <w:t>Демократизация советской политической системы. XIX конференция КПСС и ее решения. Альтернативные выборы народных депутатов. Съезды народных депутатов - высший орган государственной власти. I съезд народных депутатов СССР и его значение. Демократы первой волны, их лидеры и программы</w:t>
            </w:r>
          </w:p>
        </w:tc>
      </w:tr>
      <w:tr w:rsidR="00460CF2" w:rsidTr="00460CF2">
        <w:tc>
          <w:tcPr>
            <w:tcW w:w="1380" w:type="dxa"/>
          </w:tcPr>
          <w:p w:rsidR="00460CF2" w:rsidRDefault="00460CF2" w:rsidP="008A6956">
            <w:pPr>
              <w:pStyle w:val="ConsPlusNormal1"/>
              <w:jc w:val="center"/>
            </w:pPr>
            <w:r>
              <w:t>8.5</w:t>
            </w:r>
          </w:p>
        </w:tc>
        <w:tc>
          <w:tcPr>
            <w:tcW w:w="8367" w:type="dxa"/>
          </w:tcPr>
          <w:p w:rsidR="00460CF2" w:rsidRDefault="00460CF2" w:rsidP="008A6956">
            <w:pPr>
              <w:pStyle w:val="ConsPlusNormal1"/>
              <w:jc w:val="both"/>
            </w:pPr>
            <w:r>
              <w:t>Подъем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tc>
      </w:tr>
      <w:tr w:rsidR="00460CF2" w:rsidTr="00460CF2">
        <w:tc>
          <w:tcPr>
            <w:tcW w:w="1380" w:type="dxa"/>
          </w:tcPr>
          <w:p w:rsidR="00460CF2" w:rsidRDefault="00460CF2" w:rsidP="008A6956">
            <w:pPr>
              <w:pStyle w:val="ConsPlusNormal1"/>
              <w:jc w:val="center"/>
            </w:pPr>
            <w:r>
              <w:t>8.6</w:t>
            </w:r>
          </w:p>
        </w:tc>
        <w:tc>
          <w:tcPr>
            <w:tcW w:w="8367" w:type="dxa"/>
          </w:tcPr>
          <w:p w:rsidR="00460CF2" w:rsidRDefault="00460CF2" w:rsidP="008A6956">
            <w:pPr>
              <w:pStyle w:val="ConsPlusNormal1"/>
              <w:jc w:val="both"/>
            </w:pPr>
            <w:r>
              <w:t xml:space="preserve">Последний этап перестройки: 1990 - 1991 гг. Отмена </w:t>
            </w:r>
            <w:hyperlink r:id="rId87" w:tooltip="Ссылка на КонсультантПлюс">
              <w:r>
                <w:rPr>
                  <w:color w:val="0000FF"/>
                </w:rPr>
                <w:t>6-й статьи</w:t>
              </w:r>
            </w:hyperlink>
            <w:r>
              <w:t xml:space="preserve"> Конституции СССР о руководящей роли КПСС. Становление многопартийности. Кризи</w:t>
            </w:r>
            <w:proofErr w:type="gramStart"/>
            <w:r>
              <w:t>с в КПСС</w:t>
            </w:r>
            <w:proofErr w:type="gramEnd"/>
            <w:r>
              <w:t xml:space="preserve">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Углубление политического кризиса</w:t>
            </w:r>
          </w:p>
        </w:tc>
      </w:tr>
      <w:tr w:rsidR="00460CF2" w:rsidTr="00460CF2">
        <w:tc>
          <w:tcPr>
            <w:tcW w:w="1380" w:type="dxa"/>
          </w:tcPr>
          <w:p w:rsidR="00460CF2" w:rsidRDefault="00460CF2" w:rsidP="008A6956">
            <w:pPr>
              <w:pStyle w:val="ConsPlusNormal1"/>
              <w:jc w:val="center"/>
            </w:pPr>
            <w:r>
              <w:t>8.7</w:t>
            </w:r>
          </w:p>
        </w:tc>
        <w:tc>
          <w:tcPr>
            <w:tcW w:w="8367" w:type="dxa"/>
          </w:tcPr>
          <w:p w:rsidR="00460CF2" w:rsidRDefault="00460CF2" w:rsidP="008A6956">
            <w:pPr>
              <w:pStyle w:val="ConsPlusNormal1"/>
              <w:jc w:val="both"/>
            </w:pPr>
            <w:r>
              <w:t xml:space="preserve">Усиление центробежных тенденций и угрозы распада СССР. Декларация о государственном суверенитете РСФСР. Дискуссии о путях обновления Союза ССР. Ново-Огаревский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трехкратное повышение государственных цен, пустые полки магазинов. Разработка союзным и российским руководством программ перехода к рыночной экономике. </w:t>
            </w:r>
            <w:proofErr w:type="spellStart"/>
            <w:r>
              <w:t>Радикализация</w:t>
            </w:r>
            <w:proofErr w:type="spellEnd"/>
            <w:r>
              <w:t xml:space="preserve"> общественных настроений. Забастовочное движение. Новый этап в государственно-конфессиональных отношениях</w:t>
            </w:r>
          </w:p>
        </w:tc>
      </w:tr>
      <w:tr w:rsidR="00460CF2" w:rsidTr="00460CF2">
        <w:tc>
          <w:tcPr>
            <w:tcW w:w="1380" w:type="dxa"/>
          </w:tcPr>
          <w:p w:rsidR="00460CF2" w:rsidRDefault="00460CF2" w:rsidP="008A6956">
            <w:pPr>
              <w:pStyle w:val="ConsPlusNormal1"/>
              <w:jc w:val="center"/>
            </w:pPr>
            <w:r>
              <w:t>8.8</w:t>
            </w:r>
          </w:p>
        </w:tc>
        <w:tc>
          <w:tcPr>
            <w:tcW w:w="8367" w:type="dxa"/>
          </w:tcPr>
          <w:p w:rsidR="00460CF2" w:rsidRDefault="00460CF2" w:rsidP="008A6956">
            <w:pPr>
              <w:pStyle w:val="ConsPlusNormal1"/>
              <w:jc w:val="both"/>
            </w:pPr>
            <w: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Россия как преемник СССР на международной арене</w:t>
            </w:r>
          </w:p>
        </w:tc>
      </w:tr>
      <w:tr w:rsidR="00460CF2" w:rsidTr="00460CF2">
        <w:tc>
          <w:tcPr>
            <w:tcW w:w="1380" w:type="dxa"/>
          </w:tcPr>
          <w:p w:rsidR="00460CF2" w:rsidRDefault="00460CF2" w:rsidP="008A6956">
            <w:pPr>
              <w:pStyle w:val="ConsPlusNormal1"/>
              <w:jc w:val="center"/>
            </w:pPr>
            <w:r>
              <w:t>8.9</w:t>
            </w:r>
          </w:p>
        </w:tc>
        <w:tc>
          <w:tcPr>
            <w:tcW w:w="8367" w:type="dxa"/>
          </w:tcPr>
          <w:p w:rsidR="00460CF2" w:rsidRDefault="00460CF2" w:rsidP="008A6956">
            <w:pPr>
              <w:pStyle w:val="ConsPlusNormal1"/>
              <w:jc w:val="both"/>
            </w:pPr>
            <w:r>
              <w:t>Наш край в 1945 - 1991 гг.</w:t>
            </w:r>
          </w:p>
        </w:tc>
      </w:tr>
      <w:tr w:rsidR="00460CF2" w:rsidTr="00460CF2">
        <w:tc>
          <w:tcPr>
            <w:tcW w:w="1380" w:type="dxa"/>
          </w:tcPr>
          <w:p w:rsidR="00460CF2" w:rsidRDefault="00460CF2" w:rsidP="008A6956">
            <w:pPr>
              <w:pStyle w:val="ConsPlusNormal1"/>
              <w:jc w:val="center"/>
            </w:pPr>
            <w:r>
              <w:t>9</w:t>
            </w:r>
          </w:p>
        </w:tc>
        <w:tc>
          <w:tcPr>
            <w:tcW w:w="8367" w:type="dxa"/>
          </w:tcPr>
          <w:p w:rsidR="00460CF2" w:rsidRDefault="00460CF2" w:rsidP="008A6956">
            <w:pPr>
              <w:pStyle w:val="ConsPlusNormal1"/>
              <w:jc w:val="both"/>
            </w:pPr>
            <w:r>
              <w:t>Становление новой России (1992 - 1999)</w:t>
            </w:r>
          </w:p>
        </w:tc>
      </w:tr>
      <w:tr w:rsidR="00460CF2" w:rsidTr="00460CF2">
        <w:tc>
          <w:tcPr>
            <w:tcW w:w="1380" w:type="dxa"/>
          </w:tcPr>
          <w:p w:rsidR="00460CF2" w:rsidRDefault="00460CF2" w:rsidP="008A6956">
            <w:pPr>
              <w:pStyle w:val="ConsPlusNormal1"/>
              <w:jc w:val="center"/>
            </w:pPr>
            <w:r>
              <w:t>9.1</w:t>
            </w:r>
          </w:p>
        </w:tc>
        <w:tc>
          <w:tcPr>
            <w:tcW w:w="8367" w:type="dxa"/>
          </w:tcPr>
          <w:p w:rsidR="00460CF2" w:rsidRDefault="00460CF2" w:rsidP="008A6956">
            <w:pPr>
              <w:pStyle w:val="ConsPlusNormal1"/>
              <w:jc w:val="both"/>
            </w:pPr>
            <w:r>
              <w:t xml:space="preserve">Б.Н. Ельцин и его окружение. Общественная поддержка курса реформ. </w:t>
            </w:r>
            <w:r>
              <w:lastRenderedPageBreak/>
              <w:t xml:space="preserve">Правительство реформаторов во главе с Е.Т. Гайдаром. Начало радикальных экономических преобразований. Либерализация цен. "Шоковая терапия". </w:t>
            </w:r>
            <w:proofErr w:type="spellStart"/>
            <w:r>
              <w:t>Ваучерная</w:t>
            </w:r>
            <w:proofErr w:type="spellEnd"/>
            <w:r>
              <w:t xml:space="preserve"> приватизация.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 Корректировка курса реформ и попытки стабилизации экономики. Роль иностранных займов. Тенденции </w:t>
            </w:r>
            <w:proofErr w:type="spellStart"/>
            <w:r>
              <w:t>деиндустриализации</w:t>
            </w:r>
            <w:proofErr w:type="spellEnd"/>
            <w:r>
              <w:t xml:space="preserve">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Дефолт 1998 г. и его последствия</w:t>
            </w:r>
          </w:p>
        </w:tc>
      </w:tr>
      <w:tr w:rsidR="00460CF2" w:rsidTr="00460CF2">
        <w:tc>
          <w:tcPr>
            <w:tcW w:w="1380" w:type="dxa"/>
          </w:tcPr>
          <w:p w:rsidR="00460CF2" w:rsidRDefault="00460CF2" w:rsidP="008A6956">
            <w:pPr>
              <w:pStyle w:val="ConsPlusNormal1"/>
              <w:jc w:val="center"/>
            </w:pPr>
            <w:r>
              <w:lastRenderedPageBreak/>
              <w:t>9.2</w:t>
            </w:r>
          </w:p>
        </w:tc>
        <w:tc>
          <w:tcPr>
            <w:tcW w:w="8367" w:type="dxa"/>
          </w:tcPr>
          <w:p w:rsidR="00460CF2" w:rsidRDefault="00460CF2" w:rsidP="008A6956">
            <w:pPr>
              <w:pStyle w:val="ConsPlusNormal1"/>
              <w:jc w:val="both"/>
            </w:pPr>
            <w:r>
              <w:t xml:space="preserve">Нарастание политико-конституционного кризиса в условиях ухудшения экономической ситуации. </w:t>
            </w:r>
            <w:hyperlink r:id="rId88" w:tooltip="Указ Президента РФ от 21.09.1993 N 1400 (ред. от 10.01.2003) &quot;О поэтапной конституционной реформе в Российской Федерации&quot; {КонсультантПлюс}">
              <w:r>
                <w:rPr>
                  <w:color w:val="0000FF"/>
                </w:rPr>
                <w:t>Указ</w:t>
              </w:r>
            </w:hyperlink>
            <w:r>
              <w:t xml:space="preserve"> Б.Н. Ельцина N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w:t>
            </w:r>
            <w:hyperlink r:id="rId8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России 1993 г. Ликвидация Советов и создание новой системы государственного устройства. Принятие </w:t>
            </w:r>
            <w:hyperlink r:id="rId9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России 1993 г. и ее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Добровольная отставка Б.Н. Ельцина</w:t>
            </w:r>
          </w:p>
        </w:tc>
      </w:tr>
      <w:tr w:rsidR="00460CF2" w:rsidTr="00460CF2">
        <w:tc>
          <w:tcPr>
            <w:tcW w:w="1380" w:type="dxa"/>
          </w:tcPr>
          <w:p w:rsidR="00460CF2" w:rsidRDefault="00460CF2" w:rsidP="008A6956">
            <w:pPr>
              <w:pStyle w:val="ConsPlusNormal1"/>
              <w:jc w:val="center"/>
            </w:pPr>
            <w:r>
              <w:t>9.3</w:t>
            </w:r>
          </w:p>
        </w:tc>
        <w:tc>
          <w:tcPr>
            <w:tcW w:w="8367" w:type="dxa"/>
          </w:tcPr>
          <w:p w:rsidR="00460CF2" w:rsidRDefault="00460CF2" w:rsidP="008A6956">
            <w:pPr>
              <w:pStyle w:val="ConsPlusNormal1"/>
              <w:jc w:val="both"/>
            </w:pPr>
            <w:r>
              <w:t>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Военно-политический кризис в Чеченской Республике</w:t>
            </w:r>
          </w:p>
        </w:tc>
      </w:tr>
      <w:tr w:rsidR="00460CF2" w:rsidTr="00460CF2">
        <w:tc>
          <w:tcPr>
            <w:tcW w:w="1380" w:type="dxa"/>
          </w:tcPr>
          <w:p w:rsidR="00460CF2" w:rsidRDefault="00460CF2" w:rsidP="008A6956">
            <w:pPr>
              <w:pStyle w:val="ConsPlusNormal1"/>
              <w:jc w:val="center"/>
            </w:pPr>
            <w:r>
              <w:t>9.4</w:t>
            </w:r>
          </w:p>
        </w:tc>
        <w:tc>
          <w:tcPr>
            <w:tcW w:w="8367" w:type="dxa"/>
          </w:tcPr>
          <w:p w:rsidR="00460CF2" w:rsidRDefault="00460CF2" w:rsidP="008A6956">
            <w:pPr>
              <w:pStyle w:val="ConsPlusNormal1"/>
              <w:jc w:val="both"/>
            </w:pPr>
            <w:r>
              <w:t>Повседневная жизнь россиян в условиях реформ.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tc>
      </w:tr>
      <w:tr w:rsidR="00460CF2" w:rsidTr="00460CF2">
        <w:tc>
          <w:tcPr>
            <w:tcW w:w="1380" w:type="dxa"/>
          </w:tcPr>
          <w:p w:rsidR="00460CF2" w:rsidRDefault="00460CF2" w:rsidP="008A6956">
            <w:pPr>
              <w:pStyle w:val="ConsPlusNormal1"/>
              <w:jc w:val="center"/>
            </w:pPr>
            <w:r>
              <w:t>9.5</w:t>
            </w:r>
          </w:p>
        </w:tc>
        <w:tc>
          <w:tcPr>
            <w:tcW w:w="8367" w:type="dxa"/>
          </w:tcPr>
          <w:p w:rsidR="00460CF2" w:rsidRDefault="00460CF2" w:rsidP="008A6956">
            <w:pPr>
              <w:pStyle w:val="ConsPlusNormal1"/>
              <w:jc w:val="both"/>
            </w:pPr>
            <w: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Военно-политическое сотрудничество в рамках СНГ</w:t>
            </w:r>
          </w:p>
        </w:tc>
      </w:tr>
      <w:tr w:rsidR="00460CF2" w:rsidTr="00460CF2">
        <w:tc>
          <w:tcPr>
            <w:tcW w:w="1380" w:type="dxa"/>
          </w:tcPr>
          <w:p w:rsidR="00460CF2" w:rsidRDefault="00460CF2" w:rsidP="008A6956">
            <w:pPr>
              <w:pStyle w:val="ConsPlusNormal1"/>
              <w:jc w:val="center"/>
            </w:pPr>
            <w:r>
              <w:t>10</w:t>
            </w:r>
          </w:p>
        </w:tc>
        <w:tc>
          <w:tcPr>
            <w:tcW w:w="8367" w:type="dxa"/>
          </w:tcPr>
          <w:p w:rsidR="00460CF2" w:rsidRDefault="00460CF2" w:rsidP="008A6956">
            <w:pPr>
              <w:pStyle w:val="ConsPlusNormal1"/>
              <w:jc w:val="both"/>
            </w:pPr>
            <w:r>
              <w:t>Россия в XXI в.: вызовы времени и задачи модернизации</w:t>
            </w:r>
          </w:p>
        </w:tc>
      </w:tr>
      <w:tr w:rsidR="00460CF2" w:rsidTr="00460CF2">
        <w:tc>
          <w:tcPr>
            <w:tcW w:w="1380" w:type="dxa"/>
          </w:tcPr>
          <w:p w:rsidR="00460CF2" w:rsidRDefault="00460CF2" w:rsidP="008A6956">
            <w:pPr>
              <w:pStyle w:val="ConsPlusNormal1"/>
              <w:jc w:val="center"/>
            </w:pPr>
            <w:r>
              <w:t>10.1</w:t>
            </w:r>
          </w:p>
        </w:tc>
        <w:tc>
          <w:tcPr>
            <w:tcW w:w="8367" w:type="dxa"/>
          </w:tcPr>
          <w:p w:rsidR="00460CF2" w:rsidRDefault="00460CF2" w:rsidP="008A6956">
            <w:pPr>
              <w:pStyle w:val="ConsPlusNormal1"/>
              <w:jc w:val="both"/>
            </w:pPr>
            <w:r>
              <w:t>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w:t>
            </w:r>
          </w:p>
        </w:tc>
      </w:tr>
      <w:tr w:rsidR="00460CF2" w:rsidTr="00460CF2">
        <w:tc>
          <w:tcPr>
            <w:tcW w:w="1380" w:type="dxa"/>
          </w:tcPr>
          <w:p w:rsidR="00460CF2" w:rsidRDefault="00460CF2" w:rsidP="008A6956">
            <w:pPr>
              <w:pStyle w:val="ConsPlusNormal1"/>
              <w:jc w:val="center"/>
            </w:pPr>
            <w:r>
              <w:t>10.2</w:t>
            </w:r>
          </w:p>
        </w:tc>
        <w:tc>
          <w:tcPr>
            <w:tcW w:w="8367" w:type="dxa"/>
          </w:tcPr>
          <w:p w:rsidR="00460CF2" w:rsidRDefault="00460CF2" w:rsidP="008A6956">
            <w:pPr>
              <w:pStyle w:val="ConsPlusNormal1"/>
              <w:jc w:val="both"/>
            </w:pPr>
            <w:r>
              <w:t>Экономический подъем 1999 - 2007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и продолжение (2018) реализации приоритетных национальных проектов</w:t>
            </w:r>
          </w:p>
        </w:tc>
      </w:tr>
      <w:tr w:rsidR="00460CF2" w:rsidTr="00460CF2">
        <w:tc>
          <w:tcPr>
            <w:tcW w:w="1380" w:type="dxa"/>
          </w:tcPr>
          <w:p w:rsidR="00460CF2" w:rsidRDefault="00460CF2" w:rsidP="008A6956">
            <w:pPr>
              <w:pStyle w:val="ConsPlusNormal1"/>
              <w:jc w:val="center"/>
            </w:pPr>
            <w:r>
              <w:t>10.3</w:t>
            </w:r>
          </w:p>
        </w:tc>
        <w:tc>
          <w:tcPr>
            <w:tcW w:w="8367" w:type="dxa"/>
          </w:tcPr>
          <w:p w:rsidR="00460CF2" w:rsidRDefault="00460CF2" w:rsidP="008A6956">
            <w:pPr>
              <w:pStyle w:val="ConsPlusNormal1"/>
              <w:jc w:val="both"/>
            </w:pPr>
            <w:r>
              <w:t>Президент Д.А. Медведев, премьер-министр В.В. Путин. Основные направления внешней и внутренней политики. Проблема стабильности и преемственности власти</w:t>
            </w:r>
          </w:p>
        </w:tc>
      </w:tr>
      <w:tr w:rsidR="00460CF2" w:rsidTr="00460CF2">
        <w:tc>
          <w:tcPr>
            <w:tcW w:w="1380" w:type="dxa"/>
          </w:tcPr>
          <w:p w:rsidR="00460CF2" w:rsidRDefault="00460CF2" w:rsidP="008A6956">
            <w:pPr>
              <w:pStyle w:val="ConsPlusNormal1"/>
              <w:jc w:val="center"/>
            </w:pPr>
            <w:r>
              <w:t>10.4</w:t>
            </w:r>
          </w:p>
        </w:tc>
        <w:tc>
          <w:tcPr>
            <w:tcW w:w="8367" w:type="dxa"/>
          </w:tcPr>
          <w:p w:rsidR="00460CF2" w:rsidRDefault="00460CF2" w:rsidP="008A6956">
            <w:pPr>
              <w:pStyle w:val="ConsPlusNormal1"/>
              <w:jc w:val="both"/>
            </w:pPr>
            <w:r>
              <w:t>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Начало конституционной реформы (2020)</w:t>
            </w:r>
          </w:p>
        </w:tc>
      </w:tr>
      <w:tr w:rsidR="00460CF2" w:rsidTr="00460CF2">
        <w:tc>
          <w:tcPr>
            <w:tcW w:w="1380" w:type="dxa"/>
          </w:tcPr>
          <w:p w:rsidR="00460CF2" w:rsidRDefault="00460CF2" w:rsidP="008A6956">
            <w:pPr>
              <w:pStyle w:val="ConsPlusNormal1"/>
              <w:jc w:val="center"/>
            </w:pPr>
            <w:r>
              <w:t>10.5</w:t>
            </w:r>
          </w:p>
        </w:tc>
        <w:tc>
          <w:tcPr>
            <w:tcW w:w="8367" w:type="dxa"/>
          </w:tcPr>
          <w:p w:rsidR="00460CF2" w:rsidRDefault="00460CF2" w:rsidP="008A6956">
            <w:pPr>
              <w:pStyle w:val="ConsPlusNormal1"/>
              <w:jc w:val="both"/>
            </w:pPr>
            <w: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XXII Олимпийские и XI </w:t>
            </w:r>
            <w:proofErr w:type="spellStart"/>
            <w:r>
              <w:t>Паралимпийские</w:t>
            </w:r>
            <w:proofErr w:type="spellEnd"/>
            <w:r>
              <w:t xml:space="preserve">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Повседневная жизнь. Социальная дифференциация. Качество, уровень жизни и </w:t>
            </w:r>
            <w:r>
              <w:lastRenderedPageBreak/>
              <w:t>размеры доходов разных слоев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сеть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tc>
      </w:tr>
      <w:tr w:rsidR="00460CF2" w:rsidTr="00460CF2">
        <w:tc>
          <w:tcPr>
            <w:tcW w:w="1380" w:type="dxa"/>
          </w:tcPr>
          <w:p w:rsidR="00460CF2" w:rsidRDefault="00460CF2" w:rsidP="008A6956">
            <w:pPr>
              <w:pStyle w:val="ConsPlusNormal1"/>
              <w:jc w:val="center"/>
            </w:pPr>
            <w:r>
              <w:lastRenderedPageBreak/>
              <w:t>10.6</w:t>
            </w:r>
          </w:p>
        </w:tc>
        <w:tc>
          <w:tcPr>
            <w:tcW w:w="8367" w:type="dxa"/>
          </w:tcPr>
          <w:p w:rsidR="00460CF2" w:rsidRDefault="00460CF2" w:rsidP="008A6956">
            <w:pPr>
              <w:pStyle w:val="ConsPlusNormal1"/>
              <w:jc w:val="both"/>
            </w:pPr>
            <w:r>
              <w:t>Внешняя политика в конце XX - начале XXI в. Утверждение новой концепции внешней политики Российской Федерации (2000)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w:t>
            </w:r>
          </w:p>
        </w:tc>
      </w:tr>
      <w:tr w:rsidR="00460CF2" w:rsidTr="00460CF2">
        <w:tc>
          <w:tcPr>
            <w:tcW w:w="1380" w:type="dxa"/>
          </w:tcPr>
          <w:p w:rsidR="00460CF2" w:rsidRDefault="00460CF2" w:rsidP="008A6956">
            <w:pPr>
              <w:pStyle w:val="ConsPlusNormal1"/>
              <w:jc w:val="center"/>
            </w:pPr>
            <w:r>
              <w:t>10.7</w:t>
            </w:r>
          </w:p>
        </w:tc>
        <w:tc>
          <w:tcPr>
            <w:tcW w:w="8367" w:type="dxa"/>
          </w:tcPr>
          <w:p w:rsidR="00460CF2" w:rsidRDefault="00460CF2" w:rsidP="008A6956">
            <w:pPr>
              <w:pStyle w:val="ConsPlusNormal1"/>
              <w:jc w:val="both"/>
            </w:pPr>
            <w:r>
              <w:t>Центробежные и партнерские тенденции в СНГ. Союзное государство России и Беларуси. Россия в СНГ и в Евразийском экономическом сообществе (</w:t>
            </w:r>
            <w:proofErr w:type="spellStart"/>
            <w:r>
              <w:t>ЕврАзЭС</w:t>
            </w:r>
            <w:proofErr w:type="spellEnd"/>
            <w:r>
              <w:t xml:space="preserve">).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w:t>
            </w:r>
            <w:proofErr w:type="gramStart"/>
            <w:r>
              <w:t>Дальневосточное</w:t>
            </w:r>
            <w:proofErr w:type="gramEnd"/>
            <w:r>
              <w:t xml:space="preserve"> и другие направления политики России. Сланцевая революция в США и борьба за передел мирового нефтегазового рынка</w:t>
            </w:r>
          </w:p>
        </w:tc>
      </w:tr>
      <w:tr w:rsidR="00460CF2" w:rsidTr="00460CF2">
        <w:tc>
          <w:tcPr>
            <w:tcW w:w="1380" w:type="dxa"/>
          </w:tcPr>
          <w:p w:rsidR="00460CF2" w:rsidRDefault="00460CF2" w:rsidP="008A6956">
            <w:pPr>
              <w:pStyle w:val="ConsPlusNormal1"/>
              <w:jc w:val="center"/>
            </w:pPr>
            <w:r>
              <w:t>10.8</w:t>
            </w:r>
          </w:p>
        </w:tc>
        <w:tc>
          <w:tcPr>
            <w:tcW w:w="8367" w:type="dxa"/>
          </w:tcPr>
          <w:p w:rsidR="00460CF2" w:rsidRDefault="00460CF2" w:rsidP="008A6956">
            <w:pPr>
              <w:pStyle w:val="ConsPlusNormal1"/>
              <w:jc w:val="both"/>
            </w:pPr>
            <w: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tc>
      </w:tr>
      <w:tr w:rsidR="00460CF2" w:rsidTr="00460CF2">
        <w:tc>
          <w:tcPr>
            <w:tcW w:w="1380" w:type="dxa"/>
          </w:tcPr>
          <w:p w:rsidR="00460CF2" w:rsidRDefault="00460CF2" w:rsidP="008A6956">
            <w:pPr>
              <w:pStyle w:val="ConsPlusNormal1"/>
              <w:jc w:val="center"/>
            </w:pPr>
            <w:r>
              <w:t>10.9</w:t>
            </w:r>
          </w:p>
        </w:tc>
        <w:tc>
          <w:tcPr>
            <w:tcW w:w="8367" w:type="dxa"/>
          </w:tcPr>
          <w:p w:rsidR="00460CF2" w:rsidRDefault="00460CF2" w:rsidP="008A6956">
            <w:pPr>
              <w:pStyle w:val="ConsPlusNormal1"/>
              <w:jc w:val="both"/>
            </w:pPr>
            <w:r>
              <w:t xml:space="preserve">Россия в борьбе с </w:t>
            </w:r>
            <w:proofErr w:type="spellStart"/>
            <w:r>
              <w:t>коронавирусной</w:t>
            </w:r>
            <w:proofErr w:type="spellEnd"/>
            <w:r>
              <w:t xml:space="preserve"> пандемией, оказание помощи зарубежным странам. Мир и процессы глобализации в новых условиях. Международный нефтяной кризис 2020 г. и его последствия. Россия в современном мире</w:t>
            </w:r>
          </w:p>
        </w:tc>
      </w:tr>
      <w:tr w:rsidR="00460CF2" w:rsidTr="00460CF2">
        <w:tc>
          <w:tcPr>
            <w:tcW w:w="1380" w:type="dxa"/>
          </w:tcPr>
          <w:p w:rsidR="00460CF2" w:rsidRDefault="00460CF2" w:rsidP="008A6956">
            <w:pPr>
              <w:pStyle w:val="ConsPlusNormal1"/>
              <w:jc w:val="center"/>
            </w:pPr>
            <w:r>
              <w:t>10.10</w:t>
            </w:r>
          </w:p>
        </w:tc>
        <w:tc>
          <w:tcPr>
            <w:tcW w:w="8367" w:type="dxa"/>
          </w:tcPr>
          <w:p w:rsidR="00460CF2" w:rsidRDefault="00460CF2" w:rsidP="008A6956">
            <w:pPr>
              <w:pStyle w:val="ConsPlusNormal1"/>
              <w:jc w:val="both"/>
            </w:pPr>
            <w:r>
              <w:t xml:space="preserve">Религия, наука и культура России в конце XX - начале XXI в. Повышение общественной роли СМИ и сети Интернет. Коммерциализация культуры. Ведущие тенденции в развитии образования и науки. Модернизация образовательной системы. Основные достижения российских ученых и </w:t>
            </w:r>
            <w:proofErr w:type="gramStart"/>
            <w:r>
              <w:t>недостаточная</w:t>
            </w:r>
            <w:proofErr w:type="gramEnd"/>
            <w:r>
              <w:t xml:space="preserve">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tc>
      </w:tr>
      <w:tr w:rsidR="00460CF2" w:rsidTr="00460CF2">
        <w:tc>
          <w:tcPr>
            <w:tcW w:w="1380" w:type="dxa"/>
          </w:tcPr>
          <w:p w:rsidR="00460CF2" w:rsidRDefault="00460CF2" w:rsidP="008A6956">
            <w:pPr>
              <w:pStyle w:val="ConsPlusNormal1"/>
              <w:jc w:val="center"/>
            </w:pPr>
            <w:r>
              <w:t>10.11</w:t>
            </w:r>
          </w:p>
        </w:tc>
        <w:tc>
          <w:tcPr>
            <w:tcW w:w="8367" w:type="dxa"/>
          </w:tcPr>
          <w:p w:rsidR="00460CF2" w:rsidRDefault="00460CF2" w:rsidP="008A6956">
            <w:pPr>
              <w:pStyle w:val="ConsPlusNormal1"/>
              <w:jc w:val="both"/>
            </w:pPr>
            <w:r>
              <w:t>Наш край в 1992 - 2022 гг.</w:t>
            </w:r>
          </w:p>
        </w:tc>
      </w:tr>
    </w:tbl>
    <w:p w:rsidR="00460CF2" w:rsidRDefault="00460CF2" w:rsidP="00460CF2">
      <w:pPr>
        <w:pStyle w:val="ConsPlusNormal1"/>
        <w:jc w:val="both"/>
      </w:pPr>
    </w:p>
    <w:p w:rsidR="00460CF2" w:rsidRDefault="00460CF2" w:rsidP="00460CF2">
      <w:pPr>
        <w:pStyle w:val="ConsPlusNormal1"/>
        <w:jc w:val="both"/>
      </w:pPr>
    </w:p>
    <w:p w:rsidR="00460CF2" w:rsidRDefault="00D84BEE" w:rsidP="009F4B7D">
      <w:pPr>
        <w:suppressAutoHyphens/>
        <w:spacing w:after="0"/>
        <w:ind w:firstLine="709"/>
        <w:jc w:val="both"/>
        <w:rPr>
          <w:rFonts w:ascii="Times New Roman" w:hAnsi="Times New Roman"/>
          <w:sz w:val="24"/>
          <w:szCs w:val="24"/>
        </w:rPr>
      </w:pPr>
      <w:r>
        <w:rPr>
          <w:rFonts w:ascii="Times New Roman" w:hAnsi="Times New Roman"/>
          <w:sz w:val="24"/>
          <w:szCs w:val="24"/>
        </w:rPr>
        <w:t xml:space="preserve">   </w:t>
      </w:r>
    </w:p>
    <w:sectPr w:rsidR="00460CF2" w:rsidSect="00894EFE">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NewRomanPS-BoldMT">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Times New Roman"/>
    <w:panose1 w:val="00000000000000000000"/>
    <w:charset w:val="CC"/>
    <w:family w:val="auto"/>
    <w:notTrueType/>
    <w:pitch w:val="default"/>
    <w:sig w:usb0="00000001" w:usb1="00000000" w:usb2="00000000" w:usb3="00000000" w:csb0="00000005" w:csb1="00000000"/>
  </w:font>
  <w:font w:name="OfficinaSansBoldITC">
    <w:altName w:val="Franklin Gothic Demi Cond"/>
    <w:charset w:val="00"/>
    <w:family w:val="swiss"/>
    <w:pitch w:val="variable"/>
  </w:font>
  <w:font w:name="SchoolBookSanPin;Cambria">
    <w:altName w:val="Times New Roman"/>
    <w:panose1 w:val="00000000000000000000"/>
    <w:charset w:val="00"/>
    <w:family w:val="roman"/>
    <w:notTrueType/>
    <w:pitch w:val="default"/>
  </w:font>
  <w:font w:name="OfficinaSansBoldITC;Franklin Go">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E2634C"/>
    <w:multiLevelType w:val="hybridMultilevel"/>
    <w:tmpl w:val="3A44AAB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50E"/>
    <w:rsid w:val="00021A94"/>
    <w:rsid w:val="00047C10"/>
    <w:rsid w:val="000A06B7"/>
    <w:rsid w:val="000B6C6C"/>
    <w:rsid w:val="000D6798"/>
    <w:rsid w:val="00111247"/>
    <w:rsid w:val="00141A68"/>
    <w:rsid w:val="001F2AFD"/>
    <w:rsid w:val="00262395"/>
    <w:rsid w:val="003264AF"/>
    <w:rsid w:val="003631D1"/>
    <w:rsid w:val="003877FE"/>
    <w:rsid w:val="003B2C30"/>
    <w:rsid w:val="003C6F01"/>
    <w:rsid w:val="003E6B8A"/>
    <w:rsid w:val="00460CF2"/>
    <w:rsid w:val="0049550E"/>
    <w:rsid w:val="004A1C01"/>
    <w:rsid w:val="004B291E"/>
    <w:rsid w:val="004E3919"/>
    <w:rsid w:val="00501E6B"/>
    <w:rsid w:val="0054728A"/>
    <w:rsid w:val="005838F5"/>
    <w:rsid w:val="00634DA0"/>
    <w:rsid w:val="00656CAC"/>
    <w:rsid w:val="00692D2E"/>
    <w:rsid w:val="007074E3"/>
    <w:rsid w:val="007E27C5"/>
    <w:rsid w:val="008659E7"/>
    <w:rsid w:val="00894EFE"/>
    <w:rsid w:val="008A6956"/>
    <w:rsid w:val="008F2D72"/>
    <w:rsid w:val="008F336F"/>
    <w:rsid w:val="009842C6"/>
    <w:rsid w:val="009A44D5"/>
    <w:rsid w:val="009E358F"/>
    <w:rsid w:val="009F4B7D"/>
    <w:rsid w:val="00A15A39"/>
    <w:rsid w:val="00A8622C"/>
    <w:rsid w:val="00A92BC6"/>
    <w:rsid w:val="00AD62A2"/>
    <w:rsid w:val="00AD6966"/>
    <w:rsid w:val="00B34AB5"/>
    <w:rsid w:val="00B415F5"/>
    <w:rsid w:val="00BB2F6E"/>
    <w:rsid w:val="00BD38CD"/>
    <w:rsid w:val="00C91E1B"/>
    <w:rsid w:val="00CC3A90"/>
    <w:rsid w:val="00CD1004"/>
    <w:rsid w:val="00D84BEE"/>
    <w:rsid w:val="00D8603B"/>
    <w:rsid w:val="00DC6262"/>
    <w:rsid w:val="00DE4433"/>
    <w:rsid w:val="00DE7293"/>
    <w:rsid w:val="00EA1439"/>
    <w:rsid w:val="00EC34B0"/>
    <w:rsid w:val="00EE7687"/>
    <w:rsid w:val="00EF19C5"/>
    <w:rsid w:val="00F17BCF"/>
    <w:rsid w:val="00F17C01"/>
    <w:rsid w:val="00F35847"/>
    <w:rsid w:val="00F92E33"/>
    <w:rsid w:val="00FC003D"/>
    <w:rsid w:val="00FD6D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38CD"/>
    <w:pPr>
      <w:widowControl w:val="0"/>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DC6262"/>
    <w:rPr>
      <w:rFonts w:ascii="TimesNewRomanPS-BoldMT" w:hAnsi="TimesNewRomanPS-BoldMT" w:hint="default"/>
      <w:b/>
      <w:bCs/>
      <w:i w:val="0"/>
      <w:iCs w:val="0"/>
      <w:color w:val="000000"/>
      <w:sz w:val="28"/>
      <w:szCs w:val="28"/>
    </w:rPr>
  </w:style>
  <w:style w:type="table" w:styleId="a3">
    <w:name w:val="Table Grid"/>
    <w:basedOn w:val="a1"/>
    <w:uiPriority w:val="59"/>
    <w:rsid w:val="00A15A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AD62A2"/>
    <w:rPr>
      <w:color w:val="0000FF" w:themeColor="hyperlink"/>
      <w:u w:val="single"/>
    </w:rPr>
  </w:style>
  <w:style w:type="paragraph" w:customStyle="1" w:styleId="ConsPlusNormal">
    <w:name w:val="ConsPlusNormal"/>
    <w:rsid w:val="00460CF2"/>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460CF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60CF2"/>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460CF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60CF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460CF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60CF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60CF2"/>
    <w:pPr>
      <w:widowControl w:val="0"/>
      <w:autoSpaceDE w:val="0"/>
      <w:autoSpaceDN w:val="0"/>
      <w:spacing w:after="0" w:line="240" w:lineRule="auto"/>
    </w:pPr>
    <w:rPr>
      <w:rFonts w:ascii="Arial" w:eastAsiaTheme="minorEastAsia" w:hAnsi="Arial" w:cs="Arial"/>
      <w:sz w:val="20"/>
      <w:lang w:eastAsia="ru-RU"/>
    </w:rPr>
  </w:style>
  <w:style w:type="paragraph" w:customStyle="1" w:styleId="ConsPlusTextList3">
    <w:name w:val="ConsPlusTextList3"/>
    <w:rsid w:val="00460CF2"/>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rmal1">
    <w:name w:val="ConsPlusNormal1"/>
    <w:rsid w:val="00460CF2"/>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1">
    <w:name w:val="ConsPlusNonformat1"/>
    <w:rsid w:val="00460CF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1">
    <w:name w:val="ConsPlusTitle1"/>
    <w:rsid w:val="00460CF2"/>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1">
    <w:name w:val="ConsPlusCell1"/>
    <w:rsid w:val="00460CF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1">
    <w:name w:val="ConsPlusDocList1"/>
    <w:rsid w:val="00460CF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1">
    <w:name w:val="ConsPlusTitlePage1"/>
    <w:rsid w:val="00460CF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1">
    <w:name w:val="ConsPlusJurTerm1"/>
    <w:rsid w:val="00460CF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2">
    <w:name w:val="ConsPlusTextList2"/>
    <w:rsid w:val="00460CF2"/>
    <w:pPr>
      <w:widowControl w:val="0"/>
      <w:autoSpaceDE w:val="0"/>
      <w:autoSpaceDN w:val="0"/>
      <w:spacing w:after="0" w:line="240" w:lineRule="auto"/>
    </w:pPr>
    <w:rPr>
      <w:rFonts w:ascii="Arial" w:eastAsiaTheme="minorEastAsia" w:hAnsi="Arial" w:cs="Arial"/>
      <w:sz w:val="20"/>
      <w:lang w:eastAsia="ru-RU"/>
    </w:rPr>
  </w:style>
  <w:style w:type="paragraph" w:customStyle="1" w:styleId="ConsPlusTextList1">
    <w:name w:val="ConsPlusTextList1"/>
    <w:rsid w:val="00460CF2"/>
    <w:pPr>
      <w:widowControl w:val="0"/>
      <w:autoSpaceDE w:val="0"/>
      <w:autoSpaceDN w:val="0"/>
      <w:spacing w:after="0" w:line="240" w:lineRule="auto"/>
    </w:pPr>
    <w:rPr>
      <w:rFonts w:ascii="Arial" w:eastAsiaTheme="minorEastAsia" w:hAnsi="Arial" w:cs="Arial"/>
      <w:sz w:val="20"/>
      <w:lang w:eastAsia="ru-RU"/>
    </w:rPr>
  </w:style>
  <w:style w:type="paragraph" w:styleId="a5">
    <w:name w:val="Balloon Text"/>
    <w:basedOn w:val="a"/>
    <w:link w:val="a6"/>
    <w:uiPriority w:val="99"/>
    <w:semiHidden/>
    <w:unhideWhenUsed/>
    <w:rsid w:val="00460CF2"/>
    <w:pPr>
      <w:widowControl/>
      <w:spacing w:after="0" w:line="240" w:lineRule="auto"/>
    </w:pPr>
    <w:rPr>
      <w:rFonts w:ascii="Tahoma" w:eastAsiaTheme="minorEastAsia" w:hAnsi="Tahoma" w:cs="Tahoma"/>
      <w:sz w:val="16"/>
      <w:szCs w:val="16"/>
      <w:lang w:eastAsia="ru-RU"/>
    </w:rPr>
  </w:style>
  <w:style w:type="character" w:customStyle="1" w:styleId="a6">
    <w:name w:val="Текст выноски Знак"/>
    <w:basedOn w:val="a0"/>
    <w:link w:val="a5"/>
    <w:uiPriority w:val="99"/>
    <w:semiHidden/>
    <w:rsid w:val="00460CF2"/>
    <w:rPr>
      <w:rFonts w:ascii="Tahoma" w:eastAsiaTheme="minorEastAsia" w:hAnsi="Tahoma" w:cs="Tahoma"/>
      <w:sz w:val="16"/>
      <w:szCs w:val="16"/>
      <w:lang w:eastAsia="ru-RU"/>
    </w:rPr>
  </w:style>
  <w:style w:type="paragraph" w:styleId="a7">
    <w:name w:val="header"/>
    <w:basedOn w:val="a"/>
    <w:link w:val="a8"/>
    <w:uiPriority w:val="99"/>
    <w:unhideWhenUsed/>
    <w:rsid w:val="00460CF2"/>
    <w:pPr>
      <w:widowControl/>
      <w:tabs>
        <w:tab w:val="center" w:pos="4677"/>
        <w:tab w:val="right" w:pos="9355"/>
      </w:tabs>
      <w:spacing w:after="0" w:line="240" w:lineRule="auto"/>
    </w:pPr>
    <w:rPr>
      <w:rFonts w:asciiTheme="minorHAnsi" w:eastAsiaTheme="minorEastAsia" w:hAnsiTheme="minorHAnsi" w:cstheme="minorBidi"/>
      <w:lang w:eastAsia="ru-RU"/>
    </w:rPr>
  </w:style>
  <w:style w:type="character" w:customStyle="1" w:styleId="a8">
    <w:name w:val="Верхний колонтитул Знак"/>
    <w:basedOn w:val="a0"/>
    <w:link w:val="a7"/>
    <w:uiPriority w:val="99"/>
    <w:rsid w:val="00460CF2"/>
    <w:rPr>
      <w:rFonts w:eastAsiaTheme="minorEastAsia"/>
      <w:lang w:eastAsia="ru-RU"/>
    </w:rPr>
  </w:style>
  <w:style w:type="paragraph" w:styleId="a9">
    <w:name w:val="footer"/>
    <w:basedOn w:val="a"/>
    <w:link w:val="aa"/>
    <w:uiPriority w:val="99"/>
    <w:unhideWhenUsed/>
    <w:rsid w:val="00460CF2"/>
    <w:pPr>
      <w:widowControl/>
      <w:tabs>
        <w:tab w:val="center" w:pos="4677"/>
        <w:tab w:val="right" w:pos="9355"/>
      </w:tabs>
      <w:spacing w:after="0" w:line="240" w:lineRule="auto"/>
    </w:pPr>
    <w:rPr>
      <w:rFonts w:asciiTheme="minorHAnsi" w:eastAsiaTheme="minorEastAsia" w:hAnsiTheme="minorHAnsi" w:cstheme="minorBidi"/>
      <w:lang w:eastAsia="ru-RU"/>
    </w:rPr>
  </w:style>
  <w:style w:type="character" w:customStyle="1" w:styleId="aa">
    <w:name w:val="Нижний колонтитул Знак"/>
    <w:basedOn w:val="a0"/>
    <w:link w:val="a9"/>
    <w:uiPriority w:val="99"/>
    <w:rsid w:val="00460CF2"/>
    <w:rPr>
      <w:rFonts w:eastAsiaTheme="minorEastAsia"/>
      <w:lang w:eastAsia="ru-RU"/>
    </w:rPr>
  </w:style>
  <w:style w:type="paragraph" w:styleId="ab">
    <w:name w:val="List Paragraph"/>
    <w:basedOn w:val="a"/>
    <w:uiPriority w:val="34"/>
    <w:qFormat/>
    <w:rsid w:val="008A695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38CD"/>
    <w:pPr>
      <w:widowControl w:val="0"/>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DC6262"/>
    <w:rPr>
      <w:rFonts w:ascii="TimesNewRomanPS-BoldMT" w:hAnsi="TimesNewRomanPS-BoldMT" w:hint="default"/>
      <w:b/>
      <w:bCs/>
      <w:i w:val="0"/>
      <w:iCs w:val="0"/>
      <w:color w:val="000000"/>
      <w:sz w:val="28"/>
      <w:szCs w:val="28"/>
    </w:rPr>
  </w:style>
  <w:style w:type="table" w:styleId="a3">
    <w:name w:val="Table Grid"/>
    <w:basedOn w:val="a1"/>
    <w:uiPriority w:val="59"/>
    <w:rsid w:val="00A15A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AD62A2"/>
    <w:rPr>
      <w:color w:val="0000FF" w:themeColor="hyperlink"/>
      <w:u w:val="single"/>
    </w:rPr>
  </w:style>
  <w:style w:type="paragraph" w:customStyle="1" w:styleId="ConsPlusNormal">
    <w:name w:val="ConsPlusNormal"/>
    <w:rsid w:val="00460CF2"/>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460CF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60CF2"/>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460CF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60CF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460CF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60CF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60CF2"/>
    <w:pPr>
      <w:widowControl w:val="0"/>
      <w:autoSpaceDE w:val="0"/>
      <w:autoSpaceDN w:val="0"/>
      <w:spacing w:after="0" w:line="240" w:lineRule="auto"/>
    </w:pPr>
    <w:rPr>
      <w:rFonts w:ascii="Arial" w:eastAsiaTheme="minorEastAsia" w:hAnsi="Arial" w:cs="Arial"/>
      <w:sz w:val="20"/>
      <w:lang w:eastAsia="ru-RU"/>
    </w:rPr>
  </w:style>
  <w:style w:type="paragraph" w:customStyle="1" w:styleId="ConsPlusTextList3">
    <w:name w:val="ConsPlusTextList3"/>
    <w:rsid w:val="00460CF2"/>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rmal1">
    <w:name w:val="ConsPlusNormal1"/>
    <w:rsid w:val="00460CF2"/>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1">
    <w:name w:val="ConsPlusNonformat1"/>
    <w:rsid w:val="00460CF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1">
    <w:name w:val="ConsPlusTitle1"/>
    <w:rsid w:val="00460CF2"/>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1">
    <w:name w:val="ConsPlusCell1"/>
    <w:rsid w:val="00460CF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1">
    <w:name w:val="ConsPlusDocList1"/>
    <w:rsid w:val="00460CF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1">
    <w:name w:val="ConsPlusTitlePage1"/>
    <w:rsid w:val="00460CF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1">
    <w:name w:val="ConsPlusJurTerm1"/>
    <w:rsid w:val="00460CF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2">
    <w:name w:val="ConsPlusTextList2"/>
    <w:rsid w:val="00460CF2"/>
    <w:pPr>
      <w:widowControl w:val="0"/>
      <w:autoSpaceDE w:val="0"/>
      <w:autoSpaceDN w:val="0"/>
      <w:spacing w:after="0" w:line="240" w:lineRule="auto"/>
    </w:pPr>
    <w:rPr>
      <w:rFonts w:ascii="Arial" w:eastAsiaTheme="minorEastAsia" w:hAnsi="Arial" w:cs="Arial"/>
      <w:sz w:val="20"/>
      <w:lang w:eastAsia="ru-RU"/>
    </w:rPr>
  </w:style>
  <w:style w:type="paragraph" w:customStyle="1" w:styleId="ConsPlusTextList1">
    <w:name w:val="ConsPlusTextList1"/>
    <w:rsid w:val="00460CF2"/>
    <w:pPr>
      <w:widowControl w:val="0"/>
      <w:autoSpaceDE w:val="0"/>
      <w:autoSpaceDN w:val="0"/>
      <w:spacing w:after="0" w:line="240" w:lineRule="auto"/>
    </w:pPr>
    <w:rPr>
      <w:rFonts w:ascii="Arial" w:eastAsiaTheme="minorEastAsia" w:hAnsi="Arial" w:cs="Arial"/>
      <w:sz w:val="20"/>
      <w:lang w:eastAsia="ru-RU"/>
    </w:rPr>
  </w:style>
  <w:style w:type="paragraph" w:styleId="a5">
    <w:name w:val="Balloon Text"/>
    <w:basedOn w:val="a"/>
    <w:link w:val="a6"/>
    <w:uiPriority w:val="99"/>
    <w:semiHidden/>
    <w:unhideWhenUsed/>
    <w:rsid w:val="00460CF2"/>
    <w:pPr>
      <w:widowControl/>
      <w:spacing w:after="0" w:line="240" w:lineRule="auto"/>
    </w:pPr>
    <w:rPr>
      <w:rFonts w:ascii="Tahoma" w:eastAsiaTheme="minorEastAsia" w:hAnsi="Tahoma" w:cs="Tahoma"/>
      <w:sz w:val="16"/>
      <w:szCs w:val="16"/>
      <w:lang w:eastAsia="ru-RU"/>
    </w:rPr>
  </w:style>
  <w:style w:type="character" w:customStyle="1" w:styleId="a6">
    <w:name w:val="Текст выноски Знак"/>
    <w:basedOn w:val="a0"/>
    <w:link w:val="a5"/>
    <w:uiPriority w:val="99"/>
    <w:semiHidden/>
    <w:rsid w:val="00460CF2"/>
    <w:rPr>
      <w:rFonts w:ascii="Tahoma" w:eastAsiaTheme="minorEastAsia" w:hAnsi="Tahoma" w:cs="Tahoma"/>
      <w:sz w:val="16"/>
      <w:szCs w:val="16"/>
      <w:lang w:eastAsia="ru-RU"/>
    </w:rPr>
  </w:style>
  <w:style w:type="paragraph" w:styleId="a7">
    <w:name w:val="header"/>
    <w:basedOn w:val="a"/>
    <w:link w:val="a8"/>
    <w:uiPriority w:val="99"/>
    <w:unhideWhenUsed/>
    <w:rsid w:val="00460CF2"/>
    <w:pPr>
      <w:widowControl/>
      <w:tabs>
        <w:tab w:val="center" w:pos="4677"/>
        <w:tab w:val="right" w:pos="9355"/>
      </w:tabs>
      <w:spacing w:after="0" w:line="240" w:lineRule="auto"/>
    </w:pPr>
    <w:rPr>
      <w:rFonts w:asciiTheme="minorHAnsi" w:eastAsiaTheme="minorEastAsia" w:hAnsiTheme="minorHAnsi" w:cstheme="minorBidi"/>
      <w:lang w:eastAsia="ru-RU"/>
    </w:rPr>
  </w:style>
  <w:style w:type="character" w:customStyle="1" w:styleId="a8">
    <w:name w:val="Верхний колонтитул Знак"/>
    <w:basedOn w:val="a0"/>
    <w:link w:val="a7"/>
    <w:uiPriority w:val="99"/>
    <w:rsid w:val="00460CF2"/>
    <w:rPr>
      <w:rFonts w:eastAsiaTheme="minorEastAsia"/>
      <w:lang w:eastAsia="ru-RU"/>
    </w:rPr>
  </w:style>
  <w:style w:type="paragraph" w:styleId="a9">
    <w:name w:val="footer"/>
    <w:basedOn w:val="a"/>
    <w:link w:val="aa"/>
    <w:uiPriority w:val="99"/>
    <w:unhideWhenUsed/>
    <w:rsid w:val="00460CF2"/>
    <w:pPr>
      <w:widowControl/>
      <w:tabs>
        <w:tab w:val="center" w:pos="4677"/>
        <w:tab w:val="right" w:pos="9355"/>
      </w:tabs>
      <w:spacing w:after="0" w:line="240" w:lineRule="auto"/>
    </w:pPr>
    <w:rPr>
      <w:rFonts w:asciiTheme="minorHAnsi" w:eastAsiaTheme="minorEastAsia" w:hAnsiTheme="minorHAnsi" w:cstheme="minorBidi"/>
      <w:lang w:eastAsia="ru-RU"/>
    </w:rPr>
  </w:style>
  <w:style w:type="character" w:customStyle="1" w:styleId="aa">
    <w:name w:val="Нижний колонтитул Знак"/>
    <w:basedOn w:val="a0"/>
    <w:link w:val="a9"/>
    <w:uiPriority w:val="99"/>
    <w:rsid w:val="00460CF2"/>
    <w:rPr>
      <w:rFonts w:eastAsiaTheme="minorEastAsia"/>
      <w:lang w:eastAsia="ru-RU"/>
    </w:rPr>
  </w:style>
  <w:style w:type="paragraph" w:styleId="ab">
    <w:name w:val="List Paragraph"/>
    <w:basedOn w:val="a"/>
    <w:uiPriority w:val="34"/>
    <w:qFormat/>
    <w:rsid w:val="008A69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88281">
      <w:bodyDiv w:val="1"/>
      <w:marLeft w:val="0"/>
      <w:marRight w:val="0"/>
      <w:marTop w:val="0"/>
      <w:marBottom w:val="0"/>
      <w:divBdr>
        <w:top w:val="none" w:sz="0" w:space="0" w:color="auto"/>
        <w:left w:val="none" w:sz="0" w:space="0" w:color="auto"/>
        <w:bottom w:val="none" w:sz="0" w:space="0" w:color="auto"/>
        <w:right w:val="none" w:sz="0" w:space="0" w:color="auto"/>
      </w:divBdr>
    </w:div>
    <w:div w:id="23141723">
      <w:bodyDiv w:val="1"/>
      <w:marLeft w:val="0"/>
      <w:marRight w:val="0"/>
      <w:marTop w:val="0"/>
      <w:marBottom w:val="0"/>
      <w:divBdr>
        <w:top w:val="none" w:sz="0" w:space="0" w:color="auto"/>
        <w:left w:val="none" w:sz="0" w:space="0" w:color="auto"/>
        <w:bottom w:val="none" w:sz="0" w:space="0" w:color="auto"/>
        <w:right w:val="none" w:sz="0" w:space="0" w:color="auto"/>
      </w:divBdr>
    </w:div>
    <w:div w:id="38357403">
      <w:bodyDiv w:val="1"/>
      <w:marLeft w:val="0"/>
      <w:marRight w:val="0"/>
      <w:marTop w:val="0"/>
      <w:marBottom w:val="0"/>
      <w:divBdr>
        <w:top w:val="none" w:sz="0" w:space="0" w:color="auto"/>
        <w:left w:val="none" w:sz="0" w:space="0" w:color="auto"/>
        <w:bottom w:val="none" w:sz="0" w:space="0" w:color="auto"/>
        <w:right w:val="none" w:sz="0" w:space="0" w:color="auto"/>
      </w:divBdr>
    </w:div>
    <w:div w:id="58091657">
      <w:bodyDiv w:val="1"/>
      <w:marLeft w:val="0"/>
      <w:marRight w:val="0"/>
      <w:marTop w:val="0"/>
      <w:marBottom w:val="0"/>
      <w:divBdr>
        <w:top w:val="none" w:sz="0" w:space="0" w:color="auto"/>
        <w:left w:val="none" w:sz="0" w:space="0" w:color="auto"/>
        <w:bottom w:val="none" w:sz="0" w:space="0" w:color="auto"/>
        <w:right w:val="none" w:sz="0" w:space="0" w:color="auto"/>
      </w:divBdr>
    </w:div>
    <w:div w:id="106317678">
      <w:bodyDiv w:val="1"/>
      <w:marLeft w:val="0"/>
      <w:marRight w:val="0"/>
      <w:marTop w:val="0"/>
      <w:marBottom w:val="0"/>
      <w:divBdr>
        <w:top w:val="none" w:sz="0" w:space="0" w:color="auto"/>
        <w:left w:val="none" w:sz="0" w:space="0" w:color="auto"/>
        <w:bottom w:val="none" w:sz="0" w:space="0" w:color="auto"/>
        <w:right w:val="none" w:sz="0" w:space="0" w:color="auto"/>
      </w:divBdr>
    </w:div>
    <w:div w:id="144709615">
      <w:bodyDiv w:val="1"/>
      <w:marLeft w:val="0"/>
      <w:marRight w:val="0"/>
      <w:marTop w:val="0"/>
      <w:marBottom w:val="0"/>
      <w:divBdr>
        <w:top w:val="none" w:sz="0" w:space="0" w:color="auto"/>
        <w:left w:val="none" w:sz="0" w:space="0" w:color="auto"/>
        <w:bottom w:val="none" w:sz="0" w:space="0" w:color="auto"/>
        <w:right w:val="none" w:sz="0" w:space="0" w:color="auto"/>
      </w:divBdr>
    </w:div>
    <w:div w:id="152720631">
      <w:bodyDiv w:val="1"/>
      <w:marLeft w:val="0"/>
      <w:marRight w:val="0"/>
      <w:marTop w:val="0"/>
      <w:marBottom w:val="0"/>
      <w:divBdr>
        <w:top w:val="none" w:sz="0" w:space="0" w:color="auto"/>
        <w:left w:val="none" w:sz="0" w:space="0" w:color="auto"/>
        <w:bottom w:val="none" w:sz="0" w:space="0" w:color="auto"/>
        <w:right w:val="none" w:sz="0" w:space="0" w:color="auto"/>
      </w:divBdr>
    </w:div>
    <w:div w:id="154685706">
      <w:bodyDiv w:val="1"/>
      <w:marLeft w:val="0"/>
      <w:marRight w:val="0"/>
      <w:marTop w:val="0"/>
      <w:marBottom w:val="0"/>
      <w:divBdr>
        <w:top w:val="none" w:sz="0" w:space="0" w:color="auto"/>
        <w:left w:val="none" w:sz="0" w:space="0" w:color="auto"/>
        <w:bottom w:val="none" w:sz="0" w:space="0" w:color="auto"/>
        <w:right w:val="none" w:sz="0" w:space="0" w:color="auto"/>
      </w:divBdr>
    </w:div>
    <w:div w:id="180122702">
      <w:bodyDiv w:val="1"/>
      <w:marLeft w:val="0"/>
      <w:marRight w:val="0"/>
      <w:marTop w:val="0"/>
      <w:marBottom w:val="0"/>
      <w:divBdr>
        <w:top w:val="none" w:sz="0" w:space="0" w:color="auto"/>
        <w:left w:val="none" w:sz="0" w:space="0" w:color="auto"/>
        <w:bottom w:val="none" w:sz="0" w:space="0" w:color="auto"/>
        <w:right w:val="none" w:sz="0" w:space="0" w:color="auto"/>
      </w:divBdr>
    </w:div>
    <w:div w:id="183785760">
      <w:bodyDiv w:val="1"/>
      <w:marLeft w:val="0"/>
      <w:marRight w:val="0"/>
      <w:marTop w:val="0"/>
      <w:marBottom w:val="0"/>
      <w:divBdr>
        <w:top w:val="none" w:sz="0" w:space="0" w:color="auto"/>
        <w:left w:val="none" w:sz="0" w:space="0" w:color="auto"/>
        <w:bottom w:val="none" w:sz="0" w:space="0" w:color="auto"/>
        <w:right w:val="none" w:sz="0" w:space="0" w:color="auto"/>
      </w:divBdr>
    </w:div>
    <w:div w:id="192113498">
      <w:bodyDiv w:val="1"/>
      <w:marLeft w:val="0"/>
      <w:marRight w:val="0"/>
      <w:marTop w:val="0"/>
      <w:marBottom w:val="0"/>
      <w:divBdr>
        <w:top w:val="none" w:sz="0" w:space="0" w:color="auto"/>
        <w:left w:val="none" w:sz="0" w:space="0" w:color="auto"/>
        <w:bottom w:val="none" w:sz="0" w:space="0" w:color="auto"/>
        <w:right w:val="none" w:sz="0" w:space="0" w:color="auto"/>
      </w:divBdr>
    </w:div>
    <w:div w:id="210043613">
      <w:bodyDiv w:val="1"/>
      <w:marLeft w:val="0"/>
      <w:marRight w:val="0"/>
      <w:marTop w:val="0"/>
      <w:marBottom w:val="0"/>
      <w:divBdr>
        <w:top w:val="none" w:sz="0" w:space="0" w:color="auto"/>
        <w:left w:val="none" w:sz="0" w:space="0" w:color="auto"/>
        <w:bottom w:val="none" w:sz="0" w:space="0" w:color="auto"/>
        <w:right w:val="none" w:sz="0" w:space="0" w:color="auto"/>
      </w:divBdr>
    </w:div>
    <w:div w:id="224728707">
      <w:bodyDiv w:val="1"/>
      <w:marLeft w:val="0"/>
      <w:marRight w:val="0"/>
      <w:marTop w:val="0"/>
      <w:marBottom w:val="0"/>
      <w:divBdr>
        <w:top w:val="none" w:sz="0" w:space="0" w:color="auto"/>
        <w:left w:val="none" w:sz="0" w:space="0" w:color="auto"/>
        <w:bottom w:val="none" w:sz="0" w:space="0" w:color="auto"/>
        <w:right w:val="none" w:sz="0" w:space="0" w:color="auto"/>
      </w:divBdr>
    </w:div>
    <w:div w:id="230702059">
      <w:bodyDiv w:val="1"/>
      <w:marLeft w:val="0"/>
      <w:marRight w:val="0"/>
      <w:marTop w:val="0"/>
      <w:marBottom w:val="0"/>
      <w:divBdr>
        <w:top w:val="none" w:sz="0" w:space="0" w:color="auto"/>
        <w:left w:val="none" w:sz="0" w:space="0" w:color="auto"/>
        <w:bottom w:val="none" w:sz="0" w:space="0" w:color="auto"/>
        <w:right w:val="none" w:sz="0" w:space="0" w:color="auto"/>
      </w:divBdr>
    </w:div>
    <w:div w:id="269778517">
      <w:bodyDiv w:val="1"/>
      <w:marLeft w:val="0"/>
      <w:marRight w:val="0"/>
      <w:marTop w:val="0"/>
      <w:marBottom w:val="0"/>
      <w:divBdr>
        <w:top w:val="none" w:sz="0" w:space="0" w:color="auto"/>
        <w:left w:val="none" w:sz="0" w:space="0" w:color="auto"/>
        <w:bottom w:val="none" w:sz="0" w:space="0" w:color="auto"/>
        <w:right w:val="none" w:sz="0" w:space="0" w:color="auto"/>
      </w:divBdr>
    </w:div>
    <w:div w:id="292098790">
      <w:bodyDiv w:val="1"/>
      <w:marLeft w:val="0"/>
      <w:marRight w:val="0"/>
      <w:marTop w:val="0"/>
      <w:marBottom w:val="0"/>
      <w:divBdr>
        <w:top w:val="none" w:sz="0" w:space="0" w:color="auto"/>
        <w:left w:val="none" w:sz="0" w:space="0" w:color="auto"/>
        <w:bottom w:val="none" w:sz="0" w:space="0" w:color="auto"/>
        <w:right w:val="none" w:sz="0" w:space="0" w:color="auto"/>
      </w:divBdr>
    </w:div>
    <w:div w:id="316346533">
      <w:bodyDiv w:val="1"/>
      <w:marLeft w:val="0"/>
      <w:marRight w:val="0"/>
      <w:marTop w:val="0"/>
      <w:marBottom w:val="0"/>
      <w:divBdr>
        <w:top w:val="none" w:sz="0" w:space="0" w:color="auto"/>
        <w:left w:val="none" w:sz="0" w:space="0" w:color="auto"/>
        <w:bottom w:val="none" w:sz="0" w:space="0" w:color="auto"/>
        <w:right w:val="none" w:sz="0" w:space="0" w:color="auto"/>
      </w:divBdr>
    </w:div>
    <w:div w:id="336658708">
      <w:bodyDiv w:val="1"/>
      <w:marLeft w:val="0"/>
      <w:marRight w:val="0"/>
      <w:marTop w:val="0"/>
      <w:marBottom w:val="0"/>
      <w:divBdr>
        <w:top w:val="none" w:sz="0" w:space="0" w:color="auto"/>
        <w:left w:val="none" w:sz="0" w:space="0" w:color="auto"/>
        <w:bottom w:val="none" w:sz="0" w:space="0" w:color="auto"/>
        <w:right w:val="none" w:sz="0" w:space="0" w:color="auto"/>
      </w:divBdr>
    </w:div>
    <w:div w:id="368724793">
      <w:bodyDiv w:val="1"/>
      <w:marLeft w:val="0"/>
      <w:marRight w:val="0"/>
      <w:marTop w:val="0"/>
      <w:marBottom w:val="0"/>
      <w:divBdr>
        <w:top w:val="none" w:sz="0" w:space="0" w:color="auto"/>
        <w:left w:val="none" w:sz="0" w:space="0" w:color="auto"/>
        <w:bottom w:val="none" w:sz="0" w:space="0" w:color="auto"/>
        <w:right w:val="none" w:sz="0" w:space="0" w:color="auto"/>
      </w:divBdr>
    </w:div>
    <w:div w:id="372273783">
      <w:bodyDiv w:val="1"/>
      <w:marLeft w:val="0"/>
      <w:marRight w:val="0"/>
      <w:marTop w:val="0"/>
      <w:marBottom w:val="0"/>
      <w:divBdr>
        <w:top w:val="none" w:sz="0" w:space="0" w:color="auto"/>
        <w:left w:val="none" w:sz="0" w:space="0" w:color="auto"/>
        <w:bottom w:val="none" w:sz="0" w:space="0" w:color="auto"/>
        <w:right w:val="none" w:sz="0" w:space="0" w:color="auto"/>
      </w:divBdr>
    </w:div>
    <w:div w:id="384454913">
      <w:bodyDiv w:val="1"/>
      <w:marLeft w:val="0"/>
      <w:marRight w:val="0"/>
      <w:marTop w:val="0"/>
      <w:marBottom w:val="0"/>
      <w:divBdr>
        <w:top w:val="none" w:sz="0" w:space="0" w:color="auto"/>
        <w:left w:val="none" w:sz="0" w:space="0" w:color="auto"/>
        <w:bottom w:val="none" w:sz="0" w:space="0" w:color="auto"/>
        <w:right w:val="none" w:sz="0" w:space="0" w:color="auto"/>
      </w:divBdr>
    </w:div>
    <w:div w:id="411201795">
      <w:bodyDiv w:val="1"/>
      <w:marLeft w:val="0"/>
      <w:marRight w:val="0"/>
      <w:marTop w:val="0"/>
      <w:marBottom w:val="0"/>
      <w:divBdr>
        <w:top w:val="none" w:sz="0" w:space="0" w:color="auto"/>
        <w:left w:val="none" w:sz="0" w:space="0" w:color="auto"/>
        <w:bottom w:val="none" w:sz="0" w:space="0" w:color="auto"/>
        <w:right w:val="none" w:sz="0" w:space="0" w:color="auto"/>
      </w:divBdr>
    </w:div>
    <w:div w:id="412510316">
      <w:bodyDiv w:val="1"/>
      <w:marLeft w:val="0"/>
      <w:marRight w:val="0"/>
      <w:marTop w:val="0"/>
      <w:marBottom w:val="0"/>
      <w:divBdr>
        <w:top w:val="none" w:sz="0" w:space="0" w:color="auto"/>
        <w:left w:val="none" w:sz="0" w:space="0" w:color="auto"/>
        <w:bottom w:val="none" w:sz="0" w:space="0" w:color="auto"/>
        <w:right w:val="none" w:sz="0" w:space="0" w:color="auto"/>
      </w:divBdr>
    </w:div>
    <w:div w:id="427698599">
      <w:bodyDiv w:val="1"/>
      <w:marLeft w:val="0"/>
      <w:marRight w:val="0"/>
      <w:marTop w:val="0"/>
      <w:marBottom w:val="0"/>
      <w:divBdr>
        <w:top w:val="none" w:sz="0" w:space="0" w:color="auto"/>
        <w:left w:val="none" w:sz="0" w:space="0" w:color="auto"/>
        <w:bottom w:val="none" w:sz="0" w:space="0" w:color="auto"/>
        <w:right w:val="none" w:sz="0" w:space="0" w:color="auto"/>
      </w:divBdr>
    </w:div>
    <w:div w:id="437142377">
      <w:bodyDiv w:val="1"/>
      <w:marLeft w:val="0"/>
      <w:marRight w:val="0"/>
      <w:marTop w:val="0"/>
      <w:marBottom w:val="0"/>
      <w:divBdr>
        <w:top w:val="none" w:sz="0" w:space="0" w:color="auto"/>
        <w:left w:val="none" w:sz="0" w:space="0" w:color="auto"/>
        <w:bottom w:val="none" w:sz="0" w:space="0" w:color="auto"/>
        <w:right w:val="none" w:sz="0" w:space="0" w:color="auto"/>
      </w:divBdr>
    </w:div>
    <w:div w:id="455952618">
      <w:bodyDiv w:val="1"/>
      <w:marLeft w:val="0"/>
      <w:marRight w:val="0"/>
      <w:marTop w:val="0"/>
      <w:marBottom w:val="0"/>
      <w:divBdr>
        <w:top w:val="none" w:sz="0" w:space="0" w:color="auto"/>
        <w:left w:val="none" w:sz="0" w:space="0" w:color="auto"/>
        <w:bottom w:val="none" w:sz="0" w:space="0" w:color="auto"/>
        <w:right w:val="none" w:sz="0" w:space="0" w:color="auto"/>
      </w:divBdr>
    </w:div>
    <w:div w:id="459884744">
      <w:bodyDiv w:val="1"/>
      <w:marLeft w:val="0"/>
      <w:marRight w:val="0"/>
      <w:marTop w:val="0"/>
      <w:marBottom w:val="0"/>
      <w:divBdr>
        <w:top w:val="none" w:sz="0" w:space="0" w:color="auto"/>
        <w:left w:val="none" w:sz="0" w:space="0" w:color="auto"/>
        <w:bottom w:val="none" w:sz="0" w:space="0" w:color="auto"/>
        <w:right w:val="none" w:sz="0" w:space="0" w:color="auto"/>
      </w:divBdr>
    </w:div>
    <w:div w:id="468477366">
      <w:bodyDiv w:val="1"/>
      <w:marLeft w:val="0"/>
      <w:marRight w:val="0"/>
      <w:marTop w:val="0"/>
      <w:marBottom w:val="0"/>
      <w:divBdr>
        <w:top w:val="none" w:sz="0" w:space="0" w:color="auto"/>
        <w:left w:val="none" w:sz="0" w:space="0" w:color="auto"/>
        <w:bottom w:val="none" w:sz="0" w:space="0" w:color="auto"/>
        <w:right w:val="none" w:sz="0" w:space="0" w:color="auto"/>
      </w:divBdr>
    </w:div>
    <w:div w:id="511996562">
      <w:bodyDiv w:val="1"/>
      <w:marLeft w:val="0"/>
      <w:marRight w:val="0"/>
      <w:marTop w:val="0"/>
      <w:marBottom w:val="0"/>
      <w:divBdr>
        <w:top w:val="none" w:sz="0" w:space="0" w:color="auto"/>
        <w:left w:val="none" w:sz="0" w:space="0" w:color="auto"/>
        <w:bottom w:val="none" w:sz="0" w:space="0" w:color="auto"/>
        <w:right w:val="none" w:sz="0" w:space="0" w:color="auto"/>
      </w:divBdr>
    </w:div>
    <w:div w:id="514154294">
      <w:bodyDiv w:val="1"/>
      <w:marLeft w:val="0"/>
      <w:marRight w:val="0"/>
      <w:marTop w:val="0"/>
      <w:marBottom w:val="0"/>
      <w:divBdr>
        <w:top w:val="none" w:sz="0" w:space="0" w:color="auto"/>
        <w:left w:val="none" w:sz="0" w:space="0" w:color="auto"/>
        <w:bottom w:val="none" w:sz="0" w:space="0" w:color="auto"/>
        <w:right w:val="none" w:sz="0" w:space="0" w:color="auto"/>
      </w:divBdr>
    </w:div>
    <w:div w:id="523252775">
      <w:bodyDiv w:val="1"/>
      <w:marLeft w:val="0"/>
      <w:marRight w:val="0"/>
      <w:marTop w:val="0"/>
      <w:marBottom w:val="0"/>
      <w:divBdr>
        <w:top w:val="none" w:sz="0" w:space="0" w:color="auto"/>
        <w:left w:val="none" w:sz="0" w:space="0" w:color="auto"/>
        <w:bottom w:val="none" w:sz="0" w:space="0" w:color="auto"/>
        <w:right w:val="none" w:sz="0" w:space="0" w:color="auto"/>
      </w:divBdr>
    </w:div>
    <w:div w:id="552349273">
      <w:bodyDiv w:val="1"/>
      <w:marLeft w:val="0"/>
      <w:marRight w:val="0"/>
      <w:marTop w:val="0"/>
      <w:marBottom w:val="0"/>
      <w:divBdr>
        <w:top w:val="none" w:sz="0" w:space="0" w:color="auto"/>
        <w:left w:val="none" w:sz="0" w:space="0" w:color="auto"/>
        <w:bottom w:val="none" w:sz="0" w:space="0" w:color="auto"/>
        <w:right w:val="none" w:sz="0" w:space="0" w:color="auto"/>
      </w:divBdr>
    </w:div>
    <w:div w:id="561478259">
      <w:bodyDiv w:val="1"/>
      <w:marLeft w:val="0"/>
      <w:marRight w:val="0"/>
      <w:marTop w:val="0"/>
      <w:marBottom w:val="0"/>
      <w:divBdr>
        <w:top w:val="none" w:sz="0" w:space="0" w:color="auto"/>
        <w:left w:val="none" w:sz="0" w:space="0" w:color="auto"/>
        <w:bottom w:val="none" w:sz="0" w:space="0" w:color="auto"/>
        <w:right w:val="none" w:sz="0" w:space="0" w:color="auto"/>
      </w:divBdr>
    </w:div>
    <w:div w:id="577059521">
      <w:bodyDiv w:val="1"/>
      <w:marLeft w:val="0"/>
      <w:marRight w:val="0"/>
      <w:marTop w:val="0"/>
      <w:marBottom w:val="0"/>
      <w:divBdr>
        <w:top w:val="none" w:sz="0" w:space="0" w:color="auto"/>
        <w:left w:val="none" w:sz="0" w:space="0" w:color="auto"/>
        <w:bottom w:val="none" w:sz="0" w:space="0" w:color="auto"/>
        <w:right w:val="none" w:sz="0" w:space="0" w:color="auto"/>
      </w:divBdr>
    </w:div>
    <w:div w:id="577442174">
      <w:bodyDiv w:val="1"/>
      <w:marLeft w:val="0"/>
      <w:marRight w:val="0"/>
      <w:marTop w:val="0"/>
      <w:marBottom w:val="0"/>
      <w:divBdr>
        <w:top w:val="none" w:sz="0" w:space="0" w:color="auto"/>
        <w:left w:val="none" w:sz="0" w:space="0" w:color="auto"/>
        <w:bottom w:val="none" w:sz="0" w:space="0" w:color="auto"/>
        <w:right w:val="none" w:sz="0" w:space="0" w:color="auto"/>
      </w:divBdr>
    </w:div>
    <w:div w:id="587352432">
      <w:bodyDiv w:val="1"/>
      <w:marLeft w:val="0"/>
      <w:marRight w:val="0"/>
      <w:marTop w:val="0"/>
      <w:marBottom w:val="0"/>
      <w:divBdr>
        <w:top w:val="none" w:sz="0" w:space="0" w:color="auto"/>
        <w:left w:val="none" w:sz="0" w:space="0" w:color="auto"/>
        <w:bottom w:val="none" w:sz="0" w:space="0" w:color="auto"/>
        <w:right w:val="none" w:sz="0" w:space="0" w:color="auto"/>
      </w:divBdr>
    </w:div>
    <w:div w:id="592786819">
      <w:bodyDiv w:val="1"/>
      <w:marLeft w:val="0"/>
      <w:marRight w:val="0"/>
      <w:marTop w:val="0"/>
      <w:marBottom w:val="0"/>
      <w:divBdr>
        <w:top w:val="none" w:sz="0" w:space="0" w:color="auto"/>
        <w:left w:val="none" w:sz="0" w:space="0" w:color="auto"/>
        <w:bottom w:val="none" w:sz="0" w:space="0" w:color="auto"/>
        <w:right w:val="none" w:sz="0" w:space="0" w:color="auto"/>
      </w:divBdr>
    </w:div>
    <w:div w:id="599872004">
      <w:bodyDiv w:val="1"/>
      <w:marLeft w:val="0"/>
      <w:marRight w:val="0"/>
      <w:marTop w:val="0"/>
      <w:marBottom w:val="0"/>
      <w:divBdr>
        <w:top w:val="none" w:sz="0" w:space="0" w:color="auto"/>
        <w:left w:val="none" w:sz="0" w:space="0" w:color="auto"/>
        <w:bottom w:val="none" w:sz="0" w:space="0" w:color="auto"/>
        <w:right w:val="none" w:sz="0" w:space="0" w:color="auto"/>
      </w:divBdr>
    </w:div>
    <w:div w:id="608901182">
      <w:bodyDiv w:val="1"/>
      <w:marLeft w:val="0"/>
      <w:marRight w:val="0"/>
      <w:marTop w:val="0"/>
      <w:marBottom w:val="0"/>
      <w:divBdr>
        <w:top w:val="none" w:sz="0" w:space="0" w:color="auto"/>
        <w:left w:val="none" w:sz="0" w:space="0" w:color="auto"/>
        <w:bottom w:val="none" w:sz="0" w:space="0" w:color="auto"/>
        <w:right w:val="none" w:sz="0" w:space="0" w:color="auto"/>
      </w:divBdr>
    </w:div>
    <w:div w:id="609970195">
      <w:bodyDiv w:val="1"/>
      <w:marLeft w:val="0"/>
      <w:marRight w:val="0"/>
      <w:marTop w:val="0"/>
      <w:marBottom w:val="0"/>
      <w:divBdr>
        <w:top w:val="none" w:sz="0" w:space="0" w:color="auto"/>
        <w:left w:val="none" w:sz="0" w:space="0" w:color="auto"/>
        <w:bottom w:val="none" w:sz="0" w:space="0" w:color="auto"/>
        <w:right w:val="none" w:sz="0" w:space="0" w:color="auto"/>
      </w:divBdr>
    </w:div>
    <w:div w:id="629870401">
      <w:bodyDiv w:val="1"/>
      <w:marLeft w:val="0"/>
      <w:marRight w:val="0"/>
      <w:marTop w:val="0"/>
      <w:marBottom w:val="0"/>
      <w:divBdr>
        <w:top w:val="none" w:sz="0" w:space="0" w:color="auto"/>
        <w:left w:val="none" w:sz="0" w:space="0" w:color="auto"/>
        <w:bottom w:val="none" w:sz="0" w:space="0" w:color="auto"/>
        <w:right w:val="none" w:sz="0" w:space="0" w:color="auto"/>
      </w:divBdr>
    </w:div>
    <w:div w:id="631450081">
      <w:bodyDiv w:val="1"/>
      <w:marLeft w:val="0"/>
      <w:marRight w:val="0"/>
      <w:marTop w:val="0"/>
      <w:marBottom w:val="0"/>
      <w:divBdr>
        <w:top w:val="none" w:sz="0" w:space="0" w:color="auto"/>
        <w:left w:val="none" w:sz="0" w:space="0" w:color="auto"/>
        <w:bottom w:val="none" w:sz="0" w:space="0" w:color="auto"/>
        <w:right w:val="none" w:sz="0" w:space="0" w:color="auto"/>
      </w:divBdr>
    </w:div>
    <w:div w:id="651834052">
      <w:bodyDiv w:val="1"/>
      <w:marLeft w:val="0"/>
      <w:marRight w:val="0"/>
      <w:marTop w:val="0"/>
      <w:marBottom w:val="0"/>
      <w:divBdr>
        <w:top w:val="none" w:sz="0" w:space="0" w:color="auto"/>
        <w:left w:val="none" w:sz="0" w:space="0" w:color="auto"/>
        <w:bottom w:val="none" w:sz="0" w:space="0" w:color="auto"/>
        <w:right w:val="none" w:sz="0" w:space="0" w:color="auto"/>
      </w:divBdr>
    </w:div>
    <w:div w:id="653529437">
      <w:bodyDiv w:val="1"/>
      <w:marLeft w:val="0"/>
      <w:marRight w:val="0"/>
      <w:marTop w:val="0"/>
      <w:marBottom w:val="0"/>
      <w:divBdr>
        <w:top w:val="none" w:sz="0" w:space="0" w:color="auto"/>
        <w:left w:val="none" w:sz="0" w:space="0" w:color="auto"/>
        <w:bottom w:val="none" w:sz="0" w:space="0" w:color="auto"/>
        <w:right w:val="none" w:sz="0" w:space="0" w:color="auto"/>
      </w:divBdr>
    </w:div>
    <w:div w:id="673804196">
      <w:bodyDiv w:val="1"/>
      <w:marLeft w:val="0"/>
      <w:marRight w:val="0"/>
      <w:marTop w:val="0"/>
      <w:marBottom w:val="0"/>
      <w:divBdr>
        <w:top w:val="none" w:sz="0" w:space="0" w:color="auto"/>
        <w:left w:val="none" w:sz="0" w:space="0" w:color="auto"/>
        <w:bottom w:val="none" w:sz="0" w:space="0" w:color="auto"/>
        <w:right w:val="none" w:sz="0" w:space="0" w:color="auto"/>
      </w:divBdr>
    </w:div>
    <w:div w:id="689642304">
      <w:bodyDiv w:val="1"/>
      <w:marLeft w:val="0"/>
      <w:marRight w:val="0"/>
      <w:marTop w:val="0"/>
      <w:marBottom w:val="0"/>
      <w:divBdr>
        <w:top w:val="none" w:sz="0" w:space="0" w:color="auto"/>
        <w:left w:val="none" w:sz="0" w:space="0" w:color="auto"/>
        <w:bottom w:val="none" w:sz="0" w:space="0" w:color="auto"/>
        <w:right w:val="none" w:sz="0" w:space="0" w:color="auto"/>
      </w:divBdr>
    </w:div>
    <w:div w:id="691998583">
      <w:bodyDiv w:val="1"/>
      <w:marLeft w:val="0"/>
      <w:marRight w:val="0"/>
      <w:marTop w:val="0"/>
      <w:marBottom w:val="0"/>
      <w:divBdr>
        <w:top w:val="none" w:sz="0" w:space="0" w:color="auto"/>
        <w:left w:val="none" w:sz="0" w:space="0" w:color="auto"/>
        <w:bottom w:val="none" w:sz="0" w:space="0" w:color="auto"/>
        <w:right w:val="none" w:sz="0" w:space="0" w:color="auto"/>
      </w:divBdr>
    </w:div>
    <w:div w:id="700784207">
      <w:bodyDiv w:val="1"/>
      <w:marLeft w:val="0"/>
      <w:marRight w:val="0"/>
      <w:marTop w:val="0"/>
      <w:marBottom w:val="0"/>
      <w:divBdr>
        <w:top w:val="none" w:sz="0" w:space="0" w:color="auto"/>
        <w:left w:val="none" w:sz="0" w:space="0" w:color="auto"/>
        <w:bottom w:val="none" w:sz="0" w:space="0" w:color="auto"/>
        <w:right w:val="none" w:sz="0" w:space="0" w:color="auto"/>
      </w:divBdr>
    </w:div>
    <w:div w:id="711729532">
      <w:bodyDiv w:val="1"/>
      <w:marLeft w:val="0"/>
      <w:marRight w:val="0"/>
      <w:marTop w:val="0"/>
      <w:marBottom w:val="0"/>
      <w:divBdr>
        <w:top w:val="none" w:sz="0" w:space="0" w:color="auto"/>
        <w:left w:val="none" w:sz="0" w:space="0" w:color="auto"/>
        <w:bottom w:val="none" w:sz="0" w:space="0" w:color="auto"/>
        <w:right w:val="none" w:sz="0" w:space="0" w:color="auto"/>
      </w:divBdr>
    </w:div>
    <w:div w:id="723598639">
      <w:bodyDiv w:val="1"/>
      <w:marLeft w:val="0"/>
      <w:marRight w:val="0"/>
      <w:marTop w:val="0"/>
      <w:marBottom w:val="0"/>
      <w:divBdr>
        <w:top w:val="none" w:sz="0" w:space="0" w:color="auto"/>
        <w:left w:val="none" w:sz="0" w:space="0" w:color="auto"/>
        <w:bottom w:val="none" w:sz="0" w:space="0" w:color="auto"/>
        <w:right w:val="none" w:sz="0" w:space="0" w:color="auto"/>
      </w:divBdr>
    </w:div>
    <w:div w:id="733241999">
      <w:bodyDiv w:val="1"/>
      <w:marLeft w:val="0"/>
      <w:marRight w:val="0"/>
      <w:marTop w:val="0"/>
      <w:marBottom w:val="0"/>
      <w:divBdr>
        <w:top w:val="none" w:sz="0" w:space="0" w:color="auto"/>
        <w:left w:val="none" w:sz="0" w:space="0" w:color="auto"/>
        <w:bottom w:val="none" w:sz="0" w:space="0" w:color="auto"/>
        <w:right w:val="none" w:sz="0" w:space="0" w:color="auto"/>
      </w:divBdr>
    </w:div>
    <w:div w:id="754060216">
      <w:bodyDiv w:val="1"/>
      <w:marLeft w:val="0"/>
      <w:marRight w:val="0"/>
      <w:marTop w:val="0"/>
      <w:marBottom w:val="0"/>
      <w:divBdr>
        <w:top w:val="none" w:sz="0" w:space="0" w:color="auto"/>
        <w:left w:val="none" w:sz="0" w:space="0" w:color="auto"/>
        <w:bottom w:val="none" w:sz="0" w:space="0" w:color="auto"/>
        <w:right w:val="none" w:sz="0" w:space="0" w:color="auto"/>
      </w:divBdr>
    </w:div>
    <w:div w:id="772557478">
      <w:bodyDiv w:val="1"/>
      <w:marLeft w:val="0"/>
      <w:marRight w:val="0"/>
      <w:marTop w:val="0"/>
      <w:marBottom w:val="0"/>
      <w:divBdr>
        <w:top w:val="none" w:sz="0" w:space="0" w:color="auto"/>
        <w:left w:val="none" w:sz="0" w:space="0" w:color="auto"/>
        <w:bottom w:val="none" w:sz="0" w:space="0" w:color="auto"/>
        <w:right w:val="none" w:sz="0" w:space="0" w:color="auto"/>
      </w:divBdr>
    </w:div>
    <w:div w:id="776370022">
      <w:bodyDiv w:val="1"/>
      <w:marLeft w:val="0"/>
      <w:marRight w:val="0"/>
      <w:marTop w:val="0"/>
      <w:marBottom w:val="0"/>
      <w:divBdr>
        <w:top w:val="none" w:sz="0" w:space="0" w:color="auto"/>
        <w:left w:val="none" w:sz="0" w:space="0" w:color="auto"/>
        <w:bottom w:val="none" w:sz="0" w:space="0" w:color="auto"/>
        <w:right w:val="none" w:sz="0" w:space="0" w:color="auto"/>
      </w:divBdr>
    </w:div>
    <w:div w:id="798916078">
      <w:bodyDiv w:val="1"/>
      <w:marLeft w:val="0"/>
      <w:marRight w:val="0"/>
      <w:marTop w:val="0"/>
      <w:marBottom w:val="0"/>
      <w:divBdr>
        <w:top w:val="none" w:sz="0" w:space="0" w:color="auto"/>
        <w:left w:val="none" w:sz="0" w:space="0" w:color="auto"/>
        <w:bottom w:val="none" w:sz="0" w:space="0" w:color="auto"/>
        <w:right w:val="none" w:sz="0" w:space="0" w:color="auto"/>
      </w:divBdr>
    </w:div>
    <w:div w:id="802312665">
      <w:bodyDiv w:val="1"/>
      <w:marLeft w:val="0"/>
      <w:marRight w:val="0"/>
      <w:marTop w:val="0"/>
      <w:marBottom w:val="0"/>
      <w:divBdr>
        <w:top w:val="none" w:sz="0" w:space="0" w:color="auto"/>
        <w:left w:val="none" w:sz="0" w:space="0" w:color="auto"/>
        <w:bottom w:val="none" w:sz="0" w:space="0" w:color="auto"/>
        <w:right w:val="none" w:sz="0" w:space="0" w:color="auto"/>
      </w:divBdr>
    </w:div>
    <w:div w:id="810632853">
      <w:bodyDiv w:val="1"/>
      <w:marLeft w:val="0"/>
      <w:marRight w:val="0"/>
      <w:marTop w:val="0"/>
      <w:marBottom w:val="0"/>
      <w:divBdr>
        <w:top w:val="none" w:sz="0" w:space="0" w:color="auto"/>
        <w:left w:val="none" w:sz="0" w:space="0" w:color="auto"/>
        <w:bottom w:val="none" w:sz="0" w:space="0" w:color="auto"/>
        <w:right w:val="none" w:sz="0" w:space="0" w:color="auto"/>
      </w:divBdr>
    </w:div>
    <w:div w:id="812023100">
      <w:bodyDiv w:val="1"/>
      <w:marLeft w:val="0"/>
      <w:marRight w:val="0"/>
      <w:marTop w:val="0"/>
      <w:marBottom w:val="0"/>
      <w:divBdr>
        <w:top w:val="none" w:sz="0" w:space="0" w:color="auto"/>
        <w:left w:val="none" w:sz="0" w:space="0" w:color="auto"/>
        <w:bottom w:val="none" w:sz="0" w:space="0" w:color="auto"/>
        <w:right w:val="none" w:sz="0" w:space="0" w:color="auto"/>
      </w:divBdr>
    </w:div>
    <w:div w:id="841285796">
      <w:bodyDiv w:val="1"/>
      <w:marLeft w:val="0"/>
      <w:marRight w:val="0"/>
      <w:marTop w:val="0"/>
      <w:marBottom w:val="0"/>
      <w:divBdr>
        <w:top w:val="none" w:sz="0" w:space="0" w:color="auto"/>
        <w:left w:val="none" w:sz="0" w:space="0" w:color="auto"/>
        <w:bottom w:val="none" w:sz="0" w:space="0" w:color="auto"/>
        <w:right w:val="none" w:sz="0" w:space="0" w:color="auto"/>
      </w:divBdr>
    </w:div>
    <w:div w:id="854728783">
      <w:bodyDiv w:val="1"/>
      <w:marLeft w:val="0"/>
      <w:marRight w:val="0"/>
      <w:marTop w:val="0"/>
      <w:marBottom w:val="0"/>
      <w:divBdr>
        <w:top w:val="none" w:sz="0" w:space="0" w:color="auto"/>
        <w:left w:val="none" w:sz="0" w:space="0" w:color="auto"/>
        <w:bottom w:val="none" w:sz="0" w:space="0" w:color="auto"/>
        <w:right w:val="none" w:sz="0" w:space="0" w:color="auto"/>
      </w:divBdr>
    </w:div>
    <w:div w:id="871112297">
      <w:bodyDiv w:val="1"/>
      <w:marLeft w:val="0"/>
      <w:marRight w:val="0"/>
      <w:marTop w:val="0"/>
      <w:marBottom w:val="0"/>
      <w:divBdr>
        <w:top w:val="none" w:sz="0" w:space="0" w:color="auto"/>
        <w:left w:val="none" w:sz="0" w:space="0" w:color="auto"/>
        <w:bottom w:val="none" w:sz="0" w:space="0" w:color="auto"/>
        <w:right w:val="none" w:sz="0" w:space="0" w:color="auto"/>
      </w:divBdr>
    </w:div>
    <w:div w:id="918254395">
      <w:bodyDiv w:val="1"/>
      <w:marLeft w:val="0"/>
      <w:marRight w:val="0"/>
      <w:marTop w:val="0"/>
      <w:marBottom w:val="0"/>
      <w:divBdr>
        <w:top w:val="none" w:sz="0" w:space="0" w:color="auto"/>
        <w:left w:val="none" w:sz="0" w:space="0" w:color="auto"/>
        <w:bottom w:val="none" w:sz="0" w:space="0" w:color="auto"/>
        <w:right w:val="none" w:sz="0" w:space="0" w:color="auto"/>
      </w:divBdr>
    </w:div>
    <w:div w:id="950863672">
      <w:bodyDiv w:val="1"/>
      <w:marLeft w:val="0"/>
      <w:marRight w:val="0"/>
      <w:marTop w:val="0"/>
      <w:marBottom w:val="0"/>
      <w:divBdr>
        <w:top w:val="none" w:sz="0" w:space="0" w:color="auto"/>
        <w:left w:val="none" w:sz="0" w:space="0" w:color="auto"/>
        <w:bottom w:val="none" w:sz="0" w:space="0" w:color="auto"/>
        <w:right w:val="none" w:sz="0" w:space="0" w:color="auto"/>
      </w:divBdr>
    </w:div>
    <w:div w:id="955411969">
      <w:bodyDiv w:val="1"/>
      <w:marLeft w:val="0"/>
      <w:marRight w:val="0"/>
      <w:marTop w:val="0"/>
      <w:marBottom w:val="0"/>
      <w:divBdr>
        <w:top w:val="none" w:sz="0" w:space="0" w:color="auto"/>
        <w:left w:val="none" w:sz="0" w:space="0" w:color="auto"/>
        <w:bottom w:val="none" w:sz="0" w:space="0" w:color="auto"/>
        <w:right w:val="none" w:sz="0" w:space="0" w:color="auto"/>
      </w:divBdr>
    </w:div>
    <w:div w:id="978875994">
      <w:bodyDiv w:val="1"/>
      <w:marLeft w:val="0"/>
      <w:marRight w:val="0"/>
      <w:marTop w:val="0"/>
      <w:marBottom w:val="0"/>
      <w:divBdr>
        <w:top w:val="none" w:sz="0" w:space="0" w:color="auto"/>
        <w:left w:val="none" w:sz="0" w:space="0" w:color="auto"/>
        <w:bottom w:val="none" w:sz="0" w:space="0" w:color="auto"/>
        <w:right w:val="none" w:sz="0" w:space="0" w:color="auto"/>
      </w:divBdr>
    </w:div>
    <w:div w:id="986125513">
      <w:bodyDiv w:val="1"/>
      <w:marLeft w:val="0"/>
      <w:marRight w:val="0"/>
      <w:marTop w:val="0"/>
      <w:marBottom w:val="0"/>
      <w:divBdr>
        <w:top w:val="none" w:sz="0" w:space="0" w:color="auto"/>
        <w:left w:val="none" w:sz="0" w:space="0" w:color="auto"/>
        <w:bottom w:val="none" w:sz="0" w:space="0" w:color="auto"/>
        <w:right w:val="none" w:sz="0" w:space="0" w:color="auto"/>
      </w:divBdr>
    </w:div>
    <w:div w:id="999046165">
      <w:bodyDiv w:val="1"/>
      <w:marLeft w:val="0"/>
      <w:marRight w:val="0"/>
      <w:marTop w:val="0"/>
      <w:marBottom w:val="0"/>
      <w:divBdr>
        <w:top w:val="none" w:sz="0" w:space="0" w:color="auto"/>
        <w:left w:val="none" w:sz="0" w:space="0" w:color="auto"/>
        <w:bottom w:val="none" w:sz="0" w:space="0" w:color="auto"/>
        <w:right w:val="none" w:sz="0" w:space="0" w:color="auto"/>
      </w:divBdr>
    </w:div>
    <w:div w:id="1073964752">
      <w:bodyDiv w:val="1"/>
      <w:marLeft w:val="0"/>
      <w:marRight w:val="0"/>
      <w:marTop w:val="0"/>
      <w:marBottom w:val="0"/>
      <w:divBdr>
        <w:top w:val="none" w:sz="0" w:space="0" w:color="auto"/>
        <w:left w:val="none" w:sz="0" w:space="0" w:color="auto"/>
        <w:bottom w:val="none" w:sz="0" w:space="0" w:color="auto"/>
        <w:right w:val="none" w:sz="0" w:space="0" w:color="auto"/>
      </w:divBdr>
    </w:div>
    <w:div w:id="1087458848">
      <w:bodyDiv w:val="1"/>
      <w:marLeft w:val="0"/>
      <w:marRight w:val="0"/>
      <w:marTop w:val="0"/>
      <w:marBottom w:val="0"/>
      <w:divBdr>
        <w:top w:val="none" w:sz="0" w:space="0" w:color="auto"/>
        <w:left w:val="none" w:sz="0" w:space="0" w:color="auto"/>
        <w:bottom w:val="none" w:sz="0" w:space="0" w:color="auto"/>
        <w:right w:val="none" w:sz="0" w:space="0" w:color="auto"/>
      </w:divBdr>
    </w:div>
    <w:div w:id="1098869964">
      <w:bodyDiv w:val="1"/>
      <w:marLeft w:val="0"/>
      <w:marRight w:val="0"/>
      <w:marTop w:val="0"/>
      <w:marBottom w:val="0"/>
      <w:divBdr>
        <w:top w:val="none" w:sz="0" w:space="0" w:color="auto"/>
        <w:left w:val="none" w:sz="0" w:space="0" w:color="auto"/>
        <w:bottom w:val="none" w:sz="0" w:space="0" w:color="auto"/>
        <w:right w:val="none" w:sz="0" w:space="0" w:color="auto"/>
      </w:divBdr>
    </w:div>
    <w:div w:id="1121605990">
      <w:bodyDiv w:val="1"/>
      <w:marLeft w:val="0"/>
      <w:marRight w:val="0"/>
      <w:marTop w:val="0"/>
      <w:marBottom w:val="0"/>
      <w:divBdr>
        <w:top w:val="none" w:sz="0" w:space="0" w:color="auto"/>
        <w:left w:val="none" w:sz="0" w:space="0" w:color="auto"/>
        <w:bottom w:val="none" w:sz="0" w:space="0" w:color="auto"/>
        <w:right w:val="none" w:sz="0" w:space="0" w:color="auto"/>
      </w:divBdr>
    </w:div>
    <w:div w:id="1126656567">
      <w:bodyDiv w:val="1"/>
      <w:marLeft w:val="0"/>
      <w:marRight w:val="0"/>
      <w:marTop w:val="0"/>
      <w:marBottom w:val="0"/>
      <w:divBdr>
        <w:top w:val="none" w:sz="0" w:space="0" w:color="auto"/>
        <w:left w:val="none" w:sz="0" w:space="0" w:color="auto"/>
        <w:bottom w:val="none" w:sz="0" w:space="0" w:color="auto"/>
        <w:right w:val="none" w:sz="0" w:space="0" w:color="auto"/>
      </w:divBdr>
    </w:div>
    <w:div w:id="1131166306">
      <w:bodyDiv w:val="1"/>
      <w:marLeft w:val="0"/>
      <w:marRight w:val="0"/>
      <w:marTop w:val="0"/>
      <w:marBottom w:val="0"/>
      <w:divBdr>
        <w:top w:val="none" w:sz="0" w:space="0" w:color="auto"/>
        <w:left w:val="none" w:sz="0" w:space="0" w:color="auto"/>
        <w:bottom w:val="none" w:sz="0" w:space="0" w:color="auto"/>
        <w:right w:val="none" w:sz="0" w:space="0" w:color="auto"/>
      </w:divBdr>
    </w:div>
    <w:div w:id="1138720594">
      <w:bodyDiv w:val="1"/>
      <w:marLeft w:val="0"/>
      <w:marRight w:val="0"/>
      <w:marTop w:val="0"/>
      <w:marBottom w:val="0"/>
      <w:divBdr>
        <w:top w:val="none" w:sz="0" w:space="0" w:color="auto"/>
        <w:left w:val="none" w:sz="0" w:space="0" w:color="auto"/>
        <w:bottom w:val="none" w:sz="0" w:space="0" w:color="auto"/>
        <w:right w:val="none" w:sz="0" w:space="0" w:color="auto"/>
      </w:divBdr>
    </w:div>
    <w:div w:id="1147434561">
      <w:bodyDiv w:val="1"/>
      <w:marLeft w:val="0"/>
      <w:marRight w:val="0"/>
      <w:marTop w:val="0"/>
      <w:marBottom w:val="0"/>
      <w:divBdr>
        <w:top w:val="none" w:sz="0" w:space="0" w:color="auto"/>
        <w:left w:val="none" w:sz="0" w:space="0" w:color="auto"/>
        <w:bottom w:val="none" w:sz="0" w:space="0" w:color="auto"/>
        <w:right w:val="none" w:sz="0" w:space="0" w:color="auto"/>
      </w:divBdr>
    </w:div>
    <w:div w:id="1155798542">
      <w:bodyDiv w:val="1"/>
      <w:marLeft w:val="0"/>
      <w:marRight w:val="0"/>
      <w:marTop w:val="0"/>
      <w:marBottom w:val="0"/>
      <w:divBdr>
        <w:top w:val="none" w:sz="0" w:space="0" w:color="auto"/>
        <w:left w:val="none" w:sz="0" w:space="0" w:color="auto"/>
        <w:bottom w:val="none" w:sz="0" w:space="0" w:color="auto"/>
        <w:right w:val="none" w:sz="0" w:space="0" w:color="auto"/>
      </w:divBdr>
    </w:div>
    <w:div w:id="1160577674">
      <w:bodyDiv w:val="1"/>
      <w:marLeft w:val="0"/>
      <w:marRight w:val="0"/>
      <w:marTop w:val="0"/>
      <w:marBottom w:val="0"/>
      <w:divBdr>
        <w:top w:val="none" w:sz="0" w:space="0" w:color="auto"/>
        <w:left w:val="none" w:sz="0" w:space="0" w:color="auto"/>
        <w:bottom w:val="none" w:sz="0" w:space="0" w:color="auto"/>
        <w:right w:val="none" w:sz="0" w:space="0" w:color="auto"/>
      </w:divBdr>
    </w:div>
    <w:div w:id="1169753404">
      <w:bodyDiv w:val="1"/>
      <w:marLeft w:val="0"/>
      <w:marRight w:val="0"/>
      <w:marTop w:val="0"/>
      <w:marBottom w:val="0"/>
      <w:divBdr>
        <w:top w:val="none" w:sz="0" w:space="0" w:color="auto"/>
        <w:left w:val="none" w:sz="0" w:space="0" w:color="auto"/>
        <w:bottom w:val="none" w:sz="0" w:space="0" w:color="auto"/>
        <w:right w:val="none" w:sz="0" w:space="0" w:color="auto"/>
      </w:divBdr>
    </w:div>
    <w:div w:id="1218279057">
      <w:bodyDiv w:val="1"/>
      <w:marLeft w:val="0"/>
      <w:marRight w:val="0"/>
      <w:marTop w:val="0"/>
      <w:marBottom w:val="0"/>
      <w:divBdr>
        <w:top w:val="none" w:sz="0" w:space="0" w:color="auto"/>
        <w:left w:val="none" w:sz="0" w:space="0" w:color="auto"/>
        <w:bottom w:val="none" w:sz="0" w:space="0" w:color="auto"/>
        <w:right w:val="none" w:sz="0" w:space="0" w:color="auto"/>
      </w:divBdr>
    </w:div>
    <w:div w:id="1224869163">
      <w:bodyDiv w:val="1"/>
      <w:marLeft w:val="0"/>
      <w:marRight w:val="0"/>
      <w:marTop w:val="0"/>
      <w:marBottom w:val="0"/>
      <w:divBdr>
        <w:top w:val="none" w:sz="0" w:space="0" w:color="auto"/>
        <w:left w:val="none" w:sz="0" w:space="0" w:color="auto"/>
        <w:bottom w:val="none" w:sz="0" w:space="0" w:color="auto"/>
        <w:right w:val="none" w:sz="0" w:space="0" w:color="auto"/>
      </w:divBdr>
    </w:div>
    <w:div w:id="1240408191">
      <w:bodyDiv w:val="1"/>
      <w:marLeft w:val="0"/>
      <w:marRight w:val="0"/>
      <w:marTop w:val="0"/>
      <w:marBottom w:val="0"/>
      <w:divBdr>
        <w:top w:val="none" w:sz="0" w:space="0" w:color="auto"/>
        <w:left w:val="none" w:sz="0" w:space="0" w:color="auto"/>
        <w:bottom w:val="none" w:sz="0" w:space="0" w:color="auto"/>
        <w:right w:val="none" w:sz="0" w:space="0" w:color="auto"/>
      </w:divBdr>
    </w:div>
    <w:div w:id="1262253515">
      <w:bodyDiv w:val="1"/>
      <w:marLeft w:val="0"/>
      <w:marRight w:val="0"/>
      <w:marTop w:val="0"/>
      <w:marBottom w:val="0"/>
      <w:divBdr>
        <w:top w:val="none" w:sz="0" w:space="0" w:color="auto"/>
        <w:left w:val="none" w:sz="0" w:space="0" w:color="auto"/>
        <w:bottom w:val="none" w:sz="0" w:space="0" w:color="auto"/>
        <w:right w:val="none" w:sz="0" w:space="0" w:color="auto"/>
      </w:divBdr>
    </w:div>
    <w:div w:id="1264260691">
      <w:bodyDiv w:val="1"/>
      <w:marLeft w:val="0"/>
      <w:marRight w:val="0"/>
      <w:marTop w:val="0"/>
      <w:marBottom w:val="0"/>
      <w:divBdr>
        <w:top w:val="none" w:sz="0" w:space="0" w:color="auto"/>
        <w:left w:val="none" w:sz="0" w:space="0" w:color="auto"/>
        <w:bottom w:val="none" w:sz="0" w:space="0" w:color="auto"/>
        <w:right w:val="none" w:sz="0" w:space="0" w:color="auto"/>
      </w:divBdr>
    </w:div>
    <w:div w:id="1315375368">
      <w:bodyDiv w:val="1"/>
      <w:marLeft w:val="0"/>
      <w:marRight w:val="0"/>
      <w:marTop w:val="0"/>
      <w:marBottom w:val="0"/>
      <w:divBdr>
        <w:top w:val="none" w:sz="0" w:space="0" w:color="auto"/>
        <w:left w:val="none" w:sz="0" w:space="0" w:color="auto"/>
        <w:bottom w:val="none" w:sz="0" w:space="0" w:color="auto"/>
        <w:right w:val="none" w:sz="0" w:space="0" w:color="auto"/>
      </w:divBdr>
    </w:div>
    <w:div w:id="1327393765">
      <w:bodyDiv w:val="1"/>
      <w:marLeft w:val="0"/>
      <w:marRight w:val="0"/>
      <w:marTop w:val="0"/>
      <w:marBottom w:val="0"/>
      <w:divBdr>
        <w:top w:val="none" w:sz="0" w:space="0" w:color="auto"/>
        <w:left w:val="none" w:sz="0" w:space="0" w:color="auto"/>
        <w:bottom w:val="none" w:sz="0" w:space="0" w:color="auto"/>
        <w:right w:val="none" w:sz="0" w:space="0" w:color="auto"/>
      </w:divBdr>
    </w:div>
    <w:div w:id="1327830059">
      <w:bodyDiv w:val="1"/>
      <w:marLeft w:val="0"/>
      <w:marRight w:val="0"/>
      <w:marTop w:val="0"/>
      <w:marBottom w:val="0"/>
      <w:divBdr>
        <w:top w:val="none" w:sz="0" w:space="0" w:color="auto"/>
        <w:left w:val="none" w:sz="0" w:space="0" w:color="auto"/>
        <w:bottom w:val="none" w:sz="0" w:space="0" w:color="auto"/>
        <w:right w:val="none" w:sz="0" w:space="0" w:color="auto"/>
      </w:divBdr>
    </w:div>
    <w:div w:id="1333951770">
      <w:bodyDiv w:val="1"/>
      <w:marLeft w:val="0"/>
      <w:marRight w:val="0"/>
      <w:marTop w:val="0"/>
      <w:marBottom w:val="0"/>
      <w:divBdr>
        <w:top w:val="none" w:sz="0" w:space="0" w:color="auto"/>
        <w:left w:val="none" w:sz="0" w:space="0" w:color="auto"/>
        <w:bottom w:val="none" w:sz="0" w:space="0" w:color="auto"/>
        <w:right w:val="none" w:sz="0" w:space="0" w:color="auto"/>
      </w:divBdr>
    </w:div>
    <w:div w:id="1346902804">
      <w:bodyDiv w:val="1"/>
      <w:marLeft w:val="0"/>
      <w:marRight w:val="0"/>
      <w:marTop w:val="0"/>
      <w:marBottom w:val="0"/>
      <w:divBdr>
        <w:top w:val="none" w:sz="0" w:space="0" w:color="auto"/>
        <w:left w:val="none" w:sz="0" w:space="0" w:color="auto"/>
        <w:bottom w:val="none" w:sz="0" w:space="0" w:color="auto"/>
        <w:right w:val="none" w:sz="0" w:space="0" w:color="auto"/>
      </w:divBdr>
    </w:div>
    <w:div w:id="1358969209">
      <w:bodyDiv w:val="1"/>
      <w:marLeft w:val="0"/>
      <w:marRight w:val="0"/>
      <w:marTop w:val="0"/>
      <w:marBottom w:val="0"/>
      <w:divBdr>
        <w:top w:val="none" w:sz="0" w:space="0" w:color="auto"/>
        <w:left w:val="none" w:sz="0" w:space="0" w:color="auto"/>
        <w:bottom w:val="none" w:sz="0" w:space="0" w:color="auto"/>
        <w:right w:val="none" w:sz="0" w:space="0" w:color="auto"/>
      </w:divBdr>
    </w:div>
    <w:div w:id="1361011282">
      <w:bodyDiv w:val="1"/>
      <w:marLeft w:val="0"/>
      <w:marRight w:val="0"/>
      <w:marTop w:val="0"/>
      <w:marBottom w:val="0"/>
      <w:divBdr>
        <w:top w:val="none" w:sz="0" w:space="0" w:color="auto"/>
        <w:left w:val="none" w:sz="0" w:space="0" w:color="auto"/>
        <w:bottom w:val="none" w:sz="0" w:space="0" w:color="auto"/>
        <w:right w:val="none" w:sz="0" w:space="0" w:color="auto"/>
      </w:divBdr>
    </w:div>
    <w:div w:id="1366951600">
      <w:bodyDiv w:val="1"/>
      <w:marLeft w:val="0"/>
      <w:marRight w:val="0"/>
      <w:marTop w:val="0"/>
      <w:marBottom w:val="0"/>
      <w:divBdr>
        <w:top w:val="none" w:sz="0" w:space="0" w:color="auto"/>
        <w:left w:val="none" w:sz="0" w:space="0" w:color="auto"/>
        <w:bottom w:val="none" w:sz="0" w:space="0" w:color="auto"/>
        <w:right w:val="none" w:sz="0" w:space="0" w:color="auto"/>
      </w:divBdr>
    </w:div>
    <w:div w:id="1412779362">
      <w:bodyDiv w:val="1"/>
      <w:marLeft w:val="0"/>
      <w:marRight w:val="0"/>
      <w:marTop w:val="0"/>
      <w:marBottom w:val="0"/>
      <w:divBdr>
        <w:top w:val="none" w:sz="0" w:space="0" w:color="auto"/>
        <w:left w:val="none" w:sz="0" w:space="0" w:color="auto"/>
        <w:bottom w:val="none" w:sz="0" w:space="0" w:color="auto"/>
        <w:right w:val="none" w:sz="0" w:space="0" w:color="auto"/>
      </w:divBdr>
    </w:div>
    <w:div w:id="1416129992">
      <w:bodyDiv w:val="1"/>
      <w:marLeft w:val="0"/>
      <w:marRight w:val="0"/>
      <w:marTop w:val="0"/>
      <w:marBottom w:val="0"/>
      <w:divBdr>
        <w:top w:val="none" w:sz="0" w:space="0" w:color="auto"/>
        <w:left w:val="none" w:sz="0" w:space="0" w:color="auto"/>
        <w:bottom w:val="none" w:sz="0" w:space="0" w:color="auto"/>
        <w:right w:val="none" w:sz="0" w:space="0" w:color="auto"/>
      </w:divBdr>
    </w:div>
    <w:div w:id="1420100642">
      <w:bodyDiv w:val="1"/>
      <w:marLeft w:val="0"/>
      <w:marRight w:val="0"/>
      <w:marTop w:val="0"/>
      <w:marBottom w:val="0"/>
      <w:divBdr>
        <w:top w:val="none" w:sz="0" w:space="0" w:color="auto"/>
        <w:left w:val="none" w:sz="0" w:space="0" w:color="auto"/>
        <w:bottom w:val="none" w:sz="0" w:space="0" w:color="auto"/>
        <w:right w:val="none" w:sz="0" w:space="0" w:color="auto"/>
      </w:divBdr>
    </w:div>
    <w:div w:id="1441028201">
      <w:bodyDiv w:val="1"/>
      <w:marLeft w:val="0"/>
      <w:marRight w:val="0"/>
      <w:marTop w:val="0"/>
      <w:marBottom w:val="0"/>
      <w:divBdr>
        <w:top w:val="none" w:sz="0" w:space="0" w:color="auto"/>
        <w:left w:val="none" w:sz="0" w:space="0" w:color="auto"/>
        <w:bottom w:val="none" w:sz="0" w:space="0" w:color="auto"/>
        <w:right w:val="none" w:sz="0" w:space="0" w:color="auto"/>
      </w:divBdr>
    </w:div>
    <w:div w:id="1455564060">
      <w:bodyDiv w:val="1"/>
      <w:marLeft w:val="0"/>
      <w:marRight w:val="0"/>
      <w:marTop w:val="0"/>
      <w:marBottom w:val="0"/>
      <w:divBdr>
        <w:top w:val="none" w:sz="0" w:space="0" w:color="auto"/>
        <w:left w:val="none" w:sz="0" w:space="0" w:color="auto"/>
        <w:bottom w:val="none" w:sz="0" w:space="0" w:color="auto"/>
        <w:right w:val="none" w:sz="0" w:space="0" w:color="auto"/>
      </w:divBdr>
    </w:div>
    <w:div w:id="1475369098">
      <w:bodyDiv w:val="1"/>
      <w:marLeft w:val="0"/>
      <w:marRight w:val="0"/>
      <w:marTop w:val="0"/>
      <w:marBottom w:val="0"/>
      <w:divBdr>
        <w:top w:val="none" w:sz="0" w:space="0" w:color="auto"/>
        <w:left w:val="none" w:sz="0" w:space="0" w:color="auto"/>
        <w:bottom w:val="none" w:sz="0" w:space="0" w:color="auto"/>
        <w:right w:val="none" w:sz="0" w:space="0" w:color="auto"/>
      </w:divBdr>
    </w:div>
    <w:div w:id="1476751654">
      <w:bodyDiv w:val="1"/>
      <w:marLeft w:val="0"/>
      <w:marRight w:val="0"/>
      <w:marTop w:val="0"/>
      <w:marBottom w:val="0"/>
      <w:divBdr>
        <w:top w:val="none" w:sz="0" w:space="0" w:color="auto"/>
        <w:left w:val="none" w:sz="0" w:space="0" w:color="auto"/>
        <w:bottom w:val="none" w:sz="0" w:space="0" w:color="auto"/>
        <w:right w:val="none" w:sz="0" w:space="0" w:color="auto"/>
      </w:divBdr>
    </w:div>
    <w:div w:id="1477840952">
      <w:bodyDiv w:val="1"/>
      <w:marLeft w:val="0"/>
      <w:marRight w:val="0"/>
      <w:marTop w:val="0"/>
      <w:marBottom w:val="0"/>
      <w:divBdr>
        <w:top w:val="none" w:sz="0" w:space="0" w:color="auto"/>
        <w:left w:val="none" w:sz="0" w:space="0" w:color="auto"/>
        <w:bottom w:val="none" w:sz="0" w:space="0" w:color="auto"/>
        <w:right w:val="none" w:sz="0" w:space="0" w:color="auto"/>
      </w:divBdr>
    </w:div>
    <w:div w:id="1487624253">
      <w:bodyDiv w:val="1"/>
      <w:marLeft w:val="0"/>
      <w:marRight w:val="0"/>
      <w:marTop w:val="0"/>
      <w:marBottom w:val="0"/>
      <w:divBdr>
        <w:top w:val="none" w:sz="0" w:space="0" w:color="auto"/>
        <w:left w:val="none" w:sz="0" w:space="0" w:color="auto"/>
        <w:bottom w:val="none" w:sz="0" w:space="0" w:color="auto"/>
        <w:right w:val="none" w:sz="0" w:space="0" w:color="auto"/>
      </w:divBdr>
    </w:div>
    <w:div w:id="1493331889">
      <w:bodyDiv w:val="1"/>
      <w:marLeft w:val="0"/>
      <w:marRight w:val="0"/>
      <w:marTop w:val="0"/>
      <w:marBottom w:val="0"/>
      <w:divBdr>
        <w:top w:val="none" w:sz="0" w:space="0" w:color="auto"/>
        <w:left w:val="none" w:sz="0" w:space="0" w:color="auto"/>
        <w:bottom w:val="none" w:sz="0" w:space="0" w:color="auto"/>
        <w:right w:val="none" w:sz="0" w:space="0" w:color="auto"/>
      </w:divBdr>
    </w:div>
    <w:div w:id="1497838007">
      <w:bodyDiv w:val="1"/>
      <w:marLeft w:val="0"/>
      <w:marRight w:val="0"/>
      <w:marTop w:val="0"/>
      <w:marBottom w:val="0"/>
      <w:divBdr>
        <w:top w:val="none" w:sz="0" w:space="0" w:color="auto"/>
        <w:left w:val="none" w:sz="0" w:space="0" w:color="auto"/>
        <w:bottom w:val="none" w:sz="0" w:space="0" w:color="auto"/>
        <w:right w:val="none" w:sz="0" w:space="0" w:color="auto"/>
      </w:divBdr>
    </w:div>
    <w:div w:id="1499464407">
      <w:bodyDiv w:val="1"/>
      <w:marLeft w:val="0"/>
      <w:marRight w:val="0"/>
      <w:marTop w:val="0"/>
      <w:marBottom w:val="0"/>
      <w:divBdr>
        <w:top w:val="none" w:sz="0" w:space="0" w:color="auto"/>
        <w:left w:val="none" w:sz="0" w:space="0" w:color="auto"/>
        <w:bottom w:val="none" w:sz="0" w:space="0" w:color="auto"/>
        <w:right w:val="none" w:sz="0" w:space="0" w:color="auto"/>
      </w:divBdr>
    </w:div>
    <w:div w:id="1503006763">
      <w:bodyDiv w:val="1"/>
      <w:marLeft w:val="0"/>
      <w:marRight w:val="0"/>
      <w:marTop w:val="0"/>
      <w:marBottom w:val="0"/>
      <w:divBdr>
        <w:top w:val="none" w:sz="0" w:space="0" w:color="auto"/>
        <w:left w:val="none" w:sz="0" w:space="0" w:color="auto"/>
        <w:bottom w:val="none" w:sz="0" w:space="0" w:color="auto"/>
        <w:right w:val="none" w:sz="0" w:space="0" w:color="auto"/>
      </w:divBdr>
    </w:div>
    <w:div w:id="1522627080">
      <w:bodyDiv w:val="1"/>
      <w:marLeft w:val="0"/>
      <w:marRight w:val="0"/>
      <w:marTop w:val="0"/>
      <w:marBottom w:val="0"/>
      <w:divBdr>
        <w:top w:val="none" w:sz="0" w:space="0" w:color="auto"/>
        <w:left w:val="none" w:sz="0" w:space="0" w:color="auto"/>
        <w:bottom w:val="none" w:sz="0" w:space="0" w:color="auto"/>
        <w:right w:val="none" w:sz="0" w:space="0" w:color="auto"/>
      </w:divBdr>
    </w:div>
    <w:div w:id="1557666479">
      <w:bodyDiv w:val="1"/>
      <w:marLeft w:val="0"/>
      <w:marRight w:val="0"/>
      <w:marTop w:val="0"/>
      <w:marBottom w:val="0"/>
      <w:divBdr>
        <w:top w:val="none" w:sz="0" w:space="0" w:color="auto"/>
        <w:left w:val="none" w:sz="0" w:space="0" w:color="auto"/>
        <w:bottom w:val="none" w:sz="0" w:space="0" w:color="auto"/>
        <w:right w:val="none" w:sz="0" w:space="0" w:color="auto"/>
      </w:divBdr>
    </w:div>
    <w:div w:id="1558779970">
      <w:bodyDiv w:val="1"/>
      <w:marLeft w:val="0"/>
      <w:marRight w:val="0"/>
      <w:marTop w:val="0"/>
      <w:marBottom w:val="0"/>
      <w:divBdr>
        <w:top w:val="none" w:sz="0" w:space="0" w:color="auto"/>
        <w:left w:val="none" w:sz="0" w:space="0" w:color="auto"/>
        <w:bottom w:val="none" w:sz="0" w:space="0" w:color="auto"/>
        <w:right w:val="none" w:sz="0" w:space="0" w:color="auto"/>
      </w:divBdr>
    </w:div>
    <w:div w:id="1584530605">
      <w:bodyDiv w:val="1"/>
      <w:marLeft w:val="0"/>
      <w:marRight w:val="0"/>
      <w:marTop w:val="0"/>
      <w:marBottom w:val="0"/>
      <w:divBdr>
        <w:top w:val="none" w:sz="0" w:space="0" w:color="auto"/>
        <w:left w:val="none" w:sz="0" w:space="0" w:color="auto"/>
        <w:bottom w:val="none" w:sz="0" w:space="0" w:color="auto"/>
        <w:right w:val="none" w:sz="0" w:space="0" w:color="auto"/>
      </w:divBdr>
    </w:div>
    <w:div w:id="1590962422">
      <w:bodyDiv w:val="1"/>
      <w:marLeft w:val="0"/>
      <w:marRight w:val="0"/>
      <w:marTop w:val="0"/>
      <w:marBottom w:val="0"/>
      <w:divBdr>
        <w:top w:val="none" w:sz="0" w:space="0" w:color="auto"/>
        <w:left w:val="none" w:sz="0" w:space="0" w:color="auto"/>
        <w:bottom w:val="none" w:sz="0" w:space="0" w:color="auto"/>
        <w:right w:val="none" w:sz="0" w:space="0" w:color="auto"/>
      </w:divBdr>
    </w:div>
    <w:div w:id="1593662055">
      <w:bodyDiv w:val="1"/>
      <w:marLeft w:val="0"/>
      <w:marRight w:val="0"/>
      <w:marTop w:val="0"/>
      <w:marBottom w:val="0"/>
      <w:divBdr>
        <w:top w:val="none" w:sz="0" w:space="0" w:color="auto"/>
        <w:left w:val="none" w:sz="0" w:space="0" w:color="auto"/>
        <w:bottom w:val="none" w:sz="0" w:space="0" w:color="auto"/>
        <w:right w:val="none" w:sz="0" w:space="0" w:color="auto"/>
      </w:divBdr>
    </w:div>
    <w:div w:id="1594438231">
      <w:bodyDiv w:val="1"/>
      <w:marLeft w:val="0"/>
      <w:marRight w:val="0"/>
      <w:marTop w:val="0"/>
      <w:marBottom w:val="0"/>
      <w:divBdr>
        <w:top w:val="none" w:sz="0" w:space="0" w:color="auto"/>
        <w:left w:val="none" w:sz="0" w:space="0" w:color="auto"/>
        <w:bottom w:val="none" w:sz="0" w:space="0" w:color="auto"/>
        <w:right w:val="none" w:sz="0" w:space="0" w:color="auto"/>
      </w:divBdr>
    </w:div>
    <w:div w:id="1600405042">
      <w:bodyDiv w:val="1"/>
      <w:marLeft w:val="0"/>
      <w:marRight w:val="0"/>
      <w:marTop w:val="0"/>
      <w:marBottom w:val="0"/>
      <w:divBdr>
        <w:top w:val="none" w:sz="0" w:space="0" w:color="auto"/>
        <w:left w:val="none" w:sz="0" w:space="0" w:color="auto"/>
        <w:bottom w:val="none" w:sz="0" w:space="0" w:color="auto"/>
        <w:right w:val="none" w:sz="0" w:space="0" w:color="auto"/>
      </w:divBdr>
    </w:div>
    <w:div w:id="1602689838">
      <w:bodyDiv w:val="1"/>
      <w:marLeft w:val="0"/>
      <w:marRight w:val="0"/>
      <w:marTop w:val="0"/>
      <w:marBottom w:val="0"/>
      <w:divBdr>
        <w:top w:val="none" w:sz="0" w:space="0" w:color="auto"/>
        <w:left w:val="none" w:sz="0" w:space="0" w:color="auto"/>
        <w:bottom w:val="none" w:sz="0" w:space="0" w:color="auto"/>
        <w:right w:val="none" w:sz="0" w:space="0" w:color="auto"/>
      </w:divBdr>
    </w:div>
    <w:div w:id="1604067925">
      <w:bodyDiv w:val="1"/>
      <w:marLeft w:val="0"/>
      <w:marRight w:val="0"/>
      <w:marTop w:val="0"/>
      <w:marBottom w:val="0"/>
      <w:divBdr>
        <w:top w:val="none" w:sz="0" w:space="0" w:color="auto"/>
        <w:left w:val="none" w:sz="0" w:space="0" w:color="auto"/>
        <w:bottom w:val="none" w:sz="0" w:space="0" w:color="auto"/>
        <w:right w:val="none" w:sz="0" w:space="0" w:color="auto"/>
      </w:divBdr>
    </w:div>
    <w:div w:id="1620139602">
      <w:bodyDiv w:val="1"/>
      <w:marLeft w:val="0"/>
      <w:marRight w:val="0"/>
      <w:marTop w:val="0"/>
      <w:marBottom w:val="0"/>
      <w:divBdr>
        <w:top w:val="none" w:sz="0" w:space="0" w:color="auto"/>
        <w:left w:val="none" w:sz="0" w:space="0" w:color="auto"/>
        <w:bottom w:val="none" w:sz="0" w:space="0" w:color="auto"/>
        <w:right w:val="none" w:sz="0" w:space="0" w:color="auto"/>
      </w:divBdr>
    </w:div>
    <w:div w:id="1628314654">
      <w:bodyDiv w:val="1"/>
      <w:marLeft w:val="0"/>
      <w:marRight w:val="0"/>
      <w:marTop w:val="0"/>
      <w:marBottom w:val="0"/>
      <w:divBdr>
        <w:top w:val="none" w:sz="0" w:space="0" w:color="auto"/>
        <w:left w:val="none" w:sz="0" w:space="0" w:color="auto"/>
        <w:bottom w:val="none" w:sz="0" w:space="0" w:color="auto"/>
        <w:right w:val="none" w:sz="0" w:space="0" w:color="auto"/>
      </w:divBdr>
    </w:div>
    <w:div w:id="1650744077">
      <w:bodyDiv w:val="1"/>
      <w:marLeft w:val="0"/>
      <w:marRight w:val="0"/>
      <w:marTop w:val="0"/>
      <w:marBottom w:val="0"/>
      <w:divBdr>
        <w:top w:val="none" w:sz="0" w:space="0" w:color="auto"/>
        <w:left w:val="none" w:sz="0" w:space="0" w:color="auto"/>
        <w:bottom w:val="none" w:sz="0" w:space="0" w:color="auto"/>
        <w:right w:val="none" w:sz="0" w:space="0" w:color="auto"/>
      </w:divBdr>
    </w:div>
    <w:div w:id="1657995866">
      <w:bodyDiv w:val="1"/>
      <w:marLeft w:val="0"/>
      <w:marRight w:val="0"/>
      <w:marTop w:val="0"/>
      <w:marBottom w:val="0"/>
      <w:divBdr>
        <w:top w:val="none" w:sz="0" w:space="0" w:color="auto"/>
        <w:left w:val="none" w:sz="0" w:space="0" w:color="auto"/>
        <w:bottom w:val="none" w:sz="0" w:space="0" w:color="auto"/>
        <w:right w:val="none" w:sz="0" w:space="0" w:color="auto"/>
      </w:divBdr>
    </w:div>
    <w:div w:id="1671331357">
      <w:bodyDiv w:val="1"/>
      <w:marLeft w:val="0"/>
      <w:marRight w:val="0"/>
      <w:marTop w:val="0"/>
      <w:marBottom w:val="0"/>
      <w:divBdr>
        <w:top w:val="none" w:sz="0" w:space="0" w:color="auto"/>
        <w:left w:val="none" w:sz="0" w:space="0" w:color="auto"/>
        <w:bottom w:val="none" w:sz="0" w:space="0" w:color="auto"/>
        <w:right w:val="none" w:sz="0" w:space="0" w:color="auto"/>
      </w:divBdr>
    </w:div>
    <w:div w:id="1689790938">
      <w:bodyDiv w:val="1"/>
      <w:marLeft w:val="0"/>
      <w:marRight w:val="0"/>
      <w:marTop w:val="0"/>
      <w:marBottom w:val="0"/>
      <w:divBdr>
        <w:top w:val="none" w:sz="0" w:space="0" w:color="auto"/>
        <w:left w:val="none" w:sz="0" w:space="0" w:color="auto"/>
        <w:bottom w:val="none" w:sz="0" w:space="0" w:color="auto"/>
        <w:right w:val="none" w:sz="0" w:space="0" w:color="auto"/>
      </w:divBdr>
    </w:div>
    <w:div w:id="1706099900">
      <w:bodyDiv w:val="1"/>
      <w:marLeft w:val="0"/>
      <w:marRight w:val="0"/>
      <w:marTop w:val="0"/>
      <w:marBottom w:val="0"/>
      <w:divBdr>
        <w:top w:val="none" w:sz="0" w:space="0" w:color="auto"/>
        <w:left w:val="none" w:sz="0" w:space="0" w:color="auto"/>
        <w:bottom w:val="none" w:sz="0" w:space="0" w:color="auto"/>
        <w:right w:val="none" w:sz="0" w:space="0" w:color="auto"/>
      </w:divBdr>
    </w:div>
    <w:div w:id="1713387683">
      <w:bodyDiv w:val="1"/>
      <w:marLeft w:val="0"/>
      <w:marRight w:val="0"/>
      <w:marTop w:val="0"/>
      <w:marBottom w:val="0"/>
      <w:divBdr>
        <w:top w:val="none" w:sz="0" w:space="0" w:color="auto"/>
        <w:left w:val="none" w:sz="0" w:space="0" w:color="auto"/>
        <w:bottom w:val="none" w:sz="0" w:space="0" w:color="auto"/>
        <w:right w:val="none" w:sz="0" w:space="0" w:color="auto"/>
      </w:divBdr>
    </w:div>
    <w:div w:id="1748260043">
      <w:bodyDiv w:val="1"/>
      <w:marLeft w:val="0"/>
      <w:marRight w:val="0"/>
      <w:marTop w:val="0"/>
      <w:marBottom w:val="0"/>
      <w:divBdr>
        <w:top w:val="none" w:sz="0" w:space="0" w:color="auto"/>
        <w:left w:val="none" w:sz="0" w:space="0" w:color="auto"/>
        <w:bottom w:val="none" w:sz="0" w:space="0" w:color="auto"/>
        <w:right w:val="none" w:sz="0" w:space="0" w:color="auto"/>
      </w:divBdr>
    </w:div>
    <w:div w:id="1761566269">
      <w:bodyDiv w:val="1"/>
      <w:marLeft w:val="0"/>
      <w:marRight w:val="0"/>
      <w:marTop w:val="0"/>
      <w:marBottom w:val="0"/>
      <w:divBdr>
        <w:top w:val="none" w:sz="0" w:space="0" w:color="auto"/>
        <w:left w:val="none" w:sz="0" w:space="0" w:color="auto"/>
        <w:bottom w:val="none" w:sz="0" w:space="0" w:color="auto"/>
        <w:right w:val="none" w:sz="0" w:space="0" w:color="auto"/>
      </w:divBdr>
    </w:div>
    <w:div w:id="1781413700">
      <w:bodyDiv w:val="1"/>
      <w:marLeft w:val="0"/>
      <w:marRight w:val="0"/>
      <w:marTop w:val="0"/>
      <w:marBottom w:val="0"/>
      <w:divBdr>
        <w:top w:val="none" w:sz="0" w:space="0" w:color="auto"/>
        <w:left w:val="none" w:sz="0" w:space="0" w:color="auto"/>
        <w:bottom w:val="none" w:sz="0" w:space="0" w:color="auto"/>
        <w:right w:val="none" w:sz="0" w:space="0" w:color="auto"/>
      </w:divBdr>
    </w:div>
    <w:div w:id="1790391734">
      <w:bodyDiv w:val="1"/>
      <w:marLeft w:val="0"/>
      <w:marRight w:val="0"/>
      <w:marTop w:val="0"/>
      <w:marBottom w:val="0"/>
      <w:divBdr>
        <w:top w:val="none" w:sz="0" w:space="0" w:color="auto"/>
        <w:left w:val="none" w:sz="0" w:space="0" w:color="auto"/>
        <w:bottom w:val="none" w:sz="0" w:space="0" w:color="auto"/>
        <w:right w:val="none" w:sz="0" w:space="0" w:color="auto"/>
      </w:divBdr>
    </w:div>
    <w:div w:id="1792630558">
      <w:bodyDiv w:val="1"/>
      <w:marLeft w:val="0"/>
      <w:marRight w:val="0"/>
      <w:marTop w:val="0"/>
      <w:marBottom w:val="0"/>
      <w:divBdr>
        <w:top w:val="none" w:sz="0" w:space="0" w:color="auto"/>
        <w:left w:val="none" w:sz="0" w:space="0" w:color="auto"/>
        <w:bottom w:val="none" w:sz="0" w:space="0" w:color="auto"/>
        <w:right w:val="none" w:sz="0" w:space="0" w:color="auto"/>
      </w:divBdr>
    </w:div>
    <w:div w:id="1802110962">
      <w:bodyDiv w:val="1"/>
      <w:marLeft w:val="0"/>
      <w:marRight w:val="0"/>
      <w:marTop w:val="0"/>
      <w:marBottom w:val="0"/>
      <w:divBdr>
        <w:top w:val="none" w:sz="0" w:space="0" w:color="auto"/>
        <w:left w:val="none" w:sz="0" w:space="0" w:color="auto"/>
        <w:bottom w:val="none" w:sz="0" w:space="0" w:color="auto"/>
        <w:right w:val="none" w:sz="0" w:space="0" w:color="auto"/>
      </w:divBdr>
    </w:div>
    <w:div w:id="1804157837">
      <w:bodyDiv w:val="1"/>
      <w:marLeft w:val="0"/>
      <w:marRight w:val="0"/>
      <w:marTop w:val="0"/>
      <w:marBottom w:val="0"/>
      <w:divBdr>
        <w:top w:val="none" w:sz="0" w:space="0" w:color="auto"/>
        <w:left w:val="none" w:sz="0" w:space="0" w:color="auto"/>
        <w:bottom w:val="none" w:sz="0" w:space="0" w:color="auto"/>
        <w:right w:val="none" w:sz="0" w:space="0" w:color="auto"/>
      </w:divBdr>
    </w:div>
    <w:div w:id="1806004959">
      <w:bodyDiv w:val="1"/>
      <w:marLeft w:val="0"/>
      <w:marRight w:val="0"/>
      <w:marTop w:val="0"/>
      <w:marBottom w:val="0"/>
      <w:divBdr>
        <w:top w:val="none" w:sz="0" w:space="0" w:color="auto"/>
        <w:left w:val="none" w:sz="0" w:space="0" w:color="auto"/>
        <w:bottom w:val="none" w:sz="0" w:space="0" w:color="auto"/>
        <w:right w:val="none" w:sz="0" w:space="0" w:color="auto"/>
      </w:divBdr>
    </w:div>
    <w:div w:id="1810704964">
      <w:bodyDiv w:val="1"/>
      <w:marLeft w:val="0"/>
      <w:marRight w:val="0"/>
      <w:marTop w:val="0"/>
      <w:marBottom w:val="0"/>
      <w:divBdr>
        <w:top w:val="none" w:sz="0" w:space="0" w:color="auto"/>
        <w:left w:val="none" w:sz="0" w:space="0" w:color="auto"/>
        <w:bottom w:val="none" w:sz="0" w:space="0" w:color="auto"/>
        <w:right w:val="none" w:sz="0" w:space="0" w:color="auto"/>
      </w:divBdr>
    </w:div>
    <w:div w:id="1812478773">
      <w:bodyDiv w:val="1"/>
      <w:marLeft w:val="0"/>
      <w:marRight w:val="0"/>
      <w:marTop w:val="0"/>
      <w:marBottom w:val="0"/>
      <w:divBdr>
        <w:top w:val="none" w:sz="0" w:space="0" w:color="auto"/>
        <w:left w:val="none" w:sz="0" w:space="0" w:color="auto"/>
        <w:bottom w:val="none" w:sz="0" w:space="0" w:color="auto"/>
        <w:right w:val="none" w:sz="0" w:space="0" w:color="auto"/>
      </w:divBdr>
    </w:div>
    <w:div w:id="1817256178">
      <w:bodyDiv w:val="1"/>
      <w:marLeft w:val="0"/>
      <w:marRight w:val="0"/>
      <w:marTop w:val="0"/>
      <w:marBottom w:val="0"/>
      <w:divBdr>
        <w:top w:val="none" w:sz="0" w:space="0" w:color="auto"/>
        <w:left w:val="none" w:sz="0" w:space="0" w:color="auto"/>
        <w:bottom w:val="none" w:sz="0" w:space="0" w:color="auto"/>
        <w:right w:val="none" w:sz="0" w:space="0" w:color="auto"/>
      </w:divBdr>
    </w:div>
    <w:div w:id="1840465874">
      <w:bodyDiv w:val="1"/>
      <w:marLeft w:val="0"/>
      <w:marRight w:val="0"/>
      <w:marTop w:val="0"/>
      <w:marBottom w:val="0"/>
      <w:divBdr>
        <w:top w:val="none" w:sz="0" w:space="0" w:color="auto"/>
        <w:left w:val="none" w:sz="0" w:space="0" w:color="auto"/>
        <w:bottom w:val="none" w:sz="0" w:space="0" w:color="auto"/>
        <w:right w:val="none" w:sz="0" w:space="0" w:color="auto"/>
      </w:divBdr>
    </w:div>
    <w:div w:id="1858420745">
      <w:bodyDiv w:val="1"/>
      <w:marLeft w:val="0"/>
      <w:marRight w:val="0"/>
      <w:marTop w:val="0"/>
      <w:marBottom w:val="0"/>
      <w:divBdr>
        <w:top w:val="none" w:sz="0" w:space="0" w:color="auto"/>
        <w:left w:val="none" w:sz="0" w:space="0" w:color="auto"/>
        <w:bottom w:val="none" w:sz="0" w:space="0" w:color="auto"/>
        <w:right w:val="none" w:sz="0" w:space="0" w:color="auto"/>
      </w:divBdr>
    </w:div>
    <w:div w:id="1861775533">
      <w:bodyDiv w:val="1"/>
      <w:marLeft w:val="0"/>
      <w:marRight w:val="0"/>
      <w:marTop w:val="0"/>
      <w:marBottom w:val="0"/>
      <w:divBdr>
        <w:top w:val="none" w:sz="0" w:space="0" w:color="auto"/>
        <w:left w:val="none" w:sz="0" w:space="0" w:color="auto"/>
        <w:bottom w:val="none" w:sz="0" w:space="0" w:color="auto"/>
        <w:right w:val="none" w:sz="0" w:space="0" w:color="auto"/>
      </w:divBdr>
    </w:div>
    <w:div w:id="1870296956">
      <w:bodyDiv w:val="1"/>
      <w:marLeft w:val="0"/>
      <w:marRight w:val="0"/>
      <w:marTop w:val="0"/>
      <w:marBottom w:val="0"/>
      <w:divBdr>
        <w:top w:val="none" w:sz="0" w:space="0" w:color="auto"/>
        <w:left w:val="none" w:sz="0" w:space="0" w:color="auto"/>
        <w:bottom w:val="none" w:sz="0" w:space="0" w:color="auto"/>
        <w:right w:val="none" w:sz="0" w:space="0" w:color="auto"/>
      </w:divBdr>
    </w:div>
    <w:div w:id="1882279995">
      <w:bodyDiv w:val="1"/>
      <w:marLeft w:val="0"/>
      <w:marRight w:val="0"/>
      <w:marTop w:val="0"/>
      <w:marBottom w:val="0"/>
      <w:divBdr>
        <w:top w:val="none" w:sz="0" w:space="0" w:color="auto"/>
        <w:left w:val="none" w:sz="0" w:space="0" w:color="auto"/>
        <w:bottom w:val="none" w:sz="0" w:space="0" w:color="auto"/>
        <w:right w:val="none" w:sz="0" w:space="0" w:color="auto"/>
      </w:divBdr>
    </w:div>
    <w:div w:id="1891188926">
      <w:bodyDiv w:val="1"/>
      <w:marLeft w:val="0"/>
      <w:marRight w:val="0"/>
      <w:marTop w:val="0"/>
      <w:marBottom w:val="0"/>
      <w:divBdr>
        <w:top w:val="none" w:sz="0" w:space="0" w:color="auto"/>
        <w:left w:val="none" w:sz="0" w:space="0" w:color="auto"/>
        <w:bottom w:val="none" w:sz="0" w:space="0" w:color="auto"/>
        <w:right w:val="none" w:sz="0" w:space="0" w:color="auto"/>
      </w:divBdr>
    </w:div>
    <w:div w:id="1892306051">
      <w:bodyDiv w:val="1"/>
      <w:marLeft w:val="0"/>
      <w:marRight w:val="0"/>
      <w:marTop w:val="0"/>
      <w:marBottom w:val="0"/>
      <w:divBdr>
        <w:top w:val="none" w:sz="0" w:space="0" w:color="auto"/>
        <w:left w:val="none" w:sz="0" w:space="0" w:color="auto"/>
        <w:bottom w:val="none" w:sz="0" w:space="0" w:color="auto"/>
        <w:right w:val="none" w:sz="0" w:space="0" w:color="auto"/>
      </w:divBdr>
    </w:div>
    <w:div w:id="1899777473">
      <w:bodyDiv w:val="1"/>
      <w:marLeft w:val="0"/>
      <w:marRight w:val="0"/>
      <w:marTop w:val="0"/>
      <w:marBottom w:val="0"/>
      <w:divBdr>
        <w:top w:val="none" w:sz="0" w:space="0" w:color="auto"/>
        <w:left w:val="none" w:sz="0" w:space="0" w:color="auto"/>
        <w:bottom w:val="none" w:sz="0" w:space="0" w:color="auto"/>
        <w:right w:val="none" w:sz="0" w:space="0" w:color="auto"/>
      </w:divBdr>
    </w:div>
    <w:div w:id="1905752291">
      <w:bodyDiv w:val="1"/>
      <w:marLeft w:val="0"/>
      <w:marRight w:val="0"/>
      <w:marTop w:val="0"/>
      <w:marBottom w:val="0"/>
      <w:divBdr>
        <w:top w:val="none" w:sz="0" w:space="0" w:color="auto"/>
        <w:left w:val="none" w:sz="0" w:space="0" w:color="auto"/>
        <w:bottom w:val="none" w:sz="0" w:space="0" w:color="auto"/>
        <w:right w:val="none" w:sz="0" w:space="0" w:color="auto"/>
      </w:divBdr>
    </w:div>
    <w:div w:id="1909534861">
      <w:bodyDiv w:val="1"/>
      <w:marLeft w:val="0"/>
      <w:marRight w:val="0"/>
      <w:marTop w:val="0"/>
      <w:marBottom w:val="0"/>
      <w:divBdr>
        <w:top w:val="none" w:sz="0" w:space="0" w:color="auto"/>
        <w:left w:val="none" w:sz="0" w:space="0" w:color="auto"/>
        <w:bottom w:val="none" w:sz="0" w:space="0" w:color="auto"/>
        <w:right w:val="none" w:sz="0" w:space="0" w:color="auto"/>
      </w:divBdr>
    </w:div>
    <w:div w:id="1941570365">
      <w:bodyDiv w:val="1"/>
      <w:marLeft w:val="0"/>
      <w:marRight w:val="0"/>
      <w:marTop w:val="0"/>
      <w:marBottom w:val="0"/>
      <w:divBdr>
        <w:top w:val="none" w:sz="0" w:space="0" w:color="auto"/>
        <w:left w:val="none" w:sz="0" w:space="0" w:color="auto"/>
        <w:bottom w:val="none" w:sz="0" w:space="0" w:color="auto"/>
        <w:right w:val="none" w:sz="0" w:space="0" w:color="auto"/>
      </w:divBdr>
    </w:div>
    <w:div w:id="1960405643">
      <w:bodyDiv w:val="1"/>
      <w:marLeft w:val="0"/>
      <w:marRight w:val="0"/>
      <w:marTop w:val="0"/>
      <w:marBottom w:val="0"/>
      <w:divBdr>
        <w:top w:val="none" w:sz="0" w:space="0" w:color="auto"/>
        <w:left w:val="none" w:sz="0" w:space="0" w:color="auto"/>
        <w:bottom w:val="none" w:sz="0" w:space="0" w:color="auto"/>
        <w:right w:val="none" w:sz="0" w:space="0" w:color="auto"/>
      </w:divBdr>
    </w:div>
    <w:div w:id="1961912333">
      <w:bodyDiv w:val="1"/>
      <w:marLeft w:val="0"/>
      <w:marRight w:val="0"/>
      <w:marTop w:val="0"/>
      <w:marBottom w:val="0"/>
      <w:divBdr>
        <w:top w:val="none" w:sz="0" w:space="0" w:color="auto"/>
        <w:left w:val="none" w:sz="0" w:space="0" w:color="auto"/>
        <w:bottom w:val="none" w:sz="0" w:space="0" w:color="auto"/>
        <w:right w:val="none" w:sz="0" w:space="0" w:color="auto"/>
      </w:divBdr>
    </w:div>
    <w:div w:id="1969898142">
      <w:bodyDiv w:val="1"/>
      <w:marLeft w:val="0"/>
      <w:marRight w:val="0"/>
      <w:marTop w:val="0"/>
      <w:marBottom w:val="0"/>
      <w:divBdr>
        <w:top w:val="none" w:sz="0" w:space="0" w:color="auto"/>
        <w:left w:val="none" w:sz="0" w:space="0" w:color="auto"/>
        <w:bottom w:val="none" w:sz="0" w:space="0" w:color="auto"/>
        <w:right w:val="none" w:sz="0" w:space="0" w:color="auto"/>
      </w:divBdr>
    </w:div>
    <w:div w:id="2009945477">
      <w:bodyDiv w:val="1"/>
      <w:marLeft w:val="0"/>
      <w:marRight w:val="0"/>
      <w:marTop w:val="0"/>
      <w:marBottom w:val="0"/>
      <w:divBdr>
        <w:top w:val="none" w:sz="0" w:space="0" w:color="auto"/>
        <w:left w:val="none" w:sz="0" w:space="0" w:color="auto"/>
        <w:bottom w:val="none" w:sz="0" w:space="0" w:color="auto"/>
        <w:right w:val="none" w:sz="0" w:space="0" w:color="auto"/>
      </w:divBdr>
    </w:div>
    <w:div w:id="2015760043">
      <w:bodyDiv w:val="1"/>
      <w:marLeft w:val="0"/>
      <w:marRight w:val="0"/>
      <w:marTop w:val="0"/>
      <w:marBottom w:val="0"/>
      <w:divBdr>
        <w:top w:val="none" w:sz="0" w:space="0" w:color="auto"/>
        <w:left w:val="none" w:sz="0" w:space="0" w:color="auto"/>
        <w:bottom w:val="none" w:sz="0" w:space="0" w:color="auto"/>
        <w:right w:val="none" w:sz="0" w:space="0" w:color="auto"/>
      </w:divBdr>
    </w:div>
    <w:div w:id="2061249783">
      <w:bodyDiv w:val="1"/>
      <w:marLeft w:val="0"/>
      <w:marRight w:val="0"/>
      <w:marTop w:val="0"/>
      <w:marBottom w:val="0"/>
      <w:divBdr>
        <w:top w:val="none" w:sz="0" w:space="0" w:color="auto"/>
        <w:left w:val="none" w:sz="0" w:space="0" w:color="auto"/>
        <w:bottom w:val="none" w:sz="0" w:space="0" w:color="auto"/>
        <w:right w:val="none" w:sz="0" w:space="0" w:color="auto"/>
      </w:divBdr>
    </w:div>
    <w:div w:id="2103212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ok.1c.ru" TargetMode="External"/><Relationship Id="rId18" Type="http://schemas.openxmlformats.org/officeDocument/2006/relationships/hyperlink" Target="https://histrf.ru/collections" TargetMode="External"/><Relationship Id="rId26" Type="http://schemas.openxmlformats.org/officeDocument/2006/relationships/hyperlink" Target="https://histrf.ru/collections" TargetMode="External"/><Relationship Id="rId39" Type="http://schemas.openxmlformats.org/officeDocument/2006/relationships/hyperlink" Target="https://urok.1c.ru" TargetMode="External"/><Relationship Id="rId21" Type="http://schemas.openxmlformats.org/officeDocument/2006/relationships/hyperlink" Target="https://histrf.ru/collections" TargetMode="External"/><Relationship Id="rId34" Type="http://schemas.openxmlformats.org/officeDocument/2006/relationships/hyperlink" Target="https://urok.1c.ru" TargetMode="External"/><Relationship Id="rId42" Type="http://schemas.openxmlformats.org/officeDocument/2006/relationships/hyperlink" Target="https://urok.1c.ru" TargetMode="External"/><Relationship Id="rId47" Type="http://schemas.openxmlformats.org/officeDocument/2006/relationships/hyperlink" Target="https://histrf.ru/collections" TargetMode="External"/><Relationship Id="rId50" Type="http://schemas.openxmlformats.org/officeDocument/2006/relationships/hyperlink" Target="https://histrf.ru/collections" TargetMode="External"/><Relationship Id="rId55" Type="http://schemas.openxmlformats.org/officeDocument/2006/relationships/hyperlink" Target="https://histrf.ru/collections" TargetMode="External"/><Relationship Id="rId63" Type="http://schemas.openxmlformats.org/officeDocument/2006/relationships/hyperlink" Target="https://histrf.ru/collections" TargetMode="External"/><Relationship Id="rId68" Type="http://schemas.openxmlformats.org/officeDocument/2006/relationships/hyperlink" Target="https://histrf.ru/collections" TargetMode="External"/><Relationship Id="rId76" Type="http://schemas.openxmlformats.org/officeDocument/2006/relationships/hyperlink" Target="https://histrf.ru/collections" TargetMode="External"/><Relationship Id="rId84" Type="http://schemas.openxmlformats.org/officeDocument/2006/relationships/hyperlink" Target="https://login.consultant.ru/link/?req=doc&amp;base=INT&amp;n=15317" TargetMode="External"/><Relationship Id="rId89" Type="http://schemas.openxmlformats.org/officeDocument/2006/relationships/hyperlink" Target="https://login.consultant.ru/link/?req=doc&amp;base=LAW&amp;n=2875" TargetMode="External"/><Relationship Id="rId7" Type="http://schemas.openxmlformats.org/officeDocument/2006/relationships/hyperlink" Target="https://urok.1c.ru" TargetMode="External"/><Relationship Id="rId71" Type="http://schemas.openxmlformats.org/officeDocument/2006/relationships/hyperlink" Target="https://histrf.ru/collections" TargetMode="External"/><Relationship Id="rId9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urok.1c.ru" TargetMode="External"/><Relationship Id="rId29" Type="http://schemas.openxmlformats.org/officeDocument/2006/relationships/hyperlink" Target="https://urok.1c.ru" TargetMode="External"/><Relationship Id="rId11" Type="http://schemas.openxmlformats.org/officeDocument/2006/relationships/hyperlink" Target="https://urok.1c.ru" TargetMode="External"/><Relationship Id="rId24" Type="http://schemas.openxmlformats.org/officeDocument/2006/relationships/hyperlink" Target="https://histrf.ru/collections" TargetMode="External"/><Relationship Id="rId32" Type="http://schemas.openxmlformats.org/officeDocument/2006/relationships/hyperlink" Target="https://urok.1c.ru" TargetMode="External"/><Relationship Id="rId37" Type="http://schemas.openxmlformats.org/officeDocument/2006/relationships/hyperlink" Target="https://urok.1c.ru" TargetMode="External"/><Relationship Id="rId40" Type="http://schemas.openxmlformats.org/officeDocument/2006/relationships/hyperlink" Target="https://urok.1c.ru" TargetMode="External"/><Relationship Id="rId45" Type="http://schemas.openxmlformats.org/officeDocument/2006/relationships/hyperlink" Target="https://histrf.ru/collections" TargetMode="External"/><Relationship Id="rId53" Type="http://schemas.openxmlformats.org/officeDocument/2006/relationships/hyperlink" Target="https://histrf.ru/collections" TargetMode="External"/><Relationship Id="rId58" Type="http://schemas.openxmlformats.org/officeDocument/2006/relationships/hyperlink" Target="https://histrf.ru/collections" TargetMode="External"/><Relationship Id="rId66" Type="http://schemas.openxmlformats.org/officeDocument/2006/relationships/hyperlink" Target="https://histrf.ru/collections" TargetMode="External"/><Relationship Id="rId74" Type="http://schemas.openxmlformats.org/officeDocument/2006/relationships/hyperlink" Target="https://histrf.ru/collections" TargetMode="External"/><Relationship Id="rId79" Type="http://schemas.openxmlformats.org/officeDocument/2006/relationships/image" Target="media/image1.wmf"/><Relationship Id="rId87" Type="http://schemas.openxmlformats.org/officeDocument/2006/relationships/hyperlink" Target="https://login.consultant.ru/link/?req=doc&amp;base=ESU&amp;n=514&amp;dst=100037" TargetMode="External"/><Relationship Id="rId5" Type="http://schemas.openxmlformats.org/officeDocument/2006/relationships/settings" Target="settings.xml"/><Relationship Id="rId61" Type="http://schemas.openxmlformats.org/officeDocument/2006/relationships/hyperlink" Target="https://histrf.ru/collections" TargetMode="External"/><Relationship Id="rId82" Type="http://schemas.openxmlformats.org/officeDocument/2006/relationships/hyperlink" Target="https://login.consultant.ru/link/?req=doc&amp;base=ESU&amp;n=3007" TargetMode="External"/><Relationship Id="rId90" Type="http://schemas.openxmlformats.org/officeDocument/2006/relationships/hyperlink" Target="https://login.consultant.ru/link/?req=doc&amp;base=LAW&amp;n=2875" TargetMode="External"/><Relationship Id="rId19" Type="http://schemas.openxmlformats.org/officeDocument/2006/relationships/hyperlink" Target="https://histrf.ru/collections" TargetMode="External"/><Relationship Id="rId14" Type="http://schemas.openxmlformats.org/officeDocument/2006/relationships/hyperlink" Target="https://urok.1c.ru" TargetMode="External"/><Relationship Id="rId22" Type="http://schemas.openxmlformats.org/officeDocument/2006/relationships/hyperlink" Target="https://urok.1c.ru" TargetMode="External"/><Relationship Id="rId27" Type="http://schemas.openxmlformats.org/officeDocument/2006/relationships/hyperlink" Target="https://histrf.ru/collections" TargetMode="External"/><Relationship Id="rId30" Type="http://schemas.openxmlformats.org/officeDocument/2006/relationships/hyperlink" Target="https://urok.1c.ru" TargetMode="External"/><Relationship Id="rId35" Type="http://schemas.openxmlformats.org/officeDocument/2006/relationships/hyperlink" Target="https://urok.1c.ru" TargetMode="External"/><Relationship Id="rId43" Type="http://schemas.openxmlformats.org/officeDocument/2006/relationships/hyperlink" Target="https://urok.1c.ru" TargetMode="External"/><Relationship Id="rId48" Type="http://schemas.openxmlformats.org/officeDocument/2006/relationships/hyperlink" Target="https://histrf.ru/collections" TargetMode="External"/><Relationship Id="rId56" Type="http://schemas.openxmlformats.org/officeDocument/2006/relationships/hyperlink" Target="https://histrf.ru/collections" TargetMode="External"/><Relationship Id="rId64" Type="http://schemas.openxmlformats.org/officeDocument/2006/relationships/hyperlink" Target="https://histrf.ru/collections" TargetMode="External"/><Relationship Id="rId69" Type="http://schemas.openxmlformats.org/officeDocument/2006/relationships/hyperlink" Target="https://histrf.ru/collections" TargetMode="External"/><Relationship Id="rId77" Type="http://schemas.openxmlformats.org/officeDocument/2006/relationships/hyperlink" Target="https://histrf.ru/collections" TargetMode="External"/><Relationship Id="rId8" Type="http://schemas.openxmlformats.org/officeDocument/2006/relationships/hyperlink" Target="https://urok.1c.ru/library/history/istoriya_drevnego_mira_5_i_10_kl_interaktivnye_zadaniya_na_kartakh/" TargetMode="External"/><Relationship Id="rId51" Type="http://schemas.openxmlformats.org/officeDocument/2006/relationships/hyperlink" Target="https://histrf.ru/collections" TargetMode="External"/><Relationship Id="rId72" Type="http://schemas.openxmlformats.org/officeDocument/2006/relationships/hyperlink" Target="https://histrf.ru/collections" TargetMode="External"/><Relationship Id="rId80" Type="http://schemas.openxmlformats.org/officeDocument/2006/relationships/hyperlink" Target="https://login.consultant.ru/link/?req=doc&amp;base=ESU&amp;n=2929" TargetMode="External"/><Relationship Id="rId85" Type="http://schemas.openxmlformats.org/officeDocument/2006/relationships/hyperlink" Target="https://login.consultant.ru/link/?req=doc&amp;base=INT&amp;n=15325" TargetMode="External"/><Relationship Id="rId3" Type="http://schemas.openxmlformats.org/officeDocument/2006/relationships/styles" Target="styles.xml"/><Relationship Id="rId12" Type="http://schemas.openxmlformats.org/officeDocument/2006/relationships/hyperlink" Target="https://urok.1c.ru" TargetMode="External"/><Relationship Id="rId17" Type="http://schemas.openxmlformats.org/officeDocument/2006/relationships/hyperlink" Target="https://urok.1c.ru" TargetMode="External"/><Relationship Id="rId25" Type="http://schemas.openxmlformats.org/officeDocument/2006/relationships/hyperlink" Target="https://histrf.ru/collections" TargetMode="External"/><Relationship Id="rId33" Type="http://schemas.openxmlformats.org/officeDocument/2006/relationships/hyperlink" Target="https://urok.1c.ru" TargetMode="External"/><Relationship Id="rId38" Type="http://schemas.openxmlformats.org/officeDocument/2006/relationships/hyperlink" Target="https://urok.1c.ru" TargetMode="External"/><Relationship Id="rId46" Type="http://schemas.openxmlformats.org/officeDocument/2006/relationships/hyperlink" Target="https://histrf.ru/collections" TargetMode="External"/><Relationship Id="rId59" Type="http://schemas.openxmlformats.org/officeDocument/2006/relationships/hyperlink" Target="https://histrf.ru/collections" TargetMode="External"/><Relationship Id="rId67" Type="http://schemas.openxmlformats.org/officeDocument/2006/relationships/hyperlink" Target="https://histrf.ru/collections" TargetMode="External"/><Relationship Id="rId20" Type="http://schemas.openxmlformats.org/officeDocument/2006/relationships/hyperlink" Target="https://urok.1c.ru" TargetMode="External"/><Relationship Id="rId41" Type="http://schemas.openxmlformats.org/officeDocument/2006/relationships/hyperlink" Target="https://urok.1c.ru" TargetMode="External"/><Relationship Id="rId54" Type="http://schemas.openxmlformats.org/officeDocument/2006/relationships/hyperlink" Target="https://histrf.ru/collections" TargetMode="External"/><Relationship Id="rId62" Type="http://schemas.openxmlformats.org/officeDocument/2006/relationships/hyperlink" Target="https://histrf.ru/collections" TargetMode="External"/><Relationship Id="rId70" Type="http://schemas.openxmlformats.org/officeDocument/2006/relationships/hyperlink" Target="https://histrf.ru/collections" TargetMode="External"/><Relationship Id="rId75" Type="http://schemas.openxmlformats.org/officeDocument/2006/relationships/hyperlink" Target="https://histrf.ru/collections" TargetMode="External"/><Relationship Id="rId83" Type="http://schemas.openxmlformats.org/officeDocument/2006/relationships/hyperlink" Target="https://login.consultant.ru/link/?req=doc&amp;base=INT&amp;n=11665" TargetMode="External"/><Relationship Id="rId88" Type="http://schemas.openxmlformats.org/officeDocument/2006/relationships/hyperlink" Target="https://login.consultant.ru/link/?req=doc&amp;base=LAW&amp;n=40589" TargetMode="Externa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urok.1c.ru" TargetMode="External"/><Relationship Id="rId23" Type="http://schemas.openxmlformats.org/officeDocument/2006/relationships/hyperlink" Target="https://histrf.ru/collections" TargetMode="External"/><Relationship Id="rId28" Type="http://schemas.openxmlformats.org/officeDocument/2006/relationships/hyperlink" Target="https://urok.1c.ru" TargetMode="External"/><Relationship Id="rId36" Type="http://schemas.openxmlformats.org/officeDocument/2006/relationships/hyperlink" Target="https://urok.1c.ru" TargetMode="External"/><Relationship Id="rId49" Type="http://schemas.openxmlformats.org/officeDocument/2006/relationships/hyperlink" Target="https://histrf.ru/collections" TargetMode="External"/><Relationship Id="rId57" Type="http://schemas.openxmlformats.org/officeDocument/2006/relationships/hyperlink" Target="https://histrf.ru/collections" TargetMode="External"/><Relationship Id="rId10" Type="http://schemas.openxmlformats.org/officeDocument/2006/relationships/hyperlink" Target="https://urok.1c.ru" TargetMode="External"/><Relationship Id="rId31" Type="http://schemas.openxmlformats.org/officeDocument/2006/relationships/hyperlink" Target="https://urok.1c.ru" TargetMode="External"/><Relationship Id="rId44" Type="http://schemas.openxmlformats.org/officeDocument/2006/relationships/hyperlink" Target="https://urok.1c.ru" TargetMode="External"/><Relationship Id="rId52" Type="http://schemas.openxmlformats.org/officeDocument/2006/relationships/hyperlink" Target="https://histrf.ru/collections" TargetMode="External"/><Relationship Id="rId60" Type="http://schemas.openxmlformats.org/officeDocument/2006/relationships/hyperlink" Target="https://histrf.ru/collections" TargetMode="External"/><Relationship Id="rId65" Type="http://schemas.openxmlformats.org/officeDocument/2006/relationships/hyperlink" Target="https://histrf.ru/collections" TargetMode="External"/><Relationship Id="rId73" Type="http://schemas.openxmlformats.org/officeDocument/2006/relationships/hyperlink" Target="https://histrf.ru/collections" TargetMode="External"/><Relationship Id="rId78" Type="http://schemas.openxmlformats.org/officeDocument/2006/relationships/hyperlink" Target="https://histrf.ru/collections" TargetMode="External"/><Relationship Id="rId81" Type="http://schemas.openxmlformats.org/officeDocument/2006/relationships/hyperlink" Target="https://login.consultant.ru/link/?req=doc&amp;base=ESU&amp;n=18243" TargetMode="External"/><Relationship Id="rId86" Type="http://schemas.openxmlformats.org/officeDocument/2006/relationships/hyperlink" Target="https://login.consultant.ru/link/?req=doc&amp;base=ESU&amp;n=514" TargetMode="External"/><Relationship Id="rId4" Type="http://schemas.microsoft.com/office/2007/relationships/stylesWithEffects" Target="stylesWithEffects.xml"/><Relationship Id="rId9" Type="http://schemas.openxmlformats.org/officeDocument/2006/relationships/hyperlink" Target="https://urok.1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2DDC50-C258-430D-8612-6855F5934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679</TotalTime>
  <Pages>78</Pages>
  <Words>41098</Words>
  <Characters>234263</Characters>
  <Application>Microsoft Office Word</Application>
  <DocSecurity>0</DocSecurity>
  <Lines>1952</Lines>
  <Paragraphs>549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dc:creator>
  <cp:keywords/>
  <dc:description/>
  <cp:lastModifiedBy>Наталия</cp:lastModifiedBy>
  <cp:revision>18</cp:revision>
  <dcterms:created xsi:type="dcterms:W3CDTF">2023-07-05T09:51:00Z</dcterms:created>
  <dcterms:modified xsi:type="dcterms:W3CDTF">2025-08-26T16:36:00Z</dcterms:modified>
</cp:coreProperties>
</file>