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750" w:rsidRPr="006C2750" w:rsidRDefault="00887703" w:rsidP="006C2750">
      <w:pPr>
        <w:tabs>
          <w:tab w:val="left" w:pos="1843"/>
        </w:tabs>
        <w:spacing w:after="0"/>
        <w:ind w:firstLine="709"/>
        <w:contextualSpacing/>
        <w:jc w:val="center"/>
        <w:rPr>
          <w:rFonts w:ascii="Times New Roman" w:hAnsi="Times New Roman"/>
          <w:sz w:val="28"/>
          <w:szCs w:val="28"/>
        </w:rPr>
      </w:pPr>
      <w:r w:rsidRPr="006C2750">
        <w:rPr>
          <w:rFonts w:ascii="Times New Roman" w:hAnsi="Times New Roman"/>
          <w:b/>
          <w:sz w:val="28"/>
          <w:szCs w:val="28"/>
        </w:rPr>
        <w:t>Федеральная рабочая программа по учебному предмету «Иностранный (английский) язык (базовый уровень)»</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96.1. Федеральная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96.2.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96.3. 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96.4. 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p>
    <w:p w:rsidR="006C2750" w:rsidRPr="006C2750" w:rsidRDefault="006C2750" w:rsidP="006C2750">
      <w:pPr>
        <w:tabs>
          <w:tab w:val="left" w:pos="1843"/>
        </w:tabs>
        <w:spacing w:after="0"/>
        <w:ind w:firstLine="709"/>
        <w:contextualSpacing/>
        <w:jc w:val="both"/>
        <w:rPr>
          <w:rFonts w:ascii="Times New Roman" w:hAnsi="Times New Roman"/>
          <w:b/>
          <w:sz w:val="24"/>
          <w:szCs w:val="24"/>
        </w:rPr>
      </w:pPr>
      <w:r w:rsidRPr="006C2750">
        <w:rPr>
          <w:rFonts w:ascii="Times New Roman" w:hAnsi="Times New Roman"/>
          <w:b/>
          <w:sz w:val="24"/>
          <w:szCs w:val="24"/>
        </w:rPr>
        <w:t>96.5. Пояснительная записка.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96.5.1. Программа по английскому языку (базовый уровень) на уровне среднего общего образования разработана на основе ФГОС СОО.</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96.5.2. 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96.5.3. 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96.5.4. 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96.5.5. Учебному предмету «Иностранный (английский) язык» принадлежит важное </w:t>
      </w:r>
      <w:r w:rsidRPr="006C2750">
        <w:rPr>
          <w:rFonts w:ascii="Times New Roman" w:hAnsi="Times New Roman"/>
          <w:sz w:val="24"/>
          <w:szCs w:val="24"/>
        </w:rPr>
        <w:lastRenderedPageBreak/>
        <w:t>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96.5.6. 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96.5.7.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6C2750" w:rsidRPr="006C2750" w:rsidRDefault="006C2750" w:rsidP="006C2750">
      <w:pPr>
        <w:pStyle w:val="body"/>
        <w:spacing w:line="276" w:lineRule="auto"/>
        <w:ind w:firstLine="709"/>
        <w:rPr>
          <w:rFonts w:ascii="Times New Roman" w:hAnsi="Times New Roman" w:cs="Times New Roman"/>
          <w:spacing w:val="2"/>
          <w:sz w:val="24"/>
          <w:szCs w:val="24"/>
        </w:rPr>
      </w:pPr>
      <w:r w:rsidRPr="006C2750">
        <w:rPr>
          <w:rFonts w:ascii="Times New Roman" w:hAnsi="Times New Roman" w:cs="Times New Roman"/>
          <w:sz w:val="24"/>
          <w:szCs w:val="24"/>
        </w:rPr>
        <w:t>96.5.8</w:t>
      </w:r>
      <w:r w:rsidRPr="006C2750">
        <w:rPr>
          <w:rFonts w:ascii="Times New Roman" w:hAnsi="Times New Roman" w:cs="Times New Roman"/>
          <w:spacing w:val="2"/>
          <w:sz w:val="24"/>
          <w:szCs w:val="24"/>
        </w:rPr>
        <w:t xml:space="preserve"> 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96.5.9. Возрастание значимости владения иностранными языками приводит к переосмыслению целей и содержания обучения предмету.</w:t>
      </w:r>
    </w:p>
    <w:p w:rsidR="006C2750" w:rsidRPr="006C2750" w:rsidRDefault="006C2750" w:rsidP="006C2750">
      <w:pPr>
        <w:pStyle w:val="body"/>
        <w:spacing w:line="276" w:lineRule="auto"/>
        <w:ind w:firstLine="709"/>
        <w:rPr>
          <w:rFonts w:ascii="Times New Roman" w:hAnsi="Times New Roman" w:cs="Times New Roman"/>
          <w:sz w:val="24"/>
          <w:szCs w:val="24"/>
        </w:rPr>
      </w:pPr>
      <w:r w:rsidRPr="006C2750">
        <w:rPr>
          <w:rFonts w:ascii="Times New Roman" w:hAnsi="Times New Roman" w:cs="Times New Roman"/>
          <w:sz w:val="24"/>
          <w:szCs w:val="24"/>
        </w:rPr>
        <w:t>96.5.10. </w:t>
      </w:r>
      <w:r w:rsidRPr="006C2750">
        <w:rPr>
          <w:rFonts w:ascii="Times New Roman" w:hAnsi="Times New Roman" w:cs="Times New Roman"/>
          <w:b/>
          <w:sz w:val="24"/>
          <w:szCs w:val="24"/>
        </w:rPr>
        <w:t>Цели</w:t>
      </w:r>
      <w:r w:rsidRPr="006C2750">
        <w:rPr>
          <w:rFonts w:ascii="Times New Roman" w:hAnsi="Times New Roman" w:cs="Times New Roman"/>
          <w:sz w:val="24"/>
          <w:szCs w:val="24"/>
        </w:rPr>
        <w:t xml:space="preserve">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6C2750" w:rsidRPr="006C2750" w:rsidRDefault="006C2750" w:rsidP="006C2750">
      <w:pPr>
        <w:pStyle w:val="body"/>
        <w:spacing w:line="276" w:lineRule="auto"/>
        <w:ind w:firstLine="709"/>
        <w:rPr>
          <w:rFonts w:ascii="Times New Roman" w:hAnsi="Times New Roman" w:cs="Times New Roman"/>
          <w:sz w:val="24"/>
          <w:szCs w:val="24"/>
        </w:rPr>
      </w:pPr>
      <w:r w:rsidRPr="006C2750">
        <w:rPr>
          <w:rFonts w:ascii="Times New Roman" w:hAnsi="Times New Roman" w:cs="Times New Roman"/>
          <w:sz w:val="24"/>
          <w:szCs w:val="24"/>
        </w:rPr>
        <w:t>96.5.11. 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w:t>
      </w:r>
      <w:r w:rsidRPr="006C2750">
        <w:rPr>
          <w:rFonts w:ascii="Times New Roman" w:hAnsi="Times New Roman"/>
          <w:sz w:val="24"/>
          <w:szCs w:val="24"/>
        </w:rPr>
        <w:lastRenderedPageBreak/>
        <w:t>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96.5.12.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96.5.13.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96.5.14.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6C2750" w:rsidRDefault="006C2750" w:rsidP="006C2750">
      <w:pPr>
        <w:tabs>
          <w:tab w:val="left" w:pos="1843"/>
        </w:tabs>
        <w:spacing w:after="0"/>
        <w:ind w:firstLine="709"/>
        <w:contextualSpacing/>
        <w:jc w:val="both"/>
        <w:rPr>
          <w:rFonts w:ascii="Times New Roman" w:hAnsi="Times New Roman"/>
          <w:bCs/>
          <w:sz w:val="24"/>
          <w:szCs w:val="24"/>
        </w:rPr>
      </w:pPr>
    </w:p>
    <w:p w:rsid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bCs/>
          <w:sz w:val="24"/>
          <w:szCs w:val="24"/>
        </w:rPr>
        <w:t>96.5.15. Общее число часов, рекомендованных для изучения иностранного (английского) языка</w:t>
      </w:r>
      <w:r w:rsidRPr="006C2750">
        <w:rPr>
          <w:rFonts w:ascii="Times New Roman" w:hAnsi="Times New Roman"/>
          <w:sz w:val="24"/>
          <w:szCs w:val="24"/>
        </w:rPr>
        <w:t xml:space="preserve"> – 204 часа: </w:t>
      </w:r>
    </w:p>
    <w:p w:rsid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 10 классе – 102 часа (3 часа в неделю),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 11 классе – 102 часа (3 часа в неделю).</w:t>
      </w:r>
    </w:p>
    <w:p w:rsidR="006C2750" w:rsidRDefault="006C2750" w:rsidP="006C2750">
      <w:pPr>
        <w:tabs>
          <w:tab w:val="left" w:pos="1843"/>
        </w:tabs>
        <w:spacing w:after="0"/>
        <w:ind w:firstLine="709"/>
        <w:contextualSpacing/>
        <w:jc w:val="both"/>
        <w:rPr>
          <w:rFonts w:ascii="Times New Roman" w:hAnsi="Times New Roman"/>
          <w:sz w:val="24"/>
          <w:szCs w:val="24"/>
        </w:rPr>
      </w:pP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96.5.16.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96.5.17. 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w:t>
      </w:r>
      <w:r w:rsidRPr="006C2750">
        <w:rPr>
          <w:rFonts w:ascii="Times New Roman" w:hAnsi="Times New Roman"/>
          <w:sz w:val="24"/>
          <w:szCs w:val="24"/>
        </w:rPr>
        <w:lastRenderedPageBreak/>
        <w:t xml:space="preserve">том числе информационно-справочные системы в электронной форме.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p>
    <w:p w:rsidR="006C2750" w:rsidRPr="006C2750" w:rsidRDefault="006C2750" w:rsidP="006C2750">
      <w:pPr>
        <w:tabs>
          <w:tab w:val="left" w:pos="1843"/>
        </w:tabs>
        <w:spacing w:after="0"/>
        <w:ind w:firstLine="709"/>
        <w:contextualSpacing/>
        <w:jc w:val="both"/>
        <w:rPr>
          <w:rFonts w:ascii="Times New Roman" w:hAnsi="Times New Roman"/>
          <w:b/>
          <w:sz w:val="24"/>
          <w:szCs w:val="24"/>
        </w:rPr>
      </w:pPr>
      <w:r w:rsidRPr="006C2750">
        <w:rPr>
          <w:rFonts w:ascii="Times New Roman" w:hAnsi="Times New Roman"/>
          <w:b/>
          <w:sz w:val="24"/>
          <w:szCs w:val="24"/>
        </w:rPr>
        <w:t>96.6. Содержание обучения в 10 классе.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96.6.1. Коммуникативные умения.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Внешность и характеристика человека, литературного персонажа.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Молодёжь в современном обществе. Досуг молодёжи: чтение, кино, театр, музыка, музеи, Интернет, компьютерные игры. Любовь и дружба.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Покупки: одежда, обувь и продукты питания. Карманные деньги. Молодёжная мода.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Туризм. Виды отдыха. Путешествия по России и зарубежным странам.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Проблемы экологии. Защита окружающей среды. Стихийные бедствия.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Условия проживания в городской/сельской местности.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96.6.1.1. Говорение.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w:t>
      </w:r>
      <w:r w:rsidRPr="006C2750">
        <w:rPr>
          <w:rFonts w:ascii="Times New Roman" w:hAnsi="Times New Roman"/>
          <w:sz w:val="24"/>
          <w:szCs w:val="24"/>
        </w:rPr>
        <w:lastRenderedPageBreak/>
        <w:t>отвечающего и наоборот;</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Объём диалога – 8 реплик со стороны каждого собеседника.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Развитие коммуникативных умений монологической речи на базе умений, сформированных </w:t>
      </w:r>
      <w:r w:rsidRPr="006C2750">
        <w:rPr>
          <w:rFonts w:ascii="Times New Roman" w:eastAsia="SchoolBookSanPin" w:hAnsi="Times New Roman"/>
          <w:sz w:val="24"/>
          <w:szCs w:val="24"/>
        </w:rPr>
        <w:t>на уровне основного общего образования</w:t>
      </w:r>
      <w:r w:rsidRPr="006C2750">
        <w:rPr>
          <w:rFonts w:ascii="Times New Roman" w:hAnsi="Times New Roman"/>
          <w:sz w:val="24"/>
          <w:szCs w:val="24"/>
        </w:rPr>
        <w:t xml:space="preserv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создание устных связных монологических высказываний с использованием основных коммуникативных типов речи: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повествование/сообщение;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рассуждение;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устное представление (презентация) результатов выполненной проектной работы.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Данные умения монологической речи развиваются в рамках тематического содержания речи 10 класса с использованием ключевы слов, плана и/или иллюстраций, фотографий, таблиц, диаграмм или без их использования.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Объём монологического высказывания – до 14 фраз.</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96.6.1.2. Аудирование.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Развитие коммуникативных умений аудирования на базе умений, сформированных </w:t>
      </w:r>
      <w:r w:rsidRPr="006C2750">
        <w:rPr>
          <w:rFonts w:ascii="Times New Roman" w:eastAsia="SchoolBookSanPin" w:hAnsi="Times New Roman"/>
          <w:sz w:val="24"/>
          <w:szCs w:val="24"/>
        </w:rPr>
        <w:t>на уровне основного общего образования</w:t>
      </w:r>
      <w:r w:rsidRPr="006C2750">
        <w:rPr>
          <w:rFonts w:ascii="Times New Roman" w:hAnsi="Times New Roman"/>
          <w:sz w:val="24"/>
          <w:szCs w:val="24"/>
        </w:rPr>
        <w:t xml:space="preserve">: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Время звучания текста/текстов для аудирования – до 2,5 минуты.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96.6.1.3. Смысловое чтение.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Развитие сформированных </w:t>
      </w:r>
      <w:r w:rsidRPr="006C2750">
        <w:rPr>
          <w:rFonts w:ascii="Times New Roman" w:eastAsia="SchoolBookSanPin" w:hAnsi="Times New Roman"/>
          <w:sz w:val="24"/>
          <w:szCs w:val="24"/>
        </w:rPr>
        <w:t>на уровне основного общего образования</w:t>
      </w:r>
      <w:r w:rsidRPr="006C2750">
        <w:rPr>
          <w:rFonts w:ascii="Times New Roman" w:hAnsi="Times New Roman"/>
          <w:sz w:val="24"/>
          <w:szCs w:val="24"/>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w:t>
      </w:r>
      <w:r w:rsidRPr="006C2750">
        <w:rPr>
          <w:rFonts w:ascii="Times New Roman" w:hAnsi="Times New Roman"/>
          <w:sz w:val="24"/>
          <w:szCs w:val="24"/>
        </w:rPr>
        <w:lastRenderedPageBreak/>
        <w:t xml:space="preserve">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Чтение несплошных текстов (таблиц, диаграмм, графиков и другие) и понимание представленной в них информации.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Объём текста/текстов для чтения – 500–700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96.6.1.4. Письменная речь.</w:t>
      </w:r>
    </w:p>
    <w:p w:rsidR="006C2750" w:rsidRPr="006C2750" w:rsidRDefault="006C2750" w:rsidP="006C2750">
      <w:pPr>
        <w:tabs>
          <w:tab w:val="left" w:pos="1843"/>
        </w:tabs>
        <w:spacing w:after="0"/>
        <w:ind w:firstLine="709"/>
        <w:contextualSpacing/>
        <w:jc w:val="both"/>
        <w:rPr>
          <w:rFonts w:ascii="Times New Roman" w:eastAsia="SchoolBookSanPin" w:hAnsi="Times New Roman"/>
          <w:sz w:val="24"/>
          <w:szCs w:val="24"/>
        </w:rPr>
      </w:pPr>
      <w:r w:rsidRPr="006C2750">
        <w:rPr>
          <w:rFonts w:ascii="Times New Roman" w:hAnsi="Times New Roman"/>
          <w:sz w:val="24"/>
          <w:szCs w:val="24"/>
        </w:rPr>
        <w:t xml:space="preserve">Развитие умений письменной речи на базе умений, сформированных </w:t>
      </w:r>
      <w:r w:rsidRPr="006C2750">
        <w:rPr>
          <w:rFonts w:ascii="Times New Roman" w:eastAsia="SchoolBookSanPin" w:hAnsi="Times New Roman"/>
          <w:sz w:val="24"/>
          <w:szCs w:val="24"/>
        </w:rPr>
        <w:t>на уровне основного общего образования: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заполнение анкет и формуляров в соответствии с 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письменное предоставление результатов выполненной проектной работы, в том числе в форме презентации, объём – до 150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96.6.2. Языковые знания и навыки.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96.6.2.1. Фонетическая сторона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96.6.2.2. Орфография и пунктуация.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Правильное написание изученных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96.6.2.3. Лексическая сторона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Основные способы словообразования: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аффиксация: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глаголов при помощи префиксов dis-, mis-, re-, over-, under- и суффикса -ise/-ize;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имён существительных при помощи префиксов un-, in-/im- и суффиксов -ance/-ence, -er/-or, -ing, -ist, -ity, -ment, -ness, -sion/-tion, -ship;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имён прилагательных при помощи префиксов un-, in-/im-, inter-, non- и суффиксов -able/-ible, -al, -ed, -ese, -ful, -ian/-an, -ing, -ish, -ive, -less, -ly, -ous, -y;</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наречий при помощи префиксов un-, in-/im- и суффикса -ly;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числительных при помощи суффиксов -teen, -ty, -th;</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словосложение: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сложных существительных путём соединения основ существительных (football);</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сложных существительных путём соединения основы прилагательного с основой существительного (blackboard);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сложных существительных путём соединения основ существительных с предлогом (father-in-law);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сложных прилагательных путём соединения наречия с основой причасти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я II (well-behaved);</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сложных прилагательных путём соединения основы прилагательного с основой причастия I (nice-looking);</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конверсия: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имён существительных от неопределённой формы глаголов (to run – a run);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имён существительных от имён прилагательных (rich people – the rich);</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глаголов от имён существительных (a hand – to hand);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глаголов от имён прилагательных (cool – to cool).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Имена прилагательные на -ed и -ing (excited – exciting).</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Различные средства связи для обеспечения целостности и логичности устного/письменного высказывания.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96.6.2.4. Грамматическая сторона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It.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There + to be.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w:t>
      </w:r>
      <w:r w:rsidRPr="006C2750">
        <w:rPr>
          <w:rFonts w:ascii="Times New Roman" w:hAnsi="Times New Roman"/>
          <w:sz w:val="24"/>
          <w:szCs w:val="24"/>
        </w:rPr>
        <w:t>с</w:t>
      </w:r>
      <w:r w:rsidRPr="006C2750">
        <w:rPr>
          <w:rFonts w:ascii="Times New Roman" w:hAnsi="Times New Roman"/>
          <w:sz w:val="24"/>
          <w:szCs w:val="24"/>
          <w:lang w:val="en-US"/>
        </w:rPr>
        <w:t xml:space="preserve"> </w:t>
      </w:r>
      <w:r w:rsidRPr="006C2750">
        <w:rPr>
          <w:rFonts w:ascii="Times New Roman" w:hAnsi="Times New Roman"/>
          <w:sz w:val="24"/>
          <w:szCs w:val="24"/>
        </w:rPr>
        <w:t>глагольными</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конструкциями</w:t>
      </w:r>
      <w:r w:rsidRPr="006C2750">
        <w:rPr>
          <w:rFonts w:ascii="Times New Roman" w:hAnsi="Times New Roman"/>
          <w:sz w:val="24"/>
          <w:szCs w:val="24"/>
          <w:lang w:val="en-US"/>
        </w:rPr>
        <w:t xml:space="preserve">, </w:t>
      </w:r>
      <w:r w:rsidRPr="006C2750">
        <w:rPr>
          <w:rFonts w:ascii="Times New Roman" w:hAnsi="Times New Roman"/>
          <w:sz w:val="24"/>
          <w:szCs w:val="24"/>
        </w:rPr>
        <w:t>содержащими</w:t>
      </w:r>
      <w:r w:rsidRPr="006C2750">
        <w:rPr>
          <w:rFonts w:ascii="Times New Roman" w:hAnsi="Times New Roman"/>
          <w:sz w:val="24"/>
          <w:szCs w:val="24"/>
          <w:lang w:val="en-US"/>
        </w:rPr>
        <w:t xml:space="preserve"> </w:t>
      </w:r>
      <w:r w:rsidRPr="006C2750">
        <w:rPr>
          <w:rFonts w:ascii="Times New Roman" w:hAnsi="Times New Roman"/>
          <w:sz w:val="24"/>
          <w:szCs w:val="24"/>
        </w:rPr>
        <w:t>глаголы</w:t>
      </w:r>
      <w:r w:rsidRPr="006C2750">
        <w:rPr>
          <w:rFonts w:ascii="Times New Roman" w:hAnsi="Times New Roman"/>
          <w:sz w:val="24"/>
          <w:szCs w:val="24"/>
          <w:lang w:val="en-US"/>
        </w:rPr>
        <w:t>-</w:t>
      </w:r>
      <w:r w:rsidRPr="006C2750">
        <w:rPr>
          <w:rFonts w:ascii="Times New Roman" w:hAnsi="Times New Roman"/>
          <w:sz w:val="24"/>
          <w:szCs w:val="24"/>
        </w:rPr>
        <w:t>связки</w:t>
      </w:r>
      <w:r w:rsidRPr="006C2750">
        <w:rPr>
          <w:rFonts w:ascii="Times New Roman" w:hAnsi="Times New Roman"/>
          <w:sz w:val="24"/>
          <w:szCs w:val="24"/>
          <w:lang w:val="en-US"/>
        </w:rPr>
        <w:t xml:space="preserve"> to be, to look, to seem, to feel (He looks/seems/feels happy.).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c</w:t>
      </w:r>
      <w:r w:rsidRPr="006C2750">
        <w:rPr>
          <w:rFonts w:ascii="Times New Roman" w:hAnsi="Times New Roman"/>
          <w:sz w:val="24"/>
          <w:szCs w:val="24"/>
        </w:rPr>
        <w:t>о</w:t>
      </w:r>
      <w:r w:rsidRPr="006C2750">
        <w:rPr>
          <w:rFonts w:ascii="Times New Roman" w:hAnsi="Times New Roman"/>
          <w:sz w:val="24"/>
          <w:szCs w:val="24"/>
          <w:lang w:val="en-US"/>
        </w:rPr>
        <w:t xml:space="preserve"> </w:t>
      </w:r>
      <w:r w:rsidRPr="006C2750">
        <w:rPr>
          <w:rFonts w:ascii="Times New Roman" w:hAnsi="Times New Roman"/>
          <w:sz w:val="24"/>
          <w:szCs w:val="24"/>
        </w:rPr>
        <w:t>сложным</w:t>
      </w:r>
      <w:r w:rsidRPr="006C2750">
        <w:rPr>
          <w:rFonts w:ascii="Times New Roman" w:hAnsi="Times New Roman"/>
          <w:sz w:val="24"/>
          <w:szCs w:val="24"/>
          <w:lang w:val="en-US"/>
        </w:rPr>
        <w:t xml:space="preserve"> </w:t>
      </w:r>
      <w:r w:rsidRPr="006C2750">
        <w:rPr>
          <w:rFonts w:ascii="Times New Roman" w:hAnsi="Times New Roman"/>
          <w:sz w:val="24"/>
          <w:szCs w:val="24"/>
        </w:rPr>
        <w:t>дополнением</w:t>
      </w:r>
      <w:r w:rsidRPr="006C2750">
        <w:rPr>
          <w:rFonts w:ascii="Times New Roman" w:hAnsi="Times New Roman"/>
          <w:sz w:val="24"/>
          <w:szCs w:val="24"/>
          <w:lang w:val="en-US"/>
        </w:rPr>
        <w:t xml:space="preserve"> – Complex Object (I want you to help me. I saw her cross/crossing the road. I want to have my hair cut.).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Сложносочинённые предложения с сочинительными союзами and, but, or.</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союзами и союзными словами because, if, when, where, what, why, how.</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определительными придаточными с союзными словами who, which, that.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Сложноподчинённые предложения с союзными словами whoever, whatever, however, whenever.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Все</w:t>
      </w:r>
      <w:r w:rsidRPr="006C2750">
        <w:rPr>
          <w:rFonts w:ascii="Times New Roman" w:hAnsi="Times New Roman"/>
          <w:sz w:val="24"/>
          <w:szCs w:val="24"/>
          <w:lang w:val="en-US"/>
        </w:rPr>
        <w:t xml:space="preserve"> </w:t>
      </w:r>
      <w:r w:rsidRPr="006C2750">
        <w:rPr>
          <w:rFonts w:ascii="Times New Roman" w:hAnsi="Times New Roman"/>
          <w:sz w:val="24"/>
          <w:szCs w:val="24"/>
        </w:rPr>
        <w:t>типы</w:t>
      </w:r>
      <w:r w:rsidRPr="006C2750">
        <w:rPr>
          <w:rFonts w:ascii="Times New Roman" w:hAnsi="Times New Roman"/>
          <w:sz w:val="24"/>
          <w:szCs w:val="24"/>
          <w:lang w:val="en-US"/>
        </w:rPr>
        <w:t xml:space="preserve"> </w:t>
      </w:r>
      <w:r w:rsidRPr="006C2750">
        <w:rPr>
          <w:rFonts w:ascii="Times New Roman" w:hAnsi="Times New Roman"/>
          <w:sz w:val="24"/>
          <w:szCs w:val="24"/>
        </w:rPr>
        <w:t>вопросительных</w:t>
      </w:r>
      <w:r w:rsidRPr="006C2750">
        <w:rPr>
          <w:rFonts w:ascii="Times New Roman" w:hAnsi="Times New Roman"/>
          <w:sz w:val="24"/>
          <w:szCs w:val="24"/>
          <w:lang w:val="en-US"/>
        </w:rPr>
        <w:t xml:space="preserve"> </w:t>
      </w:r>
      <w:r w:rsidRPr="006C2750">
        <w:rPr>
          <w:rFonts w:ascii="Times New Roman" w:hAnsi="Times New Roman"/>
          <w:sz w:val="24"/>
          <w:szCs w:val="24"/>
        </w:rPr>
        <w:t>предложений</w:t>
      </w:r>
      <w:r w:rsidRPr="006C2750">
        <w:rPr>
          <w:rFonts w:ascii="Times New Roman" w:hAnsi="Times New Roman"/>
          <w:sz w:val="24"/>
          <w:szCs w:val="24"/>
          <w:lang w:val="en-US"/>
        </w:rPr>
        <w:t xml:space="preserve"> (</w:t>
      </w:r>
      <w:r w:rsidRPr="006C2750">
        <w:rPr>
          <w:rFonts w:ascii="Times New Roman" w:hAnsi="Times New Roman"/>
          <w:sz w:val="24"/>
          <w:szCs w:val="24"/>
        </w:rPr>
        <w:t>общий</w:t>
      </w:r>
      <w:r w:rsidRPr="006C2750">
        <w:rPr>
          <w:rFonts w:ascii="Times New Roman" w:hAnsi="Times New Roman"/>
          <w:sz w:val="24"/>
          <w:szCs w:val="24"/>
          <w:lang w:val="en-US"/>
        </w:rPr>
        <w:t xml:space="preserve">, </w:t>
      </w:r>
      <w:r w:rsidRPr="006C2750">
        <w:rPr>
          <w:rFonts w:ascii="Times New Roman" w:hAnsi="Times New Roman"/>
          <w:sz w:val="24"/>
          <w:szCs w:val="24"/>
        </w:rPr>
        <w:t>специальный</w:t>
      </w:r>
      <w:r w:rsidRPr="006C2750">
        <w:rPr>
          <w:rFonts w:ascii="Times New Roman" w:hAnsi="Times New Roman"/>
          <w:sz w:val="24"/>
          <w:szCs w:val="24"/>
          <w:lang w:val="en-US"/>
        </w:rPr>
        <w:t xml:space="preserve">, </w:t>
      </w:r>
      <w:r w:rsidRPr="006C2750">
        <w:rPr>
          <w:rFonts w:ascii="Times New Roman" w:hAnsi="Times New Roman"/>
          <w:sz w:val="24"/>
          <w:szCs w:val="24"/>
        </w:rPr>
        <w:t>альтернативный</w:t>
      </w:r>
      <w:r w:rsidRPr="006C2750">
        <w:rPr>
          <w:rFonts w:ascii="Times New Roman" w:hAnsi="Times New Roman"/>
          <w:sz w:val="24"/>
          <w:szCs w:val="24"/>
          <w:lang w:val="en-US"/>
        </w:rPr>
        <w:t xml:space="preserve">, </w:t>
      </w:r>
      <w:r w:rsidRPr="006C2750">
        <w:rPr>
          <w:rFonts w:ascii="Times New Roman" w:hAnsi="Times New Roman"/>
          <w:sz w:val="24"/>
          <w:szCs w:val="24"/>
        </w:rPr>
        <w:t>разделительный</w:t>
      </w:r>
      <w:r w:rsidRPr="006C2750">
        <w:rPr>
          <w:rFonts w:ascii="Times New Roman" w:hAnsi="Times New Roman"/>
          <w:sz w:val="24"/>
          <w:szCs w:val="24"/>
          <w:lang w:val="en-US"/>
        </w:rPr>
        <w:t xml:space="preserve"> </w:t>
      </w:r>
      <w:r w:rsidRPr="006C2750">
        <w:rPr>
          <w:rFonts w:ascii="Times New Roman" w:hAnsi="Times New Roman"/>
          <w:sz w:val="24"/>
          <w:szCs w:val="24"/>
        </w:rPr>
        <w:t>вопросы</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Present/Past/Future Simple Tense, Present/Past Continuous Tense, Present/Past Perfect Tense, Present Perfect Continuous Tense).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Модальные глаголы в косвенной речи в настоящем и прошедшем времени.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w:t>
      </w:r>
      <w:r w:rsidRPr="006C2750">
        <w:rPr>
          <w:rFonts w:ascii="Times New Roman" w:hAnsi="Times New Roman"/>
          <w:sz w:val="24"/>
          <w:szCs w:val="24"/>
        </w:rPr>
        <w:t>с</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конструкциями</w:t>
      </w:r>
      <w:r w:rsidRPr="006C2750">
        <w:rPr>
          <w:rFonts w:ascii="Times New Roman" w:hAnsi="Times New Roman"/>
          <w:sz w:val="24"/>
          <w:szCs w:val="24"/>
          <w:lang w:val="en-US"/>
        </w:rPr>
        <w:t xml:space="preserve"> as … as, not so … as, both … and …, either … or, neither … nor.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I wish…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Конструкции с глаголами на -ing: to love/hate doing smth.</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c </w:t>
      </w:r>
      <w:r w:rsidRPr="006C2750">
        <w:rPr>
          <w:rFonts w:ascii="Times New Roman" w:hAnsi="Times New Roman"/>
          <w:sz w:val="24"/>
          <w:szCs w:val="24"/>
        </w:rPr>
        <w:t>глаголами</w:t>
      </w:r>
      <w:r w:rsidRPr="006C2750">
        <w:rPr>
          <w:rFonts w:ascii="Times New Roman" w:hAnsi="Times New Roman"/>
          <w:sz w:val="24"/>
          <w:szCs w:val="24"/>
          <w:lang w:val="en-US"/>
        </w:rPr>
        <w:t xml:space="preserve"> to stop, to remember, to forget (</w:t>
      </w:r>
      <w:r w:rsidRPr="006C2750">
        <w:rPr>
          <w:rFonts w:ascii="Times New Roman" w:hAnsi="Times New Roman"/>
          <w:sz w:val="24"/>
          <w:szCs w:val="24"/>
        </w:rPr>
        <w:t>разница</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значении</w:t>
      </w:r>
      <w:r w:rsidRPr="006C2750">
        <w:rPr>
          <w:rFonts w:ascii="Times New Roman" w:hAnsi="Times New Roman"/>
          <w:sz w:val="24"/>
          <w:szCs w:val="24"/>
          <w:lang w:val="en-US"/>
        </w:rPr>
        <w:t xml:space="preserve"> to stop </w:t>
      </w:r>
      <w:r w:rsidRPr="006C2750">
        <w:rPr>
          <w:rFonts w:ascii="Times New Roman" w:hAnsi="Times New Roman"/>
          <w:sz w:val="24"/>
          <w:szCs w:val="24"/>
          <w:lang w:val="en-US"/>
        </w:rPr>
        <w:lastRenderedPageBreak/>
        <w:t xml:space="preserve">doing smth </w:t>
      </w:r>
      <w:r w:rsidRPr="006C2750">
        <w:rPr>
          <w:rFonts w:ascii="Times New Roman" w:hAnsi="Times New Roman"/>
          <w:sz w:val="24"/>
          <w:szCs w:val="24"/>
        </w:rPr>
        <w:t>и</w:t>
      </w:r>
      <w:r w:rsidRPr="006C2750">
        <w:rPr>
          <w:rFonts w:ascii="Times New Roman" w:hAnsi="Times New Roman"/>
          <w:sz w:val="24"/>
          <w:szCs w:val="24"/>
          <w:lang w:val="en-US"/>
        </w:rPr>
        <w:t xml:space="preserve"> to stop to do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Конструкция</w:t>
      </w:r>
      <w:r w:rsidRPr="006C2750">
        <w:rPr>
          <w:rFonts w:ascii="Times New Roman" w:hAnsi="Times New Roman"/>
          <w:sz w:val="24"/>
          <w:szCs w:val="24"/>
          <w:lang w:val="en-US"/>
        </w:rPr>
        <w:t xml:space="preserve"> It takes me … to do smth.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Конструкция used to + инфинитив глагола.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be/get used to smth, be/get used to doing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I prefer, I’d prefer, I’d rather prefer,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предпочтение</w:t>
      </w:r>
      <w:r w:rsidRPr="006C2750">
        <w:rPr>
          <w:rFonts w:ascii="Times New Roman" w:hAnsi="Times New Roman"/>
          <w:sz w:val="24"/>
          <w:szCs w:val="24"/>
          <w:lang w:val="en-US"/>
        </w:rPr>
        <w:t xml:space="preserve">, </w:t>
      </w:r>
      <w:r w:rsidRPr="006C2750">
        <w:rPr>
          <w:rFonts w:ascii="Times New Roman" w:hAnsi="Times New Roman"/>
          <w:sz w:val="24"/>
          <w:szCs w:val="24"/>
        </w:rPr>
        <w:t>а</w:t>
      </w:r>
      <w:r w:rsidRPr="006C2750">
        <w:rPr>
          <w:rFonts w:ascii="Times New Roman" w:hAnsi="Times New Roman"/>
          <w:sz w:val="24"/>
          <w:szCs w:val="24"/>
          <w:lang w:val="en-US"/>
        </w:rPr>
        <w:t xml:space="preserve"> </w:t>
      </w:r>
      <w:r w:rsidRPr="006C2750">
        <w:rPr>
          <w:rFonts w:ascii="Times New Roman" w:hAnsi="Times New Roman"/>
          <w:sz w:val="24"/>
          <w:szCs w:val="24"/>
        </w:rPr>
        <w:t>также</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конструкции</w:t>
      </w:r>
      <w:r w:rsidRPr="006C2750">
        <w:rPr>
          <w:rFonts w:ascii="Times New Roman" w:hAnsi="Times New Roman"/>
          <w:sz w:val="24"/>
          <w:szCs w:val="24"/>
          <w:lang w:val="en-US"/>
        </w:rPr>
        <w:t xml:space="preserve"> I’d rather, You’d better.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Конструкция</w:t>
      </w:r>
      <w:r w:rsidRPr="006C2750">
        <w:rPr>
          <w:rFonts w:ascii="Times New Roman" w:hAnsi="Times New Roman"/>
          <w:sz w:val="24"/>
          <w:szCs w:val="24"/>
          <w:lang w:val="en-US"/>
        </w:rPr>
        <w:t xml:space="preserve"> to be going to, </w:t>
      </w:r>
      <w:r w:rsidRPr="006C2750">
        <w:rPr>
          <w:rFonts w:ascii="Times New Roman" w:hAnsi="Times New Roman"/>
          <w:sz w:val="24"/>
          <w:szCs w:val="24"/>
        </w:rPr>
        <w:t>формы</w:t>
      </w:r>
      <w:r w:rsidRPr="006C2750">
        <w:rPr>
          <w:rFonts w:ascii="Times New Roman" w:hAnsi="Times New Roman"/>
          <w:sz w:val="24"/>
          <w:szCs w:val="24"/>
          <w:lang w:val="en-US"/>
        </w:rPr>
        <w:t xml:space="preserve"> Future Simple Tense </w:t>
      </w:r>
      <w:r w:rsidRPr="006C2750">
        <w:rPr>
          <w:rFonts w:ascii="Times New Roman" w:hAnsi="Times New Roman"/>
          <w:sz w:val="24"/>
          <w:szCs w:val="24"/>
        </w:rPr>
        <w:t>и</w:t>
      </w:r>
      <w:r w:rsidRPr="006C2750">
        <w:rPr>
          <w:rFonts w:ascii="Times New Roman" w:hAnsi="Times New Roman"/>
          <w:sz w:val="24"/>
          <w:szCs w:val="24"/>
          <w:lang w:val="en-US"/>
        </w:rPr>
        <w:t xml:space="preserve"> Present Continuous Tense </w:t>
      </w:r>
      <w:r w:rsidRPr="006C2750">
        <w:rPr>
          <w:rFonts w:ascii="Times New Roman" w:hAnsi="Times New Roman"/>
          <w:sz w:val="24"/>
          <w:szCs w:val="24"/>
        </w:rPr>
        <w:t>для</w:t>
      </w:r>
      <w:r w:rsidRPr="006C2750">
        <w:rPr>
          <w:rFonts w:ascii="Times New Roman" w:hAnsi="Times New Roman"/>
          <w:sz w:val="24"/>
          <w:szCs w:val="24"/>
          <w:lang w:val="en-US"/>
        </w:rPr>
        <w:t xml:space="preserve"> </w:t>
      </w:r>
      <w:r w:rsidRPr="006C2750">
        <w:rPr>
          <w:rFonts w:ascii="Times New Roman" w:hAnsi="Times New Roman"/>
          <w:sz w:val="24"/>
          <w:szCs w:val="24"/>
        </w:rPr>
        <w:t>выражения</w:t>
      </w:r>
      <w:r w:rsidRPr="006C2750">
        <w:rPr>
          <w:rFonts w:ascii="Times New Roman" w:hAnsi="Times New Roman"/>
          <w:sz w:val="24"/>
          <w:szCs w:val="24"/>
          <w:lang w:val="en-US"/>
        </w:rPr>
        <w:t xml:space="preserve"> </w:t>
      </w:r>
      <w:r w:rsidRPr="006C2750">
        <w:rPr>
          <w:rFonts w:ascii="Times New Roman" w:hAnsi="Times New Roman"/>
          <w:sz w:val="24"/>
          <w:szCs w:val="24"/>
        </w:rPr>
        <w:t>будущего</w:t>
      </w:r>
      <w:r w:rsidRPr="006C2750">
        <w:rPr>
          <w:rFonts w:ascii="Times New Roman" w:hAnsi="Times New Roman"/>
          <w:sz w:val="24"/>
          <w:szCs w:val="24"/>
          <w:lang w:val="en-US"/>
        </w:rPr>
        <w:t xml:space="preserve"> </w:t>
      </w:r>
      <w:r w:rsidRPr="006C2750">
        <w:rPr>
          <w:rFonts w:ascii="Times New Roman" w:hAnsi="Times New Roman"/>
          <w:sz w:val="24"/>
          <w:szCs w:val="24"/>
        </w:rPr>
        <w:t>действия</w:t>
      </w:r>
      <w:r w:rsidRPr="006C2750">
        <w:rPr>
          <w:rFonts w:ascii="Times New Roman" w:hAnsi="Times New Roman"/>
          <w:sz w:val="24"/>
          <w:szCs w:val="24"/>
          <w:lang w:val="en-US"/>
        </w:rPr>
        <w:t xml:space="preser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Модальные</w:t>
      </w:r>
      <w:r w:rsidRPr="006C2750">
        <w:rPr>
          <w:rFonts w:ascii="Times New Roman" w:hAnsi="Times New Roman"/>
          <w:sz w:val="24"/>
          <w:szCs w:val="24"/>
          <w:lang w:val="en-US"/>
        </w:rPr>
        <w:t xml:space="preserve"> </w:t>
      </w:r>
      <w:r w:rsidRPr="006C2750">
        <w:rPr>
          <w:rFonts w:ascii="Times New Roman" w:hAnsi="Times New Roman"/>
          <w:sz w:val="24"/>
          <w:szCs w:val="24"/>
        </w:rPr>
        <w:t>глаголы</w:t>
      </w:r>
      <w:r w:rsidRPr="006C2750">
        <w:rPr>
          <w:rFonts w:ascii="Times New Roman" w:hAnsi="Times New Roman"/>
          <w:sz w:val="24"/>
          <w:szCs w:val="24"/>
          <w:lang w:val="en-US"/>
        </w:rPr>
        <w:t xml:space="preserve">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их</w:t>
      </w:r>
      <w:r w:rsidRPr="006C2750">
        <w:rPr>
          <w:rFonts w:ascii="Times New Roman" w:hAnsi="Times New Roman"/>
          <w:sz w:val="24"/>
          <w:szCs w:val="24"/>
          <w:lang w:val="en-US"/>
        </w:rPr>
        <w:t xml:space="preserve"> </w:t>
      </w:r>
      <w:r w:rsidRPr="006C2750">
        <w:rPr>
          <w:rFonts w:ascii="Times New Roman" w:hAnsi="Times New Roman"/>
          <w:sz w:val="24"/>
          <w:szCs w:val="24"/>
        </w:rPr>
        <w:t>эквиваленты</w:t>
      </w:r>
      <w:r w:rsidRPr="006C2750">
        <w:rPr>
          <w:rFonts w:ascii="Times New Roman" w:hAnsi="Times New Roman"/>
          <w:sz w:val="24"/>
          <w:szCs w:val="24"/>
          <w:lang w:val="en-US"/>
        </w:rPr>
        <w:t xml:space="preserve"> (can/be able to, could, must/have to, may, might, should, shall, would, will, need).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Неличные</w:t>
      </w:r>
      <w:r w:rsidRPr="006C2750">
        <w:rPr>
          <w:rFonts w:ascii="Times New Roman" w:hAnsi="Times New Roman"/>
          <w:sz w:val="24"/>
          <w:szCs w:val="24"/>
          <w:lang w:val="en-US"/>
        </w:rPr>
        <w:t xml:space="preserve"> </w:t>
      </w:r>
      <w:r w:rsidRPr="006C2750">
        <w:rPr>
          <w:rFonts w:ascii="Times New Roman" w:hAnsi="Times New Roman"/>
          <w:sz w:val="24"/>
          <w:szCs w:val="24"/>
        </w:rPr>
        <w:t>формы</w:t>
      </w:r>
      <w:r w:rsidRPr="006C2750">
        <w:rPr>
          <w:rFonts w:ascii="Times New Roman" w:hAnsi="Times New Roman"/>
          <w:sz w:val="24"/>
          <w:szCs w:val="24"/>
          <w:lang w:val="en-US"/>
        </w:rPr>
        <w:t xml:space="preserve"> </w:t>
      </w:r>
      <w:r w:rsidRPr="006C2750">
        <w:rPr>
          <w:rFonts w:ascii="Times New Roman" w:hAnsi="Times New Roman"/>
          <w:sz w:val="24"/>
          <w:szCs w:val="24"/>
        </w:rPr>
        <w:t>глагола</w:t>
      </w:r>
      <w:r w:rsidRPr="006C2750">
        <w:rPr>
          <w:rFonts w:ascii="Times New Roman" w:hAnsi="Times New Roman"/>
          <w:sz w:val="24"/>
          <w:szCs w:val="24"/>
          <w:lang w:val="en-US"/>
        </w:rPr>
        <w:t xml:space="preserve"> – </w:t>
      </w:r>
      <w:r w:rsidRPr="006C2750">
        <w:rPr>
          <w:rFonts w:ascii="Times New Roman" w:hAnsi="Times New Roman"/>
          <w:sz w:val="24"/>
          <w:szCs w:val="24"/>
        </w:rPr>
        <w:t>инфинитив</w:t>
      </w:r>
      <w:r w:rsidRPr="006C2750">
        <w:rPr>
          <w:rFonts w:ascii="Times New Roman" w:hAnsi="Times New Roman"/>
          <w:sz w:val="24"/>
          <w:szCs w:val="24"/>
          <w:lang w:val="en-US"/>
        </w:rPr>
        <w:t xml:space="preserve">, </w:t>
      </w:r>
      <w:r w:rsidRPr="006C2750">
        <w:rPr>
          <w:rFonts w:ascii="Times New Roman" w:hAnsi="Times New Roman"/>
          <w:sz w:val="24"/>
          <w:szCs w:val="24"/>
        </w:rPr>
        <w:t>герундий</w:t>
      </w:r>
      <w:r w:rsidRPr="006C2750">
        <w:rPr>
          <w:rFonts w:ascii="Times New Roman" w:hAnsi="Times New Roman"/>
          <w:sz w:val="24"/>
          <w:szCs w:val="24"/>
          <w:lang w:val="en-US"/>
        </w:rPr>
        <w:t xml:space="preserve">, </w:t>
      </w:r>
      <w:r w:rsidRPr="006C2750">
        <w:rPr>
          <w:rFonts w:ascii="Times New Roman" w:hAnsi="Times New Roman"/>
          <w:sz w:val="24"/>
          <w:szCs w:val="24"/>
        </w:rPr>
        <w:t>причастие</w:t>
      </w:r>
      <w:r w:rsidRPr="006C2750">
        <w:rPr>
          <w:rFonts w:ascii="Times New Roman" w:hAnsi="Times New Roman"/>
          <w:sz w:val="24"/>
          <w:szCs w:val="24"/>
          <w:lang w:val="en-US"/>
        </w:rPr>
        <w:t xml:space="preserve"> (Participle I </w:t>
      </w:r>
      <w:r w:rsidRPr="006C2750">
        <w:rPr>
          <w:rFonts w:ascii="Times New Roman" w:hAnsi="Times New Roman"/>
          <w:sz w:val="24"/>
          <w:szCs w:val="24"/>
        </w:rPr>
        <w:t>и</w:t>
      </w:r>
      <w:r w:rsidRPr="006C2750">
        <w:rPr>
          <w:rFonts w:ascii="Times New Roman" w:hAnsi="Times New Roman"/>
          <w:sz w:val="24"/>
          <w:szCs w:val="24"/>
          <w:lang w:val="en-US"/>
        </w:rPr>
        <w:t xml:space="preserve"> Participle II), </w:t>
      </w:r>
      <w:r w:rsidRPr="006C2750">
        <w:rPr>
          <w:rFonts w:ascii="Times New Roman" w:hAnsi="Times New Roman"/>
          <w:sz w:val="24"/>
          <w:szCs w:val="24"/>
        </w:rPr>
        <w:t>причастия</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функции</w:t>
      </w:r>
      <w:r w:rsidRPr="006C2750">
        <w:rPr>
          <w:rFonts w:ascii="Times New Roman" w:hAnsi="Times New Roman"/>
          <w:sz w:val="24"/>
          <w:szCs w:val="24"/>
          <w:lang w:val="en-US"/>
        </w:rPr>
        <w:t xml:space="preserve"> </w:t>
      </w:r>
      <w:r w:rsidRPr="006C2750">
        <w:rPr>
          <w:rFonts w:ascii="Times New Roman" w:hAnsi="Times New Roman"/>
          <w:sz w:val="24"/>
          <w:szCs w:val="24"/>
        </w:rPr>
        <w:t>определения</w:t>
      </w:r>
      <w:r w:rsidRPr="006C2750">
        <w:rPr>
          <w:rFonts w:ascii="Times New Roman" w:hAnsi="Times New Roman"/>
          <w:sz w:val="24"/>
          <w:szCs w:val="24"/>
          <w:lang w:val="en-US"/>
        </w:rPr>
        <w:t xml:space="preserve"> (Participle I – a playing child, Participle II – a written text).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Определённый, неопределённый и нулевой артикли.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Неисчисляемые имена существительные, имеющие форму только множественного числа.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Притяжательный падеж имён существительных.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Имена прилагательные и наречия в положительной, сравнительной и превосходной степенях, образованные по правилу, и исключения.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Порядок следования нескольких прилагательных (мнение – размер – возраст – цвет – происхождение).</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Слова</w:t>
      </w:r>
      <w:r w:rsidRPr="006C2750">
        <w:rPr>
          <w:rFonts w:ascii="Times New Roman" w:hAnsi="Times New Roman"/>
          <w:sz w:val="24"/>
          <w:szCs w:val="24"/>
          <w:lang w:val="en-US"/>
        </w:rPr>
        <w:t xml:space="preserve">,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количество</w:t>
      </w:r>
      <w:r w:rsidRPr="006C2750">
        <w:rPr>
          <w:rFonts w:ascii="Times New Roman" w:hAnsi="Times New Roman"/>
          <w:sz w:val="24"/>
          <w:szCs w:val="24"/>
          <w:lang w:val="en-US"/>
        </w:rPr>
        <w:t xml:space="preserve"> (many/much, little/a little, few/a few, a lot of).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Количественные и порядковые числительные.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96.6.3. Социокультурные знания и умения.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Владение основными сведениями о социокультурном портрете и культурном </w:t>
      </w:r>
      <w:r w:rsidRPr="006C2750">
        <w:rPr>
          <w:rFonts w:ascii="Times New Roman" w:hAnsi="Times New Roman"/>
          <w:sz w:val="24"/>
          <w:szCs w:val="24"/>
        </w:rPr>
        <w:lastRenderedPageBreak/>
        <w:t xml:space="preserve">наследии страны/стран, говорящих на английском языке.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96.6.4. Компенсаторные умения.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 Содержание обучения в 11 классе.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96.7.1. Коммуникативные умения.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Внешность и характеристика человека, литературного персонажа.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Место иностранного языка в повседневной жизни и профессиональной деятельности в современном мире.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Роль спорта в современной жизни: виды спорта, экстремальный спорт, спортивные соревнования, Олимпийские игры.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Туризм. Виды отдыха. Экотуризм. Путешествия по России и зарубежным странам.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Вселенная и человек. Природа. Проблемы экологии. Защита окружающей среды. Проживание в городской/сельской местности.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96.7.1.1. Говорение.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Объём диалога – до 9 реплик со стороны каждого собеседника.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коммуникативных умений монологической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создание устных связных монологических высказываний с использованием основных коммуникативных типов речи: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повествование/сообщение;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рассуждение;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устное представление (презентация) результатов выполненной проектной работы.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Объём монологического высказывания – 14–15 фраз.</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96.7.1.2. Аудирование.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w:t>
      </w:r>
      <w:r w:rsidRPr="006C2750">
        <w:rPr>
          <w:rFonts w:ascii="Times New Roman" w:hAnsi="Times New Roman"/>
          <w:sz w:val="24"/>
          <w:szCs w:val="24"/>
        </w:rPr>
        <w:lastRenderedPageBreak/>
        <w:t>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Время звучания текста/текстов для аудирования – до 2,5 минуты.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96.7.1.3. Смысловое чтение.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Чтение несплошных текстов (таблиц, диаграмм, графиков и других) и понимание представленной в них информации.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Объём текста/текстов для чтения – до 600–800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96.7.1.4. Письменная речь.</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умений письменной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заполнение анкет и формуляров в соответствии с 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написание резюме (CV) с сообщением основных сведений о себе в соответствии с </w:t>
      </w:r>
      <w:r w:rsidRPr="006C2750">
        <w:rPr>
          <w:rFonts w:ascii="Times New Roman" w:hAnsi="Times New Roman"/>
          <w:sz w:val="24"/>
          <w:szCs w:val="24"/>
        </w:rPr>
        <w:lastRenderedPageBreak/>
        <w:t xml:space="preserve">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письменное предоставление результатов выполненной проектной работы, в том числе в форме презентации, объём – до 180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96.7.2. Языковые знания и навыки.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96.7.2.1. Фонетическая сторона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96.7.2.2. Орфография и пунктуация.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Правильное написание изученных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96.7.2.3. Лексическая сторона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Основные способы словообразования: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аффиксация: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глаголов при помощи префиксов dis-, mis-, re-, over-, under- и суффиксов -ise/-ize, -en;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 xml:space="preserve">образование имён существительных при помощи префиксов un-, in-/im-, il-/ir- и суффиксов -ance/-ence, -er/-or, -ing, -ist, -ity, -ment, -ness, -sion/-tion, -ship;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имён прилагательных при помощи префиксов un-, in-/im-, il-/ir-, inter-, non-, post-, pre- и суффиксов -able/-ible, -al, -ed, -ese, -ful, -ian/-an, -ical, -ing, -ish, -ive, -less, -ly, -ous, -y;</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наречий при помощи префиксов un-, in-/im-, il-/ir- и суффикса -ly;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числительных при помощи суффиксов -teen, -ty, -th;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словосложение: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сложных существительных путём соединения основ существительных (football);</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сложных существительных путём соединения основы прилагательного с основой существительного (blue-bell);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сложных существительных путём соединения основ существительных с предлогом (father-in-law);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сложных прилагательных путём соединения наречия с основой причастия II (well-behaved);</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сложных прилагательных путём соединения основы прилагательного с основой причастия I (nice-looking);</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конверсия: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образование имён существительных от неопределённой формы глаголов (to run – a run);</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имён существительных от прилагательных (rich people – the rich);</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глаголов от имён существительных (a hand – to hand);</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образование глаголов от имён прилагательных (cool – to cool).</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Имена прилагательные на -ed и -ing (excited – exciting).</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Различные средства связи для обеспечения целостности и логичности устного/письменного высказывания.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96.7.2.4. Грамматическая сторона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It.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There + to be.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w:t>
      </w:r>
      <w:r w:rsidRPr="006C2750">
        <w:rPr>
          <w:rFonts w:ascii="Times New Roman" w:hAnsi="Times New Roman"/>
          <w:sz w:val="24"/>
          <w:szCs w:val="24"/>
        </w:rPr>
        <w:t>с</w:t>
      </w:r>
      <w:r w:rsidRPr="006C2750">
        <w:rPr>
          <w:rFonts w:ascii="Times New Roman" w:hAnsi="Times New Roman"/>
          <w:sz w:val="24"/>
          <w:szCs w:val="24"/>
          <w:lang w:val="en-US"/>
        </w:rPr>
        <w:t xml:space="preserve"> </w:t>
      </w:r>
      <w:r w:rsidRPr="006C2750">
        <w:rPr>
          <w:rFonts w:ascii="Times New Roman" w:hAnsi="Times New Roman"/>
          <w:sz w:val="24"/>
          <w:szCs w:val="24"/>
        </w:rPr>
        <w:t>глагольными</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конструкциями</w:t>
      </w:r>
      <w:r w:rsidRPr="006C2750">
        <w:rPr>
          <w:rFonts w:ascii="Times New Roman" w:hAnsi="Times New Roman"/>
          <w:sz w:val="24"/>
          <w:szCs w:val="24"/>
          <w:lang w:val="en-US"/>
        </w:rPr>
        <w:t xml:space="preserve">, </w:t>
      </w:r>
      <w:r w:rsidRPr="006C2750">
        <w:rPr>
          <w:rFonts w:ascii="Times New Roman" w:hAnsi="Times New Roman"/>
          <w:sz w:val="24"/>
          <w:szCs w:val="24"/>
        </w:rPr>
        <w:t>содержащими</w:t>
      </w:r>
      <w:r w:rsidRPr="006C2750">
        <w:rPr>
          <w:rFonts w:ascii="Times New Roman" w:hAnsi="Times New Roman"/>
          <w:sz w:val="24"/>
          <w:szCs w:val="24"/>
          <w:lang w:val="en-US"/>
        </w:rPr>
        <w:t xml:space="preserve"> </w:t>
      </w:r>
      <w:r w:rsidRPr="006C2750">
        <w:rPr>
          <w:rFonts w:ascii="Times New Roman" w:hAnsi="Times New Roman"/>
          <w:sz w:val="24"/>
          <w:szCs w:val="24"/>
        </w:rPr>
        <w:t>глаголы</w:t>
      </w:r>
      <w:r w:rsidRPr="006C2750">
        <w:rPr>
          <w:rFonts w:ascii="Times New Roman" w:hAnsi="Times New Roman"/>
          <w:sz w:val="24"/>
          <w:szCs w:val="24"/>
          <w:lang w:val="en-US"/>
        </w:rPr>
        <w:t>-</w:t>
      </w:r>
      <w:r w:rsidRPr="006C2750">
        <w:rPr>
          <w:rFonts w:ascii="Times New Roman" w:hAnsi="Times New Roman"/>
          <w:sz w:val="24"/>
          <w:szCs w:val="24"/>
        </w:rPr>
        <w:t>связки</w:t>
      </w:r>
      <w:r w:rsidRPr="006C2750">
        <w:rPr>
          <w:rFonts w:ascii="Times New Roman" w:hAnsi="Times New Roman"/>
          <w:sz w:val="24"/>
          <w:szCs w:val="24"/>
          <w:lang w:val="en-US"/>
        </w:rPr>
        <w:t xml:space="preserve"> to be, to look, to seem, to feel (He looks/seems/feels happy.).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Предложения cо сложным подлежащим – Complex Subject.</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c</w:t>
      </w:r>
      <w:r w:rsidRPr="006C2750">
        <w:rPr>
          <w:rFonts w:ascii="Times New Roman" w:hAnsi="Times New Roman"/>
          <w:sz w:val="24"/>
          <w:szCs w:val="24"/>
        </w:rPr>
        <w:t>о</w:t>
      </w:r>
      <w:r w:rsidRPr="006C2750">
        <w:rPr>
          <w:rFonts w:ascii="Times New Roman" w:hAnsi="Times New Roman"/>
          <w:sz w:val="24"/>
          <w:szCs w:val="24"/>
          <w:lang w:val="en-US"/>
        </w:rPr>
        <w:t xml:space="preserve"> </w:t>
      </w:r>
      <w:r w:rsidRPr="006C2750">
        <w:rPr>
          <w:rFonts w:ascii="Times New Roman" w:hAnsi="Times New Roman"/>
          <w:sz w:val="24"/>
          <w:szCs w:val="24"/>
        </w:rPr>
        <w:t>сложным</w:t>
      </w:r>
      <w:r w:rsidRPr="006C2750">
        <w:rPr>
          <w:rFonts w:ascii="Times New Roman" w:hAnsi="Times New Roman"/>
          <w:sz w:val="24"/>
          <w:szCs w:val="24"/>
          <w:lang w:val="en-US"/>
        </w:rPr>
        <w:t xml:space="preserve"> </w:t>
      </w:r>
      <w:r w:rsidRPr="006C2750">
        <w:rPr>
          <w:rFonts w:ascii="Times New Roman" w:hAnsi="Times New Roman"/>
          <w:sz w:val="24"/>
          <w:szCs w:val="24"/>
        </w:rPr>
        <w:t>дополнением</w:t>
      </w:r>
      <w:r w:rsidRPr="006C2750">
        <w:rPr>
          <w:rFonts w:ascii="Times New Roman" w:hAnsi="Times New Roman"/>
          <w:sz w:val="24"/>
          <w:szCs w:val="24"/>
          <w:lang w:val="en-US"/>
        </w:rPr>
        <w:t xml:space="preserve"> – Complex Object (I want you to help me. I saw her cross/crossing the road. I want to have my hair cut.).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Сложносочинённые предложения с сочинительными союзами and, but, or.</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Сложноподчинённые предложения с союзами и союзными словами because, if, when, where, what, why, how.</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определительными придаточными с союзными словами who, which, that.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Сложноподчинённые предложения с союзными словами whoever, whatever, however, whenever.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Все</w:t>
      </w:r>
      <w:r w:rsidRPr="006C2750">
        <w:rPr>
          <w:rFonts w:ascii="Times New Roman" w:hAnsi="Times New Roman"/>
          <w:sz w:val="24"/>
          <w:szCs w:val="24"/>
          <w:lang w:val="en-US"/>
        </w:rPr>
        <w:t xml:space="preserve"> </w:t>
      </w:r>
      <w:r w:rsidRPr="006C2750">
        <w:rPr>
          <w:rFonts w:ascii="Times New Roman" w:hAnsi="Times New Roman"/>
          <w:sz w:val="24"/>
          <w:szCs w:val="24"/>
        </w:rPr>
        <w:t>типы</w:t>
      </w:r>
      <w:r w:rsidRPr="006C2750">
        <w:rPr>
          <w:rFonts w:ascii="Times New Roman" w:hAnsi="Times New Roman"/>
          <w:sz w:val="24"/>
          <w:szCs w:val="24"/>
          <w:lang w:val="en-US"/>
        </w:rPr>
        <w:t xml:space="preserve"> </w:t>
      </w:r>
      <w:r w:rsidRPr="006C2750">
        <w:rPr>
          <w:rFonts w:ascii="Times New Roman" w:hAnsi="Times New Roman"/>
          <w:sz w:val="24"/>
          <w:szCs w:val="24"/>
        </w:rPr>
        <w:t>вопросительных</w:t>
      </w:r>
      <w:r w:rsidRPr="006C2750">
        <w:rPr>
          <w:rFonts w:ascii="Times New Roman" w:hAnsi="Times New Roman"/>
          <w:sz w:val="24"/>
          <w:szCs w:val="24"/>
          <w:lang w:val="en-US"/>
        </w:rPr>
        <w:t xml:space="preserve"> </w:t>
      </w:r>
      <w:r w:rsidRPr="006C2750">
        <w:rPr>
          <w:rFonts w:ascii="Times New Roman" w:hAnsi="Times New Roman"/>
          <w:sz w:val="24"/>
          <w:szCs w:val="24"/>
        </w:rPr>
        <w:t>предложений</w:t>
      </w:r>
      <w:r w:rsidRPr="006C2750">
        <w:rPr>
          <w:rFonts w:ascii="Times New Roman" w:hAnsi="Times New Roman"/>
          <w:sz w:val="24"/>
          <w:szCs w:val="24"/>
          <w:lang w:val="en-US"/>
        </w:rPr>
        <w:t xml:space="preserve"> (</w:t>
      </w:r>
      <w:r w:rsidRPr="006C2750">
        <w:rPr>
          <w:rFonts w:ascii="Times New Roman" w:hAnsi="Times New Roman"/>
          <w:sz w:val="24"/>
          <w:szCs w:val="24"/>
        </w:rPr>
        <w:t>общий</w:t>
      </w:r>
      <w:r w:rsidRPr="006C2750">
        <w:rPr>
          <w:rFonts w:ascii="Times New Roman" w:hAnsi="Times New Roman"/>
          <w:sz w:val="24"/>
          <w:szCs w:val="24"/>
          <w:lang w:val="en-US"/>
        </w:rPr>
        <w:t xml:space="preserve">, </w:t>
      </w:r>
      <w:r w:rsidRPr="006C2750">
        <w:rPr>
          <w:rFonts w:ascii="Times New Roman" w:hAnsi="Times New Roman"/>
          <w:sz w:val="24"/>
          <w:szCs w:val="24"/>
        </w:rPr>
        <w:t>специальный</w:t>
      </w:r>
      <w:r w:rsidRPr="006C2750">
        <w:rPr>
          <w:rFonts w:ascii="Times New Roman" w:hAnsi="Times New Roman"/>
          <w:sz w:val="24"/>
          <w:szCs w:val="24"/>
          <w:lang w:val="en-US"/>
        </w:rPr>
        <w:t xml:space="preserve">, </w:t>
      </w:r>
      <w:r w:rsidRPr="006C2750">
        <w:rPr>
          <w:rFonts w:ascii="Times New Roman" w:hAnsi="Times New Roman"/>
          <w:sz w:val="24"/>
          <w:szCs w:val="24"/>
        </w:rPr>
        <w:t>альтернативный</w:t>
      </w:r>
      <w:r w:rsidRPr="006C2750">
        <w:rPr>
          <w:rFonts w:ascii="Times New Roman" w:hAnsi="Times New Roman"/>
          <w:sz w:val="24"/>
          <w:szCs w:val="24"/>
          <w:lang w:val="en-US"/>
        </w:rPr>
        <w:t xml:space="preserve">, </w:t>
      </w:r>
      <w:r w:rsidRPr="006C2750">
        <w:rPr>
          <w:rFonts w:ascii="Times New Roman" w:hAnsi="Times New Roman"/>
          <w:sz w:val="24"/>
          <w:szCs w:val="24"/>
        </w:rPr>
        <w:t>разделительный</w:t>
      </w:r>
      <w:r w:rsidRPr="006C2750">
        <w:rPr>
          <w:rFonts w:ascii="Times New Roman" w:hAnsi="Times New Roman"/>
          <w:sz w:val="24"/>
          <w:szCs w:val="24"/>
          <w:lang w:val="en-US"/>
        </w:rPr>
        <w:t xml:space="preserve"> </w:t>
      </w:r>
      <w:r w:rsidRPr="006C2750">
        <w:rPr>
          <w:rFonts w:ascii="Times New Roman" w:hAnsi="Times New Roman"/>
          <w:sz w:val="24"/>
          <w:szCs w:val="24"/>
        </w:rPr>
        <w:t>вопросы</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Present/Past/Future Simple Tense, Present/Past Continuous Tense, Present/Past Perfect Tense, Present Perfect Continuous Tense).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Модальные глаголы в косвенной речи в настоящем и прошедшем времени.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w:t>
      </w:r>
      <w:r w:rsidRPr="006C2750">
        <w:rPr>
          <w:rFonts w:ascii="Times New Roman" w:hAnsi="Times New Roman"/>
          <w:sz w:val="24"/>
          <w:szCs w:val="24"/>
        </w:rPr>
        <w:t>с</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конструкциями</w:t>
      </w:r>
      <w:r w:rsidRPr="006C2750">
        <w:rPr>
          <w:rFonts w:ascii="Times New Roman" w:hAnsi="Times New Roman"/>
          <w:sz w:val="24"/>
          <w:szCs w:val="24"/>
          <w:lang w:val="en-US"/>
        </w:rPr>
        <w:t xml:space="preserve"> as … as, not so … as, both … and …, either … or, neither … nor.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I wish…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Конструкции с глаголами на -ing: to love/hate doing smth.</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c </w:t>
      </w:r>
      <w:r w:rsidRPr="006C2750">
        <w:rPr>
          <w:rFonts w:ascii="Times New Roman" w:hAnsi="Times New Roman"/>
          <w:sz w:val="24"/>
          <w:szCs w:val="24"/>
        </w:rPr>
        <w:t>глаголами</w:t>
      </w:r>
      <w:r w:rsidRPr="006C2750">
        <w:rPr>
          <w:rFonts w:ascii="Times New Roman" w:hAnsi="Times New Roman"/>
          <w:sz w:val="24"/>
          <w:szCs w:val="24"/>
          <w:lang w:val="en-US"/>
        </w:rPr>
        <w:t xml:space="preserve"> to stop, to remember, to forget (</w:t>
      </w:r>
      <w:r w:rsidRPr="006C2750">
        <w:rPr>
          <w:rFonts w:ascii="Times New Roman" w:hAnsi="Times New Roman"/>
          <w:sz w:val="24"/>
          <w:szCs w:val="24"/>
        </w:rPr>
        <w:t>разница</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значении</w:t>
      </w:r>
      <w:r w:rsidRPr="006C2750">
        <w:rPr>
          <w:rFonts w:ascii="Times New Roman" w:hAnsi="Times New Roman"/>
          <w:sz w:val="24"/>
          <w:szCs w:val="24"/>
          <w:lang w:val="en-US"/>
        </w:rPr>
        <w:t xml:space="preserve"> to stop doing smth </w:t>
      </w:r>
      <w:r w:rsidRPr="006C2750">
        <w:rPr>
          <w:rFonts w:ascii="Times New Roman" w:hAnsi="Times New Roman"/>
          <w:sz w:val="24"/>
          <w:szCs w:val="24"/>
        </w:rPr>
        <w:t>и</w:t>
      </w:r>
      <w:r w:rsidRPr="006C2750">
        <w:rPr>
          <w:rFonts w:ascii="Times New Roman" w:hAnsi="Times New Roman"/>
          <w:sz w:val="24"/>
          <w:szCs w:val="24"/>
          <w:lang w:val="en-US"/>
        </w:rPr>
        <w:t xml:space="preserve"> to stop to do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Конструкция</w:t>
      </w:r>
      <w:r w:rsidRPr="006C2750">
        <w:rPr>
          <w:rFonts w:ascii="Times New Roman" w:hAnsi="Times New Roman"/>
          <w:sz w:val="24"/>
          <w:szCs w:val="24"/>
          <w:lang w:val="en-US"/>
        </w:rPr>
        <w:t xml:space="preserve"> It takes me … to do smth.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Конструкция used to + инфинитив глагола.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be/get used to smth, be/get used to doing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I prefer, I’d prefer, I’d rather prefer,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предпочтение</w:t>
      </w:r>
      <w:r w:rsidRPr="006C2750">
        <w:rPr>
          <w:rFonts w:ascii="Times New Roman" w:hAnsi="Times New Roman"/>
          <w:sz w:val="24"/>
          <w:szCs w:val="24"/>
          <w:lang w:val="en-US"/>
        </w:rPr>
        <w:t xml:space="preserve">, </w:t>
      </w:r>
      <w:r w:rsidRPr="006C2750">
        <w:rPr>
          <w:rFonts w:ascii="Times New Roman" w:hAnsi="Times New Roman"/>
          <w:sz w:val="24"/>
          <w:szCs w:val="24"/>
        </w:rPr>
        <w:t>а</w:t>
      </w:r>
      <w:r w:rsidRPr="006C2750">
        <w:rPr>
          <w:rFonts w:ascii="Times New Roman" w:hAnsi="Times New Roman"/>
          <w:sz w:val="24"/>
          <w:szCs w:val="24"/>
          <w:lang w:val="en-US"/>
        </w:rPr>
        <w:t xml:space="preserve"> </w:t>
      </w:r>
      <w:r w:rsidRPr="006C2750">
        <w:rPr>
          <w:rFonts w:ascii="Times New Roman" w:hAnsi="Times New Roman"/>
          <w:sz w:val="24"/>
          <w:szCs w:val="24"/>
        </w:rPr>
        <w:t>также</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конструкции</w:t>
      </w:r>
      <w:r w:rsidRPr="006C2750">
        <w:rPr>
          <w:rFonts w:ascii="Times New Roman" w:hAnsi="Times New Roman"/>
          <w:sz w:val="24"/>
          <w:szCs w:val="24"/>
          <w:lang w:val="en-US"/>
        </w:rPr>
        <w:t xml:space="preserve"> I’d rather, You’d better.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Конструкция</w:t>
      </w:r>
      <w:r w:rsidRPr="006C2750">
        <w:rPr>
          <w:rFonts w:ascii="Times New Roman" w:hAnsi="Times New Roman"/>
          <w:sz w:val="24"/>
          <w:szCs w:val="24"/>
          <w:lang w:val="en-US"/>
        </w:rPr>
        <w:t xml:space="preserve"> to be going to, </w:t>
      </w:r>
      <w:r w:rsidRPr="006C2750">
        <w:rPr>
          <w:rFonts w:ascii="Times New Roman" w:hAnsi="Times New Roman"/>
          <w:sz w:val="24"/>
          <w:szCs w:val="24"/>
        </w:rPr>
        <w:t>формы</w:t>
      </w:r>
      <w:r w:rsidRPr="006C2750">
        <w:rPr>
          <w:rFonts w:ascii="Times New Roman" w:hAnsi="Times New Roman"/>
          <w:sz w:val="24"/>
          <w:szCs w:val="24"/>
          <w:lang w:val="en-US"/>
        </w:rPr>
        <w:t xml:space="preserve"> Future Simple Tense </w:t>
      </w:r>
      <w:r w:rsidRPr="006C2750">
        <w:rPr>
          <w:rFonts w:ascii="Times New Roman" w:hAnsi="Times New Roman"/>
          <w:sz w:val="24"/>
          <w:szCs w:val="24"/>
        </w:rPr>
        <w:t>и</w:t>
      </w:r>
      <w:r w:rsidRPr="006C2750">
        <w:rPr>
          <w:rFonts w:ascii="Times New Roman" w:hAnsi="Times New Roman"/>
          <w:sz w:val="24"/>
          <w:szCs w:val="24"/>
          <w:lang w:val="en-US"/>
        </w:rPr>
        <w:t xml:space="preserve"> Present Continuous Tense </w:t>
      </w:r>
      <w:r w:rsidRPr="006C2750">
        <w:rPr>
          <w:rFonts w:ascii="Times New Roman" w:hAnsi="Times New Roman"/>
          <w:sz w:val="24"/>
          <w:szCs w:val="24"/>
        </w:rPr>
        <w:t>для</w:t>
      </w:r>
      <w:r w:rsidRPr="006C2750">
        <w:rPr>
          <w:rFonts w:ascii="Times New Roman" w:hAnsi="Times New Roman"/>
          <w:sz w:val="24"/>
          <w:szCs w:val="24"/>
          <w:lang w:val="en-US"/>
        </w:rPr>
        <w:t xml:space="preserve"> </w:t>
      </w:r>
      <w:r w:rsidRPr="006C2750">
        <w:rPr>
          <w:rFonts w:ascii="Times New Roman" w:hAnsi="Times New Roman"/>
          <w:sz w:val="24"/>
          <w:szCs w:val="24"/>
        </w:rPr>
        <w:t>выражения</w:t>
      </w:r>
      <w:r w:rsidRPr="006C2750">
        <w:rPr>
          <w:rFonts w:ascii="Times New Roman" w:hAnsi="Times New Roman"/>
          <w:sz w:val="24"/>
          <w:szCs w:val="24"/>
          <w:lang w:val="en-US"/>
        </w:rPr>
        <w:t xml:space="preserve"> </w:t>
      </w:r>
      <w:r w:rsidRPr="006C2750">
        <w:rPr>
          <w:rFonts w:ascii="Times New Roman" w:hAnsi="Times New Roman"/>
          <w:sz w:val="24"/>
          <w:szCs w:val="24"/>
        </w:rPr>
        <w:t>будущего</w:t>
      </w:r>
      <w:r w:rsidRPr="006C2750">
        <w:rPr>
          <w:rFonts w:ascii="Times New Roman" w:hAnsi="Times New Roman"/>
          <w:sz w:val="24"/>
          <w:szCs w:val="24"/>
          <w:lang w:val="en-US"/>
        </w:rPr>
        <w:t xml:space="preserve"> </w:t>
      </w:r>
      <w:r w:rsidRPr="006C2750">
        <w:rPr>
          <w:rFonts w:ascii="Times New Roman" w:hAnsi="Times New Roman"/>
          <w:sz w:val="24"/>
          <w:szCs w:val="24"/>
        </w:rPr>
        <w:t>действия</w:t>
      </w:r>
      <w:r w:rsidRPr="006C2750">
        <w:rPr>
          <w:rFonts w:ascii="Times New Roman" w:hAnsi="Times New Roman"/>
          <w:sz w:val="24"/>
          <w:szCs w:val="24"/>
          <w:lang w:val="en-US"/>
        </w:rPr>
        <w:t xml:space="preser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Модальные</w:t>
      </w:r>
      <w:r w:rsidRPr="006C2750">
        <w:rPr>
          <w:rFonts w:ascii="Times New Roman" w:hAnsi="Times New Roman"/>
          <w:sz w:val="24"/>
          <w:szCs w:val="24"/>
          <w:lang w:val="en-US"/>
        </w:rPr>
        <w:t xml:space="preserve"> </w:t>
      </w:r>
      <w:r w:rsidRPr="006C2750">
        <w:rPr>
          <w:rFonts w:ascii="Times New Roman" w:hAnsi="Times New Roman"/>
          <w:sz w:val="24"/>
          <w:szCs w:val="24"/>
        </w:rPr>
        <w:t>глаголы</w:t>
      </w:r>
      <w:r w:rsidRPr="006C2750">
        <w:rPr>
          <w:rFonts w:ascii="Times New Roman" w:hAnsi="Times New Roman"/>
          <w:sz w:val="24"/>
          <w:szCs w:val="24"/>
          <w:lang w:val="en-US"/>
        </w:rPr>
        <w:t xml:space="preserve">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их</w:t>
      </w:r>
      <w:r w:rsidRPr="006C2750">
        <w:rPr>
          <w:rFonts w:ascii="Times New Roman" w:hAnsi="Times New Roman"/>
          <w:sz w:val="24"/>
          <w:szCs w:val="24"/>
          <w:lang w:val="en-US"/>
        </w:rPr>
        <w:t xml:space="preserve"> </w:t>
      </w:r>
      <w:r w:rsidRPr="006C2750">
        <w:rPr>
          <w:rFonts w:ascii="Times New Roman" w:hAnsi="Times New Roman"/>
          <w:sz w:val="24"/>
          <w:szCs w:val="24"/>
        </w:rPr>
        <w:t>эквиваленты</w:t>
      </w:r>
      <w:r w:rsidRPr="006C2750">
        <w:rPr>
          <w:rFonts w:ascii="Times New Roman" w:hAnsi="Times New Roman"/>
          <w:sz w:val="24"/>
          <w:szCs w:val="24"/>
          <w:lang w:val="en-US"/>
        </w:rPr>
        <w:t xml:space="preserve"> (can/be able to, could, must/have to, may, might, should, shall, would, will, need).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Неличные</w:t>
      </w:r>
      <w:r w:rsidRPr="006C2750">
        <w:rPr>
          <w:rFonts w:ascii="Times New Roman" w:hAnsi="Times New Roman"/>
          <w:sz w:val="24"/>
          <w:szCs w:val="24"/>
          <w:lang w:val="en-US"/>
        </w:rPr>
        <w:t xml:space="preserve"> </w:t>
      </w:r>
      <w:r w:rsidRPr="006C2750">
        <w:rPr>
          <w:rFonts w:ascii="Times New Roman" w:hAnsi="Times New Roman"/>
          <w:sz w:val="24"/>
          <w:szCs w:val="24"/>
        </w:rPr>
        <w:t>формы</w:t>
      </w:r>
      <w:r w:rsidRPr="006C2750">
        <w:rPr>
          <w:rFonts w:ascii="Times New Roman" w:hAnsi="Times New Roman"/>
          <w:sz w:val="24"/>
          <w:szCs w:val="24"/>
          <w:lang w:val="en-US"/>
        </w:rPr>
        <w:t xml:space="preserve"> </w:t>
      </w:r>
      <w:r w:rsidRPr="006C2750">
        <w:rPr>
          <w:rFonts w:ascii="Times New Roman" w:hAnsi="Times New Roman"/>
          <w:sz w:val="24"/>
          <w:szCs w:val="24"/>
        </w:rPr>
        <w:t>глагола</w:t>
      </w:r>
      <w:r w:rsidRPr="006C2750">
        <w:rPr>
          <w:rFonts w:ascii="Times New Roman" w:hAnsi="Times New Roman"/>
          <w:sz w:val="24"/>
          <w:szCs w:val="24"/>
          <w:lang w:val="en-US"/>
        </w:rPr>
        <w:t xml:space="preserve"> – </w:t>
      </w:r>
      <w:r w:rsidRPr="006C2750">
        <w:rPr>
          <w:rFonts w:ascii="Times New Roman" w:hAnsi="Times New Roman"/>
          <w:sz w:val="24"/>
          <w:szCs w:val="24"/>
        </w:rPr>
        <w:t>инфинитив</w:t>
      </w:r>
      <w:r w:rsidRPr="006C2750">
        <w:rPr>
          <w:rFonts w:ascii="Times New Roman" w:hAnsi="Times New Roman"/>
          <w:sz w:val="24"/>
          <w:szCs w:val="24"/>
          <w:lang w:val="en-US"/>
        </w:rPr>
        <w:t xml:space="preserve">, </w:t>
      </w:r>
      <w:r w:rsidRPr="006C2750">
        <w:rPr>
          <w:rFonts w:ascii="Times New Roman" w:hAnsi="Times New Roman"/>
          <w:sz w:val="24"/>
          <w:szCs w:val="24"/>
        </w:rPr>
        <w:t>герундий</w:t>
      </w:r>
      <w:r w:rsidRPr="006C2750">
        <w:rPr>
          <w:rFonts w:ascii="Times New Roman" w:hAnsi="Times New Roman"/>
          <w:sz w:val="24"/>
          <w:szCs w:val="24"/>
          <w:lang w:val="en-US"/>
        </w:rPr>
        <w:t xml:space="preserve">, </w:t>
      </w:r>
      <w:r w:rsidRPr="006C2750">
        <w:rPr>
          <w:rFonts w:ascii="Times New Roman" w:hAnsi="Times New Roman"/>
          <w:sz w:val="24"/>
          <w:szCs w:val="24"/>
        </w:rPr>
        <w:t>причастие</w:t>
      </w:r>
      <w:r w:rsidRPr="006C2750">
        <w:rPr>
          <w:rFonts w:ascii="Times New Roman" w:hAnsi="Times New Roman"/>
          <w:sz w:val="24"/>
          <w:szCs w:val="24"/>
          <w:lang w:val="en-US"/>
        </w:rPr>
        <w:t xml:space="preserve"> (Participle I </w:t>
      </w:r>
      <w:r w:rsidRPr="006C2750">
        <w:rPr>
          <w:rFonts w:ascii="Times New Roman" w:hAnsi="Times New Roman"/>
          <w:sz w:val="24"/>
          <w:szCs w:val="24"/>
        </w:rPr>
        <w:t>и</w:t>
      </w:r>
      <w:r w:rsidRPr="006C2750">
        <w:rPr>
          <w:rFonts w:ascii="Times New Roman" w:hAnsi="Times New Roman"/>
          <w:sz w:val="24"/>
          <w:szCs w:val="24"/>
          <w:lang w:val="en-US"/>
        </w:rPr>
        <w:t xml:space="preserve"> Participle II), </w:t>
      </w:r>
      <w:r w:rsidRPr="006C2750">
        <w:rPr>
          <w:rFonts w:ascii="Times New Roman" w:hAnsi="Times New Roman"/>
          <w:sz w:val="24"/>
          <w:szCs w:val="24"/>
        </w:rPr>
        <w:t>причастия</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функции</w:t>
      </w:r>
      <w:r w:rsidRPr="006C2750">
        <w:rPr>
          <w:rFonts w:ascii="Times New Roman" w:hAnsi="Times New Roman"/>
          <w:sz w:val="24"/>
          <w:szCs w:val="24"/>
          <w:lang w:val="en-US"/>
        </w:rPr>
        <w:t xml:space="preserve"> </w:t>
      </w:r>
      <w:r w:rsidRPr="006C2750">
        <w:rPr>
          <w:rFonts w:ascii="Times New Roman" w:hAnsi="Times New Roman"/>
          <w:sz w:val="24"/>
          <w:szCs w:val="24"/>
        </w:rPr>
        <w:t>определения</w:t>
      </w:r>
      <w:r w:rsidRPr="006C2750">
        <w:rPr>
          <w:rFonts w:ascii="Times New Roman" w:hAnsi="Times New Roman"/>
          <w:sz w:val="24"/>
          <w:szCs w:val="24"/>
          <w:lang w:val="en-US"/>
        </w:rPr>
        <w:t xml:space="preserve"> (Participle I – a playing child, Participle II – a written text).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Определённый, неопределённый и нулевой артикли.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Неисчисляемые имена существительные, имеющие форму только множественного числа.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Притяжательный падеж имён существительных.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Порядок следования нескольких прилагательных (мнение – размер – возраст – цвет – происхождение).</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lastRenderedPageBreak/>
        <w:t>Слова</w:t>
      </w:r>
      <w:r w:rsidRPr="006C2750">
        <w:rPr>
          <w:rFonts w:ascii="Times New Roman" w:hAnsi="Times New Roman"/>
          <w:sz w:val="24"/>
          <w:szCs w:val="24"/>
          <w:lang w:val="en-US"/>
        </w:rPr>
        <w:t xml:space="preserve">,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количество</w:t>
      </w:r>
      <w:r w:rsidRPr="006C2750">
        <w:rPr>
          <w:rFonts w:ascii="Times New Roman" w:hAnsi="Times New Roman"/>
          <w:sz w:val="24"/>
          <w:szCs w:val="24"/>
          <w:lang w:val="en-US"/>
        </w:rPr>
        <w:t xml:space="preserve"> (many/much, little/a little, few/a few, a lot of).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Количественные и порядковые числительные.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96.7.3. Социокультурные знания и умения.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96.7.4. Компенсаторные умения.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p>
    <w:p w:rsidR="006C2750" w:rsidRPr="006C2750" w:rsidRDefault="006C2750" w:rsidP="006C2750">
      <w:pPr>
        <w:tabs>
          <w:tab w:val="left" w:pos="1843"/>
        </w:tabs>
        <w:spacing w:after="0"/>
        <w:ind w:firstLine="709"/>
        <w:contextualSpacing/>
        <w:jc w:val="both"/>
        <w:rPr>
          <w:rFonts w:ascii="Times New Roman" w:hAnsi="Times New Roman"/>
          <w:b/>
          <w:sz w:val="24"/>
          <w:szCs w:val="24"/>
        </w:rPr>
      </w:pPr>
      <w:r w:rsidRPr="006C2750">
        <w:rPr>
          <w:rFonts w:ascii="Times New Roman" w:hAnsi="Times New Roman"/>
          <w:b/>
          <w:sz w:val="24"/>
          <w:szCs w:val="24"/>
        </w:rPr>
        <w:t>96.8. Планируемые результаты освоения программы по английскому языку на уровне среднего общего образования.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96.8.1. 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96.8.2. 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96.8.3.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1) гражданского воспитания: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сформированность гражданской позиции обучающегося как активного и ответственного члена российского общества;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осознание своих конституционных прав и обязанностей, уважение закона и правопорядка;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принятие традиционных национальных, общечеловеческих гуманистических и демократических ценностей;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готовность к гуманитарной и волонтёрской 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2) патриотического воспитания: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идейная убеждённость, готовность к служению и защите Отечества, ответственность за его судьбу;</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3) духовно-нравственного воспитания: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осознание духовных ценностей российского народа;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сформированность нравственного сознания, этического поведения;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осознание личного вклада в построение устойчивого будущего;</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4) эстетического воспитания: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стремление к лучшему осознанию культуры своего народа и готовность содействовать ознакомлению с ней представителей других стран;</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5) физического воспитания: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сформированность здорового и безопасного образа жизни, ответственного отношения к своему здоровью;</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потребность в физическом совершенствовании, занятиях спортивно-оздоровительной деятельностью;</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активное неприятие вредных привычек и иных форм причинения вреда физическому и психическому здоровью;</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6) трудового воспитания: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готовность к труду, осознание ценности мастерства, трудолюбие;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7) экологического воспитания: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активное неприятие действий, приносящих вред окружающей среде;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расширение опыта деятельности экологической направленности;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8) ценности научного познания: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96.8.5.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96.8.5.1. У обучающегося будут сформированы следующие базовые логические действия как часть познавательных универсальных учебных действий: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определять цели деятельности, задавать параметры и критерии их достижения;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выявлять закономерности в языковых явлениях изучаемого иностранного (английского)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развивать креативное мышление при решении жизненных проблем.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96.8.5.2. У обучающегося будут сформированы следующие базовые исследовательские действия как часть познавательных универсальных учебных действий: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научной лингвистической терминологией и ключевыми понятиями;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давать оценку новым ситуациям, оценивать приобретённый опыт;</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уметь переносить знания в познавательную и практическую области жизнедеятельности;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уметь интегрировать знания из разных предметных областей;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 xml:space="preserve">выдвигать новые идеи, предлагать оригинальные подходы и решения;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ставить проблемы и задачи, допускающие альтернативных решений.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96.8.5.3. У обучающегося будут сформированы умения работать с информацией как часть познавательных универсальных учебных действий: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оценивать достоверность информации, её соответствие морально-этическим нормам;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навыками распознавания и защиты информации, информационной безопасности личности.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96.8.5.4. У обучающегося будут сформированы умения общения как часть коммуникативных универсальных учебных действий: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осуществлять коммуникации во всех сферах жизни;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развёрнуто и логично излагать свою точку зрения с использованием языковых средств.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96.8.5.5. У обучающегося будут сформированы умения самоорганизации как часть регулятивных универсальных учебных действий: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давать оценку новым ситуациям;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делать осознанный выбор, аргументировать его, брать ответственность за решение;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оценивать приобретённый опыт;</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96.8.5.6. У обучающегося будут сформированы умения самоконтроля, принятия себя и других как часть регулятивных универсальных учебных действий: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давать оценку новым ситуациям;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использовать приёмы рефлексии для оценки ситуации, выбора верного решения;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вносить коррективы в созданный речевой продукт в случае необходимости;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оценивать риски и своевременно принимать решения по их снижению;</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принимать мотивы и аргументы других при анализе результатов 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принимать себя, понимая свои недостатки и достоинства;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принимать мотивы и аргументы других при анализе результатов 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признавать своё право и право других на ошибку;</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развивать способность понимать мир с позиции другого человека.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96.8.5.7. У обучающегося будут сформированы умения совместной 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понимать и использовать преимущества командной и индивидуальной работы;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предлагать новые проекты, оценивать идеи с позиции новизны, оригинальности, практической значимости.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96.8.6. 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6C2750" w:rsidRDefault="006C2750" w:rsidP="006C2750">
      <w:pPr>
        <w:tabs>
          <w:tab w:val="left" w:pos="1843"/>
        </w:tabs>
        <w:spacing w:after="0"/>
        <w:ind w:firstLine="709"/>
        <w:contextualSpacing/>
        <w:jc w:val="both"/>
        <w:rPr>
          <w:rFonts w:ascii="Times New Roman" w:hAnsi="Times New Roman"/>
          <w:b/>
          <w:sz w:val="24"/>
          <w:szCs w:val="24"/>
        </w:rPr>
      </w:pPr>
    </w:p>
    <w:p w:rsidR="006C2750" w:rsidRPr="006C2750" w:rsidRDefault="006C2750" w:rsidP="006C2750">
      <w:pPr>
        <w:tabs>
          <w:tab w:val="left" w:pos="1843"/>
        </w:tabs>
        <w:spacing w:after="0"/>
        <w:ind w:firstLine="709"/>
        <w:contextualSpacing/>
        <w:jc w:val="both"/>
        <w:rPr>
          <w:rFonts w:ascii="Times New Roman" w:hAnsi="Times New Roman"/>
          <w:b/>
          <w:sz w:val="24"/>
          <w:szCs w:val="24"/>
        </w:rPr>
      </w:pPr>
      <w:r w:rsidRPr="006C2750">
        <w:rPr>
          <w:rFonts w:ascii="Times New Roman" w:hAnsi="Times New Roman"/>
          <w:b/>
          <w:sz w:val="24"/>
          <w:szCs w:val="24"/>
        </w:rPr>
        <w:t>96.8.7. Предметные результаты освоения программы по английскому языку. К концу 10 класса обучающийся научится: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основными видами речевой 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говорение: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устно излагать результаты выполненной проектной работы (объём – до 14 фраз);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аудирование: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смысловое чтение: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w:t>
      </w:r>
      <w:r w:rsidRPr="006C2750">
        <w:rPr>
          <w:rFonts w:ascii="Times New Roman" w:hAnsi="Times New Roman"/>
          <w:sz w:val="24"/>
          <w:szCs w:val="24"/>
        </w:rPr>
        <w:lastRenderedPageBreak/>
        <w:t xml:space="preserve">(объём текста/текстов для чтения – 500–700 слов);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читать про себя и устанавливать причинно-следственную взаимосвязь изложенных в тексте фактов и событий;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читать про себя несплошные тексты (таблицы, диаграммы, графики и другие) и понимать представленную в них информацию;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письменная речь: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фонетическими навыками: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орфографическими навыками: правильно писать изученные слова;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пунктуационными навыками: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родственные слова, образованные с использованием аффиксации: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глаголы при помощи префиксов dis-, mis-, re-, over-, under- и суффиксов -ise/-ize;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имена</w:t>
      </w:r>
      <w:r w:rsidRPr="006C2750">
        <w:rPr>
          <w:rFonts w:ascii="Times New Roman" w:hAnsi="Times New Roman"/>
          <w:sz w:val="24"/>
          <w:szCs w:val="24"/>
          <w:lang w:val="en-US"/>
        </w:rPr>
        <w:t xml:space="preserve"> </w:t>
      </w:r>
      <w:r w:rsidRPr="006C2750">
        <w:rPr>
          <w:rFonts w:ascii="Times New Roman" w:hAnsi="Times New Roman"/>
          <w:sz w:val="24"/>
          <w:szCs w:val="24"/>
        </w:rPr>
        <w:t>существительные</w:t>
      </w:r>
      <w:r w:rsidRPr="006C2750">
        <w:rPr>
          <w:rFonts w:ascii="Times New Roman" w:hAnsi="Times New Roman"/>
          <w:sz w:val="24"/>
          <w:szCs w:val="24"/>
          <w:lang w:val="en-US"/>
        </w:rPr>
        <w:t xml:space="preserve"> </w:t>
      </w:r>
      <w:r w:rsidRPr="006C2750">
        <w:rPr>
          <w:rFonts w:ascii="Times New Roman" w:hAnsi="Times New Roman"/>
          <w:sz w:val="24"/>
          <w:szCs w:val="24"/>
        </w:rPr>
        <w:t>при</w:t>
      </w:r>
      <w:r w:rsidRPr="006C2750">
        <w:rPr>
          <w:rFonts w:ascii="Times New Roman" w:hAnsi="Times New Roman"/>
          <w:sz w:val="24"/>
          <w:szCs w:val="24"/>
          <w:lang w:val="en-US"/>
        </w:rPr>
        <w:t xml:space="preserve"> </w:t>
      </w:r>
      <w:r w:rsidRPr="006C2750">
        <w:rPr>
          <w:rFonts w:ascii="Times New Roman" w:hAnsi="Times New Roman"/>
          <w:sz w:val="24"/>
          <w:szCs w:val="24"/>
        </w:rPr>
        <w:t>помощи</w:t>
      </w:r>
      <w:r w:rsidRPr="006C2750">
        <w:rPr>
          <w:rFonts w:ascii="Times New Roman" w:hAnsi="Times New Roman"/>
          <w:sz w:val="24"/>
          <w:szCs w:val="24"/>
          <w:lang w:val="en-US"/>
        </w:rPr>
        <w:t xml:space="preserve"> </w:t>
      </w:r>
      <w:r w:rsidRPr="006C2750">
        <w:rPr>
          <w:rFonts w:ascii="Times New Roman" w:hAnsi="Times New Roman"/>
          <w:sz w:val="24"/>
          <w:szCs w:val="24"/>
        </w:rPr>
        <w:t>префиксов</w:t>
      </w:r>
      <w:r w:rsidRPr="006C2750">
        <w:rPr>
          <w:rFonts w:ascii="Times New Roman" w:hAnsi="Times New Roman"/>
          <w:sz w:val="24"/>
          <w:szCs w:val="24"/>
          <w:lang w:val="en-US"/>
        </w:rPr>
        <w:t xml:space="preserve"> un-, in-/im-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суффиксов</w:t>
      </w:r>
      <w:r w:rsidRPr="006C2750">
        <w:rPr>
          <w:rFonts w:ascii="Times New Roman" w:hAnsi="Times New Roman"/>
          <w:sz w:val="24"/>
          <w:szCs w:val="24"/>
          <w:lang w:val="en-US"/>
        </w:rPr>
        <w:t xml:space="preserve"> -ance/-ence, -er/-or, -ing, -ist, -ity, -ment, -ness, -sion/-tion, -ship;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имена</w:t>
      </w:r>
      <w:r w:rsidRPr="006C2750">
        <w:rPr>
          <w:rFonts w:ascii="Times New Roman" w:hAnsi="Times New Roman"/>
          <w:sz w:val="24"/>
          <w:szCs w:val="24"/>
          <w:lang w:val="en-US"/>
        </w:rPr>
        <w:t xml:space="preserve"> </w:t>
      </w:r>
      <w:r w:rsidRPr="006C2750">
        <w:rPr>
          <w:rFonts w:ascii="Times New Roman" w:hAnsi="Times New Roman"/>
          <w:sz w:val="24"/>
          <w:szCs w:val="24"/>
        </w:rPr>
        <w:t>прилагательные</w:t>
      </w:r>
      <w:r w:rsidRPr="006C2750">
        <w:rPr>
          <w:rFonts w:ascii="Times New Roman" w:hAnsi="Times New Roman"/>
          <w:sz w:val="24"/>
          <w:szCs w:val="24"/>
          <w:lang w:val="en-US"/>
        </w:rPr>
        <w:t xml:space="preserve"> </w:t>
      </w:r>
      <w:r w:rsidRPr="006C2750">
        <w:rPr>
          <w:rFonts w:ascii="Times New Roman" w:hAnsi="Times New Roman"/>
          <w:sz w:val="24"/>
          <w:szCs w:val="24"/>
        </w:rPr>
        <w:t>при</w:t>
      </w:r>
      <w:r w:rsidRPr="006C2750">
        <w:rPr>
          <w:rFonts w:ascii="Times New Roman" w:hAnsi="Times New Roman"/>
          <w:sz w:val="24"/>
          <w:szCs w:val="24"/>
          <w:lang w:val="en-US"/>
        </w:rPr>
        <w:t xml:space="preserve"> </w:t>
      </w:r>
      <w:r w:rsidRPr="006C2750">
        <w:rPr>
          <w:rFonts w:ascii="Times New Roman" w:hAnsi="Times New Roman"/>
          <w:sz w:val="24"/>
          <w:szCs w:val="24"/>
        </w:rPr>
        <w:t>помощи</w:t>
      </w:r>
      <w:r w:rsidRPr="006C2750">
        <w:rPr>
          <w:rFonts w:ascii="Times New Roman" w:hAnsi="Times New Roman"/>
          <w:sz w:val="24"/>
          <w:szCs w:val="24"/>
          <w:lang w:val="en-US"/>
        </w:rPr>
        <w:t xml:space="preserve"> </w:t>
      </w:r>
      <w:r w:rsidRPr="006C2750">
        <w:rPr>
          <w:rFonts w:ascii="Times New Roman" w:hAnsi="Times New Roman"/>
          <w:sz w:val="24"/>
          <w:szCs w:val="24"/>
        </w:rPr>
        <w:t>префиксов</w:t>
      </w:r>
      <w:r w:rsidRPr="006C2750">
        <w:rPr>
          <w:rFonts w:ascii="Times New Roman" w:hAnsi="Times New Roman"/>
          <w:sz w:val="24"/>
          <w:szCs w:val="24"/>
          <w:lang w:val="en-US"/>
        </w:rPr>
        <w:t xml:space="preserve"> un-, in-/im-, inter-, non-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суффиксов</w:t>
      </w:r>
      <w:r w:rsidRPr="006C2750">
        <w:rPr>
          <w:rFonts w:ascii="Times New Roman" w:hAnsi="Times New Roman"/>
          <w:sz w:val="24"/>
          <w:szCs w:val="24"/>
          <w:lang w:val="en-US"/>
        </w:rPr>
        <w:t xml:space="preserve"> -able/-ible, -al, -ed, -ese, -ful, -ian/-an, -ing, -ish, -ive, -less, -ly, -ous, -y;</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наречия при помощи префиксов un-, in-/im-, и суффикса -ly;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числительные при помощи суффиксов -teen, -ty, -th;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 использованием словосложения: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существительные путём соединения основ существительных (football);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существительные путём соединения основы прилагательного с основой существительного (bluebell);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 xml:space="preserve">сложные существительные путём соединения основ существительных с предлогом (father-in-law);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сложных прилагательные путём соединения наречия с основой причастия II (well-behaved);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прилагательные путём соединения основы прилагательного с основой причастия I (nice-looking);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 использованием конверсии: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имён существительных от неопределённых форм глаголов (to run – a run);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имён существительных от прилагательных (rich people – the rich);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глаголов от имён существительных (a hand – to hand);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глаголов от имён прилагательных (cool – to cool);</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 имена прилагательные на -ed и -ing (excited – exciting);</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в том числе с несколькими обстоятельствами, следующими в определённом порядке;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It;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There + to be;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глагольными конструкциями, содержащими глаголы-связки to be, to look, to seem, to feel;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cо сложным дополнением – Complex Object;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сложносочинённые предложения с сочинительными союзами and, but, or;</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союзами и союзными словами because, if, when, where, what, why, how;</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определительными придаточными с союзными словами who, which, that;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союзными словами whoever, whatever, however, whenever;</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все</w:t>
      </w:r>
      <w:r w:rsidRPr="006C2750">
        <w:rPr>
          <w:rFonts w:ascii="Times New Roman" w:hAnsi="Times New Roman"/>
          <w:sz w:val="24"/>
          <w:szCs w:val="24"/>
          <w:lang w:val="en-US"/>
        </w:rPr>
        <w:t xml:space="preserve"> </w:t>
      </w:r>
      <w:r w:rsidRPr="006C2750">
        <w:rPr>
          <w:rFonts w:ascii="Times New Roman" w:hAnsi="Times New Roman"/>
          <w:sz w:val="24"/>
          <w:szCs w:val="24"/>
        </w:rPr>
        <w:t>типы</w:t>
      </w:r>
      <w:r w:rsidRPr="006C2750">
        <w:rPr>
          <w:rFonts w:ascii="Times New Roman" w:hAnsi="Times New Roman"/>
          <w:sz w:val="24"/>
          <w:szCs w:val="24"/>
          <w:lang w:val="en-US"/>
        </w:rPr>
        <w:t xml:space="preserve"> </w:t>
      </w:r>
      <w:r w:rsidRPr="006C2750">
        <w:rPr>
          <w:rFonts w:ascii="Times New Roman" w:hAnsi="Times New Roman"/>
          <w:sz w:val="24"/>
          <w:szCs w:val="24"/>
        </w:rPr>
        <w:t>вопросительных</w:t>
      </w:r>
      <w:r w:rsidRPr="006C2750">
        <w:rPr>
          <w:rFonts w:ascii="Times New Roman" w:hAnsi="Times New Roman"/>
          <w:sz w:val="24"/>
          <w:szCs w:val="24"/>
          <w:lang w:val="en-US"/>
        </w:rPr>
        <w:t xml:space="preserve"> </w:t>
      </w:r>
      <w:r w:rsidRPr="006C2750">
        <w:rPr>
          <w:rFonts w:ascii="Times New Roman" w:hAnsi="Times New Roman"/>
          <w:sz w:val="24"/>
          <w:szCs w:val="24"/>
        </w:rPr>
        <w:t>предложений</w:t>
      </w:r>
      <w:r w:rsidRPr="006C2750">
        <w:rPr>
          <w:rFonts w:ascii="Times New Roman" w:hAnsi="Times New Roman"/>
          <w:sz w:val="24"/>
          <w:szCs w:val="24"/>
          <w:lang w:val="en-US"/>
        </w:rPr>
        <w:t xml:space="preserve"> (</w:t>
      </w:r>
      <w:r w:rsidRPr="006C2750">
        <w:rPr>
          <w:rFonts w:ascii="Times New Roman" w:hAnsi="Times New Roman"/>
          <w:sz w:val="24"/>
          <w:szCs w:val="24"/>
        </w:rPr>
        <w:t>общий</w:t>
      </w:r>
      <w:r w:rsidRPr="006C2750">
        <w:rPr>
          <w:rFonts w:ascii="Times New Roman" w:hAnsi="Times New Roman"/>
          <w:sz w:val="24"/>
          <w:szCs w:val="24"/>
          <w:lang w:val="en-US"/>
        </w:rPr>
        <w:t xml:space="preserve">, </w:t>
      </w:r>
      <w:r w:rsidRPr="006C2750">
        <w:rPr>
          <w:rFonts w:ascii="Times New Roman" w:hAnsi="Times New Roman"/>
          <w:sz w:val="24"/>
          <w:szCs w:val="24"/>
        </w:rPr>
        <w:t>специальный</w:t>
      </w:r>
      <w:r w:rsidRPr="006C2750">
        <w:rPr>
          <w:rFonts w:ascii="Times New Roman" w:hAnsi="Times New Roman"/>
          <w:sz w:val="24"/>
          <w:szCs w:val="24"/>
          <w:lang w:val="en-US"/>
        </w:rPr>
        <w:t xml:space="preserve">, </w:t>
      </w:r>
      <w:r w:rsidRPr="006C2750">
        <w:rPr>
          <w:rFonts w:ascii="Times New Roman" w:hAnsi="Times New Roman"/>
          <w:sz w:val="24"/>
          <w:szCs w:val="24"/>
        </w:rPr>
        <w:t>альтернативный</w:t>
      </w:r>
      <w:r w:rsidRPr="006C2750">
        <w:rPr>
          <w:rFonts w:ascii="Times New Roman" w:hAnsi="Times New Roman"/>
          <w:sz w:val="24"/>
          <w:szCs w:val="24"/>
          <w:lang w:val="en-US"/>
        </w:rPr>
        <w:t xml:space="preserve">, </w:t>
      </w:r>
      <w:r w:rsidRPr="006C2750">
        <w:rPr>
          <w:rFonts w:ascii="Times New Roman" w:hAnsi="Times New Roman"/>
          <w:sz w:val="24"/>
          <w:szCs w:val="24"/>
        </w:rPr>
        <w:t>разделительный</w:t>
      </w:r>
      <w:r w:rsidRPr="006C2750">
        <w:rPr>
          <w:rFonts w:ascii="Times New Roman" w:hAnsi="Times New Roman"/>
          <w:sz w:val="24"/>
          <w:szCs w:val="24"/>
          <w:lang w:val="en-US"/>
        </w:rPr>
        <w:t xml:space="preserve"> </w:t>
      </w:r>
      <w:r w:rsidRPr="006C2750">
        <w:rPr>
          <w:rFonts w:ascii="Times New Roman" w:hAnsi="Times New Roman"/>
          <w:sz w:val="24"/>
          <w:szCs w:val="24"/>
        </w:rPr>
        <w:t>вопросы</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Present/Past/Future Simple Tense, Present/Past Continuous Tense, Present/Past Perfect Tense, Present Perfect Continuous Tense);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модальные глаголы в косвенной речи в настоящем и прошедшем времени;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w:t>
      </w:r>
      <w:r w:rsidRPr="006C2750">
        <w:rPr>
          <w:rFonts w:ascii="Times New Roman" w:hAnsi="Times New Roman"/>
          <w:sz w:val="24"/>
          <w:szCs w:val="24"/>
        </w:rPr>
        <w:t>с</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конструкциями</w:t>
      </w:r>
      <w:r w:rsidRPr="006C2750">
        <w:rPr>
          <w:rFonts w:ascii="Times New Roman" w:hAnsi="Times New Roman"/>
          <w:sz w:val="24"/>
          <w:szCs w:val="24"/>
          <w:lang w:val="en-US"/>
        </w:rPr>
        <w:t xml:space="preserve"> as … as, not so … as, both … and …, either … or, neither … nor;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I wish;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конструкции с глаголами на -ing: to love/hate doing smth;</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lastRenderedPageBreak/>
        <w:t>конструкции</w:t>
      </w:r>
      <w:r w:rsidRPr="006C2750">
        <w:rPr>
          <w:rFonts w:ascii="Times New Roman" w:hAnsi="Times New Roman"/>
          <w:sz w:val="24"/>
          <w:szCs w:val="24"/>
          <w:lang w:val="en-US"/>
        </w:rPr>
        <w:t xml:space="preserve"> c </w:t>
      </w:r>
      <w:r w:rsidRPr="006C2750">
        <w:rPr>
          <w:rFonts w:ascii="Times New Roman" w:hAnsi="Times New Roman"/>
          <w:sz w:val="24"/>
          <w:szCs w:val="24"/>
        </w:rPr>
        <w:t>глаголами</w:t>
      </w:r>
      <w:r w:rsidRPr="006C2750">
        <w:rPr>
          <w:rFonts w:ascii="Times New Roman" w:hAnsi="Times New Roman"/>
          <w:sz w:val="24"/>
          <w:szCs w:val="24"/>
          <w:lang w:val="en-US"/>
        </w:rPr>
        <w:t xml:space="preserve"> to stop, to remember, to forget (</w:t>
      </w:r>
      <w:r w:rsidRPr="006C2750">
        <w:rPr>
          <w:rFonts w:ascii="Times New Roman" w:hAnsi="Times New Roman"/>
          <w:sz w:val="24"/>
          <w:szCs w:val="24"/>
        </w:rPr>
        <w:t>разница</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значении</w:t>
      </w:r>
      <w:r w:rsidRPr="006C2750">
        <w:rPr>
          <w:rFonts w:ascii="Times New Roman" w:hAnsi="Times New Roman"/>
          <w:sz w:val="24"/>
          <w:szCs w:val="24"/>
          <w:lang w:val="en-US"/>
        </w:rPr>
        <w:t xml:space="preserve"> to stop doing smth </w:t>
      </w:r>
      <w:r w:rsidRPr="006C2750">
        <w:rPr>
          <w:rFonts w:ascii="Times New Roman" w:hAnsi="Times New Roman"/>
          <w:sz w:val="24"/>
          <w:szCs w:val="24"/>
        </w:rPr>
        <w:t>и</w:t>
      </w:r>
      <w:r w:rsidRPr="006C2750">
        <w:rPr>
          <w:rFonts w:ascii="Times New Roman" w:hAnsi="Times New Roman"/>
          <w:sz w:val="24"/>
          <w:szCs w:val="24"/>
          <w:lang w:val="en-US"/>
        </w:rPr>
        <w:t xml:space="preserve"> to stop to do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конструкция</w:t>
      </w:r>
      <w:r w:rsidRPr="006C2750">
        <w:rPr>
          <w:rFonts w:ascii="Times New Roman" w:hAnsi="Times New Roman"/>
          <w:sz w:val="24"/>
          <w:szCs w:val="24"/>
          <w:lang w:val="en-US"/>
        </w:rPr>
        <w:t xml:space="preserve"> It takes me … to do smth;</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конструкция used to + инфинитив глагола;</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be/get used to smth, be/get used to doing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I prefer, I’d prefer, I’d rather prefer,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предпочтение</w:t>
      </w:r>
      <w:r w:rsidRPr="006C2750">
        <w:rPr>
          <w:rFonts w:ascii="Times New Roman" w:hAnsi="Times New Roman"/>
          <w:sz w:val="24"/>
          <w:szCs w:val="24"/>
          <w:lang w:val="en-US"/>
        </w:rPr>
        <w:t xml:space="preserve">, </w:t>
      </w:r>
      <w:r w:rsidRPr="006C2750">
        <w:rPr>
          <w:rFonts w:ascii="Times New Roman" w:hAnsi="Times New Roman"/>
          <w:sz w:val="24"/>
          <w:szCs w:val="24"/>
        </w:rPr>
        <w:t>а</w:t>
      </w:r>
      <w:r w:rsidRPr="006C2750">
        <w:rPr>
          <w:rFonts w:ascii="Times New Roman" w:hAnsi="Times New Roman"/>
          <w:sz w:val="24"/>
          <w:szCs w:val="24"/>
          <w:lang w:val="en-US"/>
        </w:rPr>
        <w:t xml:space="preserve"> </w:t>
      </w:r>
      <w:r w:rsidRPr="006C2750">
        <w:rPr>
          <w:rFonts w:ascii="Times New Roman" w:hAnsi="Times New Roman"/>
          <w:sz w:val="24"/>
          <w:szCs w:val="24"/>
        </w:rPr>
        <w:t>также</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конструкций</w:t>
      </w:r>
      <w:r w:rsidRPr="006C2750">
        <w:rPr>
          <w:rFonts w:ascii="Times New Roman" w:hAnsi="Times New Roman"/>
          <w:sz w:val="24"/>
          <w:szCs w:val="24"/>
          <w:lang w:val="en-US"/>
        </w:rPr>
        <w:t xml:space="preserve"> I’d rather, You’d better;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конструкция</w:t>
      </w:r>
      <w:r w:rsidRPr="006C2750">
        <w:rPr>
          <w:rFonts w:ascii="Times New Roman" w:hAnsi="Times New Roman"/>
          <w:sz w:val="24"/>
          <w:szCs w:val="24"/>
          <w:lang w:val="en-US"/>
        </w:rPr>
        <w:t xml:space="preserve"> to be going to, </w:t>
      </w:r>
      <w:r w:rsidRPr="006C2750">
        <w:rPr>
          <w:rFonts w:ascii="Times New Roman" w:hAnsi="Times New Roman"/>
          <w:sz w:val="24"/>
          <w:szCs w:val="24"/>
        </w:rPr>
        <w:t>формы</w:t>
      </w:r>
      <w:r w:rsidRPr="006C2750">
        <w:rPr>
          <w:rFonts w:ascii="Times New Roman" w:hAnsi="Times New Roman"/>
          <w:sz w:val="24"/>
          <w:szCs w:val="24"/>
          <w:lang w:val="en-US"/>
        </w:rPr>
        <w:t xml:space="preserve"> Future Simple Tense </w:t>
      </w:r>
      <w:r w:rsidRPr="006C2750">
        <w:rPr>
          <w:rFonts w:ascii="Times New Roman" w:hAnsi="Times New Roman"/>
          <w:sz w:val="24"/>
          <w:szCs w:val="24"/>
        </w:rPr>
        <w:t>и</w:t>
      </w:r>
      <w:r w:rsidRPr="006C2750">
        <w:rPr>
          <w:rFonts w:ascii="Times New Roman" w:hAnsi="Times New Roman"/>
          <w:sz w:val="24"/>
          <w:szCs w:val="24"/>
          <w:lang w:val="en-US"/>
        </w:rPr>
        <w:t xml:space="preserve"> Present Continuous Tense </w:t>
      </w:r>
      <w:r w:rsidRPr="006C2750">
        <w:rPr>
          <w:rFonts w:ascii="Times New Roman" w:hAnsi="Times New Roman"/>
          <w:sz w:val="24"/>
          <w:szCs w:val="24"/>
        </w:rPr>
        <w:t>для</w:t>
      </w:r>
      <w:r w:rsidRPr="006C2750">
        <w:rPr>
          <w:rFonts w:ascii="Times New Roman" w:hAnsi="Times New Roman"/>
          <w:sz w:val="24"/>
          <w:szCs w:val="24"/>
          <w:lang w:val="en-US"/>
        </w:rPr>
        <w:t xml:space="preserve"> </w:t>
      </w:r>
      <w:r w:rsidRPr="006C2750">
        <w:rPr>
          <w:rFonts w:ascii="Times New Roman" w:hAnsi="Times New Roman"/>
          <w:sz w:val="24"/>
          <w:szCs w:val="24"/>
        </w:rPr>
        <w:t>выражения</w:t>
      </w:r>
      <w:r w:rsidRPr="006C2750">
        <w:rPr>
          <w:rFonts w:ascii="Times New Roman" w:hAnsi="Times New Roman"/>
          <w:sz w:val="24"/>
          <w:szCs w:val="24"/>
          <w:lang w:val="en-US"/>
        </w:rPr>
        <w:t xml:space="preserve"> </w:t>
      </w:r>
      <w:r w:rsidRPr="006C2750">
        <w:rPr>
          <w:rFonts w:ascii="Times New Roman" w:hAnsi="Times New Roman"/>
          <w:sz w:val="24"/>
          <w:szCs w:val="24"/>
        </w:rPr>
        <w:t>будущего</w:t>
      </w:r>
      <w:r w:rsidRPr="006C2750">
        <w:rPr>
          <w:rFonts w:ascii="Times New Roman" w:hAnsi="Times New Roman"/>
          <w:sz w:val="24"/>
          <w:szCs w:val="24"/>
          <w:lang w:val="en-US"/>
        </w:rPr>
        <w:t xml:space="preserve"> </w:t>
      </w:r>
      <w:r w:rsidRPr="006C2750">
        <w:rPr>
          <w:rFonts w:ascii="Times New Roman" w:hAnsi="Times New Roman"/>
          <w:sz w:val="24"/>
          <w:szCs w:val="24"/>
        </w:rPr>
        <w:t>действия</w:t>
      </w:r>
      <w:r w:rsidRPr="006C2750">
        <w:rPr>
          <w:rFonts w:ascii="Times New Roman" w:hAnsi="Times New Roman"/>
          <w:sz w:val="24"/>
          <w:szCs w:val="24"/>
          <w:lang w:val="en-US"/>
        </w:rPr>
        <w:t xml:space="preser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модальные</w:t>
      </w:r>
      <w:r w:rsidRPr="006C2750">
        <w:rPr>
          <w:rFonts w:ascii="Times New Roman" w:hAnsi="Times New Roman"/>
          <w:sz w:val="24"/>
          <w:szCs w:val="24"/>
          <w:lang w:val="en-US"/>
        </w:rPr>
        <w:t xml:space="preserve"> </w:t>
      </w:r>
      <w:r w:rsidRPr="006C2750">
        <w:rPr>
          <w:rFonts w:ascii="Times New Roman" w:hAnsi="Times New Roman"/>
          <w:sz w:val="24"/>
          <w:szCs w:val="24"/>
        </w:rPr>
        <w:t>глаголы</w:t>
      </w:r>
      <w:r w:rsidRPr="006C2750">
        <w:rPr>
          <w:rFonts w:ascii="Times New Roman" w:hAnsi="Times New Roman"/>
          <w:sz w:val="24"/>
          <w:szCs w:val="24"/>
          <w:lang w:val="en-US"/>
        </w:rPr>
        <w:t xml:space="preserve">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их</w:t>
      </w:r>
      <w:r w:rsidRPr="006C2750">
        <w:rPr>
          <w:rFonts w:ascii="Times New Roman" w:hAnsi="Times New Roman"/>
          <w:sz w:val="24"/>
          <w:szCs w:val="24"/>
          <w:lang w:val="en-US"/>
        </w:rPr>
        <w:t xml:space="preserve"> </w:t>
      </w:r>
      <w:r w:rsidRPr="006C2750">
        <w:rPr>
          <w:rFonts w:ascii="Times New Roman" w:hAnsi="Times New Roman"/>
          <w:sz w:val="24"/>
          <w:szCs w:val="24"/>
        </w:rPr>
        <w:t>эквиваленты</w:t>
      </w:r>
      <w:r w:rsidRPr="006C2750">
        <w:rPr>
          <w:rFonts w:ascii="Times New Roman" w:hAnsi="Times New Roman"/>
          <w:sz w:val="24"/>
          <w:szCs w:val="24"/>
          <w:lang w:val="en-US"/>
        </w:rPr>
        <w:t xml:space="preserve"> (can/be able to, could, must/have to, may, might, should, shall, would, will, need);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неличные</w:t>
      </w:r>
      <w:r w:rsidRPr="006C2750">
        <w:rPr>
          <w:rFonts w:ascii="Times New Roman" w:hAnsi="Times New Roman"/>
          <w:sz w:val="24"/>
          <w:szCs w:val="24"/>
          <w:lang w:val="en-US"/>
        </w:rPr>
        <w:t xml:space="preserve"> </w:t>
      </w:r>
      <w:r w:rsidRPr="006C2750">
        <w:rPr>
          <w:rFonts w:ascii="Times New Roman" w:hAnsi="Times New Roman"/>
          <w:sz w:val="24"/>
          <w:szCs w:val="24"/>
        </w:rPr>
        <w:t>формы</w:t>
      </w:r>
      <w:r w:rsidRPr="006C2750">
        <w:rPr>
          <w:rFonts w:ascii="Times New Roman" w:hAnsi="Times New Roman"/>
          <w:sz w:val="24"/>
          <w:szCs w:val="24"/>
          <w:lang w:val="en-US"/>
        </w:rPr>
        <w:t xml:space="preserve"> </w:t>
      </w:r>
      <w:r w:rsidRPr="006C2750">
        <w:rPr>
          <w:rFonts w:ascii="Times New Roman" w:hAnsi="Times New Roman"/>
          <w:sz w:val="24"/>
          <w:szCs w:val="24"/>
        </w:rPr>
        <w:t>глагола</w:t>
      </w:r>
      <w:r w:rsidRPr="006C2750">
        <w:rPr>
          <w:rFonts w:ascii="Times New Roman" w:hAnsi="Times New Roman"/>
          <w:sz w:val="24"/>
          <w:szCs w:val="24"/>
          <w:lang w:val="en-US"/>
        </w:rPr>
        <w:t xml:space="preserve"> – </w:t>
      </w:r>
      <w:r w:rsidRPr="006C2750">
        <w:rPr>
          <w:rFonts w:ascii="Times New Roman" w:hAnsi="Times New Roman"/>
          <w:sz w:val="24"/>
          <w:szCs w:val="24"/>
        </w:rPr>
        <w:t>инфинитив</w:t>
      </w:r>
      <w:r w:rsidRPr="006C2750">
        <w:rPr>
          <w:rFonts w:ascii="Times New Roman" w:hAnsi="Times New Roman"/>
          <w:sz w:val="24"/>
          <w:szCs w:val="24"/>
          <w:lang w:val="en-US"/>
        </w:rPr>
        <w:t xml:space="preserve">, </w:t>
      </w:r>
      <w:r w:rsidRPr="006C2750">
        <w:rPr>
          <w:rFonts w:ascii="Times New Roman" w:hAnsi="Times New Roman"/>
          <w:sz w:val="24"/>
          <w:szCs w:val="24"/>
        </w:rPr>
        <w:t>герундий</w:t>
      </w:r>
      <w:r w:rsidRPr="006C2750">
        <w:rPr>
          <w:rFonts w:ascii="Times New Roman" w:hAnsi="Times New Roman"/>
          <w:sz w:val="24"/>
          <w:szCs w:val="24"/>
          <w:lang w:val="en-US"/>
        </w:rPr>
        <w:t xml:space="preserve">, </w:t>
      </w:r>
      <w:r w:rsidRPr="006C2750">
        <w:rPr>
          <w:rFonts w:ascii="Times New Roman" w:hAnsi="Times New Roman"/>
          <w:sz w:val="24"/>
          <w:szCs w:val="24"/>
        </w:rPr>
        <w:t>причастие</w:t>
      </w:r>
      <w:r w:rsidRPr="006C2750">
        <w:rPr>
          <w:rFonts w:ascii="Times New Roman" w:hAnsi="Times New Roman"/>
          <w:sz w:val="24"/>
          <w:szCs w:val="24"/>
          <w:lang w:val="en-US"/>
        </w:rPr>
        <w:t xml:space="preserve"> (Participle I </w:t>
      </w:r>
      <w:r w:rsidRPr="006C2750">
        <w:rPr>
          <w:rFonts w:ascii="Times New Roman" w:hAnsi="Times New Roman"/>
          <w:sz w:val="24"/>
          <w:szCs w:val="24"/>
        </w:rPr>
        <w:t>и</w:t>
      </w:r>
      <w:r w:rsidRPr="006C2750">
        <w:rPr>
          <w:rFonts w:ascii="Times New Roman" w:hAnsi="Times New Roman"/>
          <w:sz w:val="24"/>
          <w:szCs w:val="24"/>
          <w:lang w:val="en-US"/>
        </w:rPr>
        <w:t xml:space="preserve"> Participle II), </w:t>
      </w:r>
      <w:r w:rsidRPr="006C2750">
        <w:rPr>
          <w:rFonts w:ascii="Times New Roman" w:hAnsi="Times New Roman"/>
          <w:sz w:val="24"/>
          <w:szCs w:val="24"/>
        </w:rPr>
        <w:t>причастия</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функции</w:t>
      </w:r>
      <w:r w:rsidRPr="006C2750">
        <w:rPr>
          <w:rFonts w:ascii="Times New Roman" w:hAnsi="Times New Roman"/>
          <w:sz w:val="24"/>
          <w:szCs w:val="24"/>
          <w:lang w:val="en-US"/>
        </w:rPr>
        <w:t xml:space="preserve"> </w:t>
      </w:r>
      <w:r w:rsidRPr="006C2750">
        <w:rPr>
          <w:rFonts w:ascii="Times New Roman" w:hAnsi="Times New Roman"/>
          <w:sz w:val="24"/>
          <w:szCs w:val="24"/>
        </w:rPr>
        <w:t>определения</w:t>
      </w:r>
      <w:r w:rsidRPr="006C2750">
        <w:rPr>
          <w:rFonts w:ascii="Times New Roman" w:hAnsi="Times New Roman"/>
          <w:sz w:val="24"/>
          <w:szCs w:val="24"/>
          <w:lang w:val="en-US"/>
        </w:rPr>
        <w:t xml:space="preserve"> (Participle I – a playing child, Participle II – a written text);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определённый, неопределённый и нулевой артикли;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неисчисляемые имена существительные, имеющие форму только множественного числа;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притяжательный падеж имён существительных;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порядок следования нескольких прилагательных (мнение – размер – возраст – цвет – происхождение);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слова</w:t>
      </w:r>
      <w:r w:rsidRPr="006C2750">
        <w:rPr>
          <w:rFonts w:ascii="Times New Roman" w:hAnsi="Times New Roman"/>
          <w:sz w:val="24"/>
          <w:szCs w:val="24"/>
          <w:lang w:val="en-US"/>
        </w:rPr>
        <w:t xml:space="preserve">,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количество</w:t>
      </w:r>
      <w:r w:rsidRPr="006C2750">
        <w:rPr>
          <w:rFonts w:ascii="Times New Roman" w:hAnsi="Times New Roman"/>
          <w:sz w:val="24"/>
          <w:szCs w:val="24"/>
          <w:lang w:val="en-US"/>
        </w:rPr>
        <w:t xml:space="preserve"> (many/much, little/a little, few/a few, a lot of);</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неопределённые местоимения и их производные, отрицательные местоимения none, no и производные последнего (nobody, nothing,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количественные и порядковые числительные;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социокультурными знаниями и умениями: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иметь базовые знания о социокультурном портрете и культурном наследии родной </w:t>
      </w:r>
      <w:r w:rsidRPr="006C2750">
        <w:rPr>
          <w:rFonts w:ascii="Times New Roman" w:hAnsi="Times New Roman"/>
          <w:sz w:val="24"/>
          <w:szCs w:val="24"/>
        </w:rPr>
        <w:lastRenderedPageBreak/>
        <w:t xml:space="preserve">страны и страны/стран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представлять родную страну и её культуру на иностранном языке;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проявлять уважение к иной культуре, соблюдать нормы вежливости в межкультурном общении;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компенсаторными умениями, позволяющими в случае сбоя коммуникации, а также в условиях дефицита языковых средств: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метапредметными умениями, позволяющими: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совершенствовать учебную деятельность по овладению иностранным языком;</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использовать иноязычные словари и справочники, в том числе информационно-справочные системы в электронной̆ форме;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соблюдать правила информационной безопасности в ситуациях повседневной жизни и при работе в сети Интернет.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96.8.8. Предметные результаты освоения программы по английскому языку. К концу 11 класса обучающийся научится: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основными видами речевой деятельности: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говорение: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устно излагать результаты выполненной проектной работы (объём – 14–15 фраз);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аудирование: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смысловое чтение: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 xml:space="preserve">читать про себя несплошные тексты (таблицы, диаграммы, графики) и понимать представленную в них информацию;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письменная речь: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фонетическими навыками: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орфографическими навыками: правильно писать изученные слова;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пунктуационными навыками: использовать запятую при перечислении, обращении и при выделении вводных слов;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апостроф, точку, вопросительный и восклицательный знаки;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родственные слова, образованные с использованием аффиксации: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глаголы при помощи префиксов dis-, mis-, re-, over-, under- и суффиксов -ise/-ize, -en;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имена</w:t>
      </w:r>
      <w:r w:rsidRPr="006C2750">
        <w:rPr>
          <w:rFonts w:ascii="Times New Roman" w:hAnsi="Times New Roman"/>
          <w:sz w:val="24"/>
          <w:szCs w:val="24"/>
          <w:lang w:val="en-US"/>
        </w:rPr>
        <w:t xml:space="preserve"> </w:t>
      </w:r>
      <w:r w:rsidRPr="006C2750">
        <w:rPr>
          <w:rFonts w:ascii="Times New Roman" w:hAnsi="Times New Roman"/>
          <w:sz w:val="24"/>
          <w:szCs w:val="24"/>
        </w:rPr>
        <w:t>существительные</w:t>
      </w:r>
      <w:r w:rsidRPr="006C2750">
        <w:rPr>
          <w:rFonts w:ascii="Times New Roman" w:hAnsi="Times New Roman"/>
          <w:sz w:val="24"/>
          <w:szCs w:val="24"/>
          <w:lang w:val="en-US"/>
        </w:rPr>
        <w:t xml:space="preserve"> </w:t>
      </w:r>
      <w:r w:rsidRPr="006C2750">
        <w:rPr>
          <w:rFonts w:ascii="Times New Roman" w:hAnsi="Times New Roman"/>
          <w:sz w:val="24"/>
          <w:szCs w:val="24"/>
        </w:rPr>
        <w:t>при</w:t>
      </w:r>
      <w:r w:rsidRPr="006C2750">
        <w:rPr>
          <w:rFonts w:ascii="Times New Roman" w:hAnsi="Times New Roman"/>
          <w:sz w:val="24"/>
          <w:szCs w:val="24"/>
          <w:lang w:val="en-US"/>
        </w:rPr>
        <w:t xml:space="preserve"> </w:t>
      </w:r>
      <w:r w:rsidRPr="006C2750">
        <w:rPr>
          <w:rFonts w:ascii="Times New Roman" w:hAnsi="Times New Roman"/>
          <w:sz w:val="24"/>
          <w:szCs w:val="24"/>
        </w:rPr>
        <w:t>помощи</w:t>
      </w:r>
      <w:r w:rsidRPr="006C2750">
        <w:rPr>
          <w:rFonts w:ascii="Times New Roman" w:hAnsi="Times New Roman"/>
          <w:sz w:val="24"/>
          <w:szCs w:val="24"/>
          <w:lang w:val="en-US"/>
        </w:rPr>
        <w:t xml:space="preserve"> </w:t>
      </w:r>
      <w:r w:rsidRPr="006C2750">
        <w:rPr>
          <w:rFonts w:ascii="Times New Roman" w:hAnsi="Times New Roman"/>
          <w:sz w:val="24"/>
          <w:szCs w:val="24"/>
        </w:rPr>
        <w:t>префиксов</w:t>
      </w:r>
      <w:r w:rsidRPr="006C2750">
        <w:rPr>
          <w:rFonts w:ascii="Times New Roman" w:hAnsi="Times New Roman"/>
          <w:sz w:val="24"/>
          <w:szCs w:val="24"/>
          <w:lang w:val="en-US"/>
        </w:rPr>
        <w:t xml:space="preserve"> un-, in-/im-, il-/ir-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суффиксов</w:t>
      </w:r>
      <w:r w:rsidRPr="006C2750">
        <w:rPr>
          <w:rFonts w:ascii="Times New Roman" w:hAnsi="Times New Roman"/>
          <w:sz w:val="24"/>
          <w:szCs w:val="24"/>
          <w:lang w:val="en-US"/>
        </w:rPr>
        <w:t xml:space="preserve"> -ance/-ence, -er/-or, -ing, -ist, -ity, -ment, -ness, -sion/-tion, -ship;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имена</w:t>
      </w:r>
      <w:r w:rsidRPr="006C2750">
        <w:rPr>
          <w:rFonts w:ascii="Times New Roman" w:hAnsi="Times New Roman"/>
          <w:sz w:val="24"/>
          <w:szCs w:val="24"/>
          <w:lang w:val="en-US"/>
        </w:rPr>
        <w:t xml:space="preserve"> </w:t>
      </w:r>
      <w:r w:rsidRPr="006C2750">
        <w:rPr>
          <w:rFonts w:ascii="Times New Roman" w:hAnsi="Times New Roman"/>
          <w:sz w:val="24"/>
          <w:szCs w:val="24"/>
        </w:rPr>
        <w:t>прилагательные</w:t>
      </w:r>
      <w:r w:rsidRPr="006C2750">
        <w:rPr>
          <w:rFonts w:ascii="Times New Roman" w:hAnsi="Times New Roman"/>
          <w:sz w:val="24"/>
          <w:szCs w:val="24"/>
          <w:lang w:val="en-US"/>
        </w:rPr>
        <w:t xml:space="preserve"> </w:t>
      </w:r>
      <w:r w:rsidRPr="006C2750">
        <w:rPr>
          <w:rFonts w:ascii="Times New Roman" w:hAnsi="Times New Roman"/>
          <w:sz w:val="24"/>
          <w:szCs w:val="24"/>
        </w:rPr>
        <w:t>при</w:t>
      </w:r>
      <w:r w:rsidRPr="006C2750">
        <w:rPr>
          <w:rFonts w:ascii="Times New Roman" w:hAnsi="Times New Roman"/>
          <w:sz w:val="24"/>
          <w:szCs w:val="24"/>
          <w:lang w:val="en-US"/>
        </w:rPr>
        <w:t xml:space="preserve"> </w:t>
      </w:r>
      <w:r w:rsidRPr="006C2750">
        <w:rPr>
          <w:rFonts w:ascii="Times New Roman" w:hAnsi="Times New Roman"/>
          <w:sz w:val="24"/>
          <w:szCs w:val="24"/>
        </w:rPr>
        <w:t>помощи</w:t>
      </w:r>
      <w:r w:rsidRPr="006C2750">
        <w:rPr>
          <w:rFonts w:ascii="Times New Roman" w:hAnsi="Times New Roman"/>
          <w:sz w:val="24"/>
          <w:szCs w:val="24"/>
          <w:lang w:val="en-US"/>
        </w:rPr>
        <w:t xml:space="preserve"> </w:t>
      </w:r>
      <w:r w:rsidRPr="006C2750">
        <w:rPr>
          <w:rFonts w:ascii="Times New Roman" w:hAnsi="Times New Roman"/>
          <w:sz w:val="24"/>
          <w:szCs w:val="24"/>
        </w:rPr>
        <w:t>префиксов</w:t>
      </w:r>
      <w:r w:rsidRPr="006C2750">
        <w:rPr>
          <w:rFonts w:ascii="Times New Roman" w:hAnsi="Times New Roman"/>
          <w:sz w:val="24"/>
          <w:szCs w:val="24"/>
          <w:lang w:val="en-US"/>
        </w:rPr>
        <w:t xml:space="preserve"> un-, in-/im-, il-/ir-, inter-, non-, post-, pre-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суффиксов</w:t>
      </w:r>
      <w:r w:rsidRPr="006C2750">
        <w:rPr>
          <w:rFonts w:ascii="Times New Roman" w:hAnsi="Times New Roman"/>
          <w:sz w:val="24"/>
          <w:szCs w:val="24"/>
          <w:lang w:val="en-US"/>
        </w:rPr>
        <w:t xml:space="preserve"> -able/-ible, -al, -ed, -ese, -ful, -ian/ -an, -ical, -ing, -ish, -ive, -less, -ly, -ous, -y;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наречия при помощи префиксов un-, in-/im-, il-/ir- и суффикса -ly;</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числительные при помощи суффиксов -teen, -ty, -th;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 использованием словосложения: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существительные путём соединения основ существительных (football);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существительные путём соединения основы прилагательного с основой существительного (bluebell);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существительные путём соединения основ существительных с предлогом (father-in-law);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прилагательные путём соединения основы прилагательного/числительного с </w:t>
      </w:r>
      <w:r w:rsidRPr="006C2750">
        <w:rPr>
          <w:rFonts w:ascii="Times New Roman" w:hAnsi="Times New Roman"/>
          <w:sz w:val="24"/>
          <w:szCs w:val="24"/>
        </w:rPr>
        <w:lastRenderedPageBreak/>
        <w:t xml:space="preserve">основой существительного с добавлением суффикса -ed (blue-eyed, eight-legged);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прилагательные путём соединения наречия с основой причастия II (well-behaved);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сложные прилагательные путём соединения основы прилагательного с основой причастия I (nice-looking);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 использованием конверсии: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образование имён существительных от неопределённых форм глаголов (to run – a run);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имён существительных от прилагательных (rich people – the rich);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глаголов от имён существительных (a hand – to hand);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глаголов от имён прилагательных (cool – to cool);</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 имена прилагательные на -ed и -ing (excited – exciting);</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распознавать и употреблять в устной и письменной речи: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в том числе с несколькими обстоятельствами, следующими в определённом порядке;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It;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начальным There + to be;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глагольными конструкциями, содержащими глаголы-связки to be, to look, to seem, to feel;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предложения cо сложным подлежащим – Complex Subject;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cо сложным дополнением – Complex Object;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сложносочинённые предложения с сочинительными союзами and, but, or;</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союзами и союзными словами because, if, when, where, what, why, how;</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определительными придаточными с союзными словами who, which, that;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сложноподчинённые предложения с союзными словами whoever, whatever, however, whenever;</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все</w:t>
      </w:r>
      <w:r w:rsidRPr="006C2750">
        <w:rPr>
          <w:rFonts w:ascii="Times New Roman" w:hAnsi="Times New Roman"/>
          <w:sz w:val="24"/>
          <w:szCs w:val="24"/>
          <w:lang w:val="en-US"/>
        </w:rPr>
        <w:t xml:space="preserve"> </w:t>
      </w:r>
      <w:r w:rsidRPr="006C2750">
        <w:rPr>
          <w:rFonts w:ascii="Times New Roman" w:hAnsi="Times New Roman"/>
          <w:sz w:val="24"/>
          <w:szCs w:val="24"/>
        </w:rPr>
        <w:t>типы</w:t>
      </w:r>
      <w:r w:rsidRPr="006C2750">
        <w:rPr>
          <w:rFonts w:ascii="Times New Roman" w:hAnsi="Times New Roman"/>
          <w:sz w:val="24"/>
          <w:szCs w:val="24"/>
          <w:lang w:val="en-US"/>
        </w:rPr>
        <w:t xml:space="preserve"> </w:t>
      </w:r>
      <w:r w:rsidRPr="006C2750">
        <w:rPr>
          <w:rFonts w:ascii="Times New Roman" w:hAnsi="Times New Roman"/>
          <w:sz w:val="24"/>
          <w:szCs w:val="24"/>
        </w:rPr>
        <w:t>вопросительных</w:t>
      </w:r>
      <w:r w:rsidRPr="006C2750">
        <w:rPr>
          <w:rFonts w:ascii="Times New Roman" w:hAnsi="Times New Roman"/>
          <w:sz w:val="24"/>
          <w:szCs w:val="24"/>
          <w:lang w:val="en-US"/>
        </w:rPr>
        <w:t xml:space="preserve"> </w:t>
      </w:r>
      <w:r w:rsidRPr="006C2750">
        <w:rPr>
          <w:rFonts w:ascii="Times New Roman" w:hAnsi="Times New Roman"/>
          <w:sz w:val="24"/>
          <w:szCs w:val="24"/>
        </w:rPr>
        <w:t>предложений</w:t>
      </w:r>
      <w:r w:rsidRPr="006C2750">
        <w:rPr>
          <w:rFonts w:ascii="Times New Roman" w:hAnsi="Times New Roman"/>
          <w:sz w:val="24"/>
          <w:szCs w:val="24"/>
          <w:lang w:val="en-US"/>
        </w:rPr>
        <w:t xml:space="preserve"> (</w:t>
      </w:r>
      <w:r w:rsidRPr="006C2750">
        <w:rPr>
          <w:rFonts w:ascii="Times New Roman" w:hAnsi="Times New Roman"/>
          <w:sz w:val="24"/>
          <w:szCs w:val="24"/>
        </w:rPr>
        <w:t>общий</w:t>
      </w:r>
      <w:r w:rsidRPr="006C2750">
        <w:rPr>
          <w:rFonts w:ascii="Times New Roman" w:hAnsi="Times New Roman"/>
          <w:sz w:val="24"/>
          <w:szCs w:val="24"/>
          <w:lang w:val="en-US"/>
        </w:rPr>
        <w:t xml:space="preserve">, </w:t>
      </w:r>
      <w:r w:rsidRPr="006C2750">
        <w:rPr>
          <w:rFonts w:ascii="Times New Roman" w:hAnsi="Times New Roman"/>
          <w:sz w:val="24"/>
          <w:szCs w:val="24"/>
        </w:rPr>
        <w:t>специальный</w:t>
      </w:r>
      <w:r w:rsidRPr="006C2750">
        <w:rPr>
          <w:rFonts w:ascii="Times New Roman" w:hAnsi="Times New Roman"/>
          <w:sz w:val="24"/>
          <w:szCs w:val="24"/>
          <w:lang w:val="en-US"/>
        </w:rPr>
        <w:t xml:space="preserve">, </w:t>
      </w:r>
      <w:r w:rsidRPr="006C2750">
        <w:rPr>
          <w:rFonts w:ascii="Times New Roman" w:hAnsi="Times New Roman"/>
          <w:sz w:val="24"/>
          <w:szCs w:val="24"/>
        </w:rPr>
        <w:t>альтернативный</w:t>
      </w:r>
      <w:r w:rsidRPr="006C2750">
        <w:rPr>
          <w:rFonts w:ascii="Times New Roman" w:hAnsi="Times New Roman"/>
          <w:sz w:val="24"/>
          <w:szCs w:val="24"/>
          <w:lang w:val="en-US"/>
        </w:rPr>
        <w:t xml:space="preserve">, </w:t>
      </w:r>
      <w:r w:rsidRPr="006C2750">
        <w:rPr>
          <w:rFonts w:ascii="Times New Roman" w:hAnsi="Times New Roman"/>
          <w:sz w:val="24"/>
          <w:szCs w:val="24"/>
        </w:rPr>
        <w:t>разделительный</w:t>
      </w:r>
      <w:r w:rsidRPr="006C2750">
        <w:rPr>
          <w:rFonts w:ascii="Times New Roman" w:hAnsi="Times New Roman"/>
          <w:sz w:val="24"/>
          <w:szCs w:val="24"/>
          <w:lang w:val="en-US"/>
        </w:rPr>
        <w:t xml:space="preserve"> </w:t>
      </w:r>
      <w:r w:rsidRPr="006C2750">
        <w:rPr>
          <w:rFonts w:ascii="Times New Roman" w:hAnsi="Times New Roman"/>
          <w:sz w:val="24"/>
          <w:szCs w:val="24"/>
        </w:rPr>
        <w:t>вопросы</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Present/Past/Future Simple Tense, Present/Past Continuous Tense, Present/Past Perfect Tense, Present Perfect Continuous Tense);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модальные глаголы в косвенной речи в настоящем и прошедшем времени;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предложения</w:t>
      </w:r>
      <w:r w:rsidRPr="006C2750">
        <w:rPr>
          <w:rFonts w:ascii="Times New Roman" w:hAnsi="Times New Roman"/>
          <w:sz w:val="24"/>
          <w:szCs w:val="24"/>
          <w:lang w:val="en-US"/>
        </w:rPr>
        <w:t xml:space="preserve"> </w:t>
      </w:r>
      <w:r w:rsidRPr="006C2750">
        <w:rPr>
          <w:rFonts w:ascii="Times New Roman" w:hAnsi="Times New Roman"/>
          <w:sz w:val="24"/>
          <w:szCs w:val="24"/>
        </w:rPr>
        <w:t>с</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конструкциями</w:t>
      </w:r>
      <w:r w:rsidRPr="006C2750">
        <w:rPr>
          <w:rFonts w:ascii="Times New Roman" w:hAnsi="Times New Roman"/>
          <w:sz w:val="24"/>
          <w:szCs w:val="24"/>
          <w:lang w:val="en-US"/>
        </w:rPr>
        <w:t xml:space="preserve"> as … as, not so … as, both … and …, either … or, neither … nor;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предложения с I wish;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конструкции с глаголами на -ing: to love/hate doing smth;</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c </w:t>
      </w:r>
      <w:r w:rsidRPr="006C2750">
        <w:rPr>
          <w:rFonts w:ascii="Times New Roman" w:hAnsi="Times New Roman"/>
          <w:sz w:val="24"/>
          <w:szCs w:val="24"/>
        </w:rPr>
        <w:t>глаголами</w:t>
      </w:r>
      <w:r w:rsidRPr="006C2750">
        <w:rPr>
          <w:rFonts w:ascii="Times New Roman" w:hAnsi="Times New Roman"/>
          <w:sz w:val="24"/>
          <w:szCs w:val="24"/>
          <w:lang w:val="en-US"/>
        </w:rPr>
        <w:t xml:space="preserve"> to stop, to remember, to forget (</w:t>
      </w:r>
      <w:r w:rsidRPr="006C2750">
        <w:rPr>
          <w:rFonts w:ascii="Times New Roman" w:hAnsi="Times New Roman"/>
          <w:sz w:val="24"/>
          <w:szCs w:val="24"/>
        </w:rPr>
        <w:t>разница</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значении</w:t>
      </w:r>
      <w:r w:rsidRPr="006C2750">
        <w:rPr>
          <w:rFonts w:ascii="Times New Roman" w:hAnsi="Times New Roman"/>
          <w:sz w:val="24"/>
          <w:szCs w:val="24"/>
          <w:lang w:val="en-US"/>
        </w:rPr>
        <w:t xml:space="preserve"> to stop doing smth </w:t>
      </w:r>
      <w:r w:rsidRPr="006C2750">
        <w:rPr>
          <w:rFonts w:ascii="Times New Roman" w:hAnsi="Times New Roman"/>
          <w:sz w:val="24"/>
          <w:szCs w:val="24"/>
        </w:rPr>
        <w:t>и</w:t>
      </w:r>
      <w:r w:rsidRPr="006C2750">
        <w:rPr>
          <w:rFonts w:ascii="Times New Roman" w:hAnsi="Times New Roman"/>
          <w:sz w:val="24"/>
          <w:szCs w:val="24"/>
          <w:lang w:val="en-US"/>
        </w:rPr>
        <w:t xml:space="preserve"> to stop to do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lastRenderedPageBreak/>
        <w:t>конструкция</w:t>
      </w:r>
      <w:r w:rsidRPr="006C2750">
        <w:rPr>
          <w:rFonts w:ascii="Times New Roman" w:hAnsi="Times New Roman"/>
          <w:sz w:val="24"/>
          <w:szCs w:val="24"/>
          <w:lang w:val="en-US"/>
        </w:rPr>
        <w:t xml:space="preserve"> It takes me … to do smth;</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конструкция used to + инфинитив глагола;</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be/get used to smth, be/get used to doing smth;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конструкции</w:t>
      </w:r>
      <w:r w:rsidRPr="006C2750">
        <w:rPr>
          <w:rFonts w:ascii="Times New Roman" w:hAnsi="Times New Roman"/>
          <w:sz w:val="24"/>
          <w:szCs w:val="24"/>
          <w:lang w:val="en-US"/>
        </w:rPr>
        <w:t xml:space="preserve"> I prefer, I’d prefer, I’d rather prefer,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предпочтение</w:t>
      </w:r>
      <w:r w:rsidRPr="006C2750">
        <w:rPr>
          <w:rFonts w:ascii="Times New Roman" w:hAnsi="Times New Roman"/>
          <w:sz w:val="24"/>
          <w:szCs w:val="24"/>
          <w:lang w:val="en-US"/>
        </w:rPr>
        <w:t xml:space="preserve">, </w:t>
      </w:r>
      <w:r w:rsidRPr="006C2750">
        <w:rPr>
          <w:rFonts w:ascii="Times New Roman" w:hAnsi="Times New Roman"/>
          <w:sz w:val="24"/>
          <w:szCs w:val="24"/>
        </w:rPr>
        <w:t>а</w:t>
      </w:r>
      <w:r w:rsidRPr="006C2750">
        <w:rPr>
          <w:rFonts w:ascii="Times New Roman" w:hAnsi="Times New Roman"/>
          <w:sz w:val="24"/>
          <w:szCs w:val="24"/>
          <w:lang w:val="en-US"/>
        </w:rPr>
        <w:t xml:space="preserve"> </w:t>
      </w:r>
      <w:r w:rsidRPr="006C2750">
        <w:rPr>
          <w:rFonts w:ascii="Times New Roman" w:hAnsi="Times New Roman"/>
          <w:sz w:val="24"/>
          <w:szCs w:val="24"/>
        </w:rPr>
        <w:t>также</w:t>
      </w:r>
      <w:r w:rsidRPr="006C2750">
        <w:rPr>
          <w:rFonts w:ascii="Times New Roman" w:hAnsi="Times New Roman"/>
          <w:sz w:val="24"/>
          <w:szCs w:val="24"/>
          <w:lang w:val="en-US"/>
        </w:rPr>
        <w:t xml:space="preserve"> </w:t>
      </w:r>
      <w:r w:rsidRPr="006C2750">
        <w:rPr>
          <w:rFonts w:ascii="Times New Roman" w:hAnsi="Times New Roman"/>
          <w:sz w:val="24"/>
          <w:szCs w:val="24"/>
        </w:rPr>
        <w:t>конструкций</w:t>
      </w:r>
      <w:r w:rsidRPr="006C2750">
        <w:rPr>
          <w:rFonts w:ascii="Times New Roman" w:hAnsi="Times New Roman"/>
          <w:sz w:val="24"/>
          <w:szCs w:val="24"/>
          <w:lang w:val="en-US"/>
        </w:rPr>
        <w:t xml:space="preserve"> I’d rather, You’d better;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подлежащее, выраженное собирательным существительным (family, police), и его согласование со сказуемым;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конструкция</w:t>
      </w:r>
      <w:r w:rsidRPr="006C2750">
        <w:rPr>
          <w:rFonts w:ascii="Times New Roman" w:hAnsi="Times New Roman"/>
          <w:sz w:val="24"/>
          <w:szCs w:val="24"/>
          <w:lang w:val="en-US"/>
        </w:rPr>
        <w:t xml:space="preserve"> to be going to, </w:t>
      </w:r>
      <w:r w:rsidRPr="006C2750">
        <w:rPr>
          <w:rFonts w:ascii="Times New Roman" w:hAnsi="Times New Roman"/>
          <w:sz w:val="24"/>
          <w:szCs w:val="24"/>
        </w:rPr>
        <w:t>формы</w:t>
      </w:r>
      <w:r w:rsidRPr="006C2750">
        <w:rPr>
          <w:rFonts w:ascii="Times New Roman" w:hAnsi="Times New Roman"/>
          <w:sz w:val="24"/>
          <w:szCs w:val="24"/>
          <w:lang w:val="en-US"/>
        </w:rPr>
        <w:t xml:space="preserve"> Future Simple Tense </w:t>
      </w:r>
      <w:r w:rsidRPr="006C2750">
        <w:rPr>
          <w:rFonts w:ascii="Times New Roman" w:hAnsi="Times New Roman"/>
          <w:sz w:val="24"/>
          <w:szCs w:val="24"/>
        </w:rPr>
        <w:t>и</w:t>
      </w:r>
      <w:r w:rsidRPr="006C2750">
        <w:rPr>
          <w:rFonts w:ascii="Times New Roman" w:hAnsi="Times New Roman"/>
          <w:sz w:val="24"/>
          <w:szCs w:val="24"/>
          <w:lang w:val="en-US"/>
        </w:rPr>
        <w:t xml:space="preserve"> Present Continuous Tense </w:t>
      </w:r>
      <w:r w:rsidRPr="006C2750">
        <w:rPr>
          <w:rFonts w:ascii="Times New Roman" w:hAnsi="Times New Roman"/>
          <w:sz w:val="24"/>
          <w:szCs w:val="24"/>
        </w:rPr>
        <w:t>для</w:t>
      </w:r>
      <w:r w:rsidRPr="006C2750">
        <w:rPr>
          <w:rFonts w:ascii="Times New Roman" w:hAnsi="Times New Roman"/>
          <w:sz w:val="24"/>
          <w:szCs w:val="24"/>
          <w:lang w:val="en-US"/>
        </w:rPr>
        <w:t xml:space="preserve"> </w:t>
      </w:r>
      <w:r w:rsidRPr="006C2750">
        <w:rPr>
          <w:rFonts w:ascii="Times New Roman" w:hAnsi="Times New Roman"/>
          <w:sz w:val="24"/>
          <w:szCs w:val="24"/>
        </w:rPr>
        <w:t>выражения</w:t>
      </w:r>
      <w:r w:rsidRPr="006C2750">
        <w:rPr>
          <w:rFonts w:ascii="Times New Roman" w:hAnsi="Times New Roman"/>
          <w:sz w:val="24"/>
          <w:szCs w:val="24"/>
          <w:lang w:val="en-US"/>
        </w:rPr>
        <w:t xml:space="preserve"> </w:t>
      </w:r>
      <w:r w:rsidRPr="006C2750">
        <w:rPr>
          <w:rFonts w:ascii="Times New Roman" w:hAnsi="Times New Roman"/>
          <w:sz w:val="24"/>
          <w:szCs w:val="24"/>
        </w:rPr>
        <w:t>будущего</w:t>
      </w:r>
      <w:r w:rsidRPr="006C2750">
        <w:rPr>
          <w:rFonts w:ascii="Times New Roman" w:hAnsi="Times New Roman"/>
          <w:sz w:val="24"/>
          <w:szCs w:val="24"/>
          <w:lang w:val="en-US"/>
        </w:rPr>
        <w:t xml:space="preserve"> </w:t>
      </w:r>
      <w:r w:rsidRPr="006C2750">
        <w:rPr>
          <w:rFonts w:ascii="Times New Roman" w:hAnsi="Times New Roman"/>
          <w:sz w:val="24"/>
          <w:szCs w:val="24"/>
        </w:rPr>
        <w:t>действия</w:t>
      </w:r>
      <w:r w:rsidRPr="006C2750">
        <w:rPr>
          <w:rFonts w:ascii="Times New Roman" w:hAnsi="Times New Roman"/>
          <w:sz w:val="24"/>
          <w:szCs w:val="24"/>
          <w:lang w:val="en-US"/>
        </w:rPr>
        <w:t xml:space="preserve">;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модальные</w:t>
      </w:r>
      <w:r w:rsidRPr="006C2750">
        <w:rPr>
          <w:rFonts w:ascii="Times New Roman" w:hAnsi="Times New Roman"/>
          <w:sz w:val="24"/>
          <w:szCs w:val="24"/>
          <w:lang w:val="en-US"/>
        </w:rPr>
        <w:t xml:space="preserve"> </w:t>
      </w:r>
      <w:r w:rsidRPr="006C2750">
        <w:rPr>
          <w:rFonts w:ascii="Times New Roman" w:hAnsi="Times New Roman"/>
          <w:sz w:val="24"/>
          <w:szCs w:val="24"/>
        </w:rPr>
        <w:t>глаголы</w:t>
      </w:r>
      <w:r w:rsidRPr="006C2750">
        <w:rPr>
          <w:rFonts w:ascii="Times New Roman" w:hAnsi="Times New Roman"/>
          <w:sz w:val="24"/>
          <w:szCs w:val="24"/>
          <w:lang w:val="en-US"/>
        </w:rPr>
        <w:t xml:space="preserve"> </w:t>
      </w:r>
      <w:r w:rsidRPr="006C2750">
        <w:rPr>
          <w:rFonts w:ascii="Times New Roman" w:hAnsi="Times New Roman"/>
          <w:sz w:val="24"/>
          <w:szCs w:val="24"/>
        </w:rPr>
        <w:t>и</w:t>
      </w:r>
      <w:r w:rsidRPr="006C2750">
        <w:rPr>
          <w:rFonts w:ascii="Times New Roman" w:hAnsi="Times New Roman"/>
          <w:sz w:val="24"/>
          <w:szCs w:val="24"/>
          <w:lang w:val="en-US"/>
        </w:rPr>
        <w:t xml:space="preserve"> </w:t>
      </w:r>
      <w:r w:rsidRPr="006C2750">
        <w:rPr>
          <w:rFonts w:ascii="Times New Roman" w:hAnsi="Times New Roman"/>
          <w:sz w:val="24"/>
          <w:szCs w:val="24"/>
        </w:rPr>
        <w:t>их</w:t>
      </w:r>
      <w:r w:rsidRPr="006C2750">
        <w:rPr>
          <w:rFonts w:ascii="Times New Roman" w:hAnsi="Times New Roman"/>
          <w:sz w:val="24"/>
          <w:szCs w:val="24"/>
          <w:lang w:val="en-US"/>
        </w:rPr>
        <w:t xml:space="preserve"> </w:t>
      </w:r>
      <w:r w:rsidRPr="006C2750">
        <w:rPr>
          <w:rFonts w:ascii="Times New Roman" w:hAnsi="Times New Roman"/>
          <w:sz w:val="24"/>
          <w:szCs w:val="24"/>
        </w:rPr>
        <w:t>эквиваленты</w:t>
      </w:r>
      <w:r w:rsidRPr="006C2750">
        <w:rPr>
          <w:rFonts w:ascii="Times New Roman" w:hAnsi="Times New Roman"/>
          <w:sz w:val="24"/>
          <w:szCs w:val="24"/>
          <w:lang w:val="en-US"/>
        </w:rPr>
        <w:t xml:space="preserve"> (can/be able to, could, must/have to, may, might, should, shall, would, will, need);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неличные</w:t>
      </w:r>
      <w:r w:rsidRPr="006C2750">
        <w:rPr>
          <w:rFonts w:ascii="Times New Roman" w:hAnsi="Times New Roman"/>
          <w:sz w:val="24"/>
          <w:szCs w:val="24"/>
          <w:lang w:val="en-US"/>
        </w:rPr>
        <w:t xml:space="preserve"> </w:t>
      </w:r>
      <w:r w:rsidRPr="006C2750">
        <w:rPr>
          <w:rFonts w:ascii="Times New Roman" w:hAnsi="Times New Roman"/>
          <w:sz w:val="24"/>
          <w:szCs w:val="24"/>
        </w:rPr>
        <w:t>формы</w:t>
      </w:r>
      <w:r w:rsidRPr="006C2750">
        <w:rPr>
          <w:rFonts w:ascii="Times New Roman" w:hAnsi="Times New Roman"/>
          <w:sz w:val="24"/>
          <w:szCs w:val="24"/>
          <w:lang w:val="en-US"/>
        </w:rPr>
        <w:t xml:space="preserve"> </w:t>
      </w:r>
      <w:r w:rsidRPr="006C2750">
        <w:rPr>
          <w:rFonts w:ascii="Times New Roman" w:hAnsi="Times New Roman"/>
          <w:sz w:val="24"/>
          <w:szCs w:val="24"/>
        </w:rPr>
        <w:t>глагола</w:t>
      </w:r>
      <w:r w:rsidRPr="006C2750">
        <w:rPr>
          <w:rFonts w:ascii="Times New Roman" w:hAnsi="Times New Roman"/>
          <w:sz w:val="24"/>
          <w:szCs w:val="24"/>
          <w:lang w:val="en-US"/>
        </w:rPr>
        <w:t xml:space="preserve"> – </w:t>
      </w:r>
      <w:r w:rsidRPr="006C2750">
        <w:rPr>
          <w:rFonts w:ascii="Times New Roman" w:hAnsi="Times New Roman"/>
          <w:sz w:val="24"/>
          <w:szCs w:val="24"/>
        </w:rPr>
        <w:t>инфинитив</w:t>
      </w:r>
      <w:r w:rsidRPr="006C2750">
        <w:rPr>
          <w:rFonts w:ascii="Times New Roman" w:hAnsi="Times New Roman"/>
          <w:sz w:val="24"/>
          <w:szCs w:val="24"/>
          <w:lang w:val="en-US"/>
        </w:rPr>
        <w:t xml:space="preserve">, </w:t>
      </w:r>
      <w:r w:rsidRPr="006C2750">
        <w:rPr>
          <w:rFonts w:ascii="Times New Roman" w:hAnsi="Times New Roman"/>
          <w:sz w:val="24"/>
          <w:szCs w:val="24"/>
        </w:rPr>
        <w:t>герундий</w:t>
      </w:r>
      <w:r w:rsidRPr="006C2750">
        <w:rPr>
          <w:rFonts w:ascii="Times New Roman" w:hAnsi="Times New Roman"/>
          <w:sz w:val="24"/>
          <w:szCs w:val="24"/>
          <w:lang w:val="en-US"/>
        </w:rPr>
        <w:t xml:space="preserve">, </w:t>
      </w:r>
      <w:r w:rsidRPr="006C2750">
        <w:rPr>
          <w:rFonts w:ascii="Times New Roman" w:hAnsi="Times New Roman"/>
          <w:sz w:val="24"/>
          <w:szCs w:val="24"/>
        </w:rPr>
        <w:t>причастие</w:t>
      </w:r>
      <w:r w:rsidRPr="006C2750">
        <w:rPr>
          <w:rFonts w:ascii="Times New Roman" w:hAnsi="Times New Roman"/>
          <w:sz w:val="24"/>
          <w:szCs w:val="24"/>
          <w:lang w:val="en-US"/>
        </w:rPr>
        <w:t xml:space="preserve"> (Participle I </w:t>
      </w:r>
      <w:r w:rsidRPr="006C2750">
        <w:rPr>
          <w:rFonts w:ascii="Times New Roman" w:hAnsi="Times New Roman"/>
          <w:sz w:val="24"/>
          <w:szCs w:val="24"/>
        </w:rPr>
        <w:t>и</w:t>
      </w:r>
      <w:r w:rsidRPr="006C2750">
        <w:rPr>
          <w:rFonts w:ascii="Times New Roman" w:hAnsi="Times New Roman"/>
          <w:sz w:val="24"/>
          <w:szCs w:val="24"/>
          <w:lang w:val="en-US"/>
        </w:rPr>
        <w:t xml:space="preserve"> Participle II), </w:t>
      </w:r>
      <w:r w:rsidRPr="006C2750">
        <w:rPr>
          <w:rFonts w:ascii="Times New Roman" w:hAnsi="Times New Roman"/>
          <w:sz w:val="24"/>
          <w:szCs w:val="24"/>
        </w:rPr>
        <w:t>причастия</w:t>
      </w:r>
      <w:r w:rsidRPr="006C2750">
        <w:rPr>
          <w:rFonts w:ascii="Times New Roman" w:hAnsi="Times New Roman"/>
          <w:sz w:val="24"/>
          <w:szCs w:val="24"/>
          <w:lang w:val="en-US"/>
        </w:rPr>
        <w:t xml:space="preserve"> </w:t>
      </w:r>
      <w:r w:rsidRPr="006C2750">
        <w:rPr>
          <w:rFonts w:ascii="Times New Roman" w:hAnsi="Times New Roman"/>
          <w:sz w:val="24"/>
          <w:szCs w:val="24"/>
        </w:rPr>
        <w:t>в</w:t>
      </w:r>
      <w:r w:rsidRPr="006C2750">
        <w:rPr>
          <w:rFonts w:ascii="Times New Roman" w:hAnsi="Times New Roman"/>
          <w:sz w:val="24"/>
          <w:szCs w:val="24"/>
          <w:lang w:val="en-US"/>
        </w:rPr>
        <w:t xml:space="preserve"> </w:t>
      </w:r>
      <w:r w:rsidRPr="006C2750">
        <w:rPr>
          <w:rFonts w:ascii="Times New Roman" w:hAnsi="Times New Roman"/>
          <w:sz w:val="24"/>
          <w:szCs w:val="24"/>
        </w:rPr>
        <w:t>функции</w:t>
      </w:r>
      <w:r w:rsidRPr="006C2750">
        <w:rPr>
          <w:rFonts w:ascii="Times New Roman" w:hAnsi="Times New Roman"/>
          <w:sz w:val="24"/>
          <w:szCs w:val="24"/>
          <w:lang w:val="en-US"/>
        </w:rPr>
        <w:t xml:space="preserve"> </w:t>
      </w:r>
      <w:r w:rsidRPr="006C2750">
        <w:rPr>
          <w:rFonts w:ascii="Times New Roman" w:hAnsi="Times New Roman"/>
          <w:sz w:val="24"/>
          <w:szCs w:val="24"/>
        </w:rPr>
        <w:t>определения</w:t>
      </w:r>
      <w:r w:rsidRPr="006C2750">
        <w:rPr>
          <w:rFonts w:ascii="Times New Roman" w:hAnsi="Times New Roman"/>
          <w:sz w:val="24"/>
          <w:szCs w:val="24"/>
          <w:lang w:val="en-US"/>
        </w:rPr>
        <w:t xml:space="preserve"> (Participle I – a playing child, Participle II – a written text);</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определённый, неопределённый и нулевой артикли;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имена существительные во множественном числе, образованных по правилу, и исключения;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неисчисляемые имена существительные, имеющие форму только множественного числа;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притяжательный падеж имён существительных;</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порядок следования нескольких прилагательных (мнение – размер – возраст – цвет – происхождение); </w:t>
      </w:r>
    </w:p>
    <w:p w:rsidR="006C2750" w:rsidRPr="006C2750" w:rsidRDefault="006C2750" w:rsidP="006C2750">
      <w:pPr>
        <w:tabs>
          <w:tab w:val="left" w:pos="1843"/>
        </w:tabs>
        <w:spacing w:after="0"/>
        <w:ind w:firstLine="709"/>
        <w:contextualSpacing/>
        <w:jc w:val="both"/>
        <w:rPr>
          <w:rFonts w:ascii="Times New Roman" w:hAnsi="Times New Roman"/>
          <w:sz w:val="24"/>
          <w:szCs w:val="24"/>
          <w:lang w:val="en-US"/>
        </w:rPr>
      </w:pPr>
      <w:r w:rsidRPr="006C2750">
        <w:rPr>
          <w:rFonts w:ascii="Times New Roman" w:hAnsi="Times New Roman"/>
          <w:sz w:val="24"/>
          <w:szCs w:val="24"/>
        </w:rPr>
        <w:t>слова</w:t>
      </w:r>
      <w:r w:rsidRPr="006C2750">
        <w:rPr>
          <w:rFonts w:ascii="Times New Roman" w:hAnsi="Times New Roman"/>
          <w:sz w:val="24"/>
          <w:szCs w:val="24"/>
          <w:lang w:val="en-US"/>
        </w:rPr>
        <w:t xml:space="preserve">, </w:t>
      </w:r>
      <w:r w:rsidRPr="006C2750">
        <w:rPr>
          <w:rFonts w:ascii="Times New Roman" w:hAnsi="Times New Roman"/>
          <w:sz w:val="24"/>
          <w:szCs w:val="24"/>
        </w:rPr>
        <w:t>выражающие</w:t>
      </w:r>
      <w:r w:rsidRPr="006C2750">
        <w:rPr>
          <w:rFonts w:ascii="Times New Roman" w:hAnsi="Times New Roman"/>
          <w:sz w:val="24"/>
          <w:szCs w:val="24"/>
          <w:lang w:val="en-US"/>
        </w:rPr>
        <w:t xml:space="preserve"> </w:t>
      </w:r>
      <w:r w:rsidRPr="006C2750">
        <w:rPr>
          <w:rFonts w:ascii="Times New Roman" w:hAnsi="Times New Roman"/>
          <w:sz w:val="24"/>
          <w:szCs w:val="24"/>
        </w:rPr>
        <w:t>количество</w:t>
      </w:r>
      <w:r w:rsidRPr="006C2750">
        <w:rPr>
          <w:rFonts w:ascii="Times New Roman" w:hAnsi="Times New Roman"/>
          <w:sz w:val="24"/>
          <w:szCs w:val="24"/>
          <w:lang w:val="en-US"/>
        </w:rPr>
        <w:t xml:space="preserve"> (many/much, little/a little, few/a few, a lot of);</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неопределённые местоимения и их производные, отрицательные местоимения none, no и производные последнего (nobody, nothing, и другие);</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количественные и порядковые числительные;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предлоги места, времени, направления, предлоги, употребляемые с глаголами в страдательном залоге;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владеть социокультурными знаниями и умениями:</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lastRenderedPageBreak/>
        <w:t xml:space="preserve">проявлять уважение к иной культуре, соблюдать нормы вежливости в межкультурном общении;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владеть метапредметными умениями, позволяющими совершенствовать учебную деятельность по овладению иностранным языком;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использовать иноязычные словари и справочники, в том числе информационно-справочные системы в электронной форме;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6C2750" w:rsidRPr="006C2750" w:rsidRDefault="006C2750" w:rsidP="006C2750">
      <w:pPr>
        <w:tabs>
          <w:tab w:val="left" w:pos="1843"/>
        </w:tabs>
        <w:spacing w:after="0"/>
        <w:ind w:firstLine="709"/>
        <w:contextualSpacing/>
        <w:jc w:val="both"/>
        <w:rPr>
          <w:rFonts w:ascii="Times New Roman" w:hAnsi="Times New Roman"/>
          <w:sz w:val="24"/>
          <w:szCs w:val="24"/>
        </w:rPr>
      </w:pPr>
      <w:r w:rsidRPr="006C2750">
        <w:rPr>
          <w:rFonts w:ascii="Times New Roman" w:hAnsi="Times New Roman"/>
          <w:sz w:val="24"/>
          <w:szCs w:val="24"/>
        </w:rPr>
        <w:t>соблюдать правила информационной безопасности в ситуациях повседневной жизни и при работе в сети Интернет.</w:t>
      </w:r>
    </w:p>
    <w:p w:rsidR="002E6C09" w:rsidRDefault="002E6C09" w:rsidP="006C2750">
      <w:pPr>
        <w:spacing w:after="0"/>
        <w:ind w:firstLine="709"/>
        <w:jc w:val="center"/>
        <w:rPr>
          <w:rFonts w:ascii="Times New Roman" w:hAnsi="Times New Roman"/>
          <w:b/>
          <w:sz w:val="24"/>
          <w:szCs w:val="24"/>
        </w:rPr>
        <w:sectPr w:rsidR="002E6C09" w:rsidSect="000671B7">
          <w:pgSz w:w="11906" w:h="16838"/>
          <w:pgMar w:top="567" w:right="1134" w:bottom="567" w:left="1134" w:header="709" w:footer="709" w:gutter="0"/>
          <w:cols w:space="708"/>
          <w:docGrid w:linePitch="360"/>
        </w:sectPr>
      </w:pPr>
    </w:p>
    <w:p w:rsidR="002B718F" w:rsidRPr="00B87315" w:rsidRDefault="002B718F" w:rsidP="006C2750">
      <w:pPr>
        <w:spacing w:after="0"/>
        <w:ind w:firstLine="709"/>
        <w:jc w:val="center"/>
        <w:rPr>
          <w:rFonts w:ascii="Times New Roman" w:hAnsi="Times New Roman"/>
          <w:b/>
        </w:rPr>
      </w:pPr>
      <w:r w:rsidRPr="00B87315">
        <w:rPr>
          <w:rFonts w:ascii="Times New Roman" w:hAnsi="Times New Roman"/>
          <w:b/>
        </w:rPr>
        <w:lastRenderedPageBreak/>
        <w:t>10 КЛАСС</w:t>
      </w:r>
    </w:p>
    <w:p w:rsidR="002B718F" w:rsidRDefault="002B718F" w:rsidP="006C2750">
      <w:pPr>
        <w:spacing w:after="0"/>
        <w:ind w:firstLine="709"/>
        <w:jc w:val="center"/>
      </w:pPr>
    </w:p>
    <w:tbl>
      <w:tblPr>
        <w:tblStyle w:val="a3"/>
        <w:tblW w:w="0" w:type="auto"/>
        <w:tblLayout w:type="fixed"/>
        <w:tblLook w:val="04A0" w:firstRow="1" w:lastRow="0" w:firstColumn="1" w:lastColumn="0" w:noHBand="0" w:noVBand="1"/>
      </w:tblPr>
      <w:tblGrid>
        <w:gridCol w:w="534"/>
        <w:gridCol w:w="2409"/>
        <w:gridCol w:w="708"/>
        <w:gridCol w:w="8364"/>
        <w:gridCol w:w="1560"/>
        <w:gridCol w:w="2125"/>
      </w:tblGrid>
      <w:tr w:rsidR="002B718F" w:rsidRPr="00166649" w:rsidTr="00B87315">
        <w:tc>
          <w:tcPr>
            <w:tcW w:w="534" w:type="dxa"/>
          </w:tcPr>
          <w:p w:rsidR="002B718F" w:rsidRPr="00166649" w:rsidRDefault="002B718F" w:rsidP="006C2750">
            <w:pPr>
              <w:jc w:val="center"/>
              <w:rPr>
                <w:rFonts w:ascii="Times New Roman" w:hAnsi="Times New Roman"/>
                <w:b/>
                <w:sz w:val="20"/>
                <w:szCs w:val="20"/>
              </w:rPr>
            </w:pPr>
            <w:r w:rsidRPr="00166649">
              <w:rPr>
                <w:rFonts w:ascii="Times New Roman" w:hAnsi="Times New Roman"/>
                <w:b/>
                <w:sz w:val="20"/>
                <w:szCs w:val="20"/>
              </w:rPr>
              <w:t>№ п/п</w:t>
            </w:r>
          </w:p>
        </w:tc>
        <w:tc>
          <w:tcPr>
            <w:tcW w:w="2409" w:type="dxa"/>
          </w:tcPr>
          <w:p w:rsidR="002B718F" w:rsidRPr="00166649" w:rsidRDefault="002B718F" w:rsidP="006C2750">
            <w:pPr>
              <w:jc w:val="center"/>
              <w:rPr>
                <w:rFonts w:ascii="Times New Roman" w:hAnsi="Times New Roman"/>
                <w:b/>
                <w:sz w:val="20"/>
                <w:szCs w:val="20"/>
              </w:rPr>
            </w:pPr>
            <w:r w:rsidRPr="00166649">
              <w:rPr>
                <w:rFonts w:ascii="Times New Roman" w:hAnsi="Times New Roman"/>
                <w:b/>
                <w:sz w:val="20"/>
                <w:szCs w:val="20"/>
              </w:rPr>
              <w:t>Наименование разделов и тем учебного предмета</w:t>
            </w:r>
          </w:p>
        </w:tc>
        <w:tc>
          <w:tcPr>
            <w:tcW w:w="708" w:type="dxa"/>
          </w:tcPr>
          <w:p w:rsidR="002B718F" w:rsidRPr="00166649" w:rsidRDefault="002B718F" w:rsidP="00B87315">
            <w:pPr>
              <w:ind w:right="-109"/>
              <w:jc w:val="center"/>
              <w:rPr>
                <w:rFonts w:ascii="Times New Roman" w:hAnsi="Times New Roman"/>
                <w:b/>
                <w:sz w:val="20"/>
                <w:szCs w:val="20"/>
              </w:rPr>
            </w:pPr>
            <w:r w:rsidRPr="00166649">
              <w:rPr>
                <w:rFonts w:ascii="Times New Roman" w:hAnsi="Times New Roman"/>
                <w:b/>
                <w:sz w:val="20"/>
                <w:szCs w:val="20"/>
              </w:rPr>
              <w:t>Кол-во часов</w:t>
            </w:r>
          </w:p>
        </w:tc>
        <w:tc>
          <w:tcPr>
            <w:tcW w:w="8364" w:type="dxa"/>
          </w:tcPr>
          <w:p w:rsidR="002B718F" w:rsidRPr="00166649" w:rsidRDefault="002B718F" w:rsidP="006C2750">
            <w:pPr>
              <w:jc w:val="center"/>
              <w:rPr>
                <w:rFonts w:ascii="Times New Roman" w:hAnsi="Times New Roman"/>
                <w:b/>
                <w:sz w:val="20"/>
                <w:szCs w:val="20"/>
              </w:rPr>
            </w:pPr>
            <w:r w:rsidRPr="00166649">
              <w:rPr>
                <w:rFonts w:ascii="Times New Roman" w:hAnsi="Times New Roman"/>
                <w:b/>
                <w:sz w:val="20"/>
                <w:szCs w:val="20"/>
              </w:rPr>
              <w:t>Программное содержание</w:t>
            </w:r>
          </w:p>
        </w:tc>
        <w:tc>
          <w:tcPr>
            <w:tcW w:w="1560" w:type="dxa"/>
          </w:tcPr>
          <w:p w:rsidR="002B718F" w:rsidRPr="00166649" w:rsidRDefault="002B718F" w:rsidP="00B87315">
            <w:pPr>
              <w:jc w:val="center"/>
              <w:rPr>
                <w:rFonts w:ascii="Times New Roman" w:hAnsi="Times New Roman"/>
                <w:b/>
                <w:sz w:val="20"/>
                <w:szCs w:val="20"/>
              </w:rPr>
            </w:pPr>
            <w:r w:rsidRPr="00166649">
              <w:rPr>
                <w:rFonts w:ascii="Times New Roman" w:hAnsi="Times New Roman"/>
                <w:b/>
                <w:sz w:val="20"/>
                <w:szCs w:val="20"/>
              </w:rPr>
              <w:t>Основные виды деятельности обучающихся</w:t>
            </w:r>
          </w:p>
        </w:tc>
        <w:tc>
          <w:tcPr>
            <w:tcW w:w="2125" w:type="dxa"/>
          </w:tcPr>
          <w:p w:rsidR="002B718F" w:rsidRPr="0018530E" w:rsidRDefault="0018530E" w:rsidP="006C2750">
            <w:pPr>
              <w:jc w:val="center"/>
              <w:rPr>
                <w:rFonts w:ascii="Times New Roman" w:hAnsi="Times New Roman"/>
                <w:b/>
                <w:sz w:val="20"/>
                <w:szCs w:val="20"/>
              </w:rPr>
            </w:pPr>
            <w:r w:rsidRPr="0018530E">
              <w:rPr>
                <w:rFonts w:ascii="Times New Roman" w:hAnsi="Times New Roman"/>
                <w:b/>
                <w:color w:val="000000"/>
                <w:sz w:val="20"/>
                <w:szCs w:val="20"/>
              </w:rPr>
              <w:t>Электронные цифровые образовательные ресурсы</w:t>
            </w:r>
          </w:p>
        </w:tc>
      </w:tr>
      <w:tr w:rsidR="002B718F" w:rsidRPr="0018530E" w:rsidTr="00B87315">
        <w:tc>
          <w:tcPr>
            <w:tcW w:w="534" w:type="dxa"/>
          </w:tcPr>
          <w:p w:rsidR="002B718F" w:rsidRPr="0018530E" w:rsidRDefault="002B718F" w:rsidP="002B718F">
            <w:pPr>
              <w:rPr>
                <w:rFonts w:ascii="Times New Roman" w:hAnsi="Times New Roman"/>
                <w:b/>
                <w:sz w:val="20"/>
                <w:szCs w:val="20"/>
              </w:rPr>
            </w:pPr>
          </w:p>
        </w:tc>
        <w:tc>
          <w:tcPr>
            <w:tcW w:w="15166" w:type="dxa"/>
            <w:gridSpan w:val="5"/>
          </w:tcPr>
          <w:p w:rsidR="002B718F" w:rsidRPr="0018530E" w:rsidRDefault="002B718F" w:rsidP="00B87315">
            <w:pPr>
              <w:jc w:val="center"/>
              <w:rPr>
                <w:rFonts w:ascii="Times New Roman" w:hAnsi="Times New Roman"/>
                <w:b/>
                <w:sz w:val="20"/>
                <w:szCs w:val="20"/>
              </w:rPr>
            </w:pPr>
            <w:r w:rsidRPr="0018530E">
              <w:rPr>
                <w:rFonts w:ascii="Times New Roman" w:hAnsi="Times New Roman"/>
                <w:b/>
                <w:sz w:val="20"/>
                <w:szCs w:val="20"/>
              </w:rPr>
              <w:t>Раздел 1. Повседневная жизнь семьи. Межличностные отношения в семье, с друзьями и знакомыми. Конфликтные ситуации, их предупреждение и разрешение</w:t>
            </w:r>
          </w:p>
        </w:tc>
      </w:tr>
      <w:tr w:rsidR="0018530E" w:rsidRPr="0018530E" w:rsidTr="00B87315">
        <w:tc>
          <w:tcPr>
            <w:tcW w:w="534" w:type="dxa"/>
          </w:tcPr>
          <w:p w:rsidR="0018530E" w:rsidRPr="0018530E" w:rsidRDefault="0018530E" w:rsidP="00C66BCF">
            <w:pPr>
              <w:rPr>
                <w:rFonts w:ascii="Times New Roman" w:hAnsi="Times New Roman"/>
                <w:b/>
                <w:sz w:val="20"/>
                <w:szCs w:val="20"/>
              </w:rPr>
            </w:pPr>
            <w:r w:rsidRPr="0018530E">
              <w:rPr>
                <w:rFonts w:ascii="Times New Roman" w:hAnsi="Times New Roman"/>
                <w:b/>
                <w:sz w:val="20"/>
                <w:szCs w:val="20"/>
              </w:rPr>
              <w:t>1.1</w:t>
            </w:r>
          </w:p>
        </w:tc>
        <w:tc>
          <w:tcPr>
            <w:tcW w:w="2409" w:type="dxa"/>
          </w:tcPr>
          <w:p w:rsidR="0018530E" w:rsidRPr="0018530E" w:rsidRDefault="0018530E" w:rsidP="0018530E">
            <w:pPr>
              <w:rPr>
                <w:rFonts w:ascii="Times New Roman" w:hAnsi="Times New Roman"/>
                <w:b/>
                <w:sz w:val="20"/>
                <w:szCs w:val="20"/>
              </w:rPr>
            </w:pPr>
            <w:r w:rsidRPr="0018530E">
              <w:rPr>
                <w:rFonts w:ascii="Times New Roman" w:hAnsi="Times New Roman"/>
                <w:b/>
                <w:sz w:val="20"/>
                <w:szCs w:val="20"/>
              </w:rPr>
              <w:t xml:space="preserve">Повседневная жизнь </w:t>
            </w:r>
          </w:p>
        </w:tc>
        <w:tc>
          <w:tcPr>
            <w:tcW w:w="708" w:type="dxa"/>
          </w:tcPr>
          <w:p w:rsidR="0018530E" w:rsidRPr="0018530E" w:rsidRDefault="0018530E" w:rsidP="00C66BCF">
            <w:pPr>
              <w:rPr>
                <w:rFonts w:ascii="Times New Roman" w:hAnsi="Times New Roman"/>
                <w:b/>
                <w:sz w:val="20"/>
                <w:szCs w:val="20"/>
              </w:rPr>
            </w:pPr>
            <w:r w:rsidRPr="0018530E">
              <w:rPr>
                <w:rFonts w:ascii="Times New Roman" w:hAnsi="Times New Roman"/>
                <w:b/>
                <w:sz w:val="20"/>
                <w:szCs w:val="20"/>
              </w:rPr>
              <w:t>7</w:t>
            </w:r>
          </w:p>
        </w:tc>
        <w:tc>
          <w:tcPr>
            <w:tcW w:w="8364" w:type="dxa"/>
          </w:tcPr>
          <w:p w:rsidR="0018530E" w:rsidRPr="0018530E" w:rsidRDefault="0018530E" w:rsidP="00C66BCF">
            <w:pPr>
              <w:rPr>
                <w:rFonts w:ascii="Times New Roman" w:hAnsi="Times New Roman"/>
                <w:b/>
                <w:sz w:val="20"/>
                <w:szCs w:val="20"/>
              </w:rPr>
            </w:pPr>
            <w:r w:rsidRPr="0018530E">
              <w:rPr>
                <w:rFonts w:ascii="Times New Roman" w:hAnsi="Times New Roman"/>
                <w:b/>
                <w:sz w:val="20"/>
                <w:szCs w:val="20"/>
              </w:rPr>
              <w:t>семьи.</w:t>
            </w:r>
            <w:r>
              <w:rPr>
                <w:rFonts w:ascii="Times New Roman" w:hAnsi="Times New Roman"/>
                <w:b/>
                <w:sz w:val="20"/>
                <w:szCs w:val="20"/>
              </w:rPr>
              <w:t xml:space="preserve"> </w:t>
            </w:r>
            <w:r w:rsidRPr="0018530E">
              <w:rPr>
                <w:rFonts w:ascii="Times New Roman" w:hAnsi="Times New Roman"/>
                <w:b/>
                <w:sz w:val="20"/>
                <w:szCs w:val="20"/>
              </w:rPr>
              <w:t>Межличностные отношения в семье, с друзьями и знакомыми. Конфликтные ситуации, их предупреждение и разрешение</w:t>
            </w:r>
          </w:p>
        </w:tc>
        <w:tc>
          <w:tcPr>
            <w:tcW w:w="1560" w:type="dxa"/>
          </w:tcPr>
          <w:p w:rsidR="0018530E" w:rsidRPr="0018530E" w:rsidRDefault="0018530E" w:rsidP="00B87315">
            <w:pPr>
              <w:ind w:right="-108"/>
              <w:jc w:val="center"/>
              <w:rPr>
                <w:rFonts w:ascii="Times New Roman" w:hAnsi="Times New Roman"/>
                <w:b/>
                <w:sz w:val="20"/>
                <w:szCs w:val="20"/>
              </w:rPr>
            </w:pPr>
          </w:p>
        </w:tc>
        <w:tc>
          <w:tcPr>
            <w:tcW w:w="2125" w:type="dxa"/>
          </w:tcPr>
          <w:p w:rsidR="0018530E" w:rsidRPr="0018530E" w:rsidRDefault="0018530E" w:rsidP="002B718F">
            <w:pPr>
              <w:rPr>
                <w:rFonts w:ascii="Times New Roman" w:hAnsi="Times New Roman"/>
                <w:b/>
                <w:sz w:val="20"/>
                <w:szCs w:val="20"/>
              </w:rPr>
            </w:pPr>
          </w:p>
        </w:tc>
      </w:tr>
      <w:tr w:rsidR="00B87315" w:rsidTr="00B87315">
        <w:tc>
          <w:tcPr>
            <w:tcW w:w="534" w:type="dxa"/>
          </w:tcPr>
          <w:p w:rsidR="00B87315" w:rsidRPr="00166649" w:rsidRDefault="00B87315" w:rsidP="00C66BCF">
            <w:pPr>
              <w:rPr>
                <w:rFonts w:ascii="Times New Roman" w:hAnsi="Times New Roman"/>
                <w:sz w:val="20"/>
                <w:szCs w:val="20"/>
              </w:rPr>
            </w:pPr>
            <w:r>
              <w:rPr>
                <w:rFonts w:ascii="Times New Roman" w:hAnsi="Times New Roman"/>
                <w:sz w:val="20"/>
                <w:szCs w:val="20"/>
              </w:rPr>
              <w:t>1</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Межличностные отношения со сверстниками. Общие интересы</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val="restart"/>
          </w:tcPr>
          <w:p w:rsidR="00B87315" w:rsidRPr="0018530E" w:rsidRDefault="00B87315" w:rsidP="00C66BCF">
            <w:pPr>
              <w:rPr>
                <w:rFonts w:ascii="Times New Roman" w:hAnsi="Times New Roman"/>
                <w:b/>
                <w:sz w:val="20"/>
                <w:szCs w:val="20"/>
              </w:rPr>
            </w:pPr>
            <w:r w:rsidRPr="0018530E">
              <w:rPr>
                <w:rFonts w:ascii="Times New Roman" w:hAnsi="Times New Roman"/>
                <w:b/>
                <w:sz w:val="20"/>
                <w:szCs w:val="20"/>
              </w:rPr>
              <w:t>Коммуникативные умения</w:t>
            </w:r>
            <w:r w:rsidRPr="00166649">
              <w:rPr>
                <w:rFonts w:ascii="Times New Roman" w:hAnsi="Times New Roman"/>
                <w:sz w:val="20"/>
                <w:szCs w:val="20"/>
              </w:rPr>
              <w:t xml:space="preserve">: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(семья, друзья, межличностные отношения, конфликты) с вербальными и/или зрительными опорами с соблюдением норм речевого этикета, принятых в стране/странах изучаемого языка; </w:t>
            </w:r>
            <w:r w:rsidRPr="0018530E">
              <w:rPr>
                <w:rFonts w:ascii="Times New Roman" w:hAnsi="Times New Roman"/>
                <w:b/>
                <w:sz w:val="20"/>
                <w:szCs w:val="20"/>
              </w:rPr>
              <w:t>монологическая речь</w:t>
            </w:r>
            <w:r w:rsidRPr="00166649">
              <w:rPr>
                <w:rFonts w:ascii="Times New Roman" w:hAnsi="Times New Roman"/>
                <w:sz w:val="20"/>
                <w:szCs w:val="20"/>
              </w:rPr>
              <w:t>: повествование/</w:t>
            </w:r>
            <w:r>
              <w:rPr>
                <w:rFonts w:ascii="Times New Roman" w:hAnsi="Times New Roman"/>
                <w:sz w:val="20"/>
                <w:szCs w:val="20"/>
              </w:rPr>
              <w:t xml:space="preserve"> </w:t>
            </w:r>
            <w:r w:rsidRPr="00166649">
              <w:rPr>
                <w:rFonts w:ascii="Times New Roman" w:hAnsi="Times New Roman"/>
                <w:sz w:val="20"/>
                <w:szCs w:val="20"/>
              </w:rPr>
              <w:t xml:space="preserve">сообщение, рассуждение с изложением своего мнения и краткой аргументацией; </w:t>
            </w:r>
            <w:r w:rsidRPr="0018530E">
              <w:rPr>
                <w:rFonts w:ascii="Times New Roman" w:hAnsi="Times New Roman"/>
                <w:b/>
                <w:sz w:val="20"/>
                <w:szCs w:val="20"/>
              </w:rPr>
              <w:t>аудирование</w:t>
            </w:r>
            <w:r w:rsidRPr="00166649">
              <w:rPr>
                <w:rFonts w:ascii="Times New Roman" w:hAnsi="Times New Roman"/>
                <w:sz w:val="20"/>
                <w:szCs w:val="20"/>
              </w:rPr>
              <w:t xml:space="preserve">: аутентичные тексты, содержащие отдельные неизученныеязыковые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w:t>
            </w:r>
            <w:r w:rsidRPr="0018530E">
              <w:rPr>
                <w:rFonts w:ascii="Times New Roman" w:hAnsi="Times New Roman"/>
                <w:b/>
                <w:sz w:val="20"/>
                <w:szCs w:val="20"/>
              </w:rPr>
              <w:t>чтение</w:t>
            </w:r>
            <w:r w:rsidRPr="00166649">
              <w:rPr>
                <w:rFonts w:ascii="Times New Roman" w:hAnsi="Times New Roman"/>
                <w:sz w:val="20"/>
                <w:szCs w:val="20"/>
              </w:rPr>
              <w:t xml:space="preserve">: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w:t>
            </w:r>
            <w:r w:rsidRPr="0018530E">
              <w:rPr>
                <w:rFonts w:ascii="Times New Roman" w:hAnsi="Times New Roman"/>
                <w:b/>
                <w:sz w:val="20"/>
                <w:szCs w:val="20"/>
              </w:rPr>
              <w:t>письмо</w:t>
            </w:r>
            <w:r w:rsidRPr="00166649">
              <w:rPr>
                <w:rFonts w:ascii="Times New Roman" w:hAnsi="Times New Roman"/>
                <w:sz w:val="20"/>
                <w:szCs w:val="20"/>
              </w:rPr>
              <w:t xml:space="preserve">: электронное письмо личного характера, письменное высказывание на основе плана, иллюстрации, таблицы, диаграммы и/или прочитанного /прослушанного текста с опорой на образец. </w:t>
            </w:r>
            <w:r w:rsidRPr="0018530E">
              <w:rPr>
                <w:rFonts w:ascii="Times New Roman" w:hAnsi="Times New Roman"/>
                <w:b/>
                <w:sz w:val="20"/>
                <w:szCs w:val="20"/>
              </w:rPr>
              <w:t>Языковые знания и умения</w:t>
            </w:r>
            <w:r w:rsidRPr="00166649">
              <w:rPr>
                <w:rFonts w:ascii="Times New Roman" w:hAnsi="Times New Roman"/>
                <w:sz w:val="20"/>
                <w:szCs w:val="20"/>
              </w:rPr>
              <w:t xml:space="preserve">: читать вслух небольшие тексты, построенные на изученном языковом материале, с соблюдением правил чтения и соответствующей интонацией, демонстрируя понимание содержания текста; словообразование: образование имен прилагательных с помощью суффиксов: -able/-ible, -al, -ed, -ese, -ful, -ian/-an, -ing, -ish, -ive, -less, -ly, -ous, -y; имена прилагательные на -ed и -ing (excited – exciting); образование сложных существительных путём соединения основ существительных с предлогом (father-in-law); фразовый глагол to look;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производныепоследнего (nobody, nothing, etc.); глаголы (правильные и неправильные) в видо-временных формах действительного залога в изъявительном наклонении Present Simple/ Present Continuous/ Present Perfect/ Present Perfect Continuous Tense; все типы вопросительных предложений (общий, специальный, альтернативный, разделительный вопросы в Present Simple/ Present Continuous/ Present Perfect/ Present Perfect </w:t>
            </w:r>
            <w:r w:rsidRPr="00166649">
              <w:rPr>
                <w:rFonts w:ascii="Times New Roman" w:hAnsi="Times New Roman"/>
                <w:sz w:val="20"/>
                <w:szCs w:val="20"/>
              </w:rPr>
              <w:lastRenderedPageBreak/>
              <w:t>Continuous Tense</w:t>
            </w:r>
          </w:p>
        </w:tc>
        <w:tc>
          <w:tcPr>
            <w:tcW w:w="1560" w:type="dxa"/>
            <w:vMerge w:val="restart"/>
          </w:tcPr>
          <w:p w:rsidR="00B87315" w:rsidRPr="00166649" w:rsidRDefault="00B87315" w:rsidP="00B87315">
            <w:pPr>
              <w:ind w:right="-108"/>
              <w:jc w:val="center"/>
              <w:rPr>
                <w:rFonts w:ascii="Times New Roman" w:hAnsi="Times New Roman"/>
                <w:sz w:val="20"/>
                <w:szCs w:val="20"/>
              </w:rPr>
            </w:pPr>
            <w:r w:rsidRPr="00166649">
              <w:rPr>
                <w:rFonts w:ascii="Times New Roman" w:hAnsi="Times New Roman"/>
                <w:sz w:val="20"/>
                <w:szCs w:val="20"/>
              </w:rPr>
              <w:lastRenderedPageBreak/>
              <w:t xml:space="preserve">Диалогическая речь: вести разные виды диалога: диалог этикетного характера, диалог – побуждение к действию, диалог-расспрос, диалог – обмен мнениями; вести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w:t>
            </w:r>
            <w:r w:rsidRPr="00166649">
              <w:rPr>
                <w:rFonts w:ascii="Times New Roman" w:hAnsi="Times New Roman"/>
                <w:sz w:val="20"/>
                <w:szCs w:val="20"/>
              </w:rPr>
              <w:lastRenderedPageBreak/>
              <w:t xml:space="preserve">принятых в стране/странах изучаемого языка. Монологическая речь: 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 излагать основное содержание прочитанного/ прослушанного текста с выражением своего отношения; устно излагать результаты выполненной проектной работы. Аудирование: </w:t>
            </w:r>
            <w:r w:rsidRPr="00166649">
              <w:rPr>
                <w:rFonts w:ascii="Times New Roman" w:hAnsi="Times New Roman"/>
                <w:sz w:val="20"/>
                <w:szCs w:val="20"/>
              </w:rPr>
              <w:lastRenderedPageBreak/>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w:t>
            </w:r>
            <w:r w:rsidRPr="00166649">
              <w:rPr>
                <w:rFonts w:ascii="Times New Roman" w:hAnsi="Times New Roman"/>
                <w:sz w:val="20"/>
                <w:szCs w:val="20"/>
              </w:rPr>
              <w:lastRenderedPageBreak/>
              <w:t xml:space="preserve">содержания, с пониманием нужной/ интересующей/запрашиваемой информации, с полным пониманием;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т. д.) и понимать представленную в них информацию. 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(CV) с сообщением </w:t>
            </w:r>
            <w:r w:rsidRPr="00166649">
              <w:rPr>
                <w:rFonts w:ascii="Times New Roman" w:hAnsi="Times New Roman"/>
                <w:sz w:val="20"/>
                <w:szCs w:val="20"/>
              </w:rPr>
              <w:lastRenderedPageBreak/>
              <w:t xml:space="preserve">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создавать письменные высказывания на основе плана, иллюстрации, таблицы, диаграммы и/или прочитанного/ прослушанного текста с опорой на образец; заполнять таблицу, кратко фиксируя содержаниепрочитанного/прослушанного текста или дополняя информацию в таблице; письменно представлять результаты </w:t>
            </w:r>
            <w:r w:rsidRPr="00166649">
              <w:rPr>
                <w:rFonts w:ascii="Times New Roman" w:hAnsi="Times New Roman"/>
                <w:sz w:val="20"/>
                <w:szCs w:val="20"/>
              </w:rPr>
              <w:lastRenderedPageBreak/>
              <w:t xml:space="preserve">выполненной проектной работы. Фонетическая сторона речи: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w:t>
            </w:r>
            <w:r w:rsidRPr="00166649">
              <w:rPr>
                <w:rFonts w:ascii="Times New Roman" w:hAnsi="Times New Roman"/>
                <w:sz w:val="20"/>
                <w:szCs w:val="20"/>
              </w:rPr>
              <w:lastRenderedPageBreak/>
              <w:t>демонстрируя понимание содержания текста.</w:t>
            </w:r>
          </w:p>
          <w:p w:rsidR="00B87315" w:rsidRPr="00166649" w:rsidRDefault="00B87315" w:rsidP="00B87315">
            <w:pPr>
              <w:ind w:right="-108"/>
              <w:jc w:val="center"/>
              <w:rPr>
                <w:rFonts w:ascii="Times New Roman" w:hAnsi="Times New Roman"/>
                <w:sz w:val="20"/>
                <w:szCs w:val="20"/>
              </w:rPr>
            </w:pPr>
            <w:r w:rsidRPr="00166649">
              <w:rPr>
                <w:rFonts w:ascii="Times New Roman" w:hAnsi="Times New Roman"/>
                <w:b/>
                <w:sz w:val="20"/>
                <w:szCs w:val="20"/>
              </w:rPr>
              <w:t>Орфография и пунктуация</w:t>
            </w:r>
            <w:r w:rsidRPr="00166649">
              <w:rPr>
                <w:rFonts w:ascii="Times New Roman" w:hAnsi="Times New Roman"/>
                <w:sz w:val="20"/>
                <w:szCs w:val="20"/>
              </w:rPr>
              <w:t xml:space="preserve">: правильно писать изученные слова;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Лексическая сторона речи: распознавать в звучащем и письменном тексте слова, фразовые </w:t>
            </w:r>
            <w:r w:rsidRPr="00166649">
              <w:rPr>
                <w:rFonts w:ascii="Times New Roman" w:hAnsi="Times New Roman"/>
                <w:sz w:val="20"/>
                <w:szCs w:val="20"/>
              </w:rPr>
              <w:lastRenderedPageBreak/>
              <w:t>глаголы, словосочетания, речевые клише, средства логической связи и правильно употреблять в устной и письменной речи лексические единицы, обслуживающие ситуации общения в рамках тематического содержания речи, с соблюдением существующей в английском языке нормы лексической сочетаемости. Грамматическая сторона речи: знать и понимать особенности структуры простых и сложных предложений и различных коммуникативных типов предложений английского языка</w:t>
            </w:r>
          </w:p>
        </w:tc>
        <w:tc>
          <w:tcPr>
            <w:tcW w:w="2125" w:type="dxa"/>
          </w:tcPr>
          <w:p w:rsidR="00B87315" w:rsidRPr="0018530E" w:rsidRDefault="006D3189" w:rsidP="00C66BCF">
            <w:pPr>
              <w:rPr>
                <w:rFonts w:ascii="Times New Roman" w:hAnsi="Times New Roman"/>
                <w:sz w:val="20"/>
                <w:szCs w:val="20"/>
              </w:rPr>
            </w:pPr>
            <w:hyperlink r:id="rId5">
              <w:r w:rsidR="00B87315" w:rsidRPr="0018530E">
                <w:rPr>
                  <w:rFonts w:ascii="Times New Roman" w:hAnsi="Times New Roman"/>
                  <w:color w:val="0000FF"/>
                  <w:sz w:val="20"/>
                  <w:szCs w:val="20"/>
                  <w:u w:val="single"/>
                </w:rPr>
                <w:t>https://www.yaklass.ru/p/anglijskij-yazyk/1011-klass/vocabulary-12518/house-family-and-friends-16110/re-2217e2a2-dbcd-40c5-91a2-d937e1a8320a</w:t>
              </w:r>
            </w:hyperlink>
          </w:p>
        </w:tc>
      </w:tr>
      <w:tr w:rsidR="00B87315" w:rsidTr="00B87315">
        <w:tc>
          <w:tcPr>
            <w:tcW w:w="534" w:type="dxa"/>
          </w:tcPr>
          <w:p w:rsidR="00B87315" w:rsidRPr="00166649" w:rsidRDefault="00B87315" w:rsidP="00C66BCF">
            <w:pPr>
              <w:rPr>
                <w:rFonts w:ascii="Times New Roman" w:hAnsi="Times New Roman"/>
                <w:sz w:val="20"/>
                <w:szCs w:val="20"/>
              </w:rPr>
            </w:pPr>
            <w:r>
              <w:rPr>
                <w:rFonts w:ascii="Times New Roman" w:hAnsi="Times New Roman"/>
                <w:sz w:val="20"/>
                <w:szCs w:val="20"/>
              </w:rPr>
              <w:t>2</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Межличностные отношения со сверстниками. Общие интересы</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8530E" w:rsidRDefault="00B87315" w:rsidP="00C66BCF">
            <w:pPr>
              <w:rPr>
                <w:rFonts w:ascii="Times New Roman" w:hAnsi="Times New Roman"/>
                <w:b/>
                <w:sz w:val="20"/>
                <w:szCs w:val="20"/>
              </w:rPr>
            </w:pPr>
          </w:p>
        </w:tc>
        <w:tc>
          <w:tcPr>
            <w:tcW w:w="1560" w:type="dxa"/>
            <w:vMerge/>
          </w:tcPr>
          <w:p w:rsidR="00B87315" w:rsidRPr="00166649" w:rsidRDefault="00B87315" w:rsidP="00B87315">
            <w:pPr>
              <w:ind w:right="-108"/>
              <w:jc w:val="center"/>
              <w:rPr>
                <w:rFonts w:ascii="Times New Roman" w:hAnsi="Times New Roman"/>
                <w:sz w:val="20"/>
                <w:szCs w:val="20"/>
              </w:rPr>
            </w:pPr>
          </w:p>
        </w:tc>
        <w:tc>
          <w:tcPr>
            <w:tcW w:w="2125" w:type="dxa"/>
          </w:tcPr>
          <w:p w:rsidR="00B87315" w:rsidRPr="0018530E" w:rsidRDefault="006D3189" w:rsidP="00C66BCF">
            <w:pPr>
              <w:rPr>
                <w:rFonts w:ascii="Times New Roman" w:hAnsi="Times New Roman"/>
                <w:sz w:val="20"/>
                <w:szCs w:val="20"/>
              </w:rPr>
            </w:pPr>
            <w:hyperlink r:id="rId6">
              <w:r w:rsidR="00B87315" w:rsidRPr="0018530E">
                <w:rPr>
                  <w:rFonts w:ascii="Times New Roman" w:hAnsi="Times New Roman"/>
                  <w:color w:val="0000FF"/>
                  <w:sz w:val="20"/>
                  <w:szCs w:val="20"/>
                  <w:u w:val="single"/>
                </w:rPr>
                <w:t>https://resh.edu.ru/subject/lesson/5420/start/270033/</w:t>
              </w:r>
            </w:hyperlink>
          </w:p>
        </w:tc>
      </w:tr>
      <w:tr w:rsidR="00B87315" w:rsidTr="00B87315">
        <w:tc>
          <w:tcPr>
            <w:tcW w:w="534" w:type="dxa"/>
          </w:tcPr>
          <w:p w:rsidR="00B87315" w:rsidRPr="00166649" w:rsidRDefault="00B87315" w:rsidP="00C66BCF">
            <w:pPr>
              <w:rPr>
                <w:rFonts w:ascii="Times New Roman" w:hAnsi="Times New Roman"/>
                <w:sz w:val="20"/>
                <w:szCs w:val="20"/>
              </w:rPr>
            </w:pPr>
            <w:r>
              <w:rPr>
                <w:rFonts w:ascii="Times New Roman" w:hAnsi="Times New Roman"/>
                <w:sz w:val="20"/>
                <w:szCs w:val="20"/>
              </w:rPr>
              <w:t>3</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Конфликтные ситуации, их предупреждение и решение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8530E" w:rsidRDefault="00B87315" w:rsidP="00C66BCF">
            <w:pPr>
              <w:rPr>
                <w:rFonts w:ascii="Times New Roman" w:hAnsi="Times New Roman"/>
                <w:b/>
                <w:sz w:val="20"/>
                <w:szCs w:val="20"/>
              </w:rPr>
            </w:pPr>
          </w:p>
        </w:tc>
        <w:tc>
          <w:tcPr>
            <w:tcW w:w="1560" w:type="dxa"/>
            <w:vMerge/>
          </w:tcPr>
          <w:p w:rsidR="00B87315" w:rsidRPr="00166649" w:rsidRDefault="00B87315" w:rsidP="00B87315">
            <w:pPr>
              <w:ind w:right="-108"/>
              <w:jc w:val="center"/>
              <w:rPr>
                <w:rFonts w:ascii="Times New Roman" w:hAnsi="Times New Roman"/>
                <w:sz w:val="20"/>
                <w:szCs w:val="20"/>
              </w:rPr>
            </w:pPr>
          </w:p>
        </w:tc>
        <w:tc>
          <w:tcPr>
            <w:tcW w:w="2125" w:type="dxa"/>
          </w:tcPr>
          <w:p w:rsidR="00B87315" w:rsidRPr="0018530E" w:rsidRDefault="006D3189" w:rsidP="00C66BCF">
            <w:pPr>
              <w:rPr>
                <w:rFonts w:ascii="Times New Roman" w:hAnsi="Times New Roman"/>
                <w:sz w:val="20"/>
                <w:szCs w:val="20"/>
              </w:rPr>
            </w:pPr>
            <w:hyperlink r:id="rId7">
              <w:r w:rsidR="00B87315" w:rsidRPr="0018530E">
                <w:rPr>
                  <w:rFonts w:ascii="Times New Roman" w:hAnsi="Times New Roman"/>
                  <w:color w:val="0000FF"/>
                  <w:sz w:val="20"/>
                  <w:szCs w:val="20"/>
                  <w:u w:val="single"/>
                </w:rPr>
                <w:t>https://resh.edu.ru/subject/lesson/2870/start/</w:t>
              </w:r>
            </w:hyperlink>
          </w:p>
        </w:tc>
      </w:tr>
      <w:tr w:rsidR="00B87315" w:rsidTr="00B87315">
        <w:tc>
          <w:tcPr>
            <w:tcW w:w="534" w:type="dxa"/>
          </w:tcPr>
          <w:p w:rsidR="00B87315" w:rsidRPr="00166649" w:rsidRDefault="00B87315" w:rsidP="00C66BCF">
            <w:pPr>
              <w:rPr>
                <w:rFonts w:ascii="Times New Roman" w:hAnsi="Times New Roman"/>
                <w:sz w:val="20"/>
                <w:szCs w:val="20"/>
              </w:rPr>
            </w:pPr>
            <w:r>
              <w:rPr>
                <w:rFonts w:ascii="Times New Roman" w:hAnsi="Times New Roman"/>
                <w:sz w:val="20"/>
                <w:szCs w:val="20"/>
              </w:rPr>
              <w:t>4</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Входное тестирование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8530E" w:rsidRDefault="00B87315" w:rsidP="00C66BCF">
            <w:pPr>
              <w:rPr>
                <w:rFonts w:ascii="Times New Roman" w:hAnsi="Times New Roman"/>
                <w:b/>
                <w:sz w:val="20"/>
                <w:szCs w:val="20"/>
              </w:rPr>
            </w:pPr>
          </w:p>
        </w:tc>
        <w:tc>
          <w:tcPr>
            <w:tcW w:w="1560" w:type="dxa"/>
            <w:vMerge/>
          </w:tcPr>
          <w:p w:rsidR="00B87315" w:rsidRPr="00166649" w:rsidRDefault="00B87315" w:rsidP="00B87315">
            <w:pPr>
              <w:ind w:right="-108"/>
              <w:jc w:val="center"/>
              <w:rPr>
                <w:rFonts w:ascii="Times New Roman" w:hAnsi="Times New Roman"/>
                <w:sz w:val="20"/>
                <w:szCs w:val="20"/>
              </w:rPr>
            </w:pPr>
          </w:p>
        </w:tc>
        <w:tc>
          <w:tcPr>
            <w:tcW w:w="2125" w:type="dxa"/>
          </w:tcPr>
          <w:p w:rsidR="00B87315" w:rsidRPr="0018530E" w:rsidRDefault="00B87315" w:rsidP="00C66BCF">
            <w:pPr>
              <w:ind w:left="135"/>
              <w:rPr>
                <w:rFonts w:ascii="Times New Roman" w:hAnsi="Times New Roman"/>
                <w:sz w:val="20"/>
                <w:szCs w:val="20"/>
              </w:rPr>
            </w:pPr>
          </w:p>
        </w:tc>
      </w:tr>
      <w:tr w:rsidR="00B87315" w:rsidTr="00B87315">
        <w:tc>
          <w:tcPr>
            <w:tcW w:w="534" w:type="dxa"/>
          </w:tcPr>
          <w:p w:rsidR="00B87315" w:rsidRPr="00166649" w:rsidRDefault="00B87315" w:rsidP="00C66BCF">
            <w:pPr>
              <w:rPr>
                <w:rFonts w:ascii="Times New Roman" w:hAnsi="Times New Roman"/>
                <w:sz w:val="20"/>
                <w:szCs w:val="20"/>
              </w:rPr>
            </w:pPr>
            <w:r>
              <w:rPr>
                <w:rFonts w:ascii="Times New Roman" w:hAnsi="Times New Roman"/>
                <w:sz w:val="20"/>
                <w:szCs w:val="20"/>
              </w:rPr>
              <w:t>5</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Межличностные отношения в семье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8530E" w:rsidRDefault="00B87315" w:rsidP="00C66BCF">
            <w:pPr>
              <w:rPr>
                <w:rFonts w:ascii="Times New Roman" w:hAnsi="Times New Roman"/>
                <w:b/>
                <w:sz w:val="20"/>
                <w:szCs w:val="20"/>
              </w:rPr>
            </w:pPr>
          </w:p>
        </w:tc>
        <w:tc>
          <w:tcPr>
            <w:tcW w:w="1560" w:type="dxa"/>
            <w:vMerge/>
          </w:tcPr>
          <w:p w:rsidR="00B87315" w:rsidRPr="00166649" w:rsidRDefault="00B87315" w:rsidP="00B87315">
            <w:pPr>
              <w:ind w:right="-108"/>
              <w:jc w:val="center"/>
              <w:rPr>
                <w:rFonts w:ascii="Times New Roman" w:hAnsi="Times New Roman"/>
                <w:sz w:val="20"/>
                <w:szCs w:val="20"/>
              </w:rPr>
            </w:pPr>
          </w:p>
        </w:tc>
        <w:tc>
          <w:tcPr>
            <w:tcW w:w="2125" w:type="dxa"/>
          </w:tcPr>
          <w:p w:rsidR="00B87315" w:rsidRPr="0018530E" w:rsidRDefault="006D3189" w:rsidP="00C66BCF">
            <w:pPr>
              <w:rPr>
                <w:rFonts w:ascii="Times New Roman" w:hAnsi="Times New Roman"/>
                <w:sz w:val="20"/>
                <w:szCs w:val="20"/>
              </w:rPr>
            </w:pPr>
            <w:hyperlink r:id="rId8">
              <w:r w:rsidR="00B87315" w:rsidRPr="0018530E">
                <w:rPr>
                  <w:rFonts w:ascii="Times New Roman" w:hAnsi="Times New Roman"/>
                  <w:color w:val="0000FF"/>
                  <w:sz w:val="20"/>
                  <w:szCs w:val="20"/>
                  <w:u w:val="single"/>
                </w:rPr>
                <w:t>https://resh.edu.ru/subject/lesson/3508/main/271032/</w:t>
              </w:r>
            </w:hyperlink>
          </w:p>
        </w:tc>
      </w:tr>
      <w:tr w:rsidR="00B87315" w:rsidTr="00B87315">
        <w:tc>
          <w:tcPr>
            <w:tcW w:w="534" w:type="dxa"/>
          </w:tcPr>
          <w:p w:rsidR="00B87315" w:rsidRPr="00166649" w:rsidRDefault="00B87315" w:rsidP="00C66BCF">
            <w:pPr>
              <w:rPr>
                <w:rFonts w:ascii="Times New Roman" w:hAnsi="Times New Roman"/>
                <w:sz w:val="20"/>
                <w:szCs w:val="20"/>
              </w:rPr>
            </w:pPr>
            <w:r>
              <w:rPr>
                <w:rFonts w:ascii="Times New Roman" w:hAnsi="Times New Roman"/>
                <w:sz w:val="20"/>
                <w:szCs w:val="20"/>
              </w:rPr>
              <w:t>6</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Повседневная жизнь семьи. Быт. Распорядок</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8530E" w:rsidRDefault="00B87315" w:rsidP="00C66BCF">
            <w:pPr>
              <w:rPr>
                <w:rFonts w:ascii="Times New Roman" w:hAnsi="Times New Roman"/>
                <w:b/>
                <w:sz w:val="20"/>
                <w:szCs w:val="20"/>
              </w:rPr>
            </w:pPr>
          </w:p>
        </w:tc>
        <w:tc>
          <w:tcPr>
            <w:tcW w:w="1560" w:type="dxa"/>
            <w:vMerge/>
          </w:tcPr>
          <w:p w:rsidR="00B87315" w:rsidRPr="00166649" w:rsidRDefault="00B87315" w:rsidP="00B87315">
            <w:pPr>
              <w:ind w:right="-108"/>
              <w:jc w:val="center"/>
              <w:rPr>
                <w:rFonts w:ascii="Times New Roman" w:hAnsi="Times New Roman"/>
                <w:sz w:val="20"/>
                <w:szCs w:val="20"/>
              </w:rPr>
            </w:pPr>
          </w:p>
        </w:tc>
        <w:tc>
          <w:tcPr>
            <w:tcW w:w="2125" w:type="dxa"/>
          </w:tcPr>
          <w:p w:rsidR="00B87315" w:rsidRPr="0018530E" w:rsidRDefault="006D3189" w:rsidP="00C66BCF">
            <w:pPr>
              <w:rPr>
                <w:rFonts w:ascii="Times New Roman" w:hAnsi="Times New Roman"/>
                <w:sz w:val="20"/>
                <w:szCs w:val="20"/>
              </w:rPr>
            </w:pPr>
            <w:hyperlink r:id="rId9">
              <w:r w:rsidR="00B87315" w:rsidRPr="0018530E">
                <w:rPr>
                  <w:rFonts w:ascii="Times New Roman" w:hAnsi="Times New Roman"/>
                  <w:color w:val="0000FF"/>
                  <w:sz w:val="20"/>
                  <w:szCs w:val="20"/>
                  <w:u w:val="single"/>
                </w:rPr>
                <w:t>https://resh.edu.ru/subject/lesson/2821/start/</w:t>
              </w:r>
            </w:hyperlink>
          </w:p>
        </w:tc>
      </w:tr>
      <w:tr w:rsidR="00B87315" w:rsidTr="00B87315">
        <w:tc>
          <w:tcPr>
            <w:tcW w:w="534" w:type="dxa"/>
          </w:tcPr>
          <w:p w:rsidR="00B87315" w:rsidRPr="00166649" w:rsidRDefault="00B87315" w:rsidP="002B718F">
            <w:pPr>
              <w:rPr>
                <w:rFonts w:ascii="Times New Roman" w:hAnsi="Times New Roman"/>
                <w:sz w:val="20"/>
                <w:szCs w:val="20"/>
              </w:rPr>
            </w:pPr>
            <w:r>
              <w:rPr>
                <w:rFonts w:ascii="Times New Roman" w:hAnsi="Times New Roman"/>
                <w:sz w:val="20"/>
                <w:szCs w:val="20"/>
              </w:rPr>
              <w:t>7</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Жизнь семьи. Конфликтные ситуации. Семейные истории</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C66BCF">
            <w:pPr>
              <w:rPr>
                <w:rFonts w:ascii="Times New Roman" w:hAnsi="Times New Roman"/>
                <w:sz w:val="20"/>
                <w:szCs w:val="20"/>
              </w:rPr>
            </w:pPr>
          </w:p>
        </w:tc>
        <w:tc>
          <w:tcPr>
            <w:tcW w:w="1560" w:type="dxa"/>
            <w:vMerge/>
          </w:tcPr>
          <w:p w:rsidR="00B87315" w:rsidRPr="00166649" w:rsidRDefault="00B87315" w:rsidP="00B87315">
            <w:pPr>
              <w:ind w:right="-108"/>
              <w:jc w:val="center"/>
              <w:rPr>
                <w:rFonts w:ascii="Times New Roman" w:hAnsi="Times New Roman"/>
                <w:sz w:val="20"/>
                <w:szCs w:val="20"/>
              </w:rPr>
            </w:pPr>
          </w:p>
        </w:tc>
        <w:tc>
          <w:tcPr>
            <w:tcW w:w="2125" w:type="dxa"/>
          </w:tcPr>
          <w:p w:rsidR="00B87315" w:rsidRPr="0018530E" w:rsidRDefault="006D3189" w:rsidP="0018530E">
            <w:pPr>
              <w:rPr>
                <w:rFonts w:ascii="Times New Roman" w:hAnsi="Times New Roman"/>
                <w:sz w:val="20"/>
                <w:szCs w:val="20"/>
              </w:rPr>
            </w:pPr>
            <w:hyperlink r:id="rId10" w:history="1">
              <w:r w:rsidR="00B87315" w:rsidRPr="0018530E">
                <w:rPr>
                  <w:rStyle w:val="a4"/>
                  <w:rFonts w:ascii="Times New Roman" w:hAnsi="Times New Roman"/>
                  <w:sz w:val="20"/>
                  <w:szCs w:val="20"/>
                </w:rPr>
                <w:t>https://infourok.ru/plan-uroka-angliyskogo-yazika-v-klasse-semeyniy-konflikt-1846730.html</w:t>
              </w:r>
            </w:hyperlink>
          </w:p>
        </w:tc>
      </w:tr>
      <w:tr w:rsidR="00B87315" w:rsidTr="00B87315">
        <w:tc>
          <w:tcPr>
            <w:tcW w:w="534" w:type="dxa"/>
          </w:tcPr>
          <w:p w:rsidR="00B87315" w:rsidRDefault="00B87315" w:rsidP="009E50A6">
            <w:pPr>
              <w:rPr>
                <w:rFonts w:ascii="Times New Roman" w:hAnsi="Times New Roman"/>
                <w:b/>
                <w:sz w:val="20"/>
                <w:szCs w:val="20"/>
              </w:rPr>
            </w:pPr>
            <w:r w:rsidRPr="00AD1801">
              <w:rPr>
                <w:rFonts w:ascii="Times New Roman" w:hAnsi="Times New Roman"/>
                <w:b/>
                <w:sz w:val="20"/>
                <w:szCs w:val="20"/>
              </w:rPr>
              <w:t xml:space="preserve">1.2 </w:t>
            </w:r>
          </w:p>
          <w:p w:rsidR="00B87315" w:rsidRPr="00AD1801" w:rsidRDefault="00B87315" w:rsidP="009E50A6">
            <w:pPr>
              <w:rPr>
                <w:rFonts w:ascii="Times New Roman" w:hAnsi="Times New Roman"/>
                <w:b/>
                <w:sz w:val="20"/>
                <w:szCs w:val="20"/>
              </w:rPr>
            </w:pPr>
            <w:r>
              <w:rPr>
                <w:rFonts w:ascii="Times New Roman" w:hAnsi="Times New Roman"/>
                <w:b/>
                <w:sz w:val="20"/>
                <w:szCs w:val="20"/>
              </w:rPr>
              <w:t>8</w:t>
            </w:r>
          </w:p>
        </w:tc>
        <w:tc>
          <w:tcPr>
            <w:tcW w:w="2409" w:type="dxa"/>
          </w:tcPr>
          <w:p w:rsidR="00B87315" w:rsidRPr="00AD1801" w:rsidRDefault="00B87315" w:rsidP="002B718F">
            <w:pPr>
              <w:rPr>
                <w:rFonts w:ascii="Times New Roman" w:hAnsi="Times New Roman"/>
                <w:b/>
                <w:sz w:val="20"/>
                <w:szCs w:val="20"/>
              </w:rPr>
            </w:pPr>
            <w:r w:rsidRPr="00AD1801">
              <w:rPr>
                <w:rFonts w:ascii="Times New Roman" w:hAnsi="Times New Roman"/>
                <w:b/>
                <w:sz w:val="20"/>
                <w:szCs w:val="20"/>
              </w:rPr>
              <w:t>Обобщение</w:t>
            </w:r>
          </w:p>
        </w:tc>
        <w:tc>
          <w:tcPr>
            <w:tcW w:w="708" w:type="dxa"/>
          </w:tcPr>
          <w:p w:rsidR="00B87315" w:rsidRPr="00AD1801" w:rsidRDefault="00B87315" w:rsidP="002B718F">
            <w:pPr>
              <w:rPr>
                <w:rFonts w:ascii="Times New Roman" w:hAnsi="Times New Roman"/>
                <w:b/>
                <w:sz w:val="20"/>
                <w:szCs w:val="20"/>
              </w:rPr>
            </w:pPr>
            <w:r w:rsidRPr="00AD1801">
              <w:rPr>
                <w:rFonts w:ascii="Times New Roman" w:hAnsi="Times New Roman"/>
                <w:b/>
                <w:sz w:val="20"/>
                <w:szCs w:val="20"/>
              </w:rPr>
              <w:t>1</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2. Внешность и характеристика человека, литературного персонажа</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AD1801" w:rsidTr="00B87315">
        <w:tc>
          <w:tcPr>
            <w:tcW w:w="534"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2.1</w:t>
            </w:r>
          </w:p>
        </w:tc>
        <w:tc>
          <w:tcPr>
            <w:tcW w:w="2409"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Внешность и</w:t>
            </w:r>
          </w:p>
        </w:tc>
        <w:tc>
          <w:tcPr>
            <w:tcW w:w="708"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3</w:t>
            </w:r>
          </w:p>
        </w:tc>
        <w:tc>
          <w:tcPr>
            <w:tcW w:w="8364" w:type="dxa"/>
          </w:tcPr>
          <w:p w:rsidR="00B87315" w:rsidRPr="00AD1801" w:rsidRDefault="00B87315" w:rsidP="002B718F">
            <w:pPr>
              <w:rPr>
                <w:rFonts w:ascii="Times New Roman" w:hAnsi="Times New Roman"/>
                <w:b/>
                <w:sz w:val="20"/>
                <w:szCs w:val="20"/>
              </w:rPr>
            </w:pPr>
            <w:r w:rsidRPr="00AD1801">
              <w:rPr>
                <w:rFonts w:ascii="Times New Roman" w:hAnsi="Times New Roman"/>
                <w:b/>
                <w:sz w:val="20"/>
                <w:szCs w:val="20"/>
              </w:rPr>
              <w:t>характеристика человека, литературного персонажа</w:t>
            </w:r>
          </w:p>
        </w:tc>
        <w:tc>
          <w:tcPr>
            <w:tcW w:w="1560" w:type="dxa"/>
            <w:vMerge/>
          </w:tcPr>
          <w:p w:rsidR="00B87315" w:rsidRPr="00AD1801" w:rsidRDefault="00B87315" w:rsidP="00B87315">
            <w:pPr>
              <w:jc w:val="center"/>
              <w:rPr>
                <w:rFonts w:ascii="Times New Roman" w:hAnsi="Times New Roman"/>
                <w:b/>
                <w:sz w:val="20"/>
                <w:szCs w:val="20"/>
              </w:rPr>
            </w:pPr>
          </w:p>
        </w:tc>
        <w:tc>
          <w:tcPr>
            <w:tcW w:w="2125" w:type="dxa"/>
          </w:tcPr>
          <w:p w:rsidR="00B87315" w:rsidRPr="00AD1801" w:rsidRDefault="00B87315" w:rsidP="002B718F">
            <w:pPr>
              <w:rPr>
                <w:rFonts w:ascii="Times New Roman" w:hAnsi="Times New Roman"/>
                <w:b/>
                <w:sz w:val="20"/>
                <w:szCs w:val="20"/>
              </w:rPr>
            </w:pPr>
          </w:p>
        </w:tc>
      </w:tr>
      <w:tr w:rsidR="00B87315" w:rsidTr="00B87315">
        <w:tc>
          <w:tcPr>
            <w:tcW w:w="534" w:type="dxa"/>
          </w:tcPr>
          <w:p w:rsidR="00B87315" w:rsidRPr="00166649" w:rsidRDefault="00B87315" w:rsidP="00AD1801">
            <w:pPr>
              <w:rPr>
                <w:rFonts w:ascii="Times New Roman" w:hAnsi="Times New Roman"/>
                <w:sz w:val="20"/>
                <w:szCs w:val="20"/>
              </w:rPr>
            </w:pPr>
            <w:r>
              <w:rPr>
                <w:rFonts w:ascii="Times New Roman" w:hAnsi="Times New Roman"/>
                <w:sz w:val="20"/>
                <w:szCs w:val="20"/>
              </w:rPr>
              <w:t>9</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Характеристика друга/друзей. Черты характера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val="restart"/>
          </w:tcPr>
          <w:p w:rsidR="00B87315" w:rsidRPr="00166649" w:rsidRDefault="00B87315" w:rsidP="002B718F">
            <w:pPr>
              <w:rPr>
                <w:rFonts w:ascii="Times New Roman" w:hAnsi="Times New Roman"/>
                <w:sz w:val="20"/>
                <w:szCs w:val="20"/>
              </w:rPr>
            </w:pPr>
            <w:r w:rsidRPr="0018530E">
              <w:rPr>
                <w:rFonts w:ascii="Times New Roman" w:hAnsi="Times New Roman"/>
                <w:b/>
                <w:sz w:val="20"/>
                <w:szCs w:val="20"/>
              </w:rPr>
              <w:t>Коммуникативные умения</w:t>
            </w:r>
            <w:r w:rsidRPr="00166649">
              <w:rPr>
                <w:rFonts w:ascii="Times New Roman" w:hAnsi="Times New Roman"/>
                <w:sz w:val="20"/>
                <w:szCs w:val="20"/>
              </w:rPr>
              <w:t xml:space="preserve">: </w:t>
            </w:r>
            <w:r w:rsidRPr="0018530E">
              <w:rPr>
                <w:rFonts w:ascii="Times New Roman" w:hAnsi="Times New Roman"/>
                <w:b/>
                <w:sz w:val="20"/>
                <w:szCs w:val="20"/>
              </w:rPr>
              <w:t>разные виды диалога</w:t>
            </w:r>
            <w:r w:rsidRPr="00166649">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(внешность и характер) с вербальными и/или зрительными опорами с соблюдением норм речевого этикета, принятых в стране/странах изучаемого языка; </w:t>
            </w:r>
            <w:r w:rsidRPr="0018530E">
              <w:rPr>
                <w:rFonts w:ascii="Times New Roman" w:hAnsi="Times New Roman"/>
                <w:b/>
                <w:sz w:val="20"/>
                <w:szCs w:val="20"/>
              </w:rPr>
              <w:t>монологическая речь</w:t>
            </w:r>
            <w:r w:rsidRPr="00166649">
              <w:rPr>
                <w:rFonts w:ascii="Times New Roman" w:hAnsi="Times New Roman"/>
                <w:sz w:val="20"/>
                <w:szCs w:val="20"/>
              </w:rPr>
              <w:t xml:space="preserve">: описание/ характеристика /сообщение/ рассуждение с изложением своего мнения и краткой аргументацией; </w:t>
            </w:r>
            <w:r w:rsidRPr="0018530E">
              <w:rPr>
                <w:rFonts w:ascii="Times New Roman" w:hAnsi="Times New Roman"/>
                <w:b/>
                <w:sz w:val="20"/>
                <w:szCs w:val="20"/>
              </w:rPr>
              <w:t>аудирование</w:t>
            </w:r>
            <w:r w:rsidRPr="00166649">
              <w:rPr>
                <w:rFonts w:ascii="Times New Roman" w:hAnsi="Times New Roman"/>
                <w:sz w:val="20"/>
                <w:szCs w:val="20"/>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w:t>
            </w:r>
            <w:r w:rsidRPr="0018530E">
              <w:rPr>
                <w:rFonts w:ascii="Times New Roman" w:hAnsi="Times New Roman"/>
                <w:b/>
                <w:sz w:val="20"/>
                <w:szCs w:val="20"/>
              </w:rPr>
              <w:t>чтение</w:t>
            </w:r>
            <w:r w:rsidRPr="00166649">
              <w:rPr>
                <w:rFonts w:ascii="Times New Roman" w:hAnsi="Times New Roman"/>
                <w:sz w:val="20"/>
                <w:szCs w:val="20"/>
              </w:rPr>
              <w:t xml:space="preserve">: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заполнение таблицы, с фиксацией содержания прочитанного/ прослушанного текста или дополняя информацию в таблице; письменное представление результатов выполненной проектной работы. </w:t>
            </w:r>
            <w:r w:rsidRPr="0018530E">
              <w:rPr>
                <w:rFonts w:ascii="Times New Roman" w:hAnsi="Times New Roman"/>
                <w:b/>
                <w:sz w:val="20"/>
                <w:szCs w:val="20"/>
              </w:rPr>
              <w:t>Языковые знания и умения</w:t>
            </w:r>
            <w:r w:rsidRPr="00166649">
              <w:rPr>
                <w:rFonts w:ascii="Times New Roman" w:hAnsi="Times New Roman"/>
                <w:sz w:val="20"/>
                <w:szCs w:val="20"/>
              </w:rPr>
              <w:t>: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словообразование: словосложение: 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путём соединения наречия с основой причастия II (well-behaved); путём соединения основыприлагательного с основой причастия I (nice-looking); имена прилагательные и наречия в положительной, сравнительной и превосходной степенях, образованных по правилу, и исключения; порядок следования нескольких прилагательных (мнение – размер – возраст – цвет – происхождение); синонимы, антонимы</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11">
              <w:r w:rsidR="00B87315" w:rsidRPr="006E7E8D">
                <w:rPr>
                  <w:rFonts w:ascii="Times New Roman" w:hAnsi="Times New Roman"/>
                  <w:color w:val="0000FF"/>
                  <w:sz w:val="20"/>
                  <w:szCs w:val="20"/>
                  <w:u w:val="single"/>
                </w:rPr>
                <w:t>https://resh.edu.ru/subject/lesson/5429/main/134703/</w:t>
              </w:r>
            </w:hyperlink>
          </w:p>
        </w:tc>
      </w:tr>
      <w:tr w:rsidR="00B87315" w:rsidTr="00B87315">
        <w:tc>
          <w:tcPr>
            <w:tcW w:w="534" w:type="dxa"/>
          </w:tcPr>
          <w:p w:rsidR="00B87315" w:rsidRPr="00166649" w:rsidRDefault="00B87315" w:rsidP="00AD1801">
            <w:pPr>
              <w:rPr>
                <w:rFonts w:ascii="Times New Roman" w:hAnsi="Times New Roman"/>
                <w:sz w:val="20"/>
                <w:szCs w:val="20"/>
              </w:rPr>
            </w:pPr>
            <w:r>
              <w:rPr>
                <w:rFonts w:ascii="Times New Roman" w:hAnsi="Times New Roman"/>
                <w:sz w:val="20"/>
                <w:szCs w:val="20"/>
              </w:rPr>
              <w:t>10</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Внешность человека, любимого литературного персонажа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8530E"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12">
              <w:r w:rsidR="00B87315" w:rsidRPr="006E7E8D">
                <w:rPr>
                  <w:rFonts w:ascii="Times New Roman" w:hAnsi="Times New Roman"/>
                  <w:color w:val="0000FF"/>
                  <w:sz w:val="20"/>
                  <w:szCs w:val="20"/>
                  <w:u w:val="single"/>
                </w:rPr>
                <w:t>https://resh.edu.ru/subject/lesson/5427/main/134734/</w:t>
              </w:r>
            </w:hyperlink>
          </w:p>
        </w:tc>
      </w:tr>
      <w:tr w:rsidR="00B87315" w:rsidTr="00B87315">
        <w:tc>
          <w:tcPr>
            <w:tcW w:w="534" w:type="dxa"/>
          </w:tcPr>
          <w:p w:rsidR="00B87315" w:rsidRPr="00166649" w:rsidRDefault="00B87315" w:rsidP="002B718F">
            <w:pPr>
              <w:rPr>
                <w:rFonts w:ascii="Times New Roman" w:hAnsi="Times New Roman"/>
                <w:sz w:val="20"/>
                <w:szCs w:val="20"/>
              </w:rPr>
            </w:pPr>
            <w:r>
              <w:rPr>
                <w:rFonts w:ascii="Times New Roman" w:hAnsi="Times New Roman"/>
                <w:sz w:val="20"/>
                <w:szCs w:val="20"/>
              </w:rPr>
              <w:t>11</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Характеристика литературного персонажа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8530E"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13">
              <w:r w:rsidR="00B87315" w:rsidRPr="006E7E8D">
                <w:rPr>
                  <w:rFonts w:ascii="Times New Roman" w:hAnsi="Times New Roman"/>
                  <w:color w:val="0000FF"/>
                  <w:sz w:val="20"/>
                  <w:szCs w:val="20"/>
                  <w:u w:val="single"/>
                </w:rPr>
                <w:t>https://resh.edu.ru/subject/lesson/4602/main/22196/</w:t>
              </w:r>
            </w:hyperlink>
          </w:p>
        </w:tc>
      </w:tr>
      <w:tr w:rsidR="00B87315" w:rsidTr="00B87315">
        <w:tc>
          <w:tcPr>
            <w:tcW w:w="534" w:type="dxa"/>
          </w:tcPr>
          <w:p w:rsidR="00B87315" w:rsidRDefault="00B87315" w:rsidP="002B718F">
            <w:pPr>
              <w:rPr>
                <w:rFonts w:ascii="Times New Roman" w:hAnsi="Times New Roman"/>
                <w:sz w:val="20"/>
                <w:szCs w:val="20"/>
              </w:rPr>
            </w:pPr>
            <w:r w:rsidRPr="00166649">
              <w:rPr>
                <w:rFonts w:ascii="Times New Roman" w:hAnsi="Times New Roman"/>
                <w:sz w:val="20"/>
                <w:szCs w:val="20"/>
              </w:rPr>
              <w:t>2.2</w:t>
            </w:r>
          </w:p>
          <w:p w:rsidR="00B87315" w:rsidRDefault="00B87315" w:rsidP="002B718F">
            <w:pPr>
              <w:rPr>
                <w:rFonts w:ascii="Times New Roman" w:hAnsi="Times New Roman"/>
                <w:sz w:val="20"/>
                <w:szCs w:val="20"/>
              </w:rPr>
            </w:pPr>
          </w:p>
          <w:p w:rsidR="00B87315" w:rsidRPr="00166649" w:rsidRDefault="00B87315" w:rsidP="002B718F">
            <w:pPr>
              <w:rPr>
                <w:rFonts w:ascii="Times New Roman" w:hAnsi="Times New Roman"/>
                <w:sz w:val="20"/>
                <w:szCs w:val="20"/>
              </w:rPr>
            </w:pPr>
            <w:r>
              <w:rPr>
                <w:rFonts w:ascii="Times New Roman" w:hAnsi="Times New Roman"/>
                <w:sz w:val="20"/>
                <w:szCs w:val="20"/>
              </w:rPr>
              <w:t>12</w:t>
            </w:r>
          </w:p>
        </w:tc>
        <w:tc>
          <w:tcPr>
            <w:tcW w:w="2409" w:type="dxa"/>
          </w:tcPr>
          <w:p w:rsidR="00B87315" w:rsidRPr="00166649" w:rsidRDefault="00B87315" w:rsidP="009E50A6">
            <w:pPr>
              <w:rPr>
                <w:rFonts w:ascii="Times New Roman" w:hAnsi="Times New Roman"/>
                <w:sz w:val="20"/>
                <w:szCs w:val="20"/>
              </w:rPr>
            </w:pPr>
            <w:r w:rsidRPr="00166649">
              <w:rPr>
                <w:rFonts w:ascii="Times New Roman" w:hAnsi="Times New Roman"/>
                <w:sz w:val="20"/>
                <w:szCs w:val="20"/>
              </w:rPr>
              <w:t xml:space="preserve">Обобщение </w:t>
            </w:r>
          </w:p>
        </w:tc>
        <w:tc>
          <w:tcPr>
            <w:tcW w:w="708" w:type="dxa"/>
          </w:tcPr>
          <w:p w:rsidR="00B87315" w:rsidRPr="00166649" w:rsidRDefault="00B87315" w:rsidP="002B718F">
            <w:pPr>
              <w:rPr>
                <w:rFonts w:ascii="Times New Roman" w:hAnsi="Times New Roman"/>
                <w:sz w:val="20"/>
                <w:szCs w:val="20"/>
              </w:rPr>
            </w:pPr>
            <w:r w:rsidRPr="00166649">
              <w:rPr>
                <w:rFonts w:ascii="Times New Roman" w:hAnsi="Times New Roman"/>
                <w:sz w:val="20"/>
                <w:szCs w:val="20"/>
              </w:rPr>
              <w:t>1</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3.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AD1801" w:rsidTr="00B87315">
        <w:tc>
          <w:tcPr>
            <w:tcW w:w="534"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3.1</w:t>
            </w:r>
          </w:p>
        </w:tc>
        <w:tc>
          <w:tcPr>
            <w:tcW w:w="2409" w:type="dxa"/>
          </w:tcPr>
          <w:p w:rsidR="00B87315" w:rsidRPr="00AD1801" w:rsidRDefault="00B87315" w:rsidP="00AD1801">
            <w:pPr>
              <w:rPr>
                <w:rFonts w:ascii="Times New Roman" w:hAnsi="Times New Roman"/>
                <w:b/>
                <w:sz w:val="20"/>
                <w:szCs w:val="20"/>
              </w:rPr>
            </w:pPr>
            <w:r w:rsidRPr="00AD1801">
              <w:rPr>
                <w:rFonts w:ascii="Times New Roman" w:hAnsi="Times New Roman"/>
                <w:b/>
                <w:sz w:val="20"/>
                <w:szCs w:val="20"/>
              </w:rPr>
              <w:t xml:space="preserve">Здоровый образ </w:t>
            </w:r>
          </w:p>
        </w:tc>
        <w:tc>
          <w:tcPr>
            <w:tcW w:w="708"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8</w:t>
            </w:r>
          </w:p>
        </w:tc>
        <w:tc>
          <w:tcPr>
            <w:tcW w:w="8364" w:type="dxa"/>
          </w:tcPr>
          <w:p w:rsidR="00B87315" w:rsidRPr="00AD1801" w:rsidRDefault="00B87315" w:rsidP="002B718F">
            <w:pPr>
              <w:rPr>
                <w:rFonts w:ascii="Times New Roman" w:hAnsi="Times New Roman"/>
                <w:b/>
                <w:sz w:val="20"/>
                <w:szCs w:val="20"/>
              </w:rPr>
            </w:pPr>
            <w:r w:rsidRPr="00AD1801">
              <w:rPr>
                <w:rFonts w:ascii="Times New Roman" w:hAnsi="Times New Roman"/>
                <w:b/>
                <w:sz w:val="20"/>
                <w:szCs w:val="20"/>
              </w:rPr>
              <w:t>жизни и забота о здоровье: режим труда и отдыха, спорт, сбалансированное питание, посещение врача. Отказ от вредных привычек</w:t>
            </w:r>
          </w:p>
        </w:tc>
        <w:tc>
          <w:tcPr>
            <w:tcW w:w="1560" w:type="dxa"/>
            <w:vMerge/>
          </w:tcPr>
          <w:p w:rsidR="00B87315" w:rsidRPr="00AD1801" w:rsidRDefault="00B87315" w:rsidP="00B87315">
            <w:pPr>
              <w:jc w:val="center"/>
              <w:rPr>
                <w:rFonts w:ascii="Times New Roman" w:hAnsi="Times New Roman"/>
                <w:b/>
                <w:sz w:val="20"/>
                <w:szCs w:val="20"/>
              </w:rPr>
            </w:pPr>
          </w:p>
        </w:tc>
        <w:tc>
          <w:tcPr>
            <w:tcW w:w="2125" w:type="dxa"/>
          </w:tcPr>
          <w:p w:rsidR="00B87315" w:rsidRPr="00AD1801"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13</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Здоровый образ жизни. Правильное и сбалансированное питание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1</w:t>
            </w:r>
          </w:p>
        </w:tc>
        <w:tc>
          <w:tcPr>
            <w:tcW w:w="8364" w:type="dxa"/>
            <w:vMerge w:val="restart"/>
          </w:tcPr>
          <w:p w:rsidR="00B87315" w:rsidRPr="00166649" w:rsidRDefault="00B87315" w:rsidP="002B718F">
            <w:pPr>
              <w:rPr>
                <w:rFonts w:ascii="Times New Roman" w:hAnsi="Times New Roman"/>
                <w:sz w:val="20"/>
                <w:szCs w:val="20"/>
              </w:rPr>
            </w:pPr>
            <w:r w:rsidRPr="00AD1801">
              <w:rPr>
                <w:rFonts w:ascii="Times New Roman" w:hAnsi="Times New Roman"/>
                <w:b/>
                <w:sz w:val="20"/>
                <w:szCs w:val="20"/>
              </w:rPr>
              <w:t>Коммуникативные умения</w:t>
            </w:r>
            <w:r w:rsidRPr="00166649">
              <w:rPr>
                <w:rFonts w:ascii="Times New Roman" w:hAnsi="Times New Roman"/>
                <w:sz w:val="20"/>
                <w:szCs w:val="20"/>
              </w:rPr>
              <w:t xml:space="preserve">: </w:t>
            </w:r>
            <w:r w:rsidRPr="00AD1801">
              <w:rPr>
                <w:rFonts w:ascii="Times New Roman" w:hAnsi="Times New Roman"/>
                <w:b/>
                <w:sz w:val="20"/>
                <w:szCs w:val="20"/>
              </w:rPr>
              <w:t>разные виды диалога</w:t>
            </w:r>
            <w:r w:rsidRPr="00166649">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(здоровый образ жизни) с вербальными и/или зрительными опорами с соблюдением норм речевого этикета, принятых в стране/странах изучаемого языка; </w:t>
            </w:r>
            <w:r w:rsidRPr="00AD1801">
              <w:rPr>
                <w:rFonts w:ascii="Times New Roman" w:hAnsi="Times New Roman"/>
                <w:b/>
                <w:sz w:val="20"/>
                <w:szCs w:val="20"/>
              </w:rPr>
              <w:t>монологическая речь</w:t>
            </w:r>
            <w:r w:rsidRPr="00166649">
              <w:rPr>
                <w:rFonts w:ascii="Times New Roman" w:hAnsi="Times New Roman"/>
                <w:sz w:val="20"/>
                <w:szCs w:val="20"/>
              </w:rPr>
              <w:t xml:space="preserve">: сообщение/ рассуждение с изложением своего </w:t>
            </w:r>
            <w:r w:rsidRPr="00166649">
              <w:rPr>
                <w:rFonts w:ascii="Times New Roman" w:hAnsi="Times New Roman"/>
                <w:sz w:val="20"/>
                <w:szCs w:val="20"/>
              </w:rPr>
              <w:lastRenderedPageBreak/>
              <w:t xml:space="preserve">мнения и краткой аргументацией; изложение содержания прочитанного /прослушанного текста с выражением своего отношения; </w:t>
            </w:r>
            <w:r w:rsidRPr="00AD1801">
              <w:rPr>
                <w:rFonts w:ascii="Times New Roman" w:hAnsi="Times New Roman"/>
                <w:b/>
                <w:sz w:val="20"/>
                <w:szCs w:val="20"/>
              </w:rPr>
              <w:t>аудирование</w:t>
            </w:r>
            <w:r w:rsidRPr="00166649">
              <w:rPr>
                <w:rFonts w:ascii="Times New Roman" w:hAnsi="Times New Roman"/>
                <w:sz w:val="20"/>
                <w:szCs w:val="20"/>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w:t>
            </w:r>
            <w:r w:rsidRPr="00AD1801">
              <w:rPr>
                <w:rFonts w:ascii="Times New Roman" w:hAnsi="Times New Roman"/>
                <w:b/>
                <w:sz w:val="20"/>
                <w:szCs w:val="20"/>
              </w:rPr>
              <w:t>чтение</w:t>
            </w:r>
            <w:r w:rsidRPr="00166649">
              <w:rPr>
                <w:rFonts w:ascii="Times New Roman" w:hAnsi="Times New Roman"/>
                <w:sz w:val="20"/>
                <w:szCs w:val="20"/>
              </w:rPr>
              <w:t xml:space="preserve">: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заполнение анкет и формуляров, сообщая о себе основные сведения, в соответствии с нормами, принятыми в стране/странах изучаемого языка; создание письменного высказывания на основе плана, иллюстрации, таблицы, диаграммы и/или прочитанного/ прослушанного текста с опорой на образец. </w:t>
            </w:r>
            <w:r w:rsidRPr="00AD1801">
              <w:rPr>
                <w:rFonts w:ascii="Times New Roman" w:hAnsi="Times New Roman"/>
                <w:b/>
                <w:sz w:val="20"/>
                <w:szCs w:val="20"/>
              </w:rPr>
              <w:t>Языковые знания и умения</w:t>
            </w:r>
            <w:r w:rsidRPr="00166649">
              <w:rPr>
                <w:rFonts w:ascii="Times New Roman" w:hAnsi="Times New Roman"/>
                <w:sz w:val="20"/>
                <w:szCs w:val="20"/>
              </w:rPr>
              <w:t>: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пунктуационно правильно использовать запятую при перечислении, обращении и при выделении вводных слов; апостроф, точку, вопросительный и восклицательный знаки; отсутствие точки после заголовка; словообразование: префиксы dis-, mis-, re-, over-, under-; синонимы, антонимы, интернациональные слова; фразовый глагол to give; условные предложения с глаголами в изъявительном наклонении (Conditional 0, Conditional I) и с глаголами в сослагательном наклонении (Conditional II); предложения с I wish</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14">
              <w:r w:rsidR="00B87315" w:rsidRPr="006E7E8D">
                <w:rPr>
                  <w:rFonts w:ascii="Times New Roman" w:hAnsi="Times New Roman"/>
                  <w:color w:val="0000FF"/>
                  <w:sz w:val="20"/>
                  <w:szCs w:val="20"/>
                  <w:u w:val="single"/>
                </w:rPr>
                <w:t>https://resh.edu.ru/subject/lesson/2869/start/</w:t>
              </w:r>
            </w:hyperlink>
          </w:p>
        </w:tc>
      </w:tr>
      <w:tr w:rsidR="00B87315" w:rsidTr="00B87315">
        <w:tc>
          <w:tcPr>
            <w:tcW w:w="534" w:type="dxa"/>
          </w:tcPr>
          <w:p w:rsidR="00B87315" w:rsidRPr="00A4620F" w:rsidRDefault="00B87315" w:rsidP="00C66BCF">
            <w:pPr>
              <w:rPr>
                <w:rFonts w:ascii="Times New Roman" w:hAnsi="Times New Roman"/>
                <w:sz w:val="20"/>
                <w:szCs w:val="20"/>
              </w:rPr>
            </w:pPr>
            <w:r w:rsidRPr="00A4620F">
              <w:rPr>
                <w:rFonts w:ascii="Times New Roman" w:hAnsi="Times New Roman"/>
                <w:color w:val="000000"/>
                <w:sz w:val="20"/>
                <w:szCs w:val="20"/>
              </w:rPr>
              <w:t>14</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Здоровый образ жизни. Правильное и сбалансированное питание</w:t>
            </w:r>
          </w:p>
        </w:tc>
        <w:tc>
          <w:tcPr>
            <w:tcW w:w="708" w:type="dxa"/>
          </w:tcPr>
          <w:p w:rsidR="00B87315" w:rsidRPr="00A4620F" w:rsidRDefault="00B87315" w:rsidP="00C66BCF">
            <w:pPr>
              <w:ind w:left="135"/>
              <w:rPr>
                <w:rFonts w:ascii="Times New Roman" w:hAnsi="Times New Roman"/>
                <w:sz w:val="20"/>
                <w:szCs w:val="20"/>
              </w:rPr>
            </w:pPr>
            <w:r w:rsidRPr="00A4620F">
              <w:rPr>
                <w:rFonts w:ascii="Times New Roman" w:hAnsi="Times New Roman"/>
                <w:color w:val="000000"/>
                <w:sz w:val="20"/>
                <w:szCs w:val="20"/>
              </w:rPr>
              <w:t>1</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15">
              <w:r w:rsidR="00B87315" w:rsidRPr="006E7E8D">
                <w:rPr>
                  <w:rFonts w:ascii="Times New Roman" w:hAnsi="Times New Roman"/>
                  <w:color w:val="0000FF"/>
                  <w:sz w:val="20"/>
                  <w:szCs w:val="20"/>
                  <w:u w:val="single"/>
                </w:rPr>
                <w:t>https</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/2869/</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lastRenderedPageBreak/>
              <w:t>15</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Здоровый образ жизни. Лечебная диета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1</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B87315" w:rsidP="00C66BCF">
            <w:pPr>
              <w:ind w:left="135"/>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lastRenderedPageBreak/>
              <w:t>16</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Проблемы со здоровьем. Самочувствие. Отказ от вредных привычек</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1</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16">
              <w:r w:rsidR="00B87315" w:rsidRPr="006E7E8D">
                <w:rPr>
                  <w:rFonts w:ascii="Times New Roman" w:hAnsi="Times New Roman"/>
                  <w:color w:val="0000FF"/>
                  <w:sz w:val="20"/>
                  <w:szCs w:val="20"/>
                  <w:u w:val="single"/>
                </w:rPr>
                <w:t>https://resh.edu.ru/subject/lesson/2792/start/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17</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Правильное питание. Питание дома/в ресторане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17">
              <w:r w:rsidR="00B87315" w:rsidRPr="006E7E8D">
                <w:rPr>
                  <w:rFonts w:ascii="Times New Roman" w:hAnsi="Times New Roman"/>
                  <w:color w:val="0000FF"/>
                  <w:sz w:val="20"/>
                  <w:szCs w:val="20"/>
                  <w:u w:val="single"/>
                </w:rPr>
                <w:t>https://resh.edu.ru/subject/lesson/6344/main/136627/</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18</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Правильное питание Выбор продуктов.</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18">
              <w:r w:rsidR="00B87315" w:rsidRPr="006E7E8D">
                <w:rPr>
                  <w:rFonts w:ascii="Times New Roman" w:hAnsi="Times New Roman"/>
                  <w:color w:val="0000FF"/>
                  <w:sz w:val="20"/>
                  <w:szCs w:val="20"/>
                  <w:u w:val="single"/>
                </w:rPr>
                <w:t>https://resh.edu.ru/subject/lesson/2866/start/</w:t>
              </w:r>
            </w:hyperlink>
          </w:p>
        </w:tc>
      </w:tr>
      <w:tr w:rsidR="00B87315" w:rsidTr="00B87315">
        <w:tc>
          <w:tcPr>
            <w:tcW w:w="534" w:type="dxa"/>
          </w:tcPr>
          <w:p w:rsidR="00B87315" w:rsidRPr="00515D98" w:rsidRDefault="00B87315" w:rsidP="00C66BCF">
            <w:pPr>
              <w:rPr>
                <w:rFonts w:ascii="Times New Roman" w:hAnsi="Times New Roman"/>
                <w:sz w:val="20"/>
                <w:szCs w:val="20"/>
              </w:rPr>
            </w:pPr>
            <w:r w:rsidRPr="00515D98">
              <w:rPr>
                <w:rFonts w:ascii="Times New Roman" w:hAnsi="Times New Roman"/>
                <w:color w:val="000000"/>
                <w:sz w:val="20"/>
                <w:szCs w:val="20"/>
              </w:rPr>
              <w:t>19</w:t>
            </w:r>
          </w:p>
        </w:tc>
        <w:tc>
          <w:tcPr>
            <w:tcW w:w="2409" w:type="dxa"/>
          </w:tcPr>
          <w:p w:rsidR="00B87315" w:rsidRPr="00515D98" w:rsidRDefault="00B87315" w:rsidP="00B87315">
            <w:pPr>
              <w:ind w:right="-108"/>
              <w:rPr>
                <w:rFonts w:ascii="Times New Roman" w:hAnsi="Times New Roman"/>
                <w:sz w:val="20"/>
                <w:szCs w:val="20"/>
              </w:rPr>
            </w:pPr>
            <w:r w:rsidRPr="00515D98">
              <w:rPr>
                <w:rFonts w:ascii="Times New Roman" w:hAnsi="Times New Roman"/>
                <w:color w:val="000000"/>
                <w:sz w:val="20"/>
                <w:szCs w:val="20"/>
              </w:rPr>
              <w:t>Режим труда и отдыха</w:t>
            </w:r>
          </w:p>
        </w:tc>
        <w:tc>
          <w:tcPr>
            <w:tcW w:w="708" w:type="dxa"/>
          </w:tcPr>
          <w:p w:rsidR="00B87315" w:rsidRPr="00515D98" w:rsidRDefault="00B87315" w:rsidP="00C66BCF">
            <w:pPr>
              <w:ind w:left="135"/>
              <w:rPr>
                <w:rFonts w:ascii="Times New Roman" w:hAnsi="Times New Roman"/>
                <w:sz w:val="20"/>
                <w:szCs w:val="20"/>
              </w:rPr>
            </w:pPr>
            <w:r w:rsidRPr="00515D98">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19">
              <w:r w:rsidR="00B87315" w:rsidRPr="006E7E8D">
                <w:rPr>
                  <w:rFonts w:ascii="Times New Roman" w:hAnsi="Times New Roman"/>
                  <w:color w:val="0000FF"/>
                  <w:sz w:val="20"/>
                  <w:szCs w:val="20"/>
                  <w:u w:val="single"/>
                </w:rPr>
                <w:t>https</w:t>
              </w:r>
              <w:r w:rsidR="00B87315" w:rsidRPr="00515D9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515D9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515D9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515D9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/4604/</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/160554/</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20</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Посещение врача. Медицинские услуги</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20">
              <w:r w:rsidR="00B87315" w:rsidRPr="006E7E8D">
                <w:rPr>
                  <w:rFonts w:ascii="Times New Roman" w:hAnsi="Times New Roman"/>
                  <w:color w:val="0000FF"/>
                  <w:sz w:val="20"/>
                  <w:szCs w:val="20"/>
                  <w:u w:val="single"/>
                </w:rPr>
                <w:t>https://resh.edu.ru/subject/lesson/4644/main/136594/</w:t>
              </w:r>
            </w:hyperlink>
          </w:p>
        </w:tc>
      </w:tr>
      <w:tr w:rsidR="00B87315" w:rsidTr="00B87315">
        <w:tc>
          <w:tcPr>
            <w:tcW w:w="534"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3.2</w:t>
            </w:r>
          </w:p>
        </w:tc>
        <w:tc>
          <w:tcPr>
            <w:tcW w:w="2409"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 xml:space="preserve">Обобщение и контроль </w:t>
            </w:r>
          </w:p>
        </w:tc>
        <w:tc>
          <w:tcPr>
            <w:tcW w:w="708" w:type="dxa"/>
          </w:tcPr>
          <w:p w:rsidR="00B87315" w:rsidRPr="00AD1801" w:rsidRDefault="00B87315" w:rsidP="00C66BCF">
            <w:pPr>
              <w:rPr>
                <w:rFonts w:ascii="Times New Roman" w:hAnsi="Times New Roman"/>
                <w:b/>
                <w:sz w:val="20"/>
                <w:szCs w:val="20"/>
              </w:rPr>
            </w:pPr>
            <w:r w:rsidRPr="00AD1801">
              <w:rPr>
                <w:rFonts w:ascii="Times New Roman" w:hAnsi="Times New Roman"/>
                <w:b/>
                <w:sz w:val="20"/>
                <w:szCs w:val="20"/>
              </w:rPr>
              <w:t>2</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21</w:t>
            </w:r>
          </w:p>
        </w:tc>
        <w:tc>
          <w:tcPr>
            <w:tcW w:w="2409" w:type="dxa"/>
          </w:tcPr>
          <w:p w:rsidR="00B87315" w:rsidRPr="00B13FF8" w:rsidRDefault="00B87315" w:rsidP="00AD1801">
            <w:pPr>
              <w:rPr>
                <w:rFonts w:ascii="Times New Roman" w:hAnsi="Times New Roman"/>
                <w:sz w:val="20"/>
                <w:szCs w:val="20"/>
              </w:rPr>
            </w:pPr>
            <w:r w:rsidRPr="006E7E8D">
              <w:rPr>
                <w:rFonts w:ascii="Times New Roman" w:hAnsi="Times New Roman"/>
                <w:color w:val="000000"/>
                <w:sz w:val="20"/>
                <w:szCs w:val="20"/>
              </w:rPr>
              <w:t>Обобщение по теме "Здоровый образ жизни и забота о здоровье</w:t>
            </w:r>
            <w:r w:rsidRPr="00B13FF8">
              <w:rPr>
                <w:rFonts w:ascii="Times New Roman" w:hAnsi="Times New Roman"/>
                <w:color w:val="000000"/>
                <w:sz w:val="20"/>
                <w:szCs w:val="20"/>
              </w:rPr>
              <w:t>"</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22</w:t>
            </w:r>
          </w:p>
        </w:tc>
        <w:tc>
          <w:tcPr>
            <w:tcW w:w="2409" w:type="dxa"/>
          </w:tcPr>
          <w:p w:rsidR="00B87315" w:rsidRPr="00B13FF8" w:rsidRDefault="00B87315" w:rsidP="00F12FEE">
            <w:pPr>
              <w:rPr>
                <w:rFonts w:ascii="Times New Roman" w:hAnsi="Times New Roman"/>
                <w:sz w:val="20"/>
                <w:szCs w:val="20"/>
              </w:rPr>
            </w:pPr>
            <w:r w:rsidRPr="006E7E8D">
              <w:rPr>
                <w:rFonts w:ascii="Times New Roman" w:hAnsi="Times New Roman"/>
                <w:color w:val="000000"/>
                <w:sz w:val="20"/>
                <w:szCs w:val="20"/>
              </w:rPr>
              <w:t>Контроль по теме "Здоровый образ жизни и забота о здоровье</w:t>
            </w:r>
            <w:r w:rsidRPr="00B13FF8">
              <w:rPr>
                <w:rFonts w:ascii="Times New Roman" w:hAnsi="Times New Roman"/>
                <w:color w:val="000000"/>
                <w:sz w:val="20"/>
                <w:szCs w:val="20"/>
              </w:rPr>
              <w:t>"</w:t>
            </w:r>
          </w:p>
        </w:tc>
        <w:tc>
          <w:tcPr>
            <w:tcW w:w="708" w:type="dxa"/>
          </w:tcPr>
          <w:p w:rsidR="00B87315" w:rsidRPr="006E7E8D" w:rsidRDefault="00B87315" w:rsidP="00C66BCF">
            <w:pPr>
              <w:ind w:left="135"/>
              <w:rPr>
                <w:rFonts w:ascii="Times New Roman" w:hAnsi="Times New Roman"/>
                <w:sz w:val="20"/>
                <w:szCs w:val="20"/>
              </w:rPr>
            </w:pPr>
            <w:r w:rsidRPr="00B13FF8">
              <w:rPr>
                <w:rFonts w:ascii="Times New Roman" w:hAnsi="Times New Roman"/>
                <w:color w:val="000000"/>
                <w:sz w:val="20"/>
                <w:szCs w:val="20"/>
              </w:rPr>
              <w:t xml:space="preserve"> </w:t>
            </w:r>
            <w:r w:rsidRPr="006E7E8D">
              <w:rPr>
                <w:rFonts w:ascii="Times New Roman" w:hAnsi="Times New Roman"/>
                <w:color w:val="000000"/>
                <w:sz w:val="20"/>
                <w:szCs w:val="20"/>
              </w:rPr>
              <w:t xml:space="preserve">1 </w:t>
            </w:r>
          </w:p>
        </w:tc>
        <w:tc>
          <w:tcPr>
            <w:tcW w:w="8364" w:type="dxa"/>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4.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F12FEE" w:rsidTr="00B87315">
        <w:tc>
          <w:tcPr>
            <w:tcW w:w="534"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4.1</w:t>
            </w:r>
          </w:p>
        </w:tc>
        <w:tc>
          <w:tcPr>
            <w:tcW w:w="2409" w:type="dxa"/>
          </w:tcPr>
          <w:p w:rsidR="00B87315" w:rsidRPr="00F12FEE" w:rsidRDefault="00B87315" w:rsidP="00F12FEE">
            <w:pPr>
              <w:rPr>
                <w:rFonts w:ascii="Times New Roman" w:hAnsi="Times New Roman"/>
                <w:b/>
                <w:sz w:val="20"/>
                <w:szCs w:val="20"/>
              </w:rPr>
            </w:pPr>
            <w:r w:rsidRPr="00F12FEE">
              <w:rPr>
                <w:rFonts w:ascii="Times New Roman" w:hAnsi="Times New Roman"/>
                <w:b/>
                <w:sz w:val="20"/>
                <w:szCs w:val="20"/>
              </w:rPr>
              <w:t xml:space="preserve">Школьное образование, </w:t>
            </w:r>
          </w:p>
        </w:tc>
        <w:tc>
          <w:tcPr>
            <w:tcW w:w="708"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6</w:t>
            </w:r>
          </w:p>
        </w:tc>
        <w:tc>
          <w:tcPr>
            <w:tcW w:w="8364" w:type="dxa"/>
          </w:tcPr>
          <w:p w:rsidR="00B87315" w:rsidRPr="00F12FEE" w:rsidRDefault="00B87315" w:rsidP="002B718F">
            <w:pPr>
              <w:rPr>
                <w:rFonts w:ascii="Times New Roman" w:hAnsi="Times New Roman"/>
                <w:b/>
                <w:sz w:val="20"/>
                <w:szCs w:val="20"/>
              </w:rPr>
            </w:pPr>
            <w:r w:rsidRPr="00F12FEE">
              <w:rPr>
                <w:rFonts w:ascii="Times New Roman" w:hAnsi="Times New Roman"/>
                <w:b/>
                <w:sz w:val="20"/>
                <w:szCs w:val="20"/>
              </w:rPr>
              <w:t>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1560" w:type="dxa"/>
            <w:vMerge/>
          </w:tcPr>
          <w:p w:rsidR="00B87315" w:rsidRPr="00F12FEE" w:rsidRDefault="00B87315" w:rsidP="00B87315">
            <w:pPr>
              <w:jc w:val="center"/>
              <w:rPr>
                <w:rFonts w:ascii="Times New Roman" w:hAnsi="Times New Roman"/>
                <w:b/>
                <w:sz w:val="20"/>
                <w:szCs w:val="20"/>
              </w:rPr>
            </w:pPr>
          </w:p>
        </w:tc>
        <w:tc>
          <w:tcPr>
            <w:tcW w:w="2125" w:type="dxa"/>
          </w:tcPr>
          <w:p w:rsidR="00B87315" w:rsidRPr="00F12FEE"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23</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Школьная жизнь. Виды школ</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val="restart"/>
          </w:tcPr>
          <w:p w:rsidR="00B87315" w:rsidRPr="00166649" w:rsidRDefault="00B87315" w:rsidP="002B718F">
            <w:pPr>
              <w:rPr>
                <w:rFonts w:ascii="Times New Roman" w:hAnsi="Times New Roman"/>
                <w:sz w:val="20"/>
                <w:szCs w:val="20"/>
              </w:rPr>
            </w:pPr>
            <w:r w:rsidRPr="00AD1801">
              <w:rPr>
                <w:rFonts w:ascii="Times New Roman" w:hAnsi="Times New Roman"/>
                <w:b/>
                <w:sz w:val="20"/>
                <w:szCs w:val="20"/>
              </w:rPr>
              <w:t>Коммуникативные умения</w:t>
            </w:r>
            <w:r w:rsidRPr="00166649">
              <w:rPr>
                <w:rFonts w:ascii="Times New Roman" w:hAnsi="Times New Roman"/>
                <w:sz w:val="20"/>
                <w:szCs w:val="20"/>
              </w:rPr>
              <w:t xml:space="preserve">: </w:t>
            </w:r>
            <w:r w:rsidRPr="00AD1801">
              <w:rPr>
                <w:rFonts w:ascii="Times New Roman" w:hAnsi="Times New Roman"/>
                <w:b/>
                <w:sz w:val="20"/>
                <w:szCs w:val="20"/>
              </w:rPr>
              <w:t>разные виды диалога</w:t>
            </w:r>
            <w:r w:rsidRPr="00166649">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(школьная жизнь) с вербальными и/или зрительными опорами с соблюдениемнорм речевого этикета, принятых в стране/странах изучаемого языка; </w:t>
            </w:r>
            <w:r w:rsidRPr="00AD1801">
              <w:rPr>
                <w:rFonts w:ascii="Times New Roman" w:hAnsi="Times New Roman"/>
                <w:b/>
                <w:sz w:val="20"/>
                <w:szCs w:val="20"/>
              </w:rPr>
              <w:t>монологическая речь</w:t>
            </w:r>
            <w:r w:rsidRPr="00166649">
              <w:rPr>
                <w:rFonts w:ascii="Times New Roman" w:hAnsi="Times New Roman"/>
                <w:sz w:val="20"/>
                <w:szCs w:val="20"/>
              </w:rPr>
              <w:t xml:space="preserve">: сообщение/ рассуждение с изложением своего мнения и краткой аргументацией; изложение содержания прочитанного/прослушанного текста с выражением своего отношения; </w:t>
            </w:r>
            <w:r w:rsidRPr="00AD1801">
              <w:rPr>
                <w:rFonts w:ascii="Times New Roman" w:hAnsi="Times New Roman"/>
                <w:b/>
                <w:sz w:val="20"/>
                <w:szCs w:val="20"/>
              </w:rPr>
              <w:t>аудирование</w:t>
            </w:r>
            <w:r w:rsidRPr="00166649">
              <w:rPr>
                <w:rFonts w:ascii="Times New Roman" w:hAnsi="Times New Roman"/>
                <w:sz w:val="20"/>
                <w:szCs w:val="20"/>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w:t>
            </w:r>
            <w:r w:rsidRPr="00166649">
              <w:rPr>
                <w:rFonts w:ascii="Times New Roman" w:hAnsi="Times New Roman"/>
                <w:sz w:val="20"/>
                <w:szCs w:val="20"/>
              </w:rPr>
              <w:lastRenderedPageBreak/>
              <w:t xml:space="preserve">информации; </w:t>
            </w:r>
            <w:r w:rsidRPr="00AD1801">
              <w:rPr>
                <w:rFonts w:ascii="Times New Roman" w:hAnsi="Times New Roman"/>
                <w:b/>
                <w:sz w:val="20"/>
                <w:szCs w:val="20"/>
              </w:rPr>
              <w:t>чтение</w:t>
            </w:r>
            <w:r w:rsidRPr="00166649">
              <w:rPr>
                <w:rFonts w:ascii="Times New Roman" w:hAnsi="Times New Roman"/>
                <w:sz w:val="20"/>
                <w:szCs w:val="20"/>
              </w:rPr>
              <w:t xml:space="preserve">: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электронное сообщение личного характера, с соблюдением речевого этикета, принятого в стране/странах изучаемого языка; заполнение анкет и формуляров, сообщая о себе основные сведения, в соответствии с нормами, принятыми в стране/странах изучаемого языка. </w:t>
            </w:r>
            <w:r w:rsidRPr="00AD1801">
              <w:rPr>
                <w:rFonts w:ascii="Times New Roman" w:hAnsi="Times New Roman"/>
                <w:b/>
                <w:sz w:val="20"/>
                <w:szCs w:val="20"/>
              </w:rPr>
              <w:t>Языковые знания и умения</w:t>
            </w:r>
            <w:r w:rsidRPr="00166649">
              <w:rPr>
                <w:rFonts w:ascii="Times New Roman" w:hAnsi="Times New Roman"/>
                <w:sz w:val="20"/>
                <w:szCs w:val="20"/>
              </w:rPr>
              <w:t xml:space="preserve">: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пунктуационно правильное оформление электронного сообщения личного характера; фразовый глагол to pick; конструкция to be going to, формы Future Simple Tense и Present Continuous Tense для выражения будущего действия; Future Continuous Tense </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21">
              <w:r w:rsidR="00B87315" w:rsidRPr="006E7E8D">
                <w:rPr>
                  <w:rFonts w:ascii="Times New Roman" w:hAnsi="Times New Roman"/>
                  <w:color w:val="0000FF"/>
                  <w:sz w:val="20"/>
                  <w:szCs w:val="20"/>
                  <w:u w:val="single"/>
                </w:rPr>
                <w:t>https://resh.edu.ru/subject/lesson/5433/start/135505/</w:t>
              </w:r>
            </w:hyperlink>
          </w:p>
        </w:tc>
      </w:tr>
      <w:tr w:rsidR="00B87315" w:rsidTr="00B87315">
        <w:tc>
          <w:tcPr>
            <w:tcW w:w="534" w:type="dxa"/>
          </w:tcPr>
          <w:p w:rsidR="00B87315" w:rsidRPr="003831B4" w:rsidRDefault="00B87315" w:rsidP="00C66BCF">
            <w:pPr>
              <w:rPr>
                <w:rFonts w:ascii="Times New Roman" w:hAnsi="Times New Roman"/>
                <w:sz w:val="20"/>
                <w:szCs w:val="20"/>
              </w:rPr>
            </w:pPr>
            <w:r w:rsidRPr="003831B4">
              <w:rPr>
                <w:rFonts w:ascii="Times New Roman" w:hAnsi="Times New Roman"/>
                <w:color w:val="000000"/>
                <w:sz w:val="20"/>
                <w:szCs w:val="20"/>
              </w:rPr>
              <w:t>24</w:t>
            </w:r>
          </w:p>
        </w:tc>
        <w:tc>
          <w:tcPr>
            <w:tcW w:w="2409" w:type="dxa"/>
          </w:tcPr>
          <w:p w:rsidR="00B87315" w:rsidRPr="003831B4" w:rsidRDefault="00B87315" w:rsidP="00B87315">
            <w:pPr>
              <w:ind w:right="-108"/>
              <w:rPr>
                <w:rFonts w:ascii="Times New Roman" w:hAnsi="Times New Roman"/>
                <w:sz w:val="20"/>
                <w:szCs w:val="20"/>
              </w:rPr>
            </w:pPr>
            <w:r w:rsidRPr="003831B4">
              <w:rPr>
                <w:rFonts w:ascii="Times New Roman" w:hAnsi="Times New Roman"/>
                <w:color w:val="000000"/>
                <w:sz w:val="20"/>
                <w:szCs w:val="20"/>
              </w:rPr>
              <w:t>Школьная жизнь. Виды школ</w:t>
            </w:r>
          </w:p>
        </w:tc>
        <w:tc>
          <w:tcPr>
            <w:tcW w:w="708" w:type="dxa"/>
          </w:tcPr>
          <w:p w:rsidR="00B87315" w:rsidRPr="003831B4" w:rsidRDefault="00B87315" w:rsidP="00C66BCF">
            <w:pPr>
              <w:ind w:left="135"/>
              <w:rPr>
                <w:rFonts w:ascii="Times New Roman" w:hAnsi="Times New Roman"/>
                <w:sz w:val="20"/>
                <w:szCs w:val="20"/>
              </w:rPr>
            </w:pPr>
            <w:r w:rsidRPr="003831B4">
              <w:rPr>
                <w:rFonts w:ascii="Times New Roman" w:hAnsi="Times New Roman"/>
                <w:color w:val="000000"/>
                <w:sz w:val="20"/>
                <w:szCs w:val="20"/>
              </w:rPr>
              <w:t xml:space="preserve">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22">
              <w:r w:rsidR="00B87315" w:rsidRPr="006E7E8D">
                <w:rPr>
                  <w:rFonts w:ascii="Times New Roman" w:hAnsi="Times New Roman"/>
                  <w:color w:val="0000FF"/>
                  <w:sz w:val="20"/>
                  <w:szCs w:val="20"/>
                  <w:u w:val="single"/>
                </w:rPr>
                <w:t>https</w:t>
              </w:r>
              <w:r w:rsidR="00B87315" w:rsidRPr="003831B4">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3831B4">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3831B4">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/5433/</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/135505/</w:t>
              </w:r>
            </w:hyperlink>
          </w:p>
        </w:tc>
      </w:tr>
      <w:tr w:rsidR="00B87315" w:rsidTr="00B87315">
        <w:tc>
          <w:tcPr>
            <w:tcW w:w="534" w:type="dxa"/>
          </w:tcPr>
          <w:p w:rsidR="00B87315" w:rsidRPr="003831B4" w:rsidRDefault="00B87315" w:rsidP="00C66BCF">
            <w:pPr>
              <w:rPr>
                <w:rFonts w:ascii="Times New Roman" w:hAnsi="Times New Roman"/>
                <w:sz w:val="20"/>
                <w:szCs w:val="20"/>
              </w:rPr>
            </w:pPr>
            <w:r w:rsidRPr="003831B4">
              <w:rPr>
                <w:rFonts w:ascii="Times New Roman" w:hAnsi="Times New Roman"/>
                <w:color w:val="000000"/>
                <w:sz w:val="20"/>
                <w:szCs w:val="20"/>
              </w:rPr>
              <w:t>25</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Школьная система стран изучаемого языка</w:t>
            </w:r>
          </w:p>
        </w:tc>
        <w:tc>
          <w:tcPr>
            <w:tcW w:w="708" w:type="dxa"/>
          </w:tcPr>
          <w:p w:rsidR="00B87315" w:rsidRPr="003831B4" w:rsidRDefault="00B87315" w:rsidP="00C66BCF">
            <w:pPr>
              <w:ind w:left="135"/>
              <w:rPr>
                <w:rFonts w:ascii="Times New Roman" w:hAnsi="Times New Roman"/>
                <w:sz w:val="20"/>
                <w:szCs w:val="20"/>
              </w:rPr>
            </w:pPr>
            <w:r w:rsidRPr="003831B4">
              <w:rPr>
                <w:rFonts w:ascii="Times New Roman" w:hAnsi="Times New Roman"/>
                <w:color w:val="000000"/>
                <w:sz w:val="20"/>
                <w:szCs w:val="20"/>
              </w:rPr>
              <w:t xml:space="preserve">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23">
              <w:r w:rsidR="00B87315" w:rsidRPr="006E7E8D">
                <w:rPr>
                  <w:rFonts w:ascii="Times New Roman" w:hAnsi="Times New Roman"/>
                  <w:color w:val="0000FF"/>
                  <w:sz w:val="20"/>
                  <w:szCs w:val="20"/>
                  <w:u w:val="single"/>
                </w:rPr>
                <w:t>https</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/5456/</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/135808/</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26</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Школьная</w:t>
            </w:r>
            <w:r>
              <w:rPr>
                <w:rFonts w:ascii="Times New Roman" w:hAnsi="Times New Roman"/>
                <w:color w:val="000000"/>
                <w:sz w:val="20"/>
                <w:szCs w:val="20"/>
              </w:rPr>
              <w:t xml:space="preserve"> жизнь других </w:t>
            </w:r>
            <w:r>
              <w:rPr>
                <w:rFonts w:ascii="Times New Roman" w:hAnsi="Times New Roman"/>
                <w:color w:val="000000"/>
                <w:sz w:val="20"/>
                <w:szCs w:val="20"/>
              </w:rPr>
              <w:lastRenderedPageBreak/>
              <w:t>стран. Переписка с</w:t>
            </w:r>
            <w:r w:rsidRPr="006E7E8D">
              <w:rPr>
                <w:rFonts w:ascii="Times New Roman" w:hAnsi="Times New Roman"/>
                <w:color w:val="000000"/>
                <w:sz w:val="20"/>
                <w:szCs w:val="20"/>
              </w:rPr>
              <w:t xml:space="preserve"> зарубежными сверстниками</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lastRenderedPageBreak/>
              <w:t xml:space="preserve">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24">
              <w:r w:rsidR="00B87315" w:rsidRPr="006E7E8D">
                <w:rPr>
                  <w:rFonts w:ascii="Times New Roman" w:hAnsi="Times New Roman"/>
                  <w:color w:val="0000FF"/>
                  <w:sz w:val="20"/>
                  <w:szCs w:val="20"/>
                  <w:u w:val="single"/>
                </w:rPr>
                <w:t>https://resh.edu.ru/subj</w:t>
              </w:r>
              <w:r w:rsidR="00B87315" w:rsidRPr="006E7E8D">
                <w:rPr>
                  <w:rFonts w:ascii="Times New Roman" w:hAnsi="Times New Roman"/>
                  <w:color w:val="0000FF"/>
                  <w:sz w:val="20"/>
                  <w:szCs w:val="20"/>
                  <w:u w:val="single"/>
                </w:rPr>
                <w:lastRenderedPageBreak/>
                <w:t>ect/lesson/2839/main/</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lastRenderedPageBreak/>
              <w:t>27</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Нестандартные программы обучения.</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25">
              <w:r w:rsidR="00B87315" w:rsidRPr="006E7E8D">
                <w:rPr>
                  <w:rFonts w:ascii="Times New Roman" w:hAnsi="Times New Roman"/>
                  <w:color w:val="0000FF"/>
                  <w:sz w:val="20"/>
                  <w:szCs w:val="20"/>
                  <w:u w:val="single"/>
                </w:rPr>
                <w:t>https://resh.edu.ru/subject/lesson/3485/start/160650/</w:t>
              </w:r>
            </w:hyperlink>
          </w:p>
        </w:tc>
      </w:tr>
      <w:tr w:rsidR="00B87315" w:rsidTr="00B87315">
        <w:tc>
          <w:tcPr>
            <w:tcW w:w="534" w:type="dxa"/>
          </w:tcPr>
          <w:p w:rsidR="00B87315" w:rsidRPr="006E7E8D" w:rsidRDefault="00B87315" w:rsidP="00C66BCF">
            <w:pPr>
              <w:rPr>
                <w:rFonts w:ascii="Times New Roman" w:hAnsi="Times New Roman"/>
                <w:color w:val="000000"/>
                <w:sz w:val="20"/>
                <w:szCs w:val="20"/>
              </w:rPr>
            </w:pPr>
            <w:r>
              <w:rPr>
                <w:rFonts w:ascii="Times New Roman" w:hAnsi="Times New Roman"/>
                <w:color w:val="000000"/>
                <w:sz w:val="20"/>
                <w:szCs w:val="20"/>
              </w:rPr>
              <w:t>28</w:t>
            </w:r>
          </w:p>
        </w:tc>
        <w:tc>
          <w:tcPr>
            <w:tcW w:w="2409" w:type="dxa"/>
          </w:tcPr>
          <w:p w:rsidR="00B87315" w:rsidRPr="006E7E8D" w:rsidRDefault="00B87315" w:rsidP="00B87315">
            <w:pPr>
              <w:ind w:right="-108"/>
              <w:rPr>
                <w:rFonts w:ascii="Times New Roman" w:hAnsi="Times New Roman"/>
                <w:color w:val="000000"/>
                <w:sz w:val="20"/>
                <w:szCs w:val="20"/>
              </w:rPr>
            </w:pPr>
            <w:r w:rsidRPr="006E7E8D">
              <w:rPr>
                <w:rFonts w:ascii="Times New Roman" w:hAnsi="Times New Roman"/>
                <w:color w:val="000000"/>
                <w:sz w:val="20"/>
                <w:szCs w:val="20"/>
              </w:rPr>
              <w:t>Права и обязанности старшеклассников</w:t>
            </w:r>
          </w:p>
        </w:tc>
        <w:tc>
          <w:tcPr>
            <w:tcW w:w="708" w:type="dxa"/>
          </w:tcPr>
          <w:p w:rsidR="00B87315" w:rsidRPr="006E7E8D" w:rsidRDefault="00B87315" w:rsidP="00C66BCF">
            <w:pPr>
              <w:ind w:left="135"/>
              <w:rPr>
                <w:rFonts w:ascii="Times New Roman" w:hAnsi="Times New Roman"/>
                <w:color w:val="000000"/>
                <w:sz w:val="20"/>
                <w:szCs w:val="20"/>
              </w:rPr>
            </w:pPr>
            <w:r>
              <w:rPr>
                <w:rFonts w:ascii="Times New Roman" w:hAnsi="Times New Roman"/>
                <w:color w:val="000000"/>
                <w:sz w:val="20"/>
                <w:szCs w:val="20"/>
              </w:rPr>
              <w:t>1</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26">
              <w:r w:rsidR="00B87315" w:rsidRPr="006E7E8D">
                <w:rPr>
                  <w:rFonts w:ascii="Times New Roman" w:hAnsi="Times New Roman"/>
                  <w:color w:val="0000FF"/>
                  <w:sz w:val="20"/>
                  <w:szCs w:val="20"/>
                  <w:u w:val="single"/>
                </w:rPr>
                <w:t>https://resh.edu.ru/subject/lesson/5456/start/135808/</w:t>
              </w:r>
            </w:hyperlink>
          </w:p>
        </w:tc>
      </w:tr>
      <w:tr w:rsidR="00B87315" w:rsidTr="00B87315">
        <w:tc>
          <w:tcPr>
            <w:tcW w:w="534"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4.2</w:t>
            </w:r>
          </w:p>
        </w:tc>
        <w:tc>
          <w:tcPr>
            <w:tcW w:w="2409"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 xml:space="preserve">Обобщение </w:t>
            </w:r>
          </w:p>
        </w:tc>
        <w:tc>
          <w:tcPr>
            <w:tcW w:w="708"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1</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B87315" w:rsidP="00C66BC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29</w:t>
            </w:r>
          </w:p>
        </w:tc>
        <w:tc>
          <w:tcPr>
            <w:tcW w:w="2409" w:type="dxa"/>
          </w:tcPr>
          <w:p w:rsidR="00B87315" w:rsidRPr="006E7E8D" w:rsidRDefault="00B87315" w:rsidP="00F12FEE">
            <w:pPr>
              <w:ind w:right="-107"/>
              <w:rPr>
                <w:rFonts w:ascii="Times New Roman" w:hAnsi="Times New Roman"/>
                <w:sz w:val="20"/>
                <w:szCs w:val="20"/>
              </w:rPr>
            </w:pPr>
            <w:r w:rsidRPr="006E7E8D">
              <w:rPr>
                <w:rFonts w:ascii="Times New Roman" w:hAnsi="Times New Roman"/>
                <w:color w:val="000000"/>
                <w:sz w:val="20"/>
                <w:szCs w:val="20"/>
              </w:rPr>
              <w:t>Обобщение и контроль по теме "Школьное образование, школ</w:t>
            </w:r>
            <w:r>
              <w:rPr>
                <w:rFonts w:ascii="Times New Roman" w:hAnsi="Times New Roman"/>
                <w:color w:val="000000"/>
                <w:sz w:val="20"/>
                <w:szCs w:val="20"/>
              </w:rPr>
              <w:t>ьная жизнь, школьные праздники</w:t>
            </w:r>
            <w:r w:rsidRPr="006E7E8D">
              <w:rPr>
                <w:rFonts w:ascii="Times New Roman" w:hAnsi="Times New Roman"/>
                <w:color w:val="000000"/>
                <w:sz w:val="20"/>
                <w:szCs w:val="20"/>
              </w:rPr>
              <w:t>"</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5. Современный мир профессий. Проблемы выбора профессии. Роль иностранного языка в планах на будущее</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F12FEE" w:rsidTr="00B87315">
        <w:tc>
          <w:tcPr>
            <w:tcW w:w="534"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5.1</w:t>
            </w:r>
          </w:p>
        </w:tc>
        <w:tc>
          <w:tcPr>
            <w:tcW w:w="2409" w:type="dxa"/>
          </w:tcPr>
          <w:p w:rsidR="00B87315" w:rsidRPr="00F12FEE" w:rsidRDefault="00B87315" w:rsidP="00F12FEE">
            <w:pPr>
              <w:rPr>
                <w:rFonts w:ascii="Times New Roman" w:hAnsi="Times New Roman"/>
                <w:b/>
                <w:sz w:val="20"/>
                <w:szCs w:val="20"/>
              </w:rPr>
            </w:pPr>
            <w:r w:rsidRPr="00F12FEE">
              <w:rPr>
                <w:rFonts w:ascii="Times New Roman" w:hAnsi="Times New Roman"/>
                <w:b/>
                <w:sz w:val="20"/>
                <w:szCs w:val="20"/>
              </w:rPr>
              <w:t xml:space="preserve">Современный мир </w:t>
            </w:r>
          </w:p>
        </w:tc>
        <w:tc>
          <w:tcPr>
            <w:tcW w:w="708"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7</w:t>
            </w:r>
          </w:p>
        </w:tc>
        <w:tc>
          <w:tcPr>
            <w:tcW w:w="8364" w:type="dxa"/>
          </w:tcPr>
          <w:p w:rsidR="00B87315" w:rsidRPr="00F12FEE" w:rsidRDefault="00B87315" w:rsidP="002B718F">
            <w:pPr>
              <w:rPr>
                <w:rFonts w:ascii="Times New Roman" w:hAnsi="Times New Roman"/>
                <w:b/>
                <w:sz w:val="20"/>
                <w:szCs w:val="20"/>
              </w:rPr>
            </w:pPr>
            <w:r w:rsidRPr="00F12FEE">
              <w:rPr>
                <w:rFonts w:ascii="Times New Roman" w:hAnsi="Times New Roman"/>
                <w:b/>
                <w:sz w:val="20"/>
                <w:szCs w:val="20"/>
              </w:rPr>
              <w:t>профессий. Проблемы выбора профессии. Роль иностранного языка в планах на будущее</w:t>
            </w:r>
          </w:p>
        </w:tc>
        <w:tc>
          <w:tcPr>
            <w:tcW w:w="1560" w:type="dxa"/>
            <w:vMerge/>
          </w:tcPr>
          <w:p w:rsidR="00B87315" w:rsidRPr="00F12FEE" w:rsidRDefault="00B87315" w:rsidP="00B87315">
            <w:pPr>
              <w:jc w:val="center"/>
              <w:rPr>
                <w:rFonts w:ascii="Times New Roman" w:hAnsi="Times New Roman"/>
                <w:b/>
                <w:sz w:val="20"/>
                <w:szCs w:val="20"/>
              </w:rPr>
            </w:pPr>
          </w:p>
        </w:tc>
        <w:tc>
          <w:tcPr>
            <w:tcW w:w="2125" w:type="dxa"/>
          </w:tcPr>
          <w:p w:rsidR="00B87315" w:rsidRPr="00F12FEE"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30</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Профориентация. Современные профессии в мире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val="restart"/>
          </w:tcPr>
          <w:p w:rsidR="00B87315" w:rsidRPr="00166649" w:rsidRDefault="00B87315" w:rsidP="002B718F">
            <w:pPr>
              <w:rPr>
                <w:rFonts w:ascii="Times New Roman" w:hAnsi="Times New Roman"/>
                <w:sz w:val="20"/>
                <w:szCs w:val="20"/>
              </w:rPr>
            </w:pPr>
            <w:r w:rsidRPr="00AD1801">
              <w:rPr>
                <w:rFonts w:ascii="Times New Roman" w:hAnsi="Times New Roman"/>
                <w:b/>
                <w:sz w:val="20"/>
                <w:szCs w:val="20"/>
              </w:rPr>
              <w:t>Коммуникативные умения</w:t>
            </w:r>
            <w:r w:rsidRPr="00166649">
              <w:rPr>
                <w:rFonts w:ascii="Times New Roman" w:hAnsi="Times New Roman"/>
                <w:sz w:val="20"/>
                <w:szCs w:val="20"/>
              </w:rPr>
              <w:t xml:space="preserve">: </w:t>
            </w:r>
            <w:r w:rsidRPr="00AD1801">
              <w:rPr>
                <w:rFonts w:ascii="Times New Roman" w:hAnsi="Times New Roman"/>
                <w:b/>
                <w:sz w:val="20"/>
                <w:szCs w:val="20"/>
              </w:rPr>
              <w:t>разные виды диалога</w:t>
            </w:r>
            <w:r w:rsidRPr="00166649">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(выбор будущей профессии) с вербальными и/или зрительными опорами с соблюдением норм речевого этикета, принятых в стране/странах изучаемого языка; </w:t>
            </w:r>
            <w:r w:rsidRPr="00AD1801">
              <w:rPr>
                <w:rFonts w:ascii="Times New Roman" w:hAnsi="Times New Roman"/>
                <w:b/>
                <w:sz w:val="20"/>
                <w:szCs w:val="20"/>
              </w:rPr>
              <w:t>монологическая речь</w:t>
            </w:r>
            <w:r w:rsidRPr="00166649">
              <w:rPr>
                <w:rFonts w:ascii="Times New Roman" w:hAnsi="Times New Roman"/>
                <w:sz w:val="20"/>
                <w:szCs w:val="20"/>
              </w:rPr>
              <w:t xml:space="preserve">: описание (достоинств и недостатков профессии)/ сообщение/ рассуждение с изложением своего мнения и краткой аргументацией; изложение содержания прочитанного/прослушанного текста с выражением своего отношения; </w:t>
            </w:r>
            <w:r w:rsidRPr="00AD1801">
              <w:rPr>
                <w:rFonts w:ascii="Times New Roman" w:hAnsi="Times New Roman"/>
                <w:b/>
                <w:sz w:val="20"/>
                <w:szCs w:val="20"/>
              </w:rPr>
              <w:t>аудирование</w:t>
            </w:r>
            <w:r w:rsidRPr="00166649">
              <w:rPr>
                <w:rFonts w:ascii="Times New Roman" w:hAnsi="Times New Roman"/>
                <w:sz w:val="20"/>
                <w:szCs w:val="20"/>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w:t>
            </w:r>
            <w:r w:rsidRPr="00AD1801">
              <w:rPr>
                <w:rFonts w:ascii="Times New Roman" w:hAnsi="Times New Roman"/>
                <w:b/>
                <w:sz w:val="20"/>
                <w:szCs w:val="20"/>
              </w:rPr>
              <w:t>чтение</w:t>
            </w:r>
            <w:r w:rsidRPr="00166649">
              <w:rPr>
                <w:rFonts w:ascii="Times New Roman" w:hAnsi="Times New Roman"/>
                <w:sz w:val="20"/>
                <w:szCs w:val="20"/>
              </w:rPr>
              <w:t xml:space="preserve">: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заполнение анкет и формуляров, сообщая о себе основные сведения, в соответствии с нормами, принятыми в стране/странах изучаемого языка; написание и оформление резюме (CV) с сообщением основных сведений о себе в соответствии с нормами, принятыми в стране/странах изучаемого языка. </w:t>
            </w:r>
            <w:r w:rsidRPr="00AD1801">
              <w:rPr>
                <w:rFonts w:ascii="Times New Roman" w:hAnsi="Times New Roman"/>
                <w:b/>
                <w:sz w:val="20"/>
                <w:szCs w:val="20"/>
              </w:rPr>
              <w:t>Языковые знания и умения</w:t>
            </w:r>
            <w:r w:rsidRPr="00166649">
              <w:rPr>
                <w:rFonts w:ascii="Times New Roman" w:hAnsi="Times New Roman"/>
                <w:sz w:val="20"/>
                <w:szCs w:val="20"/>
              </w:rPr>
              <w:t xml:space="preserve">: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распознавание в звучащем и письменном тексте лексических единиц (слов, фразовых </w:t>
            </w:r>
            <w:r w:rsidRPr="00166649">
              <w:rPr>
                <w:rFonts w:ascii="Times New Roman" w:hAnsi="Times New Roman"/>
                <w:sz w:val="20"/>
                <w:szCs w:val="20"/>
              </w:rPr>
              <w:lastRenderedPageBreak/>
              <w:t>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(выбор будущей профессии), с соблюдением существующей в английском языке нормы лексической сочетаемости; словообразование: образование имен существительных с помощью суффиксов: -er/ -or, -ist, -ian (профессии); многозначные лексические единицы, сокращения и аббревиатуры; распознавание и употребление в письменной и устной речи предложения, в том числе с несколькими обстоятельствами, следующими в определённом порядке; предложения с начальным It; предложения с начальным There + to be</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ind w:left="135"/>
              <w:rPr>
                <w:rFonts w:ascii="Times New Roman" w:hAnsi="Times New Roman"/>
                <w:sz w:val="20"/>
                <w:szCs w:val="20"/>
              </w:rPr>
            </w:pPr>
            <w:hyperlink r:id="rId27">
              <w:r w:rsidR="00B87315" w:rsidRPr="006E7E8D">
                <w:rPr>
                  <w:rFonts w:ascii="Times New Roman" w:hAnsi="Times New Roman"/>
                  <w:color w:val="0000FF"/>
                  <w:sz w:val="20"/>
                  <w:szCs w:val="20"/>
                  <w:u w:val="single"/>
                </w:rPr>
                <w:t>https://resh.edu.ru/subject/lesson/2785/start/</w:t>
              </w:r>
            </w:hyperlink>
          </w:p>
        </w:tc>
      </w:tr>
      <w:tr w:rsidR="00B87315" w:rsidTr="00B87315">
        <w:tc>
          <w:tcPr>
            <w:tcW w:w="534" w:type="dxa"/>
          </w:tcPr>
          <w:p w:rsidR="00B87315" w:rsidRPr="000F0721" w:rsidRDefault="00B87315" w:rsidP="00C66BCF">
            <w:pPr>
              <w:rPr>
                <w:rFonts w:ascii="Times New Roman" w:hAnsi="Times New Roman"/>
                <w:sz w:val="20"/>
                <w:szCs w:val="20"/>
              </w:rPr>
            </w:pPr>
            <w:r w:rsidRPr="000F0721">
              <w:rPr>
                <w:rFonts w:ascii="Times New Roman" w:hAnsi="Times New Roman"/>
                <w:color w:val="000000"/>
                <w:sz w:val="20"/>
                <w:szCs w:val="20"/>
              </w:rPr>
              <w:t>31</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Профориентация. Современные профессии в мире</w:t>
            </w:r>
          </w:p>
        </w:tc>
        <w:tc>
          <w:tcPr>
            <w:tcW w:w="708" w:type="dxa"/>
          </w:tcPr>
          <w:p w:rsidR="00B87315" w:rsidRPr="000F0721"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w:t>
            </w:r>
            <w:r w:rsidRPr="000F0721">
              <w:rPr>
                <w:rFonts w:ascii="Times New Roman" w:hAnsi="Times New Roman"/>
                <w:color w:val="000000"/>
                <w:sz w:val="20"/>
                <w:szCs w:val="20"/>
              </w:rPr>
              <w:t xml:space="preserve">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28">
              <w:r w:rsidR="00B87315" w:rsidRPr="006E7E8D">
                <w:rPr>
                  <w:rFonts w:ascii="Times New Roman" w:hAnsi="Times New Roman"/>
                  <w:color w:val="0000FF"/>
                  <w:sz w:val="20"/>
                  <w:szCs w:val="20"/>
                  <w:u w:val="single"/>
                </w:rPr>
                <w:t>https</w:t>
              </w:r>
              <w:r w:rsidR="00B87315" w:rsidRPr="000F0721">
                <w:rPr>
                  <w:rFonts w:ascii="Times New Roman" w:hAnsi="Times New Roman"/>
                  <w:color w:val="0000FF"/>
                  <w:sz w:val="20"/>
                  <w:szCs w:val="20"/>
                  <w:u w:val="single"/>
                </w:rPr>
                <w: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/2785/</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w:t>
              </w:r>
            </w:hyperlink>
          </w:p>
        </w:tc>
      </w:tr>
      <w:tr w:rsidR="00B87315" w:rsidTr="00B87315">
        <w:tc>
          <w:tcPr>
            <w:tcW w:w="534" w:type="dxa"/>
          </w:tcPr>
          <w:p w:rsidR="00B87315" w:rsidRPr="000F0721" w:rsidRDefault="00B87315" w:rsidP="00C66BCF">
            <w:pPr>
              <w:rPr>
                <w:rFonts w:ascii="Times New Roman" w:hAnsi="Times New Roman"/>
                <w:sz w:val="20"/>
                <w:szCs w:val="20"/>
              </w:rPr>
            </w:pPr>
            <w:r w:rsidRPr="000F0721">
              <w:rPr>
                <w:rFonts w:ascii="Times New Roman" w:hAnsi="Times New Roman"/>
                <w:color w:val="000000"/>
                <w:sz w:val="20"/>
                <w:szCs w:val="20"/>
              </w:rPr>
              <w:t>32</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Проблема выбора профессии. Работа мечты</w:t>
            </w:r>
          </w:p>
        </w:tc>
        <w:tc>
          <w:tcPr>
            <w:tcW w:w="708" w:type="dxa"/>
          </w:tcPr>
          <w:p w:rsidR="00B87315" w:rsidRPr="000F0721"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w:t>
            </w:r>
            <w:r w:rsidRPr="000F0721">
              <w:rPr>
                <w:rFonts w:ascii="Times New Roman" w:hAnsi="Times New Roman"/>
                <w:color w:val="000000"/>
                <w:sz w:val="20"/>
                <w:szCs w:val="20"/>
              </w:rPr>
              <w:t xml:space="preserve">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29">
              <w:r w:rsidR="00B87315" w:rsidRPr="006E7E8D">
                <w:rPr>
                  <w:rFonts w:ascii="Times New Roman" w:hAnsi="Times New Roman"/>
                  <w:color w:val="0000FF"/>
                  <w:sz w:val="20"/>
                  <w:szCs w:val="20"/>
                  <w:u w:val="single"/>
                </w:rPr>
                <w:t>https</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/3738/</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/58238/</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33</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Карьерные возможности. Написание резюме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0F0721" w:rsidRDefault="00B87315" w:rsidP="00C66BCF">
            <w:pPr>
              <w:rPr>
                <w:rFonts w:ascii="Times New Roman" w:hAnsi="Times New Roman"/>
                <w:sz w:val="20"/>
                <w:szCs w:val="20"/>
              </w:rPr>
            </w:pPr>
          </w:p>
        </w:tc>
      </w:tr>
      <w:tr w:rsidR="00B87315" w:rsidTr="00B87315">
        <w:tc>
          <w:tcPr>
            <w:tcW w:w="534" w:type="dxa"/>
          </w:tcPr>
          <w:p w:rsidR="00B87315" w:rsidRPr="000F0721" w:rsidRDefault="00B87315" w:rsidP="00C66BCF">
            <w:pPr>
              <w:rPr>
                <w:rFonts w:ascii="Times New Roman" w:hAnsi="Times New Roman"/>
                <w:sz w:val="20"/>
                <w:szCs w:val="20"/>
              </w:rPr>
            </w:pPr>
            <w:r w:rsidRPr="000F0721">
              <w:rPr>
                <w:rFonts w:ascii="Times New Roman" w:hAnsi="Times New Roman"/>
                <w:color w:val="000000"/>
                <w:sz w:val="20"/>
                <w:szCs w:val="20"/>
              </w:rPr>
              <w:t>34</w:t>
            </w:r>
          </w:p>
        </w:tc>
        <w:tc>
          <w:tcPr>
            <w:tcW w:w="2409" w:type="dxa"/>
          </w:tcPr>
          <w:p w:rsidR="00B87315" w:rsidRPr="000F0721" w:rsidRDefault="00B87315" w:rsidP="00C66BCF">
            <w:pPr>
              <w:rPr>
                <w:rFonts w:ascii="Times New Roman" w:hAnsi="Times New Roman"/>
                <w:sz w:val="20"/>
                <w:szCs w:val="20"/>
              </w:rPr>
            </w:pPr>
            <w:r w:rsidRPr="000F0721">
              <w:rPr>
                <w:rFonts w:ascii="Times New Roman" w:hAnsi="Times New Roman"/>
                <w:color w:val="000000"/>
                <w:sz w:val="20"/>
                <w:szCs w:val="20"/>
              </w:rPr>
              <w:t>Карьерные возможности. Написание резюме</w:t>
            </w:r>
          </w:p>
        </w:tc>
        <w:tc>
          <w:tcPr>
            <w:tcW w:w="708" w:type="dxa"/>
          </w:tcPr>
          <w:p w:rsidR="00B87315" w:rsidRPr="000F0721" w:rsidRDefault="00B87315" w:rsidP="00C66BCF">
            <w:pPr>
              <w:ind w:left="135"/>
              <w:rPr>
                <w:rFonts w:ascii="Times New Roman" w:hAnsi="Times New Roman"/>
                <w:sz w:val="20"/>
                <w:szCs w:val="20"/>
              </w:rPr>
            </w:pPr>
            <w:r w:rsidRPr="000F0721">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0F0721" w:rsidRDefault="00B87315" w:rsidP="00C66BCF">
            <w:pPr>
              <w:ind w:left="135"/>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35</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Выбор профессии в России</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30">
              <w:r w:rsidR="00B87315" w:rsidRPr="006E7E8D">
                <w:rPr>
                  <w:rFonts w:ascii="Times New Roman" w:hAnsi="Times New Roman"/>
                  <w:color w:val="0000FF"/>
                  <w:sz w:val="20"/>
                  <w:szCs w:val="20"/>
                  <w:u w:val="single"/>
                </w:rPr>
                <w:t>https://resh.edu.ru/subject/lesson/2790/start/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36</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Роль иностранного языка в планах на будущее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AD1801" w:rsidRDefault="00B87315" w:rsidP="002B718F">
            <w:pPr>
              <w:rPr>
                <w:rFonts w:ascii="Times New Roman" w:hAnsi="Times New Roman"/>
                <w:b/>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31">
              <w:r w:rsidR="00B87315" w:rsidRPr="006E7E8D">
                <w:rPr>
                  <w:rFonts w:ascii="Times New Roman" w:hAnsi="Times New Roman"/>
                  <w:color w:val="0000FF"/>
                  <w:sz w:val="20"/>
                  <w:szCs w:val="20"/>
                  <w:u w:val="single"/>
                </w:rPr>
                <w:t>https://resh.edu.ru/subject/lesson/3718/start/58062/</w:t>
              </w:r>
            </w:hyperlink>
          </w:p>
        </w:tc>
      </w:tr>
      <w:tr w:rsidR="00B87315" w:rsidTr="00B87315">
        <w:tc>
          <w:tcPr>
            <w:tcW w:w="534" w:type="dxa"/>
          </w:tcPr>
          <w:p w:rsidR="00B87315" w:rsidRPr="00F12FEE" w:rsidRDefault="00B87315" w:rsidP="002B718F">
            <w:pPr>
              <w:rPr>
                <w:rFonts w:ascii="Times New Roman" w:hAnsi="Times New Roman"/>
                <w:b/>
                <w:sz w:val="20"/>
                <w:szCs w:val="20"/>
              </w:rPr>
            </w:pPr>
            <w:r w:rsidRPr="00F12FEE">
              <w:rPr>
                <w:rFonts w:ascii="Times New Roman" w:hAnsi="Times New Roman"/>
                <w:b/>
                <w:sz w:val="20"/>
                <w:szCs w:val="20"/>
              </w:rPr>
              <w:t>5.2</w:t>
            </w:r>
          </w:p>
        </w:tc>
        <w:tc>
          <w:tcPr>
            <w:tcW w:w="2409" w:type="dxa"/>
          </w:tcPr>
          <w:p w:rsidR="00B87315" w:rsidRPr="00F12FEE" w:rsidRDefault="00B87315" w:rsidP="00FA5DB9">
            <w:pPr>
              <w:rPr>
                <w:rFonts w:ascii="Times New Roman" w:hAnsi="Times New Roman"/>
                <w:b/>
                <w:sz w:val="20"/>
                <w:szCs w:val="20"/>
              </w:rPr>
            </w:pPr>
            <w:r w:rsidRPr="00F12FEE">
              <w:rPr>
                <w:rFonts w:ascii="Times New Roman" w:hAnsi="Times New Roman"/>
                <w:b/>
                <w:sz w:val="20"/>
                <w:szCs w:val="20"/>
              </w:rPr>
              <w:t xml:space="preserve">Обобщение и контроль </w:t>
            </w:r>
          </w:p>
        </w:tc>
        <w:tc>
          <w:tcPr>
            <w:tcW w:w="708" w:type="dxa"/>
          </w:tcPr>
          <w:p w:rsidR="00B87315" w:rsidRPr="00F12FEE" w:rsidRDefault="00B87315" w:rsidP="002B718F">
            <w:pPr>
              <w:rPr>
                <w:rFonts w:ascii="Times New Roman" w:hAnsi="Times New Roman"/>
                <w:b/>
                <w:sz w:val="20"/>
                <w:szCs w:val="20"/>
              </w:rPr>
            </w:pPr>
            <w:r w:rsidRPr="00F12FEE">
              <w:rPr>
                <w:rFonts w:ascii="Times New Roman" w:hAnsi="Times New Roman"/>
                <w:b/>
                <w:sz w:val="20"/>
                <w:szCs w:val="20"/>
              </w:rPr>
              <w:t>2</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lastRenderedPageBreak/>
              <w:t>37</w:t>
            </w:r>
          </w:p>
        </w:tc>
        <w:tc>
          <w:tcPr>
            <w:tcW w:w="2409" w:type="dxa"/>
          </w:tcPr>
          <w:p w:rsidR="00B87315" w:rsidRPr="006E7E8D" w:rsidRDefault="00B87315" w:rsidP="00F12FEE">
            <w:pPr>
              <w:rPr>
                <w:rFonts w:ascii="Times New Roman" w:hAnsi="Times New Roman"/>
                <w:sz w:val="20"/>
                <w:szCs w:val="20"/>
              </w:rPr>
            </w:pPr>
            <w:r w:rsidRPr="006E7E8D">
              <w:rPr>
                <w:rFonts w:ascii="Times New Roman" w:hAnsi="Times New Roman"/>
                <w:color w:val="000000"/>
                <w:sz w:val="20"/>
                <w:szCs w:val="20"/>
              </w:rPr>
              <w:t>Обобщение по теме "Современный мир професс</w:t>
            </w:r>
            <w:r>
              <w:rPr>
                <w:rFonts w:ascii="Times New Roman" w:hAnsi="Times New Roman"/>
                <w:color w:val="000000"/>
                <w:sz w:val="20"/>
                <w:szCs w:val="20"/>
              </w:rPr>
              <w:t>ий</w:t>
            </w:r>
            <w:r w:rsidRPr="006E7E8D">
              <w:rPr>
                <w:rFonts w:ascii="Times New Roman" w:hAnsi="Times New Roman"/>
                <w:color w:val="000000"/>
                <w:sz w:val="20"/>
                <w:szCs w:val="20"/>
              </w:rPr>
              <w:t>"</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38</w:t>
            </w:r>
          </w:p>
        </w:tc>
        <w:tc>
          <w:tcPr>
            <w:tcW w:w="2409" w:type="dxa"/>
          </w:tcPr>
          <w:p w:rsidR="00B87315" w:rsidRPr="006E7E8D" w:rsidRDefault="00B87315" w:rsidP="00F12FEE">
            <w:pPr>
              <w:rPr>
                <w:rFonts w:ascii="Times New Roman" w:hAnsi="Times New Roman"/>
                <w:sz w:val="20"/>
                <w:szCs w:val="20"/>
              </w:rPr>
            </w:pPr>
            <w:r w:rsidRPr="006E7E8D">
              <w:rPr>
                <w:rFonts w:ascii="Times New Roman" w:hAnsi="Times New Roman"/>
                <w:color w:val="000000"/>
                <w:sz w:val="20"/>
                <w:szCs w:val="20"/>
              </w:rPr>
              <w:t>Контроль по т</w:t>
            </w:r>
            <w:r>
              <w:rPr>
                <w:rFonts w:ascii="Times New Roman" w:hAnsi="Times New Roman"/>
                <w:color w:val="000000"/>
                <w:sz w:val="20"/>
                <w:szCs w:val="20"/>
              </w:rPr>
              <w:t>еме "Современный мир профессий</w:t>
            </w:r>
            <w:r w:rsidRPr="006E7E8D">
              <w:rPr>
                <w:rFonts w:ascii="Times New Roman" w:hAnsi="Times New Roman"/>
                <w:color w:val="000000"/>
                <w:sz w:val="20"/>
                <w:szCs w:val="20"/>
              </w:rPr>
              <w:t>"</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6. Молодежь в современном обществе. Досуг молодежи: чтение, кино, театр, музыка, музеи, Интернет, компьютерные игры. Любовь и дружба</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F12FEE" w:rsidTr="00B87315">
        <w:tc>
          <w:tcPr>
            <w:tcW w:w="534"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6.1</w:t>
            </w:r>
          </w:p>
        </w:tc>
        <w:tc>
          <w:tcPr>
            <w:tcW w:w="2409" w:type="dxa"/>
          </w:tcPr>
          <w:p w:rsidR="00B87315" w:rsidRPr="00F12FEE" w:rsidRDefault="00B87315" w:rsidP="00F12FEE">
            <w:pPr>
              <w:rPr>
                <w:rFonts w:ascii="Times New Roman" w:hAnsi="Times New Roman"/>
                <w:b/>
                <w:sz w:val="20"/>
                <w:szCs w:val="20"/>
              </w:rPr>
            </w:pPr>
            <w:r w:rsidRPr="00F12FEE">
              <w:rPr>
                <w:rFonts w:ascii="Times New Roman" w:hAnsi="Times New Roman"/>
                <w:b/>
                <w:sz w:val="20"/>
                <w:szCs w:val="20"/>
              </w:rPr>
              <w:t xml:space="preserve">Молодежь в </w:t>
            </w:r>
          </w:p>
        </w:tc>
        <w:tc>
          <w:tcPr>
            <w:tcW w:w="708"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11</w:t>
            </w:r>
          </w:p>
        </w:tc>
        <w:tc>
          <w:tcPr>
            <w:tcW w:w="8364" w:type="dxa"/>
          </w:tcPr>
          <w:p w:rsidR="00B87315" w:rsidRPr="00F12FEE" w:rsidRDefault="00B87315" w:rsidP="002B718F">
            <w:pPr>
              <w:rPr>
                <w:rFonts w:ascii="Times New Roman" w:hAnsi="Times New Roman"/>
                <w:b/>
                <w:sz w:val="20"/>
                <w:szCs w:val="20"/>
              </w:rPr>
            </w:pPr>
            <w:r w:rsidRPr="00F12FEE">
              <w:rPr>
                <w:rFonts w:ascii="Times New Roman" w:hAnsi="Times New Roman"/>
                <w:b/>
                <w:sz w:val="20"/>
                <w:szCs w:val="20"/>
              </w:rPr>
              <w:t>современном обществе. Досуг молодежи: чтение, кино, театр, музыка, музеи, Интернет, компьютерные игры. Любовь и дружба</w:t>
            </w:r>
          </w:p>
        </w:tc>
        <w:tc>
          <w:tcPr>
            <w:tcW w:w="1560" w:type="dxa"/>
            <w:vMerge/>
          </w:tcPr>
          <w:p w:rsidR="00B87315" w:rsidRPr="00F12FEE" w:rsidRDefault="00B87315" w:rsidP="00B87315">
            <w:pPr>
              <w:jc w:val="center"/>
              <w:rPr>
                <w:rFonts w:ascii="Times New Roman" w:hAnsi="Times New Roman"/>
                <w:b/>
                <w:sz w:val="20"/>
                <w:szCs w:val="20"/>
              </w:rPr>
            </w:pPr>
          </w:p>
        </w:tc>
        <w:tc>
          <w:tcPr>
            <w:tcW w:w="2125" w:type="dxa"/>
          </w:tcPr>
          <w:p w:rsidR="00B87315" w:rsidRPr="00F12FEE"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39</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Досуг молодежи (виды досуга)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val="restart"/>
          </w:tcPr>
          <w:p w:rsidR="00B87315" w:rsidRPr="00166649" w:rsidRDefault="00B87315" w:rsidP="002B718F">
            <w:pPr>
              <w:rPr>
                <w:rFonts w:ascii="Times New Roman" w:hAnsi="Times New Roman"/>
                <w:sz w:val="20"/>
                <w:szCs w:val="20"/>
              </w:rPr>
            </w:pPr>
            <w:r w:rsidRPr="00166649">
              <w:rPr>
                <w:rFonts w:ascii="Times New Roman" w:hAnsi="Times New Roman"/>
                <w:sz w:val="20"/>
                <w:szCs w:val="20"/>
              </w:rPr>
              <w:t xml:space="preserve">Коммуникативные умения: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(молодежь в современном мире) с вербальными и/или зрительными опорами с соблюдением норм речевого этикета, принятых в стране/странах изучаемого языка; монологическая речь: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заполнение анкет и формуляров; электронное сообщение личного характера, с соблюдением речевого этикета, принятого в стране/странах изучаемого языка. Языковые знания и умения: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словообразование: словосложение: образование сложных </w:t>
            </w:r>
            <w:r w:rsidRPr="00166649">
              <w:rPr>
                <w:rFonts w:ascii="Times New Roman" w:hAnsi="Times New Roman"/>
                <w:sz w:val="20"/>
                <w:szCs w:val="20"/>
              </w:rPr>
              <w:lastRenderedPageBreak/>
              <w:t>существительные путём соединения основ существительных (football); сложных существительных путём соединения основы прилагательного с основой существительного (bluebell); сложных прилагательных путём соединения основы прилагательного с основой причастия I (nice-looking); фразовый глагол to turn; глаголы в наиболее употребительных формах страдательного залога (Present/Past Simple Passive; Present Perfect Passive); предлоги, употребляемые с глаголами в страдательном залоге; конструкции c глаголами to stop, to remember, to forget (разница в значении to stop doing smth и to stop to do smth)</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32">
              <w:r w:rsidR="00B87315" w:rsidRPr="006E7E8D">
                <w:rPr>
                  <w:rFonts w:ascii="Times New Roman" w:hAnsi="Times New Roman"/>
                  <w:color w:val="0000FF"/>
                  <w:sz w:val="20"/>
                  <w:szCs w:val="20"/>
                  <w:u w:val="single"/>
                </w:rPr>
                <w:t>https://resh.edu.ru/subject/lesson/6277/start/136751/</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40</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Досуг молодежи (виды досуга)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33">
              <w:r w:rsidR="00B87315" w:rsidRPr="006E7E8D">
                <w:rPr>
                  <w:rFonts w:ascii="Times New Roman" w:hAnsi="Times New Roman"/>
                  <w:color w:val="0000FF"/>
                  <w:sz w:val="20"/>
                  <w:szCs w:val="20"/>
                  <w:u w:val="single"/>
                </w:rPr>
                <w:t>https://resh.edu.ru/subject/lesson/6277/start/136751/</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41</w:t>
            </w:r>
          </w:p>
        </w:tc>
        <w:tc>
          <w:tcPr>
            <w:tcW w:w="2409" w:type="dxa"/>
          </w:tcPr>
          <w:p w:rsidR="00B87315" w:rsidRPr="006E7E8D" w:rsidRDefault="00B87315" w:rsidP="00B87315">
            <w:pPr>
              <w:ind w:right="-108"/>
              <w:rPr>
                <w:rFonts w:ascii="Times New Roman" w:hAnsi="Times New Roman"/>
                <w:sz w:val="20"/>
                <w:szCs w:val="20"/>
              </w:rPr>
            </w:pPr>
            <w:r>
              <w:rPr>
                <w:rFonts w:ascii="Times New Roman" w:hAnsi="Times New Roman"/>
                <w:color w:val="000000"/>
                <w:sz w:val="20"/>
                <w:szCs w:val="20"/>
              </w:rPr>
              <w:t xml:space="preserve">Молодежь в современном </w:t>
            </w:r>
            <w:r w:rsidRPr="006E7E8D">
              <w:rPr>
                <w:rFonts w:ascii="Times New Roman" w:hAnsi="Times New Roman"/>
                <w:color w:val="000000"/>
                <w:sz w:val="20"/>
                <w:szCs w:val="20"/>
              </w:rPr>
              <w:t>обществе. Совместные планы, приглашения, праздники</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34">
              <w:r w:rsidR="00B87315" w:rsidRPr="006E7E8D">
                <w:rPr>
                  <w:rFonts w:ascii="Times New Roman" w:hAnsi="Times New Roman"/>
                  <w:color w:val="0000FF"/>
                  <w:sz w:val="20"/>
                  <w:szCs w:val="20"/>
                  <w:u w:val="single"/>
                </w:rPr>
                <w:t>https://resh.edu.ru/subject/lesson/6271/start/136807/</w:t>
              </w:r>
            </w:hyperlink>
          </w:p>
        </w:tc>
      </w:tr>
      <w:tr w:rsidR="00B87315" w:rsidTr="00B87315">
        <w:tc>
          <w:tcPr>
            <w:tcW w:w="534" w:type="dxa"/>
          </w:tcPr>
          <w:p w:rsidR="00B87315" w:rsidRPr="00E97F6C" w:rsidRDefault="00B87315" w:rsidP="00C66BCF">
            <w:pPr>
              <w:rPr>
                <w:rFonts w:ascii="Times New Roman" w:hAnsi="Times New Roman"/>
                <w:sz w:val="20"/>
                <w:szCs w:val="20"/>
              </w:rPr>
            </w:pPr>
            <w:r w:rsidRPr="00E97F6C">
              <w:rPr>
                <w:rFonts w:ascii="Times New Roman" w:hAnsi="Times New Roman"/>
                <w:color w:val="000000"/>
                <w:sz w:val="20"/>
                <w:szCs w:val="20"/>
              </w:rPr>
              <w:t>42</w:t>
            </w:r>
          </w:p>
        </w:tc>
        <w:tc>
          <w:tcPr>
            <w:tcW w:w="2409" w:type="dxa"/>
          </w:tcPr>
          <w:p w:rsidR="00B87315" w:rsidRPr="00E97F6C" w:rsidRDefault="00B87315" w:rsidP="00B87315">
            <w:pPr>
              <w:ind w:right="-108"/>
              <w:rPr>
                <w:rFonts w:ascii="Times New Roman" w:hAnsi="Times New Roman"/>
                <w:sz w:val="20"/>
                <w:szCs w:val="20"/>
              </w:rPr>
            </w:pPr>
            <w:r w:rsidRPr="00E97F6C">
              <w:rPr>
                <w:rFonts w:ascii="Times New Roman" w:hAnsi="Times New Roman"/>
                <w:color w:val="000000"/>
                <w:sz w:val="20"/>
                <w:szCs w:val="20"/>
              </w:rPr>
              <w:t>Виды активного отдыха</w:t>
            </w:r>
          </w:p>
        </w:tc>
        <w:tc>
          <w:tcPr>
            <w:tcW w:w="708" w:type="dxa"/>
          </w:tcPr>
          <w:p w:rsidR="00B87315" w:rsidRPr="00E97F6C" w:rsidRDefault="00B87315" w:rsidP="00C66BCF">
            <w:pPr>
              <w:ind w:left="135"/>
              <w:rPr>
                <w:rFonts w:ascii="Times New Roman" w:hAnsi="Times New Roman"/>
                <w:sz w:val="20"/>
                <w:szCs w:val="20"/>
              </w:rPr>
            </w:pPr>
            <w:r w:rsidRPr="00E97F6C">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E97F6C" w:rsidRDefault="00B87315" w:rsidP="00C66BCF">
            <w:pPr>
              <w:ind w:left="135"/>
              <w:rPr>
                <w:rFonts w:ascii="Times New Roman" w:hAnsi="Times New Roman"/>
                <w:sz w:val="20"/>
                <w:szCs w:val="20"/>
              </w:rPr>
            </w:pPr>
          </w:p>
        </w:tc>
      </w:tr>
      <w:tr w:rsidR="00B87315" w:rsidTr="00B87315">
        <w:tc>
          <w:tcPr>
            <w:tcW w:w="534" w:type="dxa"/>
          </w:tcPr>
          <w:p w:rsidR="00B87315" w:rsidRPr="00E97F6C" w:rsidRDefault="00B87315" w:rsidP="00C66BCF">
            <w:pPr>
              <w:rPr>
                <w:rFonts w:ascii="Times New Roman" w:hAnsi="Times New Roman"/>
                <w:sz w:val="20"/>
                <w:szCs w:val="20"/>
              </w:rPr>
            </w:pPr>
            <w:r w:rsidRPr="00E97F6C">
              <w:rPr>
                <w:rFonts w:ascii="Times New Roman" w:hAnsi="Times New Roman"/>
                <w:color w:val="000000"/>
                <w:sz w:val="20"/>
                <w:szCs w:val="20"/>
              </w:rPr>
              <w:t>43</w:t>
            </w:r>
          </w:p>
        </w:tc>
        <w:tc>
          <w:tcPr>
            <w:tcW w:w="2409" w:type="dxa"/>
          </w:tcPr>
          <w:p w:rsidR="00B87315" w:rsidRPr="00E97F6C" w:rsidRDefault="00B87315" w:rsidP="00B87315">
            <w:pPr>
              <w:ind w:right="-108"/>
              <w:rPr>
                <w:rFonts w:ascii="Times New Roman" w:hAnsi="Times New Roman"/>
                <w:sz w:val="20"/>
                <w:szCs w:val="20"/>
              </w:rPr>
            </w:pPr>
            <w:r w:rsidRPr="00E97F6C">
              <w:rPr>
                <w:rFonts w:ascii="Times New Roman" w:hAnsi="Times New Roman"/>
                <w:color w:val="000000"/>
                <w:sz w:val="20"/>
                <w:szCs w:val="20"/>
              </w:rPr>
              <w:t>Совместные занятия. Дружба</w:t>
            </w:r>
          </w:p>
        </w:tc>
        <w:tc>
          <w:tcPr>
            <w:tcW w:w="708" w:type="dxa"/>
          </w:tcPr>
          <w:p w:rsidR="00B87315" w:rsidRPr="00E97F6C" w:rsidRDefault="00B87315" w:rsidP="00C66BCF">
            <w:pPr>
              <w:ind w:left="135"/>
              <w:rPr>
                <w:rFonts w:ascii="Times New Roman" w:hAnsi="Times New Roman"/>
                <w:sz w:val="20"/>
                <w:szCs w:val="20"/>
              </w:rPr>
            </w:pPr>
            <w:r w:rsidRPr="00E97F6C">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35">
              <w:r w:rsidR="00B87315" w:rsidRPr="006E7E8D">
                <w:rPr>
                  <w:rFonts w:ascii="Times New Roman" w:hAnsi="Times New Roman"/>
                  <w:color w:val="0000FF"/>
                  <w:sz w:val="20"/>
                  <w:szCs w:val="20"/>
                  <w:u w:val="single"/>
                </w:rPr>
                <w:t>https</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/2828/</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44</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Совместные занятия. Дружба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36">
              <w:r w:rsidR="00B87315" w:rsidRPr="006E7E8D">
                <w:rPr>
                  <w:rFonts w:ascii="Times New Roman" w:hAnsi="Times New Roman"/>
                  <w:color w:val="0000FF"/>
                  <w:sz w:val="20"/>
                  <w:szCs w:val="20"/>
                  <w:u w:val="single"/>
                </w:rPr>
                <w:t>https://resh.edu.ru/subject/lesson/2828/start/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45</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Досуг молодежи. Музыка. Кино</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color w:val="0000FF"/>
                <w:sz w:val="20"/>
                <w:szCs w:val="20"/>
                <w:u w:val="single"/>
              </w:rPr>
            </w:pPr>
            <w:hyperlink r:id="rId37">
              <w:r w:rsidR="00B87315" w:rsidRPr="006E7E8D">
                <w:rPr>
                  <w:rFonts w:ascii="Times New Roman" w:hAnsi="Times New Roman"/>
                  <w:color w:val="0000FF"/>
                  <w:sz w:val="20"/>
                  <w:szCs w:val="20"/>
                  <w:u w:val="single"/>
                </w:rPr>
                <w:t>https://resh.edu.ru/subject/lesson/6345/start/136933/</w:t>
              </w:r>
            </w:hyperlink>
          </w:p>
          <w:p w:rsidR="00B87315" w:rsidRPr="00A44728" w:rsidRDefault="00B87315" w:rsidP="00C66BC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46</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Досуг молодежи. Театр. Кино</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38">
              <w:r w:rsidR="00B87315" w:rsidRPr="006E7E8D">
                <w:rPr>
                  <w:rFonts w:ascii="Times New Roman" w:hAnsi="Times New Roman"/>
                  <w:color w:val="0000FF"/>
                  <w:sz w:val="20"/>
                  <w:szCs w:val="20"/>
                  <w:u w:val="single"/>
                </w:rPr>
                <w:t>https://resh.edu.ru/subject/lesson/6345/start/136933/</w:t>
              </w:r>
            </w:hyperlink>
          </w:p>
        </w:tc>
      </w:tr>
      <w:tr w:rsidR="00B87315" w:rsidTr="00B87315">
        <w:tc>
          <w:tcPr>
            <w:tcW w:w="534" w:type="dxa"/>
          </w:tcPr>
          <w:p w:rsidR="00B87315" w:rsidRPr="0034083A" w:rsidRDefault="00B87315" w:rsidP="00C66BCF">
            <w:pPr>
              <w:rPr>
                <w:rFonts w:ascii="Times New Roman" w:hAnsi="Times New Roman"/>
                <w:sz w:val="20"/>
                <w:szCs w:val="20"/>
              </w:rPr>
            </w:pPr>
            <w:r w:rsidRPr="0034083A">
              <w:rPr>
                <w:rFonts w:ascii="Times New Roman" w:hAnsi="Times New Roman"/>
                <w:color w:val="000000"/>
                <w:sz w:val="20"/>
                <w:szCs w:val="20"/>
              </w:rPr>
              <w:lastRenderedPageBreak/>
              <w:t>47</w:t>
            </w:r>
          </w:p>
        </w:tc>
        <w:tc>
          <w:tcPr>
            <w:tcW w:w="2409" w:type="dxa"/>
          </w:tcPr>
          <w:p w:rsidR="00B87315" w:rsidRPr="0034083A" w:rsidRDefault="00B87315" w:rsidP="00B87315">
            <w:pPr>
              <w:ind w:right="-108"/>
              <w:rPr>
                <w:rFonts w:ascii="Times New Roman" w:hAnsi="Times New Roman"/>
                <w:sz w:val="20"/>
                <w:szCs w:val="20"/>
              </w:rPr>
            </w:pPr>
            <w:r w:rsidRPr="0034083A">
              <w:rPr>
                <w:rFonts w:ascii="Times New Roman" w:hAnsi="Times New Roman"/>
                <w:color w:val="000000"/>
                <w:sz w:val="20"/>
                <w:szCs w:val="20"/>
              </w:rPr>
              <w:t>Досуг молодежи. Театр. Кино</w:t>
            </w:r>
          </w:p>
        </w:tc>
        <w:tc>
          <w:tcPr>
            <w:tcW w:w="708" w:type="dxa"/>
          </w:tcPr>
          <w:p w:rsidR="00B87315" w:rsidRPr="0034083A" w:rsidRDefault="00B87315" w:rsidP="00C66BCF">
            <w:pPr>
              <w:ind w:left="135"/>
              <w:rPr>
                <w:rFonts w:ascii="Times New Roman" w:hAnsi="Times New Roman"/>
                <w:sz w:val="20"/>
                <w:szCs w:val="20"/>
              </w:rPr>
            </w:pPr>
            <w:r w:rsidRPr="0034083A">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39">
              <w:r w:rsidR="00B87315" w:rsidRPr="006E7E8D">
                <w:rPr>
                  <w:rFonts w:ascii="Times New Roman" w:hAnsi="Times New Roman"/>
                  <w:color w:val="0000FF"/>
                  <w:sz w:val="20"/>
                  <w:szCs w:val="20"/>
                  <w:u w:val="single"/>
                </w:rPr>
                <w:t>https</w:t>
              </w:r>
              <w:r w:rsidR="00B87315" w:rsidRPr="0034083A">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/6345/</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/136933/</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lastRenderedPageBreak/>
              <w:t>48</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Досуг молодежи. Популярная музыка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40">
              <w:r w:rsidR="00B87315" w:rsidRPr="006E7E8D">
                <w:rPr>
                  <w:rFonts w:ascii="Times New Roman" w:hAnsi="Times New Roman"/>
                  <w:color w:val="0000FF"/>
                  <w:sz w:val="20"/>
                  <w:szCs w:val="20"/>
                  <w:u w:val="single"/>
                </w:rPr>
                <w:t>https://resh.edu.ru/subject/lesson/6278/start/137185/</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49</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Досуг молодежи. Электронная музыка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41">
              <w:r w:rsidR="00B87315" w:rsidRPr="006E7E8D">
                <w:rPr>
                  <w:rFonts w:ascii="Times New Roman" w:hAnsi="Times New Roman"/>
                  <w:color w:val="0000FF"/>
                  <w:sz w:val="20"/>
                  <w:szCs w:val="20"/>
                  <w:u w:val="single"/>
                </w:rPr>
                <w:t>https://resh.edu.ru/subject/lesson/6278/start/137185/</w:t>
              </w:r>
            </w:hyperlink>
          </w:p>
        </w:tc>
      </w:tr>
      <w:tr w:rsidR="00B87315" w:rsidRPr="00F12FEE" w:rsidTr="00B87315">
        <w:tc>
          <w:tcPr>
            <w:tcW w:w="534"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6.2</w:t>
            </w:r>
          </w:p>
        </w:tc>
        <w:tc>
          <w:tcPr>
            <w:tcW w:w="2409"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 xml:space="preserve">Обобщение и контроль </w:t>
            </w:r>
          </w:p>
        </w:tc>
        <w:tc>
          <w:tcPr>
            <w:tcW w:w="708" w:type="dxa"/>
          </w:tcPr>
          <w:p w:rsidR="00B87315" w:rsidRPr="00F12FEE" w:rsidRDefault="00B87315" w:rsidP="00C66BCF">
            <w:pPr>
              <w:rPr>
                <w:rFonts w:ascii="Times New Roman" w:hAnsi="Times New Roman"/>
                <w:b/>
                <w:sz w:val="20"/>
                <w:szCs w:val="20"/>
              </w:rPr>
            </w:pPr>
            <w:r w:rsidRPr="00F12FEE">
              <w:rPr>
                <w:rFonts w:ascii="Times New Roman" w:hAnsi="Times New Roman"/>
                <w:b/>
                <w:sz w:val="20"/>
                <w:szCs w:val="20"/>
              </w:rPr>
              <w:t>2</w:t>
            </w:r>
          </w:p>
        </w:tc>
        <w:tc>
          <w:tcPr>
            <w:tcW w:w="8364" w:type="dxa"/>
            <w:vMerge/>
          </w:tcPr>
          <w:p w:rsidR="00B87315" w:rsidRPr="00F12FEE" w:rsidRDefault="00B87315" w:rsidP="002B718F">
            <w:pPr>
              <w:rPr>
                <w:rFonts w:ascii="Times New Roman" w:hAnsi="Times New Roman"/>
                <w:b/>
                <w:sz w:val="20"/>
                <w:szCs w:val="20"/>
              </w:rPr>
            </w:pPr>
          </w:p>
        </w:tc>
        <w:tc>
          <w:tcPr>
            <w:tcW w:w="1560" w:type="dxa"/>
            <w:vMerge/>
          </w:tcPr>
          <w:p w:rsidR="00B87315" w:rsidRPr="00F12FEE" w:rsidRDefault="00B87315" w:rsidP="00B87315">
            <w:pPr>
              <w:jc w:val="center"/>
              <w:rPr>
                <w:rFonts w:ascii="Times New Roman" w:hAnsi="Times New Roman"/>
                <w:b/>
                <w:sz w:val="20"/>
                <w:szCs w:val="20"/>
              </w:rPr>
            </w:pPr>
          </w:p>
        </w:tc>
        <w:tc>
          <w:tcPr>
            <w:tcW w:w="2125" w:type="dxa"/>
          </w:tcPr>
          <w:p w:rsidR="00B87315" w:rsidRPr="00F12FEE"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50</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Обобщение по теме "Молодежь в современном обществе"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51</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Контроль по теме "Молодежь в современном обществе"</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7. Покупки: одежда, обувь, продукты питания. Карманные деньги. Молодежная мода</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C66BCF" w:rsidTr="00B87315">
        <w:tc>
          <w:tcPr>
            <w:tcW w:w="534"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7.1</w:t>
            </w:r>
          </w:p>
        </w:tc>
        <w:tc>
          <w:tcPr>
            <w:tcW w:w="2409"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 xml:space="preserve">Покупки: одежда, </w:t>
            </w:r>
          </w:p>
        </w:tc>
        <w:tc>
          <w:tcPr>
            <w:tcW w:w="708"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4</w:t>
            </w:r>
          </w:p>
        </w:tc>
        <w:tc>
          <w:tcPr>
            <w:tcW w:w="8364" w:type="dxa"/>
          </w:tcPr>
          <w:p w:rsidR="00B87315" w:rsidRPr="00C66BCF" w:rsidRDefault="00B87315" w:rsidP="002B718F">
            <w:pPr>
              <w:rPr>
                <w:rFonts w:ascii="Times New Roman" w:hAnsi="Times New Roman"/>
                <w:b/>
                <w:sz w:val="20"/>
                <w:szCs w:val="20"/>
              </w:rPr>
            </w:pPr>
            <w:r w:rsidRPr="00C66BCF">
              <w:rPr>
                <w:rFonts w:ascii="Times New Roman" w:hAnsi="Times New Roman"/>
                <w:b/>
                <w:sz w:val="20"/>
                <w:szCs w:val="20"/>
              </w:rPr>
              <w:t>обувь, продукты питания. Карманные деньги. Молодежная мода</w:t>
            </w:r>
          </w:p>
        </w:tc>
        <w:tc>
          <w:tcPr>
            <w:tcW w:w="1560" w:type="dxa"/>
            <w:vMerge/>
          </w:tcPr>
          <w:p w:rsidR="00B87315" w:rsidRPr="00C66BCF" w:rsidRDefault="00B87315" w:rsidP="00B87315">
            <w:pPr>
              <w:jc w:val="center"/>
              <w:rPr>
                <w:rFonts w:ascii="Times New Roman" w:hAnsi="Times New Roman"/>
                <w:b/>
                <w:sz w:val="20"/>
                <w:szCs w:val="20"/>
              </w:rPr>
            </w:pPr>
          </w:p>
        </w:tc>
        <w:tc>
          <w:tcPr>
            <w:tcW w:w="2125" w:type="dxa"/>
          </w:tcPr>
          <w:p w:rsidR="00B87315" w:rsidRPr="00C66BCF"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52</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Молодежная мода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val="restart"/>
          </w:tcPr>
          <w:p w:rsidR="00B87315" w:rsidRPr="00166649" w:rsidRDefault="00B87315" w:rsidP="002B718F">
            <w:pPr>
              <w:rPr>
                <w:rFonts w:ascii="Times New Roman" w:hAnsi="Times New Roman"/>
                <w:sz w:val="20"/>
                <w:szCs w:val="20"/>
              </w:rPr>
            </w:pPr>
            <w:r w:rsidRPr="00166649">
              <w:rPr>
                <w:rFonts w:ascii="Times New Roman" w:hAnsi="Times New Roman"/>
                <w:sz w:val="20"/>
                <w:szCs w:val="20"/>
              </w:rPr>
              <w:t xml:space="preserve">Коммуникативные умения: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(покупки, мода) с вербальными и/или зрительными опорами с соблюдением норм речевого этикета, принятых в стране/странах изучаемого языка; монологическая речь: сообщение/ рассуждение с изложением своего мнения и краткой аргументацией; изложение содержания прочитанного/прослушанного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чтение: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заполнение анкет и формуляров; письменные высказывания на основе плана; представление результатов выполненной работы. Языковые знания и умения: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словообразование: образование имен существительных с помощью суффиксов: -ance/-ence, -ing, -ity, -ment, -ness, -sion/-tion, -ship; конструкции с глаголами на -ing: to love/hate doing smth; конструкции I prefer, </w:t>
            </w:r>
            <w:r w:rsidRPr="00166649">
              <w:rPr>
                <w:rFonts w:ascii="Times New Roman" w:hAnsi="Times New Roman"/>
                <w:sz w:val="20"/>
                <w:szCs w:val="20"/>
              </w:rPr>
              <w:lastRenderedPageBreak/>
              <w:t>I’d prefer, I’d rather prefer, выражающие предпочтение, а также конструкций I’d rather, You’d better; фразовый глагол to take; имена существительные во множественном числе, образованных по правилу, и исключения; неисчисляемые имена существительные, имеющие форму только множественного числа; притяжательный падеж имён существительных; слова, выражающие количество (many/much, little/a little; few/a few; a lot of); предложения с конструкциями as … as, not so … as; both … and …, either … or, neither … nor</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42">
              <w:r w:rsidR="00B87315" w:rsidRPr="006E7E8D">
                <w:rPr>
                  <w:rFonts w:ascii="Times New Roman" w:hAnsi="Times New Roman"/>
                  <w:color w:val="0000FF"/>
                  <w:sz w:val="20"/>
                  <w:szCs w:val="20"/>
                  <w:u w:val="single"/>
                </w:rPr>
                <w:t>https://resh.edu.ru/subject/lesson/6334/start/160490/</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53</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Карманные деньги. Траты</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43">
              <w:r w:rsidR="00B87315" w:rsidRPr="006E7E8D">
                <w:rPr>
                  <w:rFonts w:ascii="Times New Roman" w:hAnsi="Times New Roman"/>
                  <w:color w:val="0000FF"/>
                  <w:sz w:val="20"/>
                  <w:szCs w:val="20"/>
                  <w:u w:val="single"/>
                </w:rPr>
                <w:t>https://resh.edu.ru/subject/lesson/5431/start/134951/</w:t>
              </w:r>
            </w:hyperlink>
          </w:p>
        </w:tc>
      </w:tr>
      <w:tr w:rsidR="00B87315" w:rsidTr="00B87315">
        <w:tc>
          <w:tcPr>
            <w:tcW w:w="534" w:type="dxa"/>
          </w:tcPr>
          <w:p w:rsidR="00B87315" w:rsidRPr="004C7F63" w:rsidRDefault="00B87315" w:rsidP="00C66BCF">
            <w:pPr>
              <w:rPr>
                <w:rFonts w:ascii="Times New Roman" w:hAnsi="Times New Roman"/>
                <w:sz w:val="20"/>
                <w:szCs w:val="20"/>
              </w:rPr>
            </w:pPr>
            <w:r w:rsidRPr="004C7F63">
              <w:rPr>
                <w:rFonts w:ascii="Times New Roman" w:hAnsi="Times New Roman"/>
                <w:color w:val="000000"/>
                <w:sz w:val="20"/>
                <w:szCs w:val="20"/>
              </w:rPr>
              <w:t>54</w:t>
            </w:r>
          </w:p>
        </w:tc>
        <w:tc>
          <w:tcPr>
            <w:tcW w:w="2409" w:type="dxa"/>
          </w:tcPr>
          <w:p w:rsidR="00B87315" w:rsidRPr="004C7F63" w:rsidRDefault="00B87315" w:rsidP="00B87315">
            <w:pPr>
              <w:ind w:right="-108"/>
              <w:rPr>
                <w:rFonts w:ascii="Times New Roman" w:hAnsi="Times New Roman"/>
                <w:sz w:val="20"/>
                <w:szCs w:val="20"/>
              </w:rPr>
            </w:pPr>
            <w:r w:rsidRPr="004C7F63">
              <w:rPr>
                <w:rFonts w:ascii="Times New Roman" w:hAnsi="Times New Roman"/>
                <w:color w:val="000000"/>
                <w:sz w:val="20"/>
                <w:szCs w:val="20"/>
              </w:rPr>
              <w:t>Карманные деньги. Заработок</w:t>
            </w:r>
          </w:p>
        </w:tc>
        <w:tc>
          <w:tcPr>
            <w:tcW w:w="708" w:type="dxa"/>
          </w:tcPr>
          <w:p w:rsidR="00B87315" w:rsidRPr="004C7F63" w:rsidRDefault="00B87315" w:rsidP="00C66BCF">
            <w:pPr>
              <w:ind w:left="135"/>
              <w:rPr>
                <w:rFonts w:ascii="Times New Roman" w:hAnsi="Times New Roman"/>
                <w:sz w:val="20"/>
                <w:szCs w:val="20"/>
              </w:rPr>
            </w:pPr>
            <w:r w:rsidRPr="004C7F63">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44">
              <w:r w:rsidR="00B87315" w:rsidRPr="006E7E8D">
                <w:rPr>
                  <w:rFonts w:ascii="Times New Roman" w:hAnsi="Times New Roman"/>
                  <w:color w:val="0000FF"/>
                  <w:sz w:val="20"/>
                  <w:szCs w:val="20"/>
                  <w:u w:val="single"/>
                </w:rPr>
                <w:t>https</w:t>
              </w:r>
              <w:r w:rsidR="00B87315" w:rsidRPr="004C7F63">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/5431/</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/134951/</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55</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Покупки. Финансовая грамотность</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45">
              <w:r w:rsidR="00B87315" w:rsidRPr="006E7E8D">
                <w:rPr>
                  <w:rFonts w:ascii="Times New Roman" w:hAnsi="Times New Roman"/>
                  <w:color w:val="0000FF"/>
                  <w:sz w:val="20"/>
                  <w:szCs w:val="20"/>
                  <w:u w:val="single"/>
                </w:rPr>
                <w:t>https://resh.edu.ru/subject/lesson/2867/start/</w:t>
              </w:r>
            </w:hyperlink>
          </w:p>
        </w:tc>
      </w:tr>
      <w:tr w:rsidR="00B87315" w:rsidTr="00B87315">
        <w:tc>
          <w:tcPr>
            <w:tcW w:w="534" w:type="dxa"/>
          </w:tcPr>
          <w:p w:rsidR="00B87315" w:rsidRPr="00C66BCF" w:rsidRDefault="00B87315" w:rsidP="002B718F">
            <w:pPr>
              <w:rPr>
                <w:rFonts w:ascii="Times New Roman" w:hAnsi="Times New Roman"/>
                <w:b/>
                <w:sz w:val="20"/>
                <w:szCs w:val="20"/>
              </w:rPr>
            </w:pPr>
            <w:r w:rsidRPr="00C66BCF">
              <w:rPr>
                <w:rFonts w:ascii="Times New Roman" w:hAnsi="Times New Roman"/>
                <w:b/>
                <w:sz w:val="20"/>
                <w:szCs w:val="20"/>
              </w:rPr>
              <w:t>7.2</w:t>
            </w:r>
          </w:p>
        </w:tc>
        <w:tc>
          <w:tcPr>
            <w:tcW w:w="2409" w:type="dxa"/>
          </w:tcPr>
          <w:p w:rsidR="00B87315" w:rsidRPr="00C66BCF" w:rsidRDefault="00B87315" w:rsidP="00FA5DB9">
            <w:pPr>
              <w:rPr>
                <w:rFonts w:ascii="Times New Roman" w:hAnsi="Times New Roman"/>
                <w:b/>
                <w:sz w:val="20"/>
                <w:szCs w:val="20"/>
              </w:rPr>
            </w:pPr>
            <w:r w:rsidRPr="00C66BCF">
              <w:rPr>
                <w:rFonts w:ascii="Times New Roman" w:hAnsi="Times New Roman"/>
                <w:b/>
                <w:sz w:val="20"/>
                <w:szCs w:val="20"/>
              </w:rPr>
              <w:t xml:space="preserve">Обобщение </w:t>
            </w:r>
          </w:p>
        </w:tc>
        <w:tc>
          <w:tcPr>
            <w:tcW w:w="708" w:type="dxa"/>
          </w:tcPr>
          <w:p w:rsidR="00B87315" w:rsidRPr="00C66BCF" w:rsidRDefault="00B87315" w:rsidP="002B718F">
            <w:pPr>
              <w:rPr>
                <w:rFonts w:ascii="Times New Roman" w:hAnsi="Times New Roman"/>
                <w:b/>
                <w:sz w:val="20"/>
                <w:szCs w:val="20"/>
              </w:rPr>
            </w:pPr>
            <w:r w:rsidRPr="00C66BCF">
              <w:rPr>
                <w:rFonts w:ascii="Times New Roman" w:hAnsi="Times New Roman"/>
                <w:b/>
                <w:sz w:val="20"/>
                <w:szCs w:val="20"/>
              </w:rPr>
              <w:t>1</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56</w:t>
            </w:r>
          </w:p>
        </w:tc>
        <w:tc>
          <w:tcPr>
            <w:tcW w:w="2409" w:type="dxa"/>
          </w:tcPr>
          <w:p w:rsidR="00B87315" w:rsidRPr="00B13FF8" w:rsidRDefault="00B87315" w:rsidP="00C66BCF">
            <w:pPr>
              <w:rPr>
                <w:rFonts w:ascii="Times New Roman" w:hAnsi="Times New Roman"/>
                <w:sz w:val="20"/>
                <w:szCs w:val="20"/>
              </w:rPr>
            </w:pPr>
            <w:r w:rsidRPr="006E7E8D">
              <w:rPr>
                <w:rFonts w:ascii="Times New Roman" w:hAnsi="Times New Roman"/>
                <w:color w:val="000000"/>
                <w:sz w:val="20"/>
                <w:szCs w:val="20"/>
              </w:rPr>
              <w:t>Обобщение и контроль по теме "</w:t>
            </w:r>
            <w:r w:rsidRPr="00B13FF8">
              <w:rPr>
                <w:rFonts w:ascii="Times New Roman" w:hAnsi="Times New Roman"/>
                <w:color w:val="000000"/>
                <w:sz w:val="20"/>
                <w:szCs w:val="20"/>
              </w:rPr>
              <w:t>Молодежная мода"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8. Туризм. Виды отдыха. Путешествия по России и зарубежным странам</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C66BCF" w:rsidTr="00B87315">
        <w:tc>
          <w:tcPr>
            <w:tcW w:w="534"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8.1</w:t>
            </w:r>
          </w:p>
        </w:tc>
        <w:tc>
          <w:tcPr>
            <w:tcW w:w="2409"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 xml:space="preserve">Туризм. Виды </w:t>
            </w:r>
          </w:p>
        </w:tc>
        <w:tc>
          <w:tcPr>
            <w:tcW w:w="708"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5</w:t>
            </w:r>
          </w:p>
        </w:tc>
        <w:tc>
          <w:tcPr>
            <w:tcW w:w="8364" w:type="dxa"/>
          </w:tcPr>
          <w:p w:rsidR="00B87315" w:rsidRPr="00C66BCF" w:rsidRDefault="00B87315" w:rsidP="002B718F">
            <w:pPr>
              <w:rPr>
                <w:rFonts w:ascii="Times New Roman" w:hAnsi="Times New Roman"/>
                <w:b/>
                <w:sz w:val="20"/>
                <w:szCs w:val="20"/>
              </w:rPr>
            </w:pPr>
            <w:r w:rsidRPr="00C66BCF">
              <w:rPr>
                <w:rFonts w:ascii="Times New Roman" w:hAnsi="Times New Roman"/>
                <w:b/>
                <w:sz w:val="20"/>
                <w:szCs w:val="20"/>
              </w:rPr>
              <w:t>отдыха. Путешествия по России и зарубежным странам</w:t>
            </w:r>
          </w:p>
        </w:tc>
        <w:tc>
          <w:tcPr>
            <w:tcW w:w="1560" w:type="dxa"/>
            <w:vMerge/>
          </w:tcPr>
          <w:p w:rsidR="00B87315" w:rsidRPr="00C66BCF" w:rsidRDefault="00B87315" w:rsidP="00B87315">
            <w:pPr>
              <w:jc w:val="center"/>
              <w:rPr>
                <w:rFonts w:ascii="Times New Roman" w:hAnsi="Times New Roman"/>
                <w:b/>
                <w:sz w:val="20"/>
                <w:szCs w:val="20"/>
              </w:rPr>
            </w:pPr>
          </w:p>
        </w:tc>
        <w:tc>
          <w:tcPr>
            <w:tcW w:w="2125" w:type="dxa"/>
          </w:tcPr>
          <w:p w:rsidR="00B87315" w:rsidRPr="00C66BCF"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57</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Туризм. Виды путешествий</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val="restart"/>
          </w:tcPr>
          <w:p w:rsidR="00B87315" w:rsidRPr="00166649" w:rsidRDefault="00B87315" w:rsidP="002B718F">
            <w:pPr>
              <w:rPr>
                <w:rFonts w:ascii="Times New Roman" w:hAnsi="Times New Roman"/>
                <w:sz w:val="20"/>
                <w:szCs w:val="20"/>
              </w:rPr>
            </w:pPr>
            <w:r w:rsidRPr="00166649">
              <w:rPr>
                <w:rFonts w:ascii="Times New Roman" w:hAnsi="Times New Roman"/>
                <w:sz w:val="20"/>
                <w:szCs w:val="20"/>
              </w:rPr>
              <w:t xml:space="preserve">Коммуникативные умения: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(туризм, отдых, путешествия) с вербальными и/или зрительными опорами с соблюдением норм речевого этикета, принятых в стране/странах изучаемого языка; монологическая речь: описание (картинка, фотография),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чтение: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заполнение анкет и формуляров; электронное сообщение личного характера, с соблюдением речевого этикета, принятого в стране/странах изучаемого языка. Языковые знания и умения: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пунктуационно правильное оформление личного письма; фразовый глагол to get; предложения с глагольными конструкциями, содержащими глаголысвязки to be, to look, to seem, to feel; сложносочинённые предложения с сочинительными союзами and, but, or; сложноподчинённые предложения с союзами и союзными словами because, if, when, where, what, why, how; все типы вопросительных предложений (общий, специальный, альтернативный, разделительный вопросы в Past Simple Tense; Past Continuous Tense; Past Perfect Tense; глаголы (правильные и неправильные) в видо-временных формах действительного залога в изъявительном наклонении (Past Simple Tense; Past Continuous Tense; Past Perfect Tense; Future-in-the-Past Tense); конструкция used to + инфинитив глагола; конструкции be/get used to smth; be/get used to doing smth; подлежащее, выраженное собирательным существительным (family, police), и его согласование со сказуемым; неличные формы глагола – инфинитив, герундий, причастие (Participle I и </w:t>
            </w:r>
            <w:r w:rsidRPr="00166649">
              <w:rPr>
                <w:rFonts w:ascii="Times New Roman" w:hAnsi="Times New Roman"/>
                <w:sz w:val="20"/>
                <w:szCs w:val="20"/>
              </w:rPr>
              <w:lastRenderedPageBreak/>
              <w:t>Participle II); причастия в функции определения (Participle I – a playing child, Participle II – a written text); определённый, неопределённый и нулевой артикли; предлоги места, времени, направления</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46">
              <w:r w:rsidR="00B87315" w:rsidRPr="006E7E8D">
                <w:rPr>
                  <w:rFonts w:ascii="Times New Roman" w:hAnsi="Times New Roman"/>
                  <w:color w:val="0000FF"/>
                  <w:sz w:val="20"/>
                  <w:szCs w:val="20"/>
                  <w:u w:val="single"/>
                </w:rPr>
                <w:t>https://resh.edu.ru/subject/lesson/5622/start/136336/</w:t>
              </w:r>
            </w:hyperlink>
          </w:p>
        </w:tc>
      </w:tr>
      <w:tr w:rsidR="00B87315" w:rsidTr="00B87315">
        <w:tc>
          <w:tcPr>
            <w:tcW w:w="534" w:type="dxa"/>
          </w:tcPr>
          <w:p w:rsidR="00B87315" w:rsidRPr="004642E8" w:rsidRDefault="00B87315" w:rsidP="00C66BCF">
            <w:pPr>
              <w:rPr>
                <w:rFonts w:ascii="Times New Roman" w:hAnsi="Times New Roman"/>
                <w:sz w:val="20"/>
                <w:szCs w:val="20"/>
              </w:rPr>
            </w:pPr>
            <w:r w:rsidRPr="004642E8">
              <w:rPr>
                <w:rFonts w:ascii="Times New Roman" w:hAnsi="Times New Roman"/>
                <w:color w:val="000000"/>
                <w:sz w:val="20"/>
                <w:szCs w:val="20"/>
              </w:rPr>
              <w:t>58</w:t>
            </w:r>
          </w:p>
        </w:tc>
        <w:tc>
          <w:tcPr>
            <w:tcW w:w="2409" w:type="dxa"/>
          </w:tcPr>
          <w:p w:rsidR="00B87315" w:rsidRPr="004642E8" w:rsidRDefault="00B87315" w:rsidP="00B87315">
            <w:pPr>
              <w:ind w:right="-108"/>
              <w:rPr>
                <w:rFonts w:ascii="Times New Roman" w:hAnsi="Times New Roman"/>
                <w:sz w:val="20"/>
                <w:szCs w:val="20"/>
              </w:rPr>
            </w:pPr>
            <w:r w:rsidRPr="004642E8">
              <w:rPr>
                <w:rFonts w:ascii="Times New Roman" w:hAnsi="Times New Roman"/>
                <w:color w:val="000000"/>
                <w:sz w:val="20"/>
                <w:szCs w:val="20"/>
              </w:rPr>
              <w:t>Путешествие с семьей/друзьями</w:t>
            </w:r>
          </w:p>
        </w:tc>
        <w:tc>
          <w:tcPr>
            <w:tcW w:w="708" w:type="dxa"/>
          </w:tcPr>
          <w:p w:rsidR="00B87315" w:rsidRPr="004642E8" w:rsidRDefault="00B87315" w:rsidP="00C66BCF">
            <w:pPr>
              <w:ind w:left="135"/>
              <w:rPr>
                <w:rFonts w:ascii="Times New Roman" w:hAnsi="Times New Roman"/>
                <w:sz w:val="20"/>
                <w:szCs w:val="20"/>
              </w:rPr>
            </w:pPr>
            <w:r w:rsidRPr="004642E8">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9A777E" w:rsidRDefault="006D3189" w:rsidP="00C66BCF">
            <w:pPr>
              <w:rPr>
                <w:rFonts w:ascii="Times New Roman" w:hAnsi="Times New Roman"/>
                <w:sz w:val="20"/>
                <w:szCs w:val="20"/>
              </w:rPr>
            </w:pPr>
            <w:hyperlink r:id="rId47">
              <w:r w:rsidR="00B87315" w:rsidRPr="006E7E8D">
                <w:rPr>
                  <w:rFonts w:ascii="Times New Roman" w:hAnsi="Times New Roman"/>
                  <w:color w:val="0000FF"/>
                  <w:sz w:val="20"/>
                  <w:szCs w:val="20"/>
                  <w:u w:val="single"/>
                </w:rPr>
                <w:t>https</w:t>
              </w:r>
              <w:r w:rsidR="00B87315" w:rsidRPr="004642E8">
                <w:rPr>
                  <w:rFonts w:ascii="Times New Roman" w:hAnsi="Times New Roman"/>
                  <w:color w:val="0000FF"/>
                  <w:sz w:val="20"/>
                  <w:szCs w:val="20"/>
                  <w:u w:val="single"/>
                </w:rPr>
                <w: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/4641/</w:t>
              </w:r>
              <w:r w:rsidR="00B87315" w:rsidRPr="006E7E8D">
                <w:rPr>
                  <w:rFonts w:ascii="Times New Roman" w:hAnsi="Times New Roman"/>
                  <w:color w:val="0000FF"/>
                  <w:sz w:val="20"/>
                  <w:szCs w:val="20"/>
                  <w:u w:val="single"/>
                </w:rPr>
                <w:t>start</w:t>
              </w:r>
              <w:r w:rsidR="00B87315" w:rsidRPr="00A44728">
                <w:rPr>
                  <w:rFonts w:ascii="Times New Roman" w:hAnsi="Times New Roman"/>
                  <w:color w:val="0000FF"/>
                  <w:sz w:val="20"/>
                  <w:szCs w:val="20"/>
                  <w:u w:val="single"/>
                </w:rPr>
                <w:t>/136304/</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59</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Путешествие по России и зарубежным странам</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48">
              <w:r w:rsidR="00B87315" w:rsidRPr="006E7E8D">
                <w:rPr>
                  <w:rFonts w:ascii="Times New Roman" w:hAnsi="Times New Roman"/>
                  <w:color w:val="0000FF"/>
                  <w:sz w:val="20"/>
                  <w:szCs w:val="20"/>
                  <w:u w:val="single"/>
                </w:rPr>
                <w:t>https://resh.edu.ru/subject/lesson/6343/start/160682/</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60</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Путешествие. Погода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C66BCF">
            <w:pPr>
              <w:rPr>
                <w:rFonts w:ascii="Times New Roman" w:hAnsi="Times New Roman"/>
                <w:sz w:val="20"/>
                <w:szCs w:val="20"/>
              </w:rPr>
            </w:pPr>
            <w:hyperlink r:id="rId49">
              <w:r w:rsidR="00B87315" w:rsidRPr="006E7E8D">
                <w:rPr>
                  <w:rFonts w:ascii="Times New Roman" w:hAnsi="Times New Roman"/>
                  <w:color w:val="0000FF"/>
                  <w:sz w:val="20"/>
                  <w:szCs w:val="20"/>
                  <w:u w:val="single"/>
                </w:rPr>
                <w:t>https://resh.edu.ru/subject/lesson/6062/start/136431/</w:t>
              </w:r>
            </w:hyperlink>
          </w:p>
        </w:tc>
      </w:tr>
      <w:tr w:rsidR="00B87315" w:rsidTr="00B87315">
        <w:tc>
          <w:tcPr>
            <w:tcW w:w="534" w:type="dxa"/>
          </w:tcPr>
          <w:p w:rsidR="00B87315" w:rsidRPr="00D120CE" w:rsidRDefault="00B87315" w:rsidP="00C66BCF">
            <w:pPr>
              <w:rPr>
                <w:rFonts w:ascii="Times New Roman" w:hAnsi="Times New Roman"/>
                <w:sz w:val="20"/>
                <w:szCs w:val="20"/>
              </w:rPr>
            </w:pPr>
            <w:r w:rsidRPr="00D120CE">
              <w:rPr>
                <w:rFonts w:ascii="Times New Roman" w:hAnsi="Times New Roman"/>
                <w:color w:val="000000"/>
                <w:sz w:val="20"/>
                <w:szCs w:val="20"/>
              </w:rPr>
              <w:t>61</w:t>
            </w:r>
          </w:p>
        </w:tc>
        <w:tc>
          <w:tcPr>
            <w:tcW w:w="2409" w:type="dxa"/>
          </w:tcPr>
          <w:p w:rsidR="00B87315" w:rsidRPr="00D120CE" w:rsidRDefault="00B87315" w:rsidP="00B87315">
            <w:pPr>
              <w:ind w:right="-108"/>
              <w:rPr>
                <w:rFonts w:ascii="Times New Roman" w:hAnsi="Times New Roman"/>
                <w:sz w:val="20"/>
                <w:szCs w:val="20"/>
              </w:rPr>
            </w:pPr>
            <w:r w:rsidRPr="00D120CE">
              <w:rPr>
                <w:rFonts w:ascii="Times New Roman" w:hAnsi="Times New Roman"/>
                <w:color w:val="000000"/>
                <w:sz w:val="20"/>
                <w:szCs w:val="20"/>
              </w:rPr>
              <w:t>Виды путешествий. Круизы</w:t>
            </w:r>
          </w:p>
        </w:tc>
        <w:tc>
          <w:tcPr>
            <w:tcW w:w="708" w:type="dxa"/>
          </w:tcPr>
          <w:p w:rsidR="00B87315" w:rsidRPr="00D120CE" w:rsidRDefault="00B87315" w:rsidP="00C66BCF">
            <w:pPr>
              <w:ind w:left="135"/>
              <w:rPr>
                <w:rFonts w:ascii="Times New Roman" w:hAnsi="Times New Roman"/>
                <w:sz w:val="20"/>
                <w:szCs w:val="20"/>
              </w:rPr>
            </w:pPr>
            <w:r w:rsidRPr="00D120CE">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D120CE" w:rsidRDefault="006D3189" w:rsidP="00C66BCF">
            <w:pPr>
              <w:rPr>
                <w:rFonts w:ascii="Times New Roman" w:hAnsi="Times New Roman"/>
                <w:sz w:val="20"/>
                <w:szCs w:val="20"/>
              </w:rPr>
            </w:pPr>
            <w:hyperlink r:id="rId50">
              <w:r w:rsidR="00B87315" w:rsidRPr="006E7E8D">
                <w:rPr>
                  <w:rFonts w:ascii="Times New Roman" w:hAnsi="Times New Roman"/>
                  <w:color w:val="0000FF"/>
                  <w:sz w:val="20"/>
                  <w:szCs w:val="20"/>
                  <w:u w:val="single"/>
                </w:rPr>
                <w:t>https</w:t>
              </w:r>
              <w:r w:rsidR="00B87315" w:rsidRPr="00D120CE">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D120CE">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D120CE">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A4472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A44728">
                <w:rPr>
                  <w:rFonts w:ascii="Times New Roman" w:hAnsi="Times New Roman"/>
                  <w:color w:val="0000FF"/>
                  <w:sz w:val="20"/>
                  <w:szCs w:val="20"/>
                  <w:u w:val="single"/>
                </w:rPr>
                <w:t>/4642/</w:t>
              </w:r>
              <w:r w:rsidR="00B87315" w:rsidRPr="006E7E8D">
                <w:rPr>
                  <w:rFonts w:ascii="Times New Roman" w:hAnsi="Times New Roman"/>
                  <w:color w:val="0000FF"/>
                  <w:sz w:val="20"/>
                  <w:szCs w:val="20"/>
                  <w:u w:val="single"/>
                </w:rPr>
                <w:t>conspect</w:t>
              </w:r>
              <w:r w:rsidR="00B87315" w:rsidRPr="00A44728">
                <w:rPr>
                  <w:rFonts w:ascii="Times New Roman" w:hAnsi="Times New Roman"/>
                  <w:color w:val="0000FF"/>
                  <w:sz w:val="20"/>
                  <w:szCs w:val="20"/>
                  <w:u w:val="single"/>
                </w:rPr>
                <w:t>/136558/</w:t>
              </w:r>
            </w:hyperlink>
          </w:p>
        </w:tc>
      </w:tr>
      <w:tr w:rsidR="00B87315" w:rsidTr="00B87315">
        <w:tc>
          <w:tcPr>
            <w:tcW w:w="534" w:type="dxa"/>
          </w:tcPr>
          <w:p w:rsidR="00B87315" w:rsidRPr="00C66BCF" w:rsidRDefault="00B87315" w:rsidP="002B718F">
            <w:pPr>
              <w:rPr>
                <w:rFonts w:ascii="Times New Roman" w:hAnsi="Times New Roman"/>
                <w:b/>
                <w:sz w:val="20"/>
                <w:szCs w:val="20"/>
              </w:rPr>
            </w:pPr>
            <w:r w:rsidRPr="00C66BCF">
              <w:rPr>
                <w:rFonts w:ascii="Times New Roman" w:hAnsi="Times New Roman"/>
                <w:b/>
                <w:sz w:val="20"/>
                <w:szCs w:val="20"/>
              </w:rPr>
              <w:t>8.2</w:t>
            </w:r>
          </w:p>
        </w:tc>
        <w:tc>
          <w:tcPr>
            <w:tcW w:w="2409" w:type="dxa"/>
          </w:tcPr>
          <w:p w:rsidR="00B87315" w:rsidRPr="00C66BCF" w:rsidRDefault="00B87315" w:rsidP="00C66BCF">
            <w:pPr>
              <w:ind w:right="-107"/>
              <w:rPr>
                <w:rFonts w:ascii="Times New Roman" w:hAnsi="Times New Roman"/>
                <w:b/>
                <w:sz w:val="20"/>
                <w:szCs w:val="20"/>
              </w:rPr>
            </w:pPr>
            <w:r w:rsidRPr="00C66BCF">
              <w:rPr>
                <w:rFonts w:ascii="Times New Roman" w:hAnsi="Times New Roman"/>
                <w:b/>
                <w:sz w:val="20"/>
                <w:szCs w:val="20"/>
              </w:rPr>
              <w:t xml:space="preserve">Обобщение и контроль </w:t>
            </w:r>
          </w:p>
        </w:tc>
        <w:tc>
          <w:tcPr>
            <w:tcW w:w="708" w:type="dxa"/>
          </w:tcPr>
          <w:p w:rsidR="00B87315" w:rsidRPr="00C66BCF" w:rsidRDefault="00B87315" w:rsidP="002B718F">
            <w:pPr>
              <w:rPr>
                <w:rFonts w:ascii="Times New Roman" w:hAnsi="Times New Roman"/>
                <w:b/>
                <w:sz w:val="20"/>
                <w:szCs w:val="20"/>
              </w:rPr>
            </w:pPr>
            <w:r w:rsidRPr="00C66BCF">
              <w:rPr>
                <w:rFonts w:ascii="Times New Roman" w:hAnsi="Times New Roman"/>
                <w:b/>
                <w:sz w:val="20"/>
                <w:szCs w:val="20"/>
              </w:rPr>
              <w:t>2</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62</w:t>
            </w:r>
          </w:p>
        </w:tc>
        <w:tc>
          <w:tcPr>
            <w:tcW w:w="2409" w:type="dxa"/>
          </w:tcPr>
          <w:p w:rsidR="00B87315" w:rsidRPr="006E7E8D" w:rsidRDefault="00B87315" w:rsidP="00C66BCF">
            <w:pPr>
              <w:ind w:right="-107"/>
              <w:rPr>
                <w:rFonts w:ascii="Times New Roman" w:hAnsi="Times New Roman"/>
                <w:sz w:val="20"/>
                <w:szCs w:val="20"/>
              </w:rPr>
            </w:pPr>
            <w:r w:rsidRPr="006E7E8D">
              <w:rPr>
                <w:rFonts w:ascii="Times New Roman" w:hAnsi="Times New Roman"/>
                <w:color w:val="000000"/>
                <w:sz w:val="20"/>
                <w:szCs w:val="20"/>
              </w:rPr>
              <w:t>Обобщение по теме "Туризм. Виды отдыха"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63</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Контрол</w:t>
            </w:r>
            <w:r>
              <w:rPr>
                <w:rFonts w:ascii="Times New Roman" w:hAnsi="Times New Roman"/>
                <w:color w:val="000000"/>
                <w:sz w:val="20"/>
                <w:szCs w:val="20"/>
              </w:rPr>
              <w:t>ь по теме "Туризм. Виды отдыха.</w:t>
            </w:r>
            <w:r w:rsidRPr="006E7E8D">
              <w:rPr>
                <w:rFonts w:ascii="Times New Roman" w:hAnsi="Times New Roman"/>
                <w:color w:val="000000"/>
                <w:sz w:val="20"/>
                <w:szCs w:val="20"/>
              </w:rPr>
              <w:t>"</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9. Проблемы экологии. Защита окружающей среды. Стихийные бедствия. Условия проживания в городской и сельской местности</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C66BCF" w:rsidTr="00B87315">
        <w:tc>
          <w:tcPr>
            <w:tcW w:w="534"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9.1</w:t>
            </w:r>
          </w:p>
        </w:tc>
        <w:tc>
          <w:tcPr>
            <w:tcW w:w="2409"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 xml:space="preserve">Проблемы экологии. </w:t>
            </w:r>
          </w:p>
        </w:tc>
        <w:tc>
          <w:tcPr>
            <w:tcW w:w="708"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14</w:t>
            </w:r>
          </w:p>
        </w:tc>
        <w:tc>
          <w:tcPr>
            <w:tcW w:w="8364" w:type="dxa"/>
          </w:tcPr>
          <w:p w:rsidR="00B87315" w:rsidRPr="00C66BCF" w:rsidRDefault="00B87315" w:rsidP="002B718F">
            <w:pPr>
              <w:rPr>
                <w:rFonts w:ascii="Times New Roman" w:hAnsi="Times New Roman"/>
                <w:b/>
                <w:sz w:val="20"/>
                <w:szCs w:val="20"/>
              </w:rPr>
            </w:pPr>
            <w:r w:rsidRPr="00C66BCF">
              <w:rPr>
                <w:rFonts w:ascii="Times New Roman" w:hAnsi="Times New Roman"/>
                <w:b/>
                <w:sz w:val="20"/>
                <w:szCs w:val="20"/>
              </w:rPr>
              <w:t>Защита окружающей среды. Стихийные бедствия. Условия проживания в городской и сельской местности</w:t>
            </w:r>
          </w:p>
        </w:tc>
        <w:tc>
          <w:tcPr>
            <w:tcW w:w="1560" w:type="dxa"/>
            <w:vMerge/>
          </w:tcPr>
          <w:p w:rsidR="00B87315" w:rsidRPr="00C66BCF" w:rsidRDefault="00B87315" w:rsidP="00B87315">
            <w:pPr>
              <w:jc w:val="center"/>
              <w:rPr>
                <w:rFonts w:ascii="Times New Roman" w:hAnsi="Times New Roman"/>
                <w:b/>
                <w:sz w:val="20"/>
                <w:szCs w:val="20"/>
              </w:rPr>
            </w:pPr>
          </w:p>
        </w:tc>
        <w:tc>
          <w:tcPr>
            <w:tcW w:w="2125" w:type="dxa"/>
          </w:tcPr>
          <w:p w:rsidR="00B87315" w:rsidRPr="00C66BCF"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64</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Защита окружающей среды. Борьба с мусором</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val="restart"/>
          </w:tcPr>
          <w:p w:rsidR="00B87315" w:rsidRPr="00166649" w:rsidRDefault="00B87315" w:rsidP="002B718F">
            <w:pPr>
              <w:rPr>
                <w:rFonts w:ascii="Times New Roman" w:hAnsi="Times New Roman"/>
                <w:sz w:val="20"/>
                <w:szCs w:val="20"/>
              </w:rPr>
            </w:pPr>
            <w:r w:rsidRPr="00166649">
              <w:rPr>
                <w:rFonts w:ascii="Times New Roman" w:hAnsi="Times New Roman"/>
                <w:sz w:val="20"/>
                <w:szCs w:val="20"/>
              </w:rPr>
              <w:t>Коммуникативные умения: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(проблемы экологии, окружающая среда) с вербальными и/или зрительными опорами с соблюдением норм речевого этикета, принятых в стране/странах изучаемого языка; монологическая речь: описание (картинка, фотография),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чтение: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заполнение анкет и формуляров; электронное сообщение личного характера, с соблюдением речевого этикета, принятого в стране/странах изучаемого языка. Языковые знания и умения: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пунктуационно правильное оформление личного письма; словообразование: образование имен прилагательных при помощи префиксов un-, in-/im/ il/ ir-, inter-, non- и суффикса -less; фразовый глагол to run; модальные глаголы и их эквиваленты (can/be able to, could, must/have to, may, might, should, shall, would, will, need); сложноподчинённые предложения с определительными придаточными с союзными словами who, which, that; сложноподчинённые предложения с союзными словами whoever, whatever, however, whenever</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51">
              <w:r w:rsidR="00B87315" w:rsidRPr="006E7E8D">
                <w:rPr>
                  <w:rFonts w:ascii="Times New Roman" w:hAnsi="Times New Roman"/>
                  <w:color w:val="0000FF"/>
                  <w:sz w:val="20"/>
                  <w:szCs w:val="20"/>
                  <w:u w:val="single"/>
                </w:rPr>
                <w:t>https://resh.edu.ru/subject/lesson/3498/conspect/136022/</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65</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Загрязнение окружающей среды: загрязнение воды, воздуха, почвы</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52">
              <w:r w:rsidR="00B87315" w:rsidRPr="006E7E8D">
                <w:rPr>
                  <w:rFonts w:ascii="Times New Roman" w:hAnsi="Times New Roman"/>
                  <w:color w:val="0000FF"/>
                  <w:sz w:val="20"/>
                  <w:szCs w:val="20"/>
                  <w:u w:val="single"/>
                </w:rPr>
                <w:t>https://resh.edu.ru/subject/lesson/2851/main/</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66</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Защита окружающей среды. Исчезающие в</w:t>
            </w:r>
            <w:r>
              <w:rPr>
                <w:rFonts w:ascii="Times New Roman" w:hAnsi="Times New Roman"/>
                <w:color w:val="000000"/>
                <w:sz w:val="20"/>
                <w:szCs w:val="20"/>
              </w:rPr>
              <w:t>и</w:t>
            </w:r>
            <w:r w:rsidRPr="006E7E8D">
              <w:rPr>
                <w:rFonts w:ascii="Times New Roman" w:hAnsi="Times New Roman"/>
                <w:color w:val="000000"/>
                <w:sz w:val="20"/>
                <w:szCs w:val="20"/>
              </w:rPr>
              <w:t>ды животных. Охрана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B87315">
            <w:pPr>
              <w:rPr>
                <w:rFonts w:ascii="Times New Roman" w:hAnsi="Times New Roman"/>
                <w:sz w:val="20"/>
                <w:szCs w:val="20"/>
              </w:rPr>
            </w:pPr>
            <w:hyperlink r:id="rId53">
              <w:r w:rsidR="00B87315" w:rsidRPr="006E7E8D">
                <w:rPr>
                  <w:rFonts w:ascii="Times New Roman" w:hAnsi="Times New Roman"/>
                  <w:color w:val="0000FF"/>
                  <w:sz w:val="20"/>
                  <w:szCs w:val="20"/>
                  <w:u w:val="single"/>
                </w:rPr>
                <w:t>https://resh.edu.ru/subject/lesson/4606/start/113521/</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67</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Защита окружающей среды. Борьба с отходами. Переработка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C66BCF">
            <w:pPr>
              <w:rPr>
                <w:rFonts w:ascii="Times New Roman" w:hAnsi="Times New Roman"/>
                <w:sz w:val="20"/>
                <w:szCs w:val="20"/>
              </w:rPr>
            </w:pPr>
            <w:hyperlink r:id="rId54">
              <w:r w:rsidR="00B87315" w:rsidRPr="006E7E8D">
                <w:rPr>
                  <w:rFonts w:ascii="Times New Roman" w:hAnsi="Times New Roman"/>
                  <w:color w:val="0000FF"/>
                  <w:sz w:val="20"/>
                  <w:szCs w:val="20"/>
                  <w:u w:val="single"/>
                </w:rPr>
                <w:t>https://resh.edu.ru/subject/lesson/6338/conspect/135961/</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68</w:t>
            </w:r>
            <w:r>
              <w:rPr>
                <w:rFonts w:ascii="Times New Roman" w:hAnsi="Times New Roman"/>
                <w:color w:val="000000"/>
                <w:sz w:val="20"/>
                <w:szCs w:val="20"/>
              </w:rPr>
              <w:t>-</w:t>
            </w:r>
            <w:r w:rsidRPr="006E7E8D">
              <w:rPr>
                <w:rFonts w:ascii="Times New Roman" w:hAnsi="Times New Roman"/>
                <w:color w:val="000000"/>
                <w:sz w:val="20"/>
                <w:szCs w:val="20"/>
              </w:rPr>
              <w:t>69</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Проблемы экологии. Причины и последствия изменения климата</w:t>
            </w:r>
          </w:p>
        </w:tc>
        <w:tc>
          <w:tcPr>
            <w:tcW w:w="708" w:type="dxa"/>
          </w:tcPr>
          <w:p w:rsidR="00B87315" w:rsidRPr="006E7E8D" w:rsidRDefault="00B87315" w:rsidP="00C66BCF">
            <w:pPr>
              <w:ind w:left="135"/>
              <w:rPr>
                <w:rFonts w:ascii="Times New Roman" w:hAnsi="Times New Roman"/>
                <w:sz w:val="20"/>
                <w:szCs w:val="20"/>
              </w:rPr>
            </w:pPr>
            <w:r>
              <w:rPr>
                <w:rFonts w:ascii="Times New Roman" w:hAnsi="Times New Roman"/>
                <w:color w:val="000000"/>
                <w:sz w:val="20"/>
                <w:szCs w:val="20"/>
              </w:rPr>
              <w:t>2</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1699D" w:rsidRDefault="00B87315" w:rsidP="00C66BCF">
            <w:pPr>
              <w:rPr>
                <w:rFonts w:ascii="Times New Roman" w:hAnsi="Times New Roman"/>
                <w:sz w:val="20"/>
                <w:szCs w:val="20"/>
              </w:rPr>
            </w:pPr>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70</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Городские условия проживания. Плюсы и минусы</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55">
              <w:r w:rsidR="00B87315" w:rsidRPr="006E7E8D">
                <w:rPr>
                  <w:rFonts w:ascii="Times New Roman" w:hAnsi="Times New Roman"/>
                  <w:color w:val="0000FF"/>
                  <w:sz w:val="20"/>
                  <w:szCs w:val="20"/>
                  <w:u w:val="single"/>
                </w:rPr>
                <w:t>https://resh.edu.ru/subject/lesson/5351/start/57775/</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71</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Природа. Флора и фауна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56">
              <w:r w:rsidR="00B87315" w:rsidRPr="006E7E8D">
                <w:rPr>
                  <w:rFonts w:ascii="Times New Roman" w:hAnsi="Times New Roman"/>
                  <w:color w:val="0000FF"/>
                  <w:sz w:val="20"/>
                  <w:szCs w:val="20"/>
                  <w:u w:val="single"/>
                </w:rPr>
                <w:t>https://resh.edu.ru/subject/lesson/3697/start/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72</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Знаменитые природные заповедники мира</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57">
              <w:r w:rsidR="00B87315" w:rsidRPr="006E7E8D">
                <w:rPr>
                  <w:rFonts w:ascii="Times New Roman" w:hAnsi="Times New Roman"/>
                  <w:color w:val="0000FF"/>
                  <w:sz w:val="20"/>
                  <w:szCs w:val="20"/>
                  <w:u w:val="single"/>
                </w:rPr>
                <w:t>https://resh.edu.ru/subject/lesson/3815/main/148405/</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73</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Защита окружающей среды. Загрязнение воды</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A44728" w:rsidRDefault="006D3189" w:rsidP="003B22F1">
            <w:pPr>
              <w:rPr>
                <w:rFonts w:ascii="Times New Roman" w:hAnsi="Times New Roman"/>
                <w:sz w:val="20"/>
                <w:szCs w:val="20"/>
              </w:rPr>
            </w:pPr>
            <w:hyperlink r:id="rId58">
              <w:r w:rsidR="00B87315" w:rsidRPr="006E7E8D">
                <w:rPr>
                  <w:rFonts w:ascii="Times New Roman" w:hAnsi="Times New Roman"/>
                  <w:color w:val="0000FF"/>
                  <w:sz w:val="20"/>
                  <w:szCs w:val="20"/>
                  <w:u w:val="single"/>
                </w:rPr>
                <w:t>https://resh.edu.ru/subject/lesson/3651/start/154568/</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74</w:t>
            </w:r>
          </w:p>
        </w:tc>
        <w:tc>
          <w:tcPr>
            <w:tcW w:w="2409" w:type="dxa"/>
          </w:tcPr>
          <w:p w:rsidR="00B87315" w:rsidRPr="00D97764" w:rsidRDefault="00B87315" w:rsidP="00B87315">
            <w:pPr>
              <w:ind w:right="-108"/>
              <w:rPr>
                <w:rFonts w:ascii="Times New Roman" w:hAnsi="Times New Roman"/>
                <w:sz w:val="20"/>
                <w:szCs w:val="20"/>
              </w:rPr>
            </w:pPr>
            <w:r w:rsidRPr="006E7E8D">
              <w:rPr>
                <w:rFonts w:ascii="Times New Roman" w:hAnsi="Times New Roman"/>
                <w:color w:val="000000"/>
                <w:sz w:val="20"/>
                <w:szCs w:val="20"/>
              </w:rPr>
              <w:t>Защита окружающей среды. Повторное использование ресурсов</w:t>
            </w:r>
          </w:p>
        </w:tc>
        <w:tc>
          <w:tcPr>
            <w:tcW w:w="708" w:type="dxa"/>
          </w:tcPr>
          <w:p w:rsidR="00B87315" w:rsidRPr="00D97764" w:rsidRDefault="00B87315" w:rsidP="00C66BCF">
            <w:pPr>
              <w:ind w:left="135"/>
              <w:rPr>
                <w:rFonts w:ascii="Times New Roman" w:hAnsi="Times New Roman"/>
                <w:sz w:val="20"/>
                <w:szCs w:val="20"/>
              </w:rPr>
            </w:pPr>
            <w:r>
              <w:rPr>
                <w:rFonts w:ascii="Times New Roman" w:hAnsi="Times New Roman"/>
                <w:sz w:val="20"/>
                <w:szCs w:val="20"/>
              </w:rPr>
              <w:t>1</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59">
              <w:r w:rsidR="00B87315" w:rsidRPr="006E7E8D">
                <w:rPr>
                  <w:rFonts w:ascii="Times New Roman" w:hAnsi="Times New Roman"/>
                  <w:color w:val="0000FF"/>
                  <w:sz w:val="20"/>
                  <w:szCs w:val="20"/>
                  <w:u w:val="single"/>
                </w:rPr>
                <w:t>https://resh.edu.ru/subject/lesson/2864/start/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75</w:t>
            </w:r>
          </w:p>
        </w:tc>
        <w:tc>
          <w:tcPr>
            <w:tcW w:w="2409" w:type="dxa"/>
          </w:tcPr>
          <w:p w:rsidR="00B87315" w:rsidRPr="00B13FF8" w:rsidRDefault="00B87315" w:rsidP="00B87315">
            <w:pPr>
              <w:ind w:right="-108"/>
              <w:rPr>
                <w:rFonts w:ascii="Times New Roman" w:hAnsi="Times New Roman"/>
                <w:sz w:val="20"/>
                <w:szCs w:val="20"/>
              </w:rPr>
            </w:pPr>
            <w:r w:rsidRPr="006E7E8D">
              <w:rPr>
                <w:rFonts w:ascii="Times New Roman" w:hAnsi="Times New Roman"/>
                <w:color w:val="000000"/>
                <w:sz w:val="20"/>
                <w:szCs w:val="20"/>
              </w:rPr>
              <w:t xml:space="preserve">Защита окружающей среды. Заповедники России </w:t>
            </w:r>
            <w:r w:rsidRPr="00B13FF8">
              <w:rPr>
                <w:rFonts w:ascii="Times New Roman" w:hAnsi="Times New Roman"/>
                <w:color w:val="000000"/>
                <w:sz w:val="20"/>
                <w:szCs w:val="20"/>
              </w:rPr>
              <w:t xml:space="preserve"> </w:t>
            </w:r>
          </w:p>
        </w:tc>
        <w:tc>
          <w:tcPr>
            <w:tcW w:w="708" w:type="dxa"/>
          </w:tcPr>
          <w:p w:rsidR="00B87315" w:rsidRPr="006E7E8D" w:rsidRDefault="00B87315" w:rsidP="00C66BCF">
            <w:pPr>
              <w:rPr>
                <w:rFonts w:ascii="Times New Roman" w:hAnsi="Times New Roman"/>
                <w:sz w:val="20"/>
                <w:szCs w:val="20"/>
              </w:rPr>
            </w:pPr>
            <w:r>
              <w:rPr>
                <w:rFonts w:ascii="Times New Roman" w:hAnsi="Times New Roman"/>
                <w:sz w:val="20"/>
                <w:szCs w:val="20"/>
              </w:rPr>
              <w:t>1</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60">
              <w:r w:rsidR="00B87315" w:rsidRPr="006E7E8D">
                <w:rPr>
                  <w:rFonts w:ascii="Times New Roman" w:hAnsi="Times New Roman"/>
                  <w:color w:val="0000FF"/>
                  <w:sz w:val="20"/>
                  <w:szCs w:val="20"/>
                  <w:u w:val="single"/>
                </w:rPr>
                <w:t>https://resh.edu.ru/subject/lesson/6339/conspect/136054/</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76</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Стихийные бедствия</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61">
              <w:r w:rsidR="00B87315" w:rsidRPr="006E7E8D">
                <w:rPr>
                  <w:rFonts w:ascii="Times New Roman" w:hAnsi="Times New Roman"/>
                  <w:color w:val="0000FF"/>
                  <w:sz w:val="20"/>
                  <w:szCs w:val="20"/>
                  <w:u w:val="single"/>
                </w:rPr>
                <w:t>https://resh.edu.ru/subject/lesson/2853/start/</w:t>
              </w:r>
            </w:hyperlink>
          </w:p>
        </w:tc>
      </w:tr>
      <w:tr w:rsidR="00B87315" w:rsidTr="00B87315">
        <w:tc>
          <w:tcPr>
            <w:tcW w:w="534"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lastRenderedPageBreak/>
              <w:t>77</w:t>
            </w:r>
          </w:p>
        </w:tc>
        <w:tc>
          <w:tcPr>
            <w:tcW w:w="2409" w:type="dxa"/>
          </w:tcPr>
          <w:p w:rsidR="00B87315" w:rsidRPr="006E7E8D" w:rsidRDefault="00B87315" w:rsidP="00C66BCF">
            <w:pPr>
              <w:rPr>
                <w:rFonts w:ascii="Times New Roman" w:hAnsi="Times New Roman"/>
                <w:sz w:val="20"/>
                <w:szCs w:val="20"/>
              </w:rPr>
            </w:pPr>
            <w:r w:rsidRPr="006E7E8D">
              <w:rPr>
                <w:rFonts w:ascii="Times New Roman" w:hAnsi="Times New Roman"/>
                <w:color w:val="000000"/>
                <w:sz w:val="20"/>
                <w:szCs w:val="20"/>
              </w:rPr>
              <w:t>Условия проживания в сельской местности</w:t>
            </w:r>
          </w:p>
        </w:tc>
        <w:tc>
          <w:tcPr>
            <w:tcW w:w="708" w:type="dxa"/>
          </w:tcPr>
          <w:p w:rsidR="00B87315" w:rsidRPr="006E7E8D" w:rsidRDefault="00B87315" w:rsidP="00C66BCF">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62">
              <w:r w:rsidR="00B87315" w:rsidRPr="006E7E8D">
                <w:rPr>
                  <w:rFonts w:ascii="Times New Roman" w:hAnsi="Times New Roman"/>
                  <w:color w:val="0000FF"/>
                  <w:sz w:val="20"/>
                  <w:szCs w:val="20"/>
                  <w:u w:val="single"/>
                </w:rPr>
                <w:t>https://resh.edu.ru/subject/lesson/2819/start/</w:t>
              </w:r>
            </w:hyperlink>
          </w:p>
        </w:tc>
      </w:tr>
      <w:tr w:rsidR="00B87315" w:rsidRPr="00C66BCF" w:rsidTr="00B87315">
        <w:tc>
          <w:tcPr>
            <w:tcW w:w="534"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9.2</w:t>
            </w:r>
          </w:p>
        </w:tc>
        <w:tc>
          <w:tcPr>
            <w:tcW w:w="2409"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 xml:space="preserve">Обобщение и контроль </w:t>
            </w:r>
          </w:p>
        </w:tc>
        <w:tc>
          <w:tcPr>
            <w:tcW w:w="708" w:type="dxa"/>
          </w:tcPr>
          <w:p w:rsidR="00B87315" w:rsidRPr="00C66BCF" w:rsidRDefault="00B87315" w:rsidP="00C66BCF">
            <w:pPr>
              <w:rPr>
                <w:rFonts w:ascii="Times New Roman" w:hAnsi="Times New Roman"/>
                <w:b/>
                <w:sz w:val="20"/>
                <w:szCs w:val="20"/>
              </w:rPr>
            </w:pPr>
            <w:r w:rsidRPr="00C66BCF">
              <w:rPr>
                <w:rFonts w:ascii="Times New Roman" w:hAnsi="Times New Roman"/>
                <w:b/>
                <w:sz w:val="20"/>
                <w:szCs w:val="20"/>
              </w:rPr>
              <w:t>2</w:t>
            </w:r>
          </w:p>
        </w:tc>
        <w:tc>
          <w:tcPr>
            <w:tcW w:w="8364" w:type="dxa"/>
            <w:vMerge/>
          </w:tcPr>
          <w:p w:rsidR="00B87315" w:rsidRPr="00C66BCF" w:rsidRDefault="00B87315" w:rsidP="002B718F">
            <w:pPr>
              <w:rPr>
                <w:rFonts w:ascii="Times New Roman" w:hAnsi="Times New Roman"/>
                <w:b/>
                <w:sz w:val="20"/>
                <w:szCs w:val="20"/>
              </w:rPr>
            </w:pPr>
          </w:p>
        </w:tc>
        <w:tc>
          <w:tcPr>
            <w:tcW w:w="1560" w:type="dxa"/>
            <w:vMerge/>
          </w:tcPr>
          <w:p w:rsidR="00B87315" w:rsidRPr="00C66BCF" w:rsidRDefault="00B87315" w:rsidP="00B87315">
            <w:pPr>
              <w:jc w:val="center"/>
              <w:rPr>
                <w:rFonts w:ascii="Times New Roman" w:hAnsi="Times New Roman"/>
                <w:b/>
                <w:sz w:val="20"/>
                <w:szCs w:val="20"/>
              </w:rPr>
            </w:pPr>
          </w:p>
        </w:tc>
        <w:tc>
          <w:tcPr>
            <w:tcW w:w="2125" w:type="dxa"/>
          </w:tcPr>
          <w:p w:rsidR="00B87315" w:rsidRPr="00C66BCF"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78</w:t>
            </w:r>
          </w:p>
        </w:tc>
        <w:tc>
          <w:tcPr>
            <w:tcW w:w="2409" w:type="dxa"/>
          </w:tcPr>
          <w:p w:rsidR="00B87315" w:rsidRPr="00A44728" w:rsidRDefault="00B87315" w:rsidP="00B87315">
            <w:pPr>
              <w:ind w:right="-108"/>
              <w:rPr>
                <w:rFonts w:ascii="Times New Roman" w:hAnsi="Times New Roman"/>
                <w:sz w:val="20"/>
                <w:szCs w:val="20"/>
              </w:rPr>
            </w:pPr>
            <w:r w:rsidRPr="006E7E8D">
              <w:rPr>
                <w:rFonts w:ascii="Times New Roman" w:hAnsi="Times New Roman"/>
                <w:color w:val="000000"/>
                <w:sz w:val="20"/>
                <w:szCs w:val="20"/>
              </w:rPr>
              <w:t>Обобще</w:t>
            </w:r>
            <w:r>
              <w:rPr>
                <w:rFonts w:ascii="Times New Roman" w:hAnsi="Times New Roman"/>
                <w:color w:val="000000"/>
                <w:sz w:val="20"/>
                <w:szCs w:val="20"/>
              </w:rPr>
              <w:t>ние по теме "</w:t>
            </w:r>
            <w:r w:rsidRPr="006E7E8D">
              <w:rPr>
                <w:rFonts w:ascii="Times New Roman" w:hAnsi="Times New Roman"/>
                <w:color w:val="000000"/>
                <w:sz w:val="20"/>
                <w:szCs w:val="20"/>
              </w:rPr>
              <w:t xml:space="preserve"> </w:t>
            </w:r>
            <w:r>
              <w:rPr>
                <w:rFonts w:ascii="Times New Roman" w:hAnsi="Times New Roman"/>
                <w:color w:val="000000"/>
                <w:sz w:val="20"/>
                <w:szCs w:val="20"/>
              </w:rPr>
              <w:t>Защита окружающей среды</w:t>
            </w:r>
            <w:r w:rsidRPr="00A44728">
              <w:rPr>
                <w:rFonts w:ascii="Times New Roman" w:hAnsi="Times New Roman"/>
                <w:color w:val="000000"/>
                <w:sz w:val="20"/>
                <w:szCs w:val="20"/>
              </w:rPr>
              <w:t>"</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79</w:t>
            </w:r>
          </w:p>
        </w:tc>
        <w:tc>
          <w:tcPr>
            <w:tcW w:w="2409" w:type="dxa"/>
          </w:tcPr>
          <w:p w:rsidR="00B87315" w:rsidRPr="00AC3E2E" w:rsidRDefault="00B87315" w:rsidP="00B87315">
            <w:pPr>
              <w:ind w:right="-108"/>
              <w:rPr>
                <w:rFonts w:ascii="Times New Roman" w:hAnsi="Times New Roman"/>
                <w:sz w:val="20"/>
                <w:szCs w:val="20"/>
              </w:rPr>
            </w:pPr>
            <w:r>
              <w:rPr>
                <w:rFonts w:ascii="Times New Roman" w:hAnsi="Times New Roman"/>
                <w:color w:val="000000"/>
                <w:sz w:val="20"/>
                <w:szCs w:val="20"/>
              </w:rPr>
              <w:t xml:space="preserve">Контроль по теме </w:t>
            </w:r>
            <w:r w:rsidRPr="006E7E8D">
              <w:rPr>
                <w:rFonts w:ascii="Times New Roman" w:hAnsi="Times New Roman"/>
                <w:color w:val="000000"/>
                <w:sz w:val="20"/>
                <w:szCs w:val="20"/>
              </w:rPr>
              <w:t>"Защита окружа</w:t>
            </w:r>
            <w:r>
              <w:rPr>
                <w:rFonts w:ascii="Times New Roman" w:hAnsi="Times New Roman"/>
                <w:color w:val="000000"/>
                <w:sz w:val="20"/>
                <w:szCs w:val="20"/>
              </w:rPr>
              <w:t>ющей среды</w:t>
            </w:r>
            <w:r w:rsidRPr="00AC3E2E">
              <w:rPr>
                <w:rFonts w:ascii="Times New Roman" w:hAnsi="Times New Roman"/>
                <w:color w:val="000000"/>
                <w:sz w:val="20"/>
                <w:szCs w:val="20"/>
              </w:rPr>
              <w:t>"</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10. Технический прогресс: перспективы и последствия. Современные средства связи (мобильные телефоны, смартфоны, планшеты, компьютеры)</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3B22F1" w:rsidTr="00B87315">
        <w:tc>
          <w:tcPr>
            <w:tcW w:w="534" w:type="dxa"/>
          </w:tcPr>
          <w:p w:rsidR="00B87315" w:rsidRPr="003B22F1" w:rsidRDefault="00B87315" w:rsidP="003B22F1">
            <w:pPr>
              <w:ind w:right="-108"/>
              <w:rPr>
                <w:rFonts w:ascii="Times New Roman" w:hAnsi="Times New Roman"/>
                <w:b/>
                <w:sz w:val="20"/>
                <w:szCs w:val="20"/>
              </w:rPr>
            </w:pPr>
            <w:r w:rsidRPr="003B22F1">
              <w:rPr>
                <w:rFonts w:ascii="Times New Roman" w:hAnsi="Times New Roman"/>
                <w:b/>
                <w:sz w:val="20"/>
                <w:szCs w:val="20"/>
              </w:rPr>
              <w:t>10.1</w:t>
            </w:r>
          </w:p>
        </w:tc>
        <w:tc>
          <w:tcPr>
            <w:tcW w:w="2409" w:type="dxa"/>
          </w:tcPr>
          <w:p w:rsidR="00B87315" w:rsidRPr="003B22F1" w:rsidRDefault="00B87315" w:rsidP="003B22F1">
            <w:pPr>
              <w:rPr>
                <w:rFonts w:ascii="Times New Roman" w:hAnsi="Times New Roman"/>
                <w:b/>
                <w:sz w:val="20"/>
                <w:szCs w:val="20"/>
              </w:rPr>
            </w:pPr>
            <w:r w:rsidRPr="003B22F1">
              <w:rPr>
                <w:rFonts w:ascii="Times New Roman" w:hAnsi="Times New Roman"/>
                <w:b/>
                <w:sz w:val="20"/>
                <w:szCs w:val="20"/>
              </w:rPr>
              <w:t xml:space="preserve">Технический </w:t>
            </w:r>
          </w:p>
        </w:tc>
        <w:tc>
          <w:tcPr>
            <w:tcW w:w="708" w:type="dxa"/>
          </w:tcPr>
          <w:p w:rsidR="00B87315" w:rsidRPr="003B22F1" w:rsidRDefault="00B87315" w:rsidP="00E01623">
            <w:pPr>
              <w:rPr>
                <w:rFonts w:ascii="Times New Roman" w:hAnsi="Times New Roman"/>
                <w:b/>
                <w:sz w:val="20"/>
                <w:szCs w:val="20"/>
              </w:rPr>
            </w:pPr>
            <w:r w:rsidRPr="003B22F1">
              <w:rPr>
                <w:rFonts w:ascii="Times New Roman" w:hAnsi="Times New Roman"/>
                <w:b/>
                <w:sz w:val="20"/>
                <w:szCs w:val="20"/>
              </w:rPr>
              <w:t>8</w:t>
            </w:r>
          </w:p>
        </w:tc>
        <w:tc>
          <w:tcPr>
            <w:tcW w:w="8364" w:type="dxa"/>
          </w:tcPr>
          <w:p w:rsidR="00B87315" w:rsidRPr="003B22F1" w:rsidRDefault="00B87315" w:rsidP="002B718F">
            <w:pPr>
              <w:rPr>
                <w:rFonts w:ascii="Times New Roman" w:hAnsi="Times New Roman"/>
                <w:b/>
                <w:sz w:val="20"/>
                <w:szCs w:val="20"/>
              </w:rPr>
            </w:pPr>
            <w:r w:rsidRPr="003B22F1">
              <w:rPr>
                <w:rFonts w:ascii="Times New Roman" w:hAnsi="Times New Roman"/>
                <w:b/>
                <w:sz w:val="20"/>
                <w:szCs w:val="20"/>
              </w:rPr>
              <w:t>прогресс: перспективы и последствия. Современные средства связи (мобильные телефоны, смартфоны, планшеты, компьютеры)</w:t>
            </w:r>
          </w:p>
        </w:tc>
        <w:tc>
          <w:tcPr>
            <w:tcW w:w="1560" w:type="dxa"/>
            <w:vMerge/>
          </w:tcPr>
          <w:p w:rsidR="00B87315" w:rsidRPr="003B22F1" w:rsidRDefault="00B87315" w:rsidP="00B87315">
            <w:pPr>
              <w:jc w:val="center"/>
              <w:rPr>
                <w:rFonts w:ascii="Times New Roman" w:hAnsi="Times New Roman"/>
                <w:b/>
                <w:sz w:val="20"/>
                <w:szCs w:val="20"/>
              </w:rPr>
            </w:pPr>
          </w:p>
        </w:tc>
        <w:tc>
          <w:tcPr>
            <w:tcW w:w="2125" w:type="dxa"/>
          </w:tcPr>
          <w:p w:rsidR="00B87315" w:rsidRPr="003B22F1"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80</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Технический прогресс. Гаджеты. Влияние на жизнь</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val="restart"/>
          </w:tcPr>
          <w:p w:rsidR="00B87315" w:rsidRDefault="00B87315" w:rsidP="002B718F">
            <w:pPr>
              <w:rPr>
                <w:rFonts w:ascii="Times New Roman" w:hAnsi="Times New Roman"/>
                <w:sz w:val="20"/>
                <w:szCs w:val="20"/>
              </w:rPr>
            </w:pPr>
            <w:r w:rsidRPr="003B22F1">
              <w:rPr>
                <w:rFonts w:ascii="Times New Roman" w:hAnsi="Times New Roman"/>
                <w:b/>
                <w:sz w:val="20"/>
                <w:szCs w:val="20"/>
              </w:rPr>
              <w:t>Коммуникативные умения</w:t>
            </w:r>
            <w:r w:rsidRPr="00166649">
              <w:rPr>
                <w:rFonts w:ascii="Times New Roman" w:hAnsi="Times New Roman"/>
                <w:sz w:val="20"/>
                <w:szCs w:val="20"/>
              </w:rPr>
              <w:t xml:space="preserve">: характера, </w:t>
            </w:r>
          </w:p>
          <w:p w:rsidR="00B87315" w:rsidRDefault="00B87315" w:rsidP="002B718F">
            <w:pPr>
              <w:rPr>
                <w:rFonts w:ascii="Times New Roman" w:hAnsi="Times New Roman"/>
                <w:sz w:val="20"/>
                <w:szCs w:val="20"/>
              </w:rPr>
            </w:pPr>
            <w:r w:rsidRPr="003B22F1">
              <w:rPr>
                <w:rFonts w:ascii="Times New Roman" w:hAnsi="Times New Roman"/>
                <w:b/>
                <w:sz w:val="20"/>
                <w:szCs w:val="20"/>
              </w:rPr>
              <w:t>диалог</w:t>
            </w:r>
            <w:r w:rsidRPr="00166649">
              <w:rPr>
                <w:rFonts w:ascii="Times New Roman" w:hAnsi="Times New Roman"/>
                <w:sz w:val="20"/>
                <w:szCs w:val="20"/>
              </w:rPr>
              <w:t xml:space="preserve">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(технический прогресс) с вербальными и/или зрительными опорами с соблюдением норм речевого этикета, принятых в стране/странах изучаемого языка; </w:t>
            </w:r>
          </w:p>
          <w:p w:rsidR="00B87315" w:rsidRDefault="00B87315" w:rsidP="002B718F">
            <w:pPr>
              <w:rPr>
                <w:rFonts w:ascii="Times New Roman" w:hAnsi="Times New Roman"/>
                <w:sz w:val="20"/>
                <w:szCs w:val="20"/>
              </w:rPr>
            </w:pPr>
            <w:r w:rsidRPr="003B22F1">
              <w:rPr>
                <w:rFonts w:ascii="Times New Roman" w:hAnsi="Times New Roman"/>
                <w:b/>
                <w:sz w:val="20"/>
                <w:szCs w:val="20"/>
              </w:rPr>
              <w:t>монологическая речь</w:t>
            </w:r>
            <w:r w:rsidRPr="00166649">
              <w:rPr>
                <w:rFonts w:ascii="Times New Roman" w:hAnsi="Times New Roman"/>
                <w:sz w:val="20"/>
                <w:szCs w:val="20"/>
              </w:rPr>
              <w:t xml:space="preserve">: сообщение/ рассуждение с изложением своего мнения и краткой аргументацией; изложение содержания прочитанного/прослушанного текста с выражением своего отношения; </w:t>
            </w:r>
          </w:p>
          <w:p w:rsidR="00B87315" w:rsidRDefault="00B87315" w:rsidP="002B718F">
            <w:pPr>
              <w:rPr>
                <w:rFonts w:ascii="Times New Roman" w:hAnsi="Times New Roman"/>
                <w:sz w:val="20"/>
                <w:szCs w:val="20"/>
              </w:rPr>
            </w:pPr>
            <w:r w:rsidRPr="003B22F1">
              <w:rPr>
                <w:rFonts w:ascii="Times New Roman" w:hAnsi="Times New Roman"/>
                <w:b/>
                <w:sz w:val="20"/>
                <w:szCs w:val="20"/>
              </w:rPr>
              <w:t>аудирование</w:t>
            </w:r>
            <w:r w:rsidRPr="00166649">
              <w:rPr>
                <w:rFonts w:ascii="Times New Roman" w:hAnsi="Times New Roman"/>
                <w:sz w:val="20"/>
                <w:szCs w:val="20"/>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 запрашиваемой информации; </w:t>
            </w:r>
          </w:p>
          <w:p w:rsidR="00B87315" w:rsidRDefault="00B87315" w:rsidP="002B718F">
            <w:pPr>
              <w:rPr>
                <w:rFonts w:ascii="Times New Roman" w:hAnsi="Times New Roman"/>
                <w:sz w:val="20"/>
                <w:szCs w:val="20"/>
              </w:rPr>
            </w:pPr>
            <w:r w:rsidRPr="003B22F1">
              <w:rPr>
                <w:rFonts w:ascii="Times New Roman" w:hAnsi="Times New Roman"/>
                <w:b/>
                <w:sz w:val="20"/>
                <w:szCs w:val="20"/>
              </w:rPr>
              <w:t>чтение</w:t>
            </w:r>
            <w:r w:rsidRPr="00166649">
              <w:rPr>
                <w:rFonts w:ascii="Times New Roman" w:hAnsi="Times New Roman"/>
                <w:sz w:val="20"/>
                <w:szCs w:val="20"/>
              </w:rPr>
              <w:t xml:space="preserve">: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электронное сообщение личного характера, соблюдая речевой этикет, принятый в стране/странах изучаемого языка; заполнение таблицы, кратко фиксируя содержание прочитанного/прослушанного текста или дополняя информацию в таблице. </w:t>
            </w:r>
          </w:p>
          <w:p w:rsidR="00B87315" w:rsidRPr="00166649" w:rsidRDefault="00B87315" w:rsidP="002B718F">
            <w:pPr>
              <w:rPr>
                <w:rFonts w:ascii="Times New Roman" w:hAnsi="Times New Roman"/>
                <w:sz w:val="20"/>
                <w:szCs w:val="20"/>
              </w:rPr>
            </w:pPr>
            <w:r w:rsidRPr="003B22F1">
              <w:rPr>
                <w:rFonts w:ascii="Times New Roman" w:hAnsi="Times New Roman"/>
                <w:b/>
                <w:sz w:val="20"/>
                <w:szCs w:val="20"/>
              </w:rPr>
              <w:t>Языковые знания и умения</w:t>
            </w:r>
            <w:r w:rsidRPr="00166649">
              <w:rPr>
                <w:rFonts w:ascii="Times New Roman" w:hAnsi="Times New Roman"/>
                <w:sz w:val="20"/>
                <w:szCs w:val="20"/>
              </w:rPr>
              <w:t>: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пунктуационно правильное оформление личного письма; словообразование: образование глаголов при помощи префикса en-, суффиксов -ise/ize;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модальные глаголы в косвенной речи в настоящем и прошедшем времени; фразовый глагол to bring</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A2802" w:rsidRDefault="006D3189" w:rsidP="003B22F1">
            <w:pPr>
              <w:rPr>
                <w:rFonts w:ascii="Times New Roman" w:hAnsi="Times New Roman"/>
                <w:sz w:val="20"/>
                <w:szCs w:val="20"/>
              </w:rPr>
            </w:pPr>
            <w:hyperlink r:id="rId63">
              <w:r w:rsidR="00B87315" w:rsidRPr="006E7E8D">
                <w:rPr>
                  <w:rFonts w:ascii="Times New Roman" w:hAnsi="Times New Roman"/>
                  <w:color w:val="0000FF"/>
                  <w:sz w:val="20"/>
                  <w:szCs w:val="20"/>
                  <w:u w:val="single"/>
                </w:rPr>
                <w:t>https://resh.edu.ru/subject/lesson/6346/start/137249/</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81</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Технический прогресс. Современные средства связи. Польза и вред</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64">
              <w:r w:rsidR="00B87315" w:rsidRPr="006E7E8D">
                <w:rPr>
                  <w:rFonts w:ascii="Times New Roman" w:hAnsi="Times New Roman"/>
                  <w:color w:val="0000FF"/>
                  <w:sz w:val="20"/>
                  <w:szCs w:val="20"/>
                  <w:u w:val="single"/>
                </w:rPr>
                <w:t>https://resh.edu.ru/subject/lesson/4650/start/160746/</w:t>
              </w:r>
            </w:hyperlink>
          </w:p>
          <w:p w:rsidR="00B87315" w:rsidRPr="00FA2802" w:rsidRDefault="006D3189" w:rsidP="003B22F1">
            <w:pPr>
              <w:rPr>
                <w:rFonts w:ascii="Times New Roman" w:hAnsi="Times New Roman"/>
                <w:sz w:val="20"/>
                <w:szCs w:val="20"/>
              </w:rPr>
            </w:pPr>
            <w:hyperlink r:id="rId65">
              <w:r w:rsidR="00B87315" w:rsidRPr="006E7E8D">
                <w:rPr>
                  <w:rFonts w:ascii="Times New Roman" w:hAnsi="Times New Roman"/>
                  <w:color w:val="0000FF"/>
                  <w:sz w:val="20"/>
                  <w:szCs w:val="20"/>
                  <w:u w:val="single"/>
                </w:rPr>
                <w:t>https://resh.edu.ru/subject/lesson/2890/start/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82</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Технический прогресс. Современные средства связи. Польза и вред</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A2802" w:rsidRDefault="006D3189" w:rsidP="003B22F1">
            <w:pPr>
              <w:rPr>
                <w:rFonts w:ascii="Times New Roman" w:hAnsi="Times New Roman"/>
                <w:sz w:val="20"/>
                <w:szCs w:val="20"/>
              </w:rPr>
            </w:pPr>
            <w:hyperlink r:id="rId66">
              <w:r w:rsidR="00B87315" w:rsidRPr="006E7E8D">
                <w:rPr>
                  <w:rFonts w:ascii="Times New Roman" w:hAnsi="Times New Roman"/>
                  <w:color w:val="0000FF"/>
                  <w:sz w:val="20"/>
                  <w:szCs w:val="20"/>
                  <w:u w:val="single"/>
                </w:rPr>
                <w:t>https://resh.edu.ru/subject/lesson/4650/start/160746/</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83</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Прогресс. Научная фантастика</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A2802" w:rsidRDefault="006D3189" w:rsidP="003B22F1">
            <w:pPr>
              <w:rPr>
                <w:rFonts w:ascii="Times New Roman" w:hAnsi="Times New Roman"/>
                <w:sz w:val="20"/>
                <w:szCs w:val="20"/>
              </w:rPr>
            </w:pPr>
            <w:hyperlink r:id="rId67">
              <w:r w:rsidR="00B87315" w:rsidRPr="006E7E8D">
                <w:rPr>
                  <w:rFonts w:ascii="Times New Roman" w:hAnsi="Times New Roman"/>
                  <w:color w:val="0000FF"/>
                  <w:sz w:val="20"/>
                  <w:szCs w:val="20"/>
                  <w:u w:val="single"/>
                </w:rPr>
                <w:t>https://resh.edu.ru/subject/lesson/1502/start/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84</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Гаджеты. Перспективы и последствия</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A2802" w:rsidRDefault="006D3189" w:rsidP="003B22F1">
            <w:pPr>
              <w:rPr>
                <w:rFonts w:ascii="Times New Roman" w:hAnsi="Times New Roman"/>
                <w:sz w:val="20"/>
                <w:szCs w:val="20"/>
              </w:rPr>
            </w:pPr>
            <w:hyperlink r:id="rId68">
              <w:r w:rsidR="00B87315" w:rsidRPr="006E7E8D">
                <w:rPr>
                  <w:rFonts w:ascii="Times New Roman" w:hAnsi="Times New Roman"/>
                  <w:color w:val="0000FF"/>
                  <w:sz w:val="20"/>
                  <w:szCs w:val="20"/>
                  <w:u w:val="single"/>
                </w:rPr>
                <w:t>https://resh.edu.ru/subject/lesson/3029/start/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85</w:t>
            </w:r>
          </w:p>
        </w:tc>
        <w:tc>
          <w:tcPr>
            <w:tcW w:w="2409" w:type="dxa"/>
          </w:tcPr>
          <w:p w:rsidR="00B87315" w:rsidRPr="00AC3E2E" w:rsidRDefault="00B87315" w:rsidP="00E01623">
            <w:pPr>
              <w:rPr>
                <w:rFonts w:ascii="Times New Roman" w:hAnsi="Times New Roman"/>
                <w:sz w:val="20"/>
                <w:szCs w:val="20"/>
              </w:rPr>
            </w:pPr>
            <w:r w:rsidRPr="006E7E8D">
              <w:rPr>
                <w:rFonts w:ascii="Times New Roman" w:hAnsi="Times New Roman"/>
                <w:color w:val="000000"/>
                <w:sz w:val="20"/>
                <w:szCs w:val="20"/>
              </w:rPr>
              <w:t xml:space="preserve">Вклад стран изучаемого языка в развитие науки. </w:t>
            </w:r>
            <w:r w:rsidRPr="00AC3E2E">
              <w:rPr>
                <w:rFonts w:ascii="Times New Roman" w:hAnsi="Times New Roman"/>
                <w:color w:val="000000"/>
                <w:sz w:val="20"/>
                <w:szCs w:val="20"/>
              </w:rPr>
              <w:t>Технический прогресс</w:t>
            </w:r>
          </w:p>
        </w:tc>
        <w:tc>
          <w:tcPr>
            <w:tcW w:w="708" w:type="dxa"/>
          </w:tcPr>
          <w:p w:rsidR="00B87315" w:rsidRPr="006E7E8D" w:rsidRDefault="00B87315" w:rsidP="00E01623">
            <w:pPr>
              <w:ind w:left="135"/>
              <w:rPr>
                <w:rFonts w:ascii="Times New Roman" w:hAnsi="Times New Roman"/>
                <w:sz w:val="20"/>
                <w:szCs w:val="20"/>
              </w:rPr>
            </w:pPr>
            <w:r w:rsidRPr="00AC3E2E">
              <w:rPr>
                <w:rFonts w:ascii="Times New Roman" w:hAnsi="Times New Roman"/>
                <w:color w:val="000000"/>
                <w:sz w:val="20"/>
                <w:szCs w:val="20"/>
              </w:rPr>
              <w:t xml:space="preserve"> </w:t>
            </w: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A2802" w:rsidRDefault="006D3189" w:rsidP="003B22F1">
            <w:pPr>
              <w:rPr>
                <w:rFonts w:ascii="Times New Roman" w:hAnsi="Times New Roman"/>
                <w:sz w:val="20"/>
                <w:szCs w:val="20"/>
              </w:rPr>
            </w:pPr>
            <w:hyperlink r:id="rId69">
              <w:r w:rsidR="00B87315" w:rsidRPr="006E7E8D">
                <w:rPr>
                  <w:rFonts w:ascii="Times New Roman" w:hAnsi="Times New Roman"/>
                  <w:color w:val="0000FF"/>
                  <w:sz w:val="20"/>
                  <w:szCs w:val="20"/>
                  <w:u w:val="single"/>
                </w:rPr>
                <w:t>https://resh.edu.ru/subject/lesson/6099/start/137409/</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86</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История изобретений</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A2802" w:rsidRDefault="006D3189" w:rsidP="003B22F1">
            <w:pPr>
              <w:rPr>
                <w:rFonts w:ascii="Times New Roman" w:hAnsi="Times New Roman"/>
                <w:sz w:val="20"/>
                <w:szCs w:val="20"/>
              </w:rPr>
            </w:pPr>
            <w:hyperlink r:id="rId70">
              <w:r w:rsidR="00B87315" w:rsidRPr="006E7E8D">
                <w:rPr>
                  <w:rFonts w:ascii="Times New Roman" w:hAnsi="Times New Roman"/>
                  <w:color w:val="0000FF"/>
                  <w:sz w:val="20"/>
                  <w:szCs w:val="20"/>
                  <w:u w:val="single"/>
                </w:rPr>
                <w:t>https://resh.edu.ru/subject/lesson/2784/start/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87</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Технический прогресс на благо окружающей среды</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3B22F1" w:rsidTr="00B87315">
        <w:tc>
          <w:tcPr>
            <w:tcW w:w="534" w:type="dxa"/>
          </w:tcPr>
          <w:p w:rsidR="00B87315" w:rsidRPr="003B22F1" w:rsidRDefault="00B87315" w:rsidP="003B22F1">
            <w:pPr>
              <w:ind w:right="-108"/>
              <w:rPr>
                <w:rFonts w:ascii="Times New Roman" w:hAnsi="Times New Roman"/>
                <w:b/>
                <w:sz w:val="20"/>
                <w:szCs w:val="20"/>
              </w:rPr>
            </w:pPr>
            <w:r w:rsidRPr="003B22F1">
              <w:rPr>
                <w:rFonts w:ascii="Times New Roman" w:hAnsi="Times New Roman"/>
                <w:b/>
                <w:sz w:val="20"/>
                <w:szCs w:val="20"/>
              </w:rPr>
              <w:t>10.2</w:t>
            </w:r>
          </w:p>
        </w:tc>
        <w:tc>
          <w:tcPr>
            <w:tcW w:w="2409" w:type="dxa"/>
          </w:tcPr>
          <w:p w:rsidR="00B87315" w:rsidRPr="003B22F1" w:rsidRDefault="00B87315" w:rsidP="00E01623">
            <w:pPr>
              <w:rPr>
                <w:rFonts w:ascii="Times New Roman" w:hAnsi="Times New Roman"/>
                <w:b/>
                <w:sz w:val="20"/>
                <w:szCs w:val="20"/>
              </w:rPr>
            </w:pPr>
            <w:r w:rsidRPr="003B22F1">
              <w:rPr>
                <w:rFonts w:ascii="Times New Roman" w:hAnsi="Times New Roman"/>
                <w:b/>
                <w:sz w:val="20"/>
                <w:szCs w:val="20"/>
              </w:rPr>
              <w:t xml:space="preserve">Обобщение </w:t>
            </w:r>
          </w:p>
        </w:tc>
        <w:tc>
          <w:tcPr>
            <w:tcW w:w="708" w:type="dxa"/>
          </w:tcPr>
          <w:p w:rsidR="00B87315" w:rsidRPr="003B22F1" w:rsidRDefault="00B87315" w:rsidP="00E01623">
            <w:pPr>
              <w:rPr>
                <w:rFonts w:ascii="Times New Roman" w:hAnsi="Times New Roman"/>
                <w:b/>
                <w:sz w:val="20"/>
                <w:szCs w:val="20"/>
              </w:rPr>
            </w:pPr>
            <w:r w:rsidRPr="003B22F1">
              <w:rPr>
                <w:rFonts w:ascii="Times New Roman" w:hAnsi="Times New Roman"/>
                <w:b/>
                <w:sz w:val="20"/>
                <w:szCs w:val="20"/>
              </w:rPr>
              <w:t>1</w:t>
            </w:r>
          </w:p>
        </w:tc>
        <w:tc>
          <w:tcPr>
            <w:tcW w:w="8364" w:type="dxa"/>
            <w:vMerge/>
          </w:tcPr>
          <w:p w:rsidR="00B87315" w:rsidRPr="003B22F1" w:rsidRDefault="00B87315" w:rsidP="002B718F">
            <w:pPr>
              <w:rPr>
                <w:rFonts w:ascii="Times New Roman" w:hAnsi="Times New Roman"/>
                <w:b/>
                <w:sz w:val="20"/>
                <w:szCs w:val="20"/>
              </w:rPr>
            </w:pPr>
          </w:p>
        </w:tc>
        <w:tc>
          <w:tcPr>
            <w:tcW w:w="1560" w:type="dxa"/>
            <w:vMerge/>
          </w:tcPr>
          <w:p w:rsidR="00B87315" w:rsidRPr="003B22F1" w:rsidRDefault="00B87315" w:rsidP="00B87315">
            <w:pPr>
              <w:jc w:val="center"/>
              <w:rPr>
                <w:rFonts w:ascii="Times New Roman" w:hAnsi="Times New Roman"/>
                <w:b/>
                <w:sz w:val="20"/>
                <w:szCs w:val="20"/>
              </w:rPr>
            </w:pPr>
          </w:p>
        </w:tc>
        <w:tc>
          <w:tcPr>
            <w:tcW w:w="2125" w:type="dxa"/>
          </w:tcPr>
          <w:p w:rsidR="00B87315" w:rsidRPr="003B22F1" w:rsidRDefault="00B87315" w:rsidP="002B718F">
            <w:pPr>
              <w:rPr>
                <w:rFonts w:ascii="Times New Roman" w:hAnsi="Times New Roman"/>
                <w:b/>
                <w:sz w:val="20"/>
                <w:szCs w:val="20"/>
              </w:rPr>
            </w:pPr>
          </w:p>
        </w:tc>
      </w:tr>
      <w:tr w:rsidR="00B87315" w:rsidTr="00B87315">
        <w:tc>
          <w:tcPr>
            <w:tcW w:w="534" w:type="dxa"/>
          </w:tcPr>
          <w:p w:rsidR="00B87315" w:rsidRPr="00A37A02" w:rsidRDefault="00B87315" w:rsidP="00E01623">
            <w:pPr>
              <w:rPr>
                <w:rFonts w:ascii="Times New Roman" w:hAnsi="Times New Roman"/>
                <w:sz w:val="20"/>
                <w:szCs w:val="20"/>
              </w:rPr>
            </w:pPr>
            <w:r w:rsidRPr="00A37A02">
              <w:rPr>
                <w:rFonts w:ascii="Times New Roman" w:hAnsi="Times New Roman"/>
                <w:color w:val="000000"/>
                <w:sz w:val="20"/>
                <w:szCs w:val="20"/>
              </w:rPr>
              <w:t>88</w:t>
            </w:r>
          </w:p>
        </w:tc>
        <w:tc>
          <w:tcPr>
            <w:tcW w:w="2409" w:type="dxa"/>
          </w:tcPr>
          <w:p w:rsidR="00B87315" w:rsidRPr="00AC3E2E" w:rsidRDefault="00B87315" w:rsidP="00D81BE7">
            <w:pPr>
              <w:rPr>
                <w:rFonts w:ascii="Times New Roman" w:hAnsi="Times New Roman"/>
                <w:sz w:val="20"/>
                <w:szCs w:val="20"/>
              </w:rPr>
            </w:pPr>
            <w:r w:rsidRPr="006E7E8D">
              <w:rPr>
                <w:rFonts w:ascii="Times New Roman" w:hAnsi="Times New Roman"/>
                <w:color w:val="000000"/>
                <w:sz w:val="20"/>
                <w:szCs w:val="20"/>
              </w:rPr>
              <w:t>Обобщение и контроль по теме "Технический прогресс</w:t>
            </w:r>
            <w:r w:rsidRPr="00AC3E2E">
              <w:rPr>
                <w:rFonts w:ascii="Times New Roman" w:hAnsi="Times New Roman"/>
                <w:color w:val="000000"/>
                <w:sz w:val="20"/>
                <w:szCs w:val="20"/>
              </w:rPr>
              <w:t>"</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11.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D81BE7" w:rsidTr="00B87315">
        <w:tc>
          <w:tcPr>
            <w:tcW w:w="534" w:type="dxa"/>
          </w:tcPr>
          <w:p w:rsidR="00B87315" w:rsidRPr="00D81BE7" w:rsidRDefault="00B87315" w:rsidP="00D81BE7">
            <w:pPr>
              <w:ind w:right="-108"/>
              <w:rPr>
                <w:rFonts w:ascii="Times New Roman" w:hAnsi="Times New Roman"/>
                <w:b/>
                <w:sz w:val="20"/>
                <w:szCs w:val="20"/>
              </w:rPr>
            </w:pPr>
            <w:r w:rsidRPr="00D81BE7">
              <w:rPr>
                <w:rFonts w:ascii="Times New Roman" w:hAnsi="Times New Roman"/>
                <w:b/>
                <w:sz w:val="20"/>
                <w:szCs w:val="20"/>
              </w:rPr>
              <w:t>11.1</w:t>
            </w:r>
          </w:p>
        </w:tc>
        <w:tc>
          <w:tcPr>
            <w:tcW w:w="2409" w:type="dxa"/>
          </w:tcPr>
          <w:p w:rsidR="00B87315" w:rsidRPr="00D81BE7" w:rsidRDefault="00B87315" w:rsidP="00D81BE7">
            <w:pPr>
              <w:rPr>
                <w:rFonts w:ascii="Times New Roman" w:hAnsi="Times New Roman"/>
                <w:b/>
                <w:sz w:val="20"/>
                <w:szCs w:val="20"/>
              </w:rPr>
            </w:pPr>
            <w:r w:rsidRPr="00D81BE7">
              <w:rPr>
                <w:rFonts w:ascii="Times New Roman" w:hAnsi="Times New Roman"/>
                <w:b/>
                <w:sz w:val="20"/>
                <w:szCs w:val="20"/>
              </w:rPr>
              <w:t>Родная страна и страна/страны изучаемого языка:</w:t>
            </w:r>
          </w:p>
        </w:tc>
        <w:tc>
          <w:tcPr>
            <w:tcW w:w="708" w:type="dxa"/>
          </w:tcPr>
          <w:p w:rsidR="00B87315" w:rsidRPr="00D81BE7" w:rsidRDefault="00B87315" w:rsidP="00E01623">
            <w:pPr>
              <w:rPr>
                <w:rFonts w:ascii="Times New Roman" w:hAnsi="Times New Roman"/>
                <w:b/>
                <w:sz w:val="20"/>
                <w:szCs w:val="20"/>
              </w:rPr>
            </w:pPr>
            <w:r w:rsidRPr="00D81BE7">
              <w:rPr>
                <w:rFonts w:ascii="Times New Roman" w:hAnsi="Times New Roman"/>
                <w:b/>
                <w:sz w:val="20"/>
                <w:szCs w:val="20"/>
              </w:rPr>
              <w:t>7</w:t>
            </w:r>
          </w:p>
        </w:tc>
        <w:tc>
          <w:tcPr>
            <w:tcW w:w="8364" w:type="dxa"/>
          </w:tcPr>
          <w:p w:rsidR="00B87315" w:rsidRPr="00D81BE7" w:rsidRDefault="00B87315" w:rsidP="002B718F">
            <w:pPr>
              <w:rPr>
                <w:rFonts w:ascii="Times New Roman" w:hAnsi="Times New Roman"/>
                <w:b/>
                <w:sz w:val="20"/>
                <w:szCs w:val="20"/>
              </w:rPr>
            </w:pPr>
            <w:r w:rsidRPr="00D81BE7">
              <w:rPr>
                <w:rFonts w:ascii="Times New Roman" w:hAnsi="Times New Roman"/>
                <w:b/>
                <w:sz w:val="20"/>
                <w:szCs w:val="20"/>
              </w:rPr>
              <w:t>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560" w:type="dxa"/>
            <w:vMerge/>
          </w:tcPr>
          <w:p w:rsidR="00B87315" w:rsidRPr="00D81BE7" w:rsidRDefault="00B87315" w:rsidP="00B87315">
            <w:pPr>
              <w:jc w:val="center"/>
              <w:rPr>
                <w:rFonts w:ascii="Times New Roman" w:hAnsi="Times New Roman"/>
                <w:b/>
                <w:sz w:val="20"/>
                <w:szCs w:val="20"/>
              </w:rPr>
            </w:pPr>
          </w:p>
        </w:tc>
        <w:tc>
          <w:tcPr>
            <w:tcW w:w="2125" w:type="dxa"/>
          </w:tcPr>
          <w:p w:rsidR="00B87315" w:rsidRPr="00D81BE7"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89</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Страна изучаемого языка. Культурные и спортивные традиции</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val="restart"/>
          </w:tcPr>
          <w:p w:rsidR="00B87315" w:rsidRDefault="00B87315" w:rsidP="002B718F">
            <w:pPr>
              <w:rPr>
                <w:rFonts w:ascii="Times New Roman" w:hAnsi="Times New Roman"/>
                <w:sz w:val="20"/>
                <w:szCs w:val="20"/>
              </w:rPr>
            </w:pPr>
            <w:r w:rsidRPr="00B87315">
              <w:rPr>
                <w:rFonts w:ascii="Times New Roman" w:hAnsi="Times New Roman"/>
                <w:b/>
                <w:sz w:val="20"/>
                <w:szCs w:val="20"/>
              </w:rPr>
              <w:t>Коммуникативные умения</w:t>
            </w:r>
            <w:r w:rsidRPr="00166649">
              <w:rPr>
                <w:rFonts w:ascii="Times New Roman" w:hAnsi="Times New Roman"/>
                <w:sz w:val="20"/>
                <w:szCs w:val="20"/>
              </w:rPr>
              <w:t xml:space="preserve">: </w:t>
            </w:r>
            <w:r w:rsidRPr="00B87315">
              <w:rPr>
                <w:rFonts w:ascii="Times New Roman" w:hAnsi="Times New Roman"/>
                <w:b/>
                <w:sz w:val="20"/>
                <w:szCs w:val="20"/>
              </w:rPr>
              <w:t>разные виды диалога</w:t>
            </w:r>
            <w:r w:rsidRPr="00166649">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(родная страна и страны изучаемого языка) с вербальными и/или зрительными опорами с соблюдением норм речевого этикета, принятых в стране/странах изучаемого языка; </w:t>
            </w:r>
            <w:r w:rsidRPr="00B87315">
              <w:rPr>
                <w:rFonts w:ascii="Times New Roman" w:hAnsi="Times New Roman"/>
                <w:b/>
                <w:sz w:val="20"/>
                <w:szCs w:val="20"/>
              </w:rPr>
              <w:t>монологическая речь</w:t>
            </w:r>
            <w:r w:rsidRPr="00166649">
              <w:rPr>
                <w:rFonts w:ascii="Times New Roman" w:hAnsi="Times New Roman"/>
                <w:sz w:val="20"/>
                <w:szCs w:val="20"/>
              </w:rPr>
              <w:t xml:space="preserve">: описание (картинка, фотография),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 </w:t>
            </w:r>
            <w:r w:rsidRPr="00B87315">
              <w:rPr>
                <w:rFonts w:ascii="Times New Roman" w:hAnsi="Times New Roman"/>
                <w:b/>
                <w:sz w:val="20"/>
                <w:szCs w:val="20"/>
              </w:rPr>
              <w:t>аудирование</w:t>
            </w:r>
            <w:r w:rsidRPr="00166649">
              <w:rPr>
                <w:rFonts w:ascii="Times New Roman" w:hAnsi="Times New Roman"/>
                <w:sz w:val="20"/>
                <w:szCs w:val="20"/>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w:t>
            </w:r>
            <w:r w:rsidRPr="00B87315">
              <w:rPr>
                <w:rFonts w:ascii="Times New Roman" w:hAnsi="Times New Roman"/>
                <w:b/>
                <w:sz w:val="20"/>
                <w:szCs w:val="20"/>
              </w:rPr>
              <w:t>чтение</w:t>
            </w:r>
            <w:r w:rsidRPr="00166649">
              <w:rPr>
                <w:rFonts w:ascii="Times New Roman" w:hAnsi="Times New Roman"/>
                <w:sz w:val="20"/>
                <w:szCs w:val="20"/>
              </w:rPr>
              <w:t xml:space="preserve">: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чтение про себя несплошных текстов (таблицы, диаграммы, графики и т. д.) и понимание представленной в них информации; письмо: представление результатов выполненной проектной работы; краткая фиксация содержания прочитанного; создание письменного высказывания на основе плана. </w:t>
            </w:r>
          </w:p>
          <w:p w:rsidR="00B87315" w:rsidRPr="00166649" w:rsidRDefault="00B87315" w:rsidP="002B718F">
            <w:pPr>
              <w:rPr>
                <w:rFonts w:ascii="Times New Roman" w:hAnsi="Times New Roman"/>
                <w:sz w:val="20"/>
                <w:szCs w:val="20"/>
              </w:rPr>
            </w:pPr>
            <w:r w:rsidRPr="00B87315">
              <w:rPr>
                <w:rFonts w:ascii="Times New Roman" w:hAnsi="Times New Roman"/>
                <w:b/>
                <w:sz w:val="20"/>
                <w:szCs w:val="20"/>
              </w:rPr>
              <w:t>Языковые знания и умения</w:t>
            </w:r>
            <w:r w:rsidRPr="00166649">
              <w:rPr>
                <w:rFonts w:ascii="Times New Roman" w:hAnsi="Times New Roman"/>
                <w:sz w:val="20"/>
                <w:szCs w:val="20"/>
              </w:rPr>
              <w:t>: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словообразование: образование существительных с помощью префиксов un-, in-/im-; образование наречий при помощи префиксов un-, in-/im-, и суффикса -ly; образование числительных при помощи суффиксов -teen, -ty, -th; конверсия: образование глаголов глаголов от имён существительных (a hand – to hand); от имён прилагательных (cool – to cool); распознавание и употребление в устной и письменной речи различных средств связи для обеспечения целостности и логичности устного/письменного высказывания; распознавание в звучащем и письменном тексте и употребление в устной и письменной речи предложений, в том числе с несколькими обстоятельствами, следующими в определённом порядке; конструкция It takes me … to do smth</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71">
              <w:r w:rsidR="00B87315" w:rsidRPr="006E7E8D">
                <w:rPr>
                  <w:rFonts w:ascii="Times New Roman" w:hAnsi="Times New Roman"/>
                  <w:color w:val="0000FF"/>
                  <w:sz w:val="20"/>
                  <w:szCs w:val="20"/>
                  <w:u w:val="single"/>
                </w:rPr>
                <w:t>https://resh.edu.ru/subject/lesson/4603/start/160586/</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90</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Страна изучаемого языка. Достопримечательности</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72">
              <w:r w:rsidR="00B87315" w:rsidRPr="006E7E8D">
                <w:rPr>
                  <w:rFonts w:ascii="Times New Roman" w:hAnsi="Times New Roman"/>
                  <w:color w:val="0000FF"/>
                  <w:sz w:val="20"/>
                  <w:szCs w:val="20"/>
                  <w:u w:val="single"/>
                </w:rPr>
                <w:t>https://resh.edu.ru/subject/lesson/2841/start/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91</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Страна изучаемого языка. Национальные праздники и обычаи</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73">
              <w:r w:rsidR="00B87315" w:rsidRPr="006E7E8D">
                <w:rPr>
                  <w:rFonts w:ascii="Times New Roman" w:hAnsi="Times New Roman"/>
                  <w:color w:val="0000FF"/>
                  <w:sz w:val="20"/>
                  <w:szCs w:val="20"/>
                  <w:u w:val="single"/>
                </w:rPr>
                <w:t>https://resh.edu.ru/subject/lesson/2824/start/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92</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Страна изучаемого языка. Достопримечательности</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FA2802" w:rsidRDefault="006D3189" w:rsidP="00D81BE7">
            <w:pPr>
              <w:rPr>
                <w:rFonts w:ascii="Times New Roman" w:hAnsi="Times New Roman"/>
                <w:sz w:val="20"/>
                <w:szCs w:val="20"/>
              </w:rPr>
            </w:pPr>
            <w:hyperlink r:id="rId74">
              <w:r w:rsidR="00B87315" w:rsidRPr="006E7E8D">
                <w:rPr>
                  <w:rFonts w:ascii="Times New Roman" w:hAnsi="Times New Roman"/>
                  <w:color w:val="0000FF"/>
                  <w:sz w:val="20"/>
                  <w:szCs w:val="20"/>
                  <w:u w:val="single"/>
                </w:rPr>
                <w:t>https://resh.edu.ru/subject/lesson/2841/start/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93</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Страна изучаемого языка. Культура. Национальные блюда</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DB5B38" w:rsidRDefault="00B87315" w:rsidP="00E01623">
            <w:pPr>
              <w:rPr>
                <w:rFonts w:ascii="Times New Roman" w:hAnsi="Times New Roman"/>
                <w:sz w:val="20"/>
                <w:szCs w:val="20"/>
              </w:rPr>
            </w:pPr>
          </w:p>
        </w:tc>
      </w:tr>
      <w:tr w:rsidR="00B87315" w:rsidTr="00B87315">
        <w:tc>
          <w:tcPr>
            <w:tcW w:w="534" w:type="dxa"/>
          </w:tcPr>
          <w:p w:rsidR="00B87315" w:rsidRPr="00DB5B38" w:rsidRDefault="00B87315" w:rsidP="00E01623">
            <w:pPr>
              <w:rPr>
                <w:rFonts w:ascii="Times New Roman" w:hAnsi="Times New Roman"/>
                <w:sz w:val="20"/>
                <w:szCs w:val="20"/>
              </w:rPr>
            </w:pPr>
            <w:r w:rsidRPr="00DB5B38">
              <w:rPr>
                <w:rFonts w:ascii="Times New Roman" w:hAnsi="Times New Roman"/>
                <w:color w:val="000000"/>
                <w:sz w:val="20"/>
                <w:szCs w:val="20"/>
              </w:rPr>
              <w:t>94</w:t>
            </w:r>
          </w:p>
        </w:tc>
        <w:tc>
          <w:tcPr>
            <w:tcW w:w="2409" w:type="dxa"/>
          </w:tcPr>
          <w:p w:rsidR="00B87315" w:rsidRPr="00DB5B38" w:rsidRDefault="00B87315" w:rsidP="00E01623">
            <w:pPr>
              <w:rPr>
                <w:rFonts w:ascii="Times New Roman" w:hAnsi="Times New Roman"/>
                <w:sz w:val="20"/>
                <w:szCs w:val="20"/>
              </w:rPr>
            </w:pPr>
            <w:r w:rsidRPr="00DB5B38">
              <w:rPr>
                <w:rFonts w:ascii="Times New Roman" w:hAnsi="Times New Roman"/>
                <w:color w:val="000000"/>
                <w:sz w:val="20"/>
                <w:szCs w:val="20"/>
              </w:rPr>
              <w:t>Родная страна. Достопримечательности.</w:t>
            </w:r>
          </w:p>
        </w:tc>
        <w:tc>
          <w:tcPr>
            <w:tcW w:w="708" w:type="dxa"/>
          </w:tcPr>
          <w:p w:rsidR="00B87315" w:rsidRPr="00DB5B38" w:rsidRDefault="00B87315" w:rsidP="00E01623">
            <w:pPr>
              <w:ind w:left="135"/>
              <w:rPr>
                <w:rFonts w:ascii="Times New Roman" w:hAnsi="Times New Roman"/>
                <w:sz w:val="20"/>
                <w:szCs w:val="20"/>
              </w:rPr>
            </w:pPr>
            <w:r w:rsidRPr="00DB5B38">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DB5B38" w:rsidRDefault="006D3189" w:rsidP="00D81BE7">
            <w:pPr>
              <w:rPr>
                <w:rFonts w:ascii="Times New Roman" w:hAnsi="Times New Roman"/>
                <w:sz w:val="20"/>
                <w:szCs w:val="20"/>
              </w:rPr>
            </w:pPr>
            <w:hyperlink r:id="rId75">
              <w:r w:rsidR="00B87315" w:rsidRPr="006E7E8D">
                <w:rPr>
                  <w:rFonts w:ascii="Times New Roman" w:hAnsi="Times New Roman"/>
                  <w:color w:val="0000FF"/>
                  <w:sz w:val="20"/>
                  <w:szCs w:val="20"/>
                  <w:u w:val="single"/>
                </w:rPr>
                <w:t>https</w:t>
              </w:r>
              <w:r w:rsidR="00B87315" w:rsidRPr="00DB5B3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resh</w:t>
              </w:r>
              <w:r w:rsidR="00B87315" w:rsidRPr="00DB5B38">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edu</w:t>
              </w:r>
              <w:r w:rsidR="00B87315" w:rsidRPr="00FA2802">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ru</w:t>
              </w:r>
              <w:r w:rsidR="00B87315" w:rsidRPr="00FA2802">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subject</w:t>
              </w:r>
              <w:r w:rsidR="00B87315" w:rsidRPr="00FA2802">
                <w:rPr>
                  <w:rFonts w:ascii="Times New Roman" w:hAnsi="Times New Roman"/>
                  <w:color w:val="0000FF"/>
                  <w:sz w:val="20"/>
                  <w:szCs w:val="20"/>
                  <w:u w:val="single"/>
                </w:rPr>
                <w:t>/</w:t>
              </w:r>
              <w:r w:rsidR="00B87315" w:rsidRPr="006E7E8D">
                <w:rPr>
                  <w:rFonts w:ascii="Times New Roman" w:hAnsi="Times New Roman"/>
                  <w:color w:val="0000FF"/>
                  <w:sz w:val="20"/>
                  <w:szCs w:val="20"/>
                  <w:u w:val="single"/>
                </w:rPr>
                <w:t>lesson</w:t>
              </w:r>
              <w:r w:rsidR="00B87315" w:rsidRPr="00FA2802">
                <w:rPr>
                  <w:rFonts w:ascii="Times New Roman" w:hAnsi="Times New Roman"/>
                  <w:color w:val="0000FF"/>
                  <w:sz w:val="20"/>
                  <w:szCs w:val="20"/>
                  <w:u w:val="single"/>
                </w:rPr>
                <w:t>/2799/</w:t>
              </w:r>
              <w:r w:rsidR="00B87315" w:rsidRPr="006E7E8D">
                <w:rPr>
                  <w:rFonts w:ascii="Times New Roman" w:hAnsi="Times New Roman"/>
                  <w:color w:val="0000FF"/>
                  <w:sz w:val="20"/>
                  <w:szCs w:val="20"/>
                  <w:u w:val="single"/>
                </w:rPr>
                <w:t>start</w:t>
              </w:r>
              <w:r w:rsidR="00B87315" w:rsidRPr="00FA2802">
                <w:rPr>
                  <w:rFonts w:ascii="Times New Roman" w:hAnsi="Times New Roman"/>
                  <w:color w:val="0000FF"/>
                  <w:sz w:val="20"/>
                  <w:szCs w:val="20"/>
                  <w:u w:val="single"/>
                </w:rPr>
                <w: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95</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Родная страна. Национальная кухня</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D81BE7" w:rsidTr="00B87315">
        <w:tc>
          <w:tcPr>
            <w:tcW w:w="534" w:type="dxa"/>
          </w:tcPr>
          <w:p w:rsidR="00B87315" w:rsidRPr="00D81BE7" w:rsidRDefault="00B87315" w:rsidP="00D81BE7">
            <w:pPr>
              <w:ind w:right="-108"/>
              <w:rPr>
                <w:rFonts w:ascii="Times New Roman" w:hAnsi="Times New Roman"/>
                <w:b/>
                <w:sz w:val="20"/>
                <w:szCs w:val="20"/>
              </w:rPr>
            </w:pPr>
            <w:r w:rsidRPr="00D81BE7">
              <w:rPr>
                <w:rFonts w:ascii="Times New Roman" w:hAnsi="Times New Roman"/>
                <w:b/>
                <w:sz w:val="20"/>
                <w:szCs w:val="20"/>
              </w:rPr>
              <w:t>11.2</w:t>
            </w:r>
          </w:p>
        </w:tc>
        <w:tc>
          <w:tcPr>
            <w:tcW w:w="2409" w:type="dxa"/>
          </w:tcPr>
          <w:p w:rsidR="00B87315" w:rsidRPr="00D81BE7" w:rsidRDefault="00B87315" w:rsidP="00E01623">
            <w:pPr>
              <w:rPr>
                <w:rFonts w:ascii="Times New Roman" w:hAnsi="Times New Roman"/>
                <w:b/>
                <w:sz w:val="20"/>
                <w:szCs w:val="20"/>
              </w:rPr>
            </w:pPr>
            <w:r w:rsidRPr="00D81BE7">
              <w:rPr>
                <w:rFonts w:ascii="Times New Roman" w:hAnsi="Times New Roman"/>
                <w:b/>
                <w:sz w:val="20"/>
                <w:szCs w:val="20"/>
              </w:rPr>
              <w:t xml:space="preserve">Обобщение и контроль </w:t>
            </w:r>
          </w:p>
        </w:tc>
        <w:tc>
          <w:tcPr>
            <w:tcW w:w="708" w:type="dxa"/>
          </w:tcPr>
          <w:p w:rsidR="00B87315" w:rsidRPr="00D81BE7" w:rsidRDefault="00B87315" w:rsidP="00E01623">
            <w:pPr>
              <w:rPr>
                <w:rFonts w:ascii="Times New Roman" w:hAnsi="Times New Roman"/>
                <w:b/>
                <w:sz w:val="20"/>
                <w:szCs w:val="20"/>
              </w:rPr>
            </w:pPr>
            <w:r w:rsidRPr="00D81BE7">
              <w:rPr>
                <w:rFonts w:ascii="Times New Roman" w:hAnsi="Times New Roman"/>
                <w:b/>
                <w:sz w:val="20"/>
                <w:szCs w:val="20"/>
              </w:rPr>
              <w:t>1</w:t>
            </w:r>
          </w:p>
        </w:tc>
        <w:tc>
          <w:tcPr>
            <w:tcW w:w="8364" w:type="dxa"/>
            <w:vMerge/>
          </w:tcPr>
          <w:p w:rsidR="00B87315" w:rsidRPr="00D81BE7" w:rsidRDefault="00B87315" w:rsidP="002B718F">
            <w:pPr>
              <w:rPr>
                <w:rFonts w:ascii="Times New Roman" w:hAnsi="Times New Roman"/>
                <w:b/>
                <w:sz w:val="20"/>
                <w:szCs w:val="20"/>
              </w:rPr>
            </w:pPr>
          </w:p>
        </w:tc>
        <w:tc>
          <w:tcPr>
            <w:tcW w:w="1560" w:type="dxa"/>
            <w:vMerge/>
          </w:tcPr>
          <w:p w:rsidR="00B87315" w:rsidRPr="00D81BE7" w:rsidRDefault="00B87315" w:rsidP="00B87315">
            <w:pPr>
              <w:jc w:val="center"/>
              <w:rPr>
                <w:rFonts w:ascii="Times New Roman" w:hAnsi="Times New Roman"/>
                <w:b/>
                <w:sz w:val="20"/>
                <w:szCs w:val="20"/>
              </w:rPr>
            </w:pPr>
          </w:p>
        </w:tc>
        <w:tc>
          <w:tcPr>
            <w:tcW w:w="2125" w:type="dxa"/>
          </w:tcPr>
          <w:p w:rsidR="00B87315" w:rsidRPr="00D81BE7" w:rsidRDefault="00B87315" w:rsidP="002B718F">
            <w:pPr>
              <w:rPr>
                <w:rFonts w:ascii="Times New Roman" w:hAnsi="Times New Roman"/>
                <w:b/>
                <w:sz w:val="20"/>
                <w:szCs w:val="20"/>
              </w:rPr>
            </w:pPr>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96</w:t>
            </w:r>
          </w:p>
        </w:tc>
        <w:tc>
          <w:tcPr>
            <w:tcW w:w="2409" w:type="dxa"/>
          </w:tcPr>
          <w:p w:rsidR="00B87315" w:rsidRPr="006E7E8D" w:rsidRDefault="00B87315" w:rsidP="00B87315">
            <w:pPr>
              <w:rPr>
                <w:rFonts w:ascii="Times New Roman" w:hAnsi="Times New Roman"/>
                <w:sz w:val="20"/>
                <w:szCs w:val="20"/>
              </w:rPr>
            </w:pPr>
            <w:r w:rsidRPr="006E7E8D">
              <w:rPr>
                <w:rFonts w:ascii="Times New Roman" w:hAnsi="Times New Roman"/>
                <w:color w:val="000000"/>
                <w:sz w:val="20"/>
                <w:szCs w:val="20"/>
              </w:rPr>
              <w:t>Обобщение и контроль по теме "Родная страна "</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11481" w:type="dxa"/>
            <w:gridSpan w:val="3"/>
          </w:tcPr>
          <w:p w:rsidR="00B87315" w:rsidRPr="00166649" w:rsidRDefault="00B87315" w:rsidP="002B718F">
            <w:pPr>
              <w:rPr>
                <w:rFonts w:ascii="Times New Roman" w:hAnsi="Times New Roman"/>
                <w:b/>
                <w:sz w:val="20"/>
                <w:szCs w:val="20"/>
              </w:rPr>
            </w:pPr>
            <w:r w:rsidRPr="00166649">
              <w:rPr>
                <w:rFonts w:ascii="Times New Roman" w:hAnsi="Times New Roman"/>
                <w:b/>
                <w:sz w:val="20"/>
                <w:szCs w:val="20"/>
              </w:rPr>
              <w:t>Раздел 12.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 д.</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RPr="00B87315" w:rsidTr="00B87315">
        <w:tc>
          <w:tcPr>
            <w:tcW w:w="534" w:type="dxa"/>
          </w:tcPr>
          <w:p w:rsidR="00B87315" w:rsidRPr="00B87315" w:rsidRDefault="00B87315" w:rsidP="00E01623">
            <w:pPr>
              <w:ind w:right="-108"/>
              <w:rPr>
                <w:rFonts w:ascii="Times New Roman" w:hAnsi="Times New Roman"/>
                <w:b/>
                <w:sz w:val="20"/>
                <w:szCs w:val="20"/>
              </w:rPr>
            </w:pPr>
            <w:r w:rsidRPr="00B87315">
              <w:rPr>
                <w:rFonts w:ascii="Times New Roman" w:hAnsi="Times New Roman"/>
                <w:b/>
                <w:sz w:val="20"/>
                <w:szCs w:val="20"/>
              </w:rPr>
              <w:t>12.1</w:t>
            </w:r>
          </w:p>
        </w:tc>
        <w:tc>
          <w:tcPr>
            <w:tcW w:w="2409" w:type="dxa"/>
          </w:tcPr>
          <w:p w:rsidR="00B87315" w:rsidRPr="00B87315" w:rsidRDefault="00B87315" w:rsidP="00B87315">
            <w:pPr>
              <w:rPr>
                <w:rFonts w:ascii="Times New Roman" w:hAnsi="Times New Roman"/>
                <w:b/>
                <w:sz w:val="20"/>
                <w:szCs w:val="20"/>
              </w:rPr>
            </w:pPr>
            <w:r w:rsidRPr="00B87315">
              <w:rPr>
                <w:rFonts w:ascii="Times New Roman" w:hAnsi="Times New Roman"/>
                <w:b/>
                <w:sz w:val="20"/>
                <w:szCs w:val="20"/>
              </w:rPr>
              <w:t xml:space="preserve">Выдающиеся люди </w:t>
            </w:r>
            <w:r w:rsidRPr="00B87315">
              <w:rPr>
                <w:rFonts w:ascii="Times New Roman" w:hAnsi="Times New Roman"/>
                <w:b/>
                <w:sz w:val="20"/>
                <w:szCs w:val="20"/>
              </w:rPr>
              <w:lastRenderedPageBreak/>
              <w:t>родной страны и страны/</w:t>
            </w:r>
          </w:p>
        </w:tc>
        <w:tc>
          <w:tcPr>
            <w:tcW w:w="708" w:type="dxa"/>
          </w:tcPr>
          <w:p w:rsidR="00B87315" w:rsidRPr="00B87315" w:rsidRDefault="00B87315" w:rsidP="00E01623">
            <w:pPr>
              <w:rPr>
                <w:rFonts w:ascii="Times New Roman" w:hAnsi="Times New Roman"/>
                <w:b/>
                <w:sz w:val="20"/>
                <w:szCs w:val="20"/>
              </w:rPr>
            </w:pPr>
            <w:r w:rsidRPr="00B87315">
              <w:rPr>
                <w:rFonts w:ascii="Times New Roman" w:hAnsi="Times New Roman"/>
                <w:b/>
                <w:sz w:val="20"/>
                <w:szCs w:val="20"/>
              </w:rPr>
              <w:lastRenderedPageBreak/>
              <w:t>5</w:t>
            </w:r>
          </w:p>
        </w:tc>
        <w:tc>
          <w:tcPr>
            <w:tcW w:w="8364" w:type="dxa"/>
          </w:tcPr>
          <w:p w:rsidR="00B87315" w:rsidRPr="00B87315" w:rsidRDefault="00B87315" w:rsidP="002B718F">
            <w:pPr>
              <w:rPr>
                <w:rFonts w:ascii="Times New Roman" w:hAnsi="Times New Roman"/>
                <w:b/>
                <w:sz w:val="20"/>
                <w:szCs w:val="20"/>
              </w:rPr>
            </w:pPr>
            <w:r w:rsidRPr="00B87315">
              <w:rPr>
                <w:rFonts w:ascii="Times New Roman" w:hAnsi="Times New Roman"/>
                <w:b/>
                <w:sz w:val="20"/>
                <w:szCs w:val="20"/>
              </w:rPr>
              <w:t xml:space="preserve">стран изучаемого языка, их вклад в науку и мировую культуру: государственные </w:t>
            </w:r>
            <w:r w:rsidRPr="00B87315">
              <w:rPr>
                <w:rFonts w:ascii="Times New Roman" w:hAnsi="Times New Roman"/>
                <w:b/>
                <w:sz w:val="20"/>
                <w:szCs w:val="20"/>
              </w:rPr>
              <w:lastRenderedPageBreak/>
              <w:t>деятели, ученые, писатели, поэты, художники, композиторы, путешественники, спортсмены, актеры и т.д.</w:t>
            </w:r>
          </w:p>
        </w:tc>
        <w:tc>
          <w:tcPr>
            <w:tcW w:w="1560" w:type="dxa"/>
            <w:vMerge/>
          </w:tcPr>
          <w:p w:rsidR="00B87315" w:rsidRPr="00B87315" w:rsidRDefault="00B87315" w:rsidP="00B87315">
            <w:pPr>
              <w:jc w:val="center"/>
              <w:rPr>
                <w:rFonts w:ascii="Times New Roman" w:hAnsi="Times New Roman"/>
                <w:b/>
                <w:sz w:val="20"/>
                <w:szCs w:val="20"/>
              </w:rPr>
            </w:pPr>
          </w:p>
        </w:tc>
        <w:tc>
          <w:tcPr>
            <w:tcW w:w="2125" w:type="dxa"/>
          </w:tcPr>
          <w:p w:rsidR="00B87315" w:rsidRPr="00B87315" w:rsidRDefault="00B87315" w:rsidP="002B718F">
            <w:pPr>
              <w:rPr>
                <w:rFonts w:ascii="Times New Roman" w:hAnsi="Times New Roman"/>
                <w:b/>
                <w:sz w:val="20"/>
                <w:szCs w:val="20"/>
              </w:rPr>
            </w:pPr>
          </w:p>
        </w:tc>
      </w:tr>
      <w:tr w:rsidR="00B87315" w:rsidTr="00B87315">
        <w:tc>
          <w:tcPr>
            <w:tcW w:w="534" w:type="dxa"/>
          </w:tcPr>
          <w:p w:rsidR="00B87315" w:rsidRPr="00B87315" w:rsidRDefault="00B87315" w:rsidP="00E01623">
            <w:pPr>
              <w:rPr>
                <w:rFonts w:ascii="Times New Roman" w:hAnsi="Times New Roman"/>
                <w:b/>
                <w:sz w:val="20"/>
                <w:szCs w:val="20"/>
              </w:rPr>
            </w:pPr>
            <w:r w:rsidRPr="00B87315">
              <w:rPr>
                <w:rFonts w:ascii="Times New Roman" w:hAnsi="Times New Roman"/>
                <w:b/>
                <w:color w:val="000000"/>
                <w:sz w:val="20"/>
                <w:szCs w:val="20"/>
              </w:rPr>
              <w:lastRenderedPageBreak/>
              <w:t>97</w:t>
            </w:r>
          </w:p>
        </w:tc>
        <w:tc>
          <w:tcPr>
            <w:tcW w:w="2409" w:type="dxa"/>
          </w:tcPr>
          <w:p w:rsidR="00B87315" w:rsidRPr="00B87315" w:rsidRDefault="00B87315" w:rsidP="00E01623">
            <w:pPr>
              <w:rPr>
                <w:rFonts w:ascii="Times New Roman" w:hAnsi="Times New Roman"/>
                <w:b/>
                <w:sz w:val="20"/>
                <w:szCs w:val="20"/>
              </w:rPr>
            </w:pPr>
            <w:r w:rsidRPr="00B87315">
              <w:rPr>
                <w:rFonts w:ascii="Times New Roman" w:hAnsi="Times New Roman"/>
                <w:b/>
                <w:color w:val="000000"/>
                <w:sz w:val="20"/>
                <w:szCs w:val="20"/>
              </w:rPr>
              <w:t>Итоговая контрольная работа</w:t>
            </w:r>
          </w:p>
        </w:tc>
        <w:tc>
          <w:tcPr>
            <w:tcW w:w="708" w:type="dxa"/>
          </w:tcPr>
          <w:p w:rsidR="00B87315" w:rsidRPr="00B87315" w:rsidRDefault="00B87315" w:rsidP="00E01623">
            <w:pPr>
              <w:ind w:left="135"/>
              <w:rPr>
                <w:rFonts w:ascii="Times New Roman" w:hAnsi="Times New Roman"/>
                <w:b/>
                <w:sz w:val="20"/>
                <w:szCs w:val="20"/>
              </w:rPr>
            </w:pPr>
            <w:r w:rsidRPr="00B87315">
              <w:rPr>
                <w:rFonts w:ascii="Times New Roman" w:hAnsi="Times New Roman"/>
                <w:b/>
                <w:color w:val="000000"/>
                <w:sz w:val="20"/>
                <w:szCs w:val="20"/>
              </w:rPr>
              <w:t xml:space="preserve"> 1 </w:t>
            </w:r>
          </w:p>
        </w:tc>
        <w:tc>
          <w:tcPr>
            <w:tcW w:w="8364" w:type="dxa"/>
            <w:vMerge w:val="restart"/>
          </w:tcPr>
          <w:p w:rsidR="00B87315" w:rsidRPr="00166649" w:rsidRDefault="00B87315" w:rsidP="002B718F">
            <w:pPr>
              <w:rPr>
                <w:rFonts w:ascii="Times New Roman" w:hAnsi="Times New Roman"/>
                <w:sz w:val="20"/>
                <w:szCs w:val="20"/>
              </w:rPr>
            </w:pPr>
            <w:r w:rsidRPr="00166649">
              <w:rPr>
                <w:rFonts w:ascii="Times New Roman" w:hAnsi="Times New Roman"/>
                <w:sz w:val="20"/>
                <w:szCs w:val="20"/>
              </w:rPr>
              <w:t>Коммуникативные умения: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(выдающиеся люди родной страны и стран изучаемого языка) с вербальными и/или зрительными опорами с соблюдением норм речевого этикета, принятых в стране/странах изучаемого языка; монологическая речь: сообщение/ рассуждение с изложением своего мнения и краткой аргументацией; изложение содержания прочитанного/ прослушанного текста с выражением своего отношения; аудирование: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установление причинно-следственной взаимосвязи изложенных в тексте фактов и событий; письмо: письменно представлять результаты выполненной проектной работы. Языковые знания и умения: произнесение слов и фраз с правильным ударением и с соблюдением их ритмикоинтонационных особенностей, в том числе применение правила отсутствия фразового ударения на служебных словах; правильное написание изученных слов; словообразование: конверсия: образование имён существительных от неопределённых форм глаголов (to run – a run); имён существительных от прилагательных (rich people – the rich); предложения cо сложным дополнением – Complex Object; количественные и порядковые числительные</w:t>
            </w: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98</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Выдающаяся личность родной страны. Писатель</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76">
              <w:r w:rsidR="00B87315" w:rsidRPr="006E7E8D">
                <w:rPr>
                  <w:rFonts w:ascii="Times New Roman" w:hAnsi="Times New Roman"/>
                  <w:color w:val="0000FF"/>
                  <w:sz w:val="20"/>
                  <w:szCs w:val="20"/>
                  <w:u w:val="single"/>
                </w:rPr>
                <w:t>https://resh.edu.ru/subject/lesson/5434/start/135776/</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99</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Выдающаяся личность родной страны. Певец</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77">
              <w:r w:rsidR="00B87315" w:rsidRPr="006E7E8D">
                <w:rPr>
                  <w:rFonts w:ascii="Times New Roman" w:hAnsi="Times New Roman"/>
                  <w:color w:val="0000FF"/>
                  <w:sz w:val="20"/>
                  <w:szCs w:val="20"/>
                  <w:u w:val="single"/>
                </w:rPr>
                <w:t>https://resh.edu.ru/subject/lesson/6278/conspect/137184/</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100</w:t>
            </w:r>
          </w:p>
        </w:tc>
        <w:tc>
          <w:tcPr>
            <w:tcW w:w="2409" w:type="dxa"/>
          </w:tcPr>
          <w:p w:rsidR="00B87315" w:rsidRPr="00C95E42" w:rsidRDefault="00B87315" w:rsidP="00E01623">
            <w:pPr>
              <w:rPr>
                <w:rFonts w:ascii="Times New Roman" w:hAnsi="Times New Roman"/>
                <w:sz w:val="20"/>
                <w:szCs w:val="20"/>
              </w:rPr>
            </w:pPr>
            <w:r w:rsidRPr="006E7E8D">
              <w:rPr>
                <w:rFonts w:ascii="Times New Roman" w:hAnsi="Times New Roman"/>
                <w:color w:val="000000"/>
                <w:sz w:val="20"/>
                <w:szCs w:val="20"/>
              </w:rPr>
              <w:t xml:space="preserve">Выдающаяся личность страны изучаемого языка. </w:t>
            </w:r>
            <w:r w:rsidRPr="00C95E42">
              <w:rPr>
                <w:rFonts w:ascii="Times New Roman" w:hAnsi="Times New Roman"/>
                <w:color w:val="000000"/>
                <w:sz w:val="20"/>
                <w:szCs w:val="20"/>
              </w:rPr>
              <w:t>Писатель</w:t>
            </w:r>
          </w:p>
        </w:tc>
        <w:tc>
          <w:tcPr>
            <w:tcW w:w="708" w:type="dxa"/>
          </w:tcPr>
          <w:p w:rsidR="00B87315" w:rsidRPr="006E7E8D" w:rsidRDefault="00B87315" w:rsidP="00E01623">
            <w:pPr>
              <w:ind w:left="135"/>
              <w:rPr>
                <w:rFonts w:ascii="Times New Roman" w:hAnsi="Times New Roman"/>
                <w:sz w:val="20"/>
                <w:szCs w:val="20"/>
              </w:rPr>
            </w:pPr>
            <w:r w:rsidRPr="00C95E42">
              <w:rPr>
                <w:rFonts w:ascii="Times New Roman" w:hAnsi="Times New Roman"/>
                <w:color w:val="000000"/>
                <w:sz w:val="20"/>
                <w:szCs w:val="20"/>
              </w:rPr>
              <w:t xml:space="preserve"> </w:t>
            </w:r>
            <w:r w:rsidRPr="006E7E8D">
              <w:rPr>
                <w:rFonts w:ascii="Times New Roman" w:hAnsi="Times New Roman"/>
                <w:color w:val="000000"/>
                <w:sz w:val="20"/>
                <w:szCs w:val="20"/>
              </w:rPr>
              <w:t xml:space="preserve">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78">
              <w:r w:rsidR="00B87315" w:rsidRPr="006E7E8D">
                <w:rPr>
                  <w:rFonts w:ascii="Times New Roman" w:hAnsi="Times New Roman"/>
                  <w:color w:val="0000FF"/>
                  <w:sz w:val="20"/>
                  <w:szCs w:val="20"/>
                  <w:u w:val="single"/>
                </w:rPr>
                <w:t>https://resh.edu.ru/subject/lesson/6261/conspect/</w:t>
              </w:r>
            </w:hyperlink>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101</w:t>
            </w:r>
          </w:p>
        </w:tc>
        <w:tc>
          <w:tcPr>
            <w:tcW w:w="2409"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Выдающиеся люди родной страны. Спортсмены. Космонавты</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 1 </w:t>
            </w:r>
          </w:p>
        </w:tc>
        <w:tc>
          <w:tcPr>
            <w:tcW w:w="8364" w:type="dxa"/>
            <w:vMerge/>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6E7E8D" w:rsidRDefault="006D3189" w:rsidP="00E01623">
            <w:pPr>
              <w:rPr>
                <w:rFonts w:ascii="Times New Roman" w:hAnsi="Times New Roman"/>
                <w:sz w:val="20"/>
                <w:szCs w:val="20"/>
              </w:rPr>
            </w:pPr>
            <w:hyperlink r:id="rId79">
              <w:r w:rsidR="00B87315" w:rsidRPr="006E7E8D">
                <w:rPr>
                  <w:rFonts w:ascii="Times New Roman" w:hAnsi="Times New Roman"/>
                  <w:color w:val="0000FF"/>
                  <w:sz w:val="20"/>
                  <w:szCs w:val="20"/>
                  <w:u w:val="single"/>
                </w:rPr>
                <w:t>https://resh.edu.ru/subject/lesson/4832/start/130796/</w:t>
              </w:r>
            </w:hyperlink>
          </w:p>
        </w:tc>
      </w:tr>
      <w:tr w:rsidR="00B87315" w:rsidTr="00B87315">
        <w:tc>
          <w:tcPr>
            <w:tcW w:w="534" w:type="dxa"/>
          </w:tcPr>
          <w:p w:rsidR="00B87315" w:rsidRPr="00B87315" w:rsidRDefault="00B87315" w:rsidP="00B87315">
            <w:pPr>
              <w:ind w:right="-108"/>
              <w:rPr>
                <w:rFonts w:ascii="Times New Roman" w:hAnsi="Times New Roman"/>
                <w:b/>
                <w:sz w:val="20"/>
                <w:szCs w:val="20"/>
              </w:rPr>
            </w:pPr>
            <w:r w:rsidRPr="00B87315">
              <w:rPr>
                <w:rFonts w:ascii="Times New Roman" w:hAnsi="Times New Roman"/>
                <w:b/>
                <w:sz w:val="20"/>
                <w:szCs w:val="20"/>
              </w:rPr>
              <w:t>12.2</w:t>
            </w:r>
          </w:p>
        </w:tc>
        <w:tc>
          <w:tcPr>
            <w:tcW w:w="2409" w:type="dxa"/>
          </w:tcPr>
          <w:p w:rsidR="00B87315" w:rsidRPr="00B87315" w:rsidRDefault="00B87315" w:rsidP="00166649">
            <w:pPr>
              <w:rPr>
                <w:rFonts w:ascii="Times New Roman" w:hAnsi="Times New Roman"/>
                <w:b/>
                <w:sz w:val="20"/>
                <w:szCs w:val="20"/>
              </w:rPr>
            </w:pPr>
            <w:r w:rsidRPr="00B87315">
              <w:rPr>
                <w:rFonts w:ascii="Times New Roman" w:hAnsi="Times New Roman"/>
                <w:b/>
                <w:sz w:val="20"/>
                <w:szCs w:val="20"/>
              </w:rPr>
              <w:t xml:space="preserve">Обобщение </w:t>
            </w:r>
          </w:p>
        </w:tc>
        <w:tc>
          <w:tcPr>
            <w:tcW w:w="708" w:type="dxa"/>
          </w:tcPr>
          <w:p w:rsidR="00B87315" w:rsidRPr="00B87315" w:rsidRDefault="00B87315" w:rsidP="002B718F">
            <w:pPr>
              <w:rPr>
                <w:rFonts w:ascii="Times New Roman" w:hAnsi="Times New Roman"/>
                <w:b/>
                <w:sz w:val="20"/>
                <w:szCs w:val="20"/>
              </w:rPr>
            </w:pPr>
            <w:r w:rsidRPr="00B87315">
              <w:rPr>
                <w:rFonts w:ascii="Times New Roman" w:hAnsi="Times New Roman"/>
                <w:b/>
                <w:sz w:val="20"/>
                <w:szCs w:val="20"/>
              </w:rPr>
              <w:t>1</w:t>
            </w:r>
          </w:p>
        </w:tc>
        <w:tc>
          <w:tcPr>
            <w:tcW w:w="8364" w:type="dxa"/>
          </w:tcPr>
          <w:p w:rsidR="00B87315" w:rsidRPr="00166649" w:rsidRDefault="00B87315" w:rsidP="002B718F">
            <w:pPr>
              <w:rPr>
                <w:rFonts w:ascii="Times New Roman" w:hAnsi="Times New Roman"/>
                <w:sz w:val="20"/>
                <w:szCs w:val="20"/>
              </w:rPr>
            </w:pPr>
          </w:p>
        </w:tc>
        <w:tc>
          <w:tcPr>
            <w:tcW w:w="1560" w:type="dxa"/>
            <w:vMerge w:val="restart"/>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6E7E8D" w:rsidRDefault="00B87315" w:rsidP="00E01623">
            <w:pPr>
              <w:rPr>
                <w:rFonts w:ascii="Times New Roman" w:hAnsi="Times New Roman"/>
                <w:sz w:val="20"/>
                <w:szCs w:val="20"/>
              </w:rPr>
            </w:pPr>
            <w:r w:rsidRPr="006E7E8D">
              <w:rPr>
                <w:rFonts w:ascii="Times New Roman" w:hAnsi="Times New Roman"/>
                <w:color w:val="000000"/>
                <w:sz w:val="20"/>
                <w:szCs w:val="20"/>
              </w:rPr>
              <w:t>102</w:t>
            </w:r>
          </w:p>
        </w:tc>
        <w:tc>
          <w:tcPr>
            <w:tcW w:w="2409" w:type="dxa"/>
          </w:tcPr>
          <w:p w:rsidR="00B87315" w:rsidRPr="006E7E8D" w:rsidRDefault="00B87315" w:rsidP="00B87315">
            <w:pPr>
              <w:ind w:right="-108"/>
              <w:rPr>
                <w:rFonts w:ascii="Times New Roman" w:hAnsi="Times New Roman"/>
                <w:sz w:val="20"/>
                <w:szCs w:val="20"/>
              </w:rPr>
            </w:pPr>
            <w:r w:rsidRPr="006E7E8D">
              <w:rPr>
                <w:rFonts w:ascii="Times New Roman" w:hAnsi="Times New Roman"/>
                <w:color w:val="000000"/>
                <w:sz w:val="20"/>
                <w:szCs w:val="20"/>
              </w:rPr>
              <w:t>Обобщение по теме "Выдающиеся люди родной страны и страны/стран изучаемого языка"</w:t>
            </w:r>
          </w:p>
        </w:tc>
        <w:tc>
          <w:tcPr>
            <w:tcW w:w="708" w:type="dxa"/>
          </w:tcPr>
          <w:p w:rsidR="00B87315" w:rsidRPr="006E7E8D" w:rsidRDefault="00B87315" w:rsidP="00E01623">
            <w:pPr>
              <w:ind w:left="135"/>
              <w:rPr>
                <w:rFonts w:ascii="Times New Roman" w:hAnsi="Times New Roman"/>
                <w:sz w:val="20"/>
                <w:szCs w:val="20"/>
              </w:rPr>
            </w:pPr>
            <w:r w:rsidRPr="006E7E8D">
              <w:rPr>
                <w:rFonts w:ascii="Times New Roman" w:hAnsi="Times New Roman"/>
                <w:color w:val="000000"/>
                <w:sz w:val="20"/>
                <w:szCs w:val="20"/>
              </w:rPr>
              <w:t xml:space="preserve">1 </w:t>
            </w:r>
          </w:p>
        </w:tc>
        <w:tc>
          <w:tcPr>
            <w:tcW w:w="8364" w:type="dxa"/>
          </w:tcPr>
          <w:p w:rsidR="00B87315" w:rsidRPr="00166649" w:rsidRDefault="00B87315" w:rsidP="002B718F">
            <w:pPr>
              <w:rPr>
                <w:rFonts w:ascii="Times New Roman" w:hAnsi="Times New Roman"/>
                <w:sz w:val="20"/>
                <w:szCs w:val="20"/>
              </w:rPr>
            </w:pPr>
          </w:p>
        </w:tc>
        <w:tc>
          <w:tcPr>
            <w:tcW w:w="1560" w:type="dxa"/>
            <w:vMerge/>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r w:rsidR="00B87315" w:rsidTr="00B87315">
        <w:tc>
          <w:tcPr>
            <w:tcW w:w="534" w:type="dxa"/>
          </w:tcPr>
          <w:p w:rsidR="00B87315" w:rsidRPr="00166649" w:rsidRDefault="00B87315" w:rsidP="002B718F">
            <w:pPr>
              <w:rPr>
                <w:rFonts w:ascii="Times New Roman" w:hAnsi="Times New Roman"/>
                <w:sz w:val="20"/>
                <w:szCs w:val="20"/>
              </w:rPr>
            </w:pPr>
          </w:p>
        </w:tc>
        <w:tc>
          <w:tcPr>
            <w:tcW w:w="2409" w:type="dxa"/>
          </w:tcPr>
          <w:p w:rsidR="00B87315" w:rsidRPr="00166649" w:rsidRDefault="00B87315" w:rsidP="002B718F">
            <w:pPr>
              <w:rPr>
                <w:rFonts w:ascii="Times New Roman" w:hAnsi="Times New Roman"/>
                <w:sz w:val="20"/>
                <w:szCs w:val="20"/>
              </w:rPr>
            </w:pPr>
          </w:p>
        </w:tc>
        <w:tc>
          <w:tcPr>
            <w:tcW w:w="708" w:type="dxa"/>
          </w:tcPr>
          <w:p w:rsidR="00B87315" w:rsidRPr="00166649" w:rsidRDefault="00B87315" w:rsidP="002B718F">
            <w:pPr>
              <w:rPr>
                <w:rFonts w:ascii="Times New Roman" w:hAnsi="Times New Roman"/>
                <w:sz w:val="20"/>
                <w:szCs w:val="20"/>
              </w:rPr>
            </w:pPr>
            <w:r w:rsidRPr="00166649">
              <w:rPr>
                <w:rFonts w:ascii="Times New Roman" w:hAnsi="Times New Roman"/>
                <w:sz w:val="20"/>
                <w:szCs w:val="20"/>
              </w:rPr>
              <w:t>102</w:t>
            </w:r>
          </w:p>
        </w:tc>
        <w:tc>
          <w:tcPr>
            <w:tcW w:w="8364" w:type="dxa"/>
          </w:tcPr>
          <w:p w:rsidR="00B87315" w:rsidRPr="00166649" w:rsidRDefault="00B87315" w:rsidP="00166649">
            <w:pPr>
              <w:rPr>
                <w:rFonts w:ascii="Times New Roman" w:hAnsi="Times New Roman"/>
                <w:sz w:val="20"/>
                <w:szCs w:val="20"/>
              </w:rPr>
            </w:pPr>
            <w:r w:rsidRPr="00166649">
              <w:rPr>
                <w:rFonts w:ascii="Times New Roman" w:hAnsi="Times New Roman"/>
                <w:sz w:val="20"/>
                <w:szCs w:val="20"/>
              </w:rPr>
              <w:t xml:space="preserve">ОБЩЕЕ КОЛИЧЕСТВО ЧАСОВ ПО ПРОГРАММЕ </w:t>
            </w:r>
          </w:p>
        </w:tc>
        <w:tc>
          <w:tcPr>
            <w:tcW w:w="1560" w:type="dxa"/>
          </w:tcPr>
          <w:p w:rsidR="00B87315" w:rsidRPr="00166649" w:rsidRDefault="00B87315" w:rsidP="00B87315">
            <w:pPr>
              <w:jc w:val="center"/>
              <w:rPr>
                <w:rFonts w:ascii="Times New Roman" w:hAnsi="Times New Roman"/>
                <w:sz w:val="20"/>
                <w:szCs w:val="20"/>
              </w:rPr>
            </w:pPr>
          </w:p>
        </w:tc>
        <w:tc>
          <w:tcPr>
            <w:tcW w:w="2125" w:type="dxa"/>
          </w:tcPr>
          <w:p w:rsidR="00B87315" w:rsidRPr="0018530E" w:rsidRDefault="00B87315" w:rsidP="002B718F">
            <w:pPr>
              <w:rPr>
                <w:rFonts w:ascii="Times New Roman" w:hAnsi="Times New Roman"/>
                <w:sz w:val="20"/>
                <w:szCs w:val="20"/>
              </w:rPr>
            </w:pPr>
          </w:p>
        </w:tc>
      </w:tr>
    </w:tbl>
    <w:p w:rsidR="00FD6DCD" w:rsidRDefault="00FD6DCD" w:rsidP="002B718F">
      <w:pPr>
        <w:spacing w:after="0"/>
        <w:ind w:firstLine="709"/>
        <w:jc w:val="center"/>
        <w:rPr>
          <w:rFonts w:ascii="Times New Roman" w:hAnsi="Times New Roman"/>
          <w:b/>
          <w:sz w:val="24"/>
          <w:szCs w:val="24"/>
        </w:rPr>
      </w:pPr>
    </w:p>
    <w:p w:rsidR="00B25976" w:rsidRDefault="00B25976" w:rsidP="002B718F">
      <w:pPr>
        <w:spacing w:after="0"/>
        <w:ind w:firstLine="709"/>
        <w:jc w:val="center"/>
        <w:rPr>
          <w:rFonts w:ascii="Times New Roman" w:hAnsi="Times New Roman"/>
          <w:b/>
          <w:sz w:val="24"/>
          <w:szCs w:val="24"/>
        </w:rPr>
      </w:pPr>
    </w:p>
    <w:p w:rsidR="00B25976" w:rsidRDefault="00B25976" w:rsidP="002B718F">
      <w:pPr>
        <w:spacing w:after="0"/>
        <w:ind w:firstLine="709"/>
        <w:jc w:val="center"/>
        <w:rPr>
          <w:rFonts w:ascii="Times New Roman" w:hAnsi="Times New Roman"/>
          <w:b/>
          <w:sz w:val="24"/>
          <w:szCs w:val="24"/>
        </w:rPr>
        <w:sectPr w:rsidR="00B25976" w:rsidSect="002E6C09">
          <w:pgSz w:w="16838" w:h="11906" w:orient="landscape"/>
          <w:pgMar w:top="1134" w:right="567" w:bottom="1134" w:left="567" w:header="709" w:footer="709" w:gutter="0"/>
          <w:cols w:space="708"/>
          <w:docGrid w:linePitch="360"/>
        </w:sectPr>
      </w:pPr>
    </w:p>
    <w:p w:rsidR="00B25976" w:rsidRPr="004D1BE5" w:rsidRDefault="00B25976" w:rsidP="00B25976">
      <w:pPr>
        <w:spacing w:after="0"/>
        <w:ind w:firstLine="709"/>
        <w:rPr>
          <w:rFonts w:ascii="Times New Roman" w:hAnsi="Times New Roman"/>
          <w:b/>
          <w:sz w:val="24"/>
          <w:szCs w:val="24"/>
        </w:rPr>
      </w:pPr>
      <w:r w:rsidRPr="004D1BE5">
        <w:rPr>
          <w:rFonts w:ascii="Times New Roman" w:hAnsi="Times New Roman"/>
          <w:b/>
          <w:sz w:val="24"/>
          <w:szCs w:val="24"/>
        </w:rPr>
        <w:lastRenderedPageBreak/>
        <w:t>11 КЛАСС</w:t>
      </w:r>
    </w:p>
    <w:tbl>
      <w:tblPr>
        <w:tblStyle w:val="a3"/>
        <w:tblW w:w="15984" w:type="dxa"/>
        <w:tblLayout w:type="fixed"/>
        <w:tblLook w:val="04A0" w:firstRow="1" w:lastRow="0" w:firstColumn="1" w:lastColumn="0" w:noHBand="0" w:noVBand="1"/>
      </w:tblPr>
      <w:tblGrid>
        <w:gridCol w:w="534"/>
        <w:gridCol w:w="2693"/>
        <w:gridCol w:w="708"/>
        <w:gridCol w:w="7939"/>
        <w:gridCol w:w="1560"/>
        <w:gridCol w:w="2550"/>
      </w:tblGrid>
      <w:tr w:rsidR="00B25976" w:rsidRPr="00166649" w:rsidTr="0052533B">
        <w:tc>
          <w:tcPr>
            <w:tcW w:w="534" w:type="dxa"/>
          </w:tcPr>
          <w:p w:rsidR="00B25976" w:rsidRPr="004D1BE5" w:rsidRDefault="00B25976" w:rsidP="00E01623">
            <w:pPr>
              <w:jc w:val="center"/>
              <w:rPr>
                <w:rFonts w:ascii="Times New Roman" w:hAnsi="Times New Roman"/>
                <w:b/>
                <w:sz w:val="20"/>
                <w:szCs w:val="20"/>
              </w:rPr>
            </w:pPr>
            <w:r w:rsidRPr="004D1BE5">
              <w:rPr>
                <w:rFonts w:ascii="Times New Roman" w:hAnsi="Times New Roman"/>
                <w:b/>
                <w:sz w:val="20"/>
                <w:szCs w:val="20"/>
              </w:rPr>
              <w:t>№ п/п</w:t>
            </w:r>
          </w:p>
        </w:tc>
        <w:tc>
          <w:tcPr>
            <w:tcW w:w="2693" w:type="dxa"/>
          </w:tcPr>
          <w:p w:rsidR="00B25976" w:rsidRPr="004D1BE5" w:rsidRDefault="00B25976" w:rsidP="00E01623">
            <w:pPr>
              <w:jc w:val="center"/>
              <w:rPr>
                <w:rFonts w:ascii="Times New Roman" w:hAnsi="Times New Roman"/>
                <w:b/>
                <w:sz w:val="20"/>
                <w:szCs w:val="20"/>
              </w:rPr>
            </w:pPr>
            <w:r w:rsidRPr="004D1BE5">
              <w:rPr>
                <w:rFonts w:ascii="Times New Roman" w:hAnsi="Times New Roman"/>
                <w:b/>
                <w:sz w:val="20"/>
                <w:szCs w:val="20"/>
              </w:rPr>
              <w:t>Наименование разделов и тем учебного предмета</w:t>
            </w:r>
          </w:p>
        </w:tc>
        <w:tc>
          <w:tcPr>
            <w:tcW w:w="708" w:type="dxa"/>
          </w:tcPr>
          <w:p w:rsidR="00B25976" w:rsidRPr="004D1BE5" w:rsidRDefault="00B25976" w:rsidP="00E01623">
            <w:pPr>
              <w:ind w:right="-109"/>
              <w:jc w:val="center"/>
              <w:rPr>
                <w:rFonts w:ascii="Times New Roman" w:hAnsi="Times New Roman"/>
                <w:b/>
                <w:sz w:val="20"/>
                <w:szCs w:val="20"/>
              </w:rPr>
            </w:pPr>
            <w:r w:rsidRPr="004D1BE5">
              <w:rPr>
                <w:rFonts w:ascii="Times New Roman" w:hAnsi="Times New Roman"/>
                <w:b/>
                <w:sz w:val="20"/>
                <w:szCs w:val="20"/>
              </w:rPr>
              <w:t>Кол-во часов</w:t>
            </w:r>
          </w:p>
        </w:tc>
        <w:tc>
          <w:tcPr>
            <w:tcW w:w="7939" w:type="dxa"/>
          </w:tcPr>
          <w:p w:rsidR="00B25976" w:rsidRPr="004D1BE5" w:rsidRDefault="00B25976" w:rsidP="00E01623">
            <w:pPr>
              <w:jc w:val="center"/>
              <w:rPr>
                <w:rFonts w:ascii="Times New Roman" w:hAnsi="Times New Roman"/>
                <w:b/>
                <w:sz w:val="20"/>
                <w:szCs w:val="20"/>
              </w:rPr>
            </w:pPr>
            <w:r w:rsidRPr="004D1BE5">
              <w:rPr>
                <w:rFonts w:ascii="Times New Roman" w:hAnsi="Times New Roman"/>
                <w:b/>
                <w:sz w:val="20"/>
                <w:szCs w:val="20"/>
              </w:rPr>
              <w:t>Программное содержание</w:t>
            </w:r>
          </w:p>
        </w:tc>
        <w:tc>
          <w:tcPr>
            <w:tcW w:w="1560" w:type="dxa"/>
          </w:tcPr>
          <w:p w:rsidR="00B25976" w:rsidRPr="004D1BE5" w:rsidRDefault="00B25976" w:rsidP="00E01623">
            <w:pPr>
              <w:jc w:val="center"/>
              <w:rPr>
                <w:rFonts w:ascii="Times New Roman" w:hAnsi="Times New Roman"/>
                <w:b/>
                <w:sz w:val="20"/>
                <w:szCs w:val="20"/>
              </w:rPr>
            </w:pPr>
            <w:r w:rsidRPr="004D1BE5">
              <w:rPr>
                <w:rFonts w:ascii="Times New Roman" w:hAnsi="Times New Roman"/>
                <w:b/>
                <w:sz w:val="20"/>
                <w:szCs w:val="20"/>
              </w:rPr>
              <w:t>Основные виды деятельности обучающихся</w:t>
            </w:r>
          </w:p>
        </w:tc>
        <w:tc>
          <w:tcPr>
            <w:tcW w:w="2550" w:type="dxa"/>
          </w:tcPr>
          <w:p w:rsidR="00B25976" w:rsidRPr="004D1BE5" w:rsidRDefault="00B25976" w:rsidP="00E01623">
            <w:pPr>
              <w:jc w:val="center"/>
              <w:rPr>
                <w:rFonts w:ascii="Times New Roman" w:hAnsi="Times New Roman"/>
                <w:b/>
                <w:sz w:val="20"/>
                <w:szCs w:val="20"/>
              </w:rPr>
            </w:pPr>
            <w:r w:rsidRPr="004D1BE5">
              <w:rPr>
                <w:rFonts w:ascii="Times New Roman" w:hAnsi="Times New Roman"/>
                <w:b/>
                <w:color w:val="000000"/>
                <w:sz w:val="20"/>
                <w:szCs w:val="20"/>
              </w:rPr>
              <w:t>Электронные цифровые образовательные ресурсы</w:t>
            </w:r>
          </w:p>
        </w:tc>
      </w:tr>
      <w:tr w:rsidR="00B25976" w:rsidRPr="0018530E" w:rsidTr="0052533B">
        <w:tc>
          <w:tcPr>
            <w:tcW w:w="534" w:type="dxa"/>
          </w:tcPr>
          <w:p w:rsidR="00B25976" w:rsidRPr="004D1BE5" w:rsidRDefault="00B25976" w:rsidP="00E01623">
            <w:pPr>
              <w:rPr>
                <w:rFonts w:ascii="Times New Roman" w:hAnsi="Times New Roman"/>
                <w:b/>
                <w:sz w:val="20"/>
                <w:szCs w:val="20"/>
              </w:rPr>
            </w:pPr>
          </w:p>
        </w:tc>
        <w:tc>
          <w:tcPr>
            <w:tcW w:w="15450" w:type="dxa"/>
            <w:gridSpan w:val="5"/>
          </w:tcPr>
          <w:p w:rsidR="00B25976" w:rsidRPr="004D1BE5" w:rsidRDefault="00B25976" w:rsidP="00B25976">
            <w:pPr>
              <w:rPr>
                <w:rFonts w:ascii="Times New Roman" w:hAnsi="Times New Roman"/>
                <w:b/>
                <w:sz w:val="20"/>
                <w:szCs w:val="20"/>
              </w:rPr>
            </w:pPr>
            <w:r w:rsidRPr="004D1BE5">
              <w:rPr>
                <w:rFonts w:ascii="Times New Roman" w:hAnsi="Times New Roman"/>
                <w:b/>
                <w:sz w:val="20"/>
                <w:szCs w:val="20"/>
              </w:rPr>
              <w:t>Раздел 1. Повседневная жизнь семьи. Межличностные отношения в семье, с друзьями и знакомыми. Конфликтные ситуации, их предупреждение и разрешение</w:t>
            </w:r>
          </w:p>
        </w:tc>
      </w:tr>
      <w:tr w:rsidR="0091695A" w:rsidRPr="0091695A" w:rsidTr="0052533B">
        <w:tc>
          <w:tcPr>
            <w:tcW w:w="534" w:type="dxa"/>
          </w:tcPr>
          <w:p w:rsidR="0091695A" w:rsidRPr="004D1BE5" w:rsidRDefault="0091695A" w:rsidP="00C517EB">
            <w:pPr>
              <w:rPr>
                <w:rFonts w:ascii="Times New Roman" w:hAnsi="Times New Roman"/>
                <w:b/>
                <w:sz w:val="20"/>
                <w:szCs w:val="20"/>
              </w:rPr>
            </w:pPr>
            <w:r w:rsidRPr="004D1BE5">
              <w:rPr>
                <w:rFonts w:ascii="Times New Roman" w:hAnsi="Times New Roman"/>
                <w:b/>
                <w:sz w:val="20"/>
                <w:szCs w:val="20"/>
              </w:rPr>
              <w:t>1.1</w:t>
            </w:r>
          </w:p>
        </w:tc>
        <w:tc>
          <w:tcPr>
            <w:tcW w:w="2693" w:type="dxa"/>
          </w:tcPr>
          <w:p w:rsidR="0091695A" w:rsidRPr="004D1BE5" w:rsidRDefault="0091695A" w:rsidP="0091695A">
            <w:pPr>
              <w:rPr>
                <w:rFonts w:ascii="Times New Roman" w:hAnsi="Times New Roman"/>
                <w:b/>
                <w:sz w:val="20"/>
                <w:szCs w:val="20"/>
              </w:rPr>
            </w:pPr>
            <w:r w:rsidRPr="004D1BE5">
              <w:rPr>
                <w:rFonts w:ascii="Times New Roman" w:hAnsi="Times New Roman"/>
                <w:b/>
                <w:sz w:val="20"/>
                <w:szCs w:val="20"/>
              </w:rPr>
              <w:t xml:space="preserve">Повседневная жизнь </w:t>
            </w:r>
          </w:p>
        </w:tc>
        <w:tc>
          <w:tcPr>
            <w:tcW w:w="708" w:type="dxa"/>
          </w:tcPr>
          <w:p w:rsidR="0091695A" w:rsidRPr="004D1BE5" w:rsidRDefault="0091695A" w:rsidP="00C517EB">
            <w:pPr>
              <w:rPr>
                <w:rFonts w:ascii="Times New Roman" w:hAnsi="Times New Roman"/>
                <w:b/>
                <w:sz w:val="20"/>
                <w:szCs w:val="20"/>
              </w:rPr>
            </w:pPr>
            <w:r w:rsidRPr="004D1BE5">
              <w:rPr>
                <w:rFonts w:ascii="Times New Roman" w:hAnsi="Times New Roman"/>
                <w:b/>
                <w:sz w:val="20"/>
                <w:szCs w:val="20"/>
              </w:rPr>
              <w:t>15</w:t>
            </w:r>
          </w:p>
        </w:tc>
        <w:tc>
          <w:tcPr>
            <w:tcW w:w="7939" w:type="dxa"/>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семьи. Межличностные отношения в семье, с друзьями и знакомыми. Конфликтные ситуации, их предупреждение и разрешение</w:t>
            </w:r>
          </w:p>
        </w:tc>
        <w:tc>
          <w:tcPr>
            <w:tcW w:w="1560" w:type="dxa"/>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Повседневная жизнь семьи. Уклады в разных странах мира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91695A" w:rsidRPr="004D1BE5" w:rsidRDefault="0091695A"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диалог этикетного характера, диалог – побуждение к действию, диало г– расспрос, диалог – обмен мнениями; комбинированный диалог; монологическая речь: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(межличностные отношения); аудирование с разной глубиной проникновения в содержание текста: с пониманием основного содержания, с пониманием нужной/интересующей/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чтение про себя несплошных текстов (таблицы, диаграммы, графики) и понимание представленной в них информации; письмо: создание письменных высказываний на основе плана, иллюстрации, таблицы, графика, диаграммы и/или прочитанного/прослушанного текста с опорой на образец; заполнение таблиц, кратко фиксируя содержание прочитанного/ прослушанного текста или дополняя информацию в таблице.</w:t>
            </w:r>
          </w:p>
          <w:p w:rsidR="0091695A" w:rsidRPr="004D1BE5" w:rsidRDefault="0091695A" w:rsidP="00E01623">
            <w:pPr>
              <w:rPr>
                <w:rFonts w:ascii="Times New Roman" w:hAnsi="Times New Roman"/>
                <w:b/>
                <w:sz w:val="20"/>
                <w:szCs w:val="20"/>
              </w:rPr>
            </w:pPr>
            <w:r w:rsidRPr="004D1BE5">
              <w:rPr>
                <w:rFonts w:ascii="Times New Roman" w:hAnsi="Times New Roman"/>
                <w:sz w:val="20"/>
                <w:szCs w:val="20"/>
              </w:rPr>
              <w:t xml:space="preserve"> </w:t>
            </w:r>
            <w:r w:rsidRPr="004D1BE5">
              <w:rPr>
                <w:rFonts w:ascii="Times New Roman" w:hAnsi="Times New Roman"/>
                <w:b/>
                <w:sz w:val="20"/>
                <w:szCs w:val="20"/>
              </w:rPr>
              <w:t>Языковые знания и умения</w:t>
            </w:r>
            <w:r w:rsidRPr="004D1BE5">
              <w:rPr>
                <w:rFonts w:ascii="Times New Roman" w:hAnsi="Times New Roman"/>
                <w:sz w:val="20"/>
                <w:szCs w:val="20"/>
              </w:rPr>
              <w:t xml:space="preserve">: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правильное написание слов; предложения с начальным It; предложения с начальным There + to be; сложноподчинённые предложения с определительными придаточными с союзными словами who, which, that; все типы вопросительных предложений (общий, специальный, альтернативный, разделительный вопросы в Present Simple Tense, Present Continuous Tense, Present Perfect Tense, Present Perfect Continuous Tense); все типы вопросительных предложений (общий, специальный, альтернативный, разделительный вопросы в Past Simple Tense, Past Continuous Tense, Past Perfect Tense, Past Perfect Continuous Tense); глаголы (правильные и неправильные) в видовременных формах действительного залога в изъявительном наклонении (в Present Simple Tense, Present Continuous Tense, Present Perfect Tense, Present Perfect Continuous Tense, Past Simple Tense, Past Continuous Tense, Past Perfect Tense, Past Perfect Continuous Tense); конструкция used to + инфинитив глагола; конструкции be/get used to smth; be/get used to </w:t>
            </w:r>
            <w:r w:rsidRPr="004D1BE5">
              <w:rPr>
                <w:rFonts w:ascii="Times New Roman" w:hAnsi="Times New Roman"/>
                <w:sz w:val="20"/>
                <w:szCs w:val="20"/>
              </w:rPr>
              <w:lastRenderedPageBreak/>
              <w:t>doing smth; фразовый глагол to come</w:t>
            </w:r>
          </w:p>
        </w:tc>
        <w:tc>
          <w:tcPr>
            <w:tcW w:w="1560" w:type="dxa"/>
            <w:vMerge w:val="restart"/>
          </w:tcPr>
          <w:p w:rsidR="0091695A" w:rsidRPr="004D1BE5" w:rsidRDefault="0091695A" w:rsidP="00E01623">
            <w:pPr>
              <w:ind w:right="-108"/>
              <w:jc w:val="center"/>
              <w:rPr>
                <w:rFonts w:ascii="Times New Roman" w:hAnsi="Times New Roman"/>
                <w:sz w:val="20"/>
                <w:szCs w:val="20"/>
              </w:rPr>
            </w:pPr>
            <w:r w:rsidRPr="004D1BE5">
              <w:rPr>
                <w:rFonts w:ascii="Times New Roman" w:hAnsi="Times New Roman"/>
                <w:b/>
                <w:sz w:val="20"/>
                <w:szCs w:val="20"/>
              </w:rPr>
              <w:lastRenderedPageBreak/>
              <w:t>Диалогическая речь</w:t>
            </w:r>
            <w:r w:rsidRPr="004D1BE5">
              <w:rPr>
                <w:rFonts w:ascii="Times New Roman" w:hAnsi="Times New Roman"/>
                <w:sz w:val="20"/>
                <w:szCs w:val="20"/>
              </w:rPr>
              <w:t xml:space="preserve">: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w:t>
            </w:r>
            <w:r w:rsidRPr="004D1BE5">
              <w:rPr>
                <w:rFonts w:ascii="Times New Roman" w:hAnsi="Times New Roman"/>
                <w:sz w:val="20"/>
                <w:szCs w:val="20"/>
              </w:rPr>
              <w:lastRenderedPageBreak/>
              <w:t xml:space="preserve">стране/ странах изучаемого языка. </w:t>
            </w:r>
            <w:r w:rsidRPr="004D1BE5">
              <w:rPr>
                <w:rFonts w:ascii="Times New Roman" w:hAnsi="Times New Roman"/>
                <w:b/>
                <w:sz w:val="20"/>
                <w:szCs w:val="20"/>
              </w:rPr>
              <w:t>Монологическая речь</w:t>
            </w:r>
            <w:r w:rsidRPr="004D1BE5">
              <w:rPr>
                <w:rFonts w:ascii="Times New Roman" w:hAnsi="Times New Roman"/>
                <w:sz w:val="20"/>
                <w:szCs w:val="20"/>
              </w:rPr>
              <w:t>: создавать устные связные монологические высказывания (описание/ характеристика, повествование/ сообщение, рассуждение) с изложением</w:t>
            </w:r>
          </w:p>
          <w:p w:rsidR="0091695A" w:rsidRPr="004D1BE5" w:rsidRDefault="0091695A" w:rsidP="00E01623">
            <w:pPr>
              <w:ind w:right="-108"/>
              <w:jc w:val="center"/>
              <w:rPr>
                <w:rFonts w:ascii="Times New Roman" w:hAnsi="Times New Roman"/>
                <w:b/>
                <w:sz w:val="20"/>
                <w:szCs w:val="20"/>
              </w:rPr>
            </w:pPr>
            <w:r w:rsidRPr="004D1BE5">
              <w:rPr>
                <w:rFonts w:ascii="Times New Roman" w:hAnsi="Times New Roman"/>
                <w:sz w:val="20"/>
                <w:szCs w:val="20"/>
              </w:rPr>
              <w:t xml:space="preserve">своего мнения и краткой аргументацией с вербальными и/ или зрительными опорами или без опор в рамках отобранного тематического содержания речи; излагать основное содержание прочитанного/ прослушанного текста с выражением своего отношения без вербальных опор; устно излагать результаты выполненной проектной </w:t>
            </w:r>
            <w:r w:rsidRPr="004D1BE5">
              <w:rPr>
                <w:rFonts w:ascii="Times New Roman" w:hAnsi="Times New Roman"/>
                <w:sz w:val="20"/>
                <w:szCs w:val="20"/>
              </w:rPr>
              <w:lastRenderedPageBreak/>
              <w:t xml:space="preserve">работы. </w:t>
            </w:r>
            <w:r w:rsidRPr="004D1BE5">
              <w:rPr>
                <w:rFonts w:ascii="Times New Roman" w:hAnsi="Times New Roman"/>
                <w:b/>
                <w:sz w:val="20"/>
                <w:szCs w:val="20"/>
              </w:rPr>
              <w:t>Аудирование</w:t>
            </w:r>
            <w:r w:rsidRPr="004D1BE5">
              <w:rPr>
                <w:rFonts w:ascii="Times New Roman" w:hAnsi="Times New Roman"/>
                <w:sz w:val="20"/>
                <w:szCs w:val="20"/>
              </w:rPr>
              <w:t xml:space="preserve">: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w:t>
            </w:r>
            <w:r w:rsidRPr="004D1BE5">
              <w:rPr>
                <w:rFonts w:ascii="Times New Roman" w:hAnsi="Times New Roman"/>
                <w:b/>
                <w:sz w:val="20"/>
                <w:szCs w:val="20"/>
              </w:rPr>
              <w:t>Чтение</w:t>
            </w:r>
            <w:r w:rsidRPr="004D1BE5">
              <w:rPr>
                <w:rFonts w:ascii="Times New Roman" w:hAnsi="Times New Roman"/>
                <w:sz w:val="20"/>
                <w:szCs w:val="20"/>
              </w:rPr>
              <w:t xml:space="preserve">: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w:t>
            </w:r>
            <w:r w:rsidRPr="004D1BE5">
              <w:rPr>
                <w:rFonts w:ascii="Times New Roman" w:hAnsi="Times New Roman"/>
                <w:sz w:val="20"/>
                <w:szCs w:val="20"/>
              </w:rPr>
              <w:lastRenderedPageBreak/>
              <w:t xml:space="preserve">пониманием основного содержания, с пониманием нужной/ интересующей/ запрашиваемой информации, с полным пониманием прочитанного; читать про себя несплошные тексты (таблицы, диаграммы, графики) и понимать представленную в них информацию. </w:t>
            </w:r>
            <w:r w:rsidRPr="004D1BE5">
              <w:rPr>
                <w:rFonts w:ascii="Times New Roman" w:hAnsi="Times New Roman"/>
                <w:b/>
                <w:sz w:val="20"/>
                <w:szCs w:val="20"/>
              </w:rPr>
              <w:t>Письменная речь</w:t>
            </w:r>
            <w:r w:rsidRPr="004D1BE5">
              <w:rPr>
                <w:rFonts w:ascii="Times New Roman" w:hAnsi="Times New Roman"/>
                <w:sz w:val="20"/>
                <w:szCs w:val="20"/>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резюме (CV) с сообщением основных сведений о себе в соответствии с нормами, принятыми в </w:t>
            </w:r>
            <w:r w:rsidRPr="004D1BE5">
              <w:rPr>
                <w:rFonts w:ascii="Times New Roman" w:hAnsi="Times New Roman"/>
                <w:sz w:val="20"/>
                <w:szCs w:val="20"/>
              </w:rPr>
              <w:lastRenderedPageBreak/>
              <w:t xml:space="preserve">стране/ странах изучаемого языка; писать электронное сообщение личного характера, соблюдая речевой этикет, принятый в стране/странах изучаемого языка; создавать письменные высказывания на основе плана, иллюстрации, таблицы, графика, диаграммы и/ или прочитанного/ прослушанного текста с опорой на образец ; 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w:t>
            </w:r>
            <w:r w:rsidRPr="004D1BE5">
              <w:rPr>
                <w:rFonts w:ascii="Times New Roman" w:hAnsi="Times New Roman"/>
                <w:b/>
                <w:sz w:val="20"/>
                <w:szCs w:val="20"/>
              </w:rPr>
              <w:lastRenderedPageBreak/>
              <w:t>Фонетическая сторона речи</w:t>
            </w:r>
            <w:r w:rsidRPr="004D1BE5">
              <w:rPr>
                <w:rFonts w:ascii="Times New Roman" w:hAnsi="Times New Roman"/>
                <w:sz w:val="20"/>
                <w:szCs w:val="20"/>
              </w:rPr>
              <w:t xml:space="preserve">: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тексты, построенные на изученном языковом материале, с соблюдением правил чтения и соответствующей интонацией, демонстрируя понимание содержания текста. </w:t>
            </w:r>
            <w:r w:rsidRPr="004D1BE5">
              <w:rPr>
                <w:rFonts w:ascii="Times New Roman" w:hAnsi="Times New Roman"/>
                <w:b/>
                <w:sz w:val="20"/>
                <w:szCs w:val="20"/>
              </w:rPr>
              <w:t xml:space="preserve">Орфография и </w:t>
            </w:r>
            <w:r w:rsidRPr="004D1BE5">
              <w:rPr>
                <w:rFonts w:ascii="Times New Roman" w:hAnsi="Times New Roman"/>
                <w:b/>
                <w:sz w:val="20"/>
                <w:szCs w:val="20"/>
              </w:rPr>
              <w:lastRenderedPageBreak/>
              <w:t>пунктуация</w:t>
            </w:r>
            <w:r w:rsidRPr="004D1BE5">
              <w:rPr>
                <w:rFonts w:ascii="Times New Roman" w:hAnsi="Times New Roman"/>
                <w:sz w:val="20"/>
                <w:szCs w:val="20"/>
              </w:rPr>
              <w:t xml:space="preserve">: правильно писать изученные слова; 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Лексическая сторона речи: распознавать в звучащем и письменном тексте лексические единицы (слова, фразовые глаголы, </w:t>
            </w:r>
            <w:r w:rsidRPr="004D1BE5">
              <w:rPr>
                <w:rFonts w:ascii="Times New Roman" w:hAnsi="Times New Roman"/>
                <w:sz w:val="20"/>
                <w:szCs w:val="20"/>
              </w:rPr>
              <w:lastRenderedPageBreak/>
              <w:t xml:space="preserve">словосочетания, речевые клише, средства логической связи) и правильно употреблять в устной и письменной речи лексические единицы, обслуживающие ситуации общения в рамках тематического содержания речи, с соблюдением существующей в английском языке нормы лексической сочетаемости. </w:t>
            </w:r>
            <w:r w:rsidRPr="004D1BE5">
              <w:rPr>
                <w:rFonts w:ascii="Times New Roman" w:hAnsi="Times New Roman"/>
                <w:b/>
                <w:sz w:val="20"/>
                <w:szCs w:val="20"/>
              </w:rPr>
              <w:t>Грамматическая сторона речи</w:t>
            </w:r>
            <w:r w:rsidRPr="004D1BE5">
              <w:rPr>
                <w:rFonts w:ascii="Times New Roman" w:hAnsi="Times New Roman"/>
                <w:sz w:val="20"/>
                <w:szCs w:val="20"/>
              </w:rPr>
              <w:t>: знать и понимать особенности структуры простых и сложных предложений и различных коммуникативных типов предложений английского языка</w:t>
            </w:r>
          </w:p>
        </w:tc>
        <w:tc>
          <w:tcPr>
            <w:tcW w:w="2550" w:type="dxa"/>
          </w:tcPr>
          <w:p w:rsidR="0091695A" w:rsidRPr="004D1BE5" w:rsidRDefault="006D3189" w:rsidP="00C517EB">
            <w:pPr>
              <w:rPr>
                <w:rFonts w:ascii="Times New Roman" w:hAnsi="Times New Roman"/>
                <w:sz w:val="20"/>
                <w:szCs w:val="20"/>
              </w:rPr>
            </w:pPr>
            <w:hyperlink r:id="rId80">
              <w:r w:rsidR="0091695A" w:rsidRPr="004D1BE5">
                <w:rPr>
                  <w:rFonts w:ascii="Times New Roman" w:hAnsi="Times New Roman"/>
                  <w:color w:val="0000FF"/>
                  <w:sz w:val="20"/>
                  <w:szCs w:val="20"/>
                  <w:u w:val="single"/>
                </w:rPr>
                <w:t>https://resh.edu.ru/subject/lesson/3529/start/197819/</w:t>
              </w:r>
            </w:hyperlink>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2</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Повседневная жизнь семьи. Уклады в разных странах мира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sz w:val="20"/>
                <w:szCs w:val="20"/>
              </w:rPr>
            </w:pPr>
            <w:hyperlink r:id="rId81">
              <w:r w:rsidR="0091695A" w:rsidRPr="004D1BE5">
                <w:rPr>
                  <w:rFonts w:ascii="Times New Roman" w:hAnsi="Times New Roman"/>
                  <w:color w:val="0000FF"/>
                  <w:sz w:val="20"/>
                  <w:szCs w:val="20"/>
                  <w:u w:val="single"/>
                </w:rPr>
                <w:t>https://resh.edu.ru/subject/lesson/3529/start/197819/</w:t>
              </w:r>
            </w:hyperlink>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3</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 Решение конфликтных ситуаций. Семейные узы</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color w:val="0000FF"/>
                <w:sz w:val="20"/>
                <w:szCs w:val="20"/>
                <w:u w:val="single"/>
              </w:rPr>
            </w:pPr>
            <w:hyperlink r:id="rId82">
              <w:r w:rsidR="0091695A" w:rsidRPr="004D1BE5">
                <w:rPr>
                  <w:rFonts w:ascii="Times New Roman" w:hAnsi="Times New Roman"/>
                  <w:color w:val="0000FF"/>
                  <w:sz w:val="20"/>
                  <w:szCs w:val="20"/>
                  <w:u w:val="single"/>
                </w:rPr>
                <w:t>https://resh.edu.ru/subject/lesson/3508/start/271028/</w:t>
              </w:r>
            </w:hyperlink>
          </w:p>
          <w:p w:rsidR="0091695A" w:rsidRPr="004D1BE5" w:rsidRDefault="006D3189" w:rsidP="0091695A">
            <w:pPr>
              <w:rPr>
                <w:rFonts w:ascii="Times New Roman" w:hAnsi="Times New Roman"/>
                <w:sz w:val="20"/>
                <w:szCs w:val="20"/>
              </w:rPr>
            </w:pPr>
            <w:hyperlink r:id="rId83" w:history="1">
              <w:r w:rsidR="0091695A" w:rsidRPr="004D1BE5">
                <w:rPr>
                  <w:rStyle w:val="a4"/>
                  <w:rFonts w:ascii="Times New Roman" w:hAnsi="Times New Roman"/>
                  <w:sz w:val="20"/>
                  <w:szCs w:val="20"/>
                </w:rPr>
                <w:t>http://56bits.ru/materials/anglijskij-yazik/11/razdel-1-semejnie-uzi/1-semejnie-uzi-nezavitina-ia/</w:t>
              </w:r>
            </w:hyperlink>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4</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отношения.Мои друзья</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color w:val="0000FF"/>
                <w:sz w:val="20"/>
                <w:szCs w:val="20"/>
                <w:u w:val="single"/>
              </w:rPr>
            </w:pPr>
            <w:hyperlink r:id="rId84">
              <w:r w:rsidR="0091695A" w:rsidRPr="004D1BE5">
                <w:rPr>
                  <w:rFonts w:ascii="Times New Roman" w:hAnsi="Times New Roman"/>
                  <w:color w:val="0000FF"/>
                  <w:sz w:val="20"/>
                  <w:szCs w:val="20"/>
                  <w:u w:val="single"/>
                </w:rPr>
                <w:t>https://resh.edu.ru/subject/lesson/3538/start/55627/</w:t>
              </w:r>
            </w:hyperlink>
          </w:p>
          <w:p w:rsidR="0091695A" w:rsidRPr="004D1BE5" w:rsidRDefault="006D3189" w:rsidP="0091695A">
            <w:pPr>
              <w:rPr>
                <w:rFonts w:ascii="Times New Roman" w:hAnsi="Times New Roman"/>
                <w:sz w:val="20"/>
                <w:szCs w:val="20"/>
              </w:rPr>
            </w:pPr>
            <w:hyperlink r:id="rId85" w:history="1">
              <w:r w:rsidR="0091695A" w:rsidRPr="004D1BE5">
                <w:rPr>
                  <w:rStyle w:val="a4"/>
                  <w:rFonts w:ascii="Times New Roman" w:hAnsi="Times New Roman"/>
                  <w:sz w:val="20"/>
                  <w:szCs w:val="20"/>
                </w:rPr>
                <w:t>http://56bits.ru/materials/anglijskij-yazik/11/razdel-1-semejnie-uzi/4-druzhba-i-semya-chernisheva-ev/</w:t>
              </w:r>
            </w:hyperlink>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5</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Входная контрольная работа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C517EB">
            <w:pPr>
              <w:ind w:left="135"/>
              <w:rPr>
                <w:rFonts w:ascii="Times New Roman" w:hAnsi="Times New Roman"/>
                <w:sz w:val="20"/>
                <w:szCs w:val="20"/>
              </w:rPr>
            </w:pP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6</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Семейные традиции и обычаи в стране изучаемого языка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color w:val="0000FF"/>
                <w:sz w:val="20"/>
                <w:szCs w:val="20"/>
                <w:u w:val="single"/>
              </w:rPr>
            </w:pPr>
            <w:hyperlink r:id="rId86">
              <w:r w:rsidR="0091695A" w:rsidRPr="004D1BE5">
                <w:rPr>
                  <w:rFonts w:ascii="Times New Roman" w:hAnsi="Times New Roman"/>
                  <w:color w:val="0000FF"/>
                  <w:sz w:val="20"/>
                  <w:szCs w:val="20"/>
                  <w:u w:val="single"/>
                </w:rPr>
                <w:t>https://resh.edu.ru/subject/lesson/2821/start/</w:t>
              </w:r>
            </w:hyperlink>
          </w:p>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http://56bits.ru/materials/anglijskij-yazik/11/razdel-1-semejnie-uzi/9-mnogokulturnaya-britaniya-visotskaya-o/</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7</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Семейные истории. Историческая справка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sz w:val="20"/>
                <w:szCs w:val="20"/>
              </w:rPr>
            </w:pPr>
            <w:hyperlink r:id="rId87">
              <w:r w:rsidR="0091695A" w:rsidRPr="004D1BE5">
                <w:rPr>
                  <w:rFonts w:ascii="Times New Roman" w:hAnsi="Times New Roman"/>
                  <w:color w:val="0000FF"/>
                  <w:sz w:val="20"/>
                  <w:szCs w:val="20"/>
                  <w:u w:val="single"/>
                </w:rPr>
                <w:t>https://resh.edu.ru/subject/lesson/1568/start/</w:t>
              </w:r>
            </w:hyperlink>
          </w:p>
          <w:p w:rsidR="0091695A" w:rsidRPr="004D1BE5" w:rsidRDefault="006D3189" w:rsidP="00C517EB">
            <w:pPr>
              <w:rPr>
                <w:rFonts w:ascii="Times New Roman" w:hAnsi="Times New Roman"/>
                <w:sz w:val="20"/>
                <w:szCs w:val="20"/>
              </w:rPr>
            </w:pPr>
            <w:hyperlink r:id="rId88">
              <w:r w:rsidR="0091695A" w:rsidRPr="004D1BE5">
                <w:rPr>
                  <w:rFonts w:ascii="Times New Roman" w:hAnsi="Times New Roman"/>
                  <w:color w:val="0000FF"/>
                  <w:sz w:val="20"/>
                  <w:szCs w:val="20"/>
                  <w:u w:val="single"/>
                </w:rPr>
                <w:t>https://resh.edu.ru/subject/lesson/4794/start/122106/</w:t>
              </w:r>
            </w:hyperlink>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8</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Семейные ценности. Отношения между поколениями</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http://56bits.ru/materials/anglijskij-yazik/11/razdel-1-semejnie-uzi/11-semejnie-</w:t>
            </w:r>
            <w:r w:rsidRPr="004D1BE5">
              <w:rPr>
                <w:rFonts w:ascii="Times New Roman" w:hAnsi="Times New Roman"/>
                <w:sz w:val="20"/>
                <w:szCs w:val="20"/>
              </w:rPr>
              <w:lastRenderedPageBreak/>
              <w:t>tsennosti-visotskaya-ov/</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lastRenderedPageBreak/>
              <w:t>9</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 с членами семьи и знакомыми в художественной литературе</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http://56bits.ru/materials/anglijskij-yazik/11/razdel-1-semejnie-uzi/7-predannij-drug-chernisheva-ev/</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10</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 Обязанности и права человека в обществе</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color w:val="0000FF"/>
                <w:sz w:val="20"/>
                <w:szCs w:val="20"/>
                <w:u w:val="single"/>
              </w:rPr>
            </w:pPr>
            <w:hyperlink r:id="rId89">
              <w:r w:rsidR="0091695A" w:rsidRPr="004D1BE5">
                <w:rPr>
                  <w:rFonts w:ascii="Times New Roman" w:hAnsi="Times New Roman"/>
                  <w:color w:val="0000FF"/>
                  <w:sz w:val="20"/>
                  <w:szCs w:val="20"/>
                  <w:u w:val="single"/>
                </w:rPr>
                <w:t>https://resh.edu.ru/subject/lesson/4800/start/97342/</w:t>
              </w:r>
            </w:hyperlink>
          </w:p>
          <w:p w:rsidR="0091695A" w:rsidRPr="004D1BE5" w:rsidRDefault="0091695A" w:rsidP="00C517EB">
            <w:pPr>
              <w:rPr>
                <w:rFonts w:ascii="Times New Roman" w:hAnsi="Times New Roman"/>
                <w:sz w:val="20"/>
                <w:szCs w:val="20"/>
              </w:rPr>
            </w:pPr>
            <w:r w:rsidRPr="004D1BE5">
              <w:rPr>
                <w:rFonts w:ascii="Times New Roman" w:hAnsi="Times New Roman"/>
                <w:sz w:val="20"/>
                <w:szCs w:val="20"/>
              </w:rPr>
              <w:t>РЭШ</w:t>
            </w:r>
          </w:p>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https://resh.edu.ru/subject/lesson/3600/conspect/78164/</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11</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 Обязанности и права человека в обществе</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sz w:val="20"/>
                <w:szCs w:val="20"/>
              </w:rPr>
            </w:pPr>
            <w:hyperlink r:id="rId90">
              <w:r w:rsidR="0091695A" w:rsidRPr="004D1BE5">
                <w:rPr>
                  <w:rFonts w:ascii="Times New Roman" w:hAnsi="Times New Roman"/>
                  <w:color w:val="0000FF"/>
                  <w:sz w:val="20"/>
                  <w:szCs w:val="20"/>
                  <w:u w:val="single"/>
                </w:rPr>
                <w:t>https://resh.edu.ru/subject/lesson/4800/start/97342/</w:t>
              </w:r>
            </w:hyperlink>
          </w:p>
          <w:p w:rsidR="0091695A" w:rsidRPr="004D1BE5" w:rsidRDefault="006D3189" w:rsidP="00C517EB">
            <w:pPr>
              <w:rPr>
                <w:rFonts w:ascii="Times New Roman" w:hAnsi="Times New Roman"/>
                <w:color w:val="0000FF"/>
                <w:sz w:val="20"/>
                <w:szCs w:val="20"/>
                <w:u w:val="single"/>
              </w:rPr>
            </w:pPr>
            <w:hyperlink r:id="rId91">
              <w:r w:rsidR="0091695A" w:rsidRPr="004D1BE5">
                <w:rPr>
                  <w:rFonts w:ascii="Times New Roman" w:hAnsi="Times New Roman"/>
                  <w:color w:val="0000FF"/>
                  <w:sz w:val="20"/>
                  <w:szCs w:val="20"/>
                  <w:u w:val="single"/>
                </w:rPr>
                <w:t>https://resh.edu.ru/subject/lesson/3600/start/78165/</w:t>
              </w:r>
            </w:hyperlink>
          </w:p>
          <w:p w:rsidR="0091695A" w:rsidRPr="004D1BE5" w:rsidRDefault="0091695A" w:rsidP="00C517EB">
            <w:pPr>
              <w:rPr>
                <w:rFonts w:ascii="Times New Roman" w:hAnsi="Times New Roman"/>
                <w:sz w:val="20"/>
                <w:szCs w:val="20"/>
              </w:rPr>
            </w:pPr>
            <w:r w:rsidRPr="004D1BE5">
              <w:rPr>
                <w:rFonts w:ascii="Times New Roman" w:hAnsi="Times New Roman"/>
                <w:sz w:val="20"/>
                <w:szCs w:val="20"/>
              </w:rPr>
              <w:t>РЭШ</w:t>
            </w:r>
          </w:p>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https://resh.edu.ru/subject/lesson/4800/main/97345/</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12</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 Взаимоуважение</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C517EB">
            <w:pPr>
              <w:rPr>
                <w:rFonts w:ascii="Times New Roman" w:hAnsi="Times New Roman"/>
                <w:sz w:val="20"/>
                <w:szCs w:val="20"/>
              </w:rPr>
            </w:pPr>
            <w:r w:rsidRPr="004D1BE5">
              <w:rPr>
                <w:rFonts w:ascii="Times New Roman" w:hAnsi="Times New Roman"/>
                <w:sz w:val="20"/>
                <w:szCs w:val="20"/>
              </w:rPr>
              <w:t>РЭШ</w:t>
            </w:r>
          </w:p>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https://resh.edu.ru/subject/lesson/3508/conspect/271027/</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13</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Взаимоотношения в семье. Распределение обязанностей</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color w:val="0000FF"/>
                <w:sz w:val="20"/>
                <w:szCs w:val="20"/>
                <w:u w:val="single"/>
              </w:rPr>
            </w:pPr>
            <w:hyperlink r:id="rId92">
              <w:r w:rsidR="0091695A" w:rsidRPr="004D1BE5">
                <w:rPr>
                  <w:rFonts w:ascii="Times New Roman" w:hAnsi="Times New Roman"/>
                  <w:color w:val="0000FF"/>
                  <w:sz w:val="20"/>
                  <w:szCs w:val="20"/>
                  <w:u w:val="single"/>
                </w:rPr>
                <w:t>https://resh.edu.ru/subject/lesson/2822/start/</w:t>
              </w:r>
            </w:hyperlink>
          </w:p>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https://interneturok.ru/lesson/english/10-11-klassy/podgotovka-k-ege/ege-po-angliyskomu-yazyku-pravila-igry-pismo-zadanie-s2</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14</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 Эмоции и чувства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https://interneturok.ru/lesson/english/10-11-klassy/nelichnye-formy-glagola-infinitiv-gerundiy-prichastiya-infinitive-ing-form-participle/frazovye-glagoly-neperehodnye-i-delimye-perehodnye</w:t>
            </w: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15</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Межличностные отношения. Конфликтные ситуации: их предупреждение и решение</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C517EB">
            <w:pPr>
              <w:rPr>
                <w:rFonts w:ascii="Times New Roman" w:hAnsi="Times New Roman"/>
                <w:sz w:val="20"/>
                <w:szCs w:val="20"/>
              </w:rPr>
            </w:pPr>
            <w:r w:rsidRPr="004D1BE5">
              <w:rPr>
                <w:rFonts w:ascii="Times New Roman" w:hAnsi="Times New Roman"/>
                <w:sz w:val="20"/>
                <w:szCs w:val="20"/>
              </w:rPr>
              <w:t>http://56bits.ru/materials/anglijskij-yazik/11/razdel-2-stanovlenie-lichnosti/15-davlenie-so-storoni-sverstnikov-bichk/</w:t>
            </w:r>
          </w:p>
        </w:tc>
      </w:tr>
      <w:tr w:rsidR="0091695A" w:rsidRPr="0018530E" w:rsidTr="0052533B">
        <w:tc>
          <w:tcPr>
            <w:tcW w:w="534" w:type="dxa"/>
          </w:tcPr>
          <w:p w:rsidR="0091695A" w:rsidRPr="004D1BE5" w:rsidRDefault="0091695A" w:rsidP="00E01623">
            <w:pPr>
              <w:rPr>
                <w:rFonts w:ascii="Times New Roman" w:hAnsi="Times New Roman"/>
                <w:sz w:val="20"/>
                <w:szCs w:val="20"/>
              </w:rPr>
            </w:pPr>
            <w:r w:rsidRPr="004D1BE5">
              <w:rPr>
                <w:rFonts w:ascii="Times New Roman" w:hAnsi="Times New Roman"/>
                <w:sz w:val="20"/>
                <w:szCs w:val="20"/>
              </w:rPr>
              <w:lastRenderedPageBreak/>
              <w:t>1.2</w:t>
            </w:r>
          </w:p>
        </w:tc>
        <w:tc>
          <w:tcPr>
            <w:tcW w:w="2693" w:type="dxa"/>
          </w:tcPr>
          <w:p w:rsidR="0091695A" w:rsidRPr="004D1BE5" w:rsidRDefault="0091695A" w:rsidP="00B25976">
            <w:pPr>
              <w:rPr>
                <w:rFonts w:ascii="Times New Roman" w:hAnsi="Times New Roman"/>
                <w:sz w:val="20"/>
                <w:szCs w:val="20"/>
              </w:rPr>
            </w:pPr>
            <w:r w:rsidRPr="004D1BE5">
              <w:rPr>
                <w:rFonts w:ascii="Times New Roman" w:hAnsi="Times New Roman"/>
                <w:sz w:val="20"/>
                <w:szCs w:val="20"/>
              </w:rPr>
              <w:t xml:space="preserve">Обобщение и контроль </w:t>
            </w:r>
          </w:p>
        </w:tc>
        <w:tc>
          <w:tcPr>
            <w:tcW w:w="708" w:type="dxa"/>
          </w:tcPr>
          <w:p w:rsidR="0091695A" w:rsidRPr="004D1BE5" w:rsidRDefault="0091695A" w:rsidP="00E01623">
            <w:pPr>
              <w:rPr>
                <w:rFonts w:ascii="Times New Roman" w:hAnsi="Times New Roman"/>
                <w:sz w:val="20"/>
                <w:szCs w:val="20"/>
              </w:rPr>
            </w:pPr>
            <w:r w:rsidRPr="004D1BE5">
              <w:rPr>
                <w:rFonts w:ascii="Times New Roman" w:hAnsi="Times New Roman"/>
                <w:sz w:val="20"/>
                <w:szCs w:val="20"/>
              </w:rPr>
              <w:t>2</w:t>
            </w:r>
          </w:p>
        </w:tc>
        <w:tc>
          <w:tcPr>
            <w:tcW w:w="7939" w:type="dxa"/>
            <w:vMerge/>
          </w:tcPr>
          <w:p w:rsidR="0091695A" w:rsidRPr="004D1BE5" w:rsidRDefault="0091695A" w:rsidP="00E01623">
            <w:pPr>
              <w:rPr>
                <w:rFonts w:ascii="Times New Roman" w:hAnsi="Times New Roman"/>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lastRenderedPageBreak/>
              <w:t>16</w:t>
            </w:r>
          </w:p>
        </w:tc>
        <w:tc>
          <w:tcPr>
            <w:tcW w:w="2693" w:type="dxa"/>
          </w:tcPr>
          <w:p w:rsidR="0091695A" w:rsidRPr="004D1BE5" w:rsidRDefault="0091695A" w:rsidP="0091695A">
            <w:pPr>
              <w:rPr>
                <w:rFonts w:ascii="Times New Roman" w:hAnsi="Times New Roman"/>
                <w:sz w:val="20"/>
                <w:szCs w:val="20"/>
              </w:rPr>
            </w:pPr>
            <w:r w:rsidRPr="004D1BE5">
              <w:rPr>
                <w:rFonts w:ascii="Times New Roman" w:hAnsi="Times New Roman"/>
                <w:color w:val="000000"/>
                <w:sz w:val="20"/>
                <w:szCs w:val="20"/>
              </w:rPr>
              <w:t>Обобщение по теме "Повседневная жизнь семьи."</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tcPr>
          <w:p w:rsidR="0091695A" w:rsidRPr="004D1BE5" w:rsidRDefault="0091695A" w:rsidP="00E01623">
            <w:pPr>
              <w:rPr>
                <w:rFonts w:ascii="Times New Roman" w:hAnsi="Times New Roman"/>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17</w:t>
            </w:r>
          </w:p>
        </w:tc>
        <w:tc>
          <w:tcPr>
            <w:tcW w:w="2693" w:type="dxa"/>
          </w:tcPr>
          <w:p w:rsidR="0091695A" w:rsidRPr="004D1BE5" w:rsidRDefault="0091695A" w:rsidP="0091695A">
            <w:pPr>
              <w:rPr>
                <w:rFonts w:ascii="Times New Roman" w:hAnsi="Times New Roman"/>
                <w:sz w:val="20"/>
                <w:szCs w:val="20"/>
              </w:rPr>
            </w:pPr>
            <w:r w:rsidRPr="004D1BE5">
              <w:rPr>
                <w:rFonts w:ascii="Times New Roman" w:hAnsi="Times New Roman"/>
                <w:color w:val="000000"/>
                <w:sz w:val="20"/>
                <w:szCs w:val="20"/>
              </w:rPr>
              <w:t>Контроль по теме "Повседневная жизнь семьи."</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tcPr>
          <w:p w:rsidR="0091695A" w:rsidRPr="004D1BE5" w:rsidRDefault="0091695A" w:rsidP="00E01623">
            <w:pPr>
              <w:rPr>
                <w:rFonts w:ascii="Times New Roman" w:hAnsi="Times New Roman"/>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18530E" w:rsidTr="0052533B">
        <w:tc>
          <w:tcPr>
            <w:tcW w:w="534" w:type="dxa"/>
          </w:tcPr>
          <w:p w:rsidR="0091695A" w:rsidRPr="004D1BE5" w:rsidRDefault="0091695A" w:rsidP="00E01623">
            <w:pPr>
              <w:rPr>
                <w:rFonts w:ascii="Times New Roman" w:hAnsi="Times New Roman"/>
                <w:sz w:val="20"/>
                <w:szCs w:val="20"/>
              </w:rPr>
            </w:pPr>
          </w:p>
        </w:tc>
        <w:tc>
          <w:tcPr>
            <w:tcW w:w="11340" w:type="dxa"/>
            <w:gridSpan w:val="3"/>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Раздел 2. Внешность и характеристика человека, литературного персонажа</w:t>
            </w: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91695A" w:rsidTr="0052533B">
        <w:tc>
          <w:tcPr>
            <w:tcW w:w="534" w:type="dxa"/>
          </w:tcPr>
          <w:p w:rsidR="0091695A" w:rsidRPr="004D1BE5" w:rsidRDefault="0091695A" w:rsidP="00C517EB">
            <w:pPr>
              <w:rPr>
                <w:rFonts w:ascii="Times New Roman" w:hAnsi="Times New Roman"/>
                <w:b/>
                <w:sz w:val="20"/>
                <w:szCs w:val="20"/>
              </w:rPr>
            </w:pPr>
            <w:r w:rsidRPr="004D1BE5">
              <w:rPr>
                <w:rFonts w:ascii="Times New Roman" w:hAnsi="Times New Roman"/>
                <w:b/>
                <w:sz w:val="20"/>
                <w:szCs w:val="20"/>
              </w:rPr>
              <w:t>2.1</w:t>
            </w:r>
          </w:p>
        </w:tc>
        <w:tc>
          <w:tcPr>
            <w:tcW w:w="2693" w:type="dxa"/>
          </w:tcPr>
          <w:p w:rsidR="0091695A" w:rsidRPr="004D1BE5" w:rsidRDefault="0091695A" w:rsidP="0091695A">
            <w:pPr>
              <w:rPr>
                <w:rFonts w:ascii="Times New Roman" w:hAnsi="Times New Roman"/>
                <w:b/>
                <w:sz w:val="20"/>
                <w:szCs w:val="20"/>
              </w:rPr>
            </w:pPr>
            <w:r w:rsidRPr="004D1BE5">
              <w:rPr>
                <w:rFonts w:ascii="Times New Roman" w:hAnsi="Times New Roman"/>
                <w:b/>
                <w:sz w:val="20"/>
                <w:szCs w:val="20"/>
              </w:rPr>
              <w:t xml:space="preserve">Внешность и </w:t>
            </w:r>
          </w:p>
        </w:tc>
        <w:tc>
          <w:tcPr>
            <w:tcW w:w="708" w:type="dxa"/>
          </w:tcPr>
          <w:p w:rsidR="0091695A" w:rsidRPr="004D1BE5" w:rsidRDefault="0091695A" w:rsidP="00C517EB">
            <w:pPr>
              <w:rPr>
                <w:rFonts w:ascii="Times New Roman" w:hAnsi="Times New Roman"/>
                <w:b/>
                <w:sz w:val="20"/>
                <w:szCs w:val="20"/>
              </w:rPr>
            </w:pPr>
            <w:r w:rsidRPr="004D1BE5">
              <w:rPr>
                <w:rFonts w:ascii="Times New Roman" w:hAnsi="Times New Roman"/>
                <w:b/>
                <w:sz w:val="20"/>
                <w:szCs w:val="20"/>
              </w:rPr>
              <w:t>3</w:t>
            </w:r>
          </w:p>
        </w:tc>
        <w:tc>
          <w:tcPr>
            <w:tcW w:w="7939" w:type="dxa"/>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характеристика человека, литературного персонажа</w:t>
            </w: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18</w:t>
            </w:r>
          </w:p>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19</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Характер человека/ литературного персонажа. Черты характера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2 </w:t>
            </w:r>
          </w:p>
        </w:tc>
        <w:tc>
          <w:tcPr>
            <w:tcW w:w="7939" w:type="dxa"/>
            <w:vMerge w:val="restart"/>
          </w:tcPr>
          <w:p w:rsidR="0091695A" w:rsidRPr="004D1BE5" w:rsidRDefault="0091695A"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описание (внешность и характеристика человека/ литературного персонажа);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электронное сообщение личного характера, соблюдая речевой этикет, принятый в стране/странах изучаемого языка; письменное представление результатов выполненной проектной работы. Языковые знания и умения: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использование запятой при перечислении, обращении и при выделении вводных слов; апострофа, точки, вопросительного и восклицательного знаков; отсутствие точки после заголовка; пунктуационно правильное оформление электронного сообщения личного характера;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(внешность/ характеристика), с соблюдением существующей в английском языке нормы лексической сочетаемости; словообразование: образование имен прилагательных с помощью префиксов: префиксов un-, in-/im-, il-/ir-, inter-, non-, post-, pre- и суффиксов -able/-ible, -al, -ed, -ese, -ful, -ian/-an, -ical, -ing, -ish, -ive, -less, -ly, -ous, -y; словообразование: сложные существительные путём соединения основ существительных с предлогом (father-in-law); сложные прилагательные путём соединения основы прилагательного/ числительного с основой существительного с добавлением суффикса -ed (blue-eyed, eight-legged); образование сложных прилагательные путём соединения наречия с основой причастия II (well-behaved); сложные прилагательные путём соединения основы прилагательного с </w:t>
            </w:r>
            <w:r w:rsidRPr="004D1BE5">
              <w:rPr>
                <w:rFonts w:ascii="Times New Roman" w:hAnsi="Times New Roman"/>
                <w:sz w:val="20"/>
                <w:szCs w:val="20"/>
              </w:rPr>
              <w:lastRenderedPageBreak/>
              <w:t>основой причастия I (nice-looking); подлежащее, выраженное собирательным существительным (family, police), и его согласование со сказуемым; предложения с конструкциями as … as, not so … as; both … and …; имена прилагательные и наречия в положительной, сравнительной и превосходной степенях, образованных по правилу, и исключения; порядок следования нескольких прилагательных (мнение – размер – возраст – цвет – происхождение); синонимы, антонимы</w:t>
            </w: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sz w:val="20"/>
                <w:szCs w:val="20"/>
              </w:rPr>
            </w:pPr>
            <w:hyperlink r:id="rId93">
              <w:r w:rsidR="0091695A" w:rsidRPr="004D1BE5">
                <w:rPr>
                  <w:rFonts w:ascii="Times New Roman" w:hAnsi="Times New Roman"/>
                  <w:color w:val="0000FF"/>
                  <w:sz w:val="20"/>
                  <w:szCs w:val="20"/>
                  <w:u w:val="single"/>
                </w:rPr>
                <w:t>https://resh.edu.ru/subject/lesson/5429/start/134699/</w:t>
              </w:r>
            </w:hyperlink>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20</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Поведение человека в экстремальной ситуации. Характер</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91695A" w:rsidRPr="004D1BE5" w:rsidRDefault="0091695A" w:rsidP="00E01623">
            <w:pPr>
              <w:rPr>
                <w:rFonts w:ascii="Times New Roman" w:hAnsi="Times New Roman"/>
                <w:b/>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6D3189" w:rsidP="00C517EB">
            <w:pPr>
              <w:rPr>
                <w:rFonts w:ascii="Times New Roman" w:hAnsi="Times New Roman"/>
                <w:sz w:val="20"/>
                <w:szCs w:val="20"/>
              </w:rPr>
            </w:pPr>
            <w:hyperlink r:id="rId94">
              <w:r w:rsidR="0091695A" w:rsidRPr="004D1BE5">
                <w:rPr>
                  <w:rFonts w:ascii="Times New Roman" w:hAnsi="Times New Roman"/>
                  <w:color w:val="0000FF"/>
                  <w:sz w:val="20"/>
                  <w:szCs w:val="20"/>
                  <w:u w:val="single"/>
                </w:rPr>
                <w:t>https://resh.edu.ru/subject/lesson/5429/start/134699/</w:t>
              </w:r>
            </w:hyperlink>
          </w:p>
        </w:tc>
      </w:tr>
      <w:tr w:rsidR="0091695A" w:rsidRPr="0018530E" w:rsidTr="0052533B">
        <w:tc>
          <w:tcPr>
            <w:tcW w:w="534" w:type="dxa"/>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2.2</w:t>
            </w:r>
          </w:p>
        </w:tc>
        <w:tc>
          <w:tcPr>
            <w:tcW w:w="2693" w:type="dxa"/>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 xml:space="preserve">Обобщение </w:t>
            </w:r>
          </w:p>
        </w:tc>
        <w:tc>
          <w:tcPr>
            <w:tcW w:w="708" w:type="dxa"/>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1</w:t>
            </w:r>
          </w:p>
        </w:tc>
        <w:tc>
          <w:tcPr>
            <w:tcW w:w="7939" w:type="dxa"/>
            <w:vMerge/>
          </w:tcPr>
          <w:p w:rsidR="0091695A" w:rsidRPr="004D1BE5" w:rsidRDefault="0091695A" w:rsidP="00E01623">
            <w:pPr>
              <w:rPr>
                <w:rFonts w:ascii="Times New Roman" w:hAnsi="Times New Roman"/>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18530E" w:rsidTr="0052533B">
        <w:tc>
          <w:tcPr>
            <w:tcW w:w="534"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21</w:t>
            </w:r>
          </w:p>
        </w:tc>
        <w:tc>
          <w:tcPr>
            <w:tcW w:w="2693" w:type="dxa"/>
          </w:tcPr>
          <w:p w:rsidR="0091695A" w:rsidRPr="004D1BE5" w:rsidRDefault="0091695A" w:rsidP="00C517EB">
            <w:pPr>
              <w:rPr>
                <w:rFonts w:ascii="Times New Roman" w:hAnsi="Times New Roman"/>
                <w:sz w:val="20"/>
                <w:szCs w:val="20"/>
              </w:rPr>
            </w:pPr>
            <w:r w:rsidRPr="004D1BE5">
              <w:rPr>
                <w:rFonts w:ascii="Times New Roman" w:hAnsi="Times New Roman"/>
                <w:color w:val="000000"/>
                <w:sz w:val="20"/>
                <w:szCs w:val="20"/>
              </w:rPr>
              <w:t>Обобщение и контроль по теме "Внешность и характеристика человека, литературного персонажа"</w:t>
            </w:r>
          </w:p>
        </w:tc>
        <w:tc>
          <w:tcPr>
            <w:tcW w:w="708" w:type="dxa"/>
          </w:tcPr>
          <w:p w:rsidR="0091695A" w:rsidRPr="004D1BE5" w:rsidRDefault="0091695A"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91695A" w:rsidRPr="004D1BE5" w:rsidRDefault="0091695A" w:rsidP="00E01623">
            <w:pPr>
              <w:rPr>
                <w:rFonts w:ascii="Times New Roman" w:hAnsi="Times New Roman"/>
                <w:sz w:val="20"/>
                <w:szCs w:val="20"/>
              </w:rPr>
            </w:pP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18530E" w:rsidTr="0052533B">
        <w:tc>
          <w:tcPr>
            <w:tcW w:w="534" w:type="dxa"/>
          </w:tcPr>
          <w:p w:rsidR="0091695A" w:rsidRPr="004D1BE5" w:rsidRDefault="0091695A" w:rsidP="00E01623">
            <w:pPr>
              <w:rPr>
                <w:rFonts w:ascii="Times New Roman" w:hAnsi="Times New Roman"/>
                <w:sz w:val="20"/>
                <w:szCs w:val="20"/>
              </w:rPr>
            </w:pPr>
          </w:p>
        </w:tc>
        <w:tc>
          <w:tcPr>
            <w:tcW w:w="11340" w:type="dxa"/>
            <w:gridSpan w:val="3"/>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Раздел 3.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91695A" w:rsidRPr="0091695A" w:rsidTr="0052533B">
        <w:tc>
          <w:tcPr>
            <w:tcW w:w="534" w:type="dxa"/>
          </w:tcPr>
          <w:p w:rsidR="0091695A" w:rsidRPr="004D1BE5" w:rsidRDefault="0091695A" w:rsidP="00C517EB">
            <w:pPr>
              <w:rPr>
                <w:rFonts w:ascii="Times New Roman" w:hAnsi="Times New Roman"/>
                <w:b/>
                <w:sz w:val="20"/>
                <w:szCs w:val="20"/>
              </w:rPr>
            </w:pPr>
            <w:r w:rsidRPr="004D1BE5">
              <w:rPr>
                <w:rFonts w:ascii="Times New Roman" w:hAnsi="Times New Roman"/>
                <w:b/>
                <w:sz w:val="20"/>
                <w:szCs w:val="20"/>
              </w:rPr>
              <w:t>3.1</w:t>
            </w:r>
          </w:p>
        </w:tc>
        <w:tc>
          <w:tcPr>
            <w:tcW w:w="2693" w:type="dxa"/>
          </w:tcPr>
          <w:p w:rsidR="0091695A" w:rsidRPr="004D1BE5" w:rsidRDefault="0091695A" w:rsidP="0091695A">
            <w:pPr>
              <w:rPr>
                <w:rFonts w:ascii="Times New Roman" w:hAnsi="Times New Roman"/>
                <w:b/>
                <w:sz w:val="20"/>
                <w:szCs w:val="20"/>
              </w:rPr>
            </w:pPr>
            <w:r w:rsidRPr="004D1BE5">
              <w:rPr>
                <w:rFonts w:ascii="Times New Roman" w:hAnsi="Times New Roman"/>
                <w:b/>
                <w:sz w:val="20"/>
                <w:szCs w:val="20"/>
              </w:rPr>
              <w:t xml:space="preserve">Здоровый образ жизни и </w:t>
            </w:r>
          </w:p>
        </w:tc>
        <w:tc>
          <w:tcPr>
            <w:tcW w:w="708" w:type="dxa"/>
          </w:tcPr>
          <w:p w:rsidR="0091695A" w:rsidRPr="004D1BE5" w:rsidRDefault="0091695A" w:rsidP="00C517EB">
            <w:pPr>
              <w:rPr>
                <w:rFonts w:ascii="Times New Roman" w:hAnsi="Times New Roman"/>
                <w:b/>
                <w:sz w:val="20"/>
                <w:szCs w:val="20"/>
              </w:rPr>
            </w:pPr>
            <w:r w:rsidRPr="004D1BE5">
              <w:rPr>
                <w:rFonts w:ascii="Times New Roman" w:hAnsi="Times New Roman"/>
                <w:b/>
                <w:sz w:val="20"/>
                <w:szCs w:val="20"/>
              </w:rPr>
              <w:t>7</w:t>
            </w:r>
          </w:p>
        </w:tc>
        <w:tc>
          <w:tcPr>
            <w:tcW w:w="7939" w:type="dxa"/>
          </w:tcPr>
          <w:p w:rsidR="0091695A" w:rsidRPr="004D1BE5" w:rsidRDefault="0091695A" w:rsidP="00E01623">
            <w:pPr>
              <w:rPr>
                <w:rFonts w:ascii="Times New Roman" w:hAnsi="Times New Roman"/>
                <w:b/>
                <w:sz w:val="20"/>
                <w:szCs w:val="20"/>
              </w:rPr>
            </w:pPr>
            <w:r w:rsidRPr="004D1BE5">
              <w:rPr>
                <w:rFonts w:ascii="Times New Roman" w:hAnsi="Times New Roman"/>
                <w:b/>
                <w:sz w:val="20"/>
                <w:szCs w:val="20"/>
              </w:rPr>
              <w:t>забота о здоровье: режим труда и отдыха, спорт, сбалансированное питание, посещение врача. Отказ от вредных привычек</w:t>
            </w:r>
          </w:p>
        </w:tc>
        <w:tc>
          <w:tcPr>
            <w:tcW w:w="1560" w:type="dxa"/>
            <w:vMerge/>
          </w:tcPr>
          <w:p w:rsidR="0091695A" w:rsidRPr="004D1BE5" w:rsidRDefault="0091695A" w:rsidP="00E01623">
            <w:pPr>
              <w:ind w:right="-108"/>
              <w:jc w:val="center"/>
              <w:rPr>
                <w:rFonts w:ascii="Times New Roman" w:hAnsi="Times New Roman"/>
                <w:b/>
                <w:sz w:val="20"/>
                <w:szCs w:val="20"/>
              </w:rPr>
            </w:pPr>
          </w:p>
        </w:tc>
        <w:tc>
          <w:tcPr>
            <w:tcW w:w="2550" w:type="dxa"/>
          </w:tcPr>
          <w:p w:rsidR="0091695A" w:rsidRPr="004D1BE5" w:rsidRDefault="0091695A" w:rsidP="00E01623">
            <w:pPr>
              <w:rPr>
                <w:rFonts w:ascii="Times New Roman" w:hAnsi="Times New Roman"/>
                <w:b/>
                <w:sz w:val="20"/>
                <w:szCs w:val="20"/>
              </w:rPr>
            </w:pPr>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22</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Отказ от вредных привычек. Здоровый образ жизни</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val="restart"/>
          </w:tcPr>
          <w:p w:rsidR="00434026" w:rsidRPr="004D1BE5" w:rsidRDefault="00434026"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диалог этикетного характера, диалог – побуждение к действию, диалограсспрос, диалог – обмен мнениями; комбинированный диалог; монологическая речь: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изложение основного содержание прочитанного/ 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заполнение анкет и формуляров, сообщая о себе основные сведения, в соответствии с нормами, принятыми в стране/странах изучаемого языка.</w:t>
            </w:r>
          </w:p>
          <w:p w:rsidR="00434026" w:rsidRPr="004D1BE5" w:rsidRDefault="00434026" w:rsidP="00E01623">
            <w:pPr>
              <w:rPr>
                <w:rFonts w:ascii="Times New Roman" w:hAnsi="Times New Roman"/>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xml:space="preserve">: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(здоровый образ жизни и забота о здоровье), с соблюдением существующей в английском языке нормы лексической сочетаемости; правильное написание слов; словообразование: образование наречий при помощи префиксов un-, in-/im-, il-/irи суффикса -ly; сокращения и аббревиатуры; фразовый глагол to go; предложения с глагольными конструкциями, содержащими глаголысвязки to be, to look, to seem, to feel; сложноподчинённые предложения с союзами и союзными словами because, if, when, where, what, why, how; наиболее употребительные формы страдательного залога (Present/Past Simple Passive; Present Perfect Passive); предлоги, употребляемые с глаголами в страдательном залоге; предложения, в том числе с несколькими обстоятельствами, следующими в определённом порядке </w:t>
            </w: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23</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Забота о здоровье. Борьба со стрессом</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95">
              <w:r w:rsidR="00434026" w:rsidRPr="004D1BE5">
                <w:rPr>
                  <w:rFonts w:ascii="Times New Roman" w:hAnsi="Times New Roman"/>
                  <w:color w:val="0000FF"/>
                  <w:sz w:val="20"/>
                  <w:szCs w:val="20"/>
                  <w:u w:val="single"/>
                </w:rPr>
                <w:t>https://resh.edu.ru/subject/lesson/3558/start/95196/</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24</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Забота о здоровье. Полезные привычки</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96">
              <w:r w:rsidR="00434026" w:rsidRPr="004D1BE5">
                <w:rPr>
                  <w:rFonts w:ascii="Times New Roman" w:hAnsi="Times New Roman"/>
                  <w:color w:val="0000FF"/>
                  <w:sz w:val="20"/>
                  <w:szCs w:val="20"/>
                  <w:u w:val="single"/>
                </w:rPr>
                <w:t>https://resh.edu.ru/subject/lesson/2792/start/</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25</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Забота о здоровье. Самочувствие</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97">
              <w:r w:rsidR="00434026" w:rsidRPr="004D1BE5">
                <w:rPr>
                  <w:rFonts w:ascii="Times New Roman" w:hAnsi="Times New Roman"/>
                  <w:color w:val="0000FF"/>
                  <w:sz w:val="20"/>
                  <w:szCs w:val="20"/>
                  <w:u w:val="single"/>
                </w:rPr>
                <w:t>https://resh.edu.ru/subject/lesson/3631/start/57250/</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26</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Забота о здоровье. Посещение врача</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color w:val="0000FF"/>
                <w:sz w:val="20"/>
                <w:szCs w:val="20"/>
                <w:u w:val="single"/>
              </w:rPr>
            </w:pPr>
            <w:hyperlink r:id="rId98">
              <w:r w:rsidR="00434026" w:rsidRPr="004D1BE5">
                <w:rPr>
                  <w:rFonts w:ascii="Times New Roman" w:hAnsi="Times New Roman"/>
                  <w:color w:val="0000FF"/>
                  <w:sz w:val="20"/>
                  <w:szCs w:val="20"/>
                  <w:u w:val="single"/>
                </w:rPr>
                <w:t>https://resh.edu.ru/subject/lesson/1572/start/</w:t>
              </w:r>
            </w:hyperlink>
          </w:p>
          <w:p w:rsidR="00434026" w:rsidRPr="004D1BE5" w:rsidRDefault="006D3189" w:rsidP="00434026">
            <w:pPr>
              <w:rPr>
                <w:rFonts w:ascii="Times New Roman" w:hAnsi="Times New Roman"/>
                <w:sz w:val="20"/>
                <w:szCs w:val="20"/>
              </w:rPr>
            </w:pPr>
            <w:hyperlink r:id="rId99" w:history="1">
              <w:r w:rsidR="00434026" w:rsidRPr="004D1BE5">
                <w:rPr>
                  <w:rStyle w:val="a4"/>
                  <w:rFonts w:ascii="Times New Roman" w:hAnsi="Times New Roman"/>
                  <w:sz w:val="20"/>
                  <w:szCs w:val="20"/>
                </w:rPr>
                <w:t>http://56bits.ru/materials/anglijskij-yazik/11/razdel-4-zdorove/41-u-vracha-malikova-mg/</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27</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Режим труда и отдыха</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C517EB">
            <w:pPr>
              <w:ind w:left="135"/>
              <w:rPr>
                <w:rFonts w:ascii="Times New Roman" w:hAnsi="Times New Roman"/>
                <w:sz w:val="20"/>
                <w:szCs w:val="20"/>
              </w:rPr>
            </w:pPr>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28</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Сбалансированное питание</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0">
              <w:r w:rsidR="00434026" w:rsidRPr="004D1BE5">
                <w:rPr>
                  <w:rFonts w:ascii="Times New Roman" w:hAnsi="Times New Roman"/>
                  <w:color w:val="0000FF"/>
                  <w:sz w:val="20"/>
                  <w:szCs w:val="20"/>
                  <w:u w:val="single"/>
                </w:rPr>
                <w:t>https://resh.edu.ru/subject/lesson/2869/start/</w:t>
              </w:r>
            </w:hyperlink>
          </w:p>
        </w:tc>
      </w:tr>
      <w:tr w:rsidR="00434026" w:rsidRPr="0018530E" w:rsidTr="0052533B">
        <w:tc>
          <w:tcPr>
            <w:tcW w:w="534" w:type="dxa"/>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3.2</w:t>
            </w:r>
          </w:p>
        </w:tc>
        <w:tc>
          <w:tcPr>
            <w:tcW w:w="2693" w:type="dxa"/>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 xml:space="preserve">Обобщение и контроль </w:t>
            </w:r>
          </w:p>
        </w:tc>
        <w:tc>
          <w:tcPr>
            <w:tcW w:w="708" w:type="dxa"/>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1</w:t>
            </w:r>
          </w:p>
        </w:tc>
        <w:tc>
          <w:tcPr>
            <w:tcW w:w="7939" w:type="dxa"/>
            <w:vMerge/>
          </w:tcPr>
          <w:p w:rsidR="00434026" w:rsidRPr="004D1BE5" w:rsidRDefault="00434026" w:rsidP="00E01623">
            <w:pPr>
              <w:rPr>
                <w:rFonts w:ascii="Times New Roman" w:hAnsi="Times New Roman"/>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29</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Обобщение и контроль по теме "Здоровый образ жизни и забота о здоровье"</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1 </w:t>
            </w:r>
          </w:p>
        </w:tc>
        <w:tc>
          <w:tcPr>
            <w:tcW w:w="7939" w:type="dxa"/>
            <w:vMerge/>
          </w:tcPr>
          <w:p w:rsidR="00434026" w:rsidRPr="004D1BE5" w:rsidRDefault="00434026" w:rsidP="00E01623">
            <w:pPr>
              <w:rPr>
                <w:rFonts w:ascii="Times New Roman" w:hAnsi="Times New Roman"/>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18530E" w:rsidTr="0052533B">
        <w:tc>
          <w:tcPr>
            <w:tcW w:w="534" w:type="dxa"/>
          </w:tcPr>
          <w:p w:rsidR="00434026" w:rsidRPr="004D1BE5" w:rsidRDefault="00434026" w:rsidP="00E01623">
            <w:pPr>
              <w:rPr>
                <w:rFonts w:ascii="Times New Roman" w:hAnsi="Times New Roman"/>
                <w:sz w:val="20"/>
                <w:szCs w:val="20"/>
              </w:rPr>
            </w:pPr>
          </w:p>
        </w:tc>
        <w:tc>
          <w:tcPr>
            <w:tcW w:w="11340" w:type="dxa"/>
            <w:gridSpan w:val="3"/>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Раздел 4.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434026" w:rsidTr="0052533B">
        <w:tc>
          <w:tcPr>
            <w:tcW w:w="534" w:type="dxa"/>
          </w:tcPr>
          <w:p w:rsidR="00434026" w:rsidRPr="004D1BE5" w:rsidRDefault="00434026" w:rsidP="00C517EB">
            <w:pPr>
              <w:rPr>
                <w:rFonts w:ascii="Times New Roman" w:hAnsi="Times New Roman"/>
                <w:b/>
                <w:sz w:val="20"/>
                <w:szCs w:val="20"/>
              </w:rPr>
            </w:pPr>
            <w:r w:rsidRPr="004D1BE5">
              <w:rPr>
                <w:rFonts w:ascii="Times New Roman" w:hAnsi="Times New Roman"/>
                <w:b/>
                <w:sz w:val="20"/>
                <w:szCs w:val="20"/>
              </w:rPr>
              <w:t>4.1</w:t>
            </w:r>
          </w:p>
        </w:tc>
        <w:tc>
          <w:tcPr>
            <w:tcW w:w="2693" w:type="dxa"/>
          </w:tcPr>
          <w:p w:rsidR="00434026" w:rsidRPr="004D1BE5" w:rsidRDefault="00434026" w:rsidP="00434026">
            <w:pPr>
              <w:rPr>
                <w:rFonts w:ascii="Times New Roman" w:hAnsi="Times New Roman"/>
                <w:b/>
                <w:sz w:val="20"/>
                <w:szCs w:val="20"/>
              </w:rPr>
            </w:pPr>
            <w:r w:rsidRPr="004D1BE5">
              <w:rPr>
                <w:rFonts w:ascii="Times New Roman" w:hAnsi="Times New Roman"/>
                <w:b/>
                <w:sz w:val="20"/>
                <w:szCs w:val="20"/>
              </w:rPr>
              <w:t>Школьное образование, школьная жизнь.</w:t>
            </w:r>
          </w:p>
        </w:tc>
        <w:tc>
          <w:tcPr>
            <w:tcW w:w="708" w:type="dxa"/>
          </w:tcPr>
          <w:p w:rsidR="00434026" w:rsidRPr="004D1BE5" w:rsidRDefault="00434026" w:rsidP="00C517EB">
            <w:pPr>
              <w:rPr>
                <w:rFonts w:ascii="Times New Roman" w:hAnsi="Times New Roman"/>
                <w:b/>
                <w:sz w:val="20"/>
                <w:szCs w:val="20"/>
              </w:rPr>
            </w:pPr>
            <w:r w:rsidRPr="004D1BE5">
              <w:rPr>
                <w:rFonts w:ascii="Times New Roman" w:hAnsi="Times New Roman"/>
                <w:b/>
                <w:sz w:val="20"/>
                <w:szCs w:val="20"/>
              </w:rPr>
              <w:t>8</w:t>
            </w:r>
          </w:p>
        </w:tc>
        <w:tc>
          <w:tcPr>
            <w:tcW w:w="7939" w:type="dxa"/>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 xml:space="preserve">Переписка с зарубежными сверстниками. Взаимоотношения в школе. Проблемы и решения. Подготовка к выпускным экзаменам. Выбор профессии. Альтернативы в </w:t>
            </w:r>
            <w:r w:rsidRPr="004D1BE5">
              <w:rPr>
                <w:rFonts w:ascii="Times New Roman" w:hAnsi="Times New Roman"/>
                <w:b/>
                <w:sz w:val="20"/>
                <w:szCs w:val="20"/>
              </w:rPr>
              <w:lastRenderedPageBreak/>
              <w:t>продолжении образования</w:t>
            </w: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lastRenderedPageBreak/>
              <w:t>30</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Взаимоотношения со серстниками. Проблема буллинга</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434026" w:rsidRPr="004D1BE5" w:rsidRDefault="00434026"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–побуждение к действию, диалограсспрос, диалог – обмен мнениями; комбинированный диалог; монологическая речь: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(выбор профессии и будущее образование); изложение основного содержание прочитанного/ 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заполнение анкет и формуляров, сообщая о себе основные сведения, в соответствии с нормами, принятыми в стране/странах изучаемого языка; написание резюме (CV) с сообщением основных сведений о себе в соответствии с нормами, принятыми в стране/странах изучаемого языка. </w:t>
            </w:r>
          </w:p>
          <w:p w:rsidR="00434026" w:rsidRPr="004D1BE5" w:rsidRDefault="00434026" w:rsidP="00E01623">
            <w:pPr>
              <w:rPr>
                <w:rFonts w:ascii="Times New Roman" w:hAnsi="Times New Roman"/>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словообразование: образование глаголов при помощи префиксов dis-, mis-, re-, over-, under- и суффиксов -ise/-ize, -en; имен существительных при помощи префиксов un-, in-/im-, il-/ir- и суффиксов -ance/-ence, -er/-or, -ing, -ist, -ity, -ment, -ness, -sion/-tion, -ship; условные предложения с глаголами в изъявительном наклонении (Conditional 0, Conditional I) и с глаголами в сослагательном наклонении (Conditional II); фразовый глагол to carry; все типы вопросительных предложений (общий, специальный, альтернативный, разделительный вопросы в Future Simple Tense; конструкции с глаголами на -ing: to love/hate doing smth; конструкции I prefer, I’d prefer, I’d rather prefer, выражающие предпочтение, а также конструкций I’d rather, You’d better; глаголы (правильные и неправильные) в видо-временных формах действительного залога в изъявительном наклонении (Future Simple Tense; Future Continuous Tense; Future-in-the-Past Tense); конструкция to be going to, формы Future Simple Tense и Present Continuous Tense для выражения будущего действия</w:t>
            </w: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1">
              <w:r w:rsidR="00434026" w:rsidRPr="004D1BE5">
                <w:rPr>
                  <w:rFonts w:ascii="Times New Roman" w:hAnsi="Times New Roman"/>
                  <w:color w:val="0000FF"/>
                  <w:sz w:val="20"/>
                  <w:szCs w:val="20"/>
                  <w:u w:val="single"/>
                </w:rPr>
                <w:t>https://resh.edu.ru/subject/lesson/4798/start/197880/</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31</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Школьная жизнь. Взаимоотношения в школе с преподавателями и друзьями</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2">
              <w:r w:rsidR="00434026" w:rsidRPr="004D1BE5">
                <w:rPr>
                  <w:rFonts w:ascii="Times New Roman" w:hAnsi="Times New Roman"/>
                  <w:color w:val="0000FF"/>
                  <w:sz w:val="20"/>
                  <w:szCs w:val="20"/>
                  <w:u w:val="single"/>
                </w:rPr>
                <w:t>https://resh.edu.ru/subject/lesson/5357/conspect/58485/</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32</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Особенности школьных конфликтов. Проблемы и решения</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3">
              <w:r w:rsidR="00434026" w:rsidRPr="004D1BE5">
                <w:rPr>
                  <w:rFonts w:ascii="Times New Roman" w:hAnsi="Times New Roman"/>
                  <w:color w:val="0000FF"/>
                  <w:sz w:val="20"/>
                  <w:szCs w:val="20"/>
                  <w:u w:val="single"/>
                </w:rPr>
                <w:t>https://resh.edu.ru/subject/lesson/3549/conspect/56502/</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33</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Выбор профессии. Цели и мечты</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4">
              <w:r w:rsidR="00434026" w:rsidRPr="004D1BE5">
                <w:rPr>
                  <w:rFonts w:ascii="Times New Roman" w:hAnsi="Times New Roman"/>
                  <w:color w:val="0000FF"/>
                  <w:sz w:val="20"/>
                  <w:szCs w:val="20"/>
                  <w:u w:val="single"/>
                </w:rPr>
                <w:t>https://resh.edu.ru/subject/lesson/2816/start/</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34</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Альтернативы в продолжении образования. Последний год в школе</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5">
              <w:r w:rsidR="00434026" w:rsidRPr="004D1BE5">
                <w:rPr>
                  <w:rFonts w:ascii="Times New Roman" w:hAnsi="Times New Roman"/>
                  <w:color w:val="0000FF"/>
                  <w:sz w:val="20"/>
                  <w:szCs w:val="20"/>
                  <w:u w:val="single"/>
                </w:rPr>
                <w:t>https://resh.edu.ru/subject/lesson/3738/conspect/58237/</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35</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Высшая школа. Университет</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6">
              <w:r w:rsidR="00434026" w:rsidRPr="004D1BE5">
                <w:rPr>
                  <w:rFonts w:ascii="Times New Roman" w:hAnsi="Times New Roman"/>
                  <w:color w:val="0000FF"/>
                  <w:sz w:val="20"/>
                  <w:szCs w:val="20"/>
                  <w:u w:val="single"/>
                </w:rPr>
                <w:t>https://resh.edu.ru/subject/lesson/4831/start/58517/</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36</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Выбор профессии. Зов сердца</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7">
              <w:r w:rsidR="00434026" w:rsidRPr="004D1BE5">
                <w:rPr>
                  <w:rFonts w:ascii="Times New Roman" w:hAnsi="Times New Roman"/>
                  <w:color w:val="0000FF"/>
                  <w:sz w:val="20"/>
                  <w:szCs w:val="20"/>
                  <w:u w:val="single"/>
                </w:rPr>
                <w:t>https://resh.edu.ru/subject/lesson/2785/start/</w:t>
              </w:r>
            </w:hyperlink>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37</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Подготовка к выпускным экзаменам</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6D3189" w:rsidP="00C517EB">
            <w:pPr>
              <w:rPr>
                <w:rFonts w:ascii="Times New Roman" w:hAnsi="Times New Roman"/>
                <w:sz w:val="20"/>
                <w:szCs w:val="20"/>
              </w:rPr>
            </w:pPr>
            <w:hyperlink r:id="rId108">
              <w:r w:rsidR="00434026" w:rsidRPr="004D1BE5">
                <w:rPr>
                  <w:rFonts w:ascii="Times New Roman" w:hAnsi="Times New Roman"/>
                  <w:color w:val="0000FF"/>
                  <w:sz w:val="20"/>
                  <w:szCs w:val="20"/>
                  <w:u w:val="single"/>
                </w:rPr>
                <w:t>https://resh.edu.ru/subject/lesson/3748/conspect/58389/</w:t>
              </w:r>
            </w:hyperlink>
          </w:p>
        </w:tc>
      </w:tr>
      <w:tr w:rsidR="00434026" w:rsidRPr="0018530E" w:rsidTr="0052533B">
        <w:tc>
          <w:tcPr>
            <w:tcW w:w="534" w:type="dxa"/>
          </w:tcPr>
          <w:p w:rsidR="00434026" w:rsidRPr="004D1BE5" w:rsidRDefault="00434026" w:rsidP="00C517EB">
            <w:pPr>
              <w:rPr>
                <w:rFonts w:ascii="Times New Roman" w:hAnsi="Times New Roman"/>
                <w:b/>
                <w:sz w:val="20"/>
                <w:szCs w:val="20"/>
              </w:rPr>
            </w:pPr>
            <w:r w:rsidRPr="004D1BE5">
              <w:rPr>
                <w:rFonts w:ascii="Times New Roman" w:hAnsi="Times New Roman"/>
                <w:b/>
                <w:sz w:val="20"/>
                <w:szCs w:val="20"/>
              </w:rPr>
              <w:t>4.2</w:t>
            </w:r>
          </w:p>
        </w:tc>
        <w:tc>
          <w:tcPr>
            <w:tcW w:w="2693" w:type="dxa"/>
          </w:tcPr>
          <w:p w:rsidR="00434026" w:rsidRPr="004D1BE5" w:rsidRDefault="00434026" w:rsidP="00C517EB">
            <w:pPr>
              <w:rPr>
                <w:rFonts w:ascii="Times New Roman" w:hAnsi="Times New Roman"/>
                <w:b/>
                <w:sz w:val="20"/>
                <w:szCs w:val="20"/>
              </w:rPr>
            </w:pPr>
            <w:r w:rsidRPr="004D1BE5">
              <w:rPr>
                <w:rFonts w:ascii="Times New Roman" w:hAnsi="Times New Roman"/>
                <w:b/>
                <w:sz w:val="20"/>
                <w:szCs w:val="20"/>
              </w:rPr>
              <w:t xml:space="preserve">Обобщение и контроль </w:t>
            </w:r>
          </w:p>
        </w:tc>
        <w:tc>
          <w:tcPr>
            <w:tcW w:w="708" w:type="dxa"/>
          </w:tcPr>
          <w:p w:rsidR="00434026" w:rsidRPr="004D1BE5" w:rsidRDefault="00434026" w:rsidP="00C517EB">
            <w:pPr>
              <w:rPr>
                <w:rFonts w:ascii="Times New Roman" w:hAnsi="Times New Roman"/>
                <w:b/>
                <w:sz w:val="20"/>
                <w:szCs w:val="20"/>
              </w:rPr>
            </w:pPr>
            <w:r w:rsidRPr="004D1BE5">
              <w:rPr>
                <w:rFonts w:ascii="Times New Roman" w:hAnsi="Times New Roman"/>
                <w:b/>
                <w:sz w:val="20"/>
                <w:szCs w:val="20"/>
              </w:rPr>
              <w:t>2</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38</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Обобщение по теме "Школьное образование, школьная жизнь"</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18530E"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39</w:t>
            </w:r>
          </w:p>
        </w:tc>
        <w:tc>
          <w:tcPr>
            <w:tcW w:w="2693" w:type="dxa"/>
          </w:tcPr>
          <w:p w:rsidR="00434026" w:rsidRPr="004D1BE5" w:rsidRDefault="00434026" w:rsidP="00434026">
            <w:pPr>
              <w:rPr>
                <w:rFonts w:ascii="Times New Roman" w:hAnsi="Times New Roman"/>
                <w:sz w:val="20"/>
                <w:szCs w:val="20"/>
              </w:rPr>
            </w:pPr>
            <w:r w:rsidRPr="004D1BE5">
              <w:rPr>
                <w:rFonts w:ascii="Times New Roman" w:hAnsi="Times New Roman"/>
                <w:color w:val="000000"/>
                <w:sz w:val="20"/>
                <w:szCs w:val="20"/>
              </w:rPr>
              <w:t>Контроль по теме "Школьное образование, школьная жизнь"</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18530E" w:rsidTr="0052533B">
        <w:tc>
          <w:tcPr>
            <w:tcW w:w="534" w:type="dxa"/>
          </w:tcPr>
          <w:p w:rsidR="00434026" w:rsidRPr="004D1BE5" w:rsidRDefault="00434026" w:rsidP="00E01623">
            <w:pPr>
              <w:rPr>
                <w:rFonts w:ascii="Times New Roman" w:hAnsi="Times New Roman"/>
                <w:sz w:val="20"/>
                <w:szCs w:val="20"/>
              </w:rPr>
            </w:pPr>
          </w:p>
        </w:tc>
        <w:tc>
          <w:tcPr>
            <w:tcW w:w="11340" w:type="dxa"/>
            <w:gridSpan w:val="3"/>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Раздел 5. Место иностранного языка в повседневной жизни и профессиональной деятельности в современном мире.</w:t>
            </w: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RPr="00434026" w:rsidTr="0052533B">
        <w:tc>
          <w:tcPr>
            <w:tcW w:w="534" w:type="dxa"/>
          </w:tcPr>
          <w:p w:rsidR="00434026" w:rsidRPr="004D1BE5" w:rsidRDefault="00434026" w:rsidP="00C517EB">
            <w:pPr>
              <w:rPr>
                <w:rFonts w:ascii="Times New Roman" w:hAnsi="Times New Roman"/>
                <w:b/>
                <w:sz w:val="20"/>
                <w:szCs w:val="20"/>
              </w:rPr>
            </w:pPr>
            <w:r w:rsidRPr="004D1BE5">
              <w:rPr>
                <w:rFonts w:ascii="Times New Roman" w:hAnsi="Times New Roman"/>
                <w:b/>
                <w:sz w:val="20"/>
                <w:szCs w:val="20"/>
              </w:rPr>
              <w:t>5.1</w:t>
            </w:r>
          </w:p>
        </w:tc>
        <w:tc>
          <w:tcPr>
            <w:tcW w:w="2693" w:type="dxa"/>
          </w:tcPr>
          <w:p w:rsidR="00434026" w:rsidRPr="004D1BE5" w:rsidRDefault="00434026" w:rsidP="00434026">
            <w:pPr>
              <w:rPr>
                <w:rFonts w:ascii="Times New Roman" w:hAnsi="Times New Roman"/>
                <w:b/>
                <w:sz w:val="20"/>
                <w:szCs w:val="20"/>
              </w:rPr>
            </w:pPr>
            <w:r w:rsidRPr="004D1BE5">
              <w:rPr>
                <w:rFonts w:ascii="Times New Roman" w:hAnsi="Times New Roman"/>
                <w:b/>
                <w:sz w:val="20"/>
                <w:szCs w:val="20"/>
              </w:rPr>
              <w:t xml:space="preserve">Место иностранного языка </w:t>
            </w:r>
          </w:p>
        </w:tc>
        <w:tc>
          <w:tcPr>
            <w:tcW w:w="708" w:type="dxa"/>
          </w:tcPr>
          <w:p w:rsidR="00434026" w:rsidRPr="004D1BE5" w:rsidRDefault="00434026" w:rsidP="00C517EB">
            <w:pPr>
              <w:ind w:left="135"/>
              <w:rPr>
                <w:rFonts w:ascii="Times New Roman" w:hAnsi="Times New Roman"/>
                <w:b/>
                <w:sz w:val="20"/>
                <w:szCs w:val="20"/>
              </w:rPr>
            </w:pPr>
            <w:r w:rsidRPr="004D1BE5">
              <w:rPr>
                <w:rFonts w:ascii="Times New Roman" w:hAnsi="Times New Roman"/>
                <w:b/>
                <w:sz w:val="20"/>
                <w:szCs w:val="20"/>
              </w:rPr>
              <w:t>5</w:t>
            </w:r>
          </w:p>
        </w:tc>
        <w:tc>
          <w:tcPr>
            <w:tcW w:w="7939" w:type="dxa"/>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в повседневной жизни и профессиональной деятельности в современном мире</w:t>
            </w: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434026"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40</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Важность изучения иностранного языка</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434026" w:rsidRPr="004D1BE5" w:rsidRDefault="00434026"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 (иностранный язык в </w:t>
            </w:r>
            <w:r w:rsidRPr="004D1BE5">
              <w:rPr>
                <w:rFonts w:ascii="Times New Roman" w:hAnsi="Times New Roman"/>
                <w:sz w:val="20"/>
                <w:szCs w:val="20"/>
              </w:rPr>
              <w:lastRenderedPageBreak/>
              <w:t xml:space="preserve">современном мире); изложение основного содержание прочитанного/прослушанного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электронное сообщение личного характера, соблюдая речевой этикет, принятый в стране/странах изучаемого языка; письменное представление результатов выполненной проектной работы. </w:t>
            </w:r>
          </w:p>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использование запятой при перечислении, обращении и при выделении вводных слов; апострофа, точки, вопросительного и восклицательного знаков; отсутствие точки после заголовка; пунктуационно правильное оформление электронного сообщения личного характера; правильное написание изученных слов; использование интернациональных слов; многозначные лексические единицы; распознавание  и понимание особенности структуры простых и сложных предложений и различных коммуникативных типах предложений английского языка;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модальные глаголы в косвенной речи в настоящем и прошедшем времени; предложения с I wish; фразовый глагол to talk</w:t>
            </w: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6D3189" w:rsidP="00C517EB">
            <w:pPr>
              <w:rPr>
                <w:rFonts w:ascii="Times New Roman" w:hAnsi="Times New Roman"/>
                <w:sz w:val="20"/>
                <w:szCs w:val="20"/>
              </w:rPr>
            </w:pPr>
            <w:hyperlink r:id="rId109">
              <w:r w:rsidR="00434026" w:rsidRPr="004D1BE5">
                <w:rPr>
                  <w:rFonts w:ascii="Times New Roman" w:hAnsi="Times New Roman"/>
                  <w:color w:val="0000FF"/>
                  <w:sz w:val="20"/>
                  <w:szCs w:val="20"/>
                  <w:u w:val="single"/>
                </w:rPr>
                <w:t>https://resh.edu.ru/subject/lesson/3718/start/58062/</w:t>
              </w:r>
            </w:hyperlink>
          </w:p>
        </w:tc>
      </w:tr>
      <w:tr w:rsidR="00434026"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41</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Важность изучения иностранного языка</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6D3189" w:rsidP="00C517EB">
            <w:pPr>
              <w:rPr>
                <w:rFonts w:ascii="Times New Roman" w:hAnsi="Times New Roman"/>
                <w:sz w:val="20"/>
                <w:szCs w:val="20"/>
              </w:rPr>
            </w:pPr>
            <w:hyperlink r:id="rId110">
              <w:r w:rsidR="00434026" w:rsidRPr="004D1BE5">
                <w:rPr>
                  <w:rFonts w:ascii="Times New Roman" w:hAnsi="Times New Roman"/>
                  <w:color w:val="0000FF"/>
                  <w:sz w:val="20"/>
                  <w:szCs w:val="20"/>
                  <w:u w:val="single"/>
                </w:rPr>
                <w:t>https://resh.edu.ru/subject/lesson/3718/start/58062/</w:t>
              </w:r>
            </w:hyperlink>
          </w:p>
        </w:tc>
      </w:tr>
      <w:tr w:rsidR="00434026"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42</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 xml:space="preserve">Корни иностранных языков. </w:t>
            </w:r>
            <w:r w:rsidRPr="004D1BE5">
              <w:rPr>
                <w:rFonts w:ascii="Times New Roman" w:hAnsi="Times New Roman"/>
                <w:color w:val="000000"/>
                <w:sz w:val="20"/>
                <w:szCs w:val="20"/>
              </w:rPr>
              <w:lastRenderedPageBreak/>
              <w:t>Международный язык общения</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lastRenderedPageBreak/>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434026" w:rsidP="00C517EB">
            <w:pPr>
              <w:ind w:left="135"/>
              <w:rPr>
                <w:rFonts w:ascii="Times New Roman" w:hAnsi="Times New Roman"/>
                <w:sz w:val="20"/>
                <w:szCs w:val="20"/>
              </w:rPr>
            </w:pPr>
          </w:p>
        </w:tc>
      </w:tr>
      <w:tr w:rsidR="00434026"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lastRenderedPageBreak/>
              <w:t>43</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Способы коммуникации. История</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6D3189" w:rsidP="00C517EB">
            <w:pPr>
              <w:rPr>
                <w:rFonts w:ascii="Times New Roman" w:hAnsi="Times New Roman"/>
                <w:sz w:val="20"/>
                <w:szCs w:val="20"/>
              </w:rPr>
            </w:pPr>
            <w:hyperlink r:id="rId111">
              <w:r w:rsidR="00434026" w:rsidRPr="004D1BE5">
                <w:rPr>
                  <w:rFonts w:ascii="Times New Roman" w:hAnsi="Times New Roman"/>
                  <w:color w:val="0000FF"/>
                  <w:sz w:val="20"/>
                  <w:szCs w:val="20"/>
                  <w:u w:val="single"/>
                </w:rPr>
                <w:t>https://resh.edu.ru/subject/lesson/5353/start/58124/</w:t>
              </w:r>
            </w:hyperlink>
          </w:p>
        </w:tc>
      </w:tr>
      <w:tr w:rsidR="00434026"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44</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Изучение иностранного языка для работы и дальнейшего обучения</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434026" w:rsidP="00E01623">
            <w:pPr>
              <w:rPr>
                <w:rFonts w:ascii="Times New Roman" w:hAnsi="Times New Roman"/>
                <w:sz w:val="20"/>
                <w:szCs w:val="20"/>
              </w:rPr>
            </w:pPr>
          </w:p>
        </w:tc>
      </w:tr>
      <w:tr w:rsidR="00434026" w:rsidTr="0052533B">
        <w:tc>
          <w:tcPr>
            <w:tcW w:w="534" w:type="dxa"/>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5.2</w:t>
            </w:r>
          </w:p>
        </w:tc>
        <w:tc>
          <w:tcPr>
            <w:tcW w:w="2693" w:type="dxa"/>
          </w:tcPr>
          <w:p w:rsidR="00434026" w:rsidRPr="004D1BE5" w:rsidRDefault="00434026" w:rsidP="00F172A0">
            <w:pPr>
              <w:rPr>
                <w:rFonts w:ascii="Times New Roman" w:hAnsi="Times New Roman"/>
                <w:b/>
                <w:sz w:val="20"/>
                <w:szCs w:val="20"/>
              </w:rPr>
            </w:pPr>
            <w:r w:rsidRPr="004D1BE5">
              <w:rPr>
                <w:rFonts w:ascii="Times New Roman" w:hAnsi="Times New Roman"/>
                <w:b/>
                <w:sz w:val="20"/>
                <w:szCs w:val="20"/>
              </w:rPr>
              <w:t xml:space="preserve">Обобщение </w:t>
            </w:r>
          </w:p>
        </w:tc>
        <w:tc>
          <w:tcPr>
            <w:tcW w:w="708" w:type="dxa"/>
          </w:tcPr>
          <w:p w:rsidR="00434026" w:rsidRPr="004D1BE5" w:rsidRDefault="00434026" w:rsidP="00E01623">
            <w:pPr>
              <w:ind w:left="135"/>
              <w:rPr>
                <w:rFonts w:ascii="Times New Roman" w:hAnsi="Times New Roman"/>
                <w:b/>
                <w:sz w:val="20"/>
                <w:szCs w:val="20"/>
              </w:rPr>
            </w:pPr>
            <w:r w:rsidRPr="004D1BE5">
              <w:rPr>
                <w:rFonts w:ascii="Times New Roman" w:hAnsi="Times New Roman"/>
                <w:b/>
                <w:sz w:val="20"/>
                <w:szCs w:val="20"/>
              </w:rPr>
              <w:t>1</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434026" w:rsidP="00E01623">
            <w:pPr>
              <w:rPr>
                <w:rFonts w:ascii="Times New Roman" w:hAnsi="Times New Roman"/>
                <w:sz w:val="20"/>
                <w:szCs w:val="20"/>
              </w:rPr>
            </w:pPr>
          </w:p>
        </w:tc>
      </w:tr>
      <w:tr w:rsidR="00434026" w:rsidTr="0052533B">
        <w:tc>
          <w:tcPr>
            <w:tcW w:w="534"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45</w:t>
            </w:r>
          </w:p>
        </w:tc>
        <w:tc>
          <w:tcPr>
            <w:tcW w:w="2693" w:type="dxa"/>
          </w:tcPr>
          <w:p w:rsidR="00434026" w:rsidRPr="004D1BE5" w:rsidRDefault="00434026" w:rsidP="00C517EB">
            <w:pPr>
              <w:rPr>
                <w:rFonts w:ascii="Times New Roman" w:hAnsi="Times New Roman"/>
                <w:sz w:val="20"/>
                <w:szCs w:val="20"/>
              </w:rPr>
            </w:pPr>
            <w:r w:rsidRPr="004D1BE5">
              <w:rPr>
                <w:rFonts w:ascii="Times New Roman" w:hAnsi="Times New Roman"/>
                <w:color w:val="000000"/>
                <w:sz w:val="20"/>
                <w:szCs w:val="20"/>
              </w:rPr>
              <w:t>Обобщение и контроль по теме "Место иностранного языка в повседневной жизни и профессиональной деятельности в современном мире"</w:t>
            </w:r>
          </w:p>
        </w:tc>
        <w:tc>
          <w:tcPr>
            <w:tcW w:w="708" w:type="dxa"/>
          </w:tcPr>
          <w:p w:rsidR="00434026" w:rsidRPr="004D1BE5" w:rsidRDefault="00434026"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434026" w:rsidRPr="004D1BE5" w:rsidRDefault="00434026" w:rsidP="00E01623">
            <w:pPr>
              <w:rPr>
                <w:rFonts w:ascii="Times New Roman" w:hAnsi="Times New Roman"/>
                <w:b/>
                <w:sz w:val="20"/>
                <w:szCs w:val="20"/>
              </w:rPr>
            </w:pP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434026" w:rsidP="00E01623">
            <w:pPr>
              <w:rPr>
                <w:rFonts w:ascii="Times New Roman" w:hAnsi="Times New Roman"/>
                <w:sz w:val="20"/>
                <w:szCs w:val="20"/>
              </w:rPr>
            </w:pPr>
          </w:p>
        </w:tc>
      </w:tr>
      <w:tr w:rsidR="00434026" w:rsidTr="0052533B">
        <w:tc>
          <w:tcPr>
            <w:tcW w:w="534" w:type="dxa"/>
          </w:tcPr>
          <w:p w:rsidR="00434026" w:rsidRPr="004D1BE5" w:rsidRDefault="00434026" w:rsidP="00E01623">
            <w:pPr>
              <w:rPr>
                <w:rFonts w:ascii="Times New Roman" w:hAnsi="Times New Roman"/>
                <w:sz w:val="20"/>
                <w:szCs w:val="20"/>
              </w:rPr>
            </w:pPr>
          </w:p>
        </w:tc>
        <w:tc>
          <w:tcPr>
            <w:tcW w:w="11340" w:type="dxa"/>
            <w:gridSpan w:val="3"/>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Раздел 6. 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1560" w:type="dxa"/>
            <w:vMerge/>
          </w:tcPr>
          <w:p w:rsidR="00434026" w:rsidRPr="004D1BE5" w:rsidRDefault="00434026" w:rsidP="00E01623">
            <w:pPr>
              <w:ind w:right="-108"/>
              <w:jc w:val="center"/>
              <w:rPr>
                <w:rFonts w:ascii="Times New Roman" w:hAnsi="Times New Roman"/>
                <w:sz w:val="20"/>
                <w:szCs w:val="20"/>
              </w:rPr>
            </w:pPr>
          </w:p>
        </w:tc>
        <w:tc>
          <w:tcPr>
            <w:tcW w:w="2550" w:type="dxa"/>
          </w:tcPr>
          <w:p w:rsidR="00434026" w:rsidRPr="004D1BE5" w:rsidRDefault="00434026" w:rsidP="00E01623">
            <w:pPr>
              <w:rPr>
                <w:rFonts w:ascii="Times New Roman" w:hAnsi="Times New Roman"/>
                <w:sz w:val="20"/>
                <w:szCs w:val="20"/>
              </w:rPr>
            </w:pPr>
          </w:p>
        </w:tc>
      </w:tr>
      <w:tr w:rsidR="00434026" w:rsidRPr="00434026" w:rsidTr="0052533B">
        <w:tc>
          <w:tcPr>
            <w:tcW w:w="534" w:type="dxa"/>
          </w:tcPr>
          <w:p w:rsidR="00434026" w:rsidRPr="004D1BE5" w:rsidRDefault="00434026" w:rsidP="00C517EB">
            <w:pPr>
              <w:rPr>
                <w:rFonts w:ascii="Times New Roman" w:hAnsi="Times New Roman"/>
                <w:b/>
                <w:sz w:val="20"/>
                <w:szCs w:val="20"/>
              </w:rPr>
            </w:pPr>
            <w:r w:rsidRPr="004D1BE5">
              <w:rPr>
                <w:rFonts w:ascii="Times New Roman" w:hAnsi="Times New Roman"/>
                <w:b/>
                <w:sz w:val="20"/>
                <w:szCs w:val="20"/>
              </w:rPr>
              <w:t>6.1</w:t>
            </w:r>
          </w:p>
        </w:tc>
        <w:tc>
          <w:tcPr>
            <w:tcW w:w="2693" w:type="dxa"/>
          </w:tcPr>
          <w:p w:rsidR="00434026" w:rsidRPr="004D1BE5" w:rsidRDefault="00434026" w:rsidP="00434026">
            <w:pPr>
              <w:rPr>
                <w:rFonts w:ascii="Times New Roman" w:hAnsi="Times New Roman"/>
                <w:b/>
                <w:sz w:val="20"/>
                <w:szCs w:val="20"/>
              </w:rPr>
            </w:pPr>
            <w:r w:rsidRPr="004D1BE5">
              <w:rPr>
                <w:rFonts w:ascii="Times New Roman" w:hAnsi="Times New Roman"/>
                <w:b/>
                <w:sz w:val="20"/>
                <w:szCs w:val="20"/>
              </w:rPr>
              <w:t xml:space="preserve">Молодежь в современном </w:t>
            </w:r>
          </w:p>
        </w:tc>
        <w:tc>
          <w:tcPr>
            <w:tcW w:w="708" w:type="dxa"/>
          </w:tcPr>
          <w:p w:rsidR="00434026" w:rsidRPr="004D1BE5" w:rsidRDefault="00434026" w:rsidP="00C517EB">
            <w:pPr>
              <w:ind w:left="135"/>
              <w:rPr>
                <w:rFonts w:ascii="Times New Roman" w:hAnsi="Times New Roman"/>
                <w:b/>
                <w:sz w:val="20"/>
                <w:szCs w:val="20"/>
              </w:rPr>
            </w:pPr>
            <w:r w:rsidRPr="004D1BE5">
              <w:rPr>
                <w:rFonts w:ascii="Times New Roman" w:hAnsi="Times New Roman"/>
                <w:b/>
                <w:sz w:val="20"/>
                <w:szCs w:val="20"/>
              </w:rPr>
              <w:t>5</w:t>
            </w:r>
          </w:p>
        </w:tc>
        <w:tc>
          <w:tcPr>
            <w:tcW w:w="7939" w:type="dxa"/>
          </w:tcPr>
          <w:p w:rsidR="00434026" w:rsidRPr="004D1BE5" w:rsidRDefault="00434026" w:rsidP="00E01623">
            <w:pPr>
              <w:rPr>
                <w:rFonts w:ascii="Times New Roman" w:hAnsi="Times New Roman"/>
                <w:b/>
                <w:sz w:val="20"/>
                <w:szCs w:val="20"/>
              </w:rPr>
            </w:pPr>
            <w:r w:rsidRPr="004D1BE5">
              <w:rPr>
                <w:rFonts w:ascii="Times New Roman" w:hAnsi="Times New Roman"/>
                <w:b/>
                <w:sz w:val="20"/>
                <w:szCs w:val="20"/>
              </w:rPr>
              <w:t>обществе. Ценностные ориентиры. Участие молодежи в жизни общества. Досуг молодежи: увлечения и интересы. Любовь и дружба</w:t>
            </w:r>
          </w:p>
        </w:tc>
        <w:tc>
          <w:tcPr>
            <w:tcW w:w="1560" w:type="dxa"/>
            <w:vMerge/>
          </w:tcPr>
          <w:p w:rsidR="00434026" w:rsidRPr="004D1BE5" w:rsidRDefault="00434026" w:rsidP="00E01623">
            <w:pPr>
              <w:ind w:right="-108"/>
              <w:jc w:val="center"/>
              <w:rPr>
                <w:rFonts w:ascii="Times New Roman" w:hAnsi="Times New Roman"/>
                <w:b/>
                <w:sz w:val="20"/>
                <w:szCs w:val="20"/>
              </w:rPr>
            </w:pPr>
          </w:p>
        </w:tc>
        <w:tc>
          <w:tcPr>
            <w:tcW w:w="2550" w:type="dxa"/>
          </w:tcPr>
          <w:p w:rsidR="00434026" w:rsidRPr="004D1BE5" w:rsidRDefault="00434026" w:rsidP="00E01623">
            <w:pPr>
              <w:rPr>
                <w:rFonts w:ascii="Times New Roman" w:hAnsi="Times New Roman"/>
                <w:b/>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46</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Молодежь в обществе. Заработок для подростков. Выбор профессии в современном обществе</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063793" w:rsidRPr="004D1BE5" w:rsidRDefault="00063793"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 (молодежь в современном обществе); изложение основного содержание прочитанного/ 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письменное представление результатов выполненной проектной работы; создание письменных высказываний на основе плана, </w:t>
            </w:r>
            <w:r w:rsidRPr="004D1BE5">
              <w:rPr>
                <w:rFonts w:ascii="Times New Roman" w:hAnsi="Times New Roman"/>
                <w:sz w:val="20"/>
                <w:szCs w:val="20"/>
              </w:rPr>
              <w:lastRenderedPageBreak/>
              <w:t xml:space="preserve">иллюстрации, таблицы, графика, диаграммы и/ или прочитанного/ прослушанного текста с опорой на образец; заполнение таблицы, с краткой фиксацией содержания прочитанного/прослушанного текста или дополняя информацию в таблице. </w:t>
            </w:r>
          </w:p>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использование запятой при перечислении, обращении и при выделении вводных слов; апострофа, точки, вопросительного и восклицательного знаков; отсутствие точки после заголовка; пунктуационно правильное оформление электронного сообщения личного характера;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(молодежь в современном обществе), с соблюдением существующей в английском языке нормы лексической сочетаемости; словообразование: образование имён существительных от прилагательных (rich people – the rich); глаголов от имён существительных (a hand – to hand); глаголов от имён прилагательных (cool – to cool); имена прилагательные на -ed и -ing (excited – exciting); неличные формы глагола – инфинитив, герундий, причастие (Participle I и Participle II); причастия в функции определения (Participle I – a playing child, Participle II – a written text); фразовый глагол to keep</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2">
              <w:r w:rsidR="00063793" w:rsidRPr="004D1BE5">
                <w:rPr>
                  <w:rFonts w:ascii="Times New Roman" w:hAnsi="Times New Roman"/>
                  <w:color w:val="0000FF"/>
                  <w:sz w:val="20"/>
                  <w:szCs w:val="20"/>
                  <w:u w:val="single"/>
                </w:rPr>
                <w:t>https://resh.edu.ru/subject/lesson/3474/start/135255/</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47</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Взаимоотношения. Дружба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ind w:left="135"/>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48</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Молодежные ценности. Ориентиры</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ind w:left="135"/>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49</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Цель и путь в жизни каждого молодого человека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3">
              <w:r w:rsidR="00063793" w:rsidRPr="004D1BE5">
                <w:rPr>
                  <w:rFonts w:ascii="Times New Roman" w:hAnsi="Times New Roman"/>
                  <w:color w:val="0000FF"/>
                  <w:sz w:val="20"/>
                  <w:szCs w:val="20"/>
                  <w:u w:val="single"/>
                </w:rPr>
                <w:t>https://resh.edu.ru/subject/lesson/2819/start/</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50</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Участие молодежи в жизни общества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4">
              <w:r w:rsidR="00063793" w:rsidRPr="004D1BE5">
                <w:rPr>
                  <w:rFonts w:ascii="Times New Roman" w:hAnsi="Times New Roman"/>
                  <w:color w:val="0000FF"/>
                  <w:sz w:val="20"/>
                  <w:szCs w:val="20"/>
                  <w:u w:val="single"/>
                </w:rPr>
                <w:t>https://resh.edu.ru/subject/lesson/3772/start/58579/</w:t>
              </w:r>
            </w:hyperlink>
          </w:p>
        </w:tc>
      </w:tr>
      <w:tr w:rsidR="00063793" w:rsidTr="0052533B">
        <w:tc>
          <w:tcPr>
            <w:tcW w:w="534" w:type="dxa"/>
          </w:tcPr>
          <w:p w:rsidR="00063793" w:rsidRPr="004D1BE5" w:rsidRDefault="00063793" w:rsidP="00C517EB">
            <w:pPr>
              <w:rPr>
                <w:rFonts w:ascii="Times New Roman" w:hAnsi="Times New Roman"/>
                <w:b/>
                <w:sz w:val="20"/>
                <w:szCs w:val="20"/>
              </w:rPr>
            </w:pPr>
            <w:r w:rsidRPr="004D1BE5">
              <w:rPr>
                <w:rFonts w:ascii="Times New Roman" w:hAnsi="Times New Roman"/>
                <w:b/>
                <w:sz w:val="20"/>
                <w:szCs w:val="20"/>
              </w:rPr>
              <w:t>6.2</w:t>
            </w:r>
          </w:p>
        </w:tc>
        <w:tc>
          <w:tcPr>
            <w:tcW w:w="2693" w:type="dxa"/>
          </w:tcPr>
          <w:p w:rsidR="00063793" w:rsidRPr="004D1BE5" w:rsidRDefault="00063793" w:rsidP="00C517EB">
            <w:pPr>
              <w:rPr>
                <w:rFonts w:ascii="Times New Roman" w:hAnsi="Times New Roman"/>
                <w:b/>
                <w:sz w:val="20"/>
                <w:szCs w:val="20"/>
              </w:rPr>
            </w:pPr>
            <w:r w:rsidRPr="004D1BE5">
              <w:rPr>
                <w:rFonts w:ascii="Times New Roman" w:hAnsi="Times New Roman"/>
                <w:b/>
                <w:sz w:val="20"/>
                <w:szCs w:val="20"/>
              </w:rPr>
              <w:t xml:space="preserve">Обобщение </w:t>
            </w:r>
          </w:p>
        </w:tc>
        <w:tc>
          <w:tcPr>
            <w:tcW w:w="708" w:type="dxa"/>
          </w:tcPr>
          <w:p w:rsidR="00063793" w:rsidRPr="004D1BE5" w:rsidRDefault="00063793" w:rsidP="00C517EB">
            <w:pPr>
              <w:ind w:left="135"/>
              <w:rPr>
                <w:rFonts w:ascii="Times New Roman" w:hAnsi="Times New Roman"/>
                <w:b/>
                <w:sz w:val="20"/>
                <w:szCs w:val="20"/>
              </w:rPr>
            </w:pPr>
            <w:r w:rsidRPr="004D1BE5">
              <w:rPr>
                <w:rFonts w:ascii="Times New Roman" w:hAnsi="Times New Roman"/>
                <w:b/>
                <w:sz w:val="20"/>
                <w:szCs w:val="20"/>
              </w:rPr>
              <w:t>1</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lastRenderedPageBreak/>
              <w:t>51</w:t>
            </w:r>
          </w:p>
        </w:tc>
        <w:tc>
          <w:tcPr>
            <w:tcW w:w="2693" w:type="dxa"/>
          </w:tcPr>
          <w:p w:rsidR="00063793" w:rsidRPr="004D1BE5" w:rsidRDefault="00063793" w:rsidP="00063793">
            <w:pPr>
              <w:rPr>
                <w:rFonts w:ascii="Times New Roman" w:hAnsi="Times New Roman"/>
                <w:sz w:val="20"/>
                <w:szCs w:val="20"/>
              </w:rPr>
            </w:pPr>
            <w:r w:rsidRPr="004D1BE5">
              <w:rPr>
                <w:rFonts w:ascii="Times New Roman" w:hAnsi="Times New Roman"/>
                <w:color w:val="000000"/>
                <w:sz w:val="20"/>
                <w:szCs w:val="20"/>
              </w:rPr>
              <w:t>Обобщение и контроль по теме "Молодежь в современном обществе. "</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E01623">
            <w:pPr>
              <w:rPr>
                <w:rFonts w:ascii="Times New Roman" w:hAnsi="Times New Roman"/>
                <w:sz w:val="20"/>
                <w:szCs w:val="20"/>
              </w:rPr>
            </w:pPr>
          </w:p>
        </w:tc>
        <w:tc>
          <w:tcPr>
            <w:tcW w:w="11340" w:type="dxa"/>
            <w:gridSpan w:val="3"/>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Раздел 7. Роль спорта в современной жизни: виды спорта, экстремальный спорт, спортивные соревнования, Олимпийские игры</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RPr="00063793" w:rsidTr="0052533B">
        <w:tc>
          <w:tcPr>
            <w:tcW w:w="534" w:type="dxa"/>
          </w:tcPr>
          <w:p w:rsidR="00063793" w:rsidRPr="004D1BE5" w:rsidRDefault="00063793" w:rsidP="00C517EB">
            <w:pPr>
              <w:rPr>
                <w:rFonts w:ascii="Times New Roman" w:hAnsi="Times New Roman"/>
                <w:b/>
                <w:sz w:val="20"/>
                <w:szCs w:val="20"/>
              </w:rPr>
            </w:pPr>
            <w:r w:rsidRPr="004D1BE5">
              <w:rPr>
                <w:rFonts w:ascii="Times New Roman" w:hAnsi="Times New Roman"/>
                <w:b/>
                <w:sz w:val="20"/>
                <w:szCs w:val="20"/>
              </w:rPr>
              <w:t>7.1</w:t>
            </w:r>
          </w:p>
        </w:tc>
        <w:tc>
          <w:tcPr>
            <w:tcW w:w="2693" w:type="dxa"/>
          </w:tcPr>
          <w:p w:rsidR="00063793" w:rsidRPr="004D1BE5" w:rsidRDefault="00063793" w:rsidP="00063793">
            <w:pPr>
              <w:rPr>
                <w:rFonts w:ascii="Times New Roman" w:hAnsi="Times New Roman"/>
                <w:b/>
                <w:sz w:val="20"/>
                <w:szCs w:val="20"/>
              </w:rPr>
            </w:pPr>
            <w:r w:rsidRPr="004D1BE5">
              <w:rPr>
                <w:rFonts w:ascii="Times New Roman" w:hAnsi="Times New Roman"/>
                <w:b/>
                <w:sz w:val="20"/>
                <w:szCs w:val="20"/>
              </w:rPr>
              <w:t>Роль спорта в современной жизни:</w:t>
            </w:r>
          </w:p>
        </w:tc>
        <w:tc>
          <w:tcPr>
            <w:tcW w:w="708" w:type="dxa"/>
          </w:tcPr>
          <w:p w:rsidR="00063793" w:rsidRPr="004D1BE5" w:rsidRDefault="00063793" w:rsidP="00C517EB">
            <w:pPr>
              <w:ind w:left="135"/>
              <w:rPr>
                <w:rFonts w:ascii="Times New Roman" w:hAnsi="Times New Roman"/>
                <w:b/>
                <w:sz w:val="20"/>
                <w:szCs w:val="20"/>
              </w:rPr>
            </w:pPr>
            <w:r w:rsidRPr="004D1BE5">
              <w:rPr>
                <w:rFonts w:ascii="Times New Roman" w:hAnsi="Times New Roman"/>
                <w:b/>
                <w:sz w:val="20"/>
                <w:szCs w:val="20"/>
              </w:rPr>
              <w:t>5</w:t>
            </w:r>
          </w:p>
        </w:tc>
        <w:tc>
          <w:tcPr>
            <w:tcW w:w="7939" w:type="dxa"/>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виды спорта, экстремальный спорт, спортивные соревнования, Олимпийские игры</w:t>
            </w:r>
          </w:p>
        </w:tc>
        <w:tc>
          <w:tcPr>
            <w:tcW w:w="1560" w:type="dxa"/>
            <w:vMerge/>
          </w:tcPr>
          <w:p w:rsidR="00063793" w:rsidRPr="004D1BE5" w:rsidRDefault="00063793" w:rsidP="00E01623">
            <w:pPr>
              <w:ind w:right="-108"/>
              <w:jc w:val="center"/>
              <w:rPr>
                <w:rFonts w:ascii="Times New Roman" w:hAnsi="Times New Roman"/>
                <w:b/>
                <w:sz w:val="20"/>
                <w:szCs w:val="20"/>
              </w:rPr>
            </w:pPr>
          </w:p>
        </w:tc>
        <w:tc>
          <w:tcPr>
            <w:tcW w:w="2550" w:type="dxa"/>
          </w:tcPr>
          <w:p w:rsidR="00063793" w:rsidRPr="004D1BE5" w:rsidRDefault="00063793" w:rsidP="00E01623">
            <w:pPr>
              <w:rPr>
                <w:rFonts w:ascii="Times New Roman" w:hAnsi="Times New Roman"/>
                <w:b/>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52</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Экстремальные виды спорта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(роль спорта в современном мире); изложение основного содержание прочитанного/ 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электронное сообщение личного характера, соблюдая речевой этикет, принятый в стране/странах изучаемого языка; письменное представление результатов выполненной проектной работы. Языковые знания и умения: различение на слух и адекватно, без ошибок, ведущих к сбою коммуникации, </w:t>
            </w:r>
            <w:r w:rsidRPr="004D1BE5">
              <w:rPr>
                <w:rFonts w:ascii="Times New Roman" w:hAnsi="Times New Roman"/>
                <w:sz w:val="20"/>
                <w:szCs w:val="20"/>
              </w:rPr>
              <w:lastRenderedPageBreak/>
              <w:t>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пунктуационно правильное оформление электронного сообщения личного характера; словообразование: словосложение (сложные существительные путём соединения основ существительных (football); конверсия: образование имён существительных от неопределённых форм глаголов (to run – a run); распознавание и употребление в устной и письменной речи различных средств связи для обеспечения целостности и логичности устного/ письменного высказывания; предложения cо сложным подлежащим – Complex Subject; предложения cо сложным дополнением – Complex Object; конструкции c глаголами to stop, to remember, to forget (разница в значении to stop doing smth и to stop to do smth); конструкция It takes me … to do smth</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5">
              <w:r w:rsidR="00063793" w:rsidRPr="004D1BE5">
                <w:rPr>
                  <w:rFonts w:ascii="Times New Roman" w:hAnsi="Times New Roman"/>
                  <w:color w:val="0000FF"/>
                  <w:sz w:val="20"/>
                  <w:szCs w:val="20"/>
                  <w:u w:val="single"/>
                </w:rPr>
                <w:t>https://resh.edu.ru/subject/lesson/2833/start/</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53</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Спортивные соревнования</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ind w:left="135"/>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54</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Олимпийские игры</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ind w:left="135"/>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55</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Спорт в жизни каждого человека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6">
              <w:r w:rsidR="00063793" w:rsidRPr="004D1BE5">
                <w:rPr>
                  <w:rFonts w:ascii="Times New Roman" w:hAnsi="Times New Roman"/>
                  <w:color w:val="0000FF"/>
                  <w:sz w:val="20"/>
                  <w:szCs w:val="20"/>
                  <w:u w:val="single"/>
                </w:rPr>
                <w:t>https://resh.edu.ru/subject/lesson/2831/main/</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lastRenderedPageBreak/>
              <w:t>56</w:t>
            </w:r>
          </w:p>
        </w:tc>
        <w:tc>
          <w:tcPr>
            <w:tcW w:w="2693" w:type="dxa"/>
          </w:tcPr>
          <w:p w:rsidR="00063793" w:rsidRPr="004D1BE5" w:rsidRDefault="00063793" w:rsidP="00063793">
            <w:pPr>
              <w:ind w:left="135"/>
              <w:rPr>
                <w:rFonts w:ascii="Times New Roman" w:hAnsi="Times New Roman"/>
                <w:sz w:val="20"/>
                <w:szCs w:val="20"/>
              </w:rPr>
            </w:pPr>
            <w:r w:rsidRPr="004D1BE5">
              <w:rPr>
                <w:rFonts w:ascii="Times New Roman" w:hAnsi="Times New Roman"/>
                <w:color w:val="000000"/>
                <w:sz w:val="20"/>
                <w:szCs w:val="20"/>
              </w:rPr>
              <w:t>Обобщение и контроль по теме "Роль спорта в современной жизни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E01623">
            <w:pPr>
              <w:rPr>
                <w:rFonts w:ascii="Times New Roman" w:hAnsi="Times New Roman"/>
                <w:sz w:val="20"/>
                <w:szCs w:val="20"/>
              </w:rPr>
            </w:pPr>
          </w:p>
        </w:tc>
        <w:tc>
          <w:tcPr>
            <w:tcW w:w="11340" w:type="dxa"/>
            <w:gridSpan w:val="3"/>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Раздел 8. Туризм. Виды отдыха. Экотуризм. Путешествия по России и зарубежным странам</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RPr="00063793" w:rsidTr="0052533B">
        <w:tc>
          <w:tcPr>
            <w:tcW w:w="534" w:type="dxa"/>
          </w:tcPr>
          <w:p w:rsidR="00063793" w:rsidRPr="004D1BE5" w:rsidRDefault="00063793" w:rsidP="00C517EB">
            <w:pPr>
              <w:rPr>
                <w:rFonts w:ascii="Times New Roman" w:hAnsi="Times New Roman"/>
                <w:b/>
                <w:sz w:val="20"/>
                <w:szCs w:val="20"/>
              </w:rPr>
            </w:pPr>
            <w:r w:rsidRPr="004D1BE5">
              <w:rPr>
                <w:rFonts w:ascii="Times New Roman" w:hAnsi="Times New Roman"/>
                <w:b/>
                <w:sz w:val="20"/>
                <w:szCs w:val="20"/>
              </w:rPr>
              <w:t>8.1</w:t>
            </w:r>
          </w:p>
        </w:tc>
        <w:tc>
          <w:tcPr>
            <w:tcW w:w="2693" w:type="dxa"/>
          </w:tcPr>
          <w:p w:rsidR="00063793" w:rsidRPr="004D1BE5" w:rsidRDefault="00063793" w:rsidP="00063793">
            <w:pPr>
              <w:rPr>
                <w:rFonts w:ascii="Times New Roman" w:hAnsi="Times New Roman"/>
                <w:b/>
                <w:sz w:val="20"/>
                <w:szCs w:val="20"/>
              </w:rPr>
            </w:pPr>
            <w:r w:rsidRPr="004D1BE5">
              <w:rPr>
                <w:rFonts w:ascii="Times New Roman" w:hAnsi="Times New Roman"/>
                <w:b/>
                <w:sz w:val="20"/>
                <w:szCs w:val="20"/>
              </w:rPr>
              <w:t xml:space="preserve">Туризм. Виды отдыха. </w:t>
            </w:r>
          </w:p>
        </w:tc>
        <w:tc>
          <w:tcPr>
            <w:tcW w:w="708" w:type="dxa"/>
          </w:tcPr>
          <w:p w:rsidR="00063793" w:rsidRPr="004D1BE5" w:rsidRDefault="00063793" w:rsidP="00C517EB">
            <w:pPr>
              <w:ind w:left="135"/>
              <w:rPr>
                <w:rFonts w:ascii="Times New Roman" w:hAnsi="Times New Roman"/>
                <w:b/>
                <w:sz w:val="20"/>
                <w:szCs w:val="20"/>
              </w:rPr>
            </w:pPr>
            <w:r w:rsidRPr="004D1BE5">
              <w:rPr>
                <w:rFonts w:ascii="Times New Roman" w:hAnsi="Times New Roman"/>
                <w:b/>
                <w:sz w:val="20"/>
                <w:szCs w:val="20"/>
              </w:rPr>
              <w:t>6</w:t>
            </w:r>
          </w:p>
        </w:tc>
        <w:tc>
          <w:tcPr>
            <w:tcW w:w="7939" w:type="dxa"/>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Экотуризм. Путешествия по России и зарубежным странам</w:t>
            </w:r>
          </w:p>
        </w:tc>
        <w:tc>
          <w:tcPr>
            <w:tcW w:w="1560" w:type="dxa"/>
            <w:vMerge/>
          </w:tcPr>
          <w:p w:rsidR="00063793" w:rsidRPr="004D1BE5" w:rsidRDefault="00063793" w:rsidP="00E01623">
            <w:pPr>
              <w:ind w:right="-108"/>
              <w:jc w:val="center"/>
              <w:rPr>
                <w:rFonts w:ascii="Times New Roman" w:hAnsi="Times New Roman"/>
                <w:b/>
                <w:sz w:val="20"/>
                <w:szCs w:val="20"/>
              </w:rPr>
            </w:pPr>
          </w:p>
        </w:tc>
        <w:tc>
          <w:tcPr>
            <w:tcW w:w="2550" w:type="dxa"/>
          </w:tcPr>
          <w:p w:rsidR="00063793" w:rsidRPr="004D1BE5" w:rsidRDefault="00063793" w:rsidP="00E01623">
            <w:pPr>
              <w:rPr>
                <w:rFonts w:ascii="Times New Roman" w:hAnsi="Times New Roman"/>
                <w:b/>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57</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Путешествие по зарубежным странам</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063793" w:rsidRPr="004D1BE5" w:rsidRDefault="00063793"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описание (путешествие), повествование/ 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(иностранный язык в современном мире); изложение основного содержание прочитанного/прослушанного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заполнение анкет и формуляров, сообщая о себе основные сведения, в соответствии с нормами, принятыми в стране/ странах изучаемого языка; письменное представление результатов выполненной проектной работы; заполнение таблицы, кратко фиксируя содержание прочитанного/ прослушанного текста или дополняя информацию в таблице. </w:t>
            </w:r>
          </w:p>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xml:space="preserve">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w:t>
            </w:r>
            <w:r w:rsidRPr="004D1BE5">
              <w:rPr>
                <w:rFonts w:ascii="Times New Roman" w:hAnsi="Times New Roman"/>
                <w:sz w:val="20"/>
                <w:szCs w:val="20"/>
              </w:rPr>
              <w:lastRenderedPageBreak/>
              <w:t>текста;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(туризм/ путешествия), с соблюдением существующей в английском языке нормы лексической сочетаемости; словообразование: образование сложных существительнх путём соединения основы прилагательного с основой существительного (bluebell); сложносочинённые предложения с сочинительными союзами and, but, or; предложения с конструкциями either … or, neither … nor; неопределённые местоимения и их производные; отрицательные местоимения none, no и производные последнего (nobody, nothing, etc.); имена существительные во множественном числе, образованных по правилу, и исключения; неисчисляемые имена существительные, имеющие форму только множественного числа; слова, выражающие количество (many/much, little/a little; few/a few; a lot of); фразовый глагол to check</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7">
              <w:r w:rsidR="00063793" w:rsidRPr="004D1BE5">
                <w:rPr>
                  <w:rFonts w:ascii="Times New Roman" w:hAnsi="Times New Roman"/>
                  <w:color w:val="0000FF"/>
                  <w:sz w:val="20"/>
                  <w:szCs w:val="20"/>
                  <w:u w:val="single"/>
                </w:rPr>
                <w:t>https://resh.edu.ru/subject/lesson/6343/start/160682/</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58</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Путешествия. Виды транстпорта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8">
              <w:r w:rsidR="00063793" w:rsidRPr="004D1BE5">
                <w:rPr>
                  <w:rFonts w:ascii="Times New Roman" w:hAnsi="Times New Roman"/>
                  <w:color w:val="0000FF"/>
                  <w:sz w:val="20"/>
                  <w:szCs w:val="20"/>
                  <w:u w:val="single"/>
                </w:rPr>
                <w:t>https://resh.edu.ru/subject/lesson/2842/start/</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59</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Оформление поездки. Регистрация. Организационные моменты путешествия</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ind w:left="135"/>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60</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Путешествие. Любимое место</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19">
              <w:r w:rsidR="00063793" w:rsidRPr="004D1BE5">
                <w:rPr>
                  <w:rFonts w:ascii="Times New Roman" w:hAnsi="Times New Roman"/>
                  <w:color w:val="0000FF"/>
                  <w:sz w:val="20"/>
                  <w:szCs w:val="20"/>
                  <w:u w:val="single"/>
                </w:rPr>
                <w:t>https://resh.edu.ru/subject/lesson/3245/start/</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61</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Особенности культуры и поведения в другой стране при путешествии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20">
              <w:r w:rsidR="00063793" w:rsidRPr="004D1BE5">
                <w:rPr>
                  <w:rFonts w:ascii="Times New Roman" w:hAnsi="Times New Roman"/>
                  <w:color w:val="0000FF"/>
                  <w:sz w:val="20"/>
                  <w:szCs w:val="20"/>
                  <w:u w:val="single"/>
                </w:rPr>
                <w:t>https://resh.edu.ru/subject/lesson/2871/main/</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62</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Экотуризм</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21">
              <w:r w:rsidR="00063793" w:rsidRPr="004D1BE5">
                <w:rPr>
                  <w:rFonts w:ascii="Times New Roman" w:hAnsi="Times New Roman"/>
                  <w:color w:val="0000FF"/>
                  <w:sz w:val="20"/>
                  <w:szCs w:val="20"/>
                  <w:u w:val="single"/>
                </w:rPr>
                <w:t>https://resh.edu.ru/subject/lesson/3815/conspect/148400/</w:t>
              </w:r>
            </w:hyperlink>
          </w:p>
        </w:tc>
      </w:tr>
      <w:tr w:rsidR="00063793" w:rsidTr="0052533B">
        <w:tc>
          <w:tcPr>
            <w:tcW w:w="534" w:type="dxa"/>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8.2</w:t>
            </w:r>
          </w:p>
        </w:tc>
        <w:tc>
          <w:tcPr>
            <w:tcW w:w="2693" w:type="dxa"/>
          </w:tcPr>
          <w:p w:rsidR="00063793" w:rsidRPr="004D1BE5" w:rsidRDefault="00063793" w:rsidP="002460D3">
            <w:pPr>
              <w:rPr>
                <w:rFonts w:ascii="Times New Roman" w:hAnsi="Times New Roman"/>
                <w:b/>
                <w:sz w:val="20"/>
                <w:szCs w:val="20"/>
              </w:rPr>
            </w:pPr>
            <w:r w:rsidRPr="004D1BE5">
              <w:rPr>
                <w:rFonts w:ascii="Times New Roman" w:hAnsi="Times New Roman"/>
                <w:b/>
                <w:sz w:val="20"/>
                <w:szCs w:val="20"/>
              </w:rPr>
              <w:t xml:space="preserve">Обобщение и контроль </w:t>
            </w:r>
          </w:p>
        </w:tc>
        <w:tc>
          <w:tcPr>
            <w:tcW w:w="708" w:type="dxa"/>
          </w:tcPr>
          <w:p w:rsidR="00063793" w:rsidRPr="004D1BE5" w:rsidRDefault="00063793" w:rsidP="00E01623">
            <w:pPr>
              <w:ind w:left="135"/>
              <w:rPr>
                <w:rFonts w:ascii="Times New Roman" w:hAnsi="Times New Roman"/>
                <w:b/>
                <w:sz w:val="20"/>
                <w:szCs w:val="20"/>
              </w:rPr>
            </w:pPr>
            <w:r w:rsidRPr="004D1BE5">
              <w:rPr>
                <w:rFonts w:ascii="Times New Roman" w:hAnsi="Times New Roman"/>
                <w:b/>
                <w:sz w:val="20"/>
                <w:szCs w:val="20"/>
              </w:rPr>
              <w:t>2</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63</w:t>
            </w:r>
          </w:p>
        </w:tc>
        <w:tc>
          <w:tcPr>
            <w:tcW w:w="2693" w:type="dxa"/>
          </w:tcPr>
          <w:p w:rsidR="00063793" w:rsidRPr="004D1BE5" w:rsidRDefault="00063793" w:rsidP="00063793">
            <w:pPr>
              <w:rPr>
                <w:rFonts w:ascii="Times New Roman" w:hAnsi="Times New Roman"/>
                <w:sz w:val="20"/>
                <w:szCs w:val="20"/>
              </w:rPr>
            </w:pPr>
            <w:r w:rsidRPr="004D1BE5">
              <w:rPr>
                <w:rFonts w:ascii="Times New Roman" w:hAnsi="Times New Roman"/>
                <w:color w:val="000000"/>
                <w:sz w:val="20"/>
                <w:szCs w:val="20"/>
              </w:rPr>
              <w:t>Обобщение по теме "Туризм."</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64</w:t>
            </w:r>
          </w:p>
        </w:tc>
        <w:tc>
          <w:tcPr>
            <w:tcW w:w="2693" w:type="dxa"/>
          </w:tcPr>
          <w:p w:rsidR="00063793" w:rsidRPr="004D1BE5" w:rsidRDefault="00063793" w:rsidP="00063793">
            <w:pPr>
              <w:rPr>
                <w:rFonts w:ascii="Times New Roman" w:hAnsi="Times New Roman"/>
                <w:sz w:val="20"/>
                <w:szCs w:val="20"/>
              </w:rPr>
            </w:pPr>
            <w:r w:rsidRPr="004D1BE5">
              <w:rPr>
                <w:rFonts w:ascii="Times New Roman" w:hAnsi="Times New Roman"/>
                <w:color w:val="000000"/>
                <w:sz w:val="20"/>
                <w:szCs w:val="20"/>
              </w:rPr>
              <w:t>Контроль по теме "Туризм."</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E01623">
            <w:pPr>
              <w:rPr>
                <w:rFonts w:ascii="Times New Roman" w:hAnsi="Times New Roman"/>
                <w:sz w:val="20"/>
                <w:szCs w:val="20"/>
              </w:rPr>
            </w:pPr>
          </w:p>
        </w:tc>
        <w:tc>
          <w:tcPr>
            <w:tcW w:w="11340" w:type="dxa"/>
            <w:gridSpan w:val="3"/>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Раздел 9. Вселенная и человек. Природа. Проблемы экологии. Защита окружающей среды. Проживание в городской/сельской местности</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RPr="00063793" w:rsidTr="0052533B">
        <w:tc>
          <w:tcPr>
            <w:tcW w:w="534" w:type="dxa"/>
          </w:tcPr>
          <w:p w:rsidR="00063793" w:rsidRPr="004D1BE5" w:rsidRDefault="00063793" w:rsidP="00C517EB">
            <w:pPr>
              <w:rPr>
                <w:rFonts w:ascii="Times New Roman" w:hAnsi="Times New Roman"/>
                <w:b/>
                <w:sz w:val="20"/>
                <w:szCs w:val="20"/>
              </w:rPr>
            </w:pPr>
            <w:r w:rsidRPr="004D1BE5">
              <w:rPr>
                <w:rFonts w:ascii="Times New Roman" w:hAnsi="Times New Roman"/>
                <w:b/>
                <w:sz w:val="20"/>
                <w:szCs w:val="20"/>
              </w:rPr>
              <w:t>9.1</w:t>
            </w:r>
          </w:p>
        </w:tc>
        <w:tc>
          <w:tcPr>
            <w:tcW w:w="2693" w:type="dxa"/>
          </w:tcPr>
          <w:p w:rsidR="00063793" w:rsidRPr="004D1BE5" w:rsidRDefault="00063793" w:rsidP="00063793">
            <w:pPr>
              <w:rPr>
                <w:rFonts w:ascii="Times New Roman" w:hAnsi="Times New Roman"/>
                <w:b/>
                <w:sz w:val="20"/>
                <w:szCs w:val="20"/>
              </w:rPr>
            </w:pPr>
            <w:r w:rsidRPr="004D1BE5">
              <w:rPr>
                <w:rFonts w:ascii="Times New Roman" w:hAnsi="Times New Roman"/>
                <w:b/>
                <w:sz w:val="20"/>
                <w:szCs w:val="20"/>
              </w:rPr>
              <w:t xml:space="preserve">Вселенная и человек. Природа. </w:t>
            </w:r>
          </w:p>
        </w:tc>
        <w:tc>
          <w:tcPr>
            <w:tcW w:w="708" w:type="dxa"/>
          </w:tcPr>
          <w:p w:rsidR="00063793" w:rsidRPr="004D1BE5" w:rsidRDefault="00063793" w:rsidP="00C517EB">
            <w:pPr>
              <w:ind w:left="135"/>
              <w:rPr>
                <w:rFonts w:ascii="Times New Roman" w:hAnsi="Times New Roman"/>
                <w:b/>
                <w:sz w:val="20"/>
                <w:szCs w:val="20"/>
              </w:rPr>
            </w:pPr>
            <w:r w:rsidRPr="004D1BE5">
              <w:rPr>
                <w:rFonts w:ascii="Times New Roman" w:hAnsi="Times New Roman"/>
                <w:b/>
                <w:sz w:val="20"/>
                <w:szCs w:val="20"/>
              </w:rPr>
              <w:t>16</w:t>
            </w:r>
          </w:p>
        </w:tc>
        <w:tc>
          <w:tcPr>
            <w:tcW w:w="7939" w:type="dxa"/>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Проблемы экологии. Защита окружающей среды. Проживание в городской/сельской местности</w:t>
            </w:r>
          </w:p>
        </w:tc>
        <w:tc>
          <w:tcPr>
            <w:tcW w:w="1560" w:type="dxa"/>
            <w:vMerge/>
          </w:tcPr>
          <w:p w:rsidR="00063793" w:rsidRPr="004D1BE5" w:rsidRDefault="00063793" w:rsidP="00E01623">
            <w:pPr>
              <w:ind w:right="-108"/>
              <w:jc w:val="center"/>
              <w:rPr>
                <w:rFonts w:ascii="Times New Roman" w:hAnsi="Times New Roman"/>
                <w:b/>
                <w:sz w:val="20"/>
                <w:szCs w:val="20"/>
              </w:rPr>
            </w:pPr>
          </w:p>
        </w:tc>
        <w:tc>
          <w:tcPr>
            <w:tcW w:w="2550" w:type="dxa"/>
          </w:tcPr>
          <w:p w:rsidR="00063793" w:rsidRPr="004D1BE5" w:rsidRDefault="00063793" w:rsidP="00E01623">
            <w:pPr>
              <w:rPr>
                <w:rFonts w:ascii="Times New Roman" w:hAnsi="Times New Roman"/>
                <w:b/>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65</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Проживание в городской и сельской местности. Сравнение. Преимущества и недостатки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063793" w:rsidRPr="004D1BE5" w:rsidRDefault="00063793"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(вселенная и человек); изложение основного содержание прочитанного/прослушанного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интересующей/запрашиваемой информации, с полным пониманием прочитанного; письмо: электронное сообщение личного характера, соблюдая речевой этикет, принятый в стране/странах изучаемого языка; письменное представление результатов выполненной проектной работы. </w:t>
            </w:r>
          </w:p>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xml:space="preserve">: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(вселенная </w:t>
            </w:r>
            <w:r w:rsidRPr="004D1BE5">
              <w:rPr>
                <w:rFonts w:ascii="Times New Roman" w:hAnsi="Times New Roman"/>
                <w:sz w:val="20"/>
                <w:szCs w:val="20"/>
              </w:rPr>
              <w:lastRenderedPageBreak/>
              <w:t>и человек), с соблюдением существующей в английском языке нормы лексической сочетаемости; пунктуационно правильное оформление электронного сообщения личного характера; сложноподчинённые предложения с союзными словами whoever, whatever, however, whenever; образование числительных при помощи суффиксов -teen, -ty, -th; количественные и порядковые числительные; модальные глаголы и их эквиваленты (can/be able to, could, must/ have to, may, might, should, shall, would, will, need); фразовый глагол to do</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rPr>
                <w:rFonts w:ascii="Times New Roman" w:hAnsi="Times New Roman"/>
                <w:sz w:val="20"/>
                <w:szCs w:val="20"/>
              </w:rPr>
            </w:pPr>
            <w:r w:rsidRPr="004D1BE5">
              <w:rPr>
                <w:rFonts w:ascii="Times New Roman" w:hAnsi="Times New Roman"/>
                <w:sz w:val="20"/>
                <w:szCs w:val="20"/>
              </w:rPr>
              <w:t>https://resh.edu.ru/subject/lesson/3802/start/107772/</w:t>
            </w:r>
          </w:p>
        </w:tc>
      </w:tr>
      <w:tr w:rsidR="00063793" w:rsidRPr="006D3189"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66</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Защита окружающей среды. Утилизация мусора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color w:val="0000FF"/>
                <w:sz w:val="20"/>
                <w:szCs w:val="20"/>
                <w:u w:val="single"/>
              </w:rPr>
            </w:pPr>
            <w:hyperlink r:id="rId122">
              <w:r w:rsidR="00063793" w:rsidRPr="004D1BE5">
                <w:rPr>
                  <w:rFonts w:ascii="Times New Roman" w:hAnsi="Times New Roman"/>
                  <w:color w:val="0000FF"/>
                  <w:sz w:val="20"/>
                  <w:szCs w:val="20"/>
                  <w:u w:val="single"/>
                </w:rPr>
                <w:t>https://resh.edu.ru/subject/lesson/5428/start/160522/</w:t>
              </w:r>
            </w:hyperlink>
          </w:p>
          <w:p w:rsidR="00063793" w:rsidRPr="004D1BE5" w:rsidRDefault="00063793" w:rsidP="00C517EB">
            <w:pPr>
              <w:rPr>
                <w:rFonts w:ascii="Times New Roman" w:hAnsi="Times New Roman"/>
                <w:sz w:val="20"/>
                <w:szCs w:val="20"/>
                <w:lang w:val="en-US"/>
              </w:rPr>
            </w:pPr>
            <w:r w:rsidRPr="004D1BE5">
              <w:rPr>
                <w:rFonts w:ascii="Times New Roman" w:hAnsi="Times New Roman"/>
                <w:sz w:val="20"/>
                <w:szCs w:val="20"/>
                <w:lang w:val="en-US"/>
              </w:rPr>
              <w:t>ttp://56bits.ru/materials/anglijskij-yazik/11/modul-no1-semejnie-uzi-vzaimootnosheniya/9-ekologiya/</w:t>
            </w:r>
          </w:p>
          <w:p w:rsidR="00063793" w:rsidRPr="004D1BE5" w:rsidRDefault="00063793" w:rsidP="00C517EB">
            <w:pPr>
              <w:rPr>
                <w:rFonts w:ascii="Times New Roman" w:hAnsi="Times New Roman"/>
                <w:sz w:val="20"/>
                <w:szCs w:val="20"/>
                <w:lang w:val="en-US"/>
              </w:rPr>
            </w:pPr>
          </w:p>
          <w:p w:rsidR="00063793" w:rsidRPr="004D1BE5" w:rsidRDefault="00063793" w:rsidP="00C517EB">
            <w:pPr>
              <w:rPr>
                <w:rFonts w:ascii="Times New Roman" w:hAnsi="Times New Roman"/>
                <w:sz w:val="20"/>
                <w:szCs w:val="20"/>
                <w:lang w:val="en-US"/>
              </w:rPr>
            </w:pPr>
            <w:r w:rsidRPr="004D1BE5">
              <w:rPr>
                <w:rFonts w:ascii="Times New Roman" w:hAnsi="Times New Roman"/>
                <w:sz w:val="20"/>
                <w:szCs w:val="20"/>
                <w:lang w:val="en-US"/>
              </w:rPr>
              <w:t>http://56bits.ru/materials/anglijskij-yazik/11/modul-no2-stressovie-situatsii/10-ekologiya-obertochnij-material-obobsh/</w:t>
            </w: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67</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Защита окружающей среды. Проблемы и решения</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23">
              <w:r w:rsidR="00063793" w:rsidRPr="004D1BE5">
                <w:rPr>
                  <w:rFonts w:ascii="Times New Roman" w:hAnsi="Times New Roman"/>
                  <w:color w:val="0000FF"/>
                  <w:sz w:val="20"/>
                  <w:szCs w:val="20"/>
                  <w:u w:val="single"/>
                </w:rPr>
                <w:t>https://resh.edu.ru/subject/lesson/6338/start/135962/</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68</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Защита окружающей среды в городе</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24">
              <w:r w:rsidR="00063793" w:rsidRPr="004D1BE5">
                <w:rPr>
                  <w:rFonts w:ascii="Times New Roman" w:hAnsi="Times New Roman"/>
                  <w:color w:val="0000FF"/>
                  <w:sz w:val="20"/>
                  <w:szCs w:val="20"/>
                  <w:u w:val="single"/>
                </w:rPr>
                <w:t>https://resh.edu.ru/subject/lesson/3697/start/76481/</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69</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Защита окружающей среды. Загрязнение воды</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color w:val="0000FF"/>
                <w:sz w:val="20"/>
                <w:szCs w:val="20"/>
                <w:u w:val="single"/>
              </w:rPr>
            </w:pPr>
            <w:hyperlink r:id="rId125">
              <w:r w:rsidR="00063793" w:rsidRPr="004D1BE5">
                <w:rPr>
                  <w:rFonts w:ascii="Times New Roman" w:hAnsi="Times New Roman"/>
                  <w:color w:val="0000FF"/>
                  <w:sz w:val="20"/>
                  <w:szCs w:val="20"/>
                  <w:u w:val="single"/>
                </w:rPr>
                <w:t>https://resh.edu.ru/subject/lesson/3651/start/154568/</w:t>
              </w:r>
            </w:hyperlink>
          </w:p>
          <w:p w:rsidR="00063793" w:rsidRPr="004D1BE5" w:rsidRDefault="00063793" w:rsidP="00C517EB">
            <w:pPr>
              <w:rPr>
                <w:rFonts w:ascii="Times New Roman" w:hAnsi="Times New Roman"/>
                <w:sz w:val="20"/>
                <w:szCs w:val="20"/>
              </w:rPr>
            </w:pPr>
            <w:r w:rsidRPr="004D1BE5">
              <w:rPr>
                <w:rFonts w:ascii="Times New Roman" w:hAnsi="Times New Roman"/>
                <w:sz w:val="20"/>
                <w:szCs w:val="20"/>
              </w:rPr>
              <w:lastRenderedPageBreak/>
              <w:t>http://56bits.ru/materials/anglijskij-yazik/11/modul-no4-opasnost-nepredvidennij-slucha/9-ekologiya-zagryaznenie-vodi-praktika-v/</w:t>
            </w: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lastRenderedPageBreak/>
              <w:t>70</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Сохранение флоры и фауны</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color w:val="0000FF"/>
                <w:sz w:val="20"/>
                <w:szCs w:val="20"/>
                <w:u w:val="single"/>
              </w:rPr>
            </w:pPr>
            <w:hyperlink r:id="rId126">
              <w:r w:rsidR="00063793" w:rsidRPr="004D1BE5">
                <w:rPr>
                  <w:rFonts w:ascii="Times New Roman" w:hAnsi="Times New Roman"/>
                  <w:color w:val="0000FF"/>
                  <w:sz w:val="20"/>
                  <w:szCs w:val="20"/>
                  <w:u w:val="single"/>
                </w:rPr>
                <w:t>https://resh.edu.ru/subject/lesson/3609/start/57130/</w:t>
              </w:r>
            </w:hyperlink>
          </w:p>
          <w:p w:rsidR="00063793" w:rsidRPr="004D1BE5" w:rsidRDefault="00063793" w:rsidP="00C517EB">
            <w:pPr>
              <w:rPr>
                <w:rFonts w:ascii="Times New Roman" w:hAnsi="Times New Roman"/>
                <w:sz w:val="20"/>
                <w:szCs w:val="20"/>
              </w:rPr>
            </w:pPr>
            <w:r w:rsidRPr="004D1BE5">
              <w:rPr>
                <w:rFonts w:ascii="Times New Roman" w:hAnsi="Times New Roman"/>
                <w:sz w:val="20"/>
                <w:szCs w:val="20"/>
              </w:rPr>
              <w:t>РЭШ</w:t>
            </w:r>
          </w:p>
          <w:p w:rsidR="00063793" w:rsidRPr="004D1BE5" w:rsidRDefault="00063793" w:rsidP="00C517EB">
            <w:pPr>
              <w:rPr>
                <w:rFonts w:ascii="Times New Roman" w:hAnsi="Times New Roman"/>
                <w:sz w:val="20"/>
                <w:szCs w:val="20"/>
              </w:rPr>
            </w:pPr>
            <w:r w:rsidRPr="004D1BE5">
              <w:rPr>
                <w:rFonts w:ascii="Times New Roman" w:hAnsi="Times New Roman"/>
                <w:sz w:val="20"/>
                <w:szCs w:val="20"/>
              </w:rPr>
              <w:t>https://resh.edu.ru/subject/lesson/6338/start/135962/</w:t>
            </w: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71</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Условия жизни в городе</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color w:val="0000FF"/>
                <w:sz w:val="20"/>
                <w:szCs w:val="20"/>
                <w:u w:val="single"/>
              </w:rPr>
            </w:pPr>
            <w:hyperlink r:id="rId127">
              <w:r w:rsidR="00063793" w:rsidRPr="004D1BE5">
                <w:rPr>
                  <w:rFonts w:ascii="Times New Roman" w:hAnsi="Times New Roman"/>
                  <w:color w:val="0000FF"/>
                  <w:sz w:val="20"/>
                  <w:szCs w:val="20"/>
                  <w:u w:val="single"/>
                </w:rPr>
                <w:t>https://resh.edu.ru/subject/lesson/4796/conspect/160842/</w:t>
              </w:r>
            </w:hyperlink>
          </w:p>
          <w:p w:rsidR="00063793" w:rsidRPr="004D1BE5" w:rsidRDefault="00063793" w:rsidP="00C517EB">
            <w:pPr>
              <w:rPr>
                <w:rFonts w:ascii="Times New Roman" w:hAnsi="Times New Roman"/>
                <w:sz w:val="20"/>
                <w:szCs w:val="20"/>
              </w:rPr>
            </w:pPr>
            <w:r w:rsidRPr="004D1BE5">
              <w:rPr>
                <w:rFonts w:ascii="Times New Roman" w:hAnsi="Times New Roman"/>
                <w:sz w:val="20"/>
                <w:szCs w:val="20"/>
              </w:rPr>
              <w:t>https://resh.edu.ru/subject/lesson/5351/start/57775/</w:t>
            </w: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72</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Жизнь в городе. Достоинства и недостатки. Проблемы</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28">
              <w:r w:rsidR="00063793" w:rsidRPr="004D1BE5">
                <w:rPr>
                  <w:rFonts w:ascii="Times New Roman" w:hAnsi="Times New Roman"/>
                  <w:color w:val="0000FF"/>
                  <w:sz w:val="20"/>
                  <w:szCs w:val="20"/>
                  <w:u w:val="single"/>
                </w:rPr>
                <w:t>https://resh.edu.ru/subject/lesson/3718/start/58062/</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73</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Жизнь в городе. Достоинства и недостатки. Проблемы</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29">
              <w:r w:rsidR="00063793" w:rsidRPr="004D1BE5">
                <w:rPr>
                  <w:rFonts w:ascii="Times New Roman" w:hAnsi="Times New Roman"/>
                  <w:color w:val="0000FF"/>
                  <w:sz w:val="20"/>
                  <w:szCs w:val="20"/>
                  <w:u w:val="single"/>
                </w:rPr>
                <w:t>https://resh.edu.ru/subject/lesson/3718/start/58062/</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74</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Жизнь в сельской местности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30">
              <w:r w:rsidR="00063793" w:rsidRPr="004D1BE5">
                <w:rPr>
                  <w:rFonts w:ascii="Times New Roman" w:hAnsi="Times New Roman"/>
                  <w:color w:val="0000FF"/>
                  <w:sz w:val="20"/>
                  <w:szCs w:val="20"/>
                  <w:u w:val="single"/>
                </w:rPr>
                <w:t>https://resh.edu.ru/subject/lesson/2819/start/</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75</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Инфраструктура города. Возможности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rPr>
                <w:rFonts w:ascii="Times New Roman" w:hAnsi="Times New Roman"/>
                <w:sz w:val="20"/>
                <w:szCs w:val="20"/>
              </w:rPr>
            </w:pPr>
            <w:r w:rsidRPr="004D1BE5">
              <w:rPr>
                <w:rFonts w:ascii="Times New Roman" w:hAnsi="Times New Roman"/>
                <w:sz w:val="20"/>
                <w:szCs w:val="20"/>
              </w:rPr>
              <w:t>http://56bits.ru/materials/anglijskij-yazik/11/razdel-5-kto-ti/60-rost-gorodov-v-razvivayushchemsya-mir/</w:t>
            </w: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76</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Инфраструктура города. Возможности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C517EB">
            <w:pPr>
              <w:rPr>
                <w:rFonts w:ascii="Times New Roman" w:hAnsi="Times New Roman"/>
                <w:sz w:val="20"/>
                <w:szCs w:val="20"/>
              </w:rPr>
            </w:pPr>
            <w:r w:rsidRPr="004D1BE5">
              <w:rPr>
                <w:rFonts w:ascii="Times New Roman" w:hAnsi="Times New Roman"/>
                <w:sz w:val="20"/>
                <w:szCs w:val="20"/>
              </w:rPr>
              <w:t>http://56bits.ru/materials/anglijskij-yazik/11/razdel-5-kto-ti/60-rost-gorodov-v-razvivayushchemsya-mir/</w:t>
            </w: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77</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Защита окружающей среды. Вырубка леса и загрязнение воздуха.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31">
              <w:r w:rsidR="00063793" w:rsidRPr="004D1BE5">
                <w:rPr>
                  <w:rFonts w:ascii="Times New Roman" w:hAnsi="Times New Roman"/>
                  <w:color w:val="0000FF"/>
                  <w:sz w:val="20"/>
                  <w:szCs w:val="20"/>
                  <w:u w:val="single"/>
                </w:rPr>
                <w:t>https://resh.edu.ru/subject/lesson/2851/main/</w:t>
              </w:r>
            </w:hyperlink>
          </w:p>
          <w:p w:rsidR="00063793" w:rsidRPr="004D1BE5" w:rsidRDefault="006D3189" w:rsidP="00063793">
            <w:pPr>
              <w:rPr>
                <w:rFonts w:ascii="Times New Roman" w:hAnsi="Times New Roman"/>
                <w:sz w:val="20"/>
                <w:szCs w:val="20"/>
              </w:rPr>
            </w:pPr>
            <w:hyperlink r:id="rId132">
              <w:r w:rsidR="00063793" w:rsidRPr="004D1BE5">
                <w:rPr>
                  <w:rFonts w:ascii="Times New Roman" w:hAnsi="Times New Roman"/>
                  <w:color w:val="0000FF"/>
                  <w:sz w:val="20"/>
                  <w:szCs w:val="20"/>
                  <w:u w:val="single"/>
                </w:rPr>
                <w:t>https://resh.edu.ru/subject/lesson/6341/start/136150/</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78</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Вселенная и человек. Другие формы жизни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063793">
            <w:pPr>
              <w:rPr>
                <w:rFonts w:ascii="Times New Roman" w:hAnsi="Times New Roman"/>
                <w:sz w:val="20"/>
                <w:szCs w:val="20"/>
              </w:rPr>
            </w:pPr>
            <w:r w:rsidRPr="004D1BE5">
              <w:rPr>
                <w:rFonts w:ascii="Times New Roman" w:hAnsi="Times New Roman"/>
                <w:sz w:val="20"/>
                <w:szCs w:val="20"/>
              </w:rPr>
              <w:t>РЭШ</w:t>
            </w:r>
          </w:p>
          <w:p w:rsidR="00063793" w:rsidRPr="004D1BE5" w:rsidRDefault="00063793" w:rsidP="00063793">
            <w:pPr>
              <w:rPr>
                <w:rFonts w:ascii="Times New Roman" w:hAnsi="Times New Roman"/>
                <w:sz w:val="20"/>
                <w:szCs w:val="20"/>
              </w:rPr>
            </w:pPr>
            <w:r w:rsidRPr="004D1BE5">
              <w:rPr>
                <w:rFonts w:ascii="Times New Roman" w:hAnsi="Times New Roman"/>
                <w:sz w:val="20"/>
                <w:szCs w:val="20"/>
              </w:rPr>
              <w:t>https://resh.edu.ru/subject/lesson/6339/start/136055/</w:t>
            </w: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79</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Защита окружающей среды. Загрязнение океана</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sz w:val="20"/>
                <w:szCs w:val="20"/>
              </w:rPr>
            </w:pPr>
            <w:hyperlink r:id="rId133">
              <w:r w:rsidR="00063793" w:rsidRPr="004D1BE5">
                <w:rPr>
                  <w:rFonts w:ascii="Times New Roman" w:hAnsi="Times New Roman"/>
                  <w:color w:val="0000FF"/>
                  <w:sz w:val="20"/>
                  <w:szCs w:val="20"/>
                  <w:u w:val="single"/>
                </w:rPr>
                <w:t>https://resh.edu.ru/subject/lesson/4829/start/58176/</w:t>
              </w:r>
            </w:hyperlink>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80</w:t>
            </w:r>
          </w:p>
        </w:tc>
        <w:tc>
          <w:tcPr>
            <w:tcW w:w="2693"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Природные заповедники</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6D3189" w:rsidP="00C517EB">
            <w:pPr>
              <w:rPr>
                <w:rFonts w:ascii="Times New Roman" w:hAnsi="Times New Roman"/>
                <w:color w:val="0000FF"/>
                <w:sz w:val="20"/>
                <w:szCs w:val="20"/>
                <w:u w:val="single"/>
              </w:rPr>
            </w:pPr>
            <w:hyperlink r:id="rId134">
              <w:r w:rsidR="00063793" w:rsidRPr="004D1BE5">
                <w:rPr>
                  <w:rFonts w:ascii="Times New Roman" w:hAnsi="Times New Roman"/>
                  <w:color w:val="0000FF"/>
                  <w:sz w:val="20"/>
                  <w:szCs w:val="20"/>
                  <w:u w:val="single"/>
                </w:rPr>
                <w:t>https://resh.edu.ru/subject/le</w:t>
              </w:r>
              <w:r w:rsidR="00063793" w:rsidRPr="004D1BE5">
                <w:rPr>
                  <w:rFonts w:ascii="Times New Roman" w:hAnsi="Times New Roman"/>
                  <w:color w:val="0000FF"/>
                  <w:sz w:val="20"/>
                  <w:szCs w:val="20"/>
                  <w:u w:val="single"/>
                </w:rPr>
                <w:lastRenderedPageBreak/>
                <w:t>sson/2881/start/</w:t>
              </w:r>
            </w:hyperlink>
          </w:p>
          <w:p w:rsidR="00063793" w:rsidRPr="004D1BE5" w:rsidRDefault="00063793" w:rsidP="00C517EB">
            <w:pPr>
              <w:rPr>
                <w:rFonts w:ascii="Times New Roman" w:hAnsi="Times New Roman"/>
                <w:sz w:val="20"/>
                <w:szCs w:val="20"/>
              </w:rPr>
            </w:pPr>
            <w:r w:rsidRPr="004D1BE5">
              <w:rPr>
                <w:rFonts w:ascii="Times New Roman" w:hAnsi="Times New Roman"/>
                <w:sz w:val="20"/>
                <w:szCs w:val="20"/>
              </w:rPr>
              <w:t>РЭШ</w:t>
            </w:r>
          </w:p>
          <w:p w:rsidR="00063793" w:rsidRPr="004D1BE5" w:rsidRDefault="00063793" w:rsidP="00C517EB">
            <w:pPr>
              <w:rPr>
                <w:rFonts w:ascii="Times New Roman" w:hAnsi="Times New Roman"/>
                <w:sz w:val="20"/>
                <w:szCs w:val="20"/>
              </w:rPr>
            </w:pPr>
            <w:r w:rsidRPr="004D1BE5">
              <w:rPr>
                <w:rFonts w:ascii="Times New Roman" w:hAnsi="Times New Roman"/>
                <w:sz w:val="20"/>
                <w:szCs w:val="20"/>
              </w:rPr>
              <w:t>https://resh.edu.ru/subject/lesson/3651/start/154568/</w:t>
            </w:r>
          </w:p>
        </w:tc>
      </w:tr>
      <w:tr w:rsidR="00063793" w:rsidRPr="00063793" w:rsidTr="0052533B">
        <w:tc>
          <w:tcPr>
            <w:tcW w:w="534" w:type="dxa"/>
          </w:tcPr>
          <w:p w:rsidR="00063793" w:rsidRPr="004D1BE5" w:rsidRDefault="00063793" w:rsidP="00C517EB">
            <w:pPr>
              <w:rPr>
                <w:rFonts w:ascii="Times New Roman" w:hAnsi="Times New Roman"/>
                <w:b/>
                <w:sz w:val="20"/>
                <w:szCs w:val="20"/>
              </w:rPr>
            </w:pPr>
            <w:r w:rsidRPr="004D1BE5">
              <w:rPr>
                <w:rFonts w:ascii="Times New Roman" w:hAnsi="Times New Roman"/>
                <w:b/>
                <w:sz w:val="20"/>
                <w:szCs w:val="20"/>
              </w:rPr>
              <w:lastRenderedPageBreak/>
              <w:t>9.2</w:t>
            </w:r>
          </w:p>
        </w:tc>
        <w:tc>
          <w:tcPr>
            <w:tcW w:w="2693" w:type="dxa"/>
          </w:tcPr>
          <w:p w:rsidR="00063793" w:rsidRPr="004D1BE5" w:rsidRDefault="00063793" w:rsidP="00C517EB">
            <w:pPr>
              <w:rPr>
                <w:rFonts w:ascii="Times New Roman" w:hAnsi="Times New Roman"/>
                <w:b/>
                <w:sz w:val="20"/>
                <w:szCs w:val="20"/>
              </w:rPr>
            </w:pPr>
            <w:r w:rsidRPr="004D1BE5">
              <w:rPr>
                <w:rFonts w:ascii="Times New Roman" w:hAnsi="Times New Roman"/>
                <w:b/>
                <w:sz w:val="20"/>
                <w:szCs w:val="20"/>
              </w:rPr>
              <w:t xml:space="preserve">Обобщение и контроль </w:t>
            </w:r>
          </w:p>
        </w:tc>
        <w:tc>
          <w:tcPr>
            <w:tcW w:w="708" w:type="dxa"/>
          </w:tcPr>
          <w:p w:rsidR="00063793" w:rsidRPr="004D1BE5" w:rsidRDefault="00063793" w:rsidP="00C517EB">
            <w:pPr>
              <w:ind w:left="135"/>
              <w:rPr>
                <w:rFonts w:ascii="Times New Roman" w:hAnsi="Times New Roman"/>
                <w:b/>
                <w:sz w:val="20"/>
                <w:szCs w:val="20"/>
              </w:rPr>
            </w:pPr>
            <w:r w:rsidRPr="004D1BE5">
              <w:rPr>
                <w:rFonts w:ascii="Times New Roman" w:hAnsi="Times New Roman"/>
                <w:b/>
                <w:sz w:val="20"/>
                <w:szCs w:val="20"/>
              </w:rPr>
              <w:t>2</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b/>
                <w:sz w:val="20"/>
                <w:szCs w:val="20"/>
              </w:rPr>
            </w:pPr>
          </w:p>
        </w:tc>
        <w:tc>
          <w:tcPr>
            <w:tcW w:w="2550" w:type="dxa"/>
          </w:tcPr>
          <w:p w:rsidR="00063793" w:rsidRPr="004D1BE5" w:rsidRDefault="00063793" w:rsidP="00E01623">
            <w:pPr>
              <w:rPr>
                <w:rFonts w:ascii="Times New Roman" w:hAnsi="Times New Roman"/>
                <w:b/>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81</w:t>
            </w:r>
          </w:p>
        </w:tc>
        <w:tc>
          <w:tcPr>
            <w:tcW w:w="2693" w:type="dxa"/>
          </w:tcPr>
          <w:p w:rsidR="00063793" w:rsidRPr="004D1BE5" w:rsidRDefault="00063793" w:rsidP="00063793">
            <w:pPr>
              <w:rPr>
                <w:rFonts w:ascii="Times New Roman" w:hAnsi="Times New Roman"/>
                <w:sz w:val="20"/>
                <w:szCs w:val="20"/>
              </w:rPr>
            </w:pPr>
            <w:r w:rsidRPr="004D1BE5">
              <w:rPr>
                <w:rFonts w:ascii="Times New Roman" w:hAnsi="Times New Roman"/>
                <w:color w:val="000000"/>
                <w:sz w:val="20"/>
                <w:szCs w:val="20"/>
              </w:rPr>
              <w:t>Обобщение по теме "Вселенная и человек."</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C517EB">
            <w:pPr>
              <w:rPr>
                <w:rFonts w:ascii="Times New Roman" w:hAnsi="Times New Roman"/>
                <w:sz w:val="20"/>
                <w:szCs w:val="20"/>
              </w:rPr>
            </w:pPr>
            <w:r w:rsidRPr="004D1BE5">
              <w:rPr>
                <w:rFonts w:ascii="Times New Roman" w:hAnsi="Times New Roman"/>
                <w:color w:val="000000"/>
                <w:sz w:val="20"/>
                <w:szCs w:val="20"/>
              </w:rPr>
              <w:t>82</w:t>
            </w:r>
          </w:p>
        </w:tc>
        <w:tc>
          <w:tcPr>
            <w:tcW w:w="2693" w:type="dxa"/>
          </w:tcPr>
          <w:p w:rsidR="00063793" w:rsidRPr="004D1BE5" w:rsidRDefault="00063793" w:rsidP="00063793">
            <w:pPr>
              <w:rPr>
                <w:rFonts w:ascii="Times New Roman" w:hAnsi="Times New Roman"/>
                <w:sz w:val="20"/>
                <w:szCs w:val="20"/>
              </w:rPr>
            </w:pPr>
            <w:r w:rsidRPr="004D1BE5">
              <w:rPr>
                <w:rFonts w:ascii="Times New Roman" w:hAnsi="Times New Roman"/>
                <w:color w:val="000000"/>
                <w:sz w:val="20"/>
                <w:szCs w:val="20"/>
              </w:rPr>
              <w:t>Контроль по теме "Вселенная и человек."</w:t>
            </w:r>
          </w:p>
        </w:tc>
        <w:tc>
          <w:tcPr>
            <w:tcW w:w="708" w:type="dxa"/>
          </w:tcPr>
          <w:p w:rsidR="00063793" w:rsidRPr="004D1BE5" w:rsidRDefault="00063793"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63793" w:rsidRPr="004D1BE5" w:rsidRDefault="00063793" w:rsidP="00E01623">
            <w:pPr>
              <w:rPr>
                <w:rFonts w:ascii="Times New Roman" w:hAnsi="Times New Roman"/>
                <w:b/>
                <w:sz w:val="20"/>
                <w:szCs w:val="20"/>
              </w:rPr>
            </w:pP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Tr="0052533B">
        <w:tc>
          <w:tcPr>
            <w:tcW w:w="534" w:type="dxa"/>
          </w:tcPr>
          <w:p w:rsidR="00063793" w:rsidRPr="004D1BE5" w:rsidRDefault="00063793" w:rsidP="00E01623">
            <w:pPr>
              <w:rPr>
                <w:rFonts w:ascii="Times New Roman" w:hAnsi="Times New Roman"/>
                <w:sz w:val="20"/>
                <w:szCs w:val="20"/>
              </w:rPr>
            </w:pPr>
          </w:p>
        </w:tc>
        <w:tc>
          <w:tcPr>
            <w:tcW w:w="11340" w:type="dxa"/>
            <w:gridSpan w:val="3"/>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Раздел 10. Технический прогресс: перспективы и последствия. Современные средства информации и коммуникации (пресса, телевидение, Интернет, социальные сети и т. д.). Интернет-безопасность</w:t>
            </w:r>
          </w:p>
        </w:tc>
        <w:tc>
          <w:tcPr>
            <w:tcW w:w="1560" w:type="dxa"/>
            <w:vMerge/>
          </w:tcPr>
          <w:p w:rsidR="00063793" w:rsidRPr="004D1BE5" w:rsidRDefault="00063793" w:rsidP="00E01623">
            <w:pPr>
              <w:ind w:right="-108"/>
              <w:jc w:val="center"/>
              <w:rPr>
                <w:rFonts w:ascii="Times New Roman" w:hAnsi="Times New Roman"/>
                <w:sz w:val="20"/>
                <w:szCs w:val="20"/>
              </w:rPr>
            </w:pPr>
          </w:p>
        </w:tc>
        <w:tc>
          <w:tcPr>
            <w:tcW w:w="2550" w:type="dxa"/>
          </w:tcPr>
          <w:p w:rsidR="00063793" w:rsidRPr="004D1BE5" w:rsidRDefault="00063793" w:rsidP="00E01623">
            <w:pPr>
              <w:rPr>
                <w:rFonts w:ascii="Times New Roman" w:hAnsi="Times New Roman"/>
                <w:sz w:val="20"/>
                <w:szCs w:val="20"/>
              </w:rPr>
            </w:pPr>
          </w:p>
        </w:tc>
      </w:tr>
      <w:tr w:rsidR="00063793" w:rsidRPr="00063793" w:rsidTr="0052533B">
        <w:tc>
          <w:tcPr>
            <w:tcW w:w="534" w:type="dxa"/>
          </w:tcPr>
          <w:p w:rsidR="00063793" w:rsidRPr="004D1BE5" w:rsidRDefault="00063793" w:rsidP="00063793">
            <w:pPr>
              <w:ind w:right="-108"/>
              <w:rPr>
                <w:rFonts w:ascii="Times New Roman" w:hAnsi="Times New Roman"/>
                <w:b/>
                <w:sz w:val="20"/>
                <w:szCs w:val="20"/>
              </w:rPr>
            </w:pPr>
            <w:r w:rsidRPr="004D1BE5">
              <w:rPr>
                <w:rFonts w:ascii="Times New Roman" w:hAnsi="Times New Roman"/>
                <w:b/>
                <w:sz w:val="20"/>
                <w:szCs w:val="20"/>
              </w:rPr>
              <w:t>10.1</w:t>
            </w:r>
          </w:p>
        </w:tc>
        <w:tc>
          <w:tcPr>
            <w:tcW w:w="2693" w:type="dxa"/>
          </w:tcPr>
          <w:p w:rsidR="00063793" w:rsidRPr="004D1BE5" w:rsidRDefault="00063793" w:rsidP="00063793">
            <w:pPr>
              <w:rPr>
                <w:rFonts w:ascii="Times New Roman" w:hAnsi="Times New Roman"/>
                <w:b/>
                <w:sz w:val="20"/>
                <w:szCs w:val="20"/>
              </w:rPr>
            </w:pPr>
            <w:r w:rsidRPr="004D1BE5">
              <w:rPr>
                <w:rFonts w:ascii="Times New Roman" w:hAnsi="Times New Roman"/>
                <w:b/>
                <w:sz w:val="20"/>
                <w:szCs w:val="20"/>
              </w:rPr>
              <w:t xml:space="preserve">Технический прогресс: перспективы и последствия. </w:t>
            </w:r>
          </w:p>
        </w:tc>
        <w:tc>
          <w:tcPr>
            <w:tcW w:w="708" w:type="dxa"/>
          </w:tcPr>
          <w:p w:rsidR="00063793" w:rsidRPr="004D1BE5" w:rsidRDefault="00063793" w:rsidP="00C517EB">
            <w:pPr>
              <w:ind w:left="135"/>
              <w:rPr>
                <w:rFonts w:ascii="Times New Roman" w:hAnsi="Times New Roman"/>
                <w:b/>
                <w:sz w:val="20"/>
                <w:szCs w:val="20"/>
              </w:rPr>
            </w:pPr>
            <w:r w:rsidRPr="004D1BE5">
              <w:rPr>
                <w:rFonts w:ascii="Times New Roman" w:hAnsi="Times New Roman"/>
                <w:b/>
                <w:sz w:val="20"/>
                <w:szCs w:val="20"/>
              </w:rPr>
              <w:t>4</w:t>
            </w:r>
          </w:p>
        </w:tc>
        <w:tc>
          <w:tcPr>
            <w:tcW w:w="7939" w:type="dxa"/>
          </w:tcPr>
          <w:p w:rsidR="00063793" w:rsidRPr="004D1BE5" w:rsidRDefault="00063793" w:rsidP="00E01623">
            <w:pPr>
              <w:rPr>
                <w:rFonts w:ascii="Times New Roman" w:hAnsi="Times New Roman"/>
                <w:b/>
                <w:sz w:val="20"/>
                <w:szCs w:val="20"/>
              </w:rPr>
            </w:pPr>
            <w:r w:rsidRPr="004D1BE5">
              <w:rPr>
                <w:rFonts w:ascii="Times New Roman" w:hAnsi="Times New Roman"/>
                <w:b/>
                <w:sz w:val="20"/>
                <w:szCs w:val="20"/>
              </w:rPr>
              <w:t>Современные средства информации и коммуникации (пресса, телевидение, Интернет, социальные сети и т. д.). Интернет-безопасность</w:t>
            </w:r>
          </w:p>
        </w:tc>
        <w:tc>
          <w:tcPr>
            <w:tcW w:w="1560" w:type="dxa"/>
            <w:vMerge/>
          </w:tcPr>
          <w:p w:rsidR="00063793" w:rsidRPr="004D1BE5" w:rsidRDefault="00063793" w:rsidP="00E01623">
            <w:pPr>
              <w:ind w:right="-108"/>
              <w:jc w:val="center"/>
              <w:rPr>
                <w:rFonts w:ascii="Times New Roman" w:hAnsi="Times New Roman"/>
                <w:b/>
                <w:sz w:val="20"/>
                <w:szCs w:val="20"/>
              </w:rPr>
            </w:pPr>
          </w:p>
        </w:tc>
        <w:tc>
          <w:tcPr>
            <w:tcW w:w="2550" w:type="dxa"/>
          </w:tcPr>
          <w:p w:rsidR="00063793" w:rsidRPr="004D1BE5" w:rsidRDefault="00063793" w:rsidP="00E01623">
            <w:pPr>
              <w:rPr>
                <w:rFonts w:ascii="Times New Roman" w:hAnsi="Times New Roman"/>
                <w:b/>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83</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Современные гаджеты. Проблемы и последствия для молодежи</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047440" w:rsidRPr="004D1BE5" w:rsidRDefault="00047440"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 (технический прогресс); изложение основного содержание прочитанного/ 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интересующей/запрашиваемой информации, с полным пониманием прочитанного; письмо: написание электронного сообщения личного характера, соблюдая речевой этикет, принятый в стране/странах изучаемого языка. </w:t>
            </w:r>
          </w:p>
          <w:p w:rsidR="00047440" w:rsidRPr="004D1BE5" w:rsidRDefault="00047440" w:rsidP="00E01623">
            <w:pPr>
              <w:rPr>
                <w:rFonts w:ascii="Times New Roman" w:hAnsi="Times New Roman"/>
                <w:b/>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xml:space="preserve">: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(вселенная и человек), с соблюдением существующей в английском языке нормы лексической сочетаемости; пунктуационно правильное оформление электронного сообщения личного характера; условные предложения с глаголами в изъявительном наклонении (Conditional 0, Conditional I) и с глаголами в сослагательном наклонении (Conditional II); предложения с I wish; предложения cо сложным подлежащим – Complex Subject; предложения cо </w:t>
            </w:r>
            <w:r w:rsidRPr="004D1BE5">
              <w:rPr>
                <w:rFonts w:ascii="Times New Roman" w:hAnsi="Times New Roman"/>
                <w:sz w:val="20"/>
                <w:szCs w:val="20"/>
              </w:rPr>
              <w:lastRenderedPageBreak/>
              <w:t>сложным дополнением – Complex Object</w:t>
            </w: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35">
              <w:r w:rsidR="00047440" w:rsidRPr="004D1BE5">
                <w:rPr>
                  <w:rFonts w:ascii="Times New Roman" w:hAnsi="Times New Roman"/>
                  <w:color w:val="0000FF"/>
                  <w:sz w:val="20"/>
                  <w:szCs w:val="20"/>
                  <w:u w:val="single"/>
                </w:rPr>
                <w:t>https://resh.edu.ru/subject/lesson/6346/start/137249/</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84</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Технический прогресс. Онлайн возможности Интернет-безопасность</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color w:val="0000FF"/>
                <w:sz w:val="20"/>
                <w:szCs w:val="20"/>
                <w:u w:val="single"/>
              </w:rPr>
            </w:pPr>
            <w:hyperlink r:id="rId136">
              <w:r w:rsidR="00047440" w:rsidRPr="004D1BE5">
                <w:rPr>
                  <w:rFonts w:ascii="Times New Roman" w:hAnsi="Times New Roman"/>
                  <w:color w:val="0000FF"/>
                  <w:sz w:val="20"/>
                  <w:szCs w:val="20"/>
                  <w:u w:val="single"/>
                </w:rPr>
                <w:t>https://resh.edu.ru/subject/lesson/4830/start/57949/</w:t>
              </w:r>
            </w:hyperlink>
          </w:p>
          <w:p w:rsidR="00047440" w:rsidRPr="004D1BE5" w:rsidRDefault="006D3189" w:rsidP="00C517EB">
            <w:pPr>
              <w:rPr>
                <w:rFonts w:ascii="Times New Roman" w:hAnsi="Times New Roman"/>
                <w:sz w:val="20"/>
                <w:szCs w:val="20"/>
              </w:rPr>
            </w:pPr>
            <w:hyperlink r:id="rId137">
              <w:r w:rsidR="00047440" w:rsidRPr="004D1BE5">
                <w:rPr>
                  <w:rFonts w:ascii="Times New Roman" w:hAnsi="Times New Roman"/>
                  <w:color w:val="0000FF"/>
                  <w:sz w:val="20"/>
                  <w:szCs w:val="20"/>
                  <w:u w:val="single"/>
                </w:rPr>
                <w:t>https://resh.edu.ru/subject/lesson/5353/start/58124/</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85</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Социальные сети</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38">
              <w:r w:rsidR="00047440" w:rsidRPr="004D1BE5">
                <w:rPr>
                  <w:rFonts w:ascii="Times New Roman" w:hAnsi="Times New Roman"/>
                  <w:color w:val="0000FF"/>
                  <w:sz w:val="20"/>
                  <w:szCs w:val="20"/>
                  <w:u w:val="single"/>
                </w:rPr>
                <w:t>https://resh.edu.ru/subject/lesson/2810/start/</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86</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Развитие космоса. Вклад родной страны</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color w:val="0000FF"/>
                <w:sz w:val="20"/>
                <w:szCs w:val="20"/>
                <w:u w:val="single"/>
              </w:rPr>
            </w:pPr>
            <w:hyperlink r:id="rId139">
              <w:r w:rsidR="00047440" w:rsidRPr="004D1BE5">
                <w:rPr>
                  <w:rFonts w:ascii="Times New Roman" w:hAnsi="Times New Roman"/>
                  <w:color w:val="0000FF"/>
                  <w:sz w:val="20"/>
                  <w:szCs w:val="20"/>
                  <w:u w:val="single"/>
                </w:rPr>
                <w:t>https://resh.edu.ru/subject/lesson/4832/start/130796/</w:t>
              </w:r>
            </w:hyperlink>
          </w:p>
          <w:p w:rsidR="00047440" w:rsidRPr="004D1BE5" w:rsidRDefault="00047440" w:rsidP="00C517EB">
            <w:pPr>
              <w:rPr>
                <w:rFonts w:ascii="Times New Roman" w:hAnsi="Times New Roman"/>
                <w:sz w:val="20"/>
                <w:szCs w:val="20"/>
              </w:rPr>
            </w:pPr>
            <w:r w:rsidRPr="004D1BE5">
              <w:rPr>
                <w:rFonts w:ascii="Times New Roman" w:hAnsi="Times New Roman"/>
                <w:sz w:val="20"/>
                <w:szCs w:val="20"/>
              </w:rPr>
              <w:t>http://56bits.ru/materials/anglijskij-yazik/11/razdel-6-obshchenie/66-kosmicheskie-tekhnologii-tereshkina-s/</w:t>
            </w:r>
          </w:p>
        </w:tc>
      </w:tr>
      <w:tr w:rsidR="00047440" w:rsidRPr="00047440" w:rsidTr="0052533B">
        <w:tc>
          <w:tcPr>
            <w:tcW w:w="534" w:type="dxa"/>
          </w:tcPr>
          <w:p w:rsidR="00047440" w:rsidRPr="004D1BE5" w:rsidRDefault="00047440" w:rsidP="00047440">
            <w:pPr>
              <w:ind w:right="-108"/>
              <w:rPr>
                <w:rFonts w:ascii="Times New Roman" w:hAnsi="Times New Roman"/>
                <w:b/>
                <w:sz w:val="20"/>
                <w:szCs w:val="20"/>
              </w:rPr>
            </w:pPr>
            <w:r w:rsidRPr="004D1BE5">
              <w:rPr>
                <w:rFonts w:ascii="Times New Roman" w:hAnsi="Times New Roman"/>
                <w:b/>
                <w:sz w:val="20"/>
                <w:szCs w:val="20"/>
              </w:rPr>
              <w:t>10.2</w:t>
            </w:r>
          </w:p>
        </w:tc>
        <w:tc>
          <w:tcPr>
            <w:tcW w:w="2693" w:type="dxa"/>
          </w:tcPr>
          <w:p w:rsidR="00047440" w:rsidRPr="004D1BE5" w:rsidRDefault="00047440" w:rsidP="002460D3">
            <w:pPr>
              <w:rPr>
                <w:rFonts w:ascii="Times New Roman" w:hAnsi="Times New Roman"/>
                <w:b/>
                <w:sz w:val="20"/>
                <w:szCs w:val="20"/>
              </w:rPr>
            </w:pPr>
            <w:r w:rsidRPr="004D1BE5">
              <w:rPr>
                <w:rFonts w:ascii="Times New Roman" w:hAnsi="Times New Roman"/>
                <w:b/>
                <w:sz w:val="20"/>
                <w:szCs w:val="20"/>
              </w:rPr>
              <w:t xml:space="preserve">Обобщение </w:t>
            </w:r>
          </w:p>
        </w:tc>
        <w:tc>
          <w:tcPr>
            <w:tcW w:w="708" w:type="dxa"/>
          </w:tcPr>
          <w:p w:rsidR="00047440" w:rsidRPr="004D1BE5" w:rsidRDefault="00047440" w:rsidP="00E01623">
            <w:pPr>
              <w:ind w:left="135"/>
              <w:rPr>
                <w:rFonts w:ascii="Times New Roman" w:hAnsi="Times New Roman"/>
                <w:b/>
                <w:sz w:val="20"/>
                <w:szCs w:val="20"/>
              </w:rPr>
            </w:pPr>
            <w:r w:rsidRPr="004D1BE5">
              <w:rPr>
                <w:rFonts w:ascii="Times New Roman" w:hAnsi="Times New Roman"/>
                <w:b/>
                <w:sz w:val="20"/>
                <w:szCs w:val="20"/>
              </w:rPr>
              <w:t>1</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b/>
                <w:sz w:val="20"/>
                <w:szCs w:val="20"/>
              </w:rPr>
            </w:pPr>
          </w:p>
        </w:tc>
        <w:tc>
          <w:tcPr>
            <w:tcW w:w="2550" w:type="dxa"/>
          </w:tcPr>
          <w:p w:rsidR="00047440" w:rsidRPr="004D1BE5" w:rsidRDefault="00047440" w:rsidP="00E01623">
            <w:pPr>
              <w:rPr>
                <w:rFonts w:ascii="Times New Roman" w:hAnsi="Times New Roman"/>
                <w:b/>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87</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r w:rsidR="00047440" w:rsidTr="0052533B">
        <w:tc>
          <w:tcPr>
            <w:tcW w:w="534" w:type="dxa"/>
          </w:tcPr>
          <w:p w:rsidR="00047440" w:rsidRPr="004D1BE5" w:rsidRDefault="00047440" w:rsidP="00E01623">
            <w:pPr>
              <w:rPr>
                <w:rFonts w:ascii="Times New Roman" w:hAnsi="Times New Roman"/>
                <w:sz w:val="20"/>
                <w:szCs w:val="20"/>
              </w:rPr>
            </w:pPr>
          </w:p>
        </w:tc>
        <w:tc>
          <w:tcPr>
            <w:tcW w:w="11340" w:type="dxa"/>
            <w:gridSpan w:val="3"/>
          </w:tcPr>
          <w:p w:rsidR="00047440" w:rsidRPr="004D1BE5" w:rsidRDefault="00047440" w:rsidP="00E01623">
            <w:pPr>
              <w:rPr>
                <w:rFonts w:ascii="Times New Roman" w:hAnsi="Times New Roman"/>
                <w:b/>
                <w:sz w:val="20"/>
                <w:szCs w:val="20"/>
              </w:rPr>
            </w:pPr>
            <w:r w:rsidRPr="004D1BE5">
              <w:rPr>
                <w:rFonts w:ascii="Times New Roman" w:hAnsi="Times New Roman"/>
                <w:b/>
                <w:sz w:val="20"/>
                <w:szCs w:val="20"/>
              </w:rPr>
              <w:t>Раздел 11.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r w:rsidR="00047440" w:rsidRPr="00047440" w:rsidTr="0052533B">
        <w:tc>
          <w:tcPr>
            <w:tcW w:w="534" w:type="dxa"/>
          </w:tcPr>
          <w:p w:rsidR="00047440" w:rsidRPr="004D1BE5" w:rsidRDefault="00047440" w:rsidP="00047440">
            <w:pPr>
              <w:ind w:right="-108"/>
              <w:rPr>
                <w:rFonts w:ascii="Times New Roman" w:hAnsi="Times New Roman"/>
                <w:b/>
                <w:sz w:val="20"/>
                <w:szCs w:val="20"/>
              </w:rPr>
            </w:pPr>
            <w:r w:rsidRPr="004D1BE5">
              <w:rPr>
                <w:rFonts w:ascii="Times New Roman" w:hAnsi="Times New Roman"/>
                <w:b/>
                <w:sz w:val="20"/>
                <w:szCs w:val="20"/>
              </w:rPr>
              <w:t>11.1</w:t>
            </w:r>
          </w:p>
        </w:tc>
        <w:tc>
          <w:tcPr>
            <w:tcW w:w="2693" w:type="dxa"/>
          </w:tcPr>
          <w:p w:rsidR="00047440" w:rsidRPr="004D1BE5" w:rsidRDefault="00047440" w:rsidP="00047440">
            <w:pPr>
              <w:rPr>
                <w:rFonts w:ascii="Times New Roman" w:hAnsi="Times New Roman"/>
                <w:b/>
                <w:sz w:val="20"/>
                <w:szCs w:val="20"/>
              </w:rPr>
            </w:pPr>
            <w:r w:rsidRPr="004D1BE5">
              <w:rPr>
                <w:rFonts w:ascii="Times New Roman" w:hAnsi="Times New Roman"/>
                <w:b/>
                <w:sz w:val="20"/>
                <w:szCs w:val="20"/>
              </w:rPr>
              <w:t xml:space="preserve">Родная страна и страна/страны изучаемого языка: </w:t>
            </w:r>
          </w:p>
        </w:tc>
        <w:tc>
          <w:tcPr>
            <w:tcW w:w="708" w:type="dxa"/>
          </w:tcPr>
          <w:p w:rsidR="00047440" w:rsidRPr="004D1BE5" w:rsidRDefault="00047440" w:rsidP="00C517EB">
            <w:pPr>
              <w:ind w:left="135"/>
              <w:rPr>
                <w:rFonts w:ascii="Times New Roman" w:hAnsi="Times New Roman"/>
                <w:b/>
                <w:sz w:val="20"/>
                <w:szCs w:val="20"/>
              </w:rPr>
            </w:pPr>
            <w:r w:rsidRPr="004D1BE5">
              <w:rPr>
                <w:rFonts w:ascii="Times New Roman" w:hAnsi="Times New Roman"/>
                <w:b/>
                <w:sz w:val="20"/>
                <w:szCs w:val="20"/>
              </w:rPr>
              <w:t>7</w:t>
            </w:r>
          </w:p>
        </w:tc>
        <w:tc>
          <w:tcPr>
            <w:tcW w:w="7939" w:type="dxa"/>
          </w:tcPr>
          <w:p w:rsidR="00047440" w:rsidRPr="004D1BE5" w:rsidRDefault="00047440" w:rsidP="00E01623">
            <w:pPr>
              <w:rPr>
                <w:rFonts w:ascii="Times New Roman" w:hAnsi="Times New Roman"/>
                <w:b/>
                <w:sz w:val="20"/>
                <w:szCs w:val="20"/>
              </w:rPr>
            </w:pPr>
            <w:r w:rsidRPr="004D1BE5">
              <w:rPr>
                <w:rFonts w:ascii="Times New Roman" w:hAnsi="Times New Roman"/>
                <w:b/>
                <w:sz w:val="20"/>
                <w:szCs w:val="20"/>
              </w:rPr>
              <w:t>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560" w:type="dxa"/>
            <w:vMerge/>
          </w:tcPr>
          <w:p w:rsidR="00047440" w:rsidRPr="004D1BE5" w:rsidRDefault="00047440" w:rsidP="00E01623">
            <w:pPr>
              <w:ind w:right="-108"/>
              <w:jc w:val="center"/>
              <w:rPr>
                <w:rFonts w:ascii="Times New Roman" w:hAnsi="Times New Roman"/>
                <w:b/>
                <w:sz w:val="20"/>
                <w:szCs w:val="20"/>
              </w:rPr>
            </w:pPr>
          </w:p>
        </w:tc>
        <w:tc>
          <w:tcPr>
            <w:tcW w:w="2550" w:type="dxa"/>
          </w:tcPr>
          <w:p w:rsidR="00047440" w:rsidRPr="004D1BE5" w:rsidRDefault="00047440" w:rsidP="00E01623">
            <w:pPr>
              <w:rPr>
                <w:rFonts w:ascii="Times New Roman" w:hAnsi="Times New Roman"/>
                <w:b/>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88-89</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Достопримечательности родной страны. Крупные города</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2 </w:t>
            </w:r>
          </w:p>
        </w:tc>
        <w:tc>
          <w:tcPr>
            <w:tcW w:w="7939" w:type="dxa"/>
            <w:vMerge w:val="restart"/>
          </w:tcPr>
          <w:p w:rsidR="00047440" w:rsidRPr="004D1BE5" w:rsidRDefault="00047440"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описание (страна, праздники, традиции)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 изложение основного содержание прочитанного/ 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заполнение анкет и формуляров, сообщая о себе основные сведения, в соответствии с нормами, принятыми в стране/странах изучаемого языка; письменное представление результатов выполненной проектной работы. </w:t>
            </w:r>
          </w:p>
          <w:p w:rsidR="00047440" w:rsidRPr="004D1BE5" w:rsidRDefault="00047440" w:rsidP="00E01623">
            <w:pPr>
              <w:rPr>
                <w:rFonts w:ascii="Times New Roman" w:hAnsi="Times New Roman"/>
                <w:b/>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xml:space="preserve">: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(туризм/ путешествия), с соблюдением существующей в английском языке нормы лексической сочетаемости; правильное написание изученных слов; определённый, неопределённый и нулевой артикли; притяжательный падеж имён существительных; предлоги места, времени, направления;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40">
              <w:r w:rsidR="00047440" w:rsidRPr="004D1BE5">
                <w:rPr>
                  <w:rFonts w:ascii="Times New Roman" w:hAnsi="Times New Roman"/>
                  <w:color w:val="0000FF"/>
                  <w:sz w:val="20"/>
                  <w:szCs w:val="20"/>
                  <w:u w:val="single"/>
                </w:rPr>
                <w:t>https://resh.edu.ru/subject/lesson/3802/conspect/107771/</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90</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Достопримечательности страны изучаемого языка</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41">
              <w:r w:rsidR="00047440" w:rsidRPr="004D1BE5">
                <w:rPr>
                  <w:rFonts w:ascii="Times New Roman" w:hAnsi="Times New Roman"/>
                  <w:color w:val="0000FF"/>
                  <w:sz w:val="20"/>
                  <w:szCs w:val="20"/>
                  <w:u w:val="single"/>
                </w:rPr>
                <w:t>https://resh.edu.ru/subject/lesson/2841/start/</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91</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Страна изучаемого языка. Страницы истории</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42">
              <w:r w:rsidR="00047440" w:rsidRPr="004D1BE5">
                <w:rPr>
                  <w:rFonts w:ascii="Times New Roman" w:hAnsi="Times New Roman"/>
                  <w:color w:val="0000FF"/>
                  <w:sz w:val="20"/>
                  <w:szCs w:val="20"/>
                  <w:u w:val="single"/>
                </w:rPr>
                <w:t>https://resh.edu.ru/subject/lesson/2823/main/</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92</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Традиции и обычаи жизни в стране изучаемого языка</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43">
              <w:r w:rsidR="00047440" w:rsidRPr="004D1BE5">
                <w:rPr>
                  <w:rFonts w:ascii="Times New Roman" w:hAnsi="Times New Roman"/>
                  <w:color w:val="0000FF"/>
                  <w:sz w:val="20"/>
                  <w:szCs w:val="20"/>
                  <w:u w:val="single"/>
                </w:rPr>
                <w:t>https://resh.edu.ru/subject/lesson/3030/main/</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93</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Достопримечательности родной страны Дворцы и усадьбы</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C517EB">
            <w:pPr>
              <w:ind w:left="135"/>
              <w:rPr>
                <w:rFonts w:ascii="Times New Roman" w:hAnsi="Times New Roman"/>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94</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Национальные традиции и особенности родной страны</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44">
              <w:r w:rsidR="00047440" w:rsidRPr="004D1BE5">
                <w:rPr>
                  <w:rFonts w:ascii="Times New Roman" w:hAnsi="Times New Roman"/>
                  <w:color w:val="0000FF"/>
                  <w:sz w:val="20"/>
                  <w:szCs w:val="20"/>
                  <w:u w:val="single"/>
                </w:rPr>
                <w:t>https://resh.edu.ru/subject/lesson/2841/start/</w:t>
              </w:r>
            </w:hyperlink>
          </w:p>
        </w:tc>
      </w:tr>
      <w:tr w:rsidR="00047440" w:rsidRPr="00047440" w:rsidTr="0052533B">
        <w:tc>
          <w:tcPr>
            <w:tcW w:w="534" w:type="dxa"/>
          </w:tcPr>
          <w:p w:rsidR="00047440" w:rsidRPr="004D1BE5" w:rsidRDefault="00047440" w:rsidP="00047440">
            <w:pPr>
              <w:ind w:right="-108"/>
              <w:rPr>
                <w:rFonts w:ascii="Times New Roman" w:hAnsi="Times New Roman"/>
                <w:b/>
                <w:sz w:val="20"/>
                <w:szCs w:val="20"/>
              </w:rPr>
            </w:pPr>
            <w:r w:rsidRPr="004D1BE5">
              <w:rPr>
                <w:rFonts w:ascii="Times New Roman" w:hAnsi="Times New Roman"/>
                <w:b/>
                <w:sz w:val="20"/>
                <w:szCs w:val="20"/>
              </w:rPr>
              <w:t>11.2</w:t>
            </w:r>
          </w:p>
        </w:tc>
        <w:tc>
          <w:tcPr>
            <w:tcW w:w="2693" w:type="dxa"/>
          </w:tcPr>
          <w:p w:rsidR="00047440" w:rsidRPr="004D1BE5" w:rsidRDefault="00047440" w:rsidP="00C517EB">
            <w:pPr>
              <w:rPr>
                <w:rFonts w:ascii="Times New Roman" w:hAnsi="Times New Roman"/>
                <w:b/>
                <w:sz w:val="20"/>
                <w:szCs w:val="20"/>
              </w:rPr>
            </w:pPr>
            <w:r w:rsidRPr="004D1BE5">
              <w:rPr>
                <w:rFonts w:ascii="Times New Roman" w:hAnsi="Times New Roman"/>
                <w:b/>
                <w:sz w:val="20"/>
                <w:szCs w:val="20"/>
              </w:rPr>
              <w:t xml:space="preserve">Обобщение и контроль </w:t>
            </w:r>
          </w:p>
        </w:tc>
        <w:tc>
          <w:tcPr>
            <w:tcW w:w="708" w:type="dxa"/>
          </w:tcPr>
          <w:p w:rsidR="00047440" w:rsidRPr="004D1BE5" w:rsidRDefault="00047440" w:rsidP="00C517EB">
            <w:pPr>
              <w:ind w:left="135"/>
              <w:rPr>
                <w:rFonts w:ascii="Times New Roman" w:hAnsi="Times New Roman"/>
                <w:b/>
                <w:sz w:val="20"/>
                <w:szCs w:val="20"/>
              </w:rPr>
            </w:pPr>
            <w:r w:rsidRPr="004D1BE5">
              <w:rPr>
                <w:rFonts w:ascii="Times New Roman" w:hAnsi="Times New Roman"/>
                <w:b/>
                <w:sz w:val="20"/>
                <w:szCs w:val="20"/>
              </w:rPr>
              <w:t>1</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b/>
                <w:sz w:val="20"/>
                <w:szCs w:val="20"/>
              </w:rPr>
            </w:pPr>
          </w:p>
        </w:tc>
        <w:tc>
          <w:tcPr>
            <w:tcW w:w="2550" w:type="dxa"/>
          </w:tcPr>
          <w:p w:rsidR="00047440" w:rsidRPr="004D1BE5" w:rsidRDefault="00047440" w:rsidP="00E01623">
            <w:pPr>
              <w:rPr>
                <w:rFonts w:ascii="Times New Roman" w:hAnsi="Times New Roman"/>
                <w:b/>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95</w:t>
            </w:r>
          </w:p>
        </w:tc>
        <w:tc>
          <w:tcPr>
            <w:tcW w:w="2693" w:type="dxa"/>
          </w:tcPr>
          <w:p w:rsidR="00047440" w:rsidRPr="004D1BE5" w:rsidRDefault="00047440" w:rsidP="00047440">
            <w:pPr>
              <w:rPr>
                <w:rFonts w:ascii="Times New Roman" w:hAnsi="Times New Roman"/>
                <w:sz w:val="20"/>
                <w:szCs w:val="20"/>
              </w:rPr>
            </w:pPr>
            <w:r w:rsidRPr="004D1BE5">
              <w:rPr>
                <w:rFonts w:ascii="Times New Roman" w:hAnsi="Times New Roman"/>
                <w:color w:val="000000"/>
                <w:sz w:val="20"/>
                <w:szCs w:val="20"/>
              </w:rPr>
              <w:t>Обобщение по теме " Родная страна и страна/страны изучаемого языка "</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vMerge/>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r w:rsidR="00047440" w:rsidTr="0052533B">
        <w:tc>
          <w:tcPr>
            <w:tcW w:w="534" w:type="dxa"/>
          </w:tcPr>
          <w:p w:rsidR="00047440" w:rsidRPr="004D1BE5" w:rsidRDefault="00047440" w:rsidP="00E01623">
            <w:pPr>
              <w:rPr>
                <w:rFonts w:ascii="Times New Roman" w:hAnsi="Times New Roman"/>
                <w:sz w:val="20"/>
                <w:szCs w:val="20"/>
              </w:rPr>
            </w:pPr>
          </w:p>
        </w:tc>
        <w:tc>
          <w:tcPr>
            <w:tcW w:w="11340" w:type="dxa"/>
            <w:gridSpan w:val="3"/>
          </w:tcPr>
          <w:p w:rsidR="00047440" w:rsidRPr="004D1BE5" w:rsidRDefault="00047440" w:rsidP="00E01623">
            <w:pPr>
              <w:rPr>
                <w:rFonts w:ascii="Times New Roman" w:hAnsi="Times New Roman"/>
                <w:b/>
                <w:sz w:val="20"/>
                <w:szCs w:val="20"/>
              </w:rPr>
            </w:pPr>
            <w:r w:rsidRPr="004D1BE5">
              <w:rPr>
                <w:rFonts w:ascii="Times New Roman" w:hAnsi="Times New Roman"/>
                <w:b/>
                <w:sz w:val="20"/>
                <w:szCs w:val="20"/>
              </w:rPr>
              <w:t>Раздел 12.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 д.</w:t>
            </w: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r w:rsidR="00047440" w:rsidRPr="00047440" w:rsidTr="0052533B">
        <w:tc>
          <w:tcPr>
            <w:tcW w:w="534" w:type="dxa"/>
          </w:tcPr>
          <w:p w:rsidR="00047440" w:rsidRPr="004D1BE5" w:rsidRDefault="00047440" w:rsidP="00047440">
            <w:pPr>
              <w:ind w:right="-108"/>
              <w:rPr>
                <w:rFonts w:ascii="Times New Roman" w:hAnsi="Times New Roman"/>
                <w:b/>
                <w:sz w:val="20"/>
                <w:szCs w:val="20"/>
              </w:rPr>
            </w:pPr>
            <w:r w:rsidRPr="004D1BE5">
              <w:rPr>
                <w:rFonts w:ascii="Times New Roman" w:hAnsi="Times New Roman"/>
                <w:b/>
                <w:sz w:val="20"/>
                <w:szCs w:val="20"/>
              </w:rPr>
              <w:lastRenderedPageBreak/>
              <w:t>12.1</w:t>
            </w:r>
          </w:p>
        </w:tc>
        <w:tc>
          <w:tcPr>
            <w:tcW w:w="2693" w:type="dxa"/>
          </w:tcPr>
          <w:p w:rsidR="00047440" w:rsidRPr="004D1BE5" w:rsidRDefault="00047440" w:rsidP="00047440">
            <w:pPr>
              <w:rPr>
                <w:rFonts w:ascii="Times New Roman" w:hAnsi="Times New Roman"/>
                <w:b/>
                <w:sz w:val="20"/>
                <w:szCs w:val="20"/>
              </w:rPr>
            </w:pPr>
            <w:r w:rsidRPr="004D1BE5">
              <w:rPr>
                <w:rFonts w:ascii="Times New Roman" w:hAnsi="Times New Roman"/>
                <w:b/>
                <w:sz w:val="20"/>
                <w:szCs w:val="20"/>
              </w:rPr>
              <w:t xml:space="preserve">Выдающиеся люди родной страны и страны/стран изучаемого языка, </w:t>
            </w:r>
          </w:p>
        </w:tc>
        <w:tc>
          <w:tcPr>
            <w:tcW w:w="708" w:type="dxa"/>
          </w:tcPr>
          <w:p w:rsidR="00047440" w:rsidRPr="004D1BE5" w:rsidRDefault="00047440" w:rsidP="00C517EB">
            <w:pPr>
              <w:ind w:left="135"/>
              <w:rPr>
                <w:rFonts w:ascii="Times New Roman" w:hAnsi="Times New Roman"/>
                <w:b/>
                <w:sz w:val="20"/>
                <w:szCs w:val="20"/>
              </w:rPr>
            </w:pPr>
            <w:r w:rsidRPr="004D1BE5">
              <w:rPr>
                <w:rFonts w:ascii="Times New Roman" w:hAnsi="Times New Roman"/>
                <w:b/>
                <w:sz w:val="20"/>
                <w:szCs w:val="20"/>
              </w:rPr>
              <w:t>6</w:t>
            </w:r>
          </w:p>
        </w:tc>
        <w:tc>
          <w:tcPr>
            <w:tcW w:w="7939" w:type="dxa"/>
          </w:tcPr>
          <w:p w:rsidR="00047440" w:rsidRPr="004D1BE5" w:rsidRDefault="00047440" w:rsidP="00E01623">
            <w:pPr>
              <w:rPr>
                <w:rFonts w:ascii="Times New Roman" w:hAnsi="Times New Roman"/>
                <w:b/>
                <w:sz w:val="20"/>
                <w:szCs w:val="20"/>
              </w:rPr>
            </w:pPr>
            <w:r w:rsidRPr="004D1BE5">
              <w:rPr>
                <w:rFonts w:ascii="Times New Roman" w:hAnsi="Times New Roman"/>
                <w:b/>
                <w:sz w:val="20"/>
                <w:szCs w:val="20"/>
              </w:rPr>
              <w:t>их вклад в науку и мировую культуру: государственные деятели, ученые, писатели, поэты, художники, композиторы, путешественники, спортсмены, актеры и т. д.</w:t>
            </w:r>
          </w:p>
        </w:tc>
        <w:tc>
          <w:tcPr>
            <w:tcW w:w="1560" w:type="dxa"/>
          </w:tcPr>
          <w:p w:rsidR="00047440" w:rsidRPr="004D1BE5" w:rsidRDefault="00047440" w:rsidP="00E01623">
            <w:pPr>
              <w:ind w:right="-108"/>
              <w:jc w:val="center"/>
              <w:rPr>
                <w:rFonts w:ascii="Times New Roman" w:hAnsi="Times New Roman"/>
                <w:b/>
                <w:sz w:val="20"/>
                <w:szCs w:val="20"/>
              </w:rPr>
            </w:pPr>
          </w:p>
        </w:tc>
        <w:tc>
          <w:tcPr>
            <w:tcW w:w="2550" w:type="dxa"/>
          </w:tcPr>
          <w:p w:rsidR="00047440" w:rsidRPr="004D1BE5" w:rsidRDefault="00047440" w:rsidP="00E01623">
            <w:pPr>
              <w:rPr>
                <w:rFonts w:ascii="Times New Roman" w:hAnsi="Times New Roman"/>
                <w:b/>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96</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Итоговая контрольная работа</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val="restart"/>
          </w:tcPr>
          <w:p w:rsidR="00047440" w:rsidRPr="004D1BE5" w:rsidRDefault="00047440" w:rsidP="00E01623">
            <w:pPr>
              <w:rPr>
                <w:rFonts w:ascii="Times New Roman" w:hAnsi="Times New Roman"/>
                <w:sz w:val="20"/>
                <w:szCs w:val="20"/>
              </w:rPr>
            </w:pPr>
            <w:r w:rsidRPr="004D1BE5">
              <w:rPr>
                <w:rFonts w:ascii="Times New Roman" w:hAnsi="Times New Roman"/>
                <w:b/>
                <w:sz w:val="20"/>
                <w:szCs w:val="20"/>
              </w:rPr>
              <w:t>Коммуникативные умения</w:t>
            </w:r>
            <w:r w:rsidRPr="004D1BE5">
              <w:rPr>
                <w:rFonts w:ascii="Times New Roman" w:hAnsi="Times New Roman"/>
                <w:sz w:val="20"/>
                <w:szCs w:val="20"/>
              </w:rPr>
              <w:t xml:space="preserve">: диалог этикетного характера, диалог – побуждение к действию, диалограсспрос, диалог – обмен мнениями; комбинированный диалог; монологическая речь: описание (выдающиеся люди) повествование/ 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изложение основного содержание прочитанного/прослушанного текста с выражением своего отношения без вербальных опор; аудирование с разной глубиной проникновения в содержание текста: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прочитанного; письмо: письменное представление результатов выполненной проектной работы. </w:t>
            </w:r>
          </w:p>
          <w:p w:rsidR="00047440" w:rsidRPr="004D1BE5" w:rsidRDefault="00047440" w:rsidP="00E01623">
            <w:pPr>
              <w:rPr>
                <w:rFonts w:ascii="Times New Roman" w:hAnsi="Times New Roman"/>
                <w:b/>
                <w:sz w:val="20"/>
                <w:szCs w:val="20"/>
              </w:rPr>
            </w:pPr>
            <w:r w:rsidRPr="004D1BE5">
              <w:rPr>
                <w:rFonts w:ascii="Times New Roman" w:hAnsi="Times New Roman"/>
                <w:b/>
                <w:sz w:val="20"/>
                <w:szCs w:val="20"/>
              </w:rPr>
              <w:t>Языковые знания и умения</w:t>
            </w:r>
            <w:r w:rsidRPr="004D1BE5">
              <w:rPr>
                <w:rFonts w:ascii="Times New Roman" w:hAnsi="Times New Roman"/>
                <w:sz w:val="20"/>
                <w:szCs w:val="20"/>
              </w:rPr>
              <w:t>: различение на слух и адекватно, без ошибок, ведущих к сбою коммуникации, произношение слов с правильным ударением и фразы с соблюдением их ритмикоинтонационных особенностей, в том числе применение правил отсутствия фразового ударения на служебных словах; выразительное чтение вслух небольших текстов, построенных на изученном языковом материале, с соблюдением правил чтения и соответствующей интонацией, демонстрируя понимание содержания текста; распознавание в звучащем и письменном тексте лексических единиц (слов, фразовых глаголов, словосочетаний, речевых клише, средств логической связи) и правильное употребление в устной и письменной речи лексических единиц, обслуживающих ситуации общения в рамках тематического содержания речи (туризм/ путешествия), с соблюдением существующей в английском языке нормы лексической сочетаемости; правильное написание изученных слов; глаголы (правильные и неправильные) в видовременных формах действительного залога в изъявительном наклонении (Present/ Past/ Future Simple Tense; Present/ Past/ Future Continuous Tense; Present/ Past Perfect Tense; Present Perfect Continuous Tense; Future-in-the-Past Tense) и наиболее употребительных формах страдательного залога (Present/ Past Simple Passive; Present Perfect Passive)</w:t>
            </w: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97</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Выдающиеся люди родной страны. Певцы</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98</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Выдающиеся личности страны изучаемого языка. Писатели</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sz w:val="20"/>
                <w:szCs w:val="20"/>
              </w:rPr>
            </w:pPr>
            <w:hyperlink r:id="rId145">
              <w:r w:rsidR="00047440" w:rsidRPr="004D1BE5">
                <w:rPr>
                  <w:rFonts w:ascii="Times New Roman" w:hAnsi="Times New Roman"/>
                  <w:color w:val="0000FF"/>
                  <w:sz w:val="20"/>
                  <w:szCs w:val="20"/>
                  <w:u w:val="single"/>
                </w:rPr>
                <w:t>https://resh.edu.ru/subject/lesson/3620/start/78223/</w:t>
              </w:r>
            </w:hyperlink>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99</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Выдающиеся люди страны изучаемого языка. Выдающиеся медицинские работники.</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rPr>
                <w:rFonts w:ascii="Times New Roman" w:hAnsi="Times New Roman"/>
                <w:color w:val="0000FF"/>
                <w:sz w:val="20"/>
                <w:szCs w:val="20"/>
                <w:u w:val="single"/>
              </w:rPr>
            </w:pPr>
            <w:hyperlink r:id="rId146">
              <w:r w:rsidR="00047440" w:rsidRPr="004D1BE5">
                <w:rPr>
                  <w:rFonts w:ascii="Times New Roman" w:hAnsi="Times New Roman"/>
                  <w:color w:val="0000FF"/>
                  <w:sz w:val="20"/>
                  <w:szCs w:val="20"/>
                  <w:u w:val="single"/>
                </w:rPr>
                <w:t>https://resh.edu.ru/subject/lesson/3663/start/122247/</w:t>
              </w:r>
            </w:hyperlink>
          </w:p>
          <w:p w:rsidR="00047440" w:rsidRPr="004D1BE5" w:rsidRDefault="00047440" w:rsidP="00C517EB">
            <w:pPr>
              <w:rPr>
                <w:rFonts w:ascii="Times New Roman" w:hAnsi="Times New Roman"/>
                <w:color w:val="0000FF"/>
                <w:sz w:val="20"/>
                <w:szCs w:val="20"/>
                <w:u w:val="single"/>
              </w:rPr>
            </w:pPr>
          </w:p>
          <w:p w:rsidR="00047440" w:rsidRPr="004D1BE5" w:rsidRDefault="00047440" w:rsidP="00C517EB">
            <w:pPr>
              <w:rPr>
                <w:rFonts w:ascii="Times New Roman" w:hAnsi="Times New Roman"/>
                <w:color w:val="0000FF"/>
                <w:sz w:val="20"/>
                <w:szCs w:val="20"/>
                <w:u w:val="single"/>
              </w:rPr>
            </w:pPr>
            <w:r w:rsidRPr="004D1BE5">
              <w:rPr>
                <w:rFonts w:ascii="Times New Roman" w:hAnsi="Times New Roman"/>
                <w:color w:val="0000FF"/>
                <w:sz w:val="20"/>
                <w:szCs w:val="20"/>
                <w:u w:val="single"/>
              </w:rPr>
              <w:t>http://56bits.ru/materials/anglijskij-yazik/11/razdel-4-zdorove/49-budem-zdorovi-osnovanie-professii-med/</w:t>
            </w:r>
          </w:p>
          <w:p w:rsidR="00047440" w:rsidRPr="004D1BE5" w:rsidRDefault="00047440" w:rsidP="00C517EB">
            <w:pPr>
              <w:rPr>
                <w:rFonts w:ascii="Times New Roman" w:hAnsi="Times New Roman"/>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100</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Выдающиеся личности заруб стран. Спортсмен</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C517EB">
            <w:pPr>
              <w:ind w:left="135"/>
              <w:rPr>
                <w:rFonts w:ascii="Times New Roman" w:hAnsi="Times New Roman"/>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101</w:t>
            </w:r>
          </w:p>
        </w:tc>
        <w:tc>
          <w:tcPr>
            <w:tcW w:w="2693"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Выдающиеся люди родной страны. Писатели-классики</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6D3189" w:rsidP="00C517EB">
            <w:pPr>
              <w:ind w:left="135"/>
              <w:rPr>
                <w:rFonts w:ascii="Times New Roman" w:hAnsi="Times New Roman"/>
                <w:sz w:val="20"/>
                <w:szCs w:val="20"/>
              </w:rPr>
            </w:pPr>
            <w:hyperlink r:id="rId147">
              <w:r w:rsidR="00047440" w:rsidRPr="004D1BE5">
                <w:rPr>
                  <w:rFonts w:ascii="Times New Roman" w:hAnsi="Times New Roman"/>
                  <w:color w:val="0000FF"/>
                  <w:sz w:val="20"/>
                  <w:szCs w:val="20"/>
                  <w:u w:val="single"/>
                </w:rPr>
                <w:t>https://resh.edu.ru/subject/lesson/1568/main/</w:t>
              </w:r>
            </w:hyperlink>
          </w:p>
        </w:tc>
      </w:tr>
      <w:tr w:rsidR="00047440" w:rsidRPr="00047440" w:rsidTr="0052533B">
        <w:tc>
          <w:tcPr>
            <w:tcW w:w="534" w:type="dxa"/>
          </w:tcPr>
          <w:p w:rsidR="00047440" w:rsidRPr="004D1BE5" w:rsidRDefault="00047440" w:rsidP="00047440">
            <w:pPr>
              <w:ind w:right="-108"/>
              <w:rPr>
                <w:rFonts w:ascii="Times New Roman" w:hAnsi="Times New Roman"/>
                <w:b/>
                <w:sz w:val="20"/>
                <w:szCs w:val="20"/>
              </w:rPr>
            </w:pPr>
            <w:r w:rsidRPr="004D1BE5">
              <w:rPr>
                <w:rFonts w:ascii="Times New Roman" w:hAnsi="Times New Roman"/>
                <w:b/>
                <w:sz w:val="20"/>
                <w:szCs w:val="20"/>
              </w:rPr>
              <w:t>12.2</w:t>
            </w:r>
          </w:p>
        </w:tc>
        <w:tc>
          <w:tcPr>
            <w:tcW w:w="2693" w:type="dxa"/>
          </w:tcPr>
          <w:p w:rsidR="00047440" w:rsidRPr="004D1BE5" w:rsidRDefault="00047440" w:rsidP="00C517EB">
            <w:pPr>
              <w:rPr>
                <w:rFonts w:ascii="Times New Roman" w:hAnsi="Times New Roman"/>
                <w:b/>
                <w:sz w:val="20"/>
                <w:szCs w:val="20"/>
              </w:rPr>
            </w:pPr>
            <w:r w:rsidRPr="004D1BE5">
              <w:rPr>
                <w:rFonts w:ascii="Times New Roman" w:hAnsi="Times New Roman"/>
                <w:b/>
                <w:sz w:val="20"/>
                <w:szCs w:val="20"/>
              </w:rPr>
              <w:t xml:space="preserve">Обобщение и контроль </w:t>
            </w:r>
          </w:p>
        </w:tc>
        <w:tc>
          <w:tcPr>
            <w:tcW w:w="708" w:type="dxa"/>
          </w:tcPr>
          <w:p w:rsidR="00047440" w:rsidRPr="004D1BE5" w:rsidRDefault="00047440" w:rsidP="00C517EB">
            <w:pPr>
              <w:ind w:left="135"/>
              <w:rPr>
                <w:rFonts w:ascii="Times New Roman" w:hAnsi="Times New Roman"/>
                <w:b/>
                <w:sz w:val="20"/>
                <w:szCs w:val="20"/>
              </w:rPr>
            </w:pPr>
            <w:r w:rsidRPr="004D1BE5">
              <w:rPr>
                <w:rFonts w:ascii="Times New Roman" w:hAnsi="Times New Roman"/>
                <w:b/>
                <w:sz w:val="20"/>
                <w:szCs w:val="20"/>
              </w:rPr>
              <w:t>1</w:t>
            </w:r>
          </w:p>
        </w:tc>
        <w:tc>
          <w:tcPr>
            <w:tcW w:w="7939" w:type="dxa"/>
            <w:vMerge/>
          </w:tcPr>
          <w:p w:rsidR="00047440" w:rsidRPr="004D1BE5" w:rsidRDefault="00047440" w:rsidP="00E01623">
            <w:pPr>
              <w:rPr>
                <w:rFonts w:ascii="Times New Roman" w:hAnsi="Times New Roman"/>
                <w:b/>
                <w:sz w:val="20"/>
                <w:szCs w:val="20"/>
              </w:rPr>
            </w:pPr>
          </w:p>
        </w:tc>
        <w:tc>
          <w:tcPr>
            <w:tcW w:w="1560" w:type="dxa"/>
          </w:tcPr>
          <w:p w:rsidR="00047440" w:rsidRPr="004D1BE5" w:rsidRDefault="00047440" w:rsidP="00E01623">
            <w:pPr>
              <w:ind w:right="-108"/>
              <w:jc w:val="center"/>
              <w:rPr>
                <w:rFonts w:ascii="Times New Roman" w:hAnsi="Times New Roman"/>
                <w:b/>
                <w:sz w:val="20"/>
                <w:szCs w:val="20"/>
              </w:rPr>
            </w:pPr>
          </w:p>
        </w:tc>
        <w:tc>
          <w:tcPr>
            <w:tcW w:w="2550" w:type="dxa"/>
          </w:tcPr>
          <w:p w:rsidR="00047440" w:rsidRPr="004D1BE5" w:rsidRDefault="00047440" w:rsidP="00E01623">
            <w:pPr>
              <w:rPr>
                <w:rFonts w:ascii="Times New Roman" w:hAnsi="Times New Roman"/>
                <w:b/>
                <w:sz w:val="20"/>
                <w:szCs w:val="20"/>
              </w:rPr>
            </w:pPr>
          </w:p>
        </w:tc>
      </w:tr>
      <w:tr w:rsidR="00047440" w:rsidTr="0052533B">
        <w:tc>
          <w:tcPr>
            <w:tcW w:w="534" w:type="dxa"/>
          </w:tcPr>
          <w:p w:rsidR="00047440" w:rsidRPr="004D1BE5" w:rsidRDefault="00047440" w:rsidP="00C517EB">
            <w:pPr>
              <w:rPr>
                <w:rFonts w:ascii="Times New Roman" w:hAnsi="Times New Roman"/>
                <w:sz w:val="20"/>
                <w:szCs w:val="20"/>
              </w:rPr>
            </w:pPr>
            <w:r w:rsidRPr="004D1BE5">
              <w:rPr>
                <w:rFonts w:ascii="Times New Roman" w:hAnsi="Times New Roman"/>
                <w:color w:val="000000"/>
                <w:sz w:val="20"/>
                <w:szCs w:val="20"/>
              </w:rPr>
              <w:t>102</w:t>
            </w:r>
          </w:p>
        </w:tc>
        <w:tc>
          <w:tcPr>
            <w:tcW w:w="2693" w:type="dxa"/>
          </w:tcPr>
          <w:p w:rsidR="00047440" w:rsidRPr="004D1BE5" w:rsidRDefault="00047440" w:rsidP="00047440">
            <w:pPr>
              <w:rPr>
                <w:rFonts w:ascii="Times New Roman" w:hAnsi="Times New Roman"/>
                <w:sz w:val="20"/>
                <w:szCs w:val="20"/>
              </w:rPr>
            </w:pPr>
            <w:r w:rsidRPr="004D1BE5">
              <w:rPr>
                <w:rFonts w:ascii="Times New Roman" w:hAnsi="Times New Roman"/>
                <w:color w:val="000000"/>
                <w:sz w:val="20"/>
                <w:szCs w:val="20"/>
              </w:rPr>
              <w:t>Обобщение по теме "Выдающиеся люди родной страны и страны/стран изучаемого языка"</w:t>
            </w:r>
          </w:p>
        </w:tc>
        <w:tc>
          <w:tcPr>
            <w:tcW w:w="708" w:type="dxa"/>
          </w:tcPr>
          <w:p w:rsidR="00047440" w:rsidRPr="004D1BE5" w:rsidRDefault="00047440" w:rsidP="00C517EB">
            <w:pPr>
              <w:ind w:left="135"/>
              <w:rPr>
                <w:rFonts w:ascii="Times New Roman" w:hAnsi="Times New Roman"/>
                <w:sz w:val="20"/>
                <w:szCs w:val="20"/>
              </w:rPr>
            </w:pPr>
            <w:r w:rsidRPr="004D1BE5">
              <w:rPr>
                <w:rFonts w:ascii="Times New Roman" w:hAnsi="Times New Roman"/>
                <w:color w:val="000000"/>
                <w:sz w:val="20"/>
                <w:szCs w:val="20"/>
              </w:rPr>
              <w:t xml:space="preserve"> 1 </w:t>
            </w:r>
          </w:p>
        </w:tc>
        <w:tc>
          <w:tcPr>
            <w:tcW w:w="7939" w:type="dxa"/>
            <w:vMerge/>
          </w:tcPr>
          <w:p w:rsidR="00047440" w:rsidRPr="004D1BE5" w:rsidRDefault="00047440" w:rsidP="00E01623">
            <w:pPr>
              <w:rPr>
                <w:rFonts w:ascii="Times New Roman" w:hAnsi="Times New Roman"/>
                <w:b/>
                <w:sz w:val="20"/>
                <w:szCs w:val="20"/>
              </w:rPr>
            </w:pP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r w:rsidR="00047440" w:rsidTr="0052533B">
        <w:tc>
          <w:tcPr>
            <w:tcW w:w="534" w:type="dxa"/>
          </w:tcPr>
          <w:p w:rsidR="00047440" w:rsidRPr="004D1BE5" w:rsidRDefault="00047440" w:rsidP="00E01623">
            <w:pPr>
              <w:rPr>
                <w:rFonts w:ascii="Times New Roman" w:hAnsi="Times New Roman"/>
                <w:sz w:val="20"/>
                <w:szCs w:val="20"/>
              </w:rPr>
            </w:pPr>
          </w:p>
        </w:tc>
        <w:tc>
          <w:tcPr>
            <w:tcW w:w="2693" w:type="dxa"/>
          </w:tcPr>
          <w:p w:rsidR="00047440" w:rsidRPr="004D1BE5" w:rsidRDefault="00047440" w:rsidP="00E01623">
            <w:pPr>
              <w:rPr>
                <w:rFonts w:ascii="Times New Roman" w:hAnsi="Times New Roman"/>
                <w:sz w:val="20"/>
                <w:szCs w:val="20"/>
              </w:rPr>
            </w:pPr>
          </w:p>
        </w:tc>
        <w:tc>
          <w:tcPr>
            <w:tcW w:w="708" w:type="dxa"/>
          </w:tcPr>
          <w:p w:rsidR="00047440" w:rsidRPr="004D1BE5" w:rsidRDefault="00047440" w:rsidP="00E01623">
            <w:pPr>
              <w:ind w:left="135"/>
              <w:rPr>
                <w:rFonts w:ascii="Times New Roman" w:hAnsi="Times New Roman"/>
                <w:sz w:val="20"/>
                <w:szCs w:val="20"/>
              </w:rPr>
            </w:pPr>
            <w:r w:rsidRPr="004D1BE5">
              <w:rPr>
                <w:rFonts w:ascii="Times New Roman" w:hAnsi="Times New Roman"/>
                <w:sz w:val="20"/>
                <w:szCs w:val="20"/>
              </w:rPr>
              <w:t>102</w:t>
            </w:r>
          </w:p>
        </w:tc>
        <w:tc>
          <w:tcPr>
            <w:tcW w:w="7939" w:type="dxa"/>
          </w:tcPr>
          <w:p w:rsidR="00047440" w:rsidRPr="004D1BE5" w:rsidRDefault="00047440" w:rsidP="0091695A">
            <w:pPr>
              <w:rPr>
                <w:rFonts w:ascii="Times New Roman" w:hAnsi="Times New Roman"/>
                <w:b/>
                <w:sz w:val="20"/>
                <w:szCs w:val="20"/>
              </w:rPr>
            </w:pPr>
            <w:r w:rsidRPr="004D1BE5">
              <w:rPr>
                <w:rFonts w:ascii="Times New Roman" w:hAnsi="Times New Roman"/>
                <w:sz w:val="20"/>
                <w:szCs w:val="20"/>
              </w:rPr>
              <w:t xml:space="preserve">ОБЩЕЕ КОЛИЧЕСТВО ЧАСОВ ПО ПРОГРАММЕ </w:t>
            </w:r>
          </w:p>
        </w:tc>
        <w:tc>
          <w:tcPr>
            <w:tcW w:w="1560" w:type="dxa"/>
          </w:tcPr>
          <w:p w:rsidR="00047440" w:rsidRPr="004D1BE5" w:rsidRDefault="00047440" w:rsidP="00E01623">
            <w:pPr>
              <w:ind w:right="-108"/>
              <w:jc w:val="center"/>
              <w:rPr>
                <w:rFonts w:ascii="Times New Roman" w:hAnsi="Times New Roman"/>
                <w:sz w:val="20"/>
                <w:szCs w:val="20"/>
              </w:rPr>
            </w:pPr>
          </w:p>
        </w:tc>
        <w:tc>
          <w:tcPr>
            <w:tcW w:w="2550" w:type="dxa"/>
          </w:tcPr>
          <w:p w:rsidR="00047440" w:rsidRPr="004D1BE5" w:rsidRDefault="00047440" w:rsidP="00E01623">
            <w:pPr>
              <w:rPr>
                <w:rFonts w:ascii="Times New Roman" w:hAnsi="Times New Roman"/>
                <w:sz w:val="20"/>
                <w:szCs w:val="20"/>
              </w:rPr>
            </w:pPr>
          </w:p>
        </w:tc>
      </w:tr>
    </w:tbl>
    <w:p w:rsidR="00B25976" w:rsidRDefault="00B25976" w:rsidP="00B25976">
      <w:pPr>
        <w:spacing w:after="0"/>
        <w:ind w:firstLine="709"/>
        <w:rPr>
          <w:rFonts w:ascii="Times New Roman" w:hAnsi="Times New Roman"/>
          <w:b/>
          <w:sz w:val="24"/>
          <w:szCs w:val="24"/>
        </w:rPr>
      </w:pPr>
    </w:p>
    <w:p w:rsidR="0052533B" w:rsidRDefault="0052533B" w:rsidP="00B25976">
      <w:pPr>
        <w:spacing w:after="0"/>
        <w:ind w:firstLine="709"/>
        <w:rPr>
          <w:rFonts w:ascii="Times New Roman" w:hAnsi="Times New Roman"/>
          <w:b/>
          <w:sz w:val="24"/>
          <w:szCs w:val="24"/>
        </w:rPr>
        <w:sectPr w:rsidR="0052533B" w:rsidSect="00B25976">
          <w:pgSz w:w="16838" w:h="11906" w:orient="landscape"/>
          <w:pgMar w:top="1134" w:right="567" w:bottom="1134" w:left="567" w:header="709" w:footer="709" w:gutter="0"/>
          <w:cols w:space="708"/>
          <w:docGrid w:linePitch="360"/>
        </w:sectPr>
      </w:pPr>
    </w:p>
    <w:p w:rsidR="0052533B" w:rsidRDefault="0052533B" w:rsidP="0052533B">
      <w:pPr>
        <w:pStyle w:val="ConsPlusNormal1"/>
        <w:spacing w:before="200"/>
        <w:ind w:firstLine="540"/>
        <w:jc w:val="both"/>
      </w:pPr>
      <w:r>
        <w:lastRenderedPageBreak/>
        <w:t>96.9.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иностранному (английскому) языку.</w:t>
      </w:r>
    </w:p>
    <w:p w:rsidR="0052533B" w:rsidRDefault="0052533B" w:rsidP="0052533B">
      <w:pPr>
        <w:pStyle w:val="ConsPlusNormal1"/>
        <w:jc w:val="right"/>
      </w:pPr>
      <w:r>
        <w:t>Таблица 6</w:t>
      </w:r>
    </w:p>
    <w:p w:rsidR="0052533B" w:rsidRDefault="0052533B" w:rsidP="0052533B">
      <w:pPr>
        <w:pStyle w:val="ConsPlusNormal1"/>
        <w:jc w:val="center"/>
      </w:pPr>
      <w:r>
        <w:t>Проверяемые требования к результатам освоения основной</w:t>
      </w:r>
    </w:p>
    <w:p w:rsidR="0052533B" w:rsidRDefault="0052533B" w:rsidP="0052533B">
      <w:pPr>
        <w:pStyle w:val="ConsPlusNormal1"/>
        <w:jc w:val="center"/>
      </w:pPr>
      <w:r>
        <w:t>образовательной программы (10 класс)</w:t>
      </w:r>
    </w:p>
    <w:p w:rsidR="0052533B" w:rsidRDefault="0052533B" w:rsidP="0052533B">
      <w:pPr>
        <w:pStyle w:val="ConsPlusNormal1"/>
        <w:jc w:val="both"/>
      </w:pPr>
    </w:p>
    <w:tbl>
      <w:tblPr>
        <w:tblStyle w:val="a3"/>
        <w:tblW w:w="0" w:type="auto"/>
        <w:tblLook w:val="04A0" w:firstRow="1" w:lastRow="0" w:firstColumn="1" w:lastColumn="0" w:noHBand="0" w:noVBand="1"/>
      </w:tblPr>
      <w:tblGrid>
        <w:gridCol w:w="1528"/>
        <w:gridCol w:w="8219"/>
      </w:tblGrid>
      <w:tr w:rsidR="0052533B" w:rsidTr="0052533B">
        <w:tc>
          <w:tcPr>
            <w:tcW w:w="1528" w:type="dxa"/>
          </w:tcPr>
          <w:p w:rsidR="0052533B" w:rsidRDefault="0052533B" w:rsidP="00BA0C83">
            <w:pPr>
              <w:pStyle w:val="ConsPlusNormal1"/>
              <w:jc w:val="center"/>
            </w:pPr>
            <w:r>
              <w:t>Код проверяемого результата</w:t>
            </w:r>
          </w:p>
        </w:tc>
        <w:tc>
          <w:tcPr>
            <w:tcW w:w="8219" w:type="dxa"/>
          </w:tcPr>
          <w:p w:rsidR="0052533B" w:rsidRDefault="0052533B" w:rsidP="00BA0C83">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52533B" w:rsidTr="0052533B">
        <w:tc>
          <w:tcPr>
            <w:tcW w:w="1528" w:type="dxa"/>
          </w:tcPr>
          <w:p w:rsidR="0052533B" w:rsidRDefault="0052533B" w:rsidP="00BA0C83">
            <w:pPr>
              <w:pStyle w:val="ConsPlusNormal1"/>
            </w:pPr>
          </w:p>
        </w:tc>
        <w:tc>
          <w:tcPr>
            <w:tcW w:w="8219" w:type="dxa"/>
          </w:tcPr>
          <w:p w:rsidR="0052533B" w:rsidRDefault="0052533B" w:rsidP="00BA0C83">
            <w:pPr>
              <w:pStyle w:val="ConsPlusNormal1"/>
              <w:jc w:val="both"/>
            </w:pPr>
            <w: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52533B" w:rsidTr="0052533B">
        <w:tc>
          <w:tcPr>
            <w:tcW w:w="1528" w:type="dxa"/>
          </w:tcPr>
          <w:p w:rsidR="0052533B" w:rsidRDefault="0052533B" w:rsidP="00BA0C83">
            <w:pPr>
              <w:pStyle w:val="ConsPlusNormal1"/>
              <w:jc w:val="center"/>
            </w:pPr>
            <w:r>
              <w:t>1</w:t>
            </w:r>
          </w:p>
        </w:tc>
        <w:tc>
          <w:tcPr>
            <w:tcW w:w="8219" w:type="dxa"/>
          </w:tcPr>
          <w:p w:rsidR="0052533B" w:rsidRDefault="0052533B" w:rsidP="00BA0C83">
            <w:pPr>
              <w:pStyle w:val="ConsPlusNormal1"/>
              <w:jc w:val="both"/>
            </w:pPr>
            <w:r>
              <w:t>Коммуникативные умения</w:t>
            </w:r>
          </w:p>
          <w:p w:rsidR="0052533B" w:rsidRDefault="0052533B" w:rsidP="00BA0C83">
            <w:pPr>
              <w:pStyle w:val="ConsPlusNormal1"/>
              <w:jc w:val="both"/>
            </w:pPr>
            <w:r>
              <w:t>Владеть основными видами речевой деятельности</w:t>
            </w:r>
          </w:p>
        </w:tc>
      </w:tr>
      <w:tr w:rsidR="0052533B" w:rsidTr="0052533B">
        <w:tc>
          <w:tcPr>
            <w:tcW w:w="1528" w:type="dxa"/>
          </w:tcPr>
          <w:p w:rsidR="0052533B" w:rsidRDefault="0052533B" w:rsidP="00BA0C83">
            <w:pPr>
              <w:pStyle w:val="ConsPlusNormal1"/>
              <w:jc w:val="center"/>
            </w:pPr>
            <w:r>
              <w:t>1.1</w:t>
            </w:r>
          </w:p>
        </w:tc>
        <w:tc>
          <w:tcPr>
            <w:tcW w:w="8219" w:type="dxa"/>
          </w:tcPr>
          <w:p w:rsidR="0052533B" w:rsidRDefault="0052533B" w:rsidP="00BA0C83">
            <w:pPr>
              <w:pStyle w:val="ConsPlusNormal1"/>
              <w:jc w:val="both"/>
            </w:pPr>
            <w:r>
              <w:t>Говорение</w:t>
            </w:r>
          </w:p>
        </w:tc>
      </w:tr>
      <w:tr w:rsidR="0052533B" w:rsidTr="0052533B">
        <w:tc>
          <w:tcPr>
            <w:tcW w:w="1528" w:type="dxa"/>
          </w:tcPr>
          <w:p w:rsidR="0052533B" w:rsidRDefault="0052533B" w:rsidP="00BA0C83">
            <w:pPr>
              <w:pStyle w:val="ConsPlusNormal1"/>
              <w:jc w:val="center"/>
            </w:pPr>
            <w:r>
              <w:t>1.1.1</w:t>
            </w:r>
          </w:p>
        </w:tc>
        <w:tc>
          <w:tcPr>
            <w:tcW w:w="8219" w:type="dxa"/>
          </w:tcPr>
          <w:p w:rsidR="0052533B" w:rsidRDefault="0052533B" w:rsidP="00BA0C83">
            <w:pPr>
              <w:pStyle w:val="ConsPlusNormal1"/>
              <w:jc w:val="both"/>
            </w:pPr>
            <w: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52533B" w:rsidTr="0052533B">
        <w:tc>
          <w:tcPr>
            <w:tcW w:w="1528" w:type="dxa"/>
          </w:tcPr>
          <w:p w:rsidR="0052533B" w:rsidRDefault="0052533B" w:rsidP="00BA0C83">
            <w:pPr>
              <w:pStyle w:val="ConsPlusNormal1"/>
              <w:jc w:val="center"/>
            </w:pPr>
            <w:r>
              <w:t>1.1.2</w:t>
            </w:r>
          </w:p>
        </w:tc>
        <w:tc>
          <w:tcPr>
            <w:tcW w:w="8219" w:type="dxa"/>
          </w:tcPr>
          <w:p w:rsidR="0052533B" w:rsidRDefault="0052533B" w:rsidP="00BA0C83">
            <w:pPr>
              <w:pStyle w:val="ConsPlusNormal1"/>
              <w:jc w:val="both"/>
            </w:pPr>
            <w: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52533B" w:rsidTr="0052533B">
        <w:tc>
          <w:tcPr>
            <w:tcW w:w="1528" w:type="dxa"/>
          </w:tcPr>
          <w:p w:rsidR="0052533B" w:rsidRDefault="0052533B" w:rsidP="00BA0C83">
            <w:pPr>
              <w:pStyle w:val="ConsPlusNormal1"/>
              <w:jc w:val="center"/>
            </w:pPr>
            <w:r>
              <w:t>1.1.3</w:t>
            </w:r>
          </w:p>
        </w:tc>
        <w:tc>
          <w:tcPr>
            <w:tcW w:w="8219" w:type="dxa"/>
          </w:tcPr>
          <w:p w:rsidR="0052533B" w:rsidRDefault="0052533B" w:rsidP="00BA0C83">
            <w:pPr>
              <w:pStyle w:val="ConsPlusNormal1"/>
              <w:jc w:val="both"/>
            </w:pPr>
            <w:r>
              <w:t>Излагать основное содержание прочитанного (прослушанного) текста с выражением своего отношения (объем монологического высказывания - до 14 фраз)</w:t>
            </w:r>
          </w:p>
        </w:tc>
      </w:tr>
      <w:tr w:rsidR="0052533B" w:rsidTr="0052533B">
        <w:tc>
          <w:tcPr>
            <w:tcW w:w="1528" w:type="dxa"/>
          </w:tcPr>
          <w:p w:rsidR="0052533B" w:rsidRDefault="0052533B" w:rsidP="00BA0C83">
            <w:pPr>
              <w:pStyle w:val="ConsPlusNormal1"/>
              <w:jc w:val="center"/>
            </w:pPr>
            <w:r>
              <w:t>1.1.4</w:t>
            </w:r>
          </w:p>
        </w:tc>
        <w:tc>
          <w:tcPr>
            <w:tcW w:w="8219" w:type="dxa"/>
          </w:tcPr>
          <w:p w:rsidR="0052533B" w:rsidRDefault="0052533B" w:rsidP="00BA0C83">
            <w:pPr>
              <w:pStyle w:val="ConsPlusNormal1"/>
              <w:jc w:val="both"/>
            </w:pPr>
            <w:r>
              <w:t>Устно излагать результаты выполненной проектной работы (объем - до 14 фраз)</w:t>
            </w:r>
          </w:p>
        </w:tc>
      </w:tr>
      <w:tr w:rsidR="0052533B" w:rsidTr="0052533B">
        <w:tc>
          <w:tcPr>
            <w:tcW w:w="1528" w:type="dxa"/>
          </w:tcPr>
          <w:p w:rsidR="0052533B" w:rsidRDefault="0052533B" w:rsidP="00BA0C83">
            <w:pPr>
              <w:pStyle w:val="ConsPlusNormal1"/>
              <w:jc w:val="center"/>
            </w:pPr>
            <w:r>
              <w:t>1.2</w:t>
            </w:r>
          </w:p>
        </w:tc>
        <w:tc>
          <w:tcPr>
            <w:tcW w:w="8219" w:type="dxa"/>
          </w:tcPr>
          <w:p w:rsidR="0052533B" w:rsidRDefault="0052533B" w:rsidP="00BA0C83">
            <w:pPr>
              <w:pStyle w:val="ConsPlusNormal1"/>
              <w:jc w:val="both"/>
            </w:pPr>
            <w:r>
              <w:t>Аудирование</w:t>
            </w:r>
          </w:p>
        </w:tc>
      </w:tr>
      <w:tr w:rsidR="0052533B" w:rsidTr="0052533B">
        <w:tc>
          <w:tcPr>
            <w:tcW w:w="1528" w:type="dxa"/>
          </w:tcPr>
          <w:p w:rsidR="0052533B" w:rsidRDefault="0052533B" w:rsidP="00BA0C83">
            <w:pPr>
              <w:pStyle w:val="ConsPlusNormal1"/>
              <w:jc w:val="center"/>
            </w:pPr>
            <w:r>
              <w:t>1.2.1</w:t>
            </w:r>
          </w:p>
        </w:tc>
        <w:tc>
          <w:tcPr>
            <w:tcW w:w="8219" w:type="dxa"/>
          </w:tcPr>
          <w:p w:rsidR="0052533B" w:rsidRDefault="0052533B" w:rsidP="00BA0C83">
            <w:pPr>
              <w:pStyle w:val="ConsPlusNormal1"/>
              <w:jc w:val="both"/>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52533B" w:rsidTr="0052533B">
        <w:tc>
          <w:tcPr>
            <w:tcW w:w="1528" w:type="dxa"/>
          </w:tcPr>
          <w:p w:rsidR="0052533B" w:rsidRDefault="0052533B" w:rsidP="00BA0C83">
            <w:pPr>
              <w:pStyle w:val="ConsPlusNormal1"/>
              <w:jc w:val="center"/>
            </w:pPr>
            <w:r>
              <w:t>1.3</w:t>
            </w:r>
          </w:p>
        </w:tc>
        <w:tc>
          <w:tcPr>
            <w:tcW w:w="8219" w:type="dxa"/>
          </w:tcPr>
          <w:p w:rsidR="0052533B" w:rsidRDefault="0052533B" w:rsidP="00BA0C83">
            <w:pPr>
              <w:pStyle w:val="ConsPlusNormal1"/>
              <w:jc w:val="both"/>
            </w:pPr>
            <w:r>
              <w:t>Смысловое чтение</w:t>
            </w:r>
          </w:p>
        </w:tc>
      </w:tr>
      <w:tr w:rsidR="0052533B" w:rsidTr="0052533B">
        <w:tc>
          <w:tcPr>
            <w:tcW w:w="1528" w:type="dxa"/>
          </w:tcPr>
          <w:p w:rsidR="0052533B" w:rsidRDefault="0052533B" w:rsidP="00BA0C83">
            <w:pPr>
              <w:pStyle w:val="ConsPlusNormal1"/>
              <w:jc w:val="center"/>
            </w:pPr>
            <w:r>
              <w:t>1.3.1</w:t>
            </w:r>
          </w:p>
        </w:tc>
        <w:tc>
          <w:tcPr>
            <w:tcW w:w="8219" w:type="dxa"/>
          </w:tcPr>
          <w:p w:rsidR="0052533B" w:rsidRDefault="0052533B" w:rsidP="00BA0C83">
            <w:pPr>
              <w:pStyle w:val="ConsPlusNormal1"/>
              <w:jc w:val="both"/>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- 500 - 700 слов);</w:t>
            </w:r>
          </w:p>
          <w:p w:rsidR="0052533B" w:rsidRDefault="0052533B" w:rsidP="00BA0C83">
            <w:pPr>
              <w:pStyle w:val="ConsPlusNormal1"/>
              <w:jc w:val="both"/>
            </w:pPr>
            <w:r>
              <w:t>читать про себя и устанавливать причинно-следственную взаимосвязь изложенных в тексте фактов и событий;</w:t>
            </w:r>
          </w:p>
          <w:p w:rsidR="0052533B" w:rsidRDefault="0052533B" w:rsidP="00BA0C83">
            <w:pPr>
              <w:pStyle w:val="ConsPlusNormal1"/>
              <w:jc w:val="both"/>
            </w:pPr>
            <w:r>
              <w:t>читать про себя несплошные тексты (таблицы, диаграммы, графики и другие) и понимать представленную в них информацию</w:t>
            </w:r>
          </w:p>
        </w:tc>
      </w:tr>
      <w:tr w:rsidR="0052533B" w:rsidTr="0052533B">
        <w:tc>
          <w:tcPr>
            <w:tcW w:w="1528" w:type="dxa"/>
          </w:tcPr>
          <w:p w:rsidR="0052533B" w:rsidRDefault="0052533B" w:rsidP="00BA0C83">
            <w:pPr>
              <w:pStyle w:val="ConsPlusNormal1"/>
              <w:jc w:val="center"/>
            </w:pPr>
            <w:r>
              <w:t>1.4</w:t>
            </w:r>
          </w:p>
        </w:tc>
        <w:tc>
          <w:tcPr>
            <w:tcW w:w="8219" w:type="dxa"/>
          </w:tcPr>
          <w:p w:rsidR="0052533B" w:rsidRDefault="0052533B" w:rsidP="00BA0C83">
            <w:pPr>
              <w:pStyle w:val="ConsPlusNormal1"/>
              <w:jc w:val="both"/>
            </w:pPr>
            <w:r>
              <w:t>Письменная речь</w:t>
            </w:r>
          </w:p>
        </w:tc>
      </w:tr>
      <w:tr w:rsidR="0052533B" w:rsidTr="0052533B">
        <w:tc>
          <w:tcPr>
            <w:tcW w:w="1528" w:type="dxa"/>
          </w:tcPr>
          <w:p w:rsidR="0052533B" w:rsidRDefault="0052533B" w:rsidP="00BA0C83">
            <w:pPr>
              <w:pStyle w:val="ConsPlusNormal1"/>
              <w:jc w:val="center"/>
            </w:pPr>
            <w:r>
              <w:t>1.4.1</w:t>
            </w:r>
          </w:p>
        </w:tc>
        <w:tc>
          <w:tcPr>
            <w:tcW w:w="8219" w:type="dxa"/>
          </w:tcPr>
          <w:p w:rsidR="0052533B" w:rsidRDefault="0052533B" w:rsidP="00BA0C83">
            <w:pPr>
              <w:pStyle w:val="ConsPlusNormal1"/>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52533B" w:rsidTr="0052533B">
        <w:tc>
          <w:tcPr>
            <w:tcW w:w="1528" w:type="dxa"/>
          </w:tcPr>
          <w:p w:rsidR="0052533B" w:rsidRDefault="0052533B" w:rsidP="00BA0C83">
            <w:pPr>
              <w:pStyle w:val="ConsPlusNormal1"/>
              <w:jc w:val="center"/>
            </w:pPr>
            <w:r>
              <w:t>1.4.2</w:t>
            </w:r>
          </w:p>
        </w:tc>
        <w:tc>
          <w:tcPr>
            <w:tcW w:w="8219" w:type="dxa"/>
          </w:tcPr>
          <w:p w:rsidR="0052533B" w:rsidRDefault="0052533B" w:rsidP="00BA0C83">
            <w:pPr>
              <w:pStyle w:val="ConsPlusNormal1"/>
              <w:jc w:val="both"/>
            </w:pPr>
            <w:r>
              <w:t>Писать электронное сообщение личного характера, соблюдая речевой этикет, принятый в стране (странах) изучаемого языка (объем сообщения - до 130 слов)</w:t>
            </w:r>
          </w:p>
        </w:tc>
      </w:tr>
      <w:tr w:rsidR="0052533B" w:rsidTr="0052533B">
        <w:tc>
          <w:tcPr>
            <w:tcW w:w="1528" w:type="dxa"/>
          </w:tcPr>
          <w:p w:rsidR="0052533B" w:rsidRDefault="0052533B" w:rsidP="00BA0C83">
            <w:pPr>
              <w:pStyle w:val="ConsPlusNormal1"/>
              <w:jc w:val="center"/>
            </w:pPr>
            <w:r>
              <w:t>1.4.3</w:t>
            </w:r>
          </w:p>
        </w:tc>
        <w:tc>
          <w:tcPr>
            <w:tcW w:w="8219" w:type="dxa"/>
          </w:tcPr>
          <w:p w:rsidR="0052533B" w:rsidRDefault="0052533B" w:rsidP="00BA0C83">
            <w:pPr>
              <w:pStyle w:val="ConsPlusNormal1"/>
              <w:jc w:val="both"/>
            </w:pPr>
            <w: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150 слов)</w:t>
            </w:r>
          </w:p>
        </w:tc>
      </w:tr>
      <w:tr w:rsidR="0052533B" w:rsidTr="0052533B">
        <w:tc>
          <w:tcPr>
            <w:tcW w:w="1528" w:type="dxa"/>
          </w:tcPr>
          <w:p w:rsidR="0052533B" w:rsidRDefault="0052533B" w:rsidP="00BA0C83">
            <w:pPr>
              <w:pStyle w:val="ConsPlusNormal1"/>
              <w:jc w:val="center"/>
            </w:pPr>
            <w:r>
              <w:t>1.4.4</w:t>
            </w:r>
          </w:p>
        </w:tc>
        <w:tc>
          <w:tcPr>
            <w:tcW w:w="8219" w:type="dxa"/>
          </w:tcPr>
          <w:p w:rsidR="0052533B" w:rsidRDefault="0052533B" w:rsidP="00BA0C83">
            <w:pPr>
              <w:pStyle w:val="ConsPlusNormal1"/>
              <w:jc w:val="both"/>
            </w:pPr>
            <w:r>
              <w:t>Заполнять таблицу, кратко фиксируя содержание прочитанного (прослушанного) текста или дополняя информацию в таблице</w:t>
            </w:r>
          </w:p>
        </w:tc>
      </w:tr>
      <w:tr w:rsidR="0052533B" w:rsidTr="0052533B">
        <w:tc>
          <w:tcPr>
            <w:tcW w:w="1528" w:type="dxa"/>
          </w:tcPr>
          <w:p w:rsidR="0052533B" w:rsidRDefault="0052533B" w:rsidP="00BA0C83">
            <w:pPr>
              <w:pStyle w:val="ConsPlusNormal1"/>
              <w:jc w:val="center"/>
            </w:pPr>
            <w:r>
              <w:t>1.4.5</w:t>
            </w:r>
          </w:p>
        </w:tc>
        <w:tc>
          <w:tcPr>
            <w:tcW w:w="8219" w:type="dxa"/>
          </w:tcPr>
          <w:p w:rsidR="0052533B" w:rsidRDefault="0052533B" w:rsidP="00BA0C83">
            <w:pPr>
              <w:pStyle w:val="ConsPlusNormal1"/>
              <w:jc w:val="both"/>
            </w:pPr>
            <w:r>
              <w:t>Письменно представлять результаты выполненной проектной работы (объем - до 150 слов)</w:t>
            </w:r>
          </w:p>
        </w:tc>
      </w:tr>
      <w:tr w:rsidR="0052533B" w:rsidTr="0052533B">
        <w:tc>
          <w:tcPr>
            <w:tcW w:w="1528" w:type="dxa"/>
          </w:tcPr>
          <w:p w:rsidR="0052533B" w:rsidRDefault="0052533B" w:rsidP="00BA0C83">
            <w:pPr>
              <w:pStyle w:val="ConsPlusNormal1"/>
              <w:jc w:val="center"/>
            </w:pPr>
            <w:r>
              <w:t>1.4.6</w:t>
            </w:r>
          </w:p>
        </w:tc>
        <w:tc>
          <w:tcPr>
            <w:tcW w:w="8219" w:type="dxa"/>
          </w:tcPr>
          <w:p w:rsidR="0052533B" w:rsidRDefault="0052533B" w:rsidP="00BA0C83">
            <w:pPr>
              <w:pStyle w:val="ConsPlusNormal1"/>
              <w:jc w:val="both"/>
            </w:pPr>
            <w:r>
              <w:t>Писать резюме (CV) с сообщением основных сведений о себе в соответствии с нормами, принятыми в стране (странах) изучаемого языка</w:t>
            </w:r>
          </w:p>
        </w:tc>
      </w:tr>
      <w:tr w:rsidR="0052533B" w:rsidTr="0052533B">
        <w:tc>
          <w:tcPr>
            <w:tcW w:w="1528" w:type="dxa"/>
          </w:tcPr>
          <w:p w:rsidR="0052533B" w:rsidRDefault="0052533B" w:rsidP="00BA0C83">
            <w:pPr>
              <w:pStyle w:val="ConsPlusNormal1"/>
              <w:jc w:val="center"/>
            </w:pPr>
            <w:r>
              <w:t>2</w:t>
            </w:r>
          </w:p>
        </w:tc>
        <w:tc>
          <w:tcPr>
            <w:tcW w:w="8219" w:type="dxa"/>
          </w:tcPr>
          <w:p w:rsidR="0052533B" w:rsidRDefault="0052533B" w:rsidP="00BA0C83">
            <w:pPr>
              <w:pStyle w:val="ConsPlusNormal1"/>
              <w:jc w:val="both"/>
            </w:pPr>
            <w:r>
              <w:t>Языковые знания и навыки</w:t>
            </w:r>
          </w:p>
        </w:tc>
      </w:tr>
      <w:tr w:rsidR="0052533B" w:rsidTr="0052533B">
        <w:tc>
          <w:tcPr>
            <w:tcW w:w="1528" w:type="dxa"/>
          </w:tcPr>
          <w:p w:rsidR="0052533B" w:rsidRDefault="0052533B" w:rsidP="00BA0C83">
            <w:pPr>
              <w:pStyle w:val="ConsPlusNormal1"/>
              <w:jc w:val="center"/>
            </w:pPr>
            <w:r>
              <w:t>2.1</w:t>
            </w:r>
          </w:p>
        </w:tc>
        <w:tc>
          <w:tcPr>
            <w:tcW w:w="8219" w:type="dxa"/>
          </w:tcPr>
          <w:p w:rsidR="0052533B" w:rsidRDefault="0052533B" w:rsidP="00BA0C83">
            <w:pPr>
              <w:pStyle w:val="ConsPlusNormal1"/>
              <w:jc w:val="both"/>
            </w:pPr>
            <w:r>
              <w:t>Фонетическая сторона речи</w:t>
            </w:r>
          </w:p>
        </w:tc>
      </w:tr>
      <w:tr w:rsidR="0052533B" w:rsidTr="0052533B">
        <w:tc>
          <w:tcPr>
            <w:tcW w:w="1528" w:type="dxa"/>
          </w:tcPr>
          <w:p w:rsidR="0052533B" w:rsidRDefault="0052533B" w:rsidP="00BA0C83">
            <w:pPr>
              <w:pStyle w:val="ConsPlusNormal1"/>
              <w:jc w:val="center"/>
            </w:pPr>
            <w:r>
              <w:t>2.1.1</w:t>
            </w:r>
          </w:p>
        </w:tc>
        <w:tc>
          <w:tcPr>
            <w:tcW w:w="8219" w:type="dxa"/>
          </w:tcPr>
          <w:p w:rsidR="0052533B" w:rsidRDefault="0052533B" w:rsidP="00BA0C83">
            <w:pPr>
              <w:pStyle w:val="ConsPlusNormal1"/>
              <w:jc w:val="both"/>
            </w:pPr>
            <w:r>
              <w:t xml:space="preserve">Различать на слух и адекватно, без ошибок, ведущих к сбою коммуникации, </w:t>
            </w:r>
            <w:r>
              <w:lastRenderedPageBreak/>
              <w:t>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2533B" w:rsidTr="0052533B">
        <w:tc>
          <w:tcPr>
            <w:tcW w:w="1528" w:type="dxa"/>
          </w:tcPr>
          <w:p w:rsidR="0052533B" w:rsidRDefault="0052533B" w:rsidP="00BA0C83">
            <w:pPr>
              <w:pStyle w:val="ConsPlusNormal1"/>
              <w:jc w:val="center"/>
            </w:pPr>
            <w:r>
              <w:lastRenderedPageBreak/>
              <w:t>2.1.2</w:t>
            </w:r>
          </w:p>
        </w:tc>
        <w:tc>
          <w:tcPr>
            <w:tcW w:w="8219" w:type="dxa"/>
          </w:tcPr>
          <w:p w:rsidR="0052533B" w:rsidRDefault="0052533B" w:rsidP="00BA0C83">
            <w:pPr>
              <w:pStyle w:val="ConsPlusNormal1"/>
              <w:jc w:val="both"/>
            </w:pPr>
            <w: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2533B" w:rsidTr="0052533B">
        <w:tc>
          <w:tcPr>
            <w:tcW w:w="1528" w:type="dxa"/>
          </w:tcPr>
          <w:p w:rsidR="0052533B" w:rsidRDefault="0052533B" w:rsidP="00BA0C83">
            <w:pPr>
              <w:pStyle w:val="ConsPlusNormal1"/>
              <w:jc w:val="center"/>
            </w:pPr>
            <w:r>
              <w:t>2.2</w:t>
            </w:r>
          </w:p>
        </w:tc>
        <w:tc>
          <w:tcPr>
            <w:tcW w:w="8219" w:type="dxa"/>
          </w:tcPr>
          <w:p w:rsidR="0052533B" w:rsidRDefault="0052533B" w:rsidP="00BA0C83">
            <w:pPr>
              <w:pStyle w:val="ConsPlusNormal1"/>
              <w:jc w:val="both"/>
            </w:pPr>
            <w:r>
              <w:t>Орфография и пунктуация</w:t>
            </w:r>
          </w:p>
        </w:tc>
      </w:tr>
      <w:tr w:rsidR="0052533B" w:rsidTr="0052533B">
        <w:tc>
          <w:tcPr>
            <w:tcW w:w="1528" w:type="dxa"/>
          </w:tcPr>
          <w:p w:rsidR="0052533B" w:rsidRDefault="0052533B" w:rsidP="00BA0C83">
            <w:pPr>
              <w:pStyle w:val="ConsPlusNormal1"/>
              <w:jc w:val="center"/>
            </w:pPr>
            <w:r>
              <w:t>2.2.1</w:t>
            </w:r>
          </w:p>
        </w:tc>
        <w:tc>
          <w:tcPr>
            <w:tcW w:w="8219" w:type="dxa"/>
          </w:tcPr>
          <w:p w:rsidR="0052533B" w:rsidRDefault="0052533B" w:rsidP="00BA0C83">
            <w:pPr>
              <w:pStyle w:val="ConsPlusNormal1"/>
              <w:jc w:val="both"/>
            </w:pPr>
            <w:r>
              <w:t>Владеть орфографическими навыками: правильно писать изученные слова</w:t>
            </w:r>
          </w:p>
        </w:tc>
      </w:tr>
      <w:tr w:rsidR="0052533B" w:rsidTr="0052533B">
        <w:tc>
          <w:tcPr>
            <w:tcW w:w="1528" w:type="dxa"/>
          </w:tcPr>
          <w:p w:rsidR="0052533B" w:rsidRDefault="0052533B" w:rsidP="00BA0C83">
            <w:pPr>
              <w:pStyle w:val="ConsPlusNormal1"/>
              <w:jc w:val="center"/>
            </w:pPr>
            <w:r>
              <w:t>2.2.2</w:t>
            </w:r>
          </w:p>
        </w:tc>
        <w:tc>
          <w:tcPr>
            <w:tcW w:w="8219" w:type="dxa"/>
          </w:tcPr>
          <w:p w:rsidR="0052533B" w:rsidRDefault="0052533B" w:rsidP="00BA0C83">
            <w:pPr>
              <w:pStyle w:val="ConsPlusNormal1"/>
              <w:jc w:val="both"/>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52533B" w:rsidTr="0052533B">
        <w:tc>
          <w:tcPr>
            <w:tcW w:w="1528" w:type="dxa"/>
          </w:tcPr>
          <w:p w:rsidR="0052533B" w:rsidRDefault="0052533B" w:rsidP="00BA0C83">
            <w:pPr>
              <w:pStyle w:val="ConsPlusNormal1"/>
              <w:jc w:val="center"/>
            </w:pPr>
            <w:r>
              <w:t>2.3</w:t>
            </w:r>
          </w:p>
        </w:tc>
        <w:tc>
          <w:tcPr>
            <w:tcW w:w="8219" w:type="dxa"/>
          </w:tcPr>
          <w:p w:rsidR="0052533B" w:rsidRDefault="0052533B" w:rsidP="00BA0C83">
            <w:pPr>
              <w:pStyle w:val="ConsPlusNormal1"/>
              <w:jc w:val="both"/>
            </w:pPr>
            <w:r>
              <w:t>Лексическая сторона речи</w:t>
            </w:r>
          </w:p>
        </w:tc>
      </w:tr>
      <w:tr w:rsidR="0052533B" w:rsidTr="0052533B">
        <w:tc>
          <w:tcPr>
            <w:tcW w:w="1528" w:type="dxa"/>
          </w:tcPr>
          <w:p w:rsidR="0052533B" w:rsidRDefault="0052533B" w:rsidP="00BA0C83">
            <w:pPr>
              <w:pStyle w:val="ConsPlusNormal1"/>
              <w:jc w:val="center"/>
            </w:pPr>
            <w:r>
              <w:t>2.3.1</w:t>
            </w:r>
          </w:p>
        </w:tc>
        <w:tc>
          <w:tcPr>
            <w:tcW w:w="8219" w:type="dxa"/>
          </w:tcPr>
          <w:p w:rsidR="0052533B" w:rsidRDefault="0052533B" w:rsidP="00BA0C83">
            <w:pPr>
              <w:pStyle w:val="ConsPlusNormal1"/>
              <w:jc w:val="both"/>
            </w:pPr>
            <w: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2533B" w:rsidTr="0052533B">
        <w:tc>
          <w:tcPr>
            <w:tcW w:w="1528" w:type="dxa"/>
          </w:tcPr>
          <w:p w:rsidR="0052533B" w:rsidRDefault="0052533B" w:rsidP="00BA0C83">
            <w:pPr>
              <w:pStyle w:val="ConsPlusNormal1"/>
              <w:jc w:val="center"/>
            </w:pPr>
            <w:r>
              <w:t>2.3.2</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w:t>
            </w:r>
          </w:p>
        </w:tc>
      </w:tr>
      <w:tr w:rsidR="0052533B" w:rsidTr="0052533B">
        <w:tc>
          <w:tcPr>
            <w:tcW w:w="1528" w:type="dxa"/>
          </w:tcPr>
          <w:p w:rsidR="0052533B" w:rsidRDefault="0052533B" w:rsidP="00BA0C83">
            <w:pPr>
              <w:pStyle w:val="ConsPlusNormal1"/>
              <w:jc w:val="center"/>
            </w:pPr>
            <w:r>
              <w:t>2.3.3</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и суффиксов -ance/-ence, -er/-or, -ing, -ist, -ity, -ment, -ness, -sion/-tion, -ship</w:t>
            </w:r>
          </w:p>
        </w:tc>
      </w:tr>
      <w:tr w:rsidR="0052533B" w:rsidTr="0052533B">
        <w:tc>
          <w:tcPr>
            <w:tcW w:w="1528" w:type="dxa"/>
          </w:tcPr>
          <w:p w:rsidR="0052533B" w:rsidRDefault="0052533B" w:rsidP="00BA0C83">
            <w:pPr>
              <w:pStyle w:val="ConsPlusNormal1"/>
              <w:jc w:val="center"/>
            </w:pPr>
            <w:r>
              <w:t>2.3.4</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52533B" w:rsidTr="0052533B">
        <w:tc>
          <w:tcPr>
            <w:tcW w:w="1528" w:type="dxa"/>
          </w:tcPr>
          <w:p w:rsidR="0052533B" w:rsidRDefault="0052533B" w:rsidP="00BA0C83">
            <w:pPr>
              <w:pStyle w:val="ConsPlusNormal1"/>
              <w:jc w:val="center"/>
            </w:pPr>
            <w:r>
              <w:t>2.3.5</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аффиксации: наречия при помощи префиксов un-, in-/im- и суффикса -ly</w:t>
            </w:r>
          </w:p>
        </w:tc>
      </w:tr>
      <w:tr w:rsidR="0052533B" w:rsidTr="0052533B">
        <w:tc>
          <w:tcPr>
            <w:tcW w:w="1528" w:type="dxa"/>
          </w:tcPr>
          <w:p w:rsidR="0052533B" w:rsidRDefault="0052533B" w:rsidP="00BA0C83">
            <w:pPr>
              <w:pStyle w:val="ConsPlusNormal1"/>
              <w:jc w:val="center"/>
            </w:pPr>
            <w:r>
              <w:t>2.3.6</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52533B" w:rsidTr="0052533B">
        <w:tc>
          <w:tcPr>
            <w:tcW w:w="1528" w:type="dxa"/>
          </w:tcPr>
          <w:p w:rsidR="0052533B" w:rsidRDefault="0052533B" w:rsidP="00BA0C83">
            <w:pPr>
              <w:pStyle w:val="ConsPlusNormal1"/>
              <w:jc w:val="center"/>
            </w:pPr>
            <w:r>
              <w:t>2.3.7</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52533B" w:rsidTr="0052533B">
        <w:tc>
          <w:tcPr>
            <w:tcW w:w="1528" w:type="dxa"/>
          </w:tcPr>
          <w:p w:rsidR="0052533B" w:rsidRDefault="0052533B" w:rsidP="00BA0C83">
            <w:pPr>
              <w:pStyle w:val="ConsPlusNormal1"/>
              <w:jc w:val="center"/>
            </w:pPr>
            <w:r>
              <w:t>2.3.8</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52533B" w:rsidTr="0052533B">
        <w:tc>
          <w:tcPr>
            <w:tcW w:w="1528" w:type="dxa"/>
          </w:tcPr>
          <w:p w:rsidR="0052533B" w:rsidRDefault="0052533B" w:rsidP="00BA0C83">
            <w:pPr>
              <w:pStyle w:val="ConsPlusNormal1"/>
              <w:jc w:val="center"/>
            </w:pPr>
            <w:r>
              <w:t>2.3.9</w:t>
            </w:r>
          </w:p>
        </w:tc>
        <w:tc>
          <w:tcPr>
            <w:tcW w:w="8219" w:type="dxa"/>
          </w:tcPr>
          <w:p w:rsidR="0052533B" w:rsidRDefault="0052533B" w:rsidP="00BA0C83">
            <w:pPr>
              <w:pStyle w:val="ConsPlusNormal1"/>
              <w:jc w:val="both"/>
            </w:pPr>
            <w: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a hand - to hand); глаголов от имен прилагательных (cool - to cool)</w:t>
            </w:r>
          </w:p>
        </w:tc>
      </w:tr>
      <w:tr w:rsidR="0052533B" w:rsidTr="0052533B">
        <w:tc>
          <w:tcPr>
            <w:tcW w:w="1528" w:type="dxa"/>
          </w:tcPr>
          <w:p w:rsidR="0052533B" w:rsidRDefault="0052533B" w:rsidP="00BA0C83">
            <w:pPr>
              <w:pStyle w:val="ConsPlusNormal1"/>
              <w:jc w:val="center"/>
            </w:pPr>
            <w:r>
              <w:t>2.3.10</w:t>
            </w:r>
          </w:p>
        </w:tc>
        <w:tc>
          <w:tcPr>
            <w:tcW w:w="8219" w:type="dxa"/>
          </w:tcPr>
          <w:p w:rsidR="0052533B" w:rsidRDefault="0052533B" w:rsidP="00BA0C83">
            <w:pPr>
              <w:pStyle w:val="ConsPlusNormal1"/>
              <w:jc w:val="both"/>
            </w:pPr>
            <w:r>
              <w:t>Распознавать и употреблять в устной и письменной речи имена прилагательные на -ed и -ing (excited - exciting)</w:t>
            </w:r>
          </w:p>
        </w:tc>
      </w:tr>
      <w:tr w:rsidR="0052533B" w:rsidTr="0052533B">
        <w:tc>
          <w:tcPr>
            <w:tcW w:w="1528" w:type="dxa"/>
          </w:tcPr>
          <w:p w:rsidR="0052533B" w:rsidRDefault="0052533B" w:rsidP="00BA0C83">
            <w:pPr>
              <w:pStyle w:val="ConsPlusNormal1"/>
              <w:jc w:val="center"/>
            </w:pPr>
            <w:r>
              <w:t>2.3.11</w:t>
            </w:r>
          </w:p>
        </w:tc>
        <w:tc>
          <w:tcPr>
            <w:tcW w:w="8219" w:type="dxa"/>
          </w:tcPr>
          <w:p w:rsidR="0052533B" w:rsidRDefault="0052533B" w:rsidP="00BA0C83">
            <w:pPr>
              <w:pStyle w:val="ConsPlusNormal1"/>
              <w:jc w:val="both"/>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52533B" w:rsidTr="0052533B">
        <w:tc>
          <w:tcPr>
            <w:tcW w:w="1528" w:type="dxa"/>
          </w:tcPr>
          <w:p w:rsidR="0052533B" w:rsidRDefault="0052533B" w:rsidP="00BA0C83">
            <w:pPr>
              <w:pStyle w:val="ConsPlusNormal1"/>
              <w:jc w:val="center"/>
            </w:pPr>
            <w:r>
              <w:t>2.3.12</w:t>
            </w:r>
          </w:p>
        </w:tc>
        <w:tc>
          <w:tcPr>
            <w:tcW w:w="8219" w:type="dxa"/>
          </w:tcPr>
          <w:p w:rsidR="0052533B" w:rsidRDefault="0052533B" w:rsidP="00BA0C83">
            <w:pPr>
              <w:pStyle w:val="ConsPlusNormal1"/>
              <w:jc w:val="both"/>
            </w:pPr>
            <w: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52533B" w:rsidTr="0052533B">
        <w:tc>
          <w:tcPr>
            <w:tcW w:w="1528" w:type="dxa"/>
          </w:tcPr>
          <w:p w:rsidR="0052533B" w:rsidRDefault="0052533B" w:rsidP="00BA0C83">
            <w:pPr>
              <w:pStyle w:val="ConsPlusNormal1"/>
              <w:jc w:val="center"/>
            </w:pPr>
            <w:r>
              <w:t>2.4</w:t>
            </w:r>
          </w:p>
        </w:tc>
        <w:tc>
          <w:tcPr>
            <w:tcW w:w="8219" w:type="dxa"/>
          </w:tcPr>
          <w:p w:rsidR="0052533B" w:rsidRDefault="0052533B" w:rsidP="00BA0C83">
            <w:pPr>
              <w:pStyle w:val="ConsPlusNormal1"/>
              <w:jc w:val="both"/>
            </w:pPr>
            <w:r>
              <w:t>Грамматическая сторона речи</w:t>
            </w:r>
          </w:p>
        </w:tc>
      </w:tr>
      <w:tr w:rsidR="0052533B" w:rsidTr="0052533B">
        <w:tc>
          <w:tcPr>
            <w:tcW w:w="1528" w:type="dxa"/>
          </w:tcPr>
          <w:p w:rsidR="0052533B" w:rsidRDefault="0052533B" w:rsidP="00BA0C83">
            <w:pPr>
              <w:pStyle w:val="ConsPlusNormal1"/>
              <w:jc w:val="center"/>
            </w:pPr>
            <w:r>
              <w:t>2.4.1</w:t>
            </w:r>
          </w:p>
        </w:tc>
        <w:tc>
          <w:tcPr>
            <w:tcW w:w="8219" w:type="dxa"/>
          </w:tcPr>
          <w:p w:rsidR="0052533B" w:rsidRDefault="0052533B" w:rsidP="00BA0C83">
            <w:pPr>
              <w:pStyle w:val="ConsPlusNormal1"/>
              <w:jc w:val="both"/>
            </w:pPr>
            <w: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52533B" w:rsidTr="0052533B">
        <w:tc>
          <w:tcPr>
            <w:tcW w:w="1528" w:type="dxa"/>
          </w:tcPr>
          <w:p w:rsidR="0052533B" w:rsidRDefault="0052533B" w:rsidP="00BA0C83">
            <w:pPr>
              <w:pStyle w:val="ConsPlusNormal1"/>
              <w:jc w:val="center"/>
            </w:pPr>
            <w:r>
              <w:t>2.4.2</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52533B" w:rsidTr="0052533B">
        <w:tc>
          <w:tcPr>
            <w:tcW w:w="1528" w:type="dxa"/>
          </w:tcPr>
          <w:p w:rsidR="0052533B" w:rsidRDefault="0052533B" w:rsidP="00BA0C83">
            <w:pPr>
              <w:pStyle w:val="ConsPlusNormal1"/>
              <w:jc w:val="center"/>
            </w:pPr>
            <w:r>
              <w:lastRenderedPageBreak/>
              <w:t>2.4.3</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предложения с начальным It</w:t>
            </w:r>
          </w:p>
        </w:tc>
      </w:tr>
      <w:tr w:rsidR="0052533B" w:rsidTr="0052533B">
        <w:tc>
          <w:tcPr>
            <w:tcW w:w="1528" w:type="dxa"/>
          </w:tcPr>
          <w:p w:rsidR="0052533B" w:rsidRDefault="0052533B" w:rsidP="00BA0C83">
            <w:pPr>
              <w:pStyle w:val="ConsPlusNormal1"/>
              <w:jc w:val="center"/>
            </w:pPr>
            <w:r>
              <w:t>2.4.4</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предложения с начальным There + to be</w:t>
            </w:r>
          </w:p>
        </w:tc>
      </w:tr>
      <w:tr w:rsidR="0052533B" w:rsidTr="0052533B">
        <w:tc>
          <w:tcPr>
            <w:tcW w:w="1528" w:type="dxa"/>
          </w:tcPr>
          <w:p w:rsidR="0052533B" w:rsidRDefault="0052533B" w:rsidP="00BA0C83">
            <w:pPr>
              <w:pStyle w:val="ConsPlusNormal1"/>
              <w:jc w:val="center"/>
            </w:pPr>
            <w:r>
              <w:t>2.4.5</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52533B" w:rsidTr="0052533B">
        <w:tc>
          <w:tcPr>
            <w:tcW w:w="1528" w:type="dxa"/>
          </w:tcPr>
          <w:p w:rsidR="0052533B" w:rsidRDefault="0052533B" w:rsidP="00BA0C83">
            <w:pPr>
              <w:pStyle w:val="ConsPlusNormal1"/>
              <w:jc w:val="center"/>
            </w:pPr>
            <w:r>
              <w:t>2.4.6</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предложения со сложным дополнением - Complex Object</w:t>
            </w:r>
          </w:p>
        </w:tc>
      </w:tr>
      <w:tr w:rsidR="0052533B" w:rsidTr="0052533B">
        <w:tc>
          <w:tcPr>
            <w:tcW w:w="1528" w:type="dxa"/>
          </w:tcPr>
          <w:p w:rsidR="0052533B" w:rsidRDefault="0052533B" w:rsidP="00BA0C83">
            <w:pPr>
              <w:pStyle w:val="ConsPlusNormal1"/>
              <w:jc w:val="center"/>
            </w:pPr>
            <w:r>
              <w:t>2.4.7</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52533B" w:rsidTr="0052533B">
        <w:tc>
          <w:tcPr>
            <w:tcW w:w="1528" w:type="dxa"/>
          </w:tcPr>
          <w:p w:rsidR="0052533B" w:rsidRDefault="0052533B" w:rsidP="00BA0C83">
            <w:pPr>
              <w:pStyle w:val="ConsPlusNormal1"/>
              <w:jc w:val="center"/>
            </w:pPr>
            <w:r>
              <w:t>2.4.8</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52533B" w:rsidTr="0052533B">
        <w:tc>
          <w:tcPr>
            <w:tcW w:w="1528" w:type="dxa"/>
          </w:tcPr>
          <w:p w:rsidR="0052533B" w:rsidRDefault="0052533B" w:rsidP="00BA0C83">
            <w:pPr>
              <w:pStyle w:val="ConsPlusNormal1"/>
              <w:jc w:val="center"/>
            </w:pPr>
            <w:r>
              <w:t>2.4.9</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52533B" w:rsidTr="0052533B">
        <w:tc>
          <w:tcPr>
            <w:tcW w:w="1528" w:type="dxa"/>
          </w:tcPr>
          <w:p w:rsidR="0052533B" w:rsidRDefault="0052533B" w:rsidP="00BA0C83">
            <w:pPr>
              <w:pStyle w:val="ConsPlusNormal1"/>
              <w:jc w:val="center"/>
            </w:pPr>
            <w:r>
              <w:t>2.4.10</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52533B" w:rsidTr="0052533B">
        <w:tc>
          <w:tcPr>
            <w:tcW w:w="1528" w:type="dxa"/>
          </w:tcPr>
          <w:p w:rsidR="0052533B" w:rsidRDefault="0052533B" w:rsidP="00BA0C83">
            <w:pPr>
              <w:pStyle w:val="ConsPlusNormal1"/>
              <w:jc w:val="center"/>
            </w:pPr>
            <w:r>
              <w:t>2.4.11</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52533B" w:rsidTr="0052533B">
        <w:tc>
          <w:tcPr>
            <w:tcW w:w="1528" w:type="dxa"/>
          </w:tcPr>
          <w:p w:rsidR="0052533B" w:rsidRDefault="0052533B" w:rsidP="00BA0C83">
            <w:pPr>
              <w:pStyle w:val="ConsPlusNormal1"/>
              <w:jc w:val="center"/>
            </w:pPr>
            <w:r>
              <w:t>2.4.12</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52533B" w:rsidTr="0052533B">
        <w:tc>
          <w:tcPr>
            <w:tcW w:w="1528" w:type="dxa"/>
          </w:tcPr>
          <w:p w:rsidR="0052533B" w:rsidRDefault="0052533B" w:rsidP="00BA0C83">
            <w:pPr>
              <w:pStyle w:val="ConsPlusNormal1"/>
              <w:jc w:val="center"/>
            </w:pPr>
            <w:r>
              <w:t>2.4.13</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52533B" w:rsidTr="0052533B">
        <w:tc>
          <w:tcPr>
            <w:tcW w:w="1528" w:type="dxa"/>
          </w:tcPr>
          <w:p w:rsidR="0052533B" w:rsidRDefault="0052533B" w:rsidP="00BA0C83">
            <w:pPr>
              <w:pStyle w:val="ConsPlusNormal1"/>
              <w:jc w:val="center"/>
            </w:pPr>
            <w:r>
              <w:t>2.4.14</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52533B" w:rsidTr="0052533B">
        <w:tc>
          <w:tcPr>
            <w:tcW w:w="1528" w:type="dxa"/>
          </w:tcPr>
          <w:p w:rsidR="0052533B" w:rsidRDefault="0052533B" w:rsidP="00BA0C83">
            <w:pPr>
              <w:pStyle w:val="ConsPlusNormal1"/>
              <w:jc w:val="center"/>
            </w:pPr>
            <w:r>
              <w:t>2.4.15</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52533B" w:rsidTr="0052533B">
        <w:tc>
          <w:tcPr>
            <w:tcW w:w="1528" w:type="dxa"/>
          </w:tcPr>
          <w:p w:rsidR="0052533B" w:rsidRDefault="0052533B" w:rsidP="00BA0C83">
            <w:pPr>
              <w:pStyle w:val="ConsPlusNormal1"/>
              <w:jc w:val="center"/>
            </w:pPr>
            <w:r>
              <w:t>2.4.16</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предложения с I wish</w:t>
            </w:r>
          </w:p>
        </w:tc>
      </w:tr>
      <w:tr w:rsidR="0052533B" w:rsidTr="0052533B">
        <w:tc>
          <w:tcPr>
            <w:tcW w:w="1528" w:type="dxa"/>
          </w:tcPr>
          <w:p w:rsidR="0052533B" w:rsidRDefault="0052533B" w:rsidP="00BA0C83">
            <w:pPr>
              <w:pStyle w:val="ConsPlusNormal1"/>
              <w:jc w:val="center"/>
            </w:pPr>
            <w:r>
              <w:t>2.4.17</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конструкции с глаголами на -ing: to love/hate doing smth</w:t>
            </w:r>
          </w:p>
        </w:tc>
      </w:tr>
      <w:tr w:rsidR="0052533B" w:rsidTr="0052533B">
        <w:tc>
          <w:tcPr>
            <w:tcW w:w="1528" w:type="dxa"/>
          </w:tcPr>
          <w:p w:rsidR="0052533B" w:rsidRDefault="0052533B" w:rsidP="00BA0C83">
            <w:pPr>
              <w:pStyle w:val="ConsPlusNormal1"/>
              <w:jc w:val="center"/>
            </w:pPr>
            <w:r>
              <w:t>2.4.18</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52533B" w:rsidTr="0052533B">
        <w:tc>
          <w:tcPr>
            <w:tcW w:w="1528" w:type="dxa"/>
          </w:tcPr>
          <w:p w:rsidR="0052533B" w:rsidRDefault="0052533B" w:rsidP="00BA0C83">
            <w:pPr>
              <w:pStyle w:val="ConsPlusNormal1"/>
              <w:jc w:val="center"/>
            </w:pPr>
            <w:r>
              <w:t>2.4.19</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конструкцию It takes me... to do smth</w:t>
            </w:r>
          </w:p>
        </w:tc>
      </w:tr>
      <w:tr w:rsidR="0052533B" w:rsidTr="0052533B">
        <w:tc>
          <w:tcPr>
            <w:tcW w:w="1528" w:type="dxa"/>
          </w:tcPr>
          <w:p w:rsidR="0052533B" w:rsidRDefault="0052533B" w:rsidP="00BA0C83">
            <w:pPr>
              <w:pStyle w:val="ConsPlusNormal1"/>
              <w:jc w:val="center"/>
            </w:pPr>
            <w:r>
              <w:t>2.4.20</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конструкцию used to + инфинитив глагола</w:t>
            </w:r>
          </w:p>
        </w:tc>
      </w:tr>
      <w:tr w:rsidR="0052533B" w:rsidTr="0052533B">
        <w:tc>
          <w:tcPr>
            <w:tcW w:w="1528" w:type="dxa"/>
          </w:tcPr>
          <w:p w:rsidR="0052533B" w:rsidRDefault="0052533B" w:rsidP="00BA0C83">
            <w:pPr>
              <w:pStyle w:val="ConsPlusNormal1"/>
              <w:jc w:val="center"/>
            </w:pPr>
            <w:r>
              <w:t>2.4.21</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конструкции be/get used to smth, be/get used to doing smth</w:t>
            </w:r>
          </w:p>
        </w:tc>
      </w:tr>
      <w:tr w:rsidR="0052533B" w:rsidTr="0052533B">
        <w:tc>
          <w:tcPr>
            <w:tcW w:w="1528" w:type="dxa"/>
          </w:tcPr>
          <w:p w:rsidR="0052533B" w:rsidRDefault="0052533B" w:rsidP="00BA0C83">
            <w:pPr>
              <w:pStyle w:val="ConsPlusNormal1"/>
              <w:jc w:val="center"/>
            </w:pPr>
            <w:r>
              <w:t>2.4.22</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52533B" w:rsidTr="0052533B">
        <w:tc>
          <w:tcPr>
            <w:tcW w:w="1528" w:type="dxa"/>
          </w:tcPr>
          <w:p w:rsidR="0052533B" w:rsidRDefault="0052533B" w:rsidP="00BA0C83">
            <w:pPr>
              <w:pStyle w:val="ConsPlusNormal1"/>
              <w:jc w:val="center"/>
            </w:pPr>
            <w:r>
              <w:t>2.4.23</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52533B" w:rsidTr="0052533B">
        <w:tc>
          <w:tcPr>
            <w:tcW w:w="1528" w:type="dxa"/>
          </w:tcPr>
          <w:p w:rsidR="0052533B" w:rsidRDefault="0052533B" w:rsidP="00BA0C83">
            <w:pPr>
              <w:pStyle w:val="ConsPlusNormal1"/>
              <w:jc w:val="center"/>
            </w:pPr>
            <w:r>
              <w:t>2.4.24</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2533B" w:rsidTr="0052533B">
        <w:tc>
          <w:tcPr>
            <w:tcW w:w="1528" w:type="dxa"/>
          </w:tcPr>
          <w:p w:rsidR="0052533B" w:rsidRDefault="0052533B" w:rsidP="00BA0C83">
            <w:pPr>
              <w:pStyle w:val="ConsPlusNormal1"/>
              <w:jc w:val="center"/>
            </w:pPr>
            <w:r>
              <w:t>2.4.25</w:t>
            </w:r>
          </w:p>
        </w:tc>
        <w:tc>
          <w:tcPr>
            <w:tcW w:w="8219" w:type="dxa"/>
          </w:tcPr>
          <w:p w:rsidR="0052533B" w:rsidRDefault="0052533B" w:rsidP="00BA0C83">
            <w:pPr>
              <w:pStyle w:val="ConsPlusNormal1"/>
              <w:jc w:val="both"/>
            </w:pPr>
            <w:r>
              <w:t xml:space="preserve">Распознавать в звучащем и письменном тексте и употреблять в устной и письменной речи конструкцию to be going to, формы Future Simple Tense и Present </w:t>
            </w:r>
            <w:r>
              <w:lastRenderedPageBreak/>
              <w:t>Continuous Tense для выражения будущего действия</w:t>
            </w:r>
          </w:p>
        </w:tc>
      </w:tr>
      <w:tr w:rsidR="0052533B" w:rsidTr="0052533B">
        <w:tc>
          <w:tcPr>
            <w:tcW w:w="1528" w:type="dxa"/>
          </w:tcPr>
          <w:p w:rsidR="0052533B" w:rsidRDefault="0052533B" w:rsidP="00BA0C83">
            <w:pPr>
              <w:pStyle w:val="ConsPlusNormal1"/>
              <w:jc w:val="center"/>
            </w:pPr>
            <w:r>
              <w:lastRenderedPageBreak/>
              <w:t>2.4.26</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52533B" w:rsidTr="0052533B">
        <w:tc>
          <w:tcPr>
            <w:tcW w:w="1528" w:type="dxa"/>
          </w:tcPr>
          <w:p w:rsidR="0052533B" w:rsidRDefault="0052533B" w:rsidP="00BA0C83">
            <w:pPr>
              <w:pStyle w:val="ConsPlusNormal1"/>
              <w:jc w:val="center"/>
            </w:pPr>
            <w:r>
              <w:t>2.4.27</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52533B" w:rsidTr="0052533B">
        <w:tc>
          <w:tcPr>
            <w:tcW w:w="1528" w:type="dxa"/>
          </w:tcPr>
          <w:p w:rsidR="0052533B" w:rsidRDefault="0052533B" w:rsidP="00BA0C83">
            <w:pPr>
              <w:pStyle w:val="ConsPlusNormal1"/>
              <w:jc w:val="center"/>
            </w:pPr>
            <w:r>
              <w:t>2.4.28</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определенный, неопределенный и нулевой артикли</w:t>
            </w:r>
          </w:p>
        </w:tc>
      </w:tr>
      <w:tr w:rsidR="0052533B" w:rsidTr="0052533B">
        <w:tc>
          <w:tcPr>
            <w:tcW w:w="1528" w:type="dxa"/>
          </w:tcPr>
          <w:p w:rsidR="0052533B" w:rsidRDefault="0052533B" w:rsidP="00BA0C83">
            <w:pPr>
              <w:pStyle w:val="ConsPlusNormal1"/>
              <w:jc w:val="center"/>
            </w:pPr>
            <w:r>
              <w:t>2.4.29</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52533B" w:rsidTr="0052533B">
        <w:tc>
          <w:tcPr>
            <w:tcW w:w="1528" w:type="dxa"/>
          </w:tcPr>
          <w:p w:rsidR="0052533B" w:rsidRDefault="0052533B" w:rsidP="00BA0C83">
            <w:pPr>
              <w:pStyle w:val="ConsPlusNormal1"/>
              <w:jc w:val="center"/>
            </w:pPr>
            <w:r>
              <w:t>2.4.30</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52533B" w:rsidTr="0052533B">
        <w:tc>
          <w:tcPr>
            <w:tcW w:w="1528" w:type="dxa"/>
          </w:tcPr>
          <w:p w:rsidR="0052533B" w:rsidRDefault="0052533B" w:rsidP="00BA0C83">
            <w:pPr>
              <w:pStyle w:val="ConsPlusNormal1"/>
              <w:jc w:val="center"/>
            </w:pPr>
            <w:r>
              <w:t>2.4.31</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притяжательный падеж имен существительных</w:t>
            </w:r>
          </w:p>
        </w:tc>
      </w:tr>
      <w:tr w:rsidR="0052533B" w:rsidTr="0052533B">
        <w:tc>
          <w:tcPr>
            <w:tcW w:w="1528" w:type="dxa"/>
          </w:tcPr>
          <w:p w:rsidR="0052533B" w:rsidRDefault="0052533B" w:rsidP="00BA0C83">
            <w:pPr>
              <w:pStyle w:val="ConsPlusNormal1"/>
              <w:jc w:val="center"/>
            </w:pPr>
            <w:r>
              <w:t>2.4.32</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52533B" w:rsidTr="0052533B">
        <w:tc>
          <w:tcPr>
            <w:tcW w:w="1528" w:type="dxa"/>
          </w:tcPr>
          <w:p w:rsidR="0052533B" w:rsidRDefault="0052533B" w:rsidP="00BA0C83">
            <w:pPr>
              <w:pStyle w:val="ConsPlusNormal1"/>
              <w:jc w:val="center"/>
            </w:pPr>
            <w:r>
              <w:t>2.4.33</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52533B" w:rsidTr="0052533B">
        <w:tc>
          <w:tcPr>
            <w:tcW w:w="1528" w:type="dxa"/>
          </w:tcPr>
          <w:p w:rsidR="0052533B" w:rsidRDefault="0052533B" w:rsidP="00BA0C83">
            <w:pPr>
              <w:pStyle w:val="ConsPlusNormal1"/>
              <w:jc w:val="center"/>
            </w:pPr>
            <w:r>
              <w:t>2.4.34</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52533B" w:rsidTr="0052533B">
        <w:tc>
          <w:tcPr>
            <w:tcW w:w="1528" w:type="dxa"/>
          </w:tcPr>
          <w:p w:rsidR="0052533B" w:rsidRDefault="0052533B" w:rsidP="00BA0C83">
            <w:pPr>
              <w:pStyle w:val="ConsPlusNormal1"/>
              <w:jc w:val="center"/>
            </w:pPr>
            <w:r>
              <w:t>2.4.35</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52533B" w:rsidTr="0052533B">
        <w:tc>
          <w:tcPr>
            <w:tcW w:w="1528" w:type="dxa"/>
          </w:tcPr>
          <w:p w:rsidR="0052533B" w:rsidRDefault="0052533B" w:rsidP="00BA0C83">
            <w:pPr>
              <w:pStyle w:val="ConsPlusNormal1"/>
              <w:jc w:val="center"/>
            </w:pPr>
            <w:r>
              <w:t>2.4.36</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52533B" w:rsidTr="0052533B">
        <w:tc>
          <w:tcPr>
            <w:tcW w:w="1528" w:type="dxa"/>
          </w:tcPr>
          <w:p w:rsidR="0052533B" w:rsidRDefault="0052533B" w:rsidP="00BA0C83">
            <w:pPr>
              <w:pStyle w:val="ConsPlusNormal1"/>
              <w:jc w:val="center"/>
            </w:pPr>
            <w:r>
              <w:t>2.4.37</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количественные и порядковые числительные</w:t>
            </w:r>
          </w:p>
        </w:tc>
      </w:tr>
      <w:tr w:rsidR="0052533B" w:rsidTr="0052533B">
        <w:tc>
          <w:tcPr>
            <w:tcW w:w="1528" w:type="dxa"/>
          </w:tcPr>
          <w:p w:rsidR="0052533B" w:rsidRDefault="0052533B" w:rsidP="00BA0C83">
            <w:pPr>
              <w:pStyle w:val="ConsPlusNormal1"/>
              <w:jc w:val="center"/>
            </w:pPr>
            <w:r>
              <w:t>2.4.38</w:t>
            </w:r>
          </w:p>
        </w:tc>
        <w:tc>
          <w:tcPr>
            <w:tcW w:w="8219" w:type="dxa"/>
          </w:tcPr>
          <w:p w:rsidR="0052533B" w:rsidRDefault="0052533B" w:rsidP="00BA0C83">
            <w:pPr>
              <w:pStyle w:val="ConsPlusNormal1"/>
              <w:jc w:val="both"/>
            </w:pPr>
            <w: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52533B" w:rsidTr="0052533B">
        <w:tc>
          <w:tcPr>
            <w:tcW w:w="1528" w:type="dxa"/>
          </w:tcPr>
          <w:p w:rsidR="0052533B" w:rsidRDefault="0052533B" w:rsidP="00BA0C83">
            <w:pPr>
              <w:pStyle w:val="ConsPlusNormal1"/>
              <w:jc w:val="center"/>
            </w:pPr>
            <w:r>
              <w:t>3</w:t>
            </w:r>
          </w:p>
        </w:tc>
        <w:tc>
          <w:tcPr>
            <w:tcW w:w="8219" w:type="dxa"/>
          </w:tcPr>
          <w:p w:rsidR="0052533B" w:rsidRDefault="0052533B" w:rsidP="00BA0C83">
            <w:pPr>
              <w:pStyle w:val="ConsPlusNormal1"/>
              <w:jc w:val="both"/>
            </w:pPr>
            <w:r>
              <w:t>Социокультурные знания и умения</w:t>
            </w:r>
          </w:p>
        </w:tc>
      </w:tr>
      <w:tr w:rsidR="0052533B" w:rsidTr="0052533B">
        <w:tc>
          <w:tcPr>
            <w:tcW w:w="1528" w:type="dxa"/>
          </w:tcPr>
          <w:p w:rsidR="0052533B" w:rsidRDefault="0052533B" w:rsidP="00BA0C83">
            <w:pPr>
              <w:pStyle w:val="ConsPlusNormal1"/>
              <w:jc w:val="center"/>
            </w:pPr>
            <w:r>
              <w:t>3.1</w:t>
            </w:r>
          </w:p>
        </w:tc>
        <w:tc>
          <w:tcPr>
            <w:tcW w:w="8219" w:type="dxa"/>
          </w:tcPr>
          <w:p w:rsidR="0052533B" w:rsidRDefault="0052533B" w:rsidP="00BA0C83">
            <w:pPr>
              <w:pStyle w:val="ConsPlusNormal1"/>
              <w:jc w:val="both"/>
            </w:pPr>
            <w: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52533B" w:rsidTr="0052533B">
        <w:tc>
          <w:tcPr>
            <w:tcW w:w="1528" w:type="dxa"/>
          </w:tcPr>
          <w:p w:rsidR="0052533B" w:rsidRDefault="0052533B" w:rsidP="00BA0C83">
            <w:pPr>
              <w:pStyle w:val="ConsPlusNormal1"/>
              <w:jc w:val="center"/>
            </w:pPr>
            <w:r>
              <w:t>3.2</w:t>
            </w:r>
          </w:p>
        </w:tc>
        <w:tc>
          <w:tcPr>
            <w:tcW w:w="8219" w:type="dxa"/>
          </w:tcPr>
          <w:p w:rsidR="0052533B" w:rsidRDefault="0052533B" w:rsidP="00BA0C83">
            <w:pPr>
              <w:pStyle w:val="ConsPlusNormal1"/>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52533B" w:rsidTr="0052533B">
        <w:tc>
          <w:tcPr>
            <w:tcW w:w="1528" w:type="dxa"/>
          </w:tcPr>
          <w:p w:rsidR="0052533B" w:rsidRDefault="0052533B" w:rsidP="00BA0C83">
            <w:pPr>
              <w:pStyle w:val="ConsPlusNormal1"/>
              <w:jc w:val="center"/>
            </w:pPr>
            <w:r>
              <w:t>3.3</w:t>
            </w:r>
          </w:p>
        </w:tc>
        <w:tc>
          <w:tcPr>
            <w:tcW w:w="8219" w:type="dxa"/>
          </w:tcPr>
          <w:p w:rsidR="0052533B" w:rsidRDefault="0052533B" w:rsidP="00BA0C83">
            <w:pPr>
              <w:pStyle w:val="ConsPlusNormal1"/>
              <w:jc w:val="both"/>
            </w:pPr>
            <w:r>
              <w:t>Иметь базовые знания о социокультурном портрете и культурном наследии родной страны и страны (стран) изучаемого языка</w:t>
            </w:r>
          </w:p>
        </w:tc>
      </w:tr>
      <w:tr w:rsidR="0052533B" w:rsidTr="0052533B">
        <w:tc>
          <w:tcPr>
            <w:tcW w:w="1528" w:type="dxa"/>
          </w:tcPr>
          <w:p w:rsidR="0052533B" w:rsidRDefault="0052533B" w:rsidP="00BA0C83">
            <w:pPr>
              <w:pStyle w:val="ConsPlusNormal1"/>
              <w:jc w:val="center"/>
            </w:pPr>
            <w:r>
              <w:t>3.4</w:t>
            </w:r>
          </w:p>
        </w:tc>
        <w:tc>
          <w:tcPr>
            <w:tcW w:w="8219" w:type="dxa"/>
          </w:tcPr>
          <w:p w:rsidR="0052533B" w:rsidRDefault="0052533B" w:rsidP="00BA0C83">
            <w:pPr>
              <w:pStyle w:val="ConsPlusNormal1"/>
              <w:jc w:val="both"/>
            </w:pPr>
            <w:r>
              <w:t>Представлять родную страну и ее культуру на иностранном языке</w:t>
            </w:r>
          </w:p>
        </w:tc>
      </w:tr>
      <w:tr w:rsidR="0052533B" w:rsidTr="0052533B">
        <w:tc>
          <w:tcPr>
            <w:tcW w:w="1528" w:type="dxa"/>
          </w:tcPr>
          <w:p w:rsidR="0052533B" w:rsidRDefault="0052533B" w:rsidP="00BA0C83">
            <w:pPr>
              <w:pStyle w:val="ConsPlusNormal1"/>
              <w:jc w:val="center"/>
            </w:pPr>
            <w:r>
              <w:t>3.5</w:t>
            </w:r>
          </w:p>
        </w:tc>
        <w:tc>
          <w:tcPr>
            <w:tcW w:w="8219" w:type="dxa"/>
          </w:tcPr>
          <w:p w:rsidR="0052533B" w:rsidRDefault="0052533B" w:rsidP="00BA0C83">
            <w:pPr>
              <w:pStyle w:val="ConsPlusNormal1"/>
              <w:jc w:val="both"/>
            </w:pPr>
            <w:r>
              <w:t>Проявлять уважение к иной культуре, соблюдать нормы вежливости в межкультурном общении</w:t>
            </w:r>
          </w:p>
        </w:tc>
      </w:tr>
      <w:tr w:rsidR="0052533B" w:rsidTr="0052533B">
        <w:tc>
          <w:tcPr>
            <w:tcW w:w="1528" w:type="dxa"/>
          </w:tcPr>
          <w:p w:rsidR="0052533B" w:rsidRDefault="0052533B" w:rsidP="00BA0C83">
            <w:pPr>
              <w:pStyle w:val="ConsPlusNormal1"/>
              <w:jc w:val="center"/>
            </w:pPr>
            <w:r>
              <w:t>4</w:t>
            </w:r>
          </w:p>
        </w:tc>
        <w:tc>
          <w:tcPr>
            <w:tcW w:w="8219" w:type="dxa"/>
          </w:tcPr>
          <w:p w:rsidR="0052533B" w:rsidRDefault="0052533B" w:rsidP="00BA0C83">
            <w:pPr>
              <w:pStyle w:val="ConsPlusNormal1"/>
              <w:jc w:val="both"/>
            </w:pPr>
            <w:r>
              <w:t>Компенсаторные умения</w:t>
            </w:r>
          </w:p>
          <w:p w:rsidR="0052533B" w:rsidRDefault="0052533B" w:rsidP="00BA0C83">
            <w:pPr>
              <w:pStyle w:val="ConsPlusNormal1"/>
              <w:jc w:val="both"/>
            </w:pPr>
            <w: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2533B" w:rsidTr="0052533B">
        <w:tc>
          <w:tcPr>
            <w:tcW w:w="1528" w:type="dxa"/>
          </w:tcPr>
          <w:p w:rsidR="0052533B" w:rsidRDefault="0052533B" w:rsidP="00BA0C83">
            <w:pPr>
              <w:pStyle w:val="ConsPlusNormal1"/>
              <w:jc w:val="center"/>
            </w:pPr>
            <w:r>
              <w:t>5</w:t>
            </w:r>
          </w:p>
        </w:tc>
        <w:tc>
          <w:tcPr>
            <w:tcW w:w="8219" w:type="dxa"/>
          </w:tcPr>
          <w:p w:rsidR="0052533B" w:rsidRDefault="0052533B" w:rsidP="00BA0C83">
            <w:pPr>
              <w:pStyle w:val="ConsPlusNormal1"/>
              <w:jc w:val="both"/>
            </w:pPr>
            <w:r>
              <w:t>Использовать иноязычные словари и справочники, в том числе информационно-справочные системы в электронной форме</w:t>
            </w:r>
          </w:p>
        </w:tc>
      </w:tr>
      <w:tr w:rsidR="0052533B" w:rsidTr="0052533B">
        <w:tc>
          <w:tcPr>
            <w:tcW w:w="1528" w:type="dxa"/>
          </w:tcPr>
          <w:p w:rsidR="0052533B" w:rsidRDefault="0052533B" w:rsidP="00BA0C83">
            <w:pPr>
              <w:pStyle w:val="ConsPlusNormal1"/>
              <w:jc w:val="center"/>
            </w:pPr>
            <w:r>
              <w:t>6</w:t>
            </w:r>
          </w:p>
        </w:tc>
        <w:tc>
          <w:tcPr>
            <w:tcW w:w="8219" w:type="dxa"/>
          </w:tcPr>
          <w:p w:rsidR="0052533B" w:rsidRDefault="0052533B" w:rsidP="00BA0C83">
            <w:pPr>
              <w:pStyle w:val="ConsPlusNormal1"/>
              <w:jc w:val="both"/>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52533B" w:rsidRDefault="0052533B" w:rsidP="0052533B">
      <w:pPr>
        <w:pStyle w:val="ConsPlusNormal1"/>
        <w:jc w:val="both"/>
      </w:pPr>
    </w:p>
    <w:p w:rsidR="0052533B" w:rsidRDefault="0052533B" w:rsidP="0052533B">
      <w:pPr>
        <w:pStyle w:val="ConsPlusNormal1"/>
        <w:jc w:val="center"/>
      </w:pPr>
      <w:r>
        <w:t>Проверяемые элементы содержания (10 класс)</w:t>
      </w:r>
    </w:p>
    <w:p w:rsidR="0052533B" w:rsidRDefault="0052533B" w:rsidP="0052533B">
      <w:pPr>
        <w:pStyle w:val="ConsPlusNormal1"/>
        <w:jc w:val="both"/>
      </w:pPr>
    </w:p>
    <w:tbl>
      <w:tblPr>
        <w:tblStyle w:val="a3"/>
        <w:tblW w:w="0" w:type="auto"/>
        <w:tblLook w:val="04A0" w:firstRow="1" w:lastRow="0" w:firstColumn="1" w:lastColumn="0" w:noHBand="0" w:noVBand="1"/>
      </w:tblPr>
      <w:tblGrid>
        <w:gridCol w:w="1407"/>
        <w:gridCol w:w="8340"/>
      </w:tblGrid>
      <w:tr w:rsidR="0052533B" w:rsidTr="0052533B">
        <w:tc>
          <w:tcPr>
            <w:tcW w:w="1407" w:type="dxa"/>
          </w:tcPr>
          <w:p w:rsidR="0052533B" w:rsidRDefault="0052533B" w:rsidP="006D580A">
            <w:pPr>
              <w:pStyle w:val="ConsPlusNormal1"/>
              <w:jc w:val="center"/>
            </w:pPr>
            <w:r>
              <w:t>Код</w:t>
            </w:r>
          </w:p>
        </w:tc>
        <w:tc>
          <w:tcPr>
            <w:tcW w:w="8340" w:type="dxa"/>
          </w:tcPr>
          <w:p w:rsidR="0052533B" w:rsidRDefault="0052533B" w:rsidP="006D580A">
            <w:pPr>
              <w:pStyle w:val="ConsPlusNormal1"/>
              <w:jc w:val="center"/>
            </w:pPr>
            <w:r>
              <w:t>Проверяемый элемент содержания</w:t>
            </w:r>
          </w:p>
        </w:tc>
      </w:tr>
      <w:tr w:rsidR="0052533B" w:rsidTr="0052533B">
        <w:tc>
          <w:tcPr>
            <w:tcW w:w="1407" w:type="dxa"/>
          </w:tcPr>
          <w:p w:rsidR="0052533B" w:rsidRDefault="0052533B" w:rsidP="006D580A">
            <w:pPr>
              <w:pStyle w:val="ConsPlusNormal1"/>
              <w:jc w:val="center"/>
            </w:pPr>
            <w:r>
              <w:lastRenderedPageBreak/>
              <w:t>1</w:t>
            </w:r>
          </w:p>
        </w:tc>
        <w:tc>
          <w:tcPr>
            <w:tcW w:w="8340" w:type="dxa"/>
          </w:tcPr>
          <w:p w:rsidR="0052533B" w:rsidRDefault="0052533B" w:rsidP="006D580A">
            <w:pPr>
              <w:pStyle w:val="ConsPlusNormal1"/>
              <w:jc w:val="both"/>
            </w:pPr>
            <w:r>
              <w:t>Коммуникативные умения</w:t>
            </w:r>
          </w:p>
          <w:p w:rsidR="0052533B" w:rsidRDefault="0052533B" w:rsidP="006D580A">
            <w:pPr>
              <w:pStyle w:val="ConsPlusNormal1"/>
              <w:jc w:val="both"/>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533B" w:rsidRDefault="0052533B" w:rsidP="006D580A">
            <w:pPr>
              <w:pStyle w:val="ConsPlusNormal1"/>
              <w:jc w:val="both"/>
            </w:pPr>
            <w: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Молодежь в современном обществе. Досуг молодежи: чтение, кино, театр, музыка, музеи, сеть Интернет, компьютерные игры. Любовь и дружба. Покупки: одежда, обувь и продукты питания. Карманные деньги. Молодежная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tc>
      </w:tr>
      <w:tr w:rsidR="0052533B" w:rsidTr="0052533B">
        <w:tc>
          <w:tcPr>
            <w:tcW w:w="1407" w:type="dxa"/>
            <w:vAlign w:val="center"/>
          </w:tcPr>
          <w:p w:rsidR="0052533B" w:rsidRDefault="0052533B" w:rsidP="006D580A">
            <w:pPr>
              <w:pStyle w:val="ConsPlusNormal1"/>
              <w:jc w:val="center"/>
            </w:pPr>
            <w:r>
              <w:t>1.1</w:t>
            </w:r>
          </w:p>
        </w:tc>
        <w:tc>
          <w:tcPr>
            <w:tcW w:w="8340" w:type="dxa"/>
            <w:vAlign w:val="center"/>
          </w:tcPr>
          <w:p w:rsidR="0052533B" w:rsidRDefault="0052533B" w:rsidP="006D580A">
            <w:pPr>
              <w:pStyle w:val="ConsPlusNormal1"/>
              <w:jc w:val="both"/>
            </w:pPr>
            <w:r>
              <w:t>Говорение</w:t>
            </w:r>
          </w:p>
        </w:tc>
      </w:tr>
      <w:tr w:rsidR="0052533B" w:rsidTr="0052533B">
        <w:tc>
          <w:tcPr>
            <w:tcW w:w="1407" w:type="dxa"/>
          </w:tcPr>
          <w:p w:rsidR="0052533B" w:rsidRDefault="0052533B" w:rsidP="006D580A">
            <w:pPr>
              <w:pStyle w:val="ConsPlusNormal1"/>
              <w:jc w:val="center"/>
            </w:pPr>
            <w:r>
              <w:t>1.1.1</w:t>
            </w:r>
          </w:p>
        </w:tc>
        <w:tc>
          <w:tcPr>
            <w:tcW w:w="8340" w:type="dxa"/>
          </w:tcPr>
          <w:p w:rsidR="0052533B" w:rsidRDefault="0052533B" w:rsidP="006D580A">
            <w:pPr>
              <w:pStyle w:val="ConsPlusNormal1"/>
              <w:jc w:val="both"/>
            </w:pPr>
            <w:r>
              <w:t>Диалогическая речь</w:t>
            </w:r>
          </w:p>
          <w:p w:rsidR="0052533B" w:rsidRDefault="0052533B" w:rsidP="006D580A">
            <w:pPr>
              <w:pStyle w:val="ConsPlusNormal1"/>
              <w:jc w:val="both"/>
            </w:pPr>
            <w: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52533B" w:rsidTr="0052533B">
        <w:tc>
          <w:tcPr>
            <w:tcW w:w="1407" w:type="dxa"/>
          </w:tcPr>
          <w:p w:rsidR="0052533B" w:rsidRDefault="0052533B" w:rsidP="006D580A">
            <w:pPr>
              <w:pStyle w:val="ConsPlusNormal1"/>
              <w:jc w:val="center"/>
            </w:pPr>
            <w:r>
              <w:t>1.1.1.1</w:t>
            </w:r>
          </w:p>
        </w:tc>
        <w:tc>
          <w:tcPr>
            <w:tcW w:w="8340" w:type="dxa"/>
          </w:tcPr>
          <w:p w:rsidR="0052533B" w:rsidRDefault="0052533B" w:rsidP="006D580A">
            <w:pPr>
              <w:pStyle w:val="ConsPlusNormal1"/>
              <w:jc w:val="both"/>
            </w:pPr>
            <w: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52533B" w:rsidTr="0052533B">
        <w:tc>
          <w:tcPr>
            <w:tcW w:w="1407" w:type="dxa"/>
          </w:tcPr>
          <w:p w:rsidR="0052533B" w:rsidRDefault="0052533B" w:rsidP="006D580A">
            <w:pPr>
              <w:pStyle w:val="ConsPlusNormal1"/>
              <w:jc w:val="center"/>
            </w:pPr>
            <w:r>
              <w:t>1.1.1.2</w:t>
            </w:r>
          </w:p>
        </w:tc>
        <w:tc>
          <w:tcPr>
            <w:tcW w:w="8340" w:type="dxa"/>
          </w:tcPr>
          <w:p w:rsidR="0052533B" w:rsidRDefault="0052533B" w:rsidP="006D580A">
            <w:pPr>
              <w:pStyle w:val="ConsPlusNormal1"/>
              <w:jc w:val="both"/>
            </w:pPr>
            <w: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52533B" w:rsidTr="0052533B">
        <w:tc>
          <w:tcPr>
            <w:tcW w:w="1407" w:type="dxa"/>
          </w:tcPr>
          <w:p w:rsidR="0052533B" w:rsidRDefault="0052533B" w:rsidP="006D580A">
            <w:pPr>
              <w:pStyle w:val="ConsPlusNormal1"/>
              <w:jc w:val="center"/>
            </w:pPr>
            <w:r>
              <w:t>1.1.1.3</w:t>
            </w:r>
          </w:p>
        </w:tc>
        <w:tc>
          <w:tcPr>
            <w:tcW w:w="8340" w:type="dxa"/>
          </w:tcPr>
          <w:p w:rsidR="0052533B" w:rsidRDefault="0052533B" w:rsidP="006D580A">
            <w:pPr>
              <w:pStyle w:val="ConsPlusNormal1"/>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52533B" w:rsidTr="0052533B">
        <w:tc>
          <w:tcPr>
            <w:tcW w:w="1407" w:type="dxa"/>
          </w:tcPr>
          <w:p w:rsidR="0052533B" w:rsidRDefault="0052533B" w:rsidP="006D580A">
            <w:pPr>
              <w:pStyle w:val="ConsPlusNormal1"/>
              <w:jc w:val="center"/>
            </w:pPr>
            <w:r>
              <w:t>1.1.1.4</w:t>
            </w:r>
          </w:p>
        </w:tc>
        <w:tc>
          <w:tcPr>
            <w:tcW w:w="8340" w:type="dxa"/>
          </w:tcPr>
          <w:p w:rsidR="0052533B" w:rsidRDefault="0052533B" w:rsidP="006D580A">
            <w:pPr>
              <w:pStyle w:val="ConsPlusNormal1"/>
              <w:jc w:val="both"/>
            </w:pPr>
            <w:r>
              <w:t xml:space="preserve">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w:t>
            </w:r>
            <w:r>
              <w:lastRenderedPageBreak/>
              <w:t>изучаемого языка (объем диалога - до 8 реплик со стороны каждого собеседника)</w:t>
            </w:r>
          </w:p>
        </w:tc>
      </w:tr>
      <w:tr w:rsidR="0052533B" w:rsidTr="0052533B">
        <w:tc>
          <w:tcPr>
            <w:tcW w:w="1407" w:type="dxa"/>
          </w:tcPr>
          <w:p w:rsidR="0052533B" w:rsidRDefault="0052533B" w:rsidP="006D580A">
            <w:pPr>
              <w:pStyle w:val="ConsPlusNormal1"/>
              <w:jc w:val="center"/>
            </w:pPr>
            <w:r>
              <w:lastRenderedPageBreak/>
              <w:t>1.1.1.5</w:t>
            </w:r>
          </w:p>
        </w:tc>
        <w:tc>
          <w:tcPr>
            <w:tcW w:w="8340" w:type="dxa"/>
          </w:tcPr>
          <w:p w:rsidR="0052533B" w:rsidRDefault="0052533B" w:rsidP="006D580A">
            <w:pPr>
              <w:pStyle w:val="ConsPlusNormal1"/>
              <w:jc w:val="both"/>
            </w:pPr>
            <w: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52533B" w:rsidTr="0052533B">
        <w:tc>
          <w:tcPr>
            <w:tcW w:w="1407" w:type="dxa"/>
          </w:tcPr>
          <w:p w:rsidR="0052533B" w:rsidRDefault="0052533B" w:rsidP="006D580A">
            <w:pPr>
              <w:pStyle w:val="ConsPlusNormal1"/>
              <w:jc w:val="center"/>
            </w:pPr>
            <w:r>
              <w:t>1.1.2</w:t>
            </w:r>
          </w:p>
        </w:tc>
        <w:tc>
          <w:tcPr>
            <w:tcW w:w="8340" w:type="dxa"/>
          </w:tcPr>
          <w:p w:rsidR="0052533B" w:rsidRDefault="0052533B" w:rsidP="006D580A">
            <w:pPr>
              <w:pStyle w:val="ConsPlusNormal1"/>
              <w:jc w:val="both"/>
            </w:pPr>
            <w:r>
              <w:t>Монологическая речь</w:t>
            </w:r>
          </w:p>
          <w:p w:rsidR="0052533B" w:rsidRDefault="0052533B" w:rsidP="006D580A">
            <w:pPr>
              <w:pStyle w:val="ConsPlusNormal1"/>
              <w:jc w:val="both"/>
            </w:pPr>
            <w:r>
              <w:t>Развитие коммуникативных умений монологической речи на базе умений, сформированных на уровне основного общего образования</w:t>
            </w:r>
          </w:p>
        </w:tc>
      </w:tr>
      <w:tr w:rsidR="0052533B" w:rsidTr="0052533B">
        <w:tc>
          <w:tcPr>
            <w:tcW w:w="1407" w:type="dxa"/>
          </w:tcPr>
          <w:p w:rsidR="0052533B" w:rsidRDefault="0052533B" w:rsidP="006D580A">
            <w:pPr>
              <w:pStyle w:val="ConsPlusNormal1"/>
              <w:jc w:val="center"/>
            </w:pPr>
            <w:r>
              <w:t>1.1.2.1</w:t>
            </w:r>
          </w:p>
        </w:tc>
        <w:tc>
          <w:tcPr>
            <w:tcW w:w="8340" w:type="dxa"/>
          </w:tcPr>
          <w:p w:rsidR="0052533B" w:rsidRDefault="0052533B" w:rsidP="006D580A">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52533B" w:rsidTr="0052533B">
        <w:tc>
          <w:tcPr>
            <w:tcW w:w="1407" w:type="dxa"/>
          </w:tcPr>
          <w:p w:rsidR="0052533B" w:rsidRDefault="0052533B" w:rsidP="006D580A">
            <w:pPr>
              <w:pStyle w:val="ConsPlusNormal1"/>
              <w:jc w:val="center"/>
            </w:pPr>
            <w:r>
              <w:t>1.1.2.2</w:t>
            </w:r>
          </w:p>
        </w:tc>
        <w:tc>
          <w:tcPr>
            <w:tcW w:w="8340" w:type="dxa"/>
          </w:tcPr>
          <w:p w:rsidR="0052533B" w:rsidRDefault="0052533B" w:rsidP="006D580A">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52533B" w:rsidTr="0052533B">
        <w:tc>
          <w:tcPr>
            <w:tcW w:w="1407" w:type="dxa"/>
          </w:tcPr>
          <w:p w:rsidR="0052533B" w:rsidRDefault="0052533B" w:rsidP="006D580A">
            <w:pPr>
              <w:pStyle w:val="ConsPlusNormal1"/>
              <w:jc w:val="center"/>
            </w:pPr>
            <w:r>
              <w:t>1.1.2.3</w:t>
            </w:r>
          </w:p>
        </w:tc>
        <w:tc>
          <w:tcPr>
            <w:tcW w:w="8340" w:type="dxa"/>
          </w:tcPr>
          <w:p w:rsidR="0052533B" w:rsidRDefault="0052533B" w:rsidP="006D580A">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(объем монологического высказывания - до 14 фраз)</w:t>
            </w:r>
          </w:p>
        </w:tc>
      </w:tr>
      <w:tr w:rsidR="0052533B" w:rsidTr="0052533B">
        <w:tc>
          <w:tcPr>
            <w:tcW w:w="1407" w:type="dxa"/>
          </w:tcPr>
          <w:p w:rsidR="0052533B" w:rsidRDefault="0052533B" w:rsidP="006D580A">
            <w:pPr>
              <w:pStyle w:val="ConsPlusNormal1"/>
              <w:jc w:val="center"/>
            </w:pPr>
            <w:r>
              <w:t>1.1.2.4</w:t>
            </w:r>
          </w:p>
        </w:tc>
        <w:tc>
          <w:tcPr>
            <w:tcW w:w="8340" w:type="dxa"/>
          </w:tcPr>
          <w:p w:rsidR="0052533B" w:rsidRDefault="0052533B" w:rsidP="006D580A">
            <w:pPr>
              <w:pStyle w:val="ConsPlusNormal1"/>
              <w:jc w:val="both"/>
            </w:pPr>
            <w: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52533B" w:rsidTr="0052533B">
        <w:tc>
          <w:tcPr>
            <w:tcW w:w="1407" w:type="dxa"/>
          </w:tcPr>
          <w:p w:rsidR="0052533B" w:rsidRDefault="0052533B" w:rsidP="006D580A">
            <w:pPr>
              <w:pStyle w:val="ConsPlusNormal1"/>
              <w:jc w:val="center"/>
            </w:pPr>
            <w:r>
              <w:t>1.1.2.5</w:t>
            </w:r>
          </w:p>
        </w:tc>
        <w:tc>
          <w:tcPr>
            <w:tcW w:w="8340" w:type="dxa"/>
          </w:tcPr>
          <w:p w:rsidR="0052533B" w:rsidRDefault="0052533B" w:rsidP="006D580A">
            <w:pPr>
              <w:pStyle w:val="ConsPlusNormal1"/>
              <w:jc w:val="both"/>
            </w:pPr>
            <w: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52533B" w:rsidTr="0052533B">
        <w:tc>
          <w:tcPr>
            <w:tcW w:w="1407" w:type="dxa"/>
          </w:tcPr>
          <w:p w:rsidR="0052533B" w:rsidRDefault="0052533B" w:rsidP="006D580A">
            <w:pPr>
              <w:pStyle w:val="ConsPlusNormal1"/>
              <w:jc w:val="center"/>
            </w:pPr>
            <w:r>
              <w:t>1.2</w:t>
            </w:r>
          </w:p>
        </w:tc>
        <w:tc>
          <w:tcPr>
            <w:tcW w:w="8340" w:type="dxa"/>
          </w:tcPr>
          <w:p w:rsidR="0052533B" w:rsidRDefault="0052533B" w:rsidP="006D580A">
            <w:pPr>
              <w:pStyle w:val="ConsPlusNormal1"/>
              <w:jc w:val="both"/>
            </w:pPr>
            <w:r>
              <w:t>Аудирование</w:t>
            </w:r>
          </w:p>
          <w:p w:rsidR="0052533B" w:rsidRDefault="0052533B" w:rsidP="006D580A">
            <w:pPr>
              <w:pStyle w:val="ConsPlusNormal1"/>
              <w:jc w:val="both"/>
            </w:pPr>
            <w:r>
              <w:t>Развитие коммуникативных умений аудирования на базе умений, сформированных на уровне основного общего образования</w:t>
            </w:r>
          </w:p>
        </w:tc>
      </w:tr>
      <w:tr w:rsidR="0052533B" w:rsidTr="0052533B">
        <w:tc>
          <w:tcPr>
            <w:tcW w:w="1407" w:type="dxa"/>
          </w:tcPr>
          <w:p w:rsidR="0052533B" w:rsidRDefault="0052533B" w:rsidP="006D580A">
            <w:pPr>
              <w:pStyle w:val="ConsPlusNormal1"/>
              <w:jc w:val="center"/>
            </w:pPr>
            <w:r>
              <w:t>1.2.1</w:t>
            </w:r>
          </w:p>
        </w:tc>
        <w:tc>
          <w:tcPr>
            <w:tcW w:w="8340" w:type="dxa"/>
          </w:tcPr>
          <w:p w:rsidR="0052533B" w:rsidRDefault="0052533B" w:rsidP="006D580A">
            <w:pPr>
              <w:pStyle w:val="ConsPlusNormal1"/>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52533B" w:rsidTr="0052533B">
        <w:tc>
          <w:tcPr>
            <w:tcW w:w="1407" w:type="dxa"/>
          </w:tcPr>
          <w:p w:rsidR="0052533B" w:rsidRDefault="0052533B" w:rsidP="006D580A">
            <w:pPr>
              <w:pStyle w:val="ConsPlusNormal1"/>
              <w:jc w:val="center"/>
            </w:pPr>
            <w:r>
              <w:t>1.2.2</w:t>
            </w:r>
          </w:p>
        </w:tc>
        <w:tc>
          <w:tcPr>
            <w:tcW w:w="8340" w:type="dxa"/>
          </w:tcPr>
          <w:p w:rsidR="0052533B" w:rsidRDefault="0052533B" w:rsidP="006D580A">
            <w:pPr>
              <w:pStyle w:val="ConsPlusNormal1"/>
              <w:jc w:val="both"/>
            </w:pPr>
            <w: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52533B" w:rsidTr="0052533B">
        <w:tc>
          <w:tcPr>
            <w:tcW w:w="1407" w:type="dxa"/>
          </w:tcPr>
          <w:p w:rsidR="0052533B" w:rsidRDefault="0052533B" w:rsidP="006D580A">
            <w:pPr>
              <w:pStyle w:val="ConsPlusNormal1"/>
              <w:jc w:val="center"/>
            </w:pPr>
            <w:r>
              <w:t>1.3</w:t>
            </w:r>
          </w:p>
        </w:tc>
        <w:tc>
          <w:tcPr>
            <w:tcW w:w="8340" w:type="dxa"/>
          </w:tcPr>
          <w:p w:rsidR="0052533B" w:rsidRDefault="0052533B" w:rsidP="006D580A">
            <w:pPr>
              <w:pStyle w:val="ConsPlusNormal1"/>
              <w:jc w:val="both"/>
            </w:pPr>
            <w:r>
              <w:t>Смысловое чтение</w:t>
            </w:r>
          </w:p>
          <w:p w:rsidR="0052533B" w:rsidRDefault="0052533B" w:rsidP="006D580A">
            <w:pPr>
              <w:pStyle w:val="ConsPlusNormal1"/>
              <w:jc w:val="both"/>
            </w:pPr>
            <w: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52533B" w:rsidTr="0052533B">
        <w:tc>
          <w:tcPr>
            <w:tcW w:w="1407" w:type="dxa"/>
          </w:tcPr>
          <w:p w:rsidR="0052533B" w:rsidRDefault="0052533B" w:rsidP="006D580A">
            <w:pPr>
              <w:pStyle w:val="ConsPlusNormal1"/>
              <w:jc w:val="center"/>
            </w:pPr>
            <w:r>
              <w:t>1.3.1</w:t>
            </w:r>
          </w:p>
        </w:tc>
        <w:tc>
          <w:tcPr>
            <w:tcW w:w="8340" w:type="dxa"/>
          </w:tcPr>
          <w:p w:rsidR="0052533B" w:rsidRDefault="0052533B" w:rsidP="006D580A">
            <w:pPr>
              <w:pStyle w:val="ConsPlusNormal1"/>
              <w:jc w:val="both"/>
            </w:pPr>
            <w:r>
              <w:t xml:space="preserve">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w:t>
            </w:r>
            <w:r>
              <w:lastRenderedPageBreak/>
              <w:t>текста (текстов) для чтения - 500 - 700 слов)</w:t>
            </w:r>
          </w:p>
        </w:tc>
      </w:tr>
      <w:tr w:rsidR="0052533B" w:rsidTr="0052533B">
        <w:tc>
          <w:tcPr>
            <w:tcW w:w="1407" w:type="dxa"/>
          </w:tcPr>
          <w:p w:rsidR="0052533B" w:rsidRDefault="0052533B" w:rsidP="006D580A">
            <w:pPr>
              <w:pStyle w:val="ConsPlusNormal1"/>
              <w:jc w:val="center"/>
            </w:pPr>
            <w:r>
              <w:lastRenderedPageBreak/>
              <w:t>1.3.2</w:t>
            </w:r>
          </w:p>
        </w:tc>
        <w:tc>
          <w:tcPr>
            <w:tcW w:w="8340" w:type="dxa"/>
          </w:tcPr>
          <w:p w:rsidR="0052533B" w:rsidRDefault="0052533B" w:rsidP="006D580A">
            <w:pPr>
              <w:pStyle w:val="ConsPlusNormal1"/>
              <w:jc w:val="both"/>
            </w:pPr>
            <w: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- 500 - 700 слов)</w:t>
            </w:r>
          </w:p>
        </w:tc>
      </w:tr>
      <w:tr w:rsidR="0052533B" w:rsidTr="0052533B">
        <w:tc>
          <w:tcPr>
            <w:tcW w:w="1407" w:type="dxa"/>
          </w:tcPr>
          <w:p w:rsidR="0052533B" w:rsidRDefault="0052533B" w:rsidP="006D580A">
            <w:pPr>
              <w:pStyle w:val="ConsPlusNormal1"/>
              <w:jc w:val="center"/>
            </w:pPr>
            <w:r>
              <w:t>1.3.3</w:t>
            </w:r>
          </w:p>
        </w:tc>
        <w:tc>
          <w:tcPr>
            <w:tcW w:w="8340" w:type="dxa"/>
          </w:tcPr>
          <w:p w:rsidR="0052533B" w:rsidRDefault="0052533B" w:rsidP="006D580A">
            <w:pPr>
              <w:pStyle w:val="ConsPlusNormal1"/>
              <w:jc w:val="both"/>
            </w:pPr>
            <w: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- 500 - 700 слов)</w:t>
            </w:r>
          </w:p>
        </w:tc>
      </w:tr>
      <w:tr w:rsidR="0052533B" w:rsidTr="0052533B">
        <w:tc>
          <w:tcPr>
            <w:tcW w:w="1407" w:type="dxa"/>
          </w:tcPr>
          <w:p w:rsidR="0052533B" w:rsidRDefault="0052533B" w:rsidP="006D580A">
            <w:pPr>
              <w:pStyle w:val="ConsPlusNormal1"/>
              <w:jc w:val="center"/>
            </w:pPr>
            <w:r>
              <w:t>1.3.4</w:t>
            </w:r>
          </w:p>
        </w:tc>
        <w:tc>
          <w:tcPr>
            <w:tcW w:w="8340" w:type="dxa"/>
          </w:tcPr>
          <w:p w:rsidR="0052533B" w:rsidRDefault="0052533B" w:rsidP="006D580A">
            <w:pPr>
              <w:pStyle w:val="ConsPlusNormal1"/>
              <w:jc w:val="both"/>
            </w:pPr>
            <w:r>
              <w:t>Чтение несплошных текстов (таблиц, диаграмм, графиков, схем, инфографики и других) и понимание представленной в них информации</w:t>
            </w:r>
          </w:p>
        </w:tc>
      </w:tr>
      <w:tr w:rsidR="0052533B" w:rsidTr="0052533B">
        <w:tc>
          <w:tcPr>
            <w:tcW w:w="1407" w:type="dxa"/>
          </w:tcPr>
          <w:p w:rsidR="0052533B" w:rsidRDefault="0052533B" w:rsidP="006D580A">
            <w:pPr>
              <w:pStyle w:val="ConsPlusNormal1"/>
              <w:jc w:val="center"/>
            </w:pPr>
            <w:r>
              <w:t>1.4</w:t>
            </w:r>
          </w:p>
        </w:tc>
        <w:tc>
          <w:tcPr>
            <w:tcW w:w="8340" w:type="dxa"/>
          </w:tcPr>
          <w:p w:rsidR="0052533B" w:rsidRDefault="0052533B" w:rsidP="006D580A">
            <w:pPr>
              <w:pStyle w:val="ConsPlusNormal1"/>
              <w:jc w:val="both"/>
            </w:pPr>
            <w:r>
              <w:t>Письменная речь</w:t>
            </w:r>
          </w:p>
          <w:p w:rsidR="0052533B" w:rsidRDefault="0052533B" w:rsidP="006D580A">
            <w:pPr>
              <w:pStyle w:val="ConsPlusNormal1"/>
              <w:jc w:val="both"/>
            </w:pPr>
            <w:r>
              <w:t>Развитие умений письменной речи на базе умений, сформированных на уровне основного общего образования</w:t>
            </w:r>
          </w:p>
        </w:tc>
      </w:tr>
      <w:tr w:rsidR="0052533B" w:rsidTr="0052533B">
        <w:tc>
          <w:tcPr>
            <w:tcW w:w="1407" w:type="dxa"/>
          </w:tcPr>
          <w:p w:rsidR="0052533B" w:rsidRDefault="0052533B" w:rsidP="006D580A">
            <w:pPr>
              <w:pStyle w:val="ConsPlusNormal1"/>
              <w:jc w:val="center"/>
            </w:pPr>
            <w:r>
              <w:t>1.4.1</w:t>
            </w:r>
          </w:p>
        </w:tc>
        <w:tc>
          <w:tcPr>
            <w:tcW w:w="8340" w:type="dxa"/>
          </w:tcPr>
          <w:p w:rsidR="0052533B" w:rsidRDefault="0052533B" w:rsidP="006D580A">
            <w:pPr>
              <w:pStyle w:val="ConsPlusNormal1"/>
              <w:jc w:val="both"/>
            </w:pPr>
            <w:r>
              <w:t>Заполнение анкет и формуляров в соответствии с нормами, принятыми в стране (странах) изучаемого языка</w:t>
            </w:r>
          </w:p>
        </w:tc>
      </w:tr>
      <w:tr w:rsidR="0052533B" w:rsidTr="0052533B">
        <w:tc>
          <w:tcPr>
            <w:tcW w:w="1407" w:type="dxa"/>
          </w:tcPr>
          <w:p w:rsidR="0052533B" w:rsidRDefault="0052533B" w:rsidP="006D580A">
            <w:pPr>
              <w:pStyle w:val="ConsPlusNormal1"/>
              <w:jc w:val="center"/>
            </w:pPr>
            <w:r>
              <w:t>1.4.2</w:t>
            </w:r>
          </w:p>
        </w:tc>
        <w:tc>
          <w:tcPr>
            <w:tcW w:w="8340" w:type="dxa"/>
          </w:tcPr>
          <w:p w:rsidR="0052533B" w:rsidRDefault="0052533B" w:rsidP="006D580A">
            <w:pPr>
              <w:pStyle w:val="ConsPlusNormal1"/>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52533B" w:rsidTr="0052533B">
        <w:tc>
          <w:tcPr>
            <w:tcW w:w="1407" w:type="dxa"/>
          </w:tcPr>
          <w:p w:rsidR="0052533B" w:rsidRDefault="0052533B" w:rsidP="006D580A">
            <w:pPr>
              <w:pStyle w:val="ConsPlusNormal1"/>
              <w:jc w:val="center"/>
            </w:pPr>
            <w:r>
              <w:t>1.4.3</w:t>
            </w:r>
          </w:p>
        </w:tc>
        <w:tc>
          <w:tcPr>
            <w:tcW w:w="8340" w:type="dxa"/>
          </w:tcPr>
          <w:p w:rsidR="0052533B" w:rsidRDefault="0052533B" w:rsidP="006D580A">
            <w:pPr>
              <w:pStyle w:val="ConsPlusNormal1"/>
              <w:jc w:val="both"/>
            </w:pPr>
            <w: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130 слов)</w:t>
            </w:r>
          </w:p>
        </w:tc>
      </w:tr>
      <w:tr w:rsidR="0052533B" w:rsidTr="0052533B">
        <w:tc>
          <w:tcPr>
            <w:tcW w:w="1407" w:type="dxa"/>
          </w:tcPr>
          <w:p w:rsidR="0052533B" w:rsidRDefault="0052533B" w:rsidP="006D580A">
            <w:pPr>
              <w:pStyle w:val="ConsPlusNormal1"/>
              <w:jc w:val="center"/>
            </w:pPr>
            <w:r>
              <w:t>1.4.4</w:t>
            </w:r>
          </w:p>
        </w:tc>
        <w:tc>
          <w:tcPr>
            <w:tcW w:w="8340" w:type="dxa"/>
          </w:tcPr>
          <w:p w:rsidR="0052533B" w:rsidRDefault="0052533B" w:rsidP="006D580A">
            <w:pPr>
              <w:pStyle w:val="ConsPlusNormal1"/>
              <w:jc w:val="both"/>
            </w:pPr>
            <w: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(объем письменного высказывания - до 150 слов)</w:t>
            </w:r>
          </w:p>
        </w:tc>
      </w:tr>
      <w:tr w:rsidR="0052533B" w:rsidTr="0052533B">
        <w:tc>
          <w:tcPr>
            <w:tcW w:w="1407" w:type="dxa"/>
          </w:tcPr>
          <w:p w:rsidR="0052533B" w:rsidRDefault="0052533B" w:rsidP="006D580A">
            <w:pPr>
              <w:pStyle w:val="ConsPlusNormal1"/>
              <w:jc w:val="center"/>
            </w:pPr>
            <w:r>
              <w:t>1.4.5</w:t>
            </w:r>
          </w:p>
        </w:tc>
        <w:tc>
          <w:tcPr>
            <w:tcW w:w="8340" w:type="dxa"/>
          </w:tcPr>
          <w:p w:rsidR="0052533B" w:rsidRDefault="0052533B" w:rsidP="006D580A">
            <w:pPr>
              <w:pStyle w:val="ConsPlusNormal1"/>
              <w:jc w:val="both"/>
            </w:pPr>
            <w:r>
              <w:t>Заполнение таблицы: краткая фиксация содержания прочитанного (прослушанного) текста или дополнение информации в таблице</w:t>
            </w:r>
          </w:p>
        </w:tc>
      </w:tr>
      <w:tr w:rsidR="0052533B" w:rsidTr="0052533B">
        <w:tc>
          <w:tcPr>
            <w:tcW w:w="1407" w:type="dxa"/>
          </w:tcPr>
          <w:p w:rsidR="0052533B" w:rsidRDefault="0052533B" w:rsidP="006D580A">
            <w:pPr>
              <w:pStyle w:val="ConsPlusNormal1"/>
              <w:jc w:val="center"/>
            </w:pPr>
            <w:r>
              <w:t>1.4.6</w:t>
            </w:r>
          </w:p>
        </w:tc>
        <w:tc>
          <w:tcPr>
            <w:tcW w:w="8340" w:type="dxa"/>
          </w:tcPr>
          <w:p w:rsidR="0052533B" w:rsidRDefault="0052533B" w:rsidP="006D580A">
            <w:pPr>
              <w:pStyle w:val="ConsPlusNormal1"/>
              <w:jc w:val="both"/>
            </w:pPr>
            <w:r>
              <w:t>Письменное представление результатов выполненной проектной работы, в том числе в форме презентации (объем - до 150 слов)</w:t>
            </w:r>
          </w:p>
        </w:tc>
      </w:tr>
      <w:tr w:rsidR="0052533B" w:rsidTr="0052533B">
        <w:tc>
          <w:tcPr>
            <w:tcW w:w="1407" w:type="dxa"/>
          </w:tcPr>
          <w:p w:rsidR="0052533B" w:rsidRDefault="0052533B" w:rsidP="006D580A">
            <w:pPr>
              <w:pStyle w:val="ConsPlusNormal1"/>
              <w:jc w:val="center"/>
            </w:pPr>
            <w:r>
              <w:t>2</w:t>
            </w:r>
          </w:p>
        </w:tc>
        <w:tc>
          <w:tcPr>
            <w:tcW w:w="8340" w:type="dxa"/>
          </w:tcPr>
          <w:p w:rsidR="0052533B" w:rsidRDefault="0052533B" w:rsidP="006D580A">
            <w:pPr>
              <w:pStyle w:val="ConsPlusNormal1"/>
              <w:jc w:val="both"/>
            </w:pPr>
            <w:r>
              <w:t>Языковые знания и навыки</w:t>
            </w:r>
          </w:p>
        </w:tc>
      </w:tr>
      <w:tr w:rsidR="0052533B" w:rsidTr="0052533B">
        <w:tc>
          <w:tcPr>
            <w:tcW w:w="1407" w:type="dxa"/>
          </w:tcPr>
          <w:p w:rsidR="0052533B" w:rsidRDefault="0052533B" w:rsidP="006D580A">
            <w:pPr>
              <w:pStyle w:val="ConsPlusNormal1"/>
              <w:jc w:val="center"/>
            </w:pPr>
            <w:r>
              <w:t>2.1</w:t>
            </w:r>
          </w:p>
        </w:tc>
        <w:tc>
          <w:tcPr>
            <w:tcW w:w="8340" w:type="dxa"/>
          </w:tcPr>
          <w:p w:rsidR="0052533B" w:rsidRDefault="0052533B" w:rsidP="006D580A">
            <w:pPr>
              <w:pStyle w:val="ConsPlusNormal1"/>
              <w:jc w:val="both"/>
            </w:pPr>
            <w:r>
              <w:t>Фонетическая сторона речи</w:t>
            </w:r>
          </w:p>
        </w:tc>
      </w:tr>
      <w:tr w:rsidR="0052533B" w:rsidTr="0052533B">
        <w:tc>
          <w:tcPr>
            <w:tcW w:w="1407" w:type="dxa"/>
          </w:tcPr>
          <w:p w:rsidR="0052533B" w:rsidRDefault="0052533B" w:rsidP="006D580A">
            <w:pPr>
              <w:pStyle w:val="ConsPlusNormal1"/>
              <w:jc w:val="center"/>
            </w:pPr>
            <w:r>
              <w:t>2.1.1</w:t>
            </w:r>
          </w:p>
        </w:tc>
        <w:tc>
          <w:tcPr>
            <w:tcW w:w="8340" w:type="dxa"/>
          </w:tcPr>
          <w:p w:rsidR="0052533B" w:rsidRDefault="0052533B" w:rsidP="006D580A">
            <w:pPr>
              <w:pStyle w:val="ConsPlusNormal1"/>
              <w:jc w:val="both"/>
            </w:pPr>
            <w: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52533B" w:rsidTr="0052533B">
        <w:tc>
          <w:tcPr>
            <w:tcW w:w="1407" w:type="dxa"/>
          </w:tcPr>
          <w:p w:rsidR="0052533B" w:rsidRDefault="0052533B" w:rsidP="006D580A">
            <w:pPr>
              <w:pStyle w:val="ConsPlusNormal1"/>
              <w:jc w:val="center"/>
            </w:pPr>
            <w:r>
              <w:t>2.1.2</w:t>
            </w:r>
          </w:p>
        </w:tc>
        <w:tc>
          <w:tcPr>
            <w:tcW w:w="8340" w:type="dxa"/>
          </w:tcPr>
          <w:p w:rsidR="0052533B" w:rsidRDefault="0052533B" w:rsidP="006D580A">
            <w:pPr>
              <w:pStyle w:val="ConsPlusNormal1"/>
              <w:jc w:val="both"/>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140 слов)</w:t>
            </w:r>
          </w:p>
        </w:tc>
      </w:tr>
      <w:tr w:rsidR="0052533B" w:rsidTr="0052533B">
        <w:tc>
          <w:tcPr>
            <w:tcW w:w="1407" w:type="dxa"/>
          </w:tcPr>
          <w:p w:rsidR="0052533B" w:rsidRDefault="0052533B" w:rsidP="006D580A">
            <w:pPr>
              <w:pStyle w:val="ConsPlusNormal1"/>
              <w:jc w:val="center"/>
            </w:pPr>
            <w:r>
              <w:t>2.2</w:t>
            </w:r>
          </w:p>
        </w:tc>
        <w:tc>
          <w:tcPr>
            <w:tcW w:w="8340" w:type="dxa"/>
          </w:tcPr>
          <w:p w:rsidR="0052533B" w:rsidRDefault="0052533B" w:rsidP="006D580A">
            <w:pPr>
              <w:pStyle w:val="ConsPlusNormal1"/>
              <w:jc w:val="both"/>
            </w:pPr>
            <w:r>
              <w:t>Орфография и пунктуация</w:t>
            </w:r>
          </w:p>
        </w:tc>
      </w:tr>
      <w:tr w:rsidR="0052533B" w:rsidTr="0052533B">
        <w:tc>
          <w:tcPr>
            <w:tcW w:w="1407" w:type="dxa"/>
          </w:tcPr>
          <w:p w:rsidR="0052533B" w:rsidRDefault="0052533B" w:rsidP="006D580A">
            <w:pPr>
              <w:pStyle w:val="ConsPlusNormal1"/>
              <w:jc w:val="center"/>
            </w:pPr>
            <w:r>
              <w:t>2.2.1</w:t>
            </w:r>
          </w:p>
        </w:tc>
        <w:tc>
          <w:tcPr>
            <w:tcW w:w="8340" w:type="dxa"/>
          </w:tcPr>
          <w:p w:rsidR="0052533B" w:rsidRDefault="0052533B" w:rsidP="006D580A">
            <w:pPr>
              <w:pStyle w:val="ConsPlusNormal1"/>
              <w:jc w:val="both"/>
            </w:pPr>
            <w:r>
              <w:t>Правильное написание изученных слов</w:t>
            </w:r>
          </w:p>
        </w:tc>
      </w:tr>
      <w:tr w:rsidR="0052533B" w:rsidTr="0052533B">
        <w:tc>
          <w:tcPr>
            <w:tcW w:w="1407" w:type="dxa"/>
          </w:tcPr>
          <w:p w:rsidR="0052533B" w:rsidRDefault="0052533B" w:rsidP="006D580A">
            <w:pPr>
              <w:pStyle w:val="ConsPlusNormal1"/>
              <w:jc w:val="center"/>
            </w:pPr>
            <w:r>
              <w:t>2.2.2</w:t>
            </w:r>
          </w:p>
        </w:tc>
        <w:tc>
          <w:tcPr>
            <w:tcW w:w="8340" w:type="dxa"/>
          </w:tcPr>
          <w:p w:rsidR="0052533B" w:rsidRDefault="0052533B" w:rsidP="006D580A">
            <w:pPr>
              <w:pStyle w:val="ConsPlusNormal1"/>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52533B" w:rsidTr="0052533B">
        <w:tc>
          <w:tcPr>
            <w:tcW w:w="1407" w:type="dxa"/>
          </w:tcPr>
          <w:p w:rsidR="0052533B" w:rsidRDefault="0052533B" w:rsidP="006D580A">
            <w:pPr>
              <w:pStyle w:val="ConsPlusNormal1"/>
              <w:jc w:val="center"/>
            </w:pPr>
            <w:r>
              <w:t>2.2.3</w:t>
            </w:r>
          </w:p>
        </w:tc>
        <w:tc>
          <w:tcPr>
            <w:tcW w:w="8340" w:type="dxa"/>
          </w:tcPr>
          <w:p w:rsidR="0052533B" w:rsidRDefault="0052533B" w:rsidP="006D580A">
            <w:pPr>
              <w:pStyle w:val="ConsPlusNormal1"/>
              <w:jc w:val="both"/>
            </w:pPr>
            <w: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52533B" w:rsidTr="0052533B">
        <w:tc>
          <w:tcPr>
            <w:tcW w:w="1407" w:type="dxa"/>
          </w:tcPr>
          <w:p w:rsidR="0052533B" w:rsidRDefault="0052533B" w:rsidP="006D580A">
            <w:pPr>
              <w:pStyle w:val="ConsPlusNormal1"/>
              <w:jc w:val="center"/>
            </w:pPr>
            <w:r>
              <w:t>2.2.4</w:t>
            </w:r>
          </w:p>
        </w:tc>
        <w:tc>
          <w:tcPr>
            <w:tcW w:w="8340" w:type="dxa"/>
          </w:tcPr>
          <w:p w:rsidR="0052533B" w:rsidRDefault="0052533B" w:rsidP="006D580A">
            <w:pPr>
              <w:pStyle w:val="ConsPlusNormal1"/>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52533B" w:rsidTr="0052533B">
        <w:tc>
          <w:tcPr>
            <w:tcW w:w="1407" w:type="dxa"/>
          </w:tcPr>
          <w:p w:rsidR="0052533B" w:rsidRDefault="0052533B" w:rsidP="006D580A">
            <w:pPr>
              <w:pStyle w:val="ConsPlusNormal1"/>
              <w:jc w:val="center"/>
            </w:pPr>
            <w:r>
              <w:t>2.3</w:t>
            </w:r>
          </w:p>
        </w:tc>
        <w:tc>
          <w:tcPr>
            <w:tcW w:w="8340" w:type="dxa"/>
          </w:tcPr>
          <w:p w:rsidR="0052533B" w:rsidRDefault="0052533B" w:rsidP="006D580A">
            <w:pPr>
              <w:pStyle w:val="ConsPlusNormal1"/>
              <w:jc w:val="both"/>
            </w:pPr>
            <w:r>
              <w:t>Лексическая сторона речи</w:t>
            </w:r>
          </w:p>
        </w:tc>
      </w:tr>
      <w:tr w:rsidR="0052533B" w:rsidTr="0052533B">
        <w:tc>
          <w:tcPr>
            <w:tcW w:w="1407" w:type="dxa"/>
          </w:tcPr>
          <w:p w:rsidR="0052533B" w:rsidRDefault="0052533B" w:rsidP="006D580A">
            <w:pPr>
              <w:pStyle w:val="ConsPlusNormal1"/>
              <w:jc w:val="center"/>
            </w:pPr>
            <w:r>
              <w:t>2.3.1</w:t>
            </w:r>
          </w:p>
        </w:tc>
        <w:tc>
          <w:tcPr>
            <w:tcW w:w="8340" w:type="dxa"/>
          </w:tcPr>
          <w:p w:rsidR="0052533B" w:rsidRDefault="0052533B" w:rsidP="006D580A">
            <w:pPr>
              <w:pStyle w:val="ConsPlusNormal1"/>
              <w:jc w:val="both"/>
            </w:pPr>
            <w: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tc>
      </w:tr>
      <w:tr w:rsidR="0052533B" w:rsidTr="0052533B">
        <w:tc>
          <w:tcPr>
            <w:tcW w:w="1407" w:type="dxa"/>
          </w:tcPr>
          <w:p w:rsidR="0052533B" w:rsidRDefault="0052533B" w:rsidP="006D580A">
            <w:pPr>
              <w:pStyle w:val="ConsPlusNormal1"/>
              <w:jc w:val="center"/>
            </w:pPr>
            <w:r>
              <w:t>2.3.2</w:t>
            </w:r>
          </w:p>
        </w:tc>
        <w:tc>
          <w:tcPr>
            <w:tcW w:w="8340" w:type="dxa"/>
          </w:tcPr>
          <w:p w:rsidR="0052533B" w:rsidRDefault="0052533B" w:rsidP="006D580A">
            <w:pPr>
              <w:pStyle w:val="ConsPlusNormal1"/>
              <w:jc w:val="both"/>
            </w:pPr>
            <w:r>
              <w:t>Многозначные лексические единицы. Синонимы. Антонимы</w:t>
            </w:r>
          </w:p>
        </w:tc>
      </w:tr>
      <w:tr w:rsidR="0052533B" w:rsidTr="0052533B">
        <w:tc>
          <w:tcPr>
            <w:tcW w:w="1407" w:type="dxa"/>
          </w:tcPr>
          <w:p w:rsidR="0052533B" w:rsidRDefault="0052533B" w:rsidP="006D580A">
            <w:pPr>
              <w:pStyle w:val="ConsPlusNormal1"/>
              <w:jc w:val="center"/>
            </w:pPr>
            <w:r>
              <w:t>2.3.3</w:t>
            </w:r>
          </w:p>
        </w:tc>
        <w:tc>
          <w:tcPr>
            <w:tcW w:w="8340" w:type="dxa"/>
          </w:tcPr>
          <w:p w:rsidR="0052533B" w:rsidRDefault="0052533B" w:rsidP="006D580A">
            <w:pPr>
              <w:pStyle w:val="ConsPlusNormal1"/>
              <w:jc w:val="both"/>
            </w:pPr>
            <w:r>
              <w:t>Имена прилагательные на -ed и -ing (excited - exciting)</w:t>
            </w:r>
          </w:p>
        </w:tc>
      </w:tr>
      <w:tr w:rsidR="0052533B" w:rsidTr="0052533B">
        <w:tc>
          <w:tcPr>
            <w:tcW w:w="1407" w:type="dxa"/>
          </w:tcPr>
          <w:p w:rsidR="0052533B" w:rsidRDefault="0052533B" w:rsidP="006D580A">
            <w:pPr>
              <w:pStyle w:val="ConsPlusNormal1"/>
              <w:jc w:val="center"/>
            </w:pPr>
            <w:r>
              <w:t>2.3.4</w:t>
            </w:r>
          </w:p>
        </w:tc>
        <w:tc>
          <w:tcPr>
            <w:tcW w:w="8340" w:type="dxa"/>
          </w:tcPr>
          <w:p w:rsidR="0052533B" w:rsidRDefault="0052533B" w:rsidP="006D580A">
            <w:pPr>
              <w:pStyle w:val="ConsPlusNormal1"/>
              <w:jc w:val="both"/>
            </w:pPr>
            <w:r>
              <w:t>Наиболее частотные фразовые глаголы</w:t>
            </w:r>
          </w:p>
        </w:tc>
      </w:tr>
      <w:tr w:rsidR="0052533B" w:rsidTr="0052533B">
        <w:tc>
          <w:tcPr>
            <w:tcW w:w="1407" w:type="dxa"/>
          </w:tcPr>
          <w:p w:rsidR="0052533B" w:rsidRDefault="0052533B" w:rsidP="006D580A">
            <w:pPr>
              <w:pStyle w:val="ConsPlusNormal1"/>
              <w:jc w:val="center"/>
            </w:pPr>
            <w:r>
              <w:lastRenderedPageBreak/>
              <w:t>2.3.5</w:t>
            </w:r>
          </w:p>
        </w:tc>
        <w:tc>
          <w:tcPr>
            <w:tcW w:w="8340" w:type="dxa"/>
          </w:tcPr>
          <w:p w:rsidR="0052533B" w:rsidRDefault="0052533B" w:rsidP="006D580A">
            <w:pPr>
              <w:pStyle w:val="ConsPlusNormal1"/>
              <w:jc w:val="both"/>
            </w:pPr>
            <w:r>
              <w:t>Интернациональные слова</w:t>
            </w:r>
          </w:p>
        </w:tc>
      </w:tr>
      <w:tr w:rsidR="0052533B" w:rsidTr="0052533B">
        <w:tc>
          <w:tcPr>
            <w:tcW w:w="1407" w:type="dxa"/>
          </w:tcPr>
          <w:p w:rsidR="0052533B" w:rsidRDefault="0052533B" w:rsidP="006D580A">
            <w:pPr>
              <w:pStyle w:val="ConsPlusNormal1"/>
              <w:jc w:val="center"/>
            </w:pPr>
            <w:r>
              <w:t>2.3.6</w:t>
            </w:r>
          </w:p>
        </w:tc>
        <w:tc>
          <w:tcPr>
            <w:tcW w:w="8340" w:type="dxa"/>
          </w:tcPr>
          <w:p w:rsidR="0052533B" w:rsidRDefault="0052533B" w:rsidP="006D580A">
            <w:pPr>
              <w:pStyle w:val="ConsPlusNormal1"/>
              <w:jc w:val="both"/>
            </w:pPr>
            <w:r>
              <w:t>Сокращения и аббревиатуры</w:t>
            </w:r>
          </w:p>
        </w:tc>
      </w:tr>
      <w:tr w:rsidR="0052533B" w:rsidTr="0052533B">
        <w:tc>
          <w:tcPr>
            <w:tcW w:w="1407" w:type="dxa"/>
          </w:tcPr>
          <w:p w:rsidR="0052533B" w:rsidRDefault="0052533B" w:rsidP="006D580A">
            <w:pPr>
              <w:pStyle w:val="ConsPlusNormal1"/>
              <w:jc w:val="center"/>
            </w:pPr>
            <w:r>
              <w:t>2.3.7</w:t>
            </w:r>
          </w:p>
        </w:tc>
        <w:tc>
          <w:tcPr>
            <w:tcW w:w="8340" w:type="dxa"/>
          </w:tcPr>
          <w:p w:rsidR="0052533B" w:rsidRDefault="0052533B" w:rsidP="006D580A">
            <w:pPr>
              <w:pStyle w:val="ConsPlusNormal1"/>
              <w:jc w:val="both"/>
            </w:pPr>
            <w:r>
              <w:t>Различные средства связи для обеспечения целостности и логичности устного (письменного) высказывания</w:t>
            </w:r>
          </w:p>
        </w:tc>
      </w:tr>
      <w:tr w:rsidR="0052533B" w:rsidTr="0052533B">
        <w:tc>
          <w:tcPr>
            <w:tcW w:w="1407" w:type="dxa"/>
          </w:tcPr>
          <w:p w:rsidR="0052533B" w:rsidRDefault="0052533B" w:rsidP="006D580A">
            <w:pPr>
              <w:pStyle w:val="ConsPlusNormal1"/>
              <w:jc w:val="center"/>
            </w:pPr>
            <w:r>
              <w:t>2.3.11</w:t>
            </w:r>
          </w:p>
        </w:tc>
        <w:tc>
          <w:tcPr>
            <w:tcW w:w="8340" w:type="dxa"/>
          </w:tcPr>
          <w:p w:rsidR="0052533B" w:rsidRDefault="0052533B" w:rsidP="006D580A">
            <w:pPr>
              <w:pStyle w:val="ConsPlusNormal1"/>
              <w:jc w:val="both"/>
            </w:pPr>
            <w:r>
              <w:t>Основные способы словообразования - аффиксация</w:t>
            </w:r>
          </w:p>
        </w:tc>
      </w:tr>
      <w:tr w:rsidR="0052533B" w:rsidTr="0052533B">
        <w:tc>
          <w:tcPr>
            <w:tcW w:w="1407" w:type="dxa"/>
          </w:tcPr>
          <w:p w:rsidR="0052533B" w:rsidRDefault="0052533B" w:rsidP="006D580A">
            <w:pPr>
              <w:pStyle w:val="ConsPlusNormal1"/>
              <w:jc w:val="center"/>
            </w:pPr>
            <w:r>
              <w:t>2.3.11.1</w:t>
            </w:r>
          </w:p>
        </w:tc>
        <w:tc>
          <w:tcPr>
            <w:tcW w:w="8340" w:type="dxa"/>
          </w:tcPr>
          <w:p w:rsidR="0052533B" w:rsidRDefault="0052533B" w:rsidP="006D580A">
            <w:pPr>
              <w:pStyle w:val="ConsPlusNormal1"/>
              <w:jc w:val="both"/>
            </w:pPr>
            <w:r>
              <w:t>Образование глаголов при помощи префиксов dis-, mis-, re-, over-, under- и суффикса -ise/-ize</w:t>
            </w:r>
          </w:p>
        </w:tc>
      </w:tr>
      <w:tr w:rsidR="0052533B" w:rsidTr="0052533B">
        <w:tc>
          <w:tcPr>
            <w:tcW w:w="1407" w:type="dxa"/>
          </w:tcPr>
          <w:p w:rsidR="0052533B" w:rsidRDefault="0052533B" w:rsidP="006D580A">
            <w:pPr>
              <w:pStyle w:val="ConsPlusNormal1"/>
              <w:jc w:val="center"/>
            </w:pPr>
            <w:r>
              <w:t>2.3.11.2</w:t>
            </w:r>
          </w:p>
        </w:tc>
        <w:tc>
          <w:tcPr>
            <w:tcW w:w="8340" w:type="dxa"/>
          </w:tcPr>
          <w:p w:rsidR="0052533B" w:rsidRDefault="0052533B" w:rsidP="006D580A">
            <w:pPr>
              <w:pStyle w:val="ConsPlusNormal1"/>
              <w:jc w:val="both"/>
            </w:pPr>
            <w:r>
              <w:t>Образование имен существительных при помощи префиксов un-, in-/im- и суффиксов -ance/-ence, -er/-or, -ing, -ist, -ity, -ment, -ness, -sion/-tion, -ship</w:t>
            </w:r>
          </w:p>
        </w:tc>
      </w:tr>
      <w:tr w:rsidR="0052533B" w:rsidTr="0052533B">
        <w:tc>
          <w:tcPr>
            <w:tcW w:w="1407" w:type="dxa"/>
          </w:tcPr>
          <w:p w:rsidR="0052533B" w:rsidRDefault="0052533B" w:rsidP="006D580A">
            <w:pPr>
              <w:pStyle w:val="ConsPlusNormal1"/>
              <w:jc w:val="center"/>
            </w:pPr>
            <w:r>
              <w:t>2.3.11.3</w:t>
            </w:r>
          </w:p>
        </w:tc>
        <w:tc>
          <w:tcPr>
            <w:tcW w:w="8340" w:type="dxa"/>
          </w:tcPr>
          <w:p w:rsidR="0052533B" w:rsidRDefault="0052533B" w:rsidP="006D580A">
            <w:pPr>
              <w:pStyle w:val="ConsPlusNormal1"/>
              <w:jc w:val="both"/>
            </w:pPr>
            <w:r>
              <w:t>Образование имен прилагательных при помощи префиксов un-, in-/im-, inter-, non- и суффиксов -able/-ible, -al, -ed, -ese, -ful, -ian/-an, -ing, -ish, -ive, -less, -ly, -ous, -y</w:t>
            </w:r>
          </w:p>
        </w:tc>
      </w:tr>
      <w:tr w:rsidR="0052533B" w:rsidTr="0052533B">
        <w:tc>
          <w:tcPr>
            <w:tcW w:w="1407" w:type="dxa"/>
          </w:tcPr>
          <w:p w:rsidR="0052533B" w:rsidRDefault="0052533B" w:rsidP="006D580A">
            <w:pPr>
              <w:pStyle w:val="ConsPlusNormal1"/>
              <w:jc w:val="center"/>
            </w:pPr>
            <w:r>
              <w:t>2.3.11.4</w:t>
            </w:r>
          </w:p>
        </w:tc>
        <w:tc>
          <w:tcPr>
            <w:tcW w:w="8340" w:type="dxa"/>
          </w:tcPr>
          <w:p w:rsidR="0052533B" w:rsidRDefault="0052533B" w:rsidP="006D580A">
            <w:pPr>
              <w:pStyle w:val="ConsPlusNormal1"/>
              <w:jc w:val="both"/>
            </w:pPr>
            <w:r>
              <w:t>Образование наречий при помощи префиксов un-, in-/im- и суффикса -ly</w:t>
            </w:r>
          </w:p>
        </w:tc>
      </w:tr>
      <w:tr w:rsidR="0052533B" w:rsidTr="0052533B">
        <w:tc>
          <w:tcPr>
            <w:tcW w:w="1407" w:type="dxa"/>
          </w:tcPr>
          <w:p w:rsidR="0052533B" w:rsidRDefault="0052533B" w:rsidP="006D580A">
            <w:pPr>
              <w:pStyle w:val="ConsPlusNormal1"/>
              <w:jc w:val="center"/>
            </w:pPr>
            <w:r>
              <w:t>2.3.11.5</w:t>
            </w:r>
          </w:p>
        </w:tc>
        <w:tc>
          <w:tcPr>
            <w:tcW w:w="8340" w:type="dxa"/>
          </w:tcPr>
          <w:p w:rsidR="0052533B" w:rsidRDefault="0052533B" w:rsidP="006D580A">
            <w:pPr>
              <w:pStyle w:val="ConsPlusNormal1"/>
              <w:jc w:val="both"/>
            </w:pPr>
            <w:r>
              <w:t>Образование числительных при помощи суффиксов -teen, -ty, -th</w:t>
            </w:r>
          </w:p>
        </w:tc>
      </w:tr>
      <w:tr w:rsidR="0052533B" w:rsidTr="0052533B">
        <w:tc>
          <w:tcPr>
            <w:tcW w:w="1407" w:type="dxa"/>
          </w:tcPr>
          <w:p w:rsidR="0052533B" w:rsidRDefault="0052533B" w:rsidP="006D580A">
            <w:pPr>
              <w:pStyle w:val="ConsPlusNormal1"/>
              <w:jc w:val="center"/>
            </w:pPr>
            <w:r>
              <w:t>2.3.12</w:t>
            </w:r>
          </w:p>
        </w:tc>
        <w:tc>
          <w:tcPr>
            <w:tcW w:w="8340" w:type="dxa"/>
          </w:tcPr>
          <w:p w:rsidR="0052533B" w:rsidRDefault="0052533B" w:rsidP="006D580A">
            <w:pPr>
              <w:pStyle w:val="ConsPlusNormal1"/>
              <w:jc w:val="both"/>
            </w:pPr>
            <w:r>
              <w:t>Основные способы словообразования - словосложение</w:t>
            </w:r>
          </w:p>
        </w:tc>
      </w:tr>
      <w:tr w:rsidR="0052533B" w:rsidTr="0052533B">
        <w:tc>
          <w:tcPr>
            <w:tcW w:w="1407" w:type="dxa"/>
          </w:tcPr>
          <w:p w:rsidR="0052533B" w:rsidRDefault="0052533B" w:rsidP="006D580A">
            <w:pPr>
              <w:pStyle w:val="ConsPlusNormal1"/>
              <w:jc w:val="center"/>
            </w:pPr>
            <w:r>
              <w:t>2.3.12.1</w:t>
            </w:r>
          </w:p>
        </w:tc>
        <w:tc>
          <w:tcPr>
            <w:tcW w:w="8340" w:type="dxa"/>
          </w:tcPr>
          <w:p w:rsidR="0052533B" w:rsidRDefault="0052533B" w:rsidP="006D580A">
            <w:pPr>
              <w:pStyle w:val="ConsPlusNormal1"/>
              <w:jc w:val="both"/>
            </w:pPr>
            <w:r>
              <w:t>Образование сложных существительных путем соединения основ существительных (football)</w:t>
            </w:r>
          </w:p>
        </w:tc>
      </w:tr>
      <w:tr w:rsidR="0052533B" w:rsidTr="0052533B">
        <w:tc>
          <w:tcPr>
            <w:tcW w:w="1407" w:type="dxa"/>
          </w:tcPr>
          <w:p w:rsidR="0052533B" w:rsidRDefault="0052533B" w:rsidP="006D580A">
            <w:pPr>
              <w:pStyle w:val="ConsPlusNormal1"/>
              <w:jc w:val="center"/>
            </w:pPr>
            <w:r>
              <w:t>2.3.12.2</w:t>
            </w:r>
          </w:p>
        </w:tc>
        <w:tc>
          <w:tcPr>
            <w:tcW w:w="8340" w:type="dxa"/>
          </w:tcPr>
          <w:p w:rsidR="0052533B" w:rsidRDefault="0052533B" w:rsidP="006D580A">
            <w:pPr>
              <w:pStyle w:val="ConsPlusNormal1"/>
              <w:jc w:val="both"/>
            </w:pPr>
            <w:r>
              <w:t>Образование сложных существительных путем соединения основы прилагательного с основой существительного (blackboard)</w:t>
            </w:r>
          </w:p>
        </w:tc>
      </w:tr>
      <w:tr w:rsidR="0052533B" w:rsidTr="0052533B">
        <w:tc>
          <w:tcPr>
            <w:tcW w:w="1407" w:type="dxa"/>
          </w:tcPr>
          <w:p w:rsidR="0052533B" w:rsidRDefault="0052533B" w:rsidP="006D580A">
            <w:pPr>
              <w:pStyle w:val="ConsPlusNormal1"/>
              <w:jc w:val="center"/>
            </w:pPr>
            <w:r>
              <w:t>2.3.12.3</w:t>
            </w:r>
          </w:p>
        </w:tc>
        <w:tc>
          <w:tcPr>
            <w:tcW w:w="8340" w:type="dxa"/>
          </w:tcPr>
          <w:p w:rsidR="0052533B" w:rsidRDefault="0052533B" w:rsidP="006D580A">
            <w:pPr>
              <w:pStyle w:val="ConsPlusNormal1"/>
              <w:jc w:val="both"/>
            </w:pPr>
            <w:r>
              <w:t>Образование сложных существительных путем соединения основ существительных с предлогом (father-in-law)</w:t>
            </w:r>
          </w:p>
        </w:tc>
      </w:tr>
      <w:tr w:rsidR="0052533B" w:rsidTr="0052533B">
        <w:tc>
          <w:tcPr>
            <w:tcW w:w="1407" w:type="dxa"/>
          </w:tcPr>
          <w:p w:rsidR="0052533B" w:rsidRDefault="0052533B" w:rsidP="006D580A">
            <w:pPr>
              <w:pStyle w:val="ConsPlusNormal1"/>
              <w:jc w:val="center"/>
            </w:pPr>
            <w:r>
              <w:t>2.3.12.4</w:t>
            </w:r>
          </w:p>
        </w:tc>
        <w:tc>
          <w:tcPr>
            <w:tcW w:w="8340" w:type="dxa"/>
          </w:tcPr>
          <w:p w:rsidR="0052533B" w:rsidRDefault="0052533B" w:rsidP="006D580A">
            <w:pPr>
              <w:pStyle w:val="ConsPlusNormal1"/>
              <w:jc w:val="both"/>
            </w:pPr>
            <w: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52533B" w:rsidTr="0052533B">
        <w:tc>
          <w:tcPr>
            <w:tcW w:w="1407" w:type="dxa"/>
          </w:tcPr>
          <w:p w:rsidR="0052533B" w:rsidRDefault="0052533B" w:rsidP="006D580A">
            <w:pPr>
              <w:pStyle w:val="ConsPlusNormal1"/>
              <w:jc w:val="center"/>
            </w:pPr>
            <w:r>
              <w:t>2.3.12.5</w:t>
            </w:r>
          </w:p>
        </w:tc>
        <w:tc>
          <w:tcPr>
            <w:tcW w:w="8340" w:type="dxa"/>
          </w:tcPr>
          <w:p w:rsidR="0052533B" w:rsidRDefault="0052533B" w:rsidP="006D580A">
            <w:pPr>
              <w:pStyle w:val="ConsPlusNormal1"/>
              <w:jc w:val="both"/>
            </w:pPr>
            <w:r>
              <w:t>Образование сложных прилагательных путем соединения наречия с основой причастия II (well-behaved)</w:t>
            </w:r>
          </w:p>
        </w:tc>
      </w:tr>
      <w:tr w:rsidR="0052533B" w:rsidTr="0052533B">
        <w:tc>
          <w:tcPr>
            <w:tcW w:w="1407" w:type="dxa"/>
          </w:tcPr>
          <w:p w:rsidR="0052533B" w:rsidRDefault="0052533B" w:rsidP="006D580A">
            <w:pPr>
              <w:pStyle w:val="ConsPlusNormal1"/>
              <w:jc w:val="center"/>
            </w:pPr>
            <w:r>
              <w:t>2.3.12.6</w:t>
            </w:r>
          </w:p>
        </w:tc>
        <w:tc>
          <w:tcPr>
            <w:tcW w:w="8340" w:type="dxa"/>
          </w:tcPr>
          <w:p w:rsidR="0052533B" w:rsidRDefault="0052533B" w:rsidP="006D580A">
            <w:pPr>
              <w:pStyle w:val="ConsPlusNormal1"/>
              <w:jc w:val="both"/>
            </w:pPr>
            <w:r>
              <w:t>Образование сложных прилагательных путем соединения основы прилагательного с основой причастия I (nice-looking)</w:t>
            </w:r>
          </w:p>
        </w:tc>
      </w:tr>
      <w:tr w:rsidR="0052533B" w:rsidTr="0052533B">
        <w:tc>
          <w:tcPr>
            <w:tcW w:w="1407" w:type="dxa"/>
          </w:tcPr>
          <w:p w:rsidR="0052533B" w:rsidRDefault="0052533B" w:rsidP="006D580A">
            <w:pPr>
              <w:pStyle w:val="ConsPlusNormal1"/>
              <w:jc w:val="center"/>
            </w:pPr>
            <w:r>
              <w:t>2.3.13</w:t>
            </w:r>
          </w:p>
        </w:tc>
        <w:tc>
          <w:tcPr>
            <w:tcW w:w="8340" w:type="dxa"/>
          </w:tcPr>
          <w:p w:rsidR="0052533B" w:rsidRDefault="0052533B" w:rsidP="006D580A">
            <w:pPr>
              <w:pStyle w:val="ConsPlusNormal1"/>
              <w:jc w:val="both"/>
            </w:pPr>
            <w:r>
              <w:t>Основные способы словообразования - конверсия</w:t>
            </w:r>
          </w:p>
        </w:tc>
      </w:tr>
      <w:tr w:rsidR="0052533B" w:rsidTr="0052533B">
        <w:tc>
          <w:tcPr>
            <w:tcW w:w="1407" w:type="dxa"/>
          </w:tcPr>
          <w:p w:rsidR="0052533B" w:rsidRDefault="0052533B" w:rsidP="006D580A">
            <w:pPr>
              <w:pStyle w:val="ConsPlusNormal1"/>
              <w:jc w:val="center"/>
            </w:pPr>
            <w:r>
              <w:t>2.3.13.1</w:t>
            </w:r>
          </w:p>
        </w:tc>
        <w:tc>
          <w:tcPr>
            <w:tcW w:w="8340" w:type="dxa"/>
          </w:tcPr>
          <w:p w:rsidR="0052533B" w:rsidRDefault="0052533B" w:rsidP="006D580A">
            <w:pPr>
              <w:pStyle w:val="ConsPlusNormal1"/>
              <w:jc w:val="both"/>
            </w:pPr>
            <w:r>
              <w:t>Образование имен существительных от неопределенной формы глаголов (to run - a run)</w:t>
            </w:r>
          </w:p>
        </w:tc>
      </w:tr>
      <w:tr w:rsidR="0052533B" w:rsidTr="0052533B">
        <w:tc>
          <w:tcPr>
            <w:tcW w:w="1407" w:type="dxa"/>
          </w:tcPr>
          <w:p w:rsidR="0052533B" w:rsidRDefault="0052533B" w:rsidP="006D580A">
            <w:pPr>
              <w:pStyle w:val="ConsPlusNormal1"/>
              <w:jc w:val="center"/>
            </w:pPr>
            <w:r>
              <w:t>2.3.13.2</w:t>
            </w:r>
          </w:p>
        </w:tc>
        <w:tc>
          <w:tcPr>
            <w:tcW w:w="8340" w:type="dxa"/>
          </w:tcPr>
          <w:p w:rsidR="0052533B" w:rsidRDefault="0052533B" w:rsidP="006D580A">
            <w:pPr>
              <w:pStyle w:val="ConsPlusNormal1"/>
              <w:jc w:val="both"/>
            </w:pPr>
            <w:r>
              <w:t>Образование имен существительных от прилагательных (rich people - the rich)</w:t>
            </w:r>
          </w:p>
        </w:tc>
      </w:tr>
      <w:tr w:rsidR="0052533B" w:rsidTr="0052533B">
        <w:tc>
          <w:tcPr>
            <w:tcW w:w="1407" w:type="dxa"/>
          </w:tcPr>
          <w:p w:rsidR="0052533B" w:rsidRDefault="0052533B" w:rsidP="006D580A">
            <w:pPr>
              <w:pStyle w:val="ConsPlusNormal1"/>
              <w:jc w:val="center"/>
            </w:pPr>
            <w:r>
              <w:t>2.3.13.3</w:t>
            </w:r>
          </w:p>
        </w:tc>
        <w:tc>
          <w:tcPr>
            <w:tcW w:w="8340" w:type="dxa"/>
          </w:tcPr>
          <w:p w:rsidR="0052533B" w:rsidRDefault="0052533B" w:rsidP="006D580A">
            <w:pPr>
              <w:pStyle w:val="ConsPlusNormal1"/>
              <w:jc w:val="both"/>
            </w:pPr>
            <w:r>
              <w:t>образование глаголов от имен существительных (a hand - to hand)</w:t>
            </w:r>
          </w:p>
        </w:tc>
      </w:tr>
      <w:tr w:rsidR="0052533B" w:rsidTr="0052533B">
        <w:tc>
          <w:tcPr>
            <w:tcW w:w="1407" w:type="dxa"/>
          </w:tcPr>
          <w:p w:rsidR="0052533B" w:rsidRDefault="0052533B" w:rsidP="006D580A">
            <w:pPr>
              <w:pStyle w:val="ConsPlusNormal1"/>
              <w:jc w:val="center"/>
            </w:pPr>
            <w:r>
              <w:t>2.3.13.4</w:t>
            </w:r>
          </w:p>
        </w:tc>
        <w:tc>
          <w:tcPr>
            <w:tcW w:w="8340" w:type="dxa"/>
          </w:tcPr>
          <w:p w:rsidR="0052533B" w:rsidRDefault="0052533B" w:rsidP="006D580A">
            <w:pPr>
              <w:pStyle w:val="ConsPlusNormal1"/>
              <w:jc w:val="both"/>
            </w:pPr>
            <w:r>
              <w:t>Образование глаголов от имен прилагательных (cool - to cool)</w:t>
            </w:r>
          </w:p>
        </w:tc>
      </w:tr>
      <w:tr w:rsidR="0052533B" w:rsidTr="0052533B">
        <w:tc>
          <w:tcPr>
            <w:tcW w:w="1407" w:type="dxa"/>
          </w:tcPr>
          <w:p w:rsidR="0052533B" w:rsidRDefault="0052533B" w:rsidP="006D580A">
            <w:pPr>
              <w:pStyle w:val="ConsPlusNormal1"/>
              <w:jc w:val="center"/>
            </w:pPr>
            <w:r>
              <w:t>2.4</w:t>
            </w:r>
          </w:p>
        </w:tc>
        <w:tc>
          <w:tcPr>
            <w:tcW w:w="8340" w:type="dxa"/>
          </w:tcPr>
          <w:p w:rsidR="0052533B" w:rsidRDefault="0052533B" w:rsidP="006D580A">
            <w:pPr>
              <w:pStyle w:val="ConsPlusNormal1"/>
              <w:jc w:val="both"/>
            </w:pPr>
            <w:r>
              <w:t>Грамматическая сторона речи</w:t>
            </w:r>
          </w:p>
          <w:p w:rsidR="0052533B" w:rsidRDefault="0052533B" w:rsidP="006D580A">
            <w:pPr>
              <w:pStyle w:val="ConsPlusNormal1"/>
              <w:jc w:val="both"/>
            </w:pPr>
            <w: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52533B" w:rsidTr="0052533B">
        <w:tc>
          <w:tcPr>
            <w:tcW w:w="1407" w:type="dxa"/>
          </w:tcPr>
          <w:p w:rsidR="0052533B" w:rsidRDefault="0052533B" w:rsidP="006D580A">
            <w:pPr>
              <w:pStyle w:val="ConsPlusNormal1"/>
              <w:jc w:val="center"/>
            </w:pPr>
            <w:r>
              <w:t>2.4.1</w:t>
            </w:r>
          </w:p>
        </w:tc>
        <w:tc>
          <w:tcPr>
            <w:tcW w:w="8340" w:type="dxa"/>
          </w:tcPr>
          <w:p w:rsidR="0052533B" w:rsidRDefault="0052533B" w:rsidP="006D580A">
            <w:pPr>
              <w:pStyle w:val="ConsPlusNormal1"/>
              <w:jc w:val="both"/>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52533B" w:rsidTr="0052533B">
        <w:tc>
          <w:tcPr>
            <w:tcW w:w="1407" w:type="dxa"/>
          </w:tcPr>
          <w:p w:rsidR="0052533B" w:rsidRDefault="0052533B" w:rsidP="006D580A">
            <w:pPr>
              <w:pStyle w:val="ConsPlusNormal1"/>
              <w:jc w:val="center"/>
            </w:pPr>
            <w:r>
              <w:t>2.4.2</w:t>
            </w:r>
          </w:p>
        </w:tc>
        <w:tc>
          <w:tcPr>
            <w:tcW w:w="8340" w:type="dxa"/>
          </w:tcPr>
          <w:p w:rsidR="0052533B" w:rsidRDefault="0052533B" w:rsidP="006D580A">
            <w:pPr>
              <w:pStyle w:val="ConsPlusNormal1"/>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52533B" w:rsidTr="0052533B">
        <w:tc>
          <w:tcPr>
            <w:tcW w:w="1407" w:type="dxa"/>
          </w:tcPr>
          <w:p w:rsidR="0052533B" w:rsidRDefault="0052533B" w:rsidP="006D580A">
            <w:pPr>
              <w:pStyle w:val="ConsPlusNormal1"/>
              <w:jc w:val="center"/>
            </w:pPr>
            <w:r>
              <w:t>2.4.3</w:t>
            </w:r>
          </w:p>
        </w:tc>
        <w:tc>
          <w:tcPr>
            <w:tcW w:w="8340" w:type="dxa"/>
          </w:tcPr>
          <w:p w:rsidR="0052533B" w:rsidRDefault="0052533B" w:rsidP="006D580A">
            <w:pPr>
              <w:pStyle w:val="ConsPlusNormal1"/>
              <w:jc w:val="both"/>
            </w:pPr>
            <w:r>
              <w:t>Предложения с начальным It</w:t>
            </w:r>
          </w:p>
        </w:tc>
      </w:tr>
      <w:tr w:rsidR="0052533B" w:rsidTr="0052533B">
        <w:tc>
          <w:tcPr>
            <w:tcW w:w="1407" w:type="dxa"/>
          </w:tcPr>
          <w:p w:rsidR="0052533B" w:rsidRDefault="0052533B" w:rsidP="006D580A">
            <w:pPr>
              <w:pStyle w:val="ConsPlusNormal1"/>
              <w:jc w:val="center"/>
            </w:pPr>
            <w:r>
              <w:t>2.4.4</w:t>
            </w:r>
          </w:p>
        </w:tc>
        <w:tc>
          <w:tcPr>
            <w:tcW w:w="8340" w:type="dxa"/>
          </w:tcPr>
          <w:p w:rsidR="0052533B" w:rsidRDefault="0052533B" w:rsidP="006D580A">
            <w:pPr>
              <w:pStyle w:val="ConsPlusNormal1"/>
              <w:jc w:val="both"/>
            </w:pPr>
            <w:r>
              <w:t>Предложения с начальным There + to be</w:t>
            </w:r>
          </w:p>
        </w:tc>
      </w:tr>
      <w:tr w:rsidR="0052533B" w:rsidRPr="006D3189" w:rsidTr="0052533B">
        <w:tc>
          <w:tcPr>
            <w:tcW w:w="1407" w:type="dxa"/>
          </w:tcPr>
          <w:p w:rsidR="0052533B" w:rsidRDefault="0052533B" w:rsidP="006D580A">
            <w:pPr>
              <w:pStyle w:val="ConsPlusNormal1"/>
              <w:jc w:val="center"/>
            </w:pPr>
            <w:r>
              <w:t>2.4.5</w:t>
            </w:r>
          </w:p>
        </w:tc>
        <w:tc>
          <w:tcPr>
            <w:tcW w:w="8340" w:type="dxa"/>
          </w:tcPr>
          <w:p w:rsidR="0052533B" w:rsidRPr="002642DD" w:rsidRDefault="0052533B" w:rsidP="006D580A">
            <w:pPr>
              <w:pStyle w:val="ConsPlusNormal1"/>
              <w:jc w:val="both"/>
              <w:rPr>
                <w:lang w:val="en-US"/>
              </w:rPr>
            </w:pPr>
            <w:r>
              <w:t>Предложения</w:t>
            </w:r>
            <w:r w:rsidRPr="002642DD">
              <w:rPr>
                <w:lang w:val="en-US"/>
              </w:rPr>
              <w:t xml:space="preserve"> </w:t>
            </w:r>
            <w:r>
              <w:t>с</w:t>
            </w:r>
            <w:r w:rsidRPr="002642DD">
              <w:rPr>
                <w:lang w:val="en-US"/>
              </w:rPr>
              <w:t xml:space="preserve"> </w:t>
            </w:r>
            <w:r>
              <w:t>глагольными</w:t>
            </w:r>
            <w:r w:rsidRPr="002642DD">
              <w:rPr>
                <w:lang w:val="en-US"/>
              </w:rPr>
              <w:t xml:space="preserve"> </w:t>
            </w:r>
            <w:r>
              <w:t>конструкциями</w:t>
            </w:r>
            <w:r w:rsidRPr="002642DD">
              <w:rPr>
                <w:lang w:val="en-US"/>
              </w:rPr>
              <w:t xml:space="preserve">, </w:t>
            </w:r>
            <w:r>
              <w:t>содержащими</w:t>
            </w:r>
            <w:r w:rsidRPr="002642DD">
              <w:rPr>
                <w:lang w:val="en-US"/>
              </w:rPr>
              <w:t xml:space="preserve"> </w:t>
            </w:r>
            <w:r>
              <w:t>глаголы</w:t>
            </w:r>
            <w:r w:rsidRPr="002642DD">
              <w:rPr>
                <w:lang w:val="en-US"/>
              </w:rPr>
              <w:t>-</w:t>
            </w:r>
            <w:r>
              <w:t>связки</w:t>
            </w:r>
            <w:r w:rsidRPr="002642DD">
              <w:rPr>
                <w:lang w:val="en-US"/>
              </w:rPr>
              <w:t xml:space="preserve"> to be, to look, to seem, to feel (He looks/seems/feels happy.)</w:t>
            </w:r>
          </w:p>
        </w:tc>
      </w:tr>
      <w:tr w:rsidR="0052533B" w:rsidTr="0052533B">
        <w:tc>
          <w:tcPr>
            <w:tcW w:w="1407" w:type="dxa"/>
          </w:tcPr>
          <w:p w:rsidR="0052533B" w:rsidRDefault="0052533B" w:rsidP="006D580A">
            <w:pPr>
              <w:pStyle w:val="ConsPlusNormal1"/>
              <w:jc w:val="center"/>
            </w:pPr>
            <w:r>
              <w:t>2.4.6</w:t>
            </w:r>
          </w:p>
        </w:tc>
        <w:tc>
          <w:tcPr>
            <w:tcW w:w="8340" w:type="dxa"/>
          </w:tcPr>
          <w:p w:rsidR="0052533B" w:rsidRDefault="0052533B" w:rsidP="006D580A">
            <w:pPr>
              <w:pStyle w:val="ConsPlusNormal1"/>
              <w:jc w:val="both"/>
            </w:pPr>
            <w:r>
              <w:t>Предложения</w:t>
            </w:r>
            <w:r w:rsidRPr="002642DD">
              <w:rPr>
                <w:lang w:val="en-US"/>
              </w:rPr>
              <w:t xml:space="preserve"> </w:t>
            </w:r>
            <w:r>
              <w:t>со</w:t>
            </w:r>
            <w:r w:rsidRPr="002642DD">
              <w:rPr>
                <w:lang w:val="en-US"/>
              </w:rPr>
              <w:t xml:space="preserve"> </w:t>
            </w:r>
            <w:r>
              <w:t>сложным</w:t>
            </w:r>
            <w:r w:rsidRPr="002642DD">
              <w:rPr>
                <w:lang w:val="en-US"/>
              </w:rPr>
              <w:t xml:space="preserve"> </w:t>
            </w:r>
            <w:r>
              <w:t>дополнением</w:t>
            </w:r>
            <w:r w:rsidRPr="002642DD">
              <w:rPr>
                <w:lang w:val="en-US"/>
              </w:rPr>
              <w:t xml:space="preserve"> - Complex Object (I want you to help me. I saw her cross/crossing the road. </w:t>
            </w:r>
            <w:r>
              <w:t>I want to have my hair cut.)</w:t>
            </w:r>
          </w:p>
        </w:tc>
      </w:tr>
      <w:tr w:rsidR="0052533B" w:rsidTr="0052533B">
        <w:tc>
          <w:tcPr>
            <w:tcW w:w="1407" w:type="dxa"/>
          </w:tcPr>
          <w:p w:rsidR="0052533B" w:rsidRDefault="0052533B" w:rsidP="006D580A">
            <w:pPr>
              <w:pStyle w:val="ConsPlusNormal1"/>
              <w:jc w:val="center"/>
            </w:pPr>
            <w:r>
              <w:t>2.4.7</w:t>
            </w:r>
          </w:p>
        </w:tc>
        <w:tc>
          <w:tcPr>
            <w:tcW w:w="8340" w:type="dxa"/>
          </w:tcPr>
          <w:p w:rsidR="0052533B" w:rsidRDefault="0052533B" w:rsidP="006D580A">
            <w:pPr>
              <w:pStyle w:val="ConsPlusNormal1"/>
              <w:jc w:val="both"/>
            </w:pPr>
            <w:r>
              <w:t>Сложносочиненные предложения с сочинительными союзами and, but, or</w:t>
            </w:r>
          </w:p>
        </w:tc>
      </w:tr>
      <w:tr w:rsidR="0052533B" w:rsidTr="0052533B">
        <w:tc>
          <w:tcPr>
            <w:tcW w:w="1407" w:type="dxa"/>
          </w:tcPr>
          <w:p w:rsidR="0052533B" w:rsidRDefault="0052533B" w:rsidP="006D580A">
            <w:pPr>
              <w:pStyle w:val="ConsPlusNormal1"/>
              <w:jc w:val="center"/>
            </w:pPr>
            <w:r>
              <w:t>2.4.8</w:t>
            </w:r>
          </w:p>
        </w:tc>
        <w:tc>
          <w:tcPr>
            <w:tcW w:w="8340" w:type="dxa"/>
          </w:tcPr>
          <w:p w:rsidR="0052533B" w:rsidRDefault="0052533B" w:rsidP="006D580A">
            <w:pPr>
              <w:pStyle w:val="ConsPlusNormal1"/>
              <w:jc w:val="both"/>
            </w:pPr>
            <w:r>
              <w:t>Сложноподчиненные предложения с союзами и союзными словами because, if, when, where, what, why, how</w:t>
            </w:r>
          </w:p>
        </w:tc>
      </w:tr>
      <w:tr w:rsidR="0052533B" w:rsidTr="0052533B">
        <w:tc>
          <w:tcPr>
            <w:tcW w:w="1407" w:type="dxa"/>
          </w:tcPr>
          <w:p w:rsidR="0052533B" w:rsidRDefault="0052533B" w:rsidP="006D580A">
            <w:pPr>
              <w:pStyle w:val="ConsPlusNormal1"/>
              <w:jc w:val="center"/>
            </w:pPr>
            <w:r>
              <w:t>2.4.9</w:t>
            </w:r>
          </w:p>
        </w:tc>
        <w:tc>
          <w:tcPr>
            <w:tcW w:w="8340" w:type="dxa"/>
          </w:tcPr>
          <w:p w:rsidR="0052533B" w:rsidRDefault="0052533B" w:rsidP="006D580A">
            <w:pPr>
              <w:pStyle w:val="ConsPlusNormal1"/>
              <w:jc w:val="both"/>
            </w:pPr>
            <w:r>
              <w:t>Сложноподчиненные предложения с определительными придаточными с союзными словами who, which, that</w:t>
            </w:r>
          </w:p>
        </w:tc>
      </w:tr>
      <w:tr w:rsidR="0052533B" w:rsidTr="0052533B">
        <w:tc>
          <w:tcPr>
            <w:tcW w:w="1407" w:type="dxa"/>
          </w:tcPr>
          <w:p w:rsidR="0052533B" w:rsidRDefault="0052533B" w:rsidP="006D580A">
            <w:pPr>
              <w:pStyle w:val="ConsPlusNormal1"/>
              <w:jc w:val="center"/>
            </w:pPr>
            <w:r>
              <w:t>2.4.10</w:t>
            </w:r>
          </w:p>
        </w:tc>
        <w:tc>
          <w:tcPr>
            <w:tcW w:w="8340" w:type="dxa"/>
          </w:tcPr>
          <w:p w:rsidR="0052533B" w:rsidRDefault="0052533B" w:rsidP="006D580A">
            <w:pPr>
              <w:pStyle w:val="ConsPlusNormal1"/>
              <w:jc w:val="both"/>
            </w:pPr>
            <w:r>
              <w:t>Сложноподчиненные предложения с союзными словами whoever, whatever, however, whenever</w:t>
            </w:r>
          </w:p>
        </w:tc>
      </w:tr>
      <w:tr w:rsidR="0052533B" w:rsidTr="0052533B">
        <w:tc>
          <w:tcPr>
            <w:tcW w:w="1407" w:type="dxa"/>
          </w:tcPr>
          <w:p w:rsidR="0052533B" w:rsidRDefault="0052533B" w:rsidP="006D580A">
            <w:pPr>
              <w:pStyle w:val="ConsPlusNormal1"/>
              <w:jc w:val="center"/>
            </w:pPr>
            <w:r>
              <w:t>2.4.11</w:t>
            </w:r>
          </w:p>
        </w:tc>
        <w:tc>
          <w:tcPr>
            <w:tcW w:w="8340" w:type="dxa"/>
          </w:tcPr>
          <w:p w:rsidR="0052533B" w:rsidRDefault="0052533B" w:rsidP="006D580A">
            <w:pPr>
              <w:pStyle w:val="ConsPlusNormal1"/>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52533B" w:rsidRPr="006D3189" w:rsidTr="0052533B">
        <w:tc>
          <w:tcPr>
            <w:tcW w:w="1407" w:type="dxa"/>
          </w:tcPr>
          <w:p w:rsidR="0052533B" w:rsidRDefault="0052533B" w:rsidP="006D580A">
            <w:pPr>
              <w:pStyle w:val="ConsPlusNormal1"/>
              <w:jc w:val="center"/>
            </w:pPr>
            <w:r>
              <w:t>2.4.12</w:t>
            </w:r>
          </w:p>
        </w:tc>
        <w:tc>
          <w:tcPr>
            <w:tcW w:w="8340" w:type="dxa"/>
          </w:tcPr>
          <w:p w:rsidR="0052533B" w:rsidRPr="002642DD" w:rsidRDefault="0052533B" w:rsidP="006D580A">
            <w:pPr>
              <w:pStyle w:val="ConsPlusNormal1"/>
              <w:jc w:val="both"/>
              <w:rPr>
                <w:lang w:val="en-US"/>
              </w:rPr>
            </w:pPr>
            <w:r>
              <w:t>Все</w:t>
            </w:r>
            <w:r w:rsidRPr="002642DD">
              <w:rPr>
                <w:lang w:val="en-US"/>
              </w:rPr>
              <w:t xml:space="preserve"> </w:t>
            </w:r>
            <w:r>
              <w:t>типы</w:t>
            </w:r>
            <w:r w:rsidRPr="002642DD">
              <w:rPr>
                <w:lang w:val="en-US"/>
              </w:rPr>
              <w:t xml:space="preserve"> </w:t>
            </w:r>
            <w:r>
              <w:t>вопросительных</w:t>
            </w:r>
            <w:r w:rsidRPr="002642DD">
              <w:rPr>
                <w:lang w:val="en-US"/>
              </w:rPr>
              <w:t xml:space="preserve"> </w:t>
            </w:r>
            <w:r>
              <w:t>предложений</w:t>
            </w:r>
            <w:r w:rsidRPr="002642DD">
              <w:rPr>
                <w:lang w:val="en-US"/>
              </w:rPr>
              <w:t xml:space="preserve"> (</w:t>
            </w:r>
            <w:r>
              <w:t>общий</w:t>
            </w:r>
            <w:r w:rsidRPr="002642DD">
              <w:rPr>
                <w:lang w:val="en-US"/>
              </w:rPr>
              <w:t xml:space="preserve">, </w:t>
            </w:r>
            <w:r>
              <w:t>специальный</w:t>
            </w:r>
            <w:r w:rsidRPr="002642DD">
              <w:rPr>
                <w:lang w:val="en-US"/>
              </w:rPr>
              <w:t xml:space="preserve">, </w:t>
            </w:r>
            <w:r>
              <w:t>альтернативный</w:t>
            </w:r>
            <w:r w:rsidRPr="002642DD">
              <w:rPr>
                <w:lang w:val="en-US"/>
              </w:rPr>
              <w:t xml:space="preserve">, </w:t>
            </w:r>
            <w:r>
              <w:t>разделительный</w:t>
            </w:r>
            <w:r w:rsidRPr="002642DD">
              <w:rPr>
                <w:lang w:val="en-US"/>
              </w:rPr>
              <w:t xml:space="preserve"> </w:t>
            </w:r>
            <w:r>
              <w:t>вопросы</w:t>
            </w:r>
            <w:r w:rsidRPr="002642DD">
              <w:rPr>
                <w:lang w:val="en-US"/>
              </w:rPr>
              <w:t xml:space="preserve"> </w:t>
            </w:r>
            <w:r>
              <w:t>в</w:t>
            </w:r>
            <w:r w:rsidRPr="002642DD">
              <w:rPr>
                <w:lang w:val="en-US"/>
              </w:rPr>
              <w:t xml:space="preserve"> Present/Past/Future Simple Tense, Present/Past Continuous Tense, Present/Past Perfect Tense, Present Perfect Continuous Tense)</w:t>
            </w:r>
          </w:p>
        </w:tc>
      </w:tr>
      <w:tr w:rsidR="0052533B" w:rsidTr="0052533B">
        <w:tc>
          <w:tcPr>
            <w:tcW w:w="1407" w:type="dxa"/>
          </w:tcPr>
          <w:p w:rsidR="0052533B" w:rsidRDefault="0052533B" w:rsidP="006D580A">
            <w:pPr>
              <w:pStyle w:val="ConsPlusNormal1"/>
              <w:jc w:val="center"/>
            </w:pPr>
            <w:r>
              <w:t>2.4.13</w:t>
            </w:r>
          </w:p>
        </w:tc>
        <w:tc>
          <w:tcPr>
            <w:tcW w:w="8340" w:type="dxa"/>
          </w:tcPr>
          <w:p w:rsidR="0052533B" w:rsidRDefault="0052533B" w:rsidP="006D580A">
            <w:pPr>
              <w:pStyle w:val="ConsPlusNormal1"/>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52533B" w:rsidTr="0052533B">
        <w:tc>
          <w:tcPr>
            <w:tcW w:w="1407" w:type="dxa"/>
          </w:tcPr>
          <w:p w:rsidR="0052533B" w:rsidRDefault="0052533B" w:rsidP="006D580A">
            <w:pPr>
              <w:pStyle w:val="ConsPlusNormal1"/>
              <w:jc w:val="center"/>
            </w:pPr>
            <w:r>
              <w:t>2.4.14</w:t>
            </w:r>
          </w:p>
        </w:tc>
        <w:tc>
          <w:tcPr>
            <w:tcW w:w="8340" w:type="dxa"/>
          </w:tcPr>
          <w:p w:rsidR="0052533B" w:rsidRDefault="0052533B" w:rsidP="006D580A">
            <w:pPr>
              <w:pStyle w:val="ConsPlusNormal1"/>
              <w:jc w:val="both"/>
            </w:pPr>
            <w:r>
              <w:t>Модальные глаголы в косвенной речи в настоящем и прошедшем времени</w:t>
            </w:r>
          </w:p>
        </w:tc>
      </w:tr>
      <w:tr w:rsidR="0052533B" w:rsidRPr="006D3189" w:rsidTr="0052533B">
        <w:tc>
          <w:tcPr>
            <w:tcW w:w="1407" w:type="dxa"/>
          </w:tcPr>
          <w:p w:rsidR="0052533B" w:rsidRDefault="0052533B" w:rsidP="006D580A">
            <w:pPr>
              <w:pStyle w:val="ConsPlusNormal1"/>
              <w:jc w:val="center"/>
            </w:pPr>
            <w:r>
              <w:lastRenderedPageBreak/>
              <w:t>2.4.15</w:t>
            </w:r>
          </w:p>
        </w:tc>
        <w:tc>
          <w:tcPr>
            <w:tcW w:w="8340" w:type="dxa"/>
          </w:tcPr>
          <w:p w:rsidR="0052533B" w:rsidRPr="002642DD" w:rsidRDefault="0052533B" w:rsidP="006D580A">
            <w:pPr>
              <w:pStyle w:val="ConsPlusNormal1"/>
              <w:jc w:val="both"/>
              <w:rPr>
                <w:lang w:val="en-US"/>
              </w:rPr>
            </w:pPr>
            <w:r>
              <w:t>Предложения</w:t>
            </w:r>
            <w:r w:rsidRPr="002642DD">
              <w:rPr>
                <w:lang w:val="en-US"/>
              </w:rPr>
              <w:t xml:space="preserve"> </w:t>
            </w:r>
            <w:r>
              <w:t>с</w:t>
            </w:r>
            <w:r w:rsidRPr="002642DD">
              <w:rPr>
                <w:lang w:val="en-US"/>
              </w:rPr>
              <w:t xml:space="preserve"> </w:t>
            </w:r>
            <w:r>
              <w:t>конструкциями</w:t>
            </w:r>
            <w:r w:rsidRPr="002642DD">
              <w:rPr>
                <w:lang w:val="en-US"/>
              </w:rPr>
              <w:t xml:space="preserve"> as... as, not so... as, both... and..., either... or, neither... nor</w:t>
            </w:r>
          </w:p>
        </w:tc>
      </w:tr>
      <w:tr w:rsidR="0052533B" w:rsidTr="0052533B">
        <w:tc>
          <w:tcPr>
            <w:tcW w:w="1407" w:type="dxa"/>
          </w:tcPr>
          <w:p w:rsidR="0052533B" w:rsidRDefault="0052533B" w:rsidP="006D580A">
            <w:pPr>
              <w:pStyle w:val="ConsPlusNormal1"/>
              <w:jc w:val="center"/>
            </w:pPr>
            <w:r>
              <w:t>2.4.16</w:t>
            </w:r>
          </w:p>
        </w:tc>
        <w:tc>
          <w:tcPr>
            <w:tcW w:w="8340" w:type="dxa"/>
          </w:tcPr>
          <w:p w:rsidR="0052533B" w:rsidRDefault="0052533B" w:rsidP="006D580A">
            <w:pPr>
              <w:pStyle w:val="ConsPlusNormal1"/>
              <w:jc w:val="both"/>
            </w:pPr>
            <w:r>
              <w:t>Предложения с I wish...</w:t>
            </w:r>
          </w:p>
        </w:tc>
      </w:tr>
      <w:tr w:rsidR="0052533B" w:rsidTr="0052533B">
        <w:tc>
          <w:tcPr>
            <w:tcW w:w="1407" w:type="dxa"/>
          </w:tcPr>
          <w:p w:rsidR="0052533B" w:rsidRDefault="0052533B" w:rsidP="006D580A">
            <w:pPr>
              <w:pStyle w:val="ConsPlusNormal1"/>
              <w:jc w:val="center"/>
            </w:pPr>
            <w:r>
              <w:t>2.4.17</w:t>
            </w:r>
          </w:p>
        </w:tc>
        <w:tc>
          <w:tcPr>
            <w:tcW w:w="8340" w:type="dxa"/>
          </w:tcPr>
          <w:p w:rsidR="0052533B" w:rsidRDefault="0052533B" w:rsidP="006D580A">
            <w:pPr>
              <w:pStyle w:val="ConsPlusNormal1"/>
              <w:jc w:val="both"/>
            </w:pPr>
            <w:r>
              <w:t>Конструкции с глаголами на -ing: to love/hate doing smth</w:t>
            </w:r>
          </w:p>
        </w:tc>
      </w:tr>
      <w:tr w:rsidR="0052533B" w:rsidRPr="006D3189" w:rsidTr="0052533B">
        <w:tc>
          <w:tcPr>
            <w:tcW w:w="1407" w:type="dxa"/>
          </w:tcPr>
          <w:p w:rsidR="0052533B" w:rsidRDefault="0052533B" w:rsidP="006D580A">
            <w:pPr>
              <w:pStyle w:val="ConsPlusNormal1"/>
              <w:jc w:val="center"/>
            </w:pPr>
            <w:r>
              <w:t>2.4.18</w:t>
            </w:r>
          </w:p>
        </w:tc>
        <w:tc>
          <w:tcPr>
            <w:tcW w:w="8340" w:type="dxa"/>
          </w:tcPr>
          <w:p w:rsidR="0052533B" w:rsidRPr="002642DD" w:rsidRDefault="0052533B" w:rsidP="006D580A">
            <w:pPr>
              <w:pStyle w:val="ConsPlusNormal1"/>
              <w:jc w:val="both"/>
              <w:rPr>
                <w:lang w:val="en-US"/>
              </w:rPr>
            </w:pPr>
            <w:r>
              <w:t>Конструкции</w:t>
            </w:r>
            <w:r w:rsidRPr="002642DD">
              <w:rPr>
                <w:lang w:val="en-US"/>
              </w:rPr>
              <w:t xml:space="preserve"> </w:t>
            </w:r>
            <w:r>
              <w:t>с</w:t>
            </w:r>
            <w:r w:rsidRPr="002642DD">
              <w:rPr>
                <w:lang w:val="en-US"/>
              </w:rPr>
              <w:t xml:space="preserve"> </w:t>
            </w:r>
            <w:r>
              <w:t>глаголами</w:t>
            </w:r>
            <w:r w:rsidRPr="002642DD">
              <w:rPr>
                <w:lang w:val="en-US"/>
              </w:rPr>
              <w:t xml:space="preserve"> to stop, to remember, to forget (</w:t>
            </w:r>
            <w:r>
              <w:t>разница</w:t>
            </w:r>
            <w:r w:rsidRPr="002642DD">
              <w:rPr>
                <w:lang w:val="en-US"/>
              </w:rPr>
              <w:t xml:space="preserve"> </w:t>
            </w:r>
            <w:r>
              <w:t>в</w:t>
            </w:r>
            <w:r w:rsidRPr="002642DD">
              <w:rPr>
                <w:lang w:val="en-US"/>
              </w:rPr>
              <w:t xml:space="preserve"> </w:t>
            </w:r>
            <w:r>
              <w:t>значении</w:t>
            </w:r>
            <w:r w:rsidRPr="002642DD">
              <w:rPr>
                <w:lang w:val="en-US"/>
              </w:rPr>
              <w:t xml:space="preserve"> to stop doing smth </w:t>
            </w:r>
            <w:r>
              <w:t>и</w:t>
            </w:r>
            <w:r w:rsidRPr="002642DD">
              <w:rPr>
                <w:lang w:val="en-US"/>
              </w:rPr>
              <w:t xml:space="preserve"> to stop to do smth)</w:t>
            </w:r>
          </w:p>
        </w:tc>
      </w:tr>
      <w:tr w:rsidR="0052533B" w:rsidRPr="006D3189" w:rsidTr="0052533B">
        <w:tc>
          <w:tcPr>
            <w:tcW w:w="1407" w:type="dxa"/>
          </w:tcPr>
          <w:p w:rsidR="0052533B" w:rsidRDefault="0052533B" w:rsidP="006D580A">
            <w:pPr>
              <w:pStyle w:val="ConsPlusNormal1"/>
              <w:jc w:val="center"/>
            </w:pPr>
            <w:r>
              <w:t>2.4.19</w:t>
            </w:r>
          </w:p>
        </w:tc>
        <w:tc>
          <w:tcPr>
            <w:tcW w:w="8340" w:type="dxa"/>
          </w:tcPr>
          <w:p w:rsidR="0052533B" w:rsidRPr="002642DD" w:rsidRDefault="0052533B" w:rsidP="006D580A">
            <w:pPr>
              <w:pStyle w:val="ConsPlusNormal1"/>
              <w:jc w:val="both"/>
              <w:rPr>
                <w:lang w:val="en-US"/>
              </w:rPr>
            </w:pPr>
            <w:r>
              <w:t>Конструкция</w:t>
            </w:r>
            <w:r w:rsidRPr="002642DD">
              <w:rPr>
                <w:lang w:val="en-US"/>
              </w:rPr>
              <w:t xml:space="preserve"> It takes me... to do smth</w:t>
            </w:r>
          </w:p>
        </w:tc>
      </w:tr>
      <w:tr w:rsidR="0052533B" w:rsidTr="0052533B">
        <w:tc>
          <w:tcPr>
            <w:tcW w:w="1407" w:type="dxa"/>
          </w:tcPr>
          <w:p w:rsidR="0052533B" w:rsidRDefault="0052533B" w:rsidP="006D580A">
            <w:pPr>
              <w:pStyle w:val="ConsPlusNormal1"/>
              <w:jc w:val="center"/>
            </w:pPr>
            <w:r>
              <w:t>2.4.20</w:t>
            </w:r>
          </w:p>
        </w:tc>
        <w:tc>
          <w:tcPr>
            <w:tcW w:w="8340" w:type="dxa"/>
          </w:tcPr>
          <w:p w:rsidR="0052533B" w:rsidRDefault="0052533B" w:rsidP="006D580A">
            <w:pPr>
              <w:pStyle w:val="ConsPlusNormal1"/>
              <w:jc w:val="both"/>
            </w:pPr>
            <w:r>
              <w:t>Конструкция used to + инфинитив глагола</w:t>
            </w:r>
          </w:p>
        </w:tc>
      </w:tr>
      <w:tr w:rsidR="0052533B" w:rsidRPr="006D3189" w:rsidTr="0052533B">
        <w:tc>
          <w:tcPr>
            <w:tcW w:w="1407" w:type="dxa"/>
          </w:tcPr>
          <w:p w:rsidR="0052533B" w:rsidRDefault="0052533B" w:rsidP="006D580A">
            <w:pPr>
              <w:pStyle w:val="ConsPlusNormal1"/>
              <w:jc w:val="center"/>
            </w:pPr>
            <w:r>
              <w:t>2.4.21</w:t>
            </w:r>
          </w:p>
        </w:tc>
        <w:tc>
          <w:tcPr>
            <w:tcW w:w="8340" w:type="dxa"/>
          </w:tcPr>
          <w:p w:rsidR="0052533B" w:rsidRPr="002642DD" w:rsidRDefault="0052533B" w:rsidP="006D580A">
            <w:pPr>
              <w:pStyle w:val="ConsPlusNormal1"/>
              <w:jc w:val="both"/>
              <w:rPr>
                <w:lang w:val="en-US"/>
              </w:rPr>
            </w:pPr>
            <w:r>
              <w:t>Конструкции</w:t>
            </w:r>
            <w:r w:rsidRPr="002642DD">
              <w:rPr>
                <w:lang w:val="en-US"/>
              </w:rPr>
              <w:t xml:space="preserve"> be/get used to smth, be/get used to doing smth</w:t>
            </w:r>
          </w:p>
        </w:tc>
      </w:tr>
      <w:tr w:rsidR="0052533B" w:rsidTr="0052533B">
        <w:tc>
          <w:tcPr>
            <w:tcW w:w="1407" w:type="dxa"/>
          </w:tcPr>
          <w:p w:rsidR="0052533B" w:rsidRDefault="0052533B" w:rsidP="006D580A">
            <w:pPr>
              <w:pStyle w:val="ConsPlusNormal1"/>
              <w:jc w:val="center"/>
            </w:pPr>
            <w:r>
              <w:t>2.4.22</w:t>
            </w:r>
          </w:p>
        </w:tc>
        <w:tc>
          <w:tcPr>
            <w:tcW w:w="8340" w:type="dxa"/>
          </w:tcPr>
          <w:p w:rsidR="0052533B" w:rsidRDefault="0052533B" w:rsidP="006D580A">
            <w:pPr>
              <w:pStyle w:val="ConsPlusNormal1"/>
              <w:jc w:val="both"/>
            </w:pPr>
            <w:r>
              <w:t>Конструкции I prefer, I'd prefer, I'd rather prefer, выражающие предпочтение, а также конструкции I'd rather, You 'd better</w:t>
            </w:r>
          </w:p>
        </w:tc>
      </w:tr>
      <w:tr w:rsidR="0052533B" w:rsidTr="0052533B">
        <w:tc>
          <w:tcPr>
            <w:tcW w:w="1407" w:type="dxa"/>
          </w:tcPr>
          <w:p w:rsidR="0052533B" w:rsidRDefault="0052533B" w:rsidP="006D580A">
            <w:pPr>
              <w:pStyle w:val="ConsPlusNormal1"/>
              <w:jc w:val="center"/>
            </w:pPr>
            <w:r>
              <w:t>2.4.23</w:t>
            </w:r>
          </w:p>
        </w:tc>
        <w:tc>
          <w:tcPr>
            <w:tcW w:w="8340" w:type="dxa"/>
          </w:tcPr>
          <w:p w:rsidR="0052533B" w:rsidRDefault="0052533B" w:rsidP="006D580A">
            <w:pPr>
              <w:pStyle w:val="ConsPlusNormal1"/>
              <w:jc w:val="both"/>
            </w:pPr>
            <w:r>
              <w:t>Подлежащее, выраженное собирательным существительным (family, police), и его согласование со сказуемым</w:t>
            </w:r>
          </w:p>
        </w:tc>
      </w:tr>
      <w:tr w:rsidR="0052533B" w:rsidTr="0052533B">
        <w:tc>
          <w:tcPr>
            <w:tcW w:w="1407" w:type="dxa"/>
          </w:tcPr>
          <w:p w:rsidR="0052533B" w:rsidRDefault="0052533B" w:rsidP="006D580A">
            <w:pPr>
              <w:pStyle w:val="ConsPlusNormal1"/>
              <w:jc w:val="center"/>
            </w:pPr>
            <w:r>
              <w:t>2.4.24</w:t>
            </w:r>
          </w:p>
        </w:tc>
        <w:tc>
          <w:tcPr>
            <w:tcW w:w="8340" w:type="dxa"/>
          </w:tcPr>
          <w:p w:rsidR="0052533B" w:rsidRDefault="0052533B" w:rsidP="006D580A">
            <w:pPr>
              <w:pStyle w:val="ConsPlusNormal1"/>
              <w:jc w:val="both"/>
            </w:pPr>
            <w: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2533B" w:rsidRPr="006D3189" w:rsidTr="0052533B">
        <w:tc>
          <w:tcPr>
            <w:tcW w:w="1407" w:type="dxa"/>
          </w:tcPr>
          <w:p w:rsidR="0052533B" w:rsidRDefault="0052533B" w:rsidP="006D580A">
            <w:pPr>
              <w:pStyle w:val="ConsPlusNormal1"/>
              <w:jc w:val="center"/>
            </w:pPr>
            <w:r>
              <w:t>2.4.25</w:t>
            </w:r>
          </w:p>
        </w:tc>
        <w:tc>
          <w:tcPr>
            <w:tcW w:w="8340" w:type="dxa"/>
          </w:tcPr>
          <w:p w:rsidR="0052533B" w:rsidRPr="002642DD" w:rsidRDefault="0052533B" w:rsidP="006D580A">
            <w:pPr>
              <w:pStyle w:val="ConsPlusNormal1"/>
              <w:jc w:val="both"/>
              <w:rPr>
                <w:lang w:val="en-US"/>
              </w:rPr>
            </w:pPr>
            <w:r>
              <w:t>Конструкция</w:t>
            </w:r>
            <w:r w:rsidRPr="002642DD">
              <w:rPr>
                <w:lang w:val="en-US"/>
              </w:rPr>
              <w:t xml:space="preserve"> to be going to, </w:t>
            </w:r>
            <w:r>
              <w:t>формы</w:t>
            </w:r>
            <w:r w:rsidRPr="002642DD">
              <w:rPr>
                <w:lang w:val="en-US"/>
              </w:rPr>
              <w:t xml:space="preserve"> Future Simple Tense </w:t>
            </w:r>
            <w:r>
              <w:t>и</w:t>
            </w:r>
            <w:r w:rsidRPr="002642DD">
              <w:rPr>
                <w:lang w:val="en-US"/>
              </w:rPr>
              <w:t xml:space="preserve"> Present Continuous Tense </w:t>
            </w:r>
            <w:r>
              <w:t>для</w:t>
            </w:r>
            <w:r w:rsidRPr="002642DD">
              <w:rPr>
                <w:lang w:val="en-US"/>
              </w:rPr>
              <w:t xml:space="preserve"> </w:t>
            </w:r>
            <w:r>
              <w:t>выражения</w:t>
            </w:r>
            <w:r w:rsidRPr="002642DD">
              <w:rPr>
                <w:lang w:val="en-US"/>
              </w:rPr>
              <w:t xml:space="preserve"> </w:t>
            </w:r>
            <w:r>
              <w:t>будущего</w:t>
            </w:r>
            <w:r w:rsidRPr="002642DD">
              <w:rPr>
                <w:lang w:val="en-US"/>
              </w:rPr>
              <w:t xml:space="preserve"> </w:t>
            </w:r>
            <w:r>
              <w:t>действия</w:t>
            </w:r>
          </w:p>
        </w:tc>
      </w:tr>
      <w:tr w:rsidR="0052533B" w:rsidRPr="006D3189" w:rsidTr="0052533B">
        <w:tc>
          <w:tcPr>
            <w:tcW w:w="1407" w:type="dxa"/>
          </w:tcPr>
          <w:p w:rsidR="0052533B" w:rsidRDefault="0052533B" w:rsidP="006D580A">
            <w:pPr>
              <w:pStyle w:val="ConsPlusNormal1"/>
              <w:jc w:val="center"/>
            </w:pPr>
            <w:r>
              <w:t>2.4.26</w:t>
            </w:r>
          </w:p>
        </w:tc>
        <w:tc>
          <w:tcPr>
            <w:tcW w:w="8340" w:type="dxa"/>
          </w:tcPr>
          <w:p w:rsidR="0052533B" w:rsidRPr="002642DD" w:rsidRDefault="0052533B" w:rsidP="006D580A">
            <w:pPr>
              <w:pStyle w:val="ConsPlusNormal1"/>
              <w:jc w:val="both"/>
              <w:rPr>
                <w:lang w:val="en-US"/>
              </w:rPr>
            </w:pPr>
            <w:r>
              <w:t>Модальные</w:t>
            </w:r>
            <w:r w:rsidRPr="002642DD">
              <w:rPr>
                <w:lang w:val="en-US"/>
              </w:rPr>
              <w:t xml:space="preserve"> </w:t>
            </w:r>
            <w:r>
              <w:t>глаголы</w:t>
            </w:r>
            <w:r w:rsidRPr="002642DD">
              <w:rPr>
                <w:lang w:val="en-US"/>
              </w:rPr>
              <w:t xml:space="preserve"> </w:t>
            </w:r>
            <w:r>
              <w:t>и</w:t>
            </w:r>
            <w:r w:rsidRPr="002642DD">
              <w:rPr>
                <w:lang w:val="en-US"/>
              </w:rPr>
              <w:t xml:space="preserve"> </w:t>
            </w:r>
            <w:r>
              <w:t>их</w:t>
            </w:r>
            <w:r w:rsidRPr="002642DD">
              <w:rPr>
                <w:lang w:val="en-US"/>
              </w:rPr>
              <w:t xml:space="preserve"> </w:t>
            </w:r>
            <w:r>
              <w:t>эквиваленты</w:t>
            </w:r>
            <w:r w:rsidRPr="002642DD">
              <w:rPr>
                <w:lang w:val="en-US"/>
              </w:rPr>
              <w:t xml:space="preserve"> (can/be able to, could, must/have to, may, might, should, shall, would, will, need)</w:t>
            </w:r>
          </w:p>
        </w:tc>
      </w:tr>
      <w:tr w:rsidR="0052533B" w:rsidTr="0052533B">
        <w:tc>
          <w:tcPr>
            <w:tcW w:w="1407" w:type="dxa"/>
          </w:tcPr>
          <w:p w:rsidR="0052533B" w:rsidRDefault="0052533B" w:rsidP="006D580A">
            <w:pPr>
              <w:pStyle w:val="ConsPlusNormal1"/>
              <w:jc w:val="center"/>
            </w:pPr>
            <w:r>
              <w:t>2.4.27</w:t>
            </w:r>
          </w:p>
        </w:tc>
        <w:tc>
          <w:tcPr>
            <w:tcW w:w="8340" w:type="dxa"/>
          </w:tcPr>
          <w:p w:rsidR="0052533B" w:rsidRDefault="0052533B" w:rsidP="006D580A">
            <w:pPr>
              <w:pStyle w:val="ConsPlusNormal1"/>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52533B" w:rsidTr="0052533B">
        <w:tc>
          <w:tcPr>
            <w:tcW w:w="1407" w:type="dxa"/>
          </w:tcPr>
          <w:p w:rsidR="0052533B" w:rsidRDefault="0052533B" w:rsidP="006D580A">
            <w:pPr>
              <w:pStyle w:val="ConsPlusNormal1"/>
              <w:jc w:val="center"/>
            </w:pPr>
            <w:r>
              <w:t>2.4.28</w:t>
            </w:r>
          </w:p>
        </w:tc>
        <w:tc>
          <w:tcPr>
            <w:tcW w:w="8340" w:type="dxa"/>
          </w:tcPr>
          <w:p w:rsidR="0052533B" w:rsidRDefault="0052533B" w:rsidP="006D580A">
            <w:pPr>
              <w:pStyle w:val="ConsPlusNormal1"/>
              <w:jc w:val="both"/>
            </w:pPr>
            <w:r>
              <w:t>Определенный, неопределенный и нулевой артикли</w:t>
            </w:r>
          </w:p>
        </w:tc>
      </w:tr>
      <w:tr w:rsidR="0052533B" w:rsidTr="0052533B">
        <w:tc>
          <w:tcPr>
            <w:tcW w:w="1407" w:type="dxa"/>
          </w:tcPr>
          <w:p w:rsidR="0052533B" w:rsidRDefault="0052533B" w:rsidP="006D580A">
            <w:pPr>
              <w:pStyle w:val="ConsPlusNormal1"/>
              <w:jc w:val="center"/>
            </w:pPr>
            <w:r>
              <w:t>2.4.29</w:t>
            </w:r>
          </w:p>
        </w:tc>
        <w:tc>
          <w:tcPr>
            <w:tcW w:w="8340" w:type="dxa"/>
          </w:tcPr>
          <w:p w:rsidR="0052533B" w:rsidRDefault="0052533B" w:rsidP="006D580A">
            <w:pPr>
              <w:pStyle w:val="ConsPlusNormal1"/>
              <w:jc w:val="both"/>
            </w:pPr>
            <w:r>
              <w:t>Имена существительные во множественном числе, образованные по правилу, и исключения</w:t>
            </w:r>
          </w:p>
        </w:tc>
      </w:tr>
      <w:tr w:rsidR="0052533B" w:rsidTr="0052533B">
        <w:tc>
          <w:tcPr>
            <w:tcW w:w="1407" w:type="dxa"/>
          </w:tcPr>
          <w:p w:rsidR="0052533B" w:rsidRDefault="0052533B" w:rsidP="006D580A">
            <w:pPr>
              <w:pStyle w:val="ConsPlusNormal1"/>
              <w:jc w:val="center"/>
            </w:pPr>
            <w:r>
              <w:t>2.4.30</w:t>
            </w:r>
          </w:p>
        </w:tc>
        <w:tc>
          <w:tcPr>
            <w:tcW w:w="8340" w:type="dxa"/>
          </w:tcPr>
          <w:p w:rsidR="0052533B" w:rsidRDefault="0052533B" w:rsidP="006D580A">
            <w:pPr>
              <w:pStyle w:val="ConsPlusNormal1"/>
              <w:jc w:val="both"/>
            </w:pPr>
            <w:r>
              <w:t>Неисчисляемые имена существительные, имеющие форму только множественного числа</w:t>
            </w:r>
          </w:p>
        </w:tc>
      </w:tr>
      <w:tr w:rsidR="0052533B" w:rsidTr="0052533B">
        <w:tc>
          <w:tcPr>
            <w:tcW w:w="1407" w:type="dxa"/>
          </w:tcPr>
          <w:p w:rsidR="0052533B" w:rsidRDefault="0052533B" w:rsidP="006D580A">
            <w:pPr>
              <w:pStyle w:val="ConsPlusNormal1"/>
              <w:jc w:val="center"/>
            </w:pPr>
            <w:r>
              <w:t>2.4.31</w:t>
            </w:r>
          </w:p>
        </w:tc>
        <w:tc>
          <w:tcPr>
            <w:tcW w:w="8340" w:type="dxa"/>
          </w:tcPr>
          <w:p w:rsidR="0052533B" w:rsidRDefault="0052533B" w:rsidP="006D580A">
            <w:pPr>
              <w:pStyle w:val="ConsPlusNormal1"/>
              <w:jc w:val="both"/>
            </w:pPr>
            <w:r>
              <w:t>Притяжательный падеж имен существительных</w:t>
            </w:r>
          </w:p>
        </w:tc>
      </w:tr>
      <w:tr w:rsidR="0052533B" w:rsidTr="0052533B">
        <w:tc>
          <w:tcPr>
            <w:tcW w:w="1407" w:type="dxa"/>
          </w:tcPr>
          <w:p w:rsidR="0052533B" w:rsidRDefault="0052533B" w:rsidP="006D580A">
            <w:pPr>
              <w:pStyle w:val="ConsPlusNormal1"/>
              <w:jc w:val="center"/>
            </w:pPr>
            <w:r>
              <w:t>2.4.32</w:t>
            </w:r>
          </w:p>
        </w:tc>
        <w:tc>
          <w:tcPr>
            <w:tcW w:w="8340" w:type="dxa"/>
          </w:tcPr>
          <w:p w:rsidR="0052533B" w:rsidRDefault="0052533B" w:rsidP="006D580A">
            <w:pPr>
              <w:pStyle w:val="ConsPlusNormal1"/>
              <w:jc w:val="both"/>
            </w:pPr>
            <w:r>
              <w:t>Имена прилагательные и наречия в положительной, сравнительной и превосходной степенях, образованные по правилу, и исключения</w:t>
            </w:r>
          </w:p>
        </w:tc>
      </w:tr>
      <w:tr w:rsidR="0052533B" w:rsidTr="0052533B">
        <w:tc>
          <w:tcPr>
            <w:tcW w:w="1407" w:type="dxa"/>
          </w:tcPr>
          <w:p w:rsidR="0052533B" w:rsidRDefault="0052533B" w:rsidP="006D580A">
            <w:pPr>
              <w:pStyle w:val="ConsPlusNormal1"/>
              <w:jc w:val="center"/>
            </w:pPr>
            <w:r>
              <w:t>2.4.33</w:t>
            </w:r>
          </w:p>
        </w:tc>
        <w:tc>
          <w:tcPr>
            <w:tcW w:w="8340" w:type="dxa"/>
          </w:tcPr>
          <w:p w:rsidR="0052533B" w:rsidRDefault="0052533B" w:rsidP="006D580A">
            <w:pPr>
              <w:pStyle w:val="ConsPlusNormal1"/>
              <w:jc w:val="both"/>
            </w:pPr>
            <w:r>
              <w:t>Порядок следования нескольких прилагательных (мнение - размер - возраст - цвет - происхождение)</w:t>
            </w:r>
          </w:p>
        </w:tc>
      </w:tr>
      <w:tr w:rsidR="0052533B" w:rsidRPr="006D3189" w:rsidTr="0052533B">
        <w:tc>
          <w:tcPr>
            <w:tcW w:w="1407" w:type="dxa"/>
          </w:tcPr>
          <w:p w:rsidR="0052533B" w:rsidRDefault="0052533B" w:rsidP="006D580A">
            <w:pPr>
              <w:pStyle w:val="ConsPlusNormal1"/>
              <w:jc w:val="center"/>
            </w:pPr>
            <w:r>
              <w:t>2.4.34</w:t>
            </w:r>
          </w:p>
        </w:tc>
        <w:tc>
          <w:tcPr>
            <w:tcW w:w="8340" w:type="dxa"/>
          </w:tcPr>
          <w:p w:rsidR="0052533B" w:rsidRPr="002642DD" w:rsidRDefault="0052533B" w:rsidP="006D580A">
            <w:pPr>
              <w:pStyle w:val="ConsPlusNormal1"/>
              <w:jc w:val="both"/>
              <w:rPr>
                <w:lang w:val="en-US"/>
              </w:rPr>
            </w:pPr>
            <w:r>
              <w:t>Слова</w:t>
            </w:r>
            <w:r w:rsidRPr="002642DD">
              <w:rPr>
                <w:lang w:val="en-US"/>
              </w:rPr>
              <w:t xml:space="preserve">, </w:t>
            </w:r>
            <w:r>
              <w:t>выражающие</w:t>
            </w:r>
            <w:r w:rsidRPr="002642DD">
              <w:rPr>
                <w:lang w:val="en-US"/>
              </w:rPr>
              <w:t xml:space="preserve"> </w:t>
            </w:r>
            <w:r>
              <w:t>количество</w:t>
            </w:r>
            <w:r w:rsidRPr="002642DD">
              <w:rPr>
                <w:lang w:val="en-US"/>
              </w:rPr>
              <w:t xml:space="preserve"> (many/much, little/a little, few/a few, a lot of)</w:t>
            </w:r>
          </w:p>
        </w:tc>
      </w:tr>
      <w:tr w:rsidR="0052533B" w:rsidTr="0052533B">
        <w:tc>
          <w:tcPr>
            <w:tcW w:w="1407" w:type="dxa"/>
          </w:tcPr>
          <w:p w:rsidR="0052533B" w:rsidRDefault="0052533B" w:rsidP="006D580A">
            <w:pPr>
              <w:pStyle w:val="ConsPlusNormal1"/>
              <w:jc w:val="center"/>
            </w:pPr>
            <w:r>
              <w:t>2.4.35</w:t>
            </w:r>
          </w:p>
        </w:tc>
        <w:tc>
          <w:tcPr>
            <w:tcW w:w="8340" w:type="dxa"/>
          </w:tcPr>
          <w:p w:rsidR="0052533B" w:rsidRDefault="0052533B" w:rsidP="006D580A">
            <w:pPr>
              <w:pStyle w:val="ConsPlusNormal1"/>
              <w:jc w:val="both"/>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tc>
      </w:tr>
      <w:tr w:rsidR="0052533B" w:rsidTr="0052533B">
        <w:tc>
          <w:tcPr>
            <w:tcW w:w="1407" w:type="dxa"/>
          </w:tcPr>
          <w:p w:rsidR="0052533B" w:rsidRDefault="0052533B" w:rsidP="006D580A">
            <w:pPr>
              <w:pStyle w:val="ConsPlusNormal1"/>
              <w:jc w:val="center"/>
            </w:pPr>
            <w:r>
              <w:t>2.4.36</w:t>
            </w:r>
          </w:p>
        </w:tc>
        <w:tc>
          <w:tcPr>
            <w:tcW w:w="8340" w:type="dxa"/>
          </w:tcPr>
          <w:p w:rsidR="0052533B" w:rsidRDefault="0052533B" w:rsidP="006D580A">
            <w:pPr>
              <w:pStyle w:val="ConsPlusNormal1"/>
              <w:jc w:val="both"/>
            </w:pPr>
            <w:r>
              <w:t>Количественные и порядковые числительные</w:t>
            </w:r>
          </w:p>
        </w:tc>
      </w:tr>
      <w:tr w:rsidR="0052533B" w:rsidTr="0052533B">
        <w:tc>
          <w:tcPr>
            <w:tcW w:w="1407" w:type="dxa"/>
          </w:tcPr>
          <w:p w:rsidR="0052533B" w:rsidRDefault="0052533B" w:rsidP="006D580A">
            <w:pPr>
              <w:pStyle w:val="ConsPlusNormal1"/>
              <w:jc w:val="center"/>
            </w:pPr>
            <w:r>
              <w:t>2.4.37</w:t>
            </w:r>
          </w:p>
        </w:tc>
        <w:tc>
          <w:tcPr>
            <w:tcW w:w="8340" w:type="dxa"/>
          </w:tcPr>
          <w:p w:rsidR="0052533B" w:rsidRDefault="0052533B" w:rsidP="006D580A">
            <w:pPr>
              <w:pStyle w:val="ConsPlusNormal1"/>
              <w:jc w:val="both"/>
            </w:pPr>
            <w:r>
              <w:t>Предлоги места, времени, направления, предлоги, употребляемые с глаголами в страдательном залоге</w:t>
            </w:r>
          </w:p>
        </w:tc>
      </w:tr>
      <w:tr w:rsidR="0052533B" w:rsidTr="0052533B">
        <w:tc>
          <w:tcPr>
            <w:tcW w:w="1407" w:type="dxa"/>
          </w:tcPr>
          <w:p w:rsidR="0052533B" w:rsidRDefault="0052533B" w:rsidP="006D580A">
            <w:pPr>
              <w:pStyle w:val="ConsPlusNormal1"/>
              <w:jc w:val="center"/>
            </w:pPr>
            <w:r>
              <w:t>3</w:t>
            </w:r>
          </w:p>
        </w:tc>
        <w:tc>
          <w:tcPr>
            <w:tcW w:w="8340" w:type="dxa"/>
          </w:tcPr>
          <w:p w:rsidR="0052533B" w:rsidRDefault="0052533B" w:rsidP="006D580A">
            <w:pPr>
              <w:pStyle w:val="ConsPlusNormal1"/>
              <w:jc w:val="both"/>
            </w:pPr>
            <w:r>
              <w:t>Социокультурные знания и умения</w:t>
            </w:r>
          </w:p>
        </w:tc>
      </w:tr>
      <w:tr w:rsidR="0052533B" w:rsidTr="0052533B">
        <w:tc>
          <w:tcPr>
            <w:tcW w:w="1407" w:type="dxa"/>
          </w:tcPr>
          <w:p w:rsidR="0052533B" w:rsidRDefault="0052533B" w:rsidP="006D580A">
            <w:pPr>
              <w:pStyle w:val="ConsPlusNormal1"/>
              <w:jc w:val="center"/>
            </w:pPr>
            <w:r>
              <w:t>3.1</w:t>
            </w:r>
          </w:p>
        </w:tc>
        <w:tc>
          <w:tcPr>
            <w:tcW w:w="8340" w:type="dxa"/>
          </w:tcPr>
          <w:p w:rsidR="0052533B" w:rsidRDefault="0052533B" w:rsidP="006D580A">
            <w:pPr>
              <w:pStyle w:val="ConsPlusNormal1"/>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52533B" w:rsidTr="0052533B">
        <w:tc>
          <w:tcPr>
            <w:tcW w:w="1407" w:type="dxa"/>
          </w:tcPr>
          <w:p w:rsidR="0052533B" w:rsidRDefault="0052533B" w:rsidP="006D580A">
            <w:pPr>
              <w:pStyle w:val="ConsPlusNormal1"/>
              <w:jc w:val="center"/>
            </w:pPr>
            <w:r>
              <w:t>3.2</w:t>
            </w:r>
          </w:p>
        </w:tc>
        <w:tc>
          <w:tcPr>
            <w:tcW w:w="8340" w:type="dxa"/>
          </w:tcPr>
          <w:p w:rsidR="0052533B" w:rsidRDefault="0052533B" w:rsidP="006D580A">
            <w:pPr>
              <w:pStyle w:val="ConsPlusNormal1"/>
              <w:jc w:val="both"/>
            </w:pPr>
            <w: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52533B" w:rsidTr="0052533B">
        <w:tc>
          <w:tcPr>
            <w:tcW w:w="1407" w:type="dxa"/>
          </w:tcPr>
          <w:p w:rsidR="0052533B" w:rsidRDefault="0052533B" w:rsidP="006D580A">
            <w:pPr>
              <w:pStyle w:val="ConsPlusNormal1"/>
              <w:jc w:val="center"/>
            </w:pPr>
            <w:r>
              <w:t>3.3</w:t>
            </w:r>
          </w:p>
        </w:tc>
        <w:tc>
          <w:tcPr>
            <w:tcW w:w="8340" w:type="dxa"/>
          </w:tcPr>
          <w:p w:rsidR="0052533B" w:rsidRDefault="0052533B" w:rsidP="006D580A">
            <w:pPr>
              <w:pStyle w:val="ConsPlusNormal1"/>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52533B" w:rsidTr="0052533B">
        <w:tc>
          <w:tcPr>
            <w:tcW w:w="1407" w:type="dxa"/>
          </w:tcPr>
          <w:p w:rsidR="0052533B" w:rsidRDefault="0052533B" w:rsidP="006D580A">
            <w:pPr>
              <w:pStyle w:val="ConsPlusNormal1"/>
              <w:jc w:val="center"/>
            </w:pPr>
            <w:r>
              <w:t>3.4</w:t>
            </w:r>
          </w:p>
        </w:tc>
        <w:tc>
          <w:tcPr>
            <w:tcW w:w="8340" w:type="dxa"/>
          </w:tcPr>
          <w:p w:rsidR="0052533B" w:rsidRDefault="0052533B" w:rsidP="006D580A">
            <w:pPr>
              <w:pStyle w:val="ConsPlusNormal1"/>
              <w:jc w:val="both"/>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52533B" w:rsidTr="0052533B">
        <w:tc>
          <w:tcPr>
            <w:tcW w:w="1407" w:type="dxa"/>
          </w:tcPr>
          <w:p w:rsidR="0052533B" w:rsidRDefault="0052533B" w:rsidP="006D580A">
            <w:pPr>
              <w:pStyle w:val="ConsPlusNormal1"/>
              <w:jc w:val="center"/>
            </w:pPr>
            <w:r>
              <w:t>3.5</w:t>
            </w:r>
          </w:p>
        </w:tc>
        <w:tc>
          <w:tcPr>
            <w:tcW w:w="8340" w:type="dxa"/>
          </w:tcPr>
          <w:p w:rsidR="0052533B" w:rsidRDefault="0052533B" w:rsidP="006D580A">
            <w:pPr>
              <w:pStyle w:val="ConsPlusNormal1"/>
              <w:jc w:val="both"/>
            </w:pPr>
            <w: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52533B" w:rsidTr="0052533B">
        <w:tc>
          <w:tcPr>
            <w:tcW w:w="1407" w:type="dxa"/>
          </w:tcPr>
          <w:p w:rsidR="0052533B" w:rsidRDefault="0052533B" w:rsidP="006D580A">
            <w:pPr>
              <w:pStyle w:val="ConsPlusNormal1"/>
              <w:jc w:val="center"/>
            </w:pPr>
            <w:r>
              <w:t>4</w:t>
            </w:r>
          </w:p>
        </w:tc>
        <w:tc>
          <w:tcPr>
            <w:tcW w:w="8340" w:type="dxa"/>
          </w:tcPr>
          <w:p w:rsidR="0052533B" w:rsidRDefault="0052533B" w:rsidP="006D580A">
            <w:pPr>
              <w:pStyle w:val="ConsPlusNormal1"/>
              <w:jc w:val="both"/>
            </w:pPr>
            <w:r>
              <w:t>Компенсаторные умения</w:t>
            </w:r>
          </w:p>
        </w:tc>
      </w:tr>
      <w:tr w:rsidR="0052533B" w:rsidTr="0052533B">
        <w:tc>
          <w:tcPr>
            <w:tcW w:w="1407" w:type="dxa"/>
          </w:tcPr>
          <w:p w:rsidR="0052533B" w:rsidRDefault="0052533B" w:rsidP="006D580A">
            <w:pPr>
              <w:pStyle w:val="ConsPlusNormal1"/>
              <w:jc w:val="center"/>
            </w:pPr>
            <w:r>
              <w:t>4.1</w:t>
            </w:r>
          </w:p>
        </w:tc>
        <w:tc>
          <w:tcPr>
            <w:tcW w:w="8340" w:type="dxa"/>
          </w:tcPr>
          <w:p w:rsidR="0052533B" w:rsidRDefault="0052533B" w:rsidP="006D580A">
            <w:pPr>
              <w:pStyle w:val="ConsPlusNormal1"/>
              <w:jc w:val="both"/>
            </w:pPr>
            <w:r>
              <w:t xml:space="preserve">Овладение компенсаторными умениями, позволяющими в случае сбоя коммуникации, </w:t>
            </w:r>
            <w:r>
              <w:lastRenderedPageBreak/>
              <w:t>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2533B" w:rsidTr="0052533B">
        <w:tc>
          <w:tcPr>
            <w:tcW w:w="1407" w:type="dxa"/>
          </w:tcPr>
          <w:p w:rsidR="0052533B" w:rsidRDefault="0052533B" w:rsidP="006D580A">
            <w:pPr>
              <w:pStyle w:val="ConsPlusNormal1"/>
              <w:jc w:val="center"/>
            </w:pPr>
            <w:r>
              <w:lastRenderedPageBreak/>
              <w:t>4.2</w:t>
            </w:r>
          </w:p>
        </w:tc>
        <w:tc>
          <w:tcPr>
            <w:tcW w:w="8340" w:type="dxa"/>
          </w:tcPr>
          <w:p w:rsidR="0052533B" w:rsidRDefault="0052533B" w:rsidP="006D580A">
            <w:pPr>
              <w:pStyle w:val="ConsPlusNormal1"/>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52533B" w:rsidRDefault="0052533B" w:rsidP="0052533B">
      <w:pPr>
        <w:pStyle w:val="ConsPlusNormal1"/>
        <w:jc w:val="both"/>
      </w:pPr>
    </w:p>
    <w:p w:rsidR="0052533B" w:rsidRDefault="0052533B" w:rsidP="0052533B">
      <w:pPr>
        <w:pStyle w:val="ConsPlusNormal1"/>
        <w:jc w:val="right"/>
      </w:pPr>
      <w:r>
        <w:t>Таблица 6.2</w:t>
      </w:r>
    </w:p>
    <w:p w:rsidR="0052533B" w:rsidRDefault="0052533B" w:rsidP="0052533B">
      <w:pPr>
        <w:pStyle w:val="ConsPlusNormal1"/>
        <w:jc w:val="center"/>
      </w:pPr>
      <w:r>
        <w:t>Проверяемые требования к результатам освоения основной</w:t>
      </w:r>
    </w:p>
    <w:p w:rsidR="0052533B" w:rsidRDefault="0052533B" w:rsidP="0052533B">
      <w:pPr>
        <w:pStyle w:val="ConsPlusNormal1"/>
        <w:jc w:val="center"/>
      </w:pPr>
      <w:r>
        <w:t>образовательной программы (11 класс)</w:t>
      </w:r>
    </w:p>
    <w:p w:rsidR="0052533B" w:rsidRDefault="0052533B" w:rsidP="0052533B">
      <w:pPr>
        <w:pStyle w:val="ConsPlusNormal1"/>
        <w:jc w:val="both"/>
      </w:pPr>
    </w:p>
    <w:tbl>
      <w:tblPr>
        <w:tblStyle w:val="a3"/>
        <w:tblW w:w="0" w:type="auto"/>
        <w:tblLook w:val="04A0" w:firstRow="1" w:lastRow="0" w:firstColumn="1" w:lastColumn="0" w:noHBand="0" w:noVBand="1"/>
      </w:tblPr>
      <w:tblGrid>
        <w:gridCol w:w="1528"/>
        <w:gridCol w:w="8219"/>
      </w:tblGrid>
      <w:tr w:rsidR="0052533B" w:rsidTr="0052533B">
        <w:tc>
          <w:tcPr>
            <w:tcW w:w="1528" w:type="dxa"/>
          </w:tcPr>
          <w:p w:rsidR="0052533B" w:rsidRDefault="0052533B" w:rsidP="00895C5F">
            <w:pPr>
              <w:pStyle w:val="ConsPlusNormal1"/>
              <w:jc w:val="center"/>
            </w:pPr>
            <w:r>
              <w:t>Код проверяемого результата</w:t>
            </w:r>
          </w:p>
        </w:tc>
        <w:tc>
          <w:tcPr>
            <w:tcW w:w="8219" w:type="dxa"/>
          </w:tcPr>
          <w:p w:rsidR="0052533B" w:rsidRDefault="0052533B" w:rsidP="00895C5F">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52533B" w:rsidTr="0052533B">
        <w:tc>
          <w:tcPr>
            <w:tcW w:w="1528" w:type="dxa"/>
          </w:tcPr>
          <w:p w:rsidR="0052533B" w:rsidRDefault="0052533B" w:rsidP="00895C5F">
            <w:pPr>
              <w:pStyle w:val="ConsPlusNormal1"/>
            </w:pPr>
          </w:p>
        </w:tc>
        <w:tc>
          <w:tcPr>
            <w:tcW w:w="8219" w:type="dxa"/>
          </w:tcPr>
          <w:p w:rsidR="0052533B" w:rsidRDefault="0052533B" w:rsidP="00895C5F">
            <w:pPr>
              <w:pStyle w:val="ConsPlusNormal1"/>
              <w:jc w:val="both"/>
            </w:pPr>
            <w: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52533B" w:rsidTr="0052533B">
        <w:tc>
          <w:tcPr>
            <w:tcW w:w="1528" w:type="dxa"/>
          </w:tcPr>
          <w:p w:rsidR="0052533B" w:rsidRDefault="0052533B" w:rsidP="00895C5F">
            <w:pPr>
              <w:pStyle w:val="ConsPlusNormal1"/>
              <w:jc w:val="center"/>
            </w:pPr>
            <w:r>
              <w:t>1</w:t>
            </w:r>
          </w:p>
        </w:tc>
        <w:tc>
          <w:tcPr>
            <w:tcW w:w="8219" w:type="dxa"/>
          </w:tcPr>
          <w:p w:rsidR="0052533B" w:rsidRDefault="0052533B" w:rsidP="00895C5F">
            <w:pPr>
              <w:pStyle w:val="ConsPlusNormal1"/>
              <w:jc w:val="both"/>
            </w:pPr>
            <w:r>
              <w:t>Коммуникативные умения</w:t>
            </w:r>
          </w:p>
          <w:p w:rsidR="0052533B" w:rsidRDefault="0052533B" w:rsidP="00895C5F">
            <w:pPr>
              <w:pStyle w:val="ConsPlusNormal1"/>
              <w:jc w:val="both"/>
            </w:pPr>
            <w:r>
              <w:t>Владеть основными видами речевой деятельности</w:t>
            </w:r>
          </w:p>
        </w:tc>
      </w:tr>
      <w:tr w:rsidR="0052533B" w:rsidTr="0052533B">
        <w:tc>
          <w:tcPr>
            <w:tcW w:w="1528" w:type="dxa"/>
          </w:tcPr>
          <w:p w:rsidR="0052533B" w:rsidRDefault="0052533B" w:rsidP="00895C5F">
            <w:pPr>
              <w:pStyle w:val="ConsPlusNormal1"/>
              <w:jc w:val="center"/>
            </w:pPr>
            <w:r>
              <w:t>1.1</w:t>
            </w:r>
          </w:p>
        </w:tc>
        <w:tc>
          <w:tcPr>
            <w:tcW w:w="8219" w:type="dxa"/>
          </w:tcPr>
          <w:p w:rsidR="0052533B" w:rsidRDefault="0052533B" w:rsidP="00895C5F">
            <w:pPr>
              <w:pStyle w:val="ConsPlusNormal1"/>
              <w:jc w:val="both"/>
            </w:pPr>
            <w:r>
              <w:t>Говорение</w:t>
            </w:r>
          </w:p>
        </w:tc>
      </w:tr>
      <w:tr w:rsidR="0052533B" w:rsidTr="0052533B">
        <w:tc>
          <w:tcPr>
            <w:tcW w:w="1528" w:type="dxa"/>
          </w:tcPr>
          <w:p w:rsidR="0052533B" w:rsidRDefault="0052533B" w:rsidP="00895C5F">
            <w:pPr>
              <w:pStyle w:val="ConsPlusNormal1"/>
              <w:jc w:val="center"/>
            </w:pPr>
            <w:r>
              <w:t>1.1.1</w:t>
            </w:r>
          </w:p>
        </w:tc>
        <w:tc>
          <w:tcPr>
            <w:tcW w:w="8219" w:type="dxa"/>
          </w:tcPr>
          <w:p w:rsidR="0052533B" w:rsidRDefault="0052533B" w:rsidP="00895C5F">
            <w:pPr>
              <w:pStyle w:val="ConsPlusNormal1"/>
              <w:jc w:val="both"/>
            </w:pPr>
            <w: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52533B" w:rsidTr="0052533B">
        <w:tc>
          <w:tcPr>
            <w:tcW w:w="1528" w:type="dxa"/>
          </w:tcPr>
          <w:p w:rsidR="0052533B" w:rsidRDefault="0052533B" w:rsidP="00895C5F">
            <w:pPr>
              <w:pStyle w:val="ConsPlusNormal1"/>
              <w:jc w:val="center"/>
            </w:pPr>
            <w:r>
              <w:t>1.1.2</w:t>
            </w:r>
          </w:p>
        </w:tc>
        <w:tc>
          <w:tcPr>
            <w:tcW w:w="8219" w:type="dxa"/>
          </w:tcPr>
          <w:p w:rsidR="0052533B" w:rsidRDefault="0052533B" w:rsidP="00895C5F">
            <w:pPr>
              <w:pStyle w:val="ConsPlusNormal1"/>
              <w:jc w:val="both"/>
            </w:pPr>
            <w: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52533B" w:rsidTr="0052533B">
        <w:tc>
          <w:tcPr>
            <w:tcW w:w="1528" w:type="dxa"/>
          </w:tcPr>
          <w:p w:rsidR="0052533B" w:rsidRDefault="0052533B" w:rsidP="00895C5F">
            <w:pPr>
              <w:pStyle w:val="ConsPlusNormal1"/>
              <w:jc w:val="center"/>
            </w:pPr>
            <w:r>
              <w:t>1.1.3</w:t>
            </w:r>
          </w:p>
        </w:tc>
        <w:tc>
          <w:tcPr>
            <w:tcW w:w="8219" w:type="dxa"/>
          </w:tcPr>
          <w:p w:rsidR="0052533B" w:rsidRDefault="0052533B" w:rsidP="00895C5F">
            <w:pPr>
              <w:pStyle w:val="ConsPlusNormal1"/>
              <w:jc w:val="both"/>
            </w:pPr>
            <w:r>
              <w:t>Излагать основное содержание прочитанного (прослушанного) текста с выражением своего отношения (объем монологического высказывания - 14 - 15 фраз)</w:t>
            </w:r>
          </w:p>
        </w:tc>
      </w:tr>
      <w:tr w:rsidR="0052533B" w:rsidTr="0052533B">
        <w:tc>
          <w:tcPr>
            <w:tcW w:w="1528" w:type="dxa"/>
          </w:tcPr>
          <w:p w:rsidR="0052533B" w:rsidRDefault="0052533B" w:rsidP="00895C5F">
            <w:pPr>
              <w:pStyle w:val="ConsPlusNormal1"/>
              <w:jc w:val="center"/>
            </w:pPr>
            <w:r>
              <w:t>1.1.4</w:t>
            </w:r>
          </w:p>
        </w:tc>
        <w:tc>
          <w:tcPr>
            <w:tcW w:w="8219" w:type="dxa"/>
          </w:tcPr>
          <w:p w:rsidR="0052533B" w:rsidRDefault="0052533B" w:rsidP="00895C5F">
            <w:pPr>
              <w:pStyle w:val="ConsPlusNormal1"/>
              <w:jc w:val="both"/>
            </w:pPr>
            <w:r>
              <w:t>Устно излагать результаты выполненной проектной работы (объем - 14 - 15 фраз)</w:t>
            </w:r>
          </w:p>
        </w:tc>
      </w:tr>
      <w:tr w:rsidR="0052533B" w:rsidTr="0052533B">
        <w:tc>
          <w:tcPr>
            <w:tcW w:w="1528" w:type="dxa"/>
          </w:tcPr>
          <w:p w:rsidR="0052533B" w:rsidRDefault="0052533B" w:rsidP="00895C5F">
            <w:pPr>
              <w:pStyle w:val="ConsPlusNormal1"/>
              <w:jc w:val="center"/>
            </w:pPr>
            <w:r>
              <w:t>1.2</w:t>
            </w:r>
          </w:p>
        </w:tc>
        <w:tc>
          <w:tcPr>
            <w:tcW w:w="8219" w:type="dxa"/>
          </w:tcPr>
          <w:p w:rsidR="0052533B" w:rsidRDefault="0052533B" w:rsidP="00895C5F">
            <w:pPr>
              <w:pStyle w:val="ConsPlusNormal1"/>
              <w:jc w:val="both"/>
            </w:pPr>
            <w:r>
              <w:t>Аудирование</w:t>
            </w:r>
          </w:p>
        </w:tc>
      </w:tr>
      <w:tr w:rsidR="0052533B" w:rsidTr="0052533B">
        <w:tc>
          <w:tcPr>
            <w:tcW w:w="1528" w:type="dxa"/>
          </w:tcPr>
          <w:p w:rsidR="0052533B" w:rsidRDefault="0052533B" w:rsidP="00895C5F">
            <w:pPr>
              <w:pStyle w:val="ConsPlusNormal1"/>
              <w:jc w:val="center"/>
            </w:pPr>
            <w:r>
              <w:t>1.2.1</w:t>
            </w:r>
          </w:p>
        </w:tc>
        <w:tc>
          <w:tcPr>
            <w:tcW w:w="8219" w:type="dxa"/>
          </w:tcPr>
          <w:p w:rsidR="0052533B" w:rsidRDefault="0052533B" w:rsidP="00895C5F">
            <w:pPr>
              <w:pStyle w:val="ConsPlusNormal1"/>
              <w:jc w:val="both"/>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52533B" w:rsidTr="0052533B">
        <w:tc>
          <w:tcPr>
            <w:tcW w:w="1528" w:type="dxa"/>
          </w:tcPr>
          <w:p w:rsidR="0052533B" w:rsidRDefault="0052533B" w:rsidP="00895C5F">
            <w:pPr>
              <w:pStyle w:val="ConsPlusNormal1"/>
              <w:jc w:val="center"/>
            </w:pPr>
            <w:r>
              <w:t>1.3</w:t>
            </w:r>
          </w:p>
        </w:tc>
        <w:tc>
          <w:tcPr>
            <w:tcW w:w="8219" w:type="dxa"/>
          </w:tcPr>
          <w:p w:rsidR="0052533B" w:rsidRDefault="0052533B" w:rsidP="00895C5F">
            <w:pPr>
              <w:pStyle w:val="ConsPlusNormal1"/>
              <w:jc w:val="both"/>
            </w:pPr>
            <w:r>
              <w:t>Смысловое чтение</w:t>
            </w:r>
          </w:p>
        </w:tc>
      </w:tr>
      <w:tr w:rsidR="0052533B" w:rsidTr="0052533B">
        <w:tc>
          <w:tcPr>
            <w:tcW w:w="1528" w:type="dxa"/>
          </w:tcPr>
          <w:p w:rsidR="0052533B" w:rsidRDefault="0052533B" w:rsidP="00895C5F">
            <w:pPr>
              <w:pStyle w:val="ConsPlusNormal1"/>
              <w:jc w:val="center"/>
            </w:pPr>
            <w:r>
              <w:t>1.3.1</w:t>
            </w:r>
          </w:p>
        </w:tc>
        <w:tc>
          <w:tcPr>
            <w:tcW w:w="8219" w:type="dxa"/>
          </w:tcPr>
          <w:p w:rsidR="0052533B" w:rsidRDefault="0052533B" w:rsidP="00895C5F">
            <w:pPr>
              <w:pStyle w:val="ConsPlusNormal1"/>
              <w:jc w:val="both"/>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до 600 - 800 слов);</w:t>
            </w:r>
          </w:p>
          <w:p w:rsidR="0052533B" w:rsidRDefault="0052533B" w:rsidP="00895C5F">
            <w:pPr>
              <w:pStyle w:val="ConsPlusNormal1"/>
              <w:jc w:val="both"/>
            </w:pPr>
            <w:r>
              <w:t>читать про себя и устанавливать причинно-следственную взаимосвязь изложенных в тексте фактов и событий;</w:t>
            </w:r>
          </w:p>
          <w:p w:rsidR="0052533B" w:rsidRDefault="0052533B" w:rsidP="00895C5F">
            <w:pPr>
              <w:pStyle w:val="ConsPlusNormal1"/>
              <w:jc w:val="both"/>
            </w:pPr>
            <w:r>
              <w:t>читать про себя несплошные тексты (таблицы, диаграммы, графики) и понимать представленную в них информацию</w:t>
            </w:r>
          </w:p>
        </w:tc>
      </w:tr>
      <w:tr w:rsidR="0052533B" w:rsidTr="0052533B">
        <w:tc>
          <w:tcPr>
            <w:tcW w:w="1528" w:type="dxa"/>
          </w:tcPr>
          <w:p w:rsidR="0052533B" w:rsidRDefault="0052533B" w:rsidP="00895C5F">
            <w:pPr>
              <w:pStyle w:val="ConsPlusNormal1"/>
              <w:jc w:val="center"/>
            </w:pPr>
            <w:r>
              <w:t>1.4</w:t>
            </w:r>
          </w:p>
        </w:tc>
        <w:tc>
          <w:tcPr>
            <w:tcW w:w="8219" w:type="dxa"/>
          </w:tcPr>
          <w:p w:rsidR="0052533B" w:rsidRDefault="0052533B" w:rsidP="00895C5F">
            <w:pPr>
              <w:pStyle w:val="ConsPlusNormal1"/>
              <w:jc w:val="both"/>
            </w:pPr>
            <w:r>
              <w:t>Письменная речь</w:t>
            </w:r>
          </w:p>
        </w:tc>
      </w:tr>
      <w:tr w:rsidR="0052533B" w:rsidTr="0052533B">
        <w:tc>
          <w:tcPr>
            <w:tcW w:w="1528" w:type="dxa"/>
          </w:tcPr>
          <w:p w:rsidR="0052533B" w:rsidRDefault="0052533B" w:rsidP="00895C5F">
            <w:pPr>
              <w:pStyle w:val="ConsPlusNormal1"/>
              <w:jc w:val="center"/>
            </w:pPr>
            <w:r>
              <w:t>1.4.1</w:t>
            </w:r>
          </w:p>
        </w:tc>
        <w:tc>
          <w:tcPr>
            <w:tcW w:w="8219" w:type="dxa"/>
          </w:tcPr>
          <w:p w:rsidR="0052533B" w:rsidRDefault="0052533B" w:rsidP="00895C5F">
            <w:pPr>
              <w:pStyle w:val="ConsPlusNormal1"/>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52533B" w:rsidTr="0052533B">
        <w:tc>
          <w:tcPr>
            <w:tcW w:w="1528" w:type="dxa"/>
          </w:tcPr>
          <w:p w:rsidR="0052533B" w:rsidRDefault="0052533B" w:rsidP="00895C5F">
            <w:pPr>
              <w:pStyle w:val="ConsPlusNormal1"/>
              <w:jc w:val="center"/>
            </w:pPr>
            <w:r>
              <w:t>1.4.2</w:t>
            </w:r>
          </w:p>
        </w:tc>
        <w:tc>
          <w:tcPr>
            <w:tcW w:w="8219" w:type="dxa"/>
          </w:tcPr>
          <w:p w:rsidR="0052533B" w:rsidRDefault="0052533B" w:rsidP="00895C5F">
            <w:pPr>
              <w:pStyle w:val="ConsPlusNormal1"/>
              <w:jc w:val="both"/>
            </w:pPr>
            <w:r>
              <w:t>Писать электронное сообщение личного характера, соблюдая речевой этикет, принятый в стране (странах) изучаемого языка (объем сообщения - до 140 слов)</w:t>
            </w:r>
          </w:p>
        </w:tc>
      </w:tr>
      <w:tr w:rsidR="0052533B" w:rsidTr="0052533B">
        <w:tc>
          <w:tcPr>
            <w:tcW w:w="1528" w:type="dxa"/>
          </w:tcPr>
          <w:p w:rsidR="0052533B" w:rsidRDefault="0052533B" w:rsidP="00895C5F">
            <w:pPr>
              <w:pStyle w:val="ConsPlusNormal1"/>
              <w:jc w:val="center"/>
            </w:pPr>
            <w:r>
              <w:t>1.4.3</w:t>
            </w:r>
          </w:p>
        </w:tc>
        <w:tc>
          <w:tcPr>
            <w:tcW w:w="8219" w:type="dxa"/>
          </w:tcPr>
          <w:p w:rsidR="0052533B" w:rsidRDefault="0052533B" w:rsidP="00895C5F">
            <w:pPr>
              <w:pStyle w:val="ConsPlusNormal1"/>
              <w:jc w:val="both"/>
            </w:pPr>
            <w: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180 слов)</w:t>
            </w:r>
          </w:p>
        </w:tc>
      </w:tr>
      <w:tr w:rsidR="0052533B" w:rsidTr="0052533B">
        <w:tc>
          <w:tcPr>
            <w:tcW w:w="1528" w:type="dxa"/>
          </w:tcPr>
          <w:p w:rsidR="0052533B" w:rsidRDefault="0052533B" w:rsidP="00895C5F">
            <w:pPr>
              <w:pStyle w:val="ConsPlusNormal1"/>
              <w:jc w:val="center"/>
            </w:pPr>
            <w:r>
              <w:t>1.4.4</w:t>
            </w:r>
          </w:p>
        </w:tc>
        <w:tc>
          <w:tcPr>
            <w:tcW w:w="8219" w:type="dxa"/>
          </w:tcPr>
          <w:p w:rsidR="0052533B" w:rsidRDefault="0052533B" w:rsidP="00895C5F">
            <w:pPr>
              <w:pStyle w:val="ConsPlusNormal1"/>
              <w:jc w:val="both"/>
            </w:pPr>
            <w:r>
              <w:t>Заполнять таблицу, кратко фиксируя содержание прочитанного (прослушанного) текста или дополняя информацию в таблице</w:t>
            </w:r>
          </w:p>
        </w:tc>
      </w:tr>
      <w:tr w:rsidR="0052533B" w:rsidTr="0052533B">
        <w:tc>
          <w:tcPr>
            <w:tcW w:w="1528" w:type="dxa"/>
          </w:tcPr>
          <w:p w:rsidR="0052533B" w:rsidRDefault="0052533B" w:rsidP="00895C5F">
            <w:pPr>
              <w:pStyle w:val="ConsPlusNormal1"/>
              <w:jc w:val="center"/>
            </w:pPr>
            <w:r>
              <w:t>1.4.5</w:t>
            </w:r>
          </w:p>
        </w:tc>
        <w:tc>
          <w:tcPr>
            <w:tcW w:w="8219" w:type="dxa"/>
          </w:tcPr>
          <w:p w:rsidR="0052533B" w:rsidRDefault="0052533B" w:rsidP="00895C5F">
            <w:pPr>
              <w:pStyle w:val="ConsPlusNormal1"/>
              <w:jc w:val="both"/>
            </w:pPr>
            <w:r>
              <w:t>Письменно представлять результаты выполненной проектной работы (объем - до 180 слов)</w:t>
            </w:r>
          </w:p>
        </w:tc>
      </w:tr>
      <w:tr w:rsidR="0052533B" w:rsidTr="0052533B">
        <w:tc>
          <w:tcPr>
            <w:tcW w:w="1528" w:type="dxa"/>
          </w:tcPr>
          <w:p w:rsidR="0052533B" w:rsidRDefault="0052533B" w:rsidP="00895C5F">
            <w:pPr>
              <w:pStyle w:val="ConsPlusNormal1"/>
              <w:jc w:val="center"/>
            </w:pPr>
            <w:r>
              <w:t>1.4.6</w:t>
            </w:r>
          </w:p>
        </w:tc>
        <w:tc>
          <w:tcPr>
            <w:tcW w:w="8219" w:type="dxa"/>
          </w:tcPr>
          <w:p w:rsidR="0052533B" w:rsidRDefault="0052533B" w:rsidP="00895C5F">
            <w:pPr>
              <w:pStyle w:val="ConsPlusNormal1"/>
              <w:jc w:val="both"/>
            </w:pPr>
            <w:r>
              <w:t>Писать резюме (CV) с сообщением основных сведений о себе в соответствии с нормами, принятыми в стране (странах) изучаемого языка</w:t>
            </w:r>
          </w:p>
        </w:tc>
      </w:tr>
      <w:tr w:rsidR="0052533B" w:rsidTr="0052533B">
        <w:tc>
          <w:tcPr>
            <w:tcW w:w="1528" w:type="dxa"/>
          </w:tcPr>
          <w:p w:rsidR="0052533B" w:rsidRDefault="0052533B" w:rsidP="00895C5F">
            <w:pPr>
              <w:pStyle w:val="ConsPlusNormal1"/>
              <w:jc w:val="center"/>
            </w:pPr>
            <w:r>
              <w:lastRenderedPageBreak/>
              <w:t>2</w:t>
            </w:r>
          </w:p>
        </w:tc>
        <w:tc>
          <w:tcPr>
            <w:tcW w:w="8219" w:type="dxa"/>
          </w:tcPr>
          <w:p w:rsidR="0052533B" w:rsidRDefault="0052533B" w:rsidP="00895C5F">
            <w:pPr>
              <w:pStyle w:val="ConsPlusNormal1"/>
              <w:jc w:val="both"/>
            </w:pPr>
            <w:r>
              <w:t>Языковые знания и навыки</w:t>
            </w:r>
          </w:p>
        </w:tc>
      </w:tr>
      <w:tr w:rsidR="0052533B" w:rsidTr="0052533B">
        <w:tc>
          <w:tcPr>
            <w:tcW w:w="1528" w:type="dxa"/>
          </w:tcPr>
          <w:p w:rsidR="0052533B" w:rsidRDefault="0052533B" w:rsidP="00895C5F">
            <w:pPr>
              <w:pStyle w:val="ConsPlusNormal1"/>
              <w:jc w:val="center"/>
            </w:pPr>
            <w:r>
              <w:t>2.1</w:t>
            </w:r>
          </w:p>
        </w:tc>
        <w:tc>
          <w:tcPr>
            <w:tcW w:w="8219" w:type="dxa"/>
          </w:tcPr>
          <w:p w:rsidR="0052533B" w:rsidRDefault="0052533B" w:rsidP="00895C5F">
            <w:pPr>
              <w:pStyle w:val="ConsPlusNormal1"/>
              <w:jc w:val="both"/>
            </w:pPr>
            <w:r>
              <w:t>Фонетическая сторона речи</w:t>
            </w:r>
          </w:p>
        </w:tc>
      </w:tr>
      <w:tr w:rsidR="0052533B" w:rsidTr="0052533B">
        <w:tc>
          <w:tcPr>
            <w:tcW w:w="1528" w:type="dxa"/>
          </w:tcPr>
          <w:p w:rsidR="0052533B" w:rsidRDefault="0052533B" w:rsidP="00895C5F">
            <w:pPr>
              <w:pStyle w:val="ConsPlusNormal1"/>
              <w:jc w:val="center"/>
            </w:pPr>
            <w:r>
              <w:t>2.1.1</w:t>
            </w:r>
          </w:p>
        </w:tc>
        <w:tc>
          <w:tcPr>
            <w:tcW w:w="8219" w:type="dxa"/>
          </w:tcPr>
          <w:p w:rsidR="0052533B" w:rsidRDefault="0052533B" w:rsidP="00895C5F">
            <w:pPr>
              <w:pStyle w:val="ConsPlusNormal1"/>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2533B" w:rsidTr="0052533B">
        <w:tc>
          <w:tcPr>
            <w:tcW w:w="1528" w:type="dxa"/>
          </w:tcPr>
          <w:p w:rsidR="0052533B" w:rsidRDefault="0052533B" w:rsidP="00895C5F">
            <w:pPr>
              <w:pStyle w:val="ConsPlusNormal1"/>
              <w:jc w:val="center"/>
            </w:pPr>
            <w:r>
              <w:t>2.1.2</w:t>
            </w:r>
          </w:p>
        </w:tc>
        <w:tc>
          <w:tcPr>
            <w:tcW w:w="8219" w:type="dxa"/>
          </w:tcPr>
          <w:p w:rsidR="0052533B" w:rsidRDefault="0052533B" w:rsidP="00895C5F">
            <w:pPr>
              <w:pStyle w:val="ConsPlusNormal1"/>
              <w:jc w:val="both"/>
            </w:pPr>
            <w: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2533B" w:rsidTr="0052533B">
        <w:tc>
          <w:tcPr>
            <w:tcW w:w="1528" w:type="dxa"/>
          </w:tcPr>
          <w:p w:rsidR="0052533B" w:rsidRDefault="0052533B" w:rsidP="00895C5F">
            <w:pPr>
              <w:pStyle w:val="ConsPlusNormal1"/>
              <w:jc w:val="center"/>
            </w:pPr>
            <w:r>
              <w:t>2.2</w:t>
            </w:r>
          </w:p>
        </w:tc>
        <w:tc>
          <w:tcPr>
            <w:tcW w:w="8219" w:type="dxa"/>
          </w:tcPr>
          <w:p w:rsidR="0052533B" w:rsidRDefault="0052533B" w:rsidP="00895C5F">
            <w:pPr>
              <w:pStyle w:val="ConsPlusNormal1"/>
              <w:jc w:val="both"/>
            </w:pPr>
            <w:r>
              <w:t>Орфография и пунктуация</w:t>
            </w:r>
          </w:p>
        </w:tc>
      </w:tr>
      <w:tr w:rsidR="0052533B" w:rsidTr="0052533B">
        <w:tc>
          <w:tcPr>
            <w:tcW w:w="1528" w:type="dxa"/>
          </w:tcPr>
          <w:p w:rsidR="0052533B" w:rsidRDefault="0052533B" w:rsidP="00895C5F">
            <w:pPr>
              <w:pStyle w:val="ConsPlusNormal1"/>
              <w:jc w:val="center"/>
            </w:pPr>
            <w:r>
              <w:t>2.2.1</w:t>
            </w:r>
          </w:p>
        </w:tc>
        <w:tc>
          <w:tcPr>
            <w:tcW w:w="8219" w:type="dxa"/>
          </w:tcPr>
          <w:p w:rsidR="0052533B" w:rsidRDefault="0052533B" w:rsidP="00895C5F">
            <w:pPr>
              <w:pStyle w:val="ConsPlusNormal1"/>
              <w:jc w:val="both"/>
            </w:pPr>
            <w:r>
              <w:t>Владеть орфографическими навыками: правильно писать изученные слова</w:t>
            </w:r>
          </w:p>
        </w:tc>
      </w:tr>
      <w:tr w:rsidR="0052533B" w:rsidTr="0052533B">
        <w:tc>
          <w:tcPr>
            <w:tcW w:w="1528" w:type="dxa"/>
          </w:tcPr>
          <w:p w:rsidR="0052533B" w:rsidRDefault="0052533B" w:rsidP="00895C5F">
            <w:pPr>
              <w:pStyle w:val="ConsPlusNormal1"/>
              <w:jc w:val="center"/>
            </w:pPr>
            <w:r>
              <w:t>2.2.2</w:t>
            </w:r>
          </w:p>
        </w:tc>
        <w:tc>
          <w:tcPr>
            <w:tcW w:w="8219" w:type="dxa"/>
          </w:tcPr>
          <w:p w:rsidR="0052533B" w:rsidRDefault="0052533B" w:rsidP="00895C5F">
            <w:pPr>
              <w:pStyle w:val="ConsPlusNormal1"/>
              <w:jc w:val="both"/>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52533B" w:rsidTr="0052533B">
        <w:tc>
          <w:tcPr>
            <w:tcW w:w="1528" w:type="dxa"/>
          </w:tcPr>
          <w:p w:rsidR="0052533B" w:rsidRDefault="0052533B" w:rsidP="00895C5F">
            <w:pPr>
              <w:pStyle w:val="ConsPlusNormal1"/>
              <w:jc w:val="center"/>
            </w:pPr>
            <w:r>
              <w:t>2.3</w:t>
            </w:r>
          </w:p>
        </w:tc>
        <w:tc>
          <w:tcPr>
            <w:tcW w:w="8219" w:type="dxa"/>
          </w:tcPr>
          <w:p w:rsidR="0052533B" w:rsidRDefault="0052533B" w:rsidP="00895C5F">
            <w:pPr>
              <w:pStyle w:val="ConsPlusNormal1"/>
              <w:jc w:val="both"/>
            </w:pPr>
            <w:r>
              <w:t>Лексическая сторона речи</w:t>
            </w:r>
          </w:p>
        </w:tc>
      </w:tr>
      <w:tr w:rsidR="0052533B" w:rsidTr="0052533B">
        <w:tc>
          <w:tcPr>
            <w:tcW w:w="1528" w:type="dxa"/>
          </w:tcPr>
          <w:p w:rsidR="0052533B" w:rsidRDefault="0052533B" w:rsidP="00895C5F">
            <w:pPr>
              <w:pStyle w:val="ConsPlusNormal1"/>
              <w:jc w:val="center"/>
            </w:pPr>
            <w:r>
              <w:t>2.3.1</w:t>
            </w:r>
          </w:p>
        </w:tc>
        <w:tc>
          <w:tcPr>
            <w:tcW w:w="8219" w:type="dxa"/>
          </w:tcPr>
          <w:p w:rsidR="0052533B" w:rsidRDefault="0052533B" w:rsidP="00895C5F">
            <w:pPr>
              <w:pStyle w:val="ConsPlusNormal1"/>
              <w:jc w:val="both"/>
            </w:pPr>
            <w: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2533B" w:rsidTr="0052533B">
        <w:tc>
          <w:tcPr>
            <w:tcW w:w="1528" w:type="dxa"/>
          </w:tcPr>
          <w:p w:rsidR="0052533B" w:rsidRDefault="0052533B" w:rsidP="00895C5F">
            <w:pPr>
              <w:pStyle w:val="ConsPlusNormal1"/>
              <w:jc w:val="center"/>
            </w:pPr>
            <w:r>
              <w:t>2.3.2</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w:t>
            </w:r>
          </w:p>
        </w:tc>
      </w:tr>
      <w:tr w:rsidR="0052533B" w:rsidTr="0052533B">
        <w:tc>
          <w:tcPr>
            <w:tcW w:w="1528" w:type="dxa"/>
          </w:tcPr>
          <w:p w:rsidR="0052533B" w:rsidRDefault="0052533B" w:rsidP="00895C5F">
            <w:pPr>
              <w:pStyle w:val="ConsPlusNormal1"/>
              <w:jc w:val="center"/>
            </w:pPr>
            <w:r>
              <w:t>2.3.3</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il-/ir- и суффиксов -ance/-ence, -er/-or, -ing, -ist, -ity, -ment, -ness, -sion/-tion, -ship</w:t>
            </w:r>
          </w:p>
        </w:tc>
      </w:tr>
      <w:tr w:rsidR="0052533B" w:rsidTr="0052533B">
        <w:tc>
          <w:tcPr>
            <w:tcW w:w="1528" w:type="dxa"/>
          </w:tcPr>
          <w:p w:rsidR="0052533B" w:rsidRDefault="0052533B" w:rsidP="00895C5F">
            <w:pPr>
              <w:pStyle w:val="ConsPlusNormal1"/>
              <w:jc w:val="center"/>
            </w:pPr>
            <w:r>
              <w:t>2.3.4</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52533B" w:rsidTr="0052533B">
        <w:tc>
          <w:tcPr>
            <w:tcW w:w="1528" w:type="dxa"/>
          </w:tcPr>
          <w:p w:rsidR="0052533B" w:rsidRDefault="0052533B" w:rsidP="00895C5F">
            <w:pPr>
              <w:pStyle w:val="ConsPlusNormal1"/>
              <w:jc w:val="center"/>
            </w:pPr>
            <w:r>
              <w:t>2.3.5</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аффиксации: наречия при помощи префиксов un-, in-/im-, il-/ir- и суффикса -ly</w:t>
            </w:r>
          </w:p>
        </w:tc>
      </w:tr>
      <w:tr w:rsidR="0052533B" w:rsidTr="0052533B">
        <w:tc>
          <w:tcPr>
            <w:tcW w:w="1528" w:type="dxa"/>
          </w:tcPr>
          <w:p w:rsidR="0052533B" w:rsidRDefault="0052533B" w:rsidP="00895C5F">
            <w:pPr>
              <w:pStyle w:val="ConsPlusNormal1"/>
              <w:jc w:val="center"/>
            </w:pPr>
            <w:r>
              <w:t>2.3.6</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52533B" w:rsidTr="0052533B">
        <w:tc>
          <w:tcPr>
            <w:tcW w:w="1528" w:type="dxa"/>
          </w:tcPr>
          <w:p w:rsidR="0052533B" w:rsidRDefault="0052533B" w:rsidP="00895C5F">
            <w:pPr>
              <w:pStyle w:val="ConsPlusNormal1"/>
              <w:jc w:val="center"/>
            </w:pPr>
            <w:r>
              <w:t>2.3.7</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52533B" w:rsidTr="0052533B">
        <w:tc>
          <w:tcPr>
            <w:tcW w:w="1528" w:type="dxa"/>
          </w:tcPr>
          <w:p w:rsidR="0052533B" w:rsidRDefault="0052533B" w:rsidP="00895C5F">
            <w:pPr>
              <w:pStyle w:val="ConsPlusNormal1"/>
              <w:jc w:val="center"/>
            </w:pPr>
            <w:r>
              <w:t>2.3.8</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52533B" w:rsidTr="0052533B">
        <w:tc>
          <w:tcPr>
            <w:tcW w:w="1528" w:type="dxa"/>
          </w:tcPr>
          <w:p w:rsidR="0052533B" w:rsidRDefault="0052533B" w:rsidP="00895C5F">
            <w:pPr>
              <w:pStyle w:val="ConsPlusNormal1"/>
              <w:jc w:val="center"/>
            </w:pPr>
            <w:r>
              <w:t>2.3.9</w:t>
            </w:r>
          </w:p>
        </w:tc>
        <w:tc>
          <w:tcPr>
            <w:tcW w:w="8219" w:type="dxa"/>
          </w:tcPr>
          <w:p w:rsidR="0052533B" w:rsidRDefault="0052533B" w:rsidP="00895C5F">
            <w:pPr>
              <w:pStyle w:val="ConsPlusNormal1"/>
              <w:jc w:val="both"/>
            </w:pPr>
            <w: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hand - to hand); глаголов от имен прилагательных (cool - to cool)</w:t>
            </w:r>
          </w:p>
        </w:tc>
      </w:tr>
      <w:tr w:rsidR="0052533B" w:rsidTr="0052533B">
        <w:tc>
          <w:tcPr>
            <w:tcW w:w="1528" w:type="dxa"/>
          </w:tcPr>
          <w:p w:rsidR="0052533B" w:rsidRDefault="0052533B" w:rsidP="00895C5F">
            <w:pPr>
              <w:pStyle w:val="ConsPlusNormal1"/>
              <w:jc w:val="center"/>
            </w:pPr>
            <w:r>
              <w:t>2.3.10</w:t>
            </w:r>
          </w:p>
        </w:tc>
        <w:tc>
          <w:tcPr>
            <w:tcW w:w="8219" w:type="dxa"/>
          </w:tcPr>
          <w:p w:rsidR="0052533B" w:rsidRDefault="0052533B" w:rsidP="00895C5F">
            <w:pPr>
              <w:pStyle w:val="ConsPlusNormal1"/>
              <w:jc w:val="both"/>
            </w:pPr>
            <w:r>
              <w:t>Распознавать и употреблять в устной и письменной речи имена прилагательные на -ed и -ing (excited - exciting)</w:t>
            </w:r>
          </w:p>
        </w:tc>
      </w:tr>
      <w:tr w:rsidR="0052533B" w:rsidTr="0052533B">
        <w:tc>
          <w:tcPr>
            <w:tcW w:w="1528" w:type="dxa"/>
          </w:tcPr>
          <w:p w:rsidR="0052533B" w:rsidRDefault="0052533B" w:rsidP="00895C5F">
            <w:pPr>
              <w:pStyle w:val="ConsPlusNormal1"/>
              <w:jc w:val="center"/>
            </w:pPr>
            <w:r>
              <w:t>2.3.11</w:t>
            </w:r>
          </w:p>
        </w:tc>
        <w:tc>
          <w:tcPr>
            <w:tcW w:w="8219" w:type="dxa"/>
          </w:tcPr>
          <w:p w:rsidR="0052533B" w:rsidRDefault="0052533B" w:rsidP="00895C5F">
            <w:pPr>
              <w:pStyle w:val="ConsPlusNormal1"/>
              <w:jc w:val="both"/>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52533B" w:rsidTr="0052533B">
        <w:tc>
          <w:tcPr>
            <w:tcW w:w="1528" w:type="dxa"/>
          </w:tcPr>
          <w:p w:rsidR="0052533B" w:rsidRDefault="0052533B" w:rsidP="00895C5F">
            <w:pPr>
              <w:pStyle w:val="ConsPlusNormal1"/>
              <w:jc w:val="center"/>
            </w:pPr>
            <w:r>
              <w:t>2.3.12</w:t>
            </w:r>
          </w:p>
        </w:tc>
        <w:tc>
          <w:tcPr>
            <w:tcW w:w="8219" w:type="dxa"/>
          </w:tcPr>
          <w:p w:rsidR="0052533B" w:rsidRDefault="0052533B" w:rsidP="00895C5F">
            <w:pPr>
              <w:pStyle w:val="ConsPlusNormal1"/>
              <w:jc w:val="both"/>
            </w:pPr>
            <w: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52533B" w:rsidTr="0052533B">
        <w:tc>
          <w:tcPr>
            <w:tcW w:w="1528" w:type="dxa"/>
          </w:tcPr>
          <w:p w:rsidR="0052533B" w:rsidRDefault="0052533B" w:rsidP="00895C5F">
            <w:pPr>
              <w:pStyle w:val="ConsPlusNormal1"/>
              <w:jc w:val="center"/>
            </w:pPr>
            <w:r>
              <w:t>2.4</w:t>
            </w:r>
          </w:p>
        </w:tc>
        <w:tc>
          <w:tcPr>
            <w:tcW w:w="8219" w:type="dxa"/>
          </w:tcPr>
          <w:p w:rsidR="0052533B" w:rsidRDefault="0052533B" w:rsidP="00895C5F">
            <w:pPr>
              <w:pStyle w:val="ConsPlusNormal1"/>
              <w:jc w:val="both"/>
            </w:pPr>
            <w:r>
              <w:t>Грамматическая сторона речи</w:t>
            </w:r>
          </w:p>
        </w:tc>
      </w:tr>
      <w:tr w:rsidR="0052533B" w:rsidTr="0052533B">
        <w:tc>
          <w:tcPr>
            <w:tcW w:w="1528" w:type="dxa"/>
          </w:tcPr>
          <w:p w:rsidR="0052533B" w:rsidRDefault="0052533B" w:rsidP="00895C5F">
            <w:pPr>
              <w:pStyle w:val="ConsPlusNormal1"/>
              <w:jc w:val="center"/>
            </w:pPr>
            <w:r>
              <w:t>2.4.1</w:t>
            </w:r>
          </w:p>
        </w:tc>
        <w:tc>
          <w:tcPr>
            <w:tcW w:w="8219" w:type="dxa"/>
          </w:tcPr>
          <w:p w:rsidR="0052533B" w:rsidRDefault="0052533B" w:rsidP="00895C5F">
            <w:pPr>
              <w:pStyle w:val="ConsPlusNormal1"/>
              <w:jc w:val="both"/>
            </w:pPr>
            <w: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52533B" w:rsidTr="0052533B">
        <w:tc>
          <w:tcPr>
            <w:tcW w:w="1528" w:type="dxa"/>
          </w:tcPr>
          <w:p w:rsidR="0052533B" w:rsidRDefault="0052533B" w:rsidP="00895C5F">
            <w:pPr>
              <w:pStyle w:val="ConsPlusNormal1"/>
              <w:jc w:val="center"/>
            </w:pPr>
            <w:r>
              <w:lastRenderedPageBreak/>
              <w:t>2.4.2</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52533B" w:rsidTr="0052533B">
        <w:tc>
          <w:tcPr>
            <w:tcW w:w="1528" w:type="dxa"/>
          </w:tcPr>
          <w:p w:rsidR="0052533B" w:rsidRDefault="0052533B" w:rsidP="00895C5F">
            <w:pPr>
              <w:pStyle w:val="ConsPlusNormal1"/>
              <w:jc w:val="center"/>
            </w:pPr>
            <w:r>
              <w:t>2.4.3</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 начальным It</w:t>
            </w:r>
          </w:p>
        </w:tc>
      </w:tr>
      <w:tr w:rsidR="0052533B" w:rsidTr="0052533B">
        <w:tc>
          <w:tcPr>
            <w:tcW w:w="1528" w:type="dxa"/>
          </w:tcPr>
          <w:p w:rsidR="0052533B" w:rsidRDefault="0052533B" w:rsidP="00895C5F">
            <w:pPr>
              <w:pStyle w:val="ConsPlusNormal1"/>
              <w:jc w:val="center"/>
            </w:pPr>
            <w:r>
              <w:t>2.4.4</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 начальным There + to be</w:t>
            </w:r>
          </w:p>
        </w:tc>
      </w:tr>
      <w:tr w:rsidR="0052533B" w:rsidTr="0052533B">
        <w:tc>
          <w:tcPr>
            <w:tcW w:w="1528" w:type="dxa"/>
          </w:tcPr>
          <w:p w:rsidR="0052533B" w:rsidRDefault="0052533B" w:rsidP="00895C5F">
            <w:pPr>
              <w:pStyle w:val="ConsPlusNormal1"/>
              <w:jc w:val="center"/>
            </w:pPr>
            <w:r>
              <w:t>2.4.5</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52533B" w:rsidTr="0052533B">
        <w:tc>
          <w:tcPr>
            <w:tcW w:w="1528" w:type="dxa"/>
          </w:tcPr>
          <w:p w:rsidR="0052533B" w:rsidRDefault="0052533B" w:rsidP="00895C5F">
            <w:pPr>
              <w:pStyle w:val="ConsPlusNormal1"/>
              <w:jc w:val="center"/>
            </w:pPr>
            <w:r>
              <w:t>2.4.6</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со сложным дополнением - Complex Subject</w:t>
            </w:r>
          </w:p>
        </w:tc>
      </w:tr>
      <w:tr w:rsidR="0052533B" w:rsidTr="0052533B">
        <w:tc>
          <w:tcPr>
            <w:tcW w:w="1528" w:type="dxa"/>
          </w:tcPr>
          <w:p w:rsidR="0052533B" w:rsidRDefault="0052533B" w:rsidP="00895C5F">
            <w:pPr>
              <w:pStyle w:val="ConsPlusNormal1"/>
              <w:jc w:val="center"/>
            </w:pPr>
            <w:r>
              <w:t>2.4.7</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со сложным дополнением - Complex Object</w:t>
            </w:r>
          </w:p>
        </w:tc>
      </w:tr>
      <w:tr w:rsidR="0052533B" w:rsidTr="0052533B">
        <w:tc>
          <w:tcPr>
            <w:tcW w:w="1528" w:type="dxa"/>
          </w:tcPr>
          <w:p w:rsidR="0052533B" w:rsidRDefault="0052533B" w:rsidP="00895C5F">
            <w:pPr>
              <w:pStyle w:val="ConsPlusNormal1"/>
              <w:jc w:val="center"/>
            </w:pPr>
            <w:r>
              <w:t>2.4.8</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52533B" w:rsidTr="0052533B">
        <w:tc>
          <w:tcPr>
            <w:tcW w:w="1528" w:type="dxa"/>
          </w:tcPr>
          <w:p w:rsidR="0052533B" w:rsidRDefault="0052533B" w:rsidP="00895C5F">
            <w:pPr>
              <w:pStyle w:val="ConsPlusNormal1"/>
              <w:jc w:val="center"/>
            </w:pPr>
            <w:r>
              <w:t>2.4.9</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52533B" w:rsidTr="0052533B">
        <w:tc>
          <w:tcPr>
            <w:tcW w:w="1528" w:type="dxa"/>
          </w:tcPr>
          <w:p w:rsidR="0052533B" w:rsidRDefault="0052533B" w:rsidP="00895C5F">
            <w:pPr>
              <w:pStyle w:val="ConsPlusNormal1"/>
              <w:jc w:val="center"/>
            </w:pPr>
            <w:r>
              <w:t>2.4.10</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52533B" w:rsidTr="0052533B">
        <w:tc>
          <w:tcPr>
            <w:tcW w:w="1528" w:type="dxa"/>
          </w:tcPr>
          <w:p w:rsidR="0052533B" w:rsidRDefault="0052533B" w:rsidP="00895C5F">
            <w:pPr>
              <w:pStyle w:val="ConsPlusNormal1"/>
              <w:jc w:val="center"/>
            </w:pPr>
            <w:r>
              <w:t>2.4.11</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52533B" w:rsidTr="0052533B">
        <w:tc>
          <w:tcPr>
            <w:tcW w:w="1528" w:type="dxa"/>
          </w:tcPr>
          <w:p w:rsidR="0052533B" w:rsidRDefault="0052533B" w:rsidP="00895C5F">
            <w:pPr>
              <w:pStyle w:val="ConsPlusNormal1"/>
              <w:jc w:val="center"/>
            </w:pPr>
            <w:r>
              <w:t>2.4.12</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52533B" w:rsidTr="0052533B">
        <w:tc>
          <w:tcPr>
            <w:tcW w:w="1528" w:type="dxa"/>
          </w:tcPr>
          <w:p w:rsidR="0052533B" w:rsidRDefault="0052533B" w:rsidP="00895C5F">
            <w:pPr>
              <w:pStyle w:val="ConsPlusNormal1"/>
              <w:jc w:val="center"/>
            </w:pPr>
            <w:r>
              <w:t>2.4.13</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52533B" w:rsidTr="0052533B">
        <w:tc>
          <w:tcPr>
            <w:tcW w:w="1528" w:type="dxa"/>
          </w:tcPr>
          <w:p w:rsidR="0052533B" w:rsidRDefault="0052533B" w:rsidP="00895C5F">
            <w:pPr>
              <w:pStyle w:val="ConsPlusNormal1"/>
              <w:jc w:val="center"/>
            </w:pPr>
            <w:r>
              <w:t>2.4.14</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52533B" w:rsidTr="0052533B">
        <w:tc>
          <w:tcPr>
            <w:tcW w:w="1528" w:type="dxa"/>
          </w:tcPr>
          <w:p w:rsidR="0052533B" w:rsidRDefault="0052533B" w:rsidP="00895C5F">
            <w:pPr>
              <w:pStyle w:val="ConsPlusNormal1"/>
              <w:jc w:val="center"/>
            </w:pPr>
            <w:r>
              <w:t>2.4.15</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52533B" w:rsidTr="0052533B">
        <w:tc>
          <w:tcPr>
            <w:tcW w:w="1528" w:type="dxa"/>
          </w:tcPr>
          <w:p w:rsidR="0052533B" w:rsidRDefault="0052533B" w:rsidP="00895C5F">
            <w:pPr>
              <w:pStyle w:val="ConsPlusNormal1"/>
              <w:jc w:val="center"/>
            </w:pPr>
            <w:r>
              <w:t>2.4.16</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52533B" w:rsidTr="0052533B">
        <w:tc>
          <w:tcPr>
            <w:tcW w:w="1528" w:type="dxa"/>
          </w:tcPr>
          <w:p w:rsidR="0052533B" w:rsidRDefault="0052533B" w:rsidP="00895C5F">
            <w:pPr>
              <w:pStyle w:val="ConsPlusNormal1"/>
              <w:jc w:val="center"/>
            </w:pPr>
            <w:r>
              <w:t>2.4.17</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предложения с I wish</w:t>
            </w:r>
          </w:p>
        </w:tc>
      </w:tr>
      <w:tr w:rsidR="0052533B" w:rsidTr="0052533B">
        <w:tc>
          <w:tcPr>
            <w:tcW w:w="1528" w:type="dxa"/>
          </w:tcPr>
          <w:p w:rsidR="0052533B" w:rsidRDefault="0052533B" w:rsidP="00895C5F">
            <w:pPr>
              <w:pStyle w:val="ConsPlusNormal1"/>
              <w:jc w:val="center"/>
            </w:pPr>
            <w:r>
              <w:t>2.4.18</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конструкции с глаголами на -ing: to love/hate doing smth</w:t>
            </w:r>
          </w:p>
        </w:tc>
      </w:tr>
      <w:tr w:rsidR="0052533B" w:rsidTr="0052533B">
        <w:tc>
          <w:tcPr>
            <w:tcW w:w="1528" w:type="dxa"/>
          </w:tcPr>
          <w:p w:rsidR="0052533B" w:rsidRDefault="0052533B" w:rsidP="00895C5F">
            <w:pPr>
              <w:pStyle w:val="ConsPlusNormal1"/>
              <w:jc w:val="center"/>
            </w:pPr>
            <w:r>
              <w:t>2.4.19</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52533B" w:rsidTr="0052533B">
        <w:tc>
          <w:tcPr>
            <w:tcW w:w="1528" w:type="dxa"/>
          </w:tcPr>
          <w:p w:rsidR="0052533B" w:rsidRDefault="0052533B" w:rsidP="00895C5F">
            <w:pPr>
              <w:pStyle w:val="ConsPlusNormal1"/>
              <w:jc w:val="center"/>
            </w:pPr>
            <w:r>
              <w:t>2.4.20</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конструкцию It takes me... to do smth</w:t>
            </w:r>
          </w:p>
        </w:tc>
      </w:tr>
      <w:tr w:rsidR="0052533B" w:rsidTr="0052533B">
        <w:tc>
          <w:tcPr>
            <w:tcW w:w="1528" w:type="dxa"/>
          </w:tcPr>
          <w:p w:rsidR="0052533B" w:rsidRDefault="0052533B" w:rsidP="00895C5F">
            <w:pPr>
              <w:pStyle w:val="ConsPlusNormal1"/>
              <w:jc w:val="center"/>
            </w:pPr>
            <w:r>
              <w:t>2.4.21</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конструкцию used to + инфинитив глагола</w:t>
            </w:r>
          </w:p>
        </w:tc>
      </w:tr>
      <w:tr w:rsidR="0052533B" w:rsidTr="0052533B">
        <w:tc>
          <w:tcPr>
            <w:tcW w:w="1528" w:type="dxa"/>
          </w:tcPr>
          <w:p w:rsidR="0052533B" w:rsidRDefault="0052533B" w:rsidP="00895C5F">
            <w:pPr>
              <w:pStyle w:val="ConsPlusNormal1"/>
              <w:jc w:val="center"/>
            </w:pPr>
            <w:r>
              <w:t>2.4.22</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конструкции be/get used to smth, be/get used to doing smth</w:t>
            </w:r>
          </w:p>
        </w:tc>
      </w:tr>
      <w:tr w:rsidR="0052533B" w:rsidTr="0052533B">
        <w:tc>
          <w:tcPr>
            <w:tcW w:w="1528" w:type="dxa"/>
          </w:tcPr>
          <w:p w:rsidR="0052533B" w:rsidRDefault="0052533B" w:rsidP="00895C5F">
            <w:pPr>
              <w:pStyle w:val="ConsPlusNormal1"/>
              <w:jc w:val="center"/>
            </w:pPr>
            <w:r>
              <w:t>2.4.23</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52533B" w:rsidTr="0052533B">
        <w:tc>
          <w:tcPr>
            <w:tcW w:w="1528" w:type="dxa"/>
          </w:tcPr>
          <w:p w:rsidR="0052533B" w:rsidRDefault="0052533B" w:rsidP="00895C5F">
            <w:pPr>
              <w:pStyle w:val="ConsPlusNormal1"/>
              <w:jc w:val="center"/>
            </w:pPr>
            <w:r>
              <w:t>2.4.24</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52533B" w:rsidTr="0052533B">
        <w:tc>
          <w:tcPr>
            <w:tcW w:w="1528" w:type="dxa"/>
          </w:tcPr>
          <w:p w:rsidR="0052533B" w:rsidRDefault="0052533B" w:rsidP="00895C5F">
            <w:pPr>
              <w:pStyle w:val="ConsPlusNormal1"/>
              <w:jc w:val="center"/>
            </w:pPr>
            <w:r>
              <w:t>2.4.25</w:t>
            </w:r>
          </w:p>
        </w:tc>
        <w:tc>
          <w:tcPr>
            <w:tcW w:w="8219" w:type="dxa"/>
          </w:tcPr>
          <w:p w:rsidR="0052533B" w:rsidRDefault="0052533B" w:rsidP="00895C5F">
            <w:pPr>
              <w:pStyle w:val="ConsPlusNormal1"/>
              <w:jc w:val="both"/>
            </w:pPr>
            <w:r>
              <w:t xml:space="preserve">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w:t>
            </w:r>
            <w:r>
              <w:lastRenderedPageBreak/>
              <w:t>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2533B" w:rsidTr="0052533B">
        <w:tc>
          <w:tcPr>
            <w:tcW w:w="1528" w:type="dxa"/>
          </w:tcPr>
          <w:p w:rsidR="0052533B" w:rsidRDefault="0052533B" w:rsidP="00895C5F">
            <w:pPr>
              <w:pStyle w:val="ConsPlusNormal1"/>
              <w:jc w:val="center"/>
            </w:pPr>
            <w:r>
              <w:lastRenderedPageBreak/>
              <w:t>2.4.26</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52533B" w:rsidTr="0052533B">
        <w:tc>
          <w:tcPr>
            <w:tcW w:w="1528" w:type="dxa"/>
          </w:tcPr>
          <w:p w:rsidR="0052533B" w:rsidRDefault="0052533B" w:rsidP="00895C5F">
            <w:pPr>
              <w:pStyle w:val="ConsPlusNormal1"/>
              <w:jc w:val="center"/>
            </w:pPr>
            <w:r>
              <w:t>2.4.27</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52533B" w:rsidTr="0052533B">
        <w:tc>
          <w:tcPr>
            <w:tcW w:w="1528" w:type="dxa"/>
          </w:tcPr>
          <w:p w:rsidR="0052533B" w:rsidRDefault="0052533B" w:rsidP="00895C5F">
            <w:pPr>
              <w:pStyle w:val="ConsPlusNormal1"/>
              <w:jc w:val="center"/>
            </w:pPr>
            <w:r>
              <w:t>2.4.28</w:t>
            </w:r>
          </w:p>
        </w:tc>
        <w:tc>
          <w:tcPr>
            <w:tcW w:w="8219" w:type="dxa"/>
          </w:tcPr>
          <w:p w:rsidR="0052533B" w:rsidRDefault="0052533B" w:rsidP="00895C5F">
            <w:pPr>
              <w:pStyle w:val="ConsPlusNormal1"/>
              <w:jc w:val="both"/>
            </w:pPr>
            <w: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52533B" w:rsidTr="0052533B">
        <w:tc>
          <w:tcPr>
            <w:tcW w:w="1528" w:type="dxa"/>
          </w:tcPr>
          <w:p w:rsidR="0052533B" w:rsidRDefault="0052533B" w:rsidP="00895C5F">
            <w:pPr>
              <w:pStyle w:val="ConsPlusNormal1"/>
              <w:jc w:val="center"/>
            </w:pPr>
            <w:r>
              <w:t>2.4.29</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определенный, неопределенный и нулевой артикли</w:t>
            </w:r>
          </w:p>
        </w:tc>
      </w:tr>
      <w:tr w:rsidR="0052533B" w:rsidTr="0052533B">
        <w:tc>
          <w:tcPr>
            <w:tcW w:w="1528" w:type="dxa"/>
          </w:tcPr>
          <w:p w:rsidR="0052533B" w:rsidRDefault="0052533B" w:rsidP="00895C5F">
            <w:pPr>
              <w:pStyle w:val="ConsPlusNormal1"/>
              <w:jc w:val="center"/>
            </w:pPr>
            <w:r>
              <w:t>2.4.30</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52533B" w:rsidTr="0052533B">
        <w:tc>
          <w:tcPr>
            <w:tcW w:w="1528" w:type="dxa"/>
          </w:tcPr>
          <w:p w:rsidR="0052533B" w:rsidRDefault="0052533B" w:rsidP="00895C5F">
            <w:pPr>
              <w:pStyle w:val="ConsPlusNormal1"/>
              <w:jc w:val="center"/>
            </w:pPr>
            <w:r>
              <w:t>2.4.31</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52533B" w:rsidTr="0052533B">
        <w:tc>
          <w:tcPr>
            <w:tcW w:w="1528" w:type="dxa"/>
          </w:tcPr>
          <w:p w:rsidR="0052533B" w:rsidRDefault="0052533B" w:rsidP="00895C5F">
            <w:pPr>
              <w:pStyle w:val="ConsPlusNormal1"/>
              <w:jc w:val="center"/>
            </w:pPr>
            <w:r>
              <w:t>2.4.32</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притяжательный падеж имен существительных</w:t>
            </w:r>
          </w:p>
        </w:tc>
      </w:tr>
      <w:tr w:rsidR="0052533B" w:rsidTr="0052533B">
        <w:tc>
          <w:tcPr>
            <w:tcW w:w="1528" w:type="dxa"/>
          </w:tcPr>
          <w:p w:rsidR="0052533B" w:rsidRDefault="0052533B" w:rsidP="00895C5F">
            <w:pPr>
              <w:pStyle w:val="ConsPlusNormal1"/>
              <w:jc w:val="center"/>
            </w:pPr>
            <w:r>
              <w:t>2.4.33</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52533B" w:rsidTr="0052533B">
        <w:tc>
          <w:tcPr>
            <w:tcW w:w="1528" w:type="dxa"/>
          </w:tcPr>
          <w:p w:rsidR="0052533B" w:rsidRDefault="0052533B" w:rsidP="00895C5F">
            <w:pPr>
              <w:pStyle w:val="ConsPlusNormal1"/>
              <w:jc w:val="center"/>
            </w:pPr>
            <w:r>
              <w:t>2.4.34</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52533B" w:rsidTr="0052533B">
        <w:tc>
          <w:tcPr>
            <w:tcW w:w="1528" w:type="dxa"/>
          </w:tcPr>
          <w:p w:rsidR="0052533B" w:rsidRDefault="0052533B" w:rsidP="00895C5F">
            <w:pPr>
              <w:pStyle w:val="ConsPlusNormal1"/>
              <w:jc w:val="center"/>
            </w:pPr>
            <w:r>
              <w:t>2.4.35</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52533B" w:rsidTr="0052533B">
        <w:tc>
          <w:tcPr>
            <w:tcW w:w="1528" w:type="dxa"/>
          </w:tcPr>
          <w:p w:rsidR="0052533B" w:rsidRDefault="0052533B" w:rsidP="00895C5F">
            <w:pPr>
              <w:pStyle w:val="ConsPlusNormal1"/>
              <w:jc w:val="center"/>
            </w:pPr>
            <w:r>
              <w:t>2.4.36</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52533B" w:rsidTr="0052533B">
        <w:tc>
          <w:tcPr>
            <w:tcW w:w="1528" w:type="dxa"/>
          </w:tcPr>
          <w:p w:rsidR="0052533B" w:rsidRDefault="0052533B" w:rsidP="00895C5F">
            <w:pPr>
              <w:pStyle w:val="ConsPlusNormal1"/>
              <w:jc w:val="center"/>
            </w:pPr>
            <w:r>
              <w:t>2.4.37</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52533B" w:rsidTr="0052533B">
        <w:tc>
          <w:tcPr>
            <w:tcW w:w="1528" w:type="dxa"/>
          </w:tcPr>
          <w:p w:rsidR="0052533B" w:rsidRDefault="0052533B" w:rsidP="00895C5F">
            <w:pPr>
              <w:pStyle w:val="ConsPlusNormal1"/>
              <w:jc w:val="center"/>
            </w:pPr>
            <w:r>
              <w:t>2.4.38</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количественные и порядковые числительные</w:t>
            </w:r>
          </w:p>
        </w:tc>
      </w:tr>
      <w:tr w:rsidR="0052533B" w:rsidTr="0052533B">
        <w:tc>
          <w:tcPr>
            <w:tcW w:w="1528" w:type="dxa"/>
          </w:tcPr>
          <w:p w:rsidR="0052533B" w:rsidRDefault="0052533B" w:rsidP="00895C5F">
            <w:pPr>
              <w:pStyle w:val="ConsPlusNormal1"/>
              <w:jc w:val="center"/>
            </w:pPr>
            <w:r>
              <w:t>2.4.39</w:t>
            </w:r>
          </w:p>
        </w:tc>
        <w:tc>
          <w:tcPr>
            <w:tcW w:w="8219" w:type="dxa"/>
          </w:tcPr>
          <w:p w:rsidR="0052533B" w:rsidRDefault="0052533B" w:rsidP="00895C5F">
            <w:pPr>
              <w:pStyle w:val="ConsPlusNormal1"/>
              <w:jc w:val="both"/>
            </w:pPr>
            <w: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52533B" w:rsidTr="0052533B">
        <w:tc>
          <w:tcPr>
            <w:tcW w:w="1528" w:type="dxa"/>
          </w:tcPr>
          <w:p w:rsidR="0052533B" w:rsidRDefault="0052533B" w:rsidP="00895C5F">
            <w:pPr>
              <w:pStyle w:val="ConsPlusNormal1"/>
              <w:jc w:val="center"/>
            </w:pPr>
            <w:r>
              <w:t>3</w:t>
            </w:r>
          </w:p>
        </w:tc>
        <w:tc>
          <w:tcPr>
            <w:tcW w:w="8219" w:type="dxa"/>
          </w:tcPr>
          <w:p w:rsidR="0052533B" w:rsidRDefault="0052533B" w:rsidP="00895C5F">
            <w:pPr>
              <w:pStyle w:val="ConsPlusNormal1"/>
              <w:jc w:val="both"/>
            </w:pPr>
            <w:r>
              <w:t>Социокультурные знания и умения</w:t>
            </w:r>
          </w:p>
        </w:tc>
      </w:tr>
      <w:tr w:rsidR="0052533B" w:rsidTr="0052533B">
        <w:tc>
          <w:tcPr>
            <w:tcW w:w="1528" w:type="dxa"/>
          </w:tcPr>
          <w:p w:rsidR="0052533B" w:rsidRDefault="0052533B" w:rsidP="00895C5F">
            <w:pPr>
              <w:pStyle w:val="ConsPlusNormal1"/>
              <w:jc w:val="center"/>
            </w:pPr>
            <w:r>
              <w:t>3.1</w:t>
            </w:r>
          </w:p>
        </w:tc>
        <w:tc>
          <w:tcPr>
            <w:tcW w:w="8219" w:type="dxa"/>
          </w:tcPr>
          <w:p w:rsidR="0052533B" w:rsidRDefault="0052533B" w:rsidP="00895C5F">
            <w:pPr>
              <w:pStyle w:val="ConsPlusNormal1"/>
              <w:jc w:val="both"/>
            </w:pPr>
            <w: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52533B" w:rsidTr="0052533B">
        <w:tc>
          <w:tcPr>
            <w:tcW w:w="1528" w:type="dxa"/>
          </w:tcPr>
          <w:p w:rsidR="0052533B" w:rsidRDefault="0052533B" w:rsidP="00895C5F">
            <w:pPr>
              <w:pStyle w:val="ConsPlusNormal1"/>
              <w:jc w:val="center"/>
            </w:pPr>
            <w:r>
              <w:t>3.2</w:t>
            </w:r>
          </w:p>
        </w:tc>
        <w:tc>
          <w:tcPr>
            <w:tcW w:w="8219" w:type="dxa"/>
          </w:tcPr>
          <w:p w:rsidR="0052533B" w:rsidRDefault="0052533B" w:rsidP="00895C5F">
            <w:pPr>
              <w:pStyle w:val="ConsPlusNormal1"/>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52533B" w:rsidTr="0052533B">
        <w:tc>
          <w:tcPr>
            <w:tcW w:w="1528" w:type="dxa"/>
          </w:tcPr>
          <w:p w:rsidR="0052533B" w:rsidRDefault="0052533B" w:rsidP="00895C5F">
            <w:pPr>
              <w:pStyle w:val="ConsPlusNormal1"/>
              <w:jc w:val="center"/>
            </w:pPr>
            <w:r>
              <w:t>3.3</w:t>
            </w:r>
          </w:p>
        </w:tc>
        <w:tc>
          <w:tcPr>
            <w:tcW w:w="8219" w:type="dxa"/>
          </w:tcPr>
          <w:p w:rsidR="0052533B" w:rsidRDefault="0052533B" w:rsidP="00895C5F">
            <w:pPr>
              <w:pStyle w:val="ConsPlusNormal1"/>
              <w:jc w:val="both"/>
            </w:pPr>
            <w:r>
              <w:t>Иметь базовые знания о социокультурном портрете и культурном наследии родной страны и страны (стран) изучаемого языка</w:t>
            </w:r>
          </w:p>
        </w:tc>
      </w:tr>
      <w:tr w:rsidR="0052533B" w:rsidTr="0052533B">
        <w:tc>
          <w:tcPr>
            <w:tcW w:w="1528" w:type="dxa"/>
          </w:tcPr>
          <w:p w:rsidR="0052533B" w:rsidRDefault="0052533B" w:rsidP="00895C5F">
            <w:pPr>
              <w:pStyle w:val="ConsPlusNormal1"/>
              <w:jc w:val="center"/>
            </w:pPr>
            <w:r>
              <w:t>3.4</w:t>
            </w:r>
          </w:p>
        </w:tc>
        <w:tc>
          <w:tcPr>
            <w:tcW w:w="8219" w:type="dxa"/>
          </w:tcPr>
          <w:p w:rsidR="0052533B" w:rsidRDefault="0052533B" w:rsidP="00895C5F">
            <w:pPr>
              <w:pStyle w:val="ConsPlusNormal1"/>
              <w:jc w:val="both"/>
            </w:pPr>
            <w:r>
              <w:t>Представлять родную страну и ее культуру на иностранном языке</w:t>
            </w:r>
          </w:p>
        </w:tc>
      </w:tr>
      <w:tr w:rsidR="0052533B" w:rsidTr="0052533B">
        <w:tc>
          <w:tcPr>
            <w:tcW w:w="1528" w:type="dxa"/>
          </w:tcPr>
          <w:p w:rsidR="0052533B" w:rsidRDefault="0052533B" w:rsidP="00895C5F">
            <w:pPr>
              <w:pStyle w:val="ConsPlusNormal1"/>
              <w:jc w:val="center"/>
            </w:pPr>
            <w:r>
              <w:t>3.5</w:t>
            </w:r>
          </w:p>
        </w:tc>
        <w:tc>
          <w:tcPr>
            <w:tcW w:w="8219" w:type="dxa"/>
          </w:tcPr>
          <w:p w:rsidR="0052533B" w:rsidRDefault="0052533B" w:rsidP="00895C5F">
            <w:pPr>
              <w:pStyle w:val="ConsPlusNormal1"/>
              <w:jc w:val="both"/>
            </w:pPr>
            <w:r>
              <w:t>Проявлять уважение к иной культуре, соблюдать нормы вежливости в межкультурном общении</w:t>
            </w:r>
          </w:p>
        </w:tc>
      </w:tr>
      <w:tr w:rsidR="0052533B" w:rsidTr="0052533B">
        <w:tc>
          <w:tcPr>
            <w:tcW w:w="1528" w:type="dxa"/>
          </w:tcPr>
          <w:p w:rsidR="0052533B" w:rsidRDefault="0052533B" w:rsidP="00895C5F">
            <w:pPr>
              <w:pStyle w:val="ConsPlusNormal1"/>
              <w:jc w:val="center"/>
            </w:pPr>
            <w:r>
              <w:t>4</w:t>
            </w:r>
          </w:p>
        </w:tc>
        <w:tc>
          <w:tcPr>
            <w:tcW w:w="8219" w:type="dxa"/>
          </w:tcPr>
          <w:p w:rsidR="0052533B" w:rsidRDefault="0052533B" w:rsidP="00895C5F">
            <w:pPr>
              <w:pStyle w:val="ConsPlusNormal1"/>
              <w:jc w:val="both"/>
            </w:pPr>
            <w:r>
              <w:t>Компенсаторные умения</w:t>
            </w:r>
          </w:p>
          <w:p w:rsidR="0052533B" w:rsidRDefault="0052533B" w:rsidP="00895C5F">
            <w:pPr>
              <w:pStyle w:val="ConsPlusNormal1"/>
              <w:jc w:val="both"/>
            </w:pPr>
            <w: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2533B" w:rsidTr="0052533B">
        <w:tc>
          <w:tcPr>
            <w:tcW w:w="1528" w:type="dxa"/>
          </w:tcPr>
          <w:p w:rsidR="0052533B" w:rsidRDefault="0052533B" w:rsidP="00895C5F">
            <w:pPr>
              <w:pStyle w:val="ConsPlusNormal1"/>
              <w:jc w:val="center"/>
            </w:pPr>
            <w:r>
              <w:t>5</w:t>
            </w:r>
          </w:p>
        </w:tc>
        <w:tc>
          <w:tcPr>
            <w:tcW w:w="8219" w:type="dxa"/>
          </w:tcPr>
          <w:p w:rsidR="0052533B" w:rsidRDefault="0052533B" w:rsidP="00895C5F">
            <w:pPr>
              <w:pStyle w:val="ConsPlusNormal1"/>
              <w:jc w:val="both"/>
            </w:pPr>
            <w:r>
              <w:t>Использовать иноязычные словари и справочники, в том числе информационно-справочные системы в электронной форме</w:t>
            </w:r>
          </w:p>
        </w:tc>
      </w:tr>
      <w:tr w:rsidR="0052533B" w:rsidTr="0052533B">
        <w:tc>
          <w:tcPr>
            <w:tcW w:w="1528" w:type="dxa"/>
          </w:tcPr>
          <w:p w:rsidR="0052533B" w:rsidRDefault="0052533B" w:rsidP="00895C5F">
            <w:pPr>
              <w:pStyle w:val="ConsPlusNormal1"/>
              <w:jc w:val="center"/>
            </w:pPr>
            <w:r>
              <w:t>6</w:t>
            </w:r>
          </w:p>
        </w:tc>
        <w:tc>
          <w:tcPr>
            <w:tcW w:w="8219" w:type="dxa"/>
          </w:tcPr>
          <w:p w:rsidR="0052533B" w:rsidRDefault="0052533B" w:rsidP="00895C5F">
            <w:pPr>
              <w:pStyle w:val="ConsPlusNormal1"/>
              <w:jc w:val="both"/>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52533B" w:rsidRDefault="0052533B" w:rsidP="0052533B">
      <w:pPr>
        <w:pStyle w:val="ConsPlusNormal1"/>
        <w:jc w:val="both"/>
      </w:pPr>
    </w:p>
    <w:p w:rsidR="0052533B" w:rsidRDefault="0052533B" w:rsidP="0052533B">
      <w:pPr>
        <w:pStyle w:val="ConsPlusNormal1"/>
        <w:jc w:val="right"/>
      </w:pPr>
      <w:r>
        <w:t>Таблица 6.3</w:t>
      </w:r>
    </w:p>
    <w:p w:rsidR="0052533B" w:rsidRDefault="0052533B" w:rsidP="0052533B">
      <w:pPr>
        <w:pStyle w:val="ConsPlusNormal1"/>
        <w:jc w:val="center"/>
      </w:pPr>
      <w:r>
        <w:t>Проверяемые элементы содержания (11 класс)</w:t>
      </w:r>
    </w:p>
    <w:p w:rsidR="0052533B" w:rsidRDefault="0052533B" w:rsidP="0052533B">
      <w:pPr>
        <w:pStyle w:val="ConsPlusNormal1"/>
        <w:jc w:val="both"/>
      </w:pPr>
    </w:p>
    <w:tbl>
      <w:tblPr>
        <w:tblStyle w:val="a3"/>
        <w:tblW w:w="0" w:type="auto"/>
        <w:tblLook w:val="04A0" w:firstRow="1" w:lastRow="0" w:firstColumn="1" w:lastColumn="0" w:noHBand="0" w:noVBand="1"/>
      </w:tblPr>
      <w:tblGrid>
        <w:gridCol w:w="1407"/>
        <w:gridCol w:w="8340"/>
      </w:tblGrid>
      <w:tr w:rsidR="0052533B" w:rsidTr="0052533B">
        <w:tc>
          <w:tcPr>
            <w:tcW w:w="1407" w:type="dxa"/>
          </w:tcPr>
          <w:p w:rsidR="0052533B" w:rsidRDefault="0052533B" w:rsidP="00B743FC">
            <w:pPr>
              <w:pStyle w:val="ConsPlusNormal1"/>
              <w:jc w:val="center"/>
            </w:pPr>
            <w:r>
              <w:t>Код</w:t>
            </w:r>
          </w:p>
        </w:tc>
        <w:tc>
          <w:tcPr>
            <w:tcW w:w="8340" w:type="dxa"/>
          </w:tcPr>
          <w:p w:rsidR="0052533B" w:rsidRDefault="0052533B" w:rsidP="00B743FC">
            <w:pPr>
              <w:pStyle w:val="ConsPlusNormal1"/>
              <w:jc w:val="center"/>
            </w:pPr>
            <w:r>
              <w:t>Проверяемый элемент содержания</w:t>
            </w:r>
          </w:p>
        </w:tc>
      </w:tr>
      <w:tr w:rsidR="0052533B" w:rsidTr="0052533B">
        <w:tc>
          <w:tcPr>
            <w:tcW w:w="1407" w:type="dxa"/>
          </w:tcPr>
          <w:p w:rsidR="0052533B" w:rsidRDefault="0052533B" w:rsidP="00B743FC">
            <w:pPr>
              <w:pStyle w:val="ConsPlusNormal1"/>
              <w:jc w:val="center"/>
            </w:pPr>
            <w:r>
              <w:t>1</w:t>
            </w:r>
          </w:p>
        </w:tc>
        <w:tc>
          <w:tcPr>
            <w:tcW w:w="8340" w:type="dxa"/>
          </w:tcPr>
          <w:p w:rsidR="0052533B" w:rsidRDefault="0052533B" w:rsidP="00B743FC">
            <w:pPr>
              <w:pStyle w:val="ConsPlusNormal1"/>
              <w:jc w:val="both"/>
            </w:pPr>
            <w:r>
              <w:t>Коммуникативные умения</w:t>
            </w:r>
          </w:p>
          <w:p w:rsidR="0052533B" w:rsidRDefault="0052533B" w:rsidP="00B743FC">
            <w:pPr>
              <w:pStyle w:val="ConsPlusNormal1"/>
              <w:jc w:val="both"/>
            </w:pPr>
            <w: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533B" w:rsidRDefault="0052533B" w:rsidP="00B743FC">
            <w:pPr>
              <w:pStyle w:val="ConsPlusNormal1"/>
              <w:jc w:val="both"/>
            </w:pPr>
            <w: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Молодежь в современном обществе. Ценностные ориентиры. Участие молодежи в жизни общества. Досуг молодежи: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r w:rsidR="0052533B" w:rsidTr="0052533B">
        <w:tc>
          <w:tcPr>
            <w:tcW w:w="1407" w:type="dxa"/>
          </w:tcPr>
          <w:p w:rsidR="0052533B" w:rsidRDefault="0052533B" w:rsidP="00B743FC">
            <w:pPr>
              <w:pStyle w:val="ConsPlusNormal1"/>
              <w:jc w:val="center"/>
            </w:pPr>
            <w:r>
              <w:t>1.1</w:t>
            </w:r>
          </w:p>
        </w:tc>
        <w:tc>
          <w:tcPr>
            <w:tcW w:w="8340" w:type="dxa"/>
          </w:tcPr>
          <w:p w:rsidR="0052533B" w:rsidRDefault="0052533B" w:rsidP="00B743FC">
            <w:pPr>
              <w:pStyle w:val="ConsPlusNormal1"/>
              <w:jc w:val="both"/>
            </w:pPr>
            <w:r>
              <w:t>Говорение</w:t>
            </w:r>
          </w:p>
        </w:tc>
      </w:tr>
      <w:tr w:rsidR="0052533B" w:rsidTr="0052533B">
        <w:tc>
          <w:tcPr>
            <w:tcW w:w="1407" w:type="dxa"/>
          </w:tcPr>
          <w:p w:rsidR="0052533B" w:rsidRDefault="0052533B" w:rsidP="00B743FC">
            <w:pPr>
              <w:pStyle w:val="ConsPlusNormal1"/>
              <w:jc w:val="center"/>
            </w:pPr>
            <w:r>
              <w:t>1.1.1</w:t>
            </w:r>
          </w:p>
        </w:tc>
        <w:tc>
          <w:tcPr>
            <w:tcW w:w="8340" w:type="dxa"/>
          </w:tcPr>
          <w:p w:rsidR="0052533B" w:rsidRDefault="0052533B" w:rsidP="00B743FC">
            <w:pPr>
              <w:pStyle w:val="ConsPlusNormal1"/>
              <w:jc w:val="both"/>
            </w:pPr>
            <w:r>
              <w:t>Диалогическая речь</w:t>
            </w:r>
          </w:p>
        </w:tc>
      </w:tr>
      <w:tr w:rsidR="0052533B" w:rsidTr="0052533B">
        <w:tc>
          <w:tcPr>
            <w:tcW w:w="1407" w:type="dxa"/>
          </w:tcPr>
          <w:p w:rsidR="0052533B" w:rsidRDefault="0052533B" w:rsidP="00B743FC">
            <w:pPr>
              <w:pStyle w:val="ConsPlusNormal1"/>
              <w:jc w:val="center"/>
            </w:pPr>
            <w:r>
              <w:t>1.1.1.1</w:t>
            </w:r>
          </w:p>
        </w:tc>
        <w:tc>
          <w:tcPr>
            <w:tcW w:w="8340" w:type="dxa"/>
          </w:tcPr>
          <w:p w:rsidR="0052533B" w:rsidRDefault="0052533B" w:rsidP="00B743FC">
            <w:pPr>
              <w:pStyle w:val="ConsPlusNormal1"/>
              <w:jc w:val="both"/>
            </w:pPr>
            <w: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52533B" w:rsidTr="0052533B">
        <w:tc>
          <w:tcPr>
            <w:tcW w:w="1407" w:type="dxa"/>
          </w:tcPr>
          <w:p w:rsidR="0052533B" w:rsidRDefault="0052533B" w:rsidP="00B743FC">
            <w:pPr>
              <w:pStyle w:val="ConsPlusNormal1"/>
              <w:jc w:val="center"/>
            </w:pPr>
            <w:r>
              <w:t>1.1.1.2</w:t>
            </w:r>
          </w:p>
        </w:tc>
        <w:tc>
          <w:tcPr>
            <w:tcW w:w="8340" w:type="dxa"/>
          </w:tcPr>
          <w:p w:rsidR="0052533B" w:rsidRDefault="0052533B" w:rsidP="00B743FC">
            <w:pPr>
              <w:pStyle w:val="ConsPlusNormal1"/>
              <w:jc w:val="both"/>
            </w:pPr>
            <w:r>
              <w:t>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52533B" w:rsidTr="0052533B">
        <w:tc>
          <w:tcPr>
            <w:tcW w:w="1407" w:type="dxa"/>
          </w:tcPr>
          <w:p w:rsidR="0052533B" w:rsidRDefault="0052533B" w:rsidP="00B743FC">
            <w:pPr>
              <w:pStyle w:val="ConsPlusNormal1"/>
              <w:jc w:val="center"/>
            </w:pPr>
            <w:r>
              <w:t>1.1.1.3</w:t>
            </w:r>
          </w:p>
        </w:tc>
        <w:tc>
          <w:tcPr>
            <w:tcW w:w="8340" w:type="dxa"/>
          </w:tcPr>
          <w:p w:rsidR="0052533B" w:rsidRDefault="0052533B" w:rsidP="00B743FC">
            <w:pPr>
              <w:pStyle w:val="ConsPlusNormal1"/>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52533B" w:rsidTr="0052533B">
        <w:tc>
          <w:tcPr>
            <w:tcW w:w="1407" w:type="dxa"/>
          </w:tcPr>
          <w:p w:rsidR="0052533B" w:rsidRDefault="0052533B" w:rsidP="00B743FC">
            <w:pPr>
              <w:pStyle w:val="ConsPlusNormal1"/>
              <w:jc w:val="center"/>
            </w:pPr>
            <w:r>
              <w:t>1.1.1.4</w:t>
            </w:r>
          </w:p>
        </w:tc>
        <w:tc>
          <w:tcPr>
            <w:tcW w:w="8340" w:type="dxa"/>
          </w:tcPr>
          <w:p w:rsidR="0052533B" w:rsidRDefault="0052533B" w:rsidP="00B743FC">
            <w:pPr>
              <w:pStyle w:val="ConsPlusNormal1"/>
              <w:jc w:val="both"/>
            </w:pPr>
            <w:r>
              <w:t xml:space="preserve">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w:t>
            </w:r>
            <w:r>
              <w:lastRenderedPageBreak/>
              <w:t>диаграммы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52533B" w:rsidTr="0052533B">
        <w:tc>
          <w:tcPr>
            <w:tcW w:w="1407" w:type="dxa"/>
          </w:tcPr>
          <w:p w:rsidR="0052533B" w:rsidRDefault="0052533B" w:rsidP="00B743FC">
            <w:pPr>
              <w:pStyle w:val="ConsPlusNormal1"/>
              <w:jc w:val="center"/>
            </w:pPr>
            <w:r>
              <w:lastRenderedPageBreak/>
              <w:t>1.1.1.5</w:t>
            </w:r>
          </w:p>
        </w:tc>
        <w:tc>
          <w:tcPr>
            <w:tcW w:w="8340" w:type="dxa"/>
          </w:tcPr>
          <w:p w:rsidR="0052533B" w:rsidRDefault="0052533B" w:rsidP="00B743FC">
            <w:pPr>
              <w:pStyle w:val="ConsPlusNormal1"/>
              <w:jc w:val="both"/>
            </w:pPr>
            <w: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52533B" w:rsidTr="0052533B">
        <w:tc>
          <w:tcPr>
            <w:tcW w:w="1407" w:type="dxa"/>
          </w:tcPr>
          <w:p w:rsidR="0052533B" w:rsidRDefault="0052533B" w:rsidP="00B743FC">
            <w:pPr>
              <w:pStyle w:val="ConsPlusNormal1"/>
              <w:jc w:val="center"/>
            </w:pPr>
            <w:r>
              <w:t>1.1.2</w:t>
            </w:r>
          </w:p>
        </w:tc>
        <w:tc>
          <w:tcPr>
            <w:tcW w:w="8340" w:type="dxa"/>
          </w:tcPr>
          <w:p w:rsidR="0052533B" w:rsidRDefault="0052533B" w:rsidP="00B743FC">
            <w:pPr>
              <w:pStyle w:val="ConsPlusNormal1"/>
              <w:jc w:val="both"/>
            </w:pPr>
            <w:r>
              <w:t>Монологическая речь</w:t>
            </w:r>
          </w:p>
        </w:tc>
      </w:tr>
      <w:tr w:rsidR="0052533B" w:rsidTr="0052533B">
        <w:tc>
          <w:tcPr>
            <w:tcW w:w="1407" w:type="dxa"/>
          </w:tcPr>
          <w:p w:rsidR="0052533B" w:rsidRDefault="0052533B" w:rsidP="00B743FC">
            <w:pPr>
              <w:pStyle w:val="ConsPlusNormal1"/>
              <w:jc w:val="center"/>
            </w:pPr>
            <w:r>
              <w:t>1.1.2.1</w:t>
            </w:r>
          </w:p>
        </w:tc>
        <w:tc>
          <w:tcPr>
            <w:tcW w:w="8340" w:type="dxa"/>
          </w:tcPr>
          <w:p w:rsidR="0052533B" w:rsidRDefault="0052533B" w:rsidP="00B743FC">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52533B" w:rsidTr="0052533B">
        <w:tc>
          <w:tcPr>
            <w:tcW w:w="1407" w:type="dxa"/>
          </w:tcPr>
          <w:p w:rsidR="0052533B" w:rsidRDefault="0052533B" w:rsidP="00B743FC">
            <w:pPr>
              <w:pStyle w:val="ConsPlusNormal1"/>
              <w:jc w:val="center"/>
            </w:pPr>
            <w:r>
              <w:t>1.1.2.2</w:t>
            </w:r>
          </w:p>
        </w:tc>
        <w:tc>
          <w:tcPr>
            <w:tcW w:w="8340" w:type="dxa"/>
          </w:tcPr>
          <w:p w:rsidR="0052533B" w:rsidRDefault="0052533B" w:rsidP="00B743FC">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52533B" w:rsidTr="0052533B">
        <w:tc>
          <w:tcPr>
            <w:tcW w:w="1407" w:type="dxa"/>
          </w:tcPr>
          <w:p w:rsidR="0052533B" w:rsidRDefault="0052533B" w:rsidP="00B743FC">
            <w:pPr>
              <w:pStyle w:val="ConsPlusNormal1"/>
              <w:jc w:val="center"/>
            </w:pPr>
            <w:r>
              <w:t>1.1.2.3</w:t>
            </w:r>
          </w:p>
        </w:tc>
        <w:tc>
          <w:tcPr>
            <w:tcW w:w="8340" w:type="dxa"/>
          </w:tcPr>
          <w:p w:rsidR="0052533B" w:rsidRDefault="0052533B" w:rsidP="00B743FC">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52533B" w:rsidTr="0052533B">
        <w:tc>
          <w:tcPr>
            <w:tcW w:w="1407" w:type="dxa"/>
          </w:tcPr>
          <w:p w:rsidR="0052533B" w:rsidRDefault="0052533B" w:rsidP="00B743FC">
            <w:pPr>
              <w:pStyle w:val="ConsPlusNormal1"/>
              <w:jc w:val="center"/>
            </w:pPr>
            <w:r>
              <w:t>1.1.2.4</w:t>
            </w:r>
          </w:p>
        </w:tc>
        <w:tc>
          <w:tcPr>
            <w:tcW w:w="8340" w:type="dxa"/>
          </w:tcPr>
          <w:p w:rsidR="0052533B" w:rsidRDefault="0052533B" w:rsidP="00B743FC">
            <w:pPr>
              <w:pStyle w:val="ConsPlusNormal1"/>
              <w:jc w:val="both"/>
            </w:pPr>
            <w: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52533B" w:rsidTr="0052533B">
        <w:tc>
          <w:tcPr>
            <w:tcW w:w="1407" w:type="dxa"/>
          </w:tcPr>
          <w:p w:rsidR="0052533B" w:rsidRDefault="0052533B" w:rsidP="00B743FC">
            <w:pPr>
              <w:pStyle w:val="ConsPlusNormal1"/>
              <w:jc w:val="center"/>
            </w:pPr>
            <w:r>
              <w:t>1.1.2.5</w:t>
            </w:r>
          </w:p>
        </w:tc>
        <w:tc>
          <w:tcPr>
            <w:tcW w:w="8340" w:type="dxa"/>
          </w:tcPr>
          <w:p w:rsidR="0052533B" w:rsidRDefault="0052533B" w:rsidP="00B743FC">
            <w:pPr>
              <w:pStyle w:val="ConsPlusNormal1"/>
              <w:jc w:val="both"/>
            </w:pPr>
            <w: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52533B" w:rsidTr="0052533B">
        <w:tc>
          <w:tcPr>
            <w:tcW w:w="1407" w:type="dxa"/>
          </w:tcPr>
          <w:p w:rsidR="0052533B" w:rsidRDefault="0052533B" w:rsidP="00B743FC">
            <w:pPr>
              <w:pStyle w:val="ConsPlusNormal1"/>
              <w:jc w:val="center"/>
            </w:pPr>
            <w:r>
              <w:t>1.2</w:t>
            </w:r>
          </w:p>
        </w:tc>
        <w:tc>
          <w:tcPr>
            <w:tcW w:w="8340" w:type="dxa"/>
          </w:tcPr>
          <w:p w:rsidR="0052533B" w:rsidRDefault="0052533B" w:rsidP="00B743FC">
            <w:pPr>
              <w:pStyle w:val="ConsPlusNormal1"/>
              <w:jc w:val="both"/>
            </w:pPr>
            <w:r>
              <w:t>Аудирование</w:t>
            </w:r>
          </w:p>
        </w:tc>
      </w:tr>
      <w:tr w:rsidR="0052533B" w:rsidTr="0052533B">
        <w:tc>
          <w:tcPr>
            <w:tcW w:w="1407" w:type="dxa"/>
          </w:tcPr>
          <w:p w:rsidR="0052533B" w:rsidRDefault="0052533B" w:rsidP="00B743FC">
            <w:pPr>
              <w:pStyle w:val="ConsPlusNormal1"/>
              <w:jc w:val="center"/>
            </w:pPr>
            <w:r>
              <w:t>1.2.1</w:t>
            </w:r>
          </w:p>
        </w:tc>
        <w:tc>
          <w:tcPr>
            <w:tcW w:w="8340" w:type="dxa"/>
          </w:tcPr>
          <w:p w:rsidR="0052533B" w:rsidRDefault="0052533B" w:rsidP="00B743FC">
            <w:pPr>
              <w:pStyle w:val="ConsPlusNormal1"/>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52533B" w:rsidTr="0052533B">
        <w:tc>
          <w:tcPr>
            <w:tcW w:w="1407" w:type="dxa"/>
          </w:tcPr>
          <w:p w:rsidR="0052533B" w:rsidRDefault="0052533B" w:rsidP="00B743FC">
            <w:pPr>
              <w:pStyle w:val="ConsPlusNormal1"/>
              <w:jc w:val="center"/>
            </w:pPr>
            <w:r>
              <w:t>1.2.2</w:t>
            </w:r>
          </w:p>
        </w:tc>
        <w:tc>
          <w:tcPr>
            <w:tcW w:w="8340" w:type="dxa"/>
          </w:tcPr>
          <w:p w:rsidR="0052533B" w:rsidRDefault="0052533B" w:rsidP="00B743FC">
            <w:pPr>
              <w:pStyle w:val="ConsPlusNormal1"/>
              <w:jc w:val="both"/>
            </w:pPr>
            <w: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52533B" w:rsidTr="0052533B">
        <w:tc>
          <w:tcPr>
            <w:tcW w:w="1407" w:type="dxa"/>
          </w:tcPr>
          <w:p w:rsidR="0052533B" w:rsidRDefault="0052533B" w:rsidP="00B743FC">
            <w:pPr>
              <w:pStyle w:val="ConsPlusNormal1"/>
              <w:jc w:val="center"/>
            </w:pPr>
            <w:r>
              <w:t>1.3</w:t>
            </w:r>
          </w:p>
        </w:tc>
        <w:tc>
          <w:tcPr>
            <w:tcW w:w="8340" w:type="dxa"/>
          </w:tcPr>
          <w:p w:rsidR="0052533B" w:rsidRDefault="0052533B" w:rsidP="00B743FC">
            <w:pPr>
              <w:pStyle w:val="ConsPlusNormal1"/>
              <w:jc w:val="both"/>
            </w:pPr>
            <w:r>
              <w:t>Смысловое чтение</w:t>
            </w:r>
          </w:p>
        </w:tc>
      </w:tr>
      <w:tr w:rsidR="0052533B" w:rsidTr="0052533B">
        <w:tc>
          <w:tcPr>
            <w:tcW w:w="1407" w:type="dxa"/>
          </w:tcPr>
          <w:p w:rsidR="0052533B" w:rsidRDefault="0052533B" w:rsidP="00B743FC">
            <w:pPr>
              <w:pStyle w:val="ConsPlusNormal1"/>
              <w:jc w:val="center"/>
            </w:pPr>
            <w:r>
              <w:t>1.3.1</w:t>
            </w:r>
          </w:p>
        </w:tc>
        <w:tc>
          <w:tcPr>
            <w:tcW w:w="8340" w:type="dxa"/>
          </w:tcPr>
          <w:p w:rsidR="0052533B" w:rsidRDefault="0052533B" w:rsidP="00B743FC">
            <w:pPr>
              <w:pStyle w:val="ConsPlusNormal1"/>
              <w:jc w:val="both"/>
            </w:pPr>
            <w: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600 - 800 слов)</w:t>
            </w:r>
          </w:p>
        </w:tc>
      </w:tr>
      <w:tr w:rsidR="0052533B" w:rsidTr="0052533B">
        <w:tc>
          <w:tcPr>
            <w:tcW w:w="1407" w:type="dxa"/>
          </w:tcPr>
          <w:p w:rsidR="0052533B" w:rsidRDefault="0052533B" w:rsidP="00B743FC">
            <w:pPr>
              <w:pStyle w:val="ConsPlusNormal1"/>
              <w:jc w:val="center"/>
            </w:pPr>
            <w:r>
              <w:t>1.3.2</w:t>
            </w:r>
          </w:p>
        </w:tc>
        <w:tc>
          <w:tcPr>
            <w:tcW w:w="8340" w:type="dxa"/>
          </w:tcPr>
          <w:p w:rsidR="0052533B" w:rsidRDefault="0052533B" w:rsidP="00B743FC">
            <w:pPr>
              <w:pStyle w:val="ConsPlusNormal1"/>
              <w:jc w:val="both"/>
            </w:pPr>
            <w: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600 - 800 слов)</w:t>
            </w:r>
          </w:p>
        </w:tc>
      </w:tr>
      <w:tr w:rsidR="0052533B" w:rsidTr="0052533B">
        <w:tc>
          <w:tcPr>
            <w:tcW w:w="1407" w:type="dxa"/>
          </w:tcPr>
          <w:p w:rsidR="0052533B" w:rsidRDefault="0052533B" w:rsidP="00B743FC">
            <w:pPr>
              <w:pStyle w:val="ConsPlusNormal1"/>
              <w:jc w:val="center"/>
            </w:pPr>
            <w:r>
              <w:t>1.3.3</w:t>
            </w:r>
          </w:p>
        </w:tc>
        <w:tc>
          <w:tcPr>
            <w:tcW w:w="8340" w:type="dxa"/>
          </w:tcPr>
          <w:p w:rsidR="0052533B" w:rsidRDefault="0052533B" w:rsidP="00B743FC">
            <w:pPr>
              <w:pStyle w:val="ConsPlusNormal1"/>
              <w:jc w:val="both"/>
            </w:pPr>
            <w:r>
              <w:t xml:space="preserve">Чтение с полным пониманием - умения читать про себя аутентичные тексты разных </w:t>
            </w:r>
            <w:r>
              <w:lastRenderedPageBreak/>
              <w:t>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- 600 - 800 слов)</w:t>
            </w:r>
          </w:p>
        </w:tc>
      </w:tr>
      <w:tr w:rsidR="0052533B" w:rsidTr="0052533B">
        <w:tc>
          <w:tcPr>
            <w:tcW w:w="1407" w:type="dxa"/>
          </w:tcPr>
          <w:p w:rsidR="0052533B" w:rsidRDefault="0052533B" w:rsidP="00B743FC">
            <w:pPr>
              <w:pStyle w:val="ConsPlusNormal1"/>
              <w:jc w:val="center"/>
            </w:pPr>
            <w:r>
              <w:lastRenderedPageBreak/>
              <w:t>1.3.4</w:t>
            </w:r>
          </w:p>
        </w:tc>
        <w:tc>
          <w:tcPr>
            <w:tcW w:w="8340" w:type="dxa"/>
          </w:tcPr>
          <w:p w:rsidR="0052533B" w:rsidRDefault="0052533B" w:rsidP="00B743FC">
            <w:pPr>
              <w:pStyle w:val="ConsPlusNormal1"/>
              <w:jc w:val="both"/>
            </w:pPr>
            <w:r>
              <w:t>Чтение несплошных текстов (таблиц, диаграмм, графиков и других) и понимание представленной в них информации</w:t>
            </w:r>
          </w:p>
        </w:tc>
      </w:tr>
      <w:tr w:rsidR="0052533B" w:rsidTr="0052533B">
        <w:tc>
          <w:tcPr>
            <w:tcW w:w="1407" w:type="dxa"/>
          </w:tcPr>
          <w:p w:rsidR="0052533B" w:rsidRDefault="0052533B" w:rsidP="00B743FC">
            <w:pPr>
              <w:pStyle w:val="ConsPlusNormal1"/>
              <w:jc w:val="center"/>
            </w:pPr>
            <w:r>
              <w:t>1.4</w:t>
            </w:r>
          </w:p>
        </w:tc>
        <w:tc>
          <w:tcPr>
            <w:tcW w:w="8340" w:type="dxa"/>
          </w:tcPr>
          <w:p w:rsidR="0052533B" w:rsidRDefault="0052533B" w:rsidP="00B743FC">
            <w:pPr>
              <w:pStyle w:val="ConsPlusNormal1"/>
              <w:jc w:val="both"/>
            </w:pPr>
            <w:r>
              <w:t>Письменная речь</w:t>
            </w:r>
          </w:p>
        </w:tc>
      </w:tr>
      <w:tr w:rsidR="0052533B" w:rsidTr="0052533B">
        <w:tc>
          <w:tcPr>
            <w:tcW w:w="1407" w:type="dxa"/>
          </w:tcPr>
          <w:p w:rsidR="0052533B" w:rsidRDefault="0052533B" w:rsidP="00B743FC">
            <w:pPr>
              <w:pStyle w:val="ConsPlusNormal1"/>
              <w:jc w:val="center"/>
            </w:pPr>
            <w:r>
              <w:t>1.4.1</w:t>
            </w:r>
          </w:p>
        </w:tc>
        <w:tc>
          <w:tcPr>
            <w:tcW w:w="8340" w:type="dxa"/>
          </w:tcPr>
          <w:p w:rsidR="0052533B" w:rsidRDefault="0052533B" w:rsidP="00B743FC">
            <w:pPr>
              <w:pStyle w:val="ConsPlusNormal1"/>
              <w:jc w:val="both"/>
            </w:pPr>
            <w:r>
              <w:t>Заполнение анкет и формуляров в соответствии с нормами, принятыми в стране (странах) изучаемого языка</w:t>
            </w:r>
          </w:p>
        </w:tc>
      </w:tr>
      <w:tr w:rsidR="0052533B" w:rsidTr="0052533B">
        <w:tc>
          <w:tcPr>
            <w:tcW w:w="1407" w:type="dxa"/>
          </w:tcPr>
          <w:p w:rsidR="0052533B" w:rsidRDefault="0052533B" w:rsidP="00B743FC">
            <w:pPr>
              <w:pStyle w:val="ConsPlusNormal1"/>
              <w:jc w:val="center"/>
            </w:pPr>
            <w:r>
              <w:t>1.4.2</w:t>
            </w:r>
          </w:p>
        </w:tc>
        <w:tc>
          <w:tcPr>
            <w:tcW w:w="8340" w:type="dxa"/>
          </w:tcPr>
          <w:p w:rsidR="0052533B" w:rsidRDefault="0052533B" w:rsidP="00B743FC">
            <w:pPr>
              <w:pStyle w:val="ConsPlusNormal1"/>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52533B" w:rsidTr="0052533B">
        <w:tc>
          <w:tcPr>
            <w:tcW w:w="1407" w:type="dxa"/>
          </w:tcPr>
          <w:p w:rsidR="0052533B" w:rsidRDefault="0052533B" w:rsidP="00B743FC">
            <w:pPr>
              <w:pStyle w:val="ConsPlusNormal1"/>
              <w:jc w:val="center"/>
            </w:pPr>
            <w:r>
              <w:t>1.4.3</w:t>
            </w:r>
          </w:p>
        </w:tc>
        <w:tc>
          <w:tcPr>
            <w:tcW w:w="8340" w:type="dxa"/>
          </w:tcPr>
          <w:p w:rsidR="0052533B" w:rsidRDefault="0052533B" w:rsidP="00B743FC">
            <w:pPr>
              <w:pStyle w:val="ConsPlusNormal1"/>
              <w:jc w:val="both"/>
            </w:pPr>
            <w: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52533B" w:rsidTr="0052533B">
        <w:tc>
          <w:tcPr>
            <w:tcW w:w="1407" w:type="dxa"/>
          </w:tcPr>
          <w:p w:rsidR="0052533B" w:rsidRDefault="0052533B" w:rsidP="00B743FC">
            <w:pPr>
              <w:pStyle w:val="ConsPlusNormal1"/>
              <w:jc w:val="center"/>
            </w:pPr>
            <w:r>
              <w:t>1.4.4</w:t>
            </w:r>
          </w:p>
        </w:tc>
        <w:tc>
          <w:tcPr>
            <w:tcW w:w="8340" w:type="dxa"/>
          </w:tcPr>
          <w:p w:rsidR="0052533B" w:rsidRDefault="0052533B" w:rsidP="00B743FC">
            <w:pPr>
              <w:pStyle w:val="ConsPlusNormal1"/>
              <w:jc w:val="both"/>
            </w:pPr>
            <w:r>
              <w:t>Заполнение таблицы: краткая фиксация содержания прочитанного (прослушанного) текста или дополнение информации в таблице</w:t>
            </w:r>
          </w:p>
        </w:tc>
      </w:tr>
      <w:tr w:rsidR="0052533B" w:rsidTr="0052533B">
        <w:tc>
          <w:tcPr>
            <w:tcW w:w="1407" w:type="dxa"/>
          </w:tcPr>
          <w:p w:rsidR="0052533B" w:rsidRDefault="0052533B" w:rsidP="00B743FC">
            <w:pPr>
              <w:pStyle w:val="ConsPlusNormal1"/>
              <w:jc w:val="center"/>
            </w:pPr>
            <w:r>
              <w:t>1.4.5</w:t>
            </w:r>
          </w:p>
        </w:tc>
        <w:tc>
          <w:tcPr>
            <w:tcW w:w="8340" w:type="dxa"/>
          </w:tcPr>
          <w:p w:rsidR="0052533B" w:rsidRDefault="0052533B" w:rsidP="00B743FC">
            <w:pPr>
              <w:pStyle w:val="ConsPlusNormal1"/>
              <w:jc w:val="both"/>
            </w:pPr>
            <w: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(объем письменного высказывания - до 180 слов)</w:t>
            </w:r>
          </w:p>
        </w:tc>
      </w:tr>
      <w:tr w:rsidR="0052533B" w:rsidTr="0052533B">
        <w:tc>
          <w:tcPr>
            <w:tcW w:w="1407" w:type="dxa"/>
          </w:tcPr>
          <w:p w:rsidR="0052533B" w:rsidRDefault="0052533B" w:rsidP="00B743FC">
            <w:pPr>
              <w:pStyle w:val="ConsPlusNormal1"/>
              <w:jc w:val="center"/>
            </w:pPr>
            <w:r>
              <w:t>1.4.6</w:t>
            </w:r>
          </w:p>
        </w:tc>
        <w:tc>
          <w:tcPr>
            <w:tcW w:w="8340" w:type="dxa"/>
          </w:tcPr>
          <w:p w:rsidR="0052533B" w:rsidRDefault="0052533B" w:rsidP="00B743FC">
            <w:pPr>
              <w:pStyle w:val="ConsPlusNormal1"/>
              <w:jc w:val="both"/>
            </w:pPr>
            <w:r>
              <w:t>Письменное представление результатов выполненной проектной работы, в том числе в форме презентации (объем - до 180 слов)</w:t>
            </w:r>
          </w:p>
        </w:tc>
      </w:tr>
      <w:tr w:rsidR="0052533B" w:rsidTr="0052533B">
        <w:tc>
          <w:tcPr>
            <w:tcW w:w="1407" w:type="dxa"/>
          </w:tcPr>
          <w:p w:rsidR="0052533B" w:rsidRDefault="0052533B" w:rsidP="00B743FC">
            <w:pPr>
              <w:pStyle w:val="ConsPlusNormal1"/>
              <w:jc w:val="center"/>
            </w:pPr>
            <w:r>
              <w:t>2</w:t>
            </w:r>
          </w:p>
        </w:tc>
        <w:tc>
          <w:tcPr>
            <w:tcW w:w="8340" w:type="dxa"/>
          </w:tcPr>
          <w:p w:rsidR="0052533B" w:rsidRDefault="0052533B" w:rsidP="00B743FC">
            <w:pPr>
              <w:pStyle w:val="ConsPlusNormal1"/>
              <w:jc w:val="both"/>
            </w:pPr>
            <w:r>
              <w:t>Языковые знания и навыки</w:t>
            </w:r>
          </w:p>
        </w:tc>
      </w:tr>
      <w:tr w:rsidR="0052533B" w:rsidTr="0052533B">
        <w:tc>
          <w:tcPr>
            <w:tcW w:w="1407" w:type="dxa"/>
          </w:tcPr>
          <w:p w:rsidR="0052533B" w:rsidRDefault="0052533B" w:rsidP="00B743FC">
            <w:pPr>
              <w:pStyle w:val="ConsPlusNormal1"/>
              <w:jc w:val="center"/>
            </w:pPr>
            <w:r>
              <w:t>2.1</w:t>
            </w:r>
          </w:p>
        </w:tc>
        <w:tc>
          <w:tcPr>
            <w:tcW w:w="8340" w:type="dxa"/>
          </w:tcPr>
          <w:p w:rsidR="0052533B" w:rsidRDefault="0052533B" w:rsidP="00B743FC">
            <w:pPr>
              <w:pStyle w:val="ConsPlusNormal1"/>
              <w:jc w:val="both"/>
            </w:pPr>
            <w:r>
              <w:t>Фонетическая сторона речи</w:t>
            </w:r>
          </w:p>
        </w:tc>
      </w:tr>
      <w:tr w:rsidR="0052533B" w:rsidTr="0052533B">
        <w:tc>
          <w:tcPr>
            <w:tcW w:w="1407" w:type="dxa"/>
          </w:tcPr>
          <w:p w:rsidR="0052533B" w:rsidRDefault="0052533B" w:rsidP="00B743FC">
            <w:pPr>
              <w:pStyle w:val="ConsPlusNormal1"/>
              <w:jc w:val="center"/>
            </w:pPr>
            <w:r>
              <w:t>2.1.1</w:t>
            </w:r>
          </w:p>
        </w:tc>
        <w:tc>
          <w:tcPr>
            <w:tcW w:w="8340" w:type="dxa"/>
          </w:tcPr>
          <w:p w:rsidR="0052533B" w:rsidRDefault="0052533B" w:rsidP="00B743FC">
            <w:pPr>
              <w:pStyle w:val="ConsPlusNormal1"/>
              <w:jc w:val="both"/>
            </w:pPr>
            <w: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52533B" w:rsidTr="0052533B">
        <w:tc>
          <w:tcPr>
            <w:tcW w:w="1407" w:type="dxa"/>
          </w:tcPr>
          <w:p w:rsidR="0052533B" w:rsidRDefault="0052533B" w:rsidP="00B743FC">
            <w:pPr>
              <w:pStyle w:val="ConsPlusNormal1"/>
              <w:jc w:val="center"/>
            </w:pPr>
            <w:r>
              <w:t>2.1.2</w:t>
            </w:r>
          </w:p>
        </w:tc>
        <w:tc>
          <w:tcPr>
            <w:tcW w:w="8340" w:type="dxa"/>
          </w:tcPr>
          <w:p w:rsidR="0052533B" w:rsidRDefault="0052533B" w:rsidP="00B743FC">
            <w:pPr>
              <w:pStyle w:val="ConsPlusNormal1"/>
              <w:jc w:val="both"/>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150 слов)</w:t>
            </w:r>
          </w:p>
        </w:tc>
      </w:tr>
      <w:tr w:rsidR="0052533B" w:rsidTr="0052533B">
        <w:tc>
          <w:tcPr>
            <w:tcW w:w="1407" w:type="dxa"/>
          </w:tcPr>
          <w:p w:rsidR="0052533B" w:rsidRDefault="0052533B" w:rsidP="00B743FC">
            <w:pPr>
              <w:pStyle w:val="ConsPlusNormal1"/>
              <w:jc w:val="center"/>
            </w:pPr>
            <w:r>
              <w:t>2.2</w:t>
            </w:r>
          </w:p>
        </w:tc>
        <w:tc>
          <w:tcPr>
            <w:tcW w:w="8340" w:type="dxa"/>
          </w:tcPr>
          <w:p w:rsidR="0052533B" w:rsidRDefault="0052533B" w:rsidP="00B743FC">
            <w:pPr>
              <w:pStyle w:val="ConsPlusNormal1"/>
              <w:jc w:val="both"/>
            </w:pPr>
            <w:r>
              <w:t>Орфография и пунктуация</w:t>
            </w:r>
          </w:p>
        </w:tc>
      </w:tr>
      <w:tr w:rsidR="0052533B" w:rsidTr="0052533B">
        <w:tc>
          <w:tcPr>
            <w:tcW w:w="1407" w:type="dxa"/>
          </w:tcPr>
          <w:p w:rsidR="0052533B" w:rsidRDefault="0052533B" w:rsidP="00B743FC">
            <w:pPr>
              <w:pStyle w:val="ConsPlusNormal1"/>
              <w:jc w:val="center"/>
            </w:pPr>
            <w:r>
              <w:t>2.2.1</w:t>
            </w:r>
          </w:p>
        </w:tc>
        <w:tc>
          <w:tcPr>
            <w:tcW w:w="8340" w:type="dxa"/>
          </w:tcPr>
          <w:p w:rsidR="0052533B" w:rsidRDefault="0052533B" w:rsidP="00B743FC">
            <w:pPr>
              <w:pStyle w:val="ConsPlusNormal1"/>
              <w:jc w:val="both"/>
            </w:pPr>
            <w:r>
              <w:t>Правильное написание изученных слов</w:t>
            </w:r>
          </w:p>
        </w:tc>
      </w:tr>
      <w:tr w:rsidR="0052533B" w:rsidTr="0052533B">
        <w:tc>
          <w:tcPr>
            <w:tcW w:w="1407" w:type="dxa"/>
          </w:tcPr>
          <w:p w:rsidR="0052533B" w:rsidRDefault="0052533B" w:rsidP="00B743FC">
            <w:pPr>
              <w:pStyle w:val="ConsPlusNormal1"/>
              <w:jc w:val="center"/>
            </w:pPr>
            <w:r>
              <w:t>2.2.2</w:t>
            </w:r>
          </w:p>
        </w:tc>
        <w:tc>
          <w:tcPr>
            <w:tcW w:w="8340" w:type="dxa"/>
          </w:tcPr>
          <w:p w:rsidR="0052533B" w:rsidRDefault="0052533B" w:rsidP="00B743FC">
            <w:pPr>
              <w:pStyle w:val="ConsPlusNormal1"/>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52533B" w:rsidTr="0052533B">
        <w:tc>
          <w:tcPr>
            <w:tcW w:w="1407" w:type="dxa"/>
          </w:tcPr>
          <w:p w:rsidR="0052533B" w:rsidRDefault="0052533B" w:rsidP="00B743FC">
            <w:pPr>
              <w:pStyle w:val="ConsPlusNormal1"/>
              <w:jc w:val="center"/>
            </w:pPr>
            <w:r>
              <w:t>2.2.3</w:t>
            </w:r>
          </w:p>
        </w:tc>
        <w:tc>
          <w:tcPr>
            <w:tcW w:w="8340" w:type="dxa"/>
          </w:tcPr>
          <w:p w:rsidR="0052533B" w:rsidRDefault="0052533B" w:rsidP="00B743FC">
            <w:pPr>
              <w:pStyle w:val="ConsPlusNormal1"/>
              <w:jc w:val="both"/>
            </w:pPr>
            <w: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52533B" w:rsidTr="0052533B">
        <w:tc>
          <w:tcPr>
            <w:tcW w:w="1407" w:type="dxa"/>
          </w:tcPr>
          <w:p w:rsidR="0052533B" w:rsidRDefault="0052533B" w:rsidP="00B743FC">
            <w:pPr>
              <w:pStyle w:val="ConsPlusNormal1"/>
              <w:jc w:val="center"/>
            </w:pPr>
            <w:r>
              <w:t>2.2.4</w:t>
            </w:r>
          </w:p>
        </w:tc>
        <w:tc>
          <w:tcPr>
            <w:tcW w:w="8340" w:type="dxa"/>
          </w:tcPr>
          <w:p w:rsidR="0052533B" w:rsidRDefault="0052533B" w:rsidP="00B743FC">
            <w:pPr>
              <w:pStyle w:val="ConsPlusNormal1"/>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52533B" w:rsidTr="0052533B">
        <w:tc>
          <w:tcPr>
            <w:tcW w:w="1407" w:type="dxa"/>
          </w:tcPr>
          <w:p w:rsidR="0052533B" w:rsidRDefault="0052533B" w:rsidP="00B743FC">
            <w:pPr>
              <w:pStyle w:val="ConsPlusNormal1"/>
              <w:jc w:val="center"/>
            </w:pPr>
            <w:r>
              <w:t>2.2.5</w:t>
            </w:r>
          </w:p>
        </w:tc>
        <w:tc>
          <w:tcPr>
            <w:tcW w:w="8340" w:type="dxa"/>
          </w:tcPr>
          <w:p w:rsidR="0052533B" w:rsidRDefault="0052533B" w:rsidP="00B743FC">
            <w:pPr>
              <w:pStyle w:val="ConsPlusNormal1"/>
              <w:jc w:val="both"/>
            </w:pPr>
            <w: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52533B" w:rsidTr="0052533B">
        <w:tc>
          <w:tcPr>
            <w:tcW w:w="1407" w:type="dxa"/>
          </w:tcPr>
          <w:p w:rsidR="0052533B" w:rsidRDefault="0052533B" w:rsidP="00B743FC">
            <w:pPr>
              <w:pStyle w:val="ConsPlusNormal1"/>
              <w:jc w:val="center"/>
            </w:pPr>
            <w:r>
              <w:t>2.3</w:t>
            </w:r>
          </w:p>
        </w:tc>
        <w:tc>
          <w:tcPr>
            <w:tcW w:w="8340" w:type="dxa"/>
          </w:tcPr>
          <w:p w:rsidR="0052533B" w:rsidRDefault="0052533B" w:rsidP="00B743FC">
            <w:pPr>
              <w:pStyle w:val="ConsPlusNormal1"/>
              <w:jc w:val="both"/>
            </w:pPr>
            <w:r>
              <w:t>Лексическая сторона речи</w:t>
            </w:r>
          </w:p>
        </w:tc>
      </w:tr>
      <w:tr w:rsidR="0052533B" w:rsidTr="0052533B">
        <w:tc>
          <w:tcPr>
            <w:tcW w:w="1407" w:type="dxa"/>
          </w:tcPr>
          <w:p w:rsidR="0052533B" w:rsidRDefault="0052533B" w:rsidP="00B743FC">
            <w:pPr>
              <w:pStyle w:val="ConsPlusNormal1"/>
              <w:jc w:val="center"/>
            </w:pPr>
            <w:r>
              <w:t>2.3.1</w:t>
            </w:r>
          </w:p>
        </w:tc>
        <w:tc>
          <w:tcPr>
            <w:tcW w:w="8340" w:type="dxa"/>
          </w:tcPr>
          <w:p w:rsidR="0052533B" w:rsidRDefault="0052533B" w:rsidP="00B743FC">
            <w:pPr>
              <w:pStyle w:val="ConsPlusNormal1"/>
              <w:jc w:val="both"/>
            </w:pPr>
            <w: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2533B" w:rsidTr="0052533B">
        <w:tc>
          <w:tcPr>
            <w:tcW w:w="1407" w:type="dxa"/>
          </w:tcPr>
          <w:p w:rsidR="0052533B" w:rsidRDefault="0052533B" w:rsidP="00B743FC">
            <w:pPr>
              <w:pStyle w:val="ConsPlusNormal1"/>
              <w:jc w:val="center"/>
            </w:pPr>
            <w:r>
              <w:t>2.3.2</w:t>
            </w:r>
          </w:p>
        </w:tc>
        <w:tc>
          <w:tcPr>
            <w:tcW w:w="8340" w:type="dxa"/>
          </w:tcPr>
          <w:p w:rsidR="0052533B" w:rsidRDefault="0052533B" w:rsidP="00B743FC">
            <w:pPr>
              <w:pStyle w:val="ConsPlusNormal1"/>
              <w:jc w:val="both"/>
            </w:pPr>
            <w:r>
              <w:t>Многозначные лексические единицы. Синонимы. Антонимы</w:t>
            </w:r>
          </w:p>
        </w:tc>
      </w:tr>
      <w:tr w:rsidR="0052533B" w:rsidTr="0052533B">
        <w:tc>
          <w:tcPr>
            <w:tcW w:w="1407" w:type="dxa"/>
          </w:tcPr>
          <w:p w:rsidR="0052533B" w:rsidRDefault="0052533B" w:rsidP="00B743FC">
            <w:pPr>
              <w:pStyle w:val="ConsPlusNormal1"/>
              <w:jc w:val="center"/>
            </w:pPr>
            <w:r>
              <w:t>2.3.3</w:t>
            </w:r>
          </w:p>
        </w:tc>
        <w:tc>
          <w:tcPr>
            <w:tcW w:w="8340" w:type="dxa"/>
          </w:tcPr>
          <w:p w:rsidR="0052533B" w:rsidRDefault="0052533B" w:rsidP="00B743FC">
            <w:pPr>
              <w:pStyle w:val="ConsPlusNormal1"/>
              <w:jc w:val="both"/>
            </w:pPr>
            <w:r>
              <w:t>Имена прилагательные на -ed и -ing (excited - exciting)</w:t>
            </w:r>
          </w:p>
        </w:tc>
      </w:tr>
      <w:tr w:rsidR="0052533B" w:rsidTr="0052533B">
        <w:tc>
          <w:tcPr>
            <w:tcW w:w="1407" w:type="dxa"/>
          </w:tcPr>
          <w:p w:rsidR="0052533B" w:rsidRDefault="0052533B" w:rsidP="00B743FC">
            <w:pPr>
              <w:pStyle w:val="ConsPlusNormal1"/>
              <w:jc w:val="center"/>
            </w:pPr>
            <w:r>
              <w:t>2.3.4</w:t>
            </w:r>
          </w:p>
        </w:tc>
        <w:tc>
          <w:tcPr>
            <w:tcW w:w="8340" w:type="dxa"/>
          </w:tcPr>
          <w:p w:rsidR="0052533B" w:rsidRDefault="0052533B" w:rsidP="00B743FC">
            <w:pPr>
              <w:pStyle w:val="ConsPlusNormal1"/>
              <w:jc w:val="both"/>
            </w:pPr>
            <w:r>
              <w:t>Наиболее частотные фразовые глаголы</w:t>
            </w:r>
          </w:p>
        </w:tc>
      </w:tr>
      <w:tr w:rsidR="0052533B" w:rsidTr="0052533B">
        <w:tc>
          <w:tcPr>
            <w:tcW w:w="1407" w:type="dxa"/>
          </w:tcPr>
          <w:p w:rsidR="0052533B" w:rsidRDefault="0052533B" w:rsidP="00B743FC">
            <w:pPr>
              <w:pStyle w:val="ConsPlusNormal1"/>
              <w:jc w:val="center"/>
            </w:pPr>
            <w:r>
              <w:t>2.3.5</w:t>
            </w:r>
          </w:p>
        </w:tc>
        <w:tc>
          <w:tcPr>
            <w:tcW w:w="8340" w:type="dxa"/>
          </w:tcPr>
          <w:p w:rsidR="0052533B" w:rsidRDefault="0052533B" w:rsidP="00B743FC">
            <w:pPr>
              <w:pStyle w:val="ConsPlusNormal1"/>
              <w:jc w:val="both"/>
            </w:pPr>
            <w:r>
              <w:t>Интернациональные слова</w:t>
            </w:r>
          </w:p>
        </w:tc>
      </w:tr>
      <w:tr w:rsidR="0052533B" w:rsidTr="0052533B">
        <w:tc>
          <w:tcPr>
            <w:tcW w:w="1407" w:type="dxa"/>
          </w:tcPr>
          <w:p w:rsidR="0052533B" w:rsidRDefault="0052533B" w:rsidP="00B743FC">
            <w:pPr>
              <w:pStyle w:val="ConsPlusNormal1"/>
              <w:jc w:val="center"/>
            </w:pPr>
            <w:r>
              <w:t>2.3.6</w:t>
            </w:r>
          </w:p>
        </w:tc>
        <w:tc>
          <w:tcPr>
            <w:tcW w:w="8340" w:type="dxa"/>
          </w:tcPr>
          <w:p w:rsidR="0052533B" w:rsidRDefault="0052533B" w:rsidP="00B743FC">
            <w:pPr>
              <w:pStyle w:val="ConsPlusNormal1"/>
              <w:jc w:val="both"/>
            </w:pPr>
            <w:r>
              <w:t>Сокращения и аббревиатуры</w:t>
            </w:r>
          </w:p>
        </w:tc>
      </w:tr>
      <w:tr w:rsidR="0052533B" w:rsidTr="0052533B">
        <w:tc>
          <w:tcPr>
            <w:tcW w:w="1407" w:type="dxa"/>
          </w:tcPr>
          <w:p w:rsidR="0052533B" w:rsidRDefault="0052533B" w:rsidP="00B743FC">
            <w:pPr>
              <w:pStyle w:val="ConsPlusNormal1"/>
              <w:jc w:val="center"/>
            </w:pPr>
            <w:r>
              <w:t>2.3.7</w:t>
            </w:r>
          </w:p>
        </w:tc>
        <w:tc>
          <w:tcPr>
            <w:tcW w:w="8340" w:type="dxa"/>
          </w:tcPr>
          <w:p w:rsidR="0052533B" w:rsidRDefault="0052533B" w:rsidP="00B743FC">
            <w:pPr>
              <w:pStyle w:val="ConsPlusNormal1"/>
              <w:jc w:val="both"/>
            </w:pPr>
            <w:r>
              <w:t>Различные средства связи для обеспечения целостности и логичности устного/письменного высказывания</w:t>
            </w:r>
          </w:p>
        </w:tc>
      </w:tr>
      <w:tr w:rsidR="0052533B" w:rsidTr="0052533B">
        <w:tc>
          <w:tcPr>
            <w:tcW w:w="1407" w:type="dxa"/>
          </w:tcPr>
          <w:p w:rsidR="0052533B" w:rsidRDefault="0052533B" w:rsidP="00B743FC">
            <w:pPr>
              <w:pStyle w:val="ConsPlusNormal1"/>
              <w:jc w:val="center"/>
            </w:pPr>
            <w:r>
              <w:t>2.3.11</w:t>
            </w:r>
          </w:p>
        </w:tc>
        <w:tc>
          <w:tcPr>
            <w:tcW w:w="8340" w:type="dxa"/>
          </w:tcPr>
          <w:p w:rsidR="0052533B" w:rsidRDefault="0052533B" w:rsidP="00B743FC">
            <w:pPr>
              <w:pStyle w:val="ConsPlusNormal1"/>
              <w:jc w:val="both"/>
            </w:pPr>
            <w:r>
              <w:t>Основные способы словообразования - аффиксация</w:t>
            </w:r>
          </w:p>
        </w:tc>
      </w:tr>
      <w:tr w:rsidR="0052533B" w:rsidTr="0052533B">
        <w:tc>
          <w:tcPr>
            <w:tcW w:w="1407" w:type="dxa"/>
          </w:tcPr>
          <w:p w:rsidR="0052533B" w:rsidRDefault="0052533B" w:rsidP="00B743FC">
            <w:pPr>
              <w:pStyle w:val="ConsPlusNormal1"/>
              <w:jc w:val="center"/>
            </w:pPr>
            <w:r>
              <w:t>2.3.11.1</w:t>
            </w:r>
          </w:p>
        </w:tc>
        <w:tc>
          <w:tcPr>
            <w:tcW w:w="8340" w:type="dxa"/>
          </w:tcPr>
          <w:p w:rsidR="0052533B" w:rsidRDefault="0052533B" w:rsidP="00B743FC">
            <w:pPr>
              <w:pStyle w:val="ConsPlusNormal1"/>
              <w:jc w:val="both"/>
            </w:pPr>
            <w:r>
              <w:t>Образование глаголов при помощи префиксов dis-, mis-, re-, over-, under- и суффиксов -ise/-ize, -en</w:t>
            </w:r>
          </w:p>
        </w:tc>
      </w:tr>
      <w:tr w:rsidR="0052533B" w:rsidTr="0052533B">
        <w:tc>
          <w:tcPr>
            <w:tcW w:w="1407" w:type="dxa"/>
          </w:tcPr>
          <w:p w:rsidR="0052533B" w:rsidRDefault="0052533B" w:rsidP="00B743FC">
            <w:pPr>
              <w:pStyle w:val="ConsPlusNormal1"/>
              <w:jc w:val="center"/>
            </w:pPr>
            <w:r>
              <w:t>2.3.11.2</w:t>
            </w:r>
          </w:p>
        </w:tc>
        <w:tc>
          <w:tcPr>
            <w:tcW w:w="8340" w:type="dxa"/>
          </w:tcPr>
          <w:p w:rsidR="0052533B" w:rsidRDefault="0052533B" w:rsidP="00B743FC">
            <w:pPr>
              <w:pStyle w:val="ConsPlusNormal1"/>
              <w:jc w:val="both"/>
            </w:pPr>
            <w:r>
              <w:t xml:space="preserve">Образование имен существительных при помощи префиксов un-, in-/im-, il-/ir- и </w:t>
            </w:r>
            <w:r>
              <w:lastRenderedPageBreak/>
              <w:t>суффиксов -ance/-ence, -er/-or, -ing, -ist, -ity, -ment, -ness, -sion/-tion, -ship</w:t>
            </w:r>
          </w:p>
        </w:tc>
      </w:tr>
      <w:tr w:rsidR="0052533B" w:rsidTr="0052533B">
        <w:tc>
          <w:tcPr>
            <w:tcW w:w="1407" w:type="dxa"/>
          </w:tcPr>
          <w:p w:rsidR="0052533B" w:rsidRDefault="0052533B" w:rsidP="00B743FC">
            <w:pPr>
              <w:pStyle w:val="ConsPlusNormal1"/>
              <w:jc w:val="center"/>
            </w:pPr>
            <w:r>
              <w:lastRenderedPageBreak/>
              <w:t>2.3.11.3</w:t>
            </w:r>
          </w:p>
        </w:tc>
        <w:tc>
          <w:tcPr>
            <w:tcW w:w="8340" w:type="dxa"/>
          </w:tcPr>
          <w:p w:rsidR="0052533B" w:rsidRDefault="0052533B" w:rsidP="00B743FC">
            <w:pPr>
              <w:pStyle w:val="ConsPlusNormal1"/>
              <w:jc w:val="both"/>
            </w:pPr>
            <w:r>
              <w:t>Образование имен прилагательных при помощи префиксов un-, in-/im-, il-/ir-, inter-, non-, post-, pre- и суффиксов -able/-ible, -al, -ed, -ese, -ful, -ian/-an, -ical, -ing, -ish, -ive, -less, -ly, -ous, -y</w:t>
            </w:r>
          </w:p>
        </w:tc>
      </w:tr>
      <w:tr w:rsidR="0052533B" w:rsidTr="0052533B">
        <w:tc>
          <w:tcPr>
            <w:tcW w:w="1407" w:type="dxa"/>
          </w:tcPr>
          <w:p w:rsidR="0052533B" w:rsidRDefault="0052533B" w:rsidP="00B743FC">
            <w:pPr>
              <w:pStyle w:val="ConsPlusNormal1"/>
              <w:jc w:val="center"/>
            </w:pPr>
            <w:r>
              <w:t>2.3.11.4</w:t>
            </w:r>
          </w:p>
        </w:tc>
        <w:tc>
          <w:tcPr>
            <w:tcW w:w="8340" w:type="dxa"/>
          </w:tcPr>
          <w:p w:rsidR="0052533B" w:rsidRDefault="0052533B" w:rsidP="00B743FC">
            <w:pPr>
              <w:pStyle w:val="ConsPlusNormal1"/>
              <w:jc w:val="both"/>
            </w:pPr>
            <w:r>
              <w:t>Образование наречий при помощи префиксов un-, in-/im-, il-/ir- и суффикса -ly</w:t>
            </w:r>
          </w:p>
        </w:tc>
      </w:tr>
      <w:tr w:rsidR="0052533B" w:rsidTr="0052533B">
        <w:tc>
          <w:tcPr>
            <w:tcW w:w="1407" w:type="dxa"/>
          </w:tcPr>
          <w:p w:rsidR="0052533B" w:rsidRDefault="0052533B" w:rsidP="00B743FC">
            <w:pPr>
              <w:pStyle w:val="ConsPlusNormal1"/>
              <w:jc w:val="center"/>
            </w:pPr>
            <w:r>
              <w:t>2.3.11.5</w:t>
            </w:r>
          </w:p>
        </w:tc>
        <w:tc>
          <w:tcPr>
            <w:tcW w:w="8340" w:type="dxa"/>
          </w:tcPr>
          <w:p w:rsidR="0052533B" w:rsidRDefault="0052533B" w:rsidP="00B743FC">
            <w:pPr>
              <w:pStyle w:val="ConsPlusNormal1"/>
              <w:jc w:val="both"/>
            </w:pPr>
            <w:r>
              <w:t>Образование числительных при помощи суффиксов -teen, -ty, -th</w:t>
            </w:r>
          </w:p>
        </w:tc>
      </w:tr>
      <w:tr w:rsidR="0052533B" w:rsidTr="0052533B">
        <w:tc>
          <w:tcPr>
            <w:tcW w:w="1407" w:type="dxa"/>
          </w:tcPr>
          <w:p w:rsidR="0052533B" w:rsidRDefault="0052533B" w:rsidP="00B743FC">
            <w:pPr>
              <w:pStyle w:val="ConsPlusNormal1"/>
              <w:jc w:val="center"/>
            </w:pPr>
            <w:r>
              <w:t>2.3.12</w:t>
            </w:r>
          </w:p>
        </w:tc>
        <w:tc>
          <w:tcPr>
            <w:tcW w:w="8340" w:type="dxa"/>
          </w:tcPr>
          <w:p w:rsidR="0052533B" w:rsidRDefault="0052533B" w:rsidP="00B743FC">
            <w:pPr>
              <w:pStyle w:val="ConsPlusNormal1"/>
              <w:jc w:val="both"/>
            </w:pPr>
            <w:r>
              <w:t>Основные способы словообразования - словосложение</w:t>
            </w:r>
          </w:p>
        </w:tc>
      </w:tr>
      <w:tr w:rsidR="0052533B" w:rsidTr="0052533B">
        <w:tc>
          <w:tcPr>
            <w:tcW w:w="1407" w:type="dxa"/>
          </w:tcPr>
          <w:p w:rsidR="0052533B" w:rsidRDefault="0052533B" w:rsidP="00B743FC">
            <w:pPr>
              <w:pStyle w:val="ConsPlusNormal1"/>
              <w:jc w:val="center"/>
            </w:pPr>
            <w:r>
              <w:t>2.3.12.1</w:t>
            </w:r>
          </w:p>
        </w:tc>
        <w:tc>
          <w:tcPr>
            <w:tcW w:w="8340" w:type="dxa"/>
          </w:tcPr>
          <w:p w:rsidR="0052533B" w:rsidRDefault="0052533B" w:rsidP="00B743FC">
            <w:pPr>
              <w:pStyle w:val="ConsPlusNormal1"/>
              <w:jc w:val="both"/>
            </w:pPr>
            <w:r>
              <w:t>Образование сложных существительных путем соединения основ существительных (football)</w:t>
            </w:r>
          </w:p>
        </w:tc>
      </w:tr>
      <w:tr w:rsidR="0052533B" w:rsidTr="0052533B">
        <w:tc>
          <w:tcPr>
            <w:tcW w:w="1407" w:type="dxa"/>
          </w:tcPr>
          <w:p w:rsidR="0052533B" w:rsidRDefault="0052533B" w:rsidP="00B743FC">
            <w:pPr>
              <w:pStyle w:val="ConsPlusNormal1"/>
              <w:jc w:val="center"/>
            </w:pPr>
            <w:r>
              <w:t>2.3.12.2</w:t>
            </w:r>
          </w:p>
        </w:tc>
        <w:tc>
          <w:tcPr>
            <w:tcW w:w="8340" w:type="dxa"/>
          </w:tcPr>
          <w:p w:rsidR="0052533B" w:rsidRDefault="0052533B" w:rsidP="00B743FC">
            <w:pPr>
              <w:pStyle w:val="ConsPlusNormal1"/>
              <w:jc w:val="both"/>
            </w:pPr>
            <w:r>
              <w:t>Образование сложных существительных путем соединения основы прилагательного с основой существительного (blue-bell)</w:t>
            </w:r>
          </w:p>
        </w:tc>
      </w:tr>
      <w:tr w:rsidR="0052533B" w:rsidTr="0052533B">
        <w:tc>
          <w:tcPr>
            <w:tcW w:w="1407" w:type="dxa"/>
          </w:tcPr>
          <w:p w:rsidR="0052533B" w:rsidRDefault="0052533B" w:rsidP="00B743FC">
            <w:pPr>
              <w:pStyle w:val="ConsPlusNormal1"/>
              <w:jc w:val="center"/>
            </w:pPr>
            <w:r>
              <w:t>2.3.12.3</w:t>
            </w:r>
          </w:p>
        </w:tc>
        <w:tc>
          <w:tcPr>
            <w:tcW w:w="8340" w:type="dxa"/>
          </w:tcPr>
          <w:p w:rsidR="0052533B" w:rsidRDefault="0052533B" w:rsidP="00B743FC">
            <w:pPr>
              <w:pStyle w:val="ConsPlusNormal1"/>
              <w:jc w:val="both"/>
            </w:pPr>
            <w:r>
              <w:t>Образование сложных существительных путем соединения основ существительных с предлогом (father-in-law)</w:t>
            </w:r>
          </w:p>
        </w:tc>
      </w:tr>
      <w:tr w:rsidR="0052533B" w:rsidTr="0052533B">
        <w:tc>
          <w:tcPr>
            <w:tcW w:w="1407" w:type="dxa"/>
          </w:tcPr>
          <w:p w:rsidR="0052533B" w:rsidRDefault="0052533B" w:rsidP="00B743FC">
            <w:pPr>
              <w:pStyle w:val="ConsPlusNormal1"/>
              <w:jc w:val="center"/>
            </w:pPr>
            <w:r>
              <w:t>2.3.12.4</w:t>
            </w:r>
          </w:p>
        </w:tc>
        <w:tc>
          <w:tcPr>
            <w:tcW w:w="8340" w:type="dxa"/>
          </w:tcPr>
          <w:p w:rsidR="0052533B" w:rsidRDefault="0052533B" w:rsidP="00B743FC">
            <w:pPr>
              <w:pStyle w:val="ConsPlusNormal1"/>
              <w:jc w:val="both"/>
            </w:pPr>
            <w: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52533B" w:rsidTr="0052533B">
        <w:tc>
          <w:tcPr>
            <w:tcW w:w="1407" w:type="dxa"/>
          </w:tcPr>
          <w:p w:rsidR="0052533B" w:rsidRDefault="0052533B" w:rsidP="00B743FC">
            <w:pPr>
              <w:pStyle w:val="ConsPlusNormal1"/>
              <w:jc w:val="center"/>
            </w:pPr>
            <w:r>
              <w:t>2.3.12.5</w:t>
            </w:r>
          </w:p>
        </w:tc>
        <w:tc>
          <w:tcPr>
            <w:tcW w:w="8340" w:type="dxa"/>
          </w:tcPr>
          <w:p w:rsidR="0052533B" w:rsidRDefault="0052533B" w:rsidP="00B743FC">
            <w:pPr>
              <w:pStyle w:val="ConsPlusNormal1"/>
              <w:jc w:val="both"/>
            </w:pPr>
            <w:r>
              <w:t>Образование сложных прилагательных путем соединения наречия с основой причастия II (well-behaved)</w:t>
            </w:r>
          </w:p>
        </w:tc>
      </w:tr>
      <w:tr w:rsidR="0052533B" w:rsidTr="0052533B">
        <w:tc>
          <w:tcPr>
            <w:tcW w:w="1407" w:type="dxa"/>
          </w:tcPr>
          <w:p w:rsidR="0052533B" w:rsidRDefault="0052533B" w:rsidP="00B743FC">
            <w:pPr>
              <w:pStyle w:val="ConsPlusNormal1"/>
              <w:jc w:val="center"/>
            </w:pPr>
            <w:r>
              <w:t>2.3.12.6</w:t>
            </w:r>
          </w:p>
        </w:tc>
        <w:tc>
          <w:tcPr>
            <w:tcW w:w="8340" w:type="dxa"/>
          </w:tcPr>
          <w:p w:rsidR="0052533B" w:rsidRDefault="0052533B" w:rsidP="00B743FC">
            <w:pPr>
              <w:pStyle w:val="ConsPlusNormal1"/>
              <w:jc w:val="both"/>
            </w:pPr>
            <w:r>
              <w:t>Образование сложных прилагательных путем соединения основы прилагательного с основой причастия I (nice-looking)</w:t>
            </w:r>
          </w:p>
        </w:tc>
      </w:tr>
      <w:tr w:rsidR="0052533B" w:rsidTr="0052533B">
        <w:tc>
          <w:tcPr>
            <w:tcW w:w="1407" w:type="dxa"/>
          </w:tcPr>
          <w:p w:rsidR="0052533B" w:rsidRDefault="0052533B" w:rsidP="00B743FC">
            <w:pPr>
              <w:pStyle w:val="ConsPlusNormal1"/>
              <w:jc w:val="center"/>
            </w:pPr>
            <w:r>
              <w:t>2.3.13</w:t>
            </w:r>
          </w:p>
        </w:tc>
        <w:tc>
          <w:tcPr>
            <w:tcW w:w="8340" w:type="dxa"/>
          </w:tcPr>
          <w:p w:rsidR="0052533B" w:rsidRDefault="0052533B" w:rsidP="00B743FC">
            <w:pPr>
              <w:pStyle w:val="ConsPlusNormal1"/>
              <w:jc w:val="both"/>
            </w:pPr>
            <w:r>
              <w:t>Основные способы словообразования - конверсия</w:t>
            </w:r>
          </w:p>
        </w:tc>
      </w:tr>
      <w:tr w:rsidR="0052533B" w:rsidTr="0052533B">
        <w:tc>
          <w:tcPr>
            <w:tcW w:w="1407" w:type="dxa"/>
          </w:tcPr>
          <w:p w:rsidR="0052533B" w:rsidRDefault="0052533B" w:rsidP="00B743FC">
            <w:pPr>
              <w:pStyle w:val="ConsPlusNormal1"/>
              <w:jc w:val="center"/>
            </w:pPr>
            <w:r>
              <w:t>2.3.13.1</w:t>
            </w:r>
          </w:p>
        </w:tc>
        <w:tc>
          <w:tcPr>
            <w:tcW w:w="8340" w:type="dxa"/>
          </w:tcPr>
          <w:p w:rsidR="0052533B" w:rsidRDefault="0052533B" w:rsidP="00B743FC">
            <w:pPr>
              <w:pStyle w:val="ConsPlusNormal1"/>
              <w:jc w:val="both"/>
            </w:pPr>
            <w:r>
              <w:t>Образование имен существительных от неопределенной формы глаголов (to run - a run)</w:t>
            </w:r>
          </w:p>
        </w:tc>
      </w:tr>
      <w:tr w:rsidR="0052533B" w:rsidTr="0052533B">
        <w:tc>
          <w:tcPr>
            <w:tcW w:w="1407" w:type="dxa"/>
          </w:tcPr>
          <w:p w:rsidR="0052533B" w:rsidRDefault="0052533B" w:rsidP="00B743FC">
            <w:pPr>
              <w:pStyle w:val="ConsPlusNormal1"/>
              <w:jc w:val="center"/>
            </w:pPr>
            <w:r>
              <w:t>2.3.13.2</w:t>
            </w:r>
          </w:p>
        </w:tc>
        <w:tc>
          <w:tcPr>
            <w:tcW w:w="8340" w:type="dxa"/>
          </w:tcPr>
          <w:p w:rsidR="0052533B" w:rsidRDefault="0052533B" w:rsidP="00B743FC">
            <w:pPr>
              <w:pStyle w:val="ConsPlusNormal1"/>
              <w:jc w:val="both"/>
            </w:pPr>
            <w:r>
              <w:t>Образование имен существительных от прилагательных (rich people - the rich)</w:t>
            </w:r>
          </w:p>
        </w:tc>
      </w:tr>
      <w:tr w:rsidR="0052533B" w:rsidTr="0052533B">
        <w:tc>
          <w:tcPr>
            <w:tcW w:w="1407" w:type="dxa"/>
          </w:tcPr>
          <w:p w:rsidR="0052533B" w:rsidRDefault="0052533B" w:rsidP="00B743FC">
            <w:pPr>
              <w:pStyle w:val="ConsPlusNormal1"/>
              <w:jc w:val="center"/>
            </w:pPr>
            <w:r>
              <w:t>2.3.13.3</w:t>
            </w:r>
          </w:p>
        </w:tc>
        <w:tc>
          <w:tcPr>
            <w:tcW w:w="8340" w:type="dxa"/>
          </w:tcPr>
          <w:p w:rsidR="0052533B" w:rsidRDefault="0052533B" w:rsidP="00B743FC">
            <w:pPr>
              <w:pStyle w:val="ConsPlusNormal1"/>
              <w:jc w:val="both"/>
            </w:pPr>
            <w:r>
              <w:t>Образование глаголов от имен существительных (a hand - to hand)</w:t>
            </w:r>
          </w:p>
        </w:tc>
      </w:tr>
      <w:tr w:rsidR="0052533B" w:rsidTr="0052533B">
        <w:tc>
          <w:tcPr>
            <w:tcW w:w="1407" w:type="dxa"/>
          </w:tcPr>
          <w:p w:rsidR="0052533B" w:rsidRDefault="0052533B" w:rsidP="00B743FC">
            <w:pPr>
              <w:pStyle w:val="ConsPlusNormal1"/>
              <w:jc w:val="center"/>
            </w:pPr>
            <w:r>
              <w:t>2.3.13.4</w:t>
            </w:r>
          </w:p>
        </w:tc>
        <w:tc>
          <w:tcPr>
            <w:tcW w:w="8340" w:type="dxa"/>
          </w:tcPr>
          <w:p w:rsidR="0052533B" w:rsidRDefault="0052533B" w:rsidP="00B743FC">
            <w:pPr>
              <w:pStyle w:val="ConsPlusNormal1"/>
              <w:jc w:val="both"/>
            </w:pPr>
            <w:r>
              <w:t>Образование глаголов от имен прилагательных (cool - to cool)</w:t>
            </w:r>
          </w:p>
        </w:tc>
      </w:tr>
      <w:tr w:rsidR="0052533B" w:rsidTr="0052533B">
        <w:tc>
          <w:tcPr>
            <w:tcW w:w="1407" w:type="dxa"/>
          </w:tcPr>
          <w:p w:rsidR="0052533B" w:rsidRDefault="0052533B" w:rsidP="00B743FC">
            <w:pPr>
              <w:pStyle w:val="ConsPlusNormal1"/>
              <w:jc w:val="center"/>
            </w:pPr>
            <w:r>
              <w:t>2.4</w:t>
            </w:r>
          </w:p>
        </w:tc>
        <w:tc>
          <w:tcPr>
            <w:tcW w:w="8340" w:type="dxa"/>
          </w:tcPr>
          <w:p w:rsidR="0052533B" w:rsidRDefault="0052533B" w:rsidP="00B743FC">
            <w:pPr>
              <w:pStyle w:val="ConsPlusNormal1"/>
              <w:jc w:val="both"/>
            </w:pPr>
            <w:r>
              <w:t>Грамматическая сторона речи</w:t>
            </w:r>
          </w:p>
          <w:p w:rsidR="0052533B" w:rsidRDefault="0052533B" w:rsidP="00B743FC">
            <w:pPr>
              <w:pStyle w:val="ConsPlusNormal1"/>
              <w:jc w:val="both"/>
            </w:pPr>
            <w: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52533B" w:rsidTr="0052533B">
        <w:tc>
          <w:tcPr>
            <w:tcW w:w="1407" w:type="dxa"/>
          </w:tcPr>
          <w:p w:rsidR="0052533B" w:rsidRDefault="0052533B" w:rsidP="00B743FC">
            <w:pPr>
              <w:pStyle w:val="ConsPlusNormal1"/>
              <w:jc w:val="center"/>
            </w:pPr>
            <w:r>
              <w:t>2.4.1</w:t>
            </w:r>
          </w:p>
        </w:tc>
        <w:tc>
          <w:tcPr>
            <w:tcW w:w="8340" w:type="dxa"/>
          </w:tcPr>
          <w:p w:rsidR="0052533B" w:rsidRDefault="0052533B" w:rsidP="00B743FC">
            <w:pPr>
              <w:pStyle w:val="ConsPlusNormal1"/>
              <w:jc w:val="both"/>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52533B" w:rsidTr="0052533B">
        <w:tc>
          <w:tcPr>
            <w:tcW w:w="1407" w:type="dxa"/>
          </w:tcPr>
          <w:p w:rsidR="0052533B" w:rsidRDefault="0052533B" w:rsidP="00B743FC">
            <w:pPr>
              <w:pStyle w:val="ConsPlusNormal1"/>
              <w:jc w:val="center"/>
            </w:pPr>
            <w:r>
              <w:t>2.4.2</w:t>
            </w:r>
          </w:p>
        </w:tc>
        <w:tc>
          <w:tcPr>
            <w:tcW w:w="8340" w:type="dxa"/>
          </w:tcPr>
          <w:p w:rsidR="0052533B" w:rsidRDefault="0052533B" w:rsidP="00B743FC">
            <w:pPr>
              <w:pStyle w:val="ConsPlusNormal1"/>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52533B" w:rsidTr="0052533B">
        <w:tc>
          <w:tcPr>
            <w:tcW w:w="1407" w:type="dxa"/>
          </w:tcPr>
          <w:p w:rsidR="0052533B" w:rsidRDefault="0052533B" w:rsidP="00B743FC">
            <w:pPr>
              <w:pStyle w:val="ConsPlusNormal1"/>
              <w:jc w:val="center"/>
            </w:pPr>
            <w:r>
              <w:t>2.4.3</w:t>
            </w:r>
          </w:p>
        </w:tc>
        <w:tc>
          <w:tcPr>
            <w:tcW w:w="8340" w:type="dxa"/>
          </w:tcPr>
          <w:p w:rsidR="0052533B" w:rsidRDefault="0052533B" w:rsidP="00B743FC">
            <w:pPr>
              <w:pStyle w:val="ConsPlusNormal1"/>
              <w:jc w:val="both"/>
            </w:pPr>
            <w:r>
              <w:t>Предложения с начальным It</w:t>
            </w:r>
          </w:p>
        </w:tc>
      </w:tr>
      <w:tr w:rsidR="0052533B" w:rsidTr="0052533B">
        <w:tc>
          <w:tcPr>
            <w:tcW w:w="1407" w:type="dxa"/>
          </w:tcPr>
          <w:p w:rsidR="0052533B" w:rsidRDefault="0052533B" w:rsidP="00B743FC">
            <w:pPr>
              <w:pStyle w:val="ConsPlusNormal1"/>
              <w:jc w:val="center"/>
            </w:pPr>
            <w:r>
              <w:t>2.4.4</w:t>
            </w:r>
          </w:p>
        </w:tc>
        <w:tc>
          <w:tcPr>
            <w:tcW w:w="8340" w:type="dxa"/>
          </w:tcPr>
          <w:p w:rsidR="0052533B" w:rsidRDefault="0052533B" w:rsidP="00B743FC">
            <w:pPr>
              <w:pStyle w:val="ConsPlusNormal1"/>
              <w:jc w:val="both"/>
            </w:pPr>
            <w:r>
              <w:t>Предложения с начальным There + to be</w:t>
            </w:r>
          </w:p>
        </w:tc>
      </w:tr>
      <w:tr w:rsidR="0052533B" w:rsidRPr="006D3189" w:rsidTr="0052533B">
        <w:tc>
          <w:tcPr>
            <w:tcW w:w="1407" w:type="dxa"/>
          </w:tcPr>
          <w:p w:rsidR="0052533B" w:rsidRDefault="0052533B" w:rsidP="00B743FC">
            <w:pPr>
              <w:pStyle w:val="ConsPlusNormal1"/>
              <w:jc w:val="center"/>
            </w:pPr>
            <w:r>
              <w:t>2.4.5</w:t>
            </w:r>
          </w:p>
        </w:tc>
        <w:tc>
          <w:tcPr>
            <w:tcW w:w="8340" w:type="dxa"/>
          </w:tcPr>
          <w:p w:rsidR="0052533B" w:rsidRPr="002642DD" w:rsidRDefault="0052533B" w:rsidP="00B743FC">
            <w:pPr>
              <w:pStyle w:val="ConsPlusNormal1"/>
              <w:jc w:val="both"/>
              <w:rPr>
                <w:lang w:val="en-US"/>
              </w:rPr>
            </w:pPr>
            <w:r>
              <w:t>Предложения</w:t>
            </w:r>
            <w:r w:rsidRPr="002642DD">
              <w:rPr>
                <w:lang w:val="en-US"/>
              </w:rPr>
              <w:t xml:space="preserve"> </w:t>
            </w:r>
            <w:r>
              <w:t>с</w:t>
            </w:r>
            <w:r w:rsidRPr="002642DD">
              <w:rPr>
                <w:lang w:val="en-US"/>
              </w:rPr>
              <w:t xml:space="preserve"> </w:t>
            </w:r>
            <w:r>
              <w:t>глагольными</w:t>
            </w:r>
            <w:r w:rsidRPr="002642DD">
              <w:rPr>
                <w:lang w:val="en-US"/>
              </w:rPr>
              <w:t xml:space="preserve"> </w:t>
            </w:r>
            <w:r>
              <w:t>конструкциями</w:t>
            </w:r>
            <w:r w:rsidRPr="002642DD">
              <w:rPr>
                <w:lang w:val="en-US"/>
              </w:rPr>
              <w:t xml:space="preserve">, </w:t>
            </w:r>
            <w:r>
              <w:t>содержащими</w:t>
            </w:r>
            <w:r w:rsidRPr="002642DD">
              <w:rPr>
                <w:lang w:val="en-US"/>
              </w:rPr>
              <w:t xml:space="preserve"> </w:t>
            </w:r>
            <w:r>
              <w:t>глаголы</w:t>
            </w:r>
            <w:r w:rsidRPr="002642DD">
              <w:rPr>
                <w:lang w:val="en-US"/>
              </w:rPr>
              <w:t>-</w:t>
            </w:r>
            <w:r>
              <w:t>связки</w:t>
            </w:r>
            <w:r w:rsidRPr="002642DD">
              <w:rPr>
                <w:lang w:val="en-US"/>
              </w:rPr>
              <w:t xml:space="preserve"> to be, to look, to seem, to feel (He looks/seems/feels happy.)</w:t>
            </w:r>
          </w:p>
        </w:tc>
      </w:tr>
      <w:tr w:rsidR="0052533B" w:rsidTr="0052533B">
        <w:tc>
          <w:tcPr>
            <w:tcW w:w="1407" w:type="dxa"/>
          </w:tcPr>
          <w:p w:rsidR="0052533B" w:rsidRDefault="0052533B" w:rsidP="00B743FC">
            <w:pPr>
              <w:pStyle w:val="ConsPlusNormal1"/>
              <w:jc w:val="center"/>
            </w:pPr>
            <w:r>
              <w:t>2.4.6</w:t>
            </w:r>
          </w:p>
        </w:tc>
        <w:tc>
          <w:tcPr>
            <w:tcW w:w="8340" w:type="dxa"/>
          </w:tcPr>
          <w:p w:rsidR="0052533B" w:rsidRDefault="0052533B" w:rsidP="00B743FC">
            <w:pPr>
              <w:pStyle w:val="ConsPlusNormal1"/>
              <w:jc w:val="both"/>
            </w:pPr>
            <w:r>
              <w:t>Предложения со сложным подлежащим - Complex Subject</w:t>
            </w:r>
          </w:p>
        </w:tc>
      </w:tr>
      <w:tr w:rsidR="0052533B" w:rsidTr="0052533B">
        <w:tc>
          <w:tcPr>
            <w:tcW w:w="1407" w:type="dxa"/>
          </w:tcPr>
          <w:p w:rsidR="0052533B" w:rsidRDefault="0052533B" w:rsidP="00B743FC">
            <w:pPr>
              <w:pStyle w:val="ConsPlusNormal1"/>
              <w:jc w:val="center"/>
            </w:pPr>
            <w:r>
              <w:t>2.4.7</w:t>
            </w:r>
          </w:p>
        </w:tc>
        <w:tc>
          <w:tcPr>
            <w:tcW w:w="8340" w:type="dxa"/>
          </w:tcPr>
          <w:p w:rsidR="0052533B" w:rsidRDefault="0052533B" w:rsidP="00B743FC">
            <w:pPr>
              <w:pStyle w:val="ConsPlusNormal1"/>
              <w:jc w:val="both"/>
            </w:pPr>
            <w:r>
              <w:t>Предложения</w:t>
            </w:r>
            <w:r w:rsidRPr="002642DD">
              <w:rPr>
                <w:lang w:val="en-US"/>
              </w:rPr>
              <w:t xml:space="preserve"> </w:t>
            </w:r>
            <w:r>
              <w:t>со</w:t>
            </w:r>
            <w:r w:rsidRPr="002642DD">
              <w:rPr>
                <w:lang w:val="en-US"/>
              </w:rPr>
              <w:t xml:space="preserve"> </w:t>
            </w:r>
            <w:r>
              <w:t>сложным</w:t>
            </w:r>
            <w:r w:rsidRPr="002642DD">
              <w:rPr>
                <w:lang w:val="en-US"/>
              </w:rPr>
              <w:t xml:space="preserve"> </w:t>
            </w:r>
            <w:r>
              <w:t>дополнением</w:t>
            </w:r>
            <w:r w:rsidRPr="002642DD">
              <w:rPr>
                <w:lang w:val="en-US"/>
              </w:rPr>
              <w:t xml:space="preserve"> - Complex Object (I want you to help me. I saw her cross/crossing the road. </w:t>
            </w:r>
            <w:r>
              <w:t>I want to have my hair cut.)</w:t>
            </w:r>
          </w:p>
        </w:tc>
      </w:tr>
      <w:tr w:rsidR="0052533B" w:rsidTr="0052533B">
        <w:tc>
          <w:tcPr>
            <w:tcW w:w="1407" w:type="dxa"/>
          </w:tcPr>
          <w:p w:rsidR="0052533B" w:rsidRDefault="0052533B" w:rsidP="00B743FC">
            <w:pPr>
              <w:pStyle w:val="ConsPlusNormal1"/>
              <w:jc w:val="center"/>
            </w:pPr>
            <w:r>
              <w:t>2.4.8</w:t>
            </w:r>
          </w:p>
        </w:tc>
        <w:tc>
          <w:tcPr>
            <w:tcW w:w="8340" w:type="dxa"/>
          </w:tcPr>
          <w:p w:rsidR="0052533B" w:rsidRDefault="0052533B" w:rsidP="00B743FC">
            <w:pPr>
              <w:pStyle w:val="ConsPlusNormal1"/>
              <w:jc w:val="both"/>
            </w:pPr>
            <w:r>
              <w:t>Сложносочиненные предложения с сочинительными союзами and, but, or</w:t>
            </w:r>
          </w:p>
        </w:tc>
      </w:tr>
      <w:tr w:rsidR="0052533B" w:rsidTr="0052533B">
        <w:tc>
          <w:tcPr>
            <w:tcW w:w="1407" w:type="dxa"/>
          </w:tcPr>
          <w:p w:rsidR="0052533B" w:rsidRDefault="0052533B" w:rsidP="00B743FC">
            <w:pPr>
              <w:pStyle w:val="ConsPlusNormal1"/>
              <w:jc w:val="center"/>
            </w:pPr>
            <w:r>
              <w:t>2.4.9</w:t>
            </w:r>
          </w:p>
        </w:tc>
        <w:tc>
          <w:tcPr>
            <w:tcW w:w="8340" w:type="dxa"/>
          </w:tcPr>
          <w:p w:rsidR="0052533B" w:rsidRDefault="0052533B" w:rsidP="00B743FC">
            <w:pPr>
              <w:pStyle w:val="ConsPlusNormal1"/>
              <w:jc w:val="both"/>
            </w:pPr>
            <w:r>
              <w:t>Сложноподчиненные предложения с союзами и союзными словами because, if, when, where, what, why, how</w:t>
            </w:r>
          </w:p>
        </w:tc>
      </w:tr>
      <w:tr w:rsidR="0052533B" w:rsidTr="0052533B">
        <w:tc>
          <w:tcPr>
            <w:tcW w:w="1407" w:type="dxa"/>
          </w:tcPr>
          <w:p w:rsidR="0052533B" w:rsidRDefault="0052533B" w:rsidP="00B743FC">
            <w:pPr>
              <w:pStyle w:val="ConsPlusNormal1"/>
              <w:jc w:val="center"/>
            </w:pPr>
            <w:r>
              <w:t>2.4.10</w:t>
            </w:r>
          </w:p>
        </w:tc>
        <w:tc>
          <w:tcPr>
            <w:tcW w:w="8340" w:type="dxa"/>
          </w:tcPr>
          <w:p w:rsidR="0052533B" w:rsidRDefault="0052533B" w:rsidP="00B743FC">
            <w:pPr>
              <w:pStyle w:val="ConsPlusNormal1"/>
              <w:jc w:val="both"/>
            </w:pPr>
            <w:r>
              <w:t>Сложноподчиненные предложения с определительными придаточными с союзными словами who, which, that</w:t>
            </w:r>
          </w:p>
        </w:tc>
      </w:tr>
      <w:tr w:rsidR="0052533B" w:rsidTr="0052533B">
        <w:tc>
          <w:tcPr>
            <w:tcW w:w="1407" w:type="dxa"/>
          </w:tcPr>
          <w:p w:rsidR="0052533B" w:rsidRDefault="0052533B" w:rsidP="00B743FC">
            <w:pPr>
              <w:pStyle w:val="ConsPlusNormal1"/>
              <w:jc w:val="center"/>
            </w:pPr>
            <w:r>
              <w:t>2.4.11</w:t>
            </w:r>
          </w:p>
        </w:tc>
        <w:tc>
          <w:tcPr>
            <w:tcW w:w="8340" w:type="dxa"/>
          </w:tcPr>
          <w:p w:rsidR="0052533B" w:rsidRDefault="0052533B" w:rsidP="00B743FC">
            <w:pPr>
              <w:pStyle w:val="ConsPlusNormal1"/>
              <w:jc w:val="both"/>
            </w:pPr>
            <w:r>
              <w:t>Сложноподчиненные предложения с союзными словами whoever, whatever, however, whenever</w:t>
            </w:r>
          </w:p>
        </w:tc>
      </w:tr>
      <w:tr w:rsidR="0052533B" w:rsidTr="0052533B">
        <w:tc>
          <w:tcPr>
            <w:tcW w:w="1407" w:type="dxa"/>
          </w:tcPr>
          <w:p w:rsidR="0052533B" w:rsidRDefault="0052533B" w:rsidP="00B743FC">
            <w:pPr>
              <w:pStyle w:val="ConsPlusNormal1"/>
              <w:jc w:val="center"/>
            </w:pPr>
            <w:r>
              <w:t>2.4.12</w:t>
            </w:r>
          </w:p>
        </w:tc>
        <w:tc>
          <w:tcPr>
            <w:tcW w:w="8340" w:type="dxa"/>
          </w:tcPr>
          <w:p w:rsidR="0052533B" w:rsidRDefault="0052533B" w:rsidP="00B743FC">
            <w:pPr>
              <w:pStyle w:val="ConsPlusNormal1"/>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52533B" w:rsidRPr="006D3189" w:rsidTr="0052533B">
        <w:tc>
          <w:tcPr>
            <w:tcW w:w="1407" w:type="dxa"/>
          </w:tcPr>
          <w:p w:rsidR="0052533B" w:rsidRDefault="0052533B" w:rsidP="00B743FC">
            <w:pPr>
              <w:pStyle w:val="ConsPlusNormal1"/>
              <w:jc w:val="center"/>
            </w:pPr>
            <w:r>
              <w:t>2.4.13</w:t>
            </w:r>
          </w:p>
        </w:tc>
        <w:tc>
          <w:tcPr>
            <w:tcW w:w="8340" w:type="dxa"/>
          </w:tcPr>
          <w:p w:rsidR="0052533B" w:rsidRPr="002642DD" w:rsidRDefault="0052533B" w:rsidP="00B743FC">
            <w:pPr>
              <w:pStyle w:val="ConsPlusNormal1"/>
              <w:jc w:val="both"/>
              <w:rPr>
                <w:lang w:val="en-US"/>
              </w:rPr>
            </w:pPr>
            <w:r>
              <w:t>Все</w:t>
            </w:r>
            <w:r w:rsidRPr="002642DD">
              <w:rPr>
                <w:lang w:val="en-US"/>
              </w:rPr>
              <w:t xml:space="preserve"> </w:t>
            </w:r>
            <w:r>
              <w:t>типы</w:t>
            </w:r>
            <w:r w:rsidRPr="002642DD">
              <w:rPr>
                <w:lang w:val="en-US"/>
              </w:rPr>
              <w:t xml:space="preserve"> </w:t>
            </w:r>
            <w:r>
              <w:t>вопросительных</w:t>
            </w:r>
            <w:r w:rsidRPr="002642DD">
              <w:rPr>
                <w:lang w:val="en-US"/>
              </w:rPr>
              <w:t xml:space="preserve"> </w:t>
            </w:r>
            <w:r>
              <w:t>предложений</w:t>
            </w:r>
            <w:r w:rsidRPr="002642DD">
              <w:rPr>
                <w:lang w:val="en-US"/>
              </w:rPr>
              <w:t xml:space="preserve"> (</w:t>
            </w:r>
            <w:r>
              <w:t>общий</w:t>
            </w:r>
            <w:r w:rsidRPr="002642DD">
              <w:rPr>
                <w:lang w:val="en-US"/>
              </w:rPr>
              <w:t xml:space="preserve">, </w:t>
            </w:r>
            <w:r>
              <w:t>специальный</w:t>
            </w:r>
            <w:r w:rsidRPr="002642DD">
              <w:rPr>
                <w:lang w:val="en-US"/>
              </w:rPr>
              <w:t xml:space="preserve">, </w:t>
            </w:r>
            <w:r>
              <w:t>альтернативный</w:t>
            </w:r>
            <w:r w:rsidRPr="002642DD">
              <w:rPr>
                <w:lang w:val="en-US"/>
              </w:rPr>
              <w:t xml:space="preserve">, </w:t>
            </w:r>
            <w:r>
              <w:t>разделительный</w:t>
            </w:r>
            <w:r w:rsidRPr="002642DD">
              <w:rPr>
                <w:lang w:val="en-US"/>
              </w:rPr>
              <w:t xml:space="preserve"> </w:t>
            </w:r>
            <w:r>
              <w:t>вопросы</w:t>
            </w:r>
            <w:r w:rsidRPr="002642DD">
              <w:rPr>
                <w:lang w:val="en-US"/>
              </w:rPr>
              <w:t xml:space="preserve"> </w:t>
            </w:r>
            <w:r>
              <w:t>в</w:t>
            </w:r>
            <w:r w:rsidRPr="002642DD">
              <w:rPr>
                <w:lang w:val="en-US"/>
              </w:rPr>
              <w:t xml:space="preserve"> Present/Past/Future Simple Tense, Present/Past Continuous Tense, Present/Past Perfect Tense, Present Perfect Continuous Tense)</w:t>
            </w:r>
          </w:p>
        </w:tc>
      </w:tr>
      <w:tr w:rsidR="0052533B" w:rsidTr="0052533B">
        <w:tc>
          <w:tcPr>
            <w:tcW w:w="1407" w:type="dxa"/>
          </w:tcPr>
          <w:p w:rsidR="0052533B" w:rsidRDefault="0052533B" w:rsidP="00B743FC">
            <w:pPr>
              <w:pStyle w:val="ConsPlusNormal1"/>
              <w:jc w:val="center"/>
            </w:pPr>
            <w:r>
              <w:t>2.4.14</w:t>
            </w:r>
          </w:p>
        </w:tc>
        <w:tc>
          <w:tcPr>
            <w:tcW w:w="8340" w:type="dxa"/>
          </w:tcPr>
          <w:p w:rsidR="0052533B" w:rsidRDefault="0052533B" w:rsidP="00B743FC">
            <w:pPr>
              <w:pStyle w:val="ConsPlusNormal1"/>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52533B" w:rsidTr="0052533B">
        <w:tc>
          <w:tcPr>
            <w:tcW w:w="1407" w:type="dxa"/>
          </w:tcPr>
          <w:p w:rsidR="0052533B" w:rsidRDefault="0052533B" w:rsidP="00B743FC">
            <w:pPr>
              <w:pStyle w:val="ConsPlusNormal1"/>
              <w:jc w:val="center"/>
            </w:pPr>
            <w:r>
              <w:t>2.4.15</w:t>
            </w:r>
          </w:p>
        </w:tc>
        <w:tc>
          <w:tcPr>
            <w:tcW w:w="8340" w:type="dxa"/>
          </w:tcPr>
          <w:p w:rsidR="0052533B" w:rsidRDefault="0052533B" w:rsidP="00B743FC">
            <w:pPr>
              <w:pStyle w:val="ConsPlusNormal1"/>
              <w:jc w:val="both"/>
            </w:pPr>
            <w:r>
              <w:t>Модальные глаголы в косвенной речи в настоящем и прошедшем времени</w:t>
            </w:r>
          </w:p>
        </w:tc>
      </w:tr>
      <w:tr w:rsidR="0052533B" w:rsidRPr="006D3189" w:rsidTr="0052533B">
        <w:tc>
          <w:tcPr>
            <w:tcW w:w="1407" w:type="dxa"/>
          </w:tcPr>
          <w:p w:rsidR="0052533B" w:rsidRDefault="0052533B" w:rsidP="00B743FC">
            <w:pPr>
              <w:pStyle w:val="ConsPlusNormal1"/>
              <w:jc w:val="center"/>
            </w:pPr>
            <w:r>
              <w:t>2.4.16</w:t>
            </w:r>
          </w:p>
        </w:tc>
        <w:tc>
          <w:tcPr>
            <w:tcW w:w="8340" w:type="dxa"/>
          </w:tcPr>
          <w:p w:rsidR="0052533B" w:rsidRPr="002642DD" w:rsidRDefault="0052533B" w:rsidP="00B743FC">
            <w:pPr>
              <w:pStyle w:val="ConsPlusNormal1"/>
              <w:jc w:val="both"/>
              <w:rPr>
                <w:lang w:val="en-US"/>
              </w:rPr>
            </w:pPr>
            <w:r>
              <w:t>Предложения</w:t>
            </w:r>
            <w:r w:rsidRPr="002642DD">
              <w:rPr>
                <w:lang w:val="en-US"/>
              </w:rPr>
              <w:t xml:space="preserve"> </w:t>
            </w:r>
            <w:r>
              <w:t>с</w:t>
            </w:r>
            <w:r w:rsidRPr="002642DD">
              <w:rPr>
                <w:lang w:val="en-US"/>
              </w:rPr>
              <w:t xml:space="preserve"> </w:t>
            </w:r>
            <w:r>
              <w:t>конструкциями</w:t>
            </w:r>
            <w:r w:rsidRPr="002642DD">
              <w:rPr>
                <w:lang w:val="en-US"/>
              </w:rPr>
              <w:t xml:space="preserve"> as... as, not so... as, both... and..., either... or, neither... nor</w:t>
            </w:r>
          </w:p>
        </w:tc>
      </w:tr>
      <w:tr w:rsidR="0052533B" w:rsidTr="0052533B">
        <w:tc>
          <w:tcPr>
            <w:tcW w:w="1407" w:type="dxa"/>
          </w:tcPr>
          <w:p w:rsidR="0052533B" w:rsidRDefault="0052533B" w:rsidP="00B743FC">
            <w:pPr>
              <w:pStyle w:val="ConsPlusNormal1"/>
              <w:jc w:val="center"/>
            </w:pPr>
            <w:r>
              <w:t>2.4.17</w:t>
            </w:r>
          </w:p>
        </w:tc>
        <w:tc>
          <w:tcPr>
            <w:tcW w:w="8340" w:type="dxa"/>
          </w:tcPr>
          <w:p w:rsidR="0052533B" w:rsidRDefault="0052533B" w:rsidP="00B743FC">
            <w:pPr>
              <w:pStyle w:val="ConsPlusNormal1"/>
              <w:jc w:val="both"/>
            </w:pPr>
            <w:r>
              <w:t>Предложения с I wish...</w:t>
            </w:r>
          </w:p>
        </w:tc>
      </w:tr>
      <w:tr w:rsidR="0052533B" w:rsidTr="0052533B">
        <w:tc>
          <w:tcPr>
            <w:tcW w:w="1407" w:type="dxa"/>
          </w:tcPr>
          <w:p w:rsidR="0052533B" w:rsidRDefault="0052533B" w:rsidP="00B743FC">
            <w:pPr>
              <w:pStyle w:val="ConsPlusNormal1"/>
              <w:jc w:val="center"/>
            </w:pPr>
            <w:r>
              <w:t>2.4.18</w:t>
            </w:r>
          </w:p>
        </w:tc>
        <w:tc>
          <w:tcPr>
            <w:tcW w:w="8340" w:type="dxa"/>
          </w:tcPr>
          <w:p w:rsidR="0052533B" w:rsidRDefault="0052533B" w:rsidP="00B743FC">
            <w:pPr>
              <w:pStyle w:val="ConsPlusNormal1"/>
              <w:jc w:val="both"/>
            </w:pPr>
            <w:r>
              <w:t>Конструкции с глаголами на -ing: to love/hate doing smth</w:t>
            </w:r>
          </w:p>
        </w:tc>
      </w:tr>
      <w:tr w:rsidR="0052533B" w:rsidRPr="006D3189" w:rsidTr="0052533B">
        <w:tc>
          <w:tcPr>
            <w:tcW w:w="1407" w:type="dxa"/>
          </w:tcPr>
          <w:p w:rsidR="0052533B" w:rsidRDefault="0052533B" w:rsidP="00B743FC">
            <w:pPr>
              <w:pStyle w:val="ConsPlusNormal1"/>
              <w:jc w:val="center"/>
            </w:pPr>
            <w:r>
              <w:t>2.4.19</w:t>
            </w:r>
          </w:p>
        </w:tc>
        <w:tc>
          <w:tcPr>
            <w:tcW w:w="8340" w:type="dxa"/>
          </w:tcPr>
          <w:p w:rsidR="0052533B" w:rsidRPr="002642DD" w:rsidRDefault="0052533B" w:rsidP="00B743FC">
            <w:pPr>
              <w:pStyle w:val="ConsPlusNormal1"/>
              <w:jc w:val="both"/>
              <w:rPr>
                <w:lang w:val="en-US"/>
              </w:rPr>
            </w:pPr>
            <w:r>
              <w:t>Конструкции</w:t>
            </w:r>
            <w:r w:rsidRPr="002642DD">
              <w:rPr>
                <w:lang w:val="en-US"/>
              </w:rPr>
              <w:t xml:space="preserve"> </w:t>
            </w:r>
            <w:r>
              <w:t>с</w:t>
            </w:r>
            <w:r w:rsidRPr="002642DD">
              <w:rPr>
                <w:lang w:val="en-US"/>
              </w:rPr>
              <w:t xml:space="preserve"> </w:t>
            </w:r>
            <w:r>
              <w:t>глаголами</w:t>
            </w:r>
            <w:r w:rsidRPr="002642DD">
              <w:rPr>
                <w:lang w:val="en-US"/>
              </w:rPr>
              <w:t xml:space="preserve"> to stop, to remember, to forget (</w:t>
            </w:r>
            <w:r>
              <w:t>разница</w:t>
            </w:r>
            <w:r w:rsidRPr="002642DD">
              <w:rPr>
                <w:lang w:val="en-US"/>
              </w:rPr>
              <w:t xml:space="preserve"> </w:t>
            </w:r>
            <w:r>
              <w:t>в</w:t>
            </w:r>
            <w:r w:rsidRPr="002642DD">
              <w:rPr>
                <w:lang w:val="en-US"/>
              </w:rPr>
              <w:t xml:space="preserve"> </w:t>
            </w:r>
            <w:r>
              <w:t>значении</w:t>
            </w:r>
            <w:r w:rsidRPr="002642DD">
              <w:rPr>
                <w:lang w:val="en-US"/>
              </w:rPr>
              <w:t xml:space="preserve"> to stop doing smth </w:t>
            </w:r>
            <w:r>
              <w:t>и</w:t>
            </w:r>
            <w:r w:rsidRPr="002642DD">
              <w:rPr>
                <w:lang w:val="en-US"/>
              </w:rPr>
              <w:t xml:space="preserve"> to stop to do smth)</w:t>
            </w:r>
          </w:p>
        </w:tc>
      </w:tr>
      <w:tr w:rsidR="0052533B" w:rsidRPr="006D3189" w:rsidTr="0052533B">
        <w:tc>
          <w:tcPr>
            <w:tcW w:w="1407" w:type="dxa"/>
          </w:tcPr>
          <w:p w:rsidR="0052533B" w:rsidRDefault="0052533B" w:rsidP="00B743FC">
            <w:pPr>
              <w:pStyle w:val="ConsPlusNormal1"/>
              <w:jc w:val="center"/>
            </w:pPr>
            <w:r>
              <w:lastRenderedPageBreak/>
              <w:t>2.4.20</w:t>
            </w:r>
          </w:p>
        </w:tc>
        <w:tc>
          <w:tcPr>
            <w:tcW w:w="8340" w:type="dxa"/>
          </w:tcPr>
          <w:p w:rsidR="0052533B" w:rsidRPr="002642DD" w:rsidRDefault="0052533B" w:rsidP="00B743FC">
            <w:pPr>
              <w:pStyle w:val="ConsPlusNormal1"/>
              <w:jc w:val="both"/>
              <w:rPr>
                <w:lang w:val="en-US"/>
              </w:rPr>
            </w:pPr>
            <w:r>
              <w:t>Конструкция</w:t>
            </w:r>
            <w:r w:rsidRPr="002642DD">
              <w:rPr>
                <w:lang w:val="en-US"/>
              </w:rPr>
              <w:t xml:space="preserve"> It takes me... to do smth</w:t>
            </w:r>
          </w:p>
        </w:tc>
      </w:tr>
      <w:tr w:rsidR="0052533B" w:rsidTr="0052533B">
        <w:tc>
          <w:tcPr>
            <w:tcW w:w="1407" w:type="dxa"/>
          </w:tcPr>
          <w:p w:rsidR="0052533B" w:rsidRDefault="0052533B" w:rsidP="00B743FC">
            <w:pPr>
              <w:pStyle w:val="ConsPlusNormal1"/>
              <w:jc w:val="center"/>
            </w:pPr>
            <w:r>
              <w:t>2.4.21</w:t>
            </w:r>
          </w:p>
        </w:tc>
        <w:tc>
          <w:tcPr>
            <w:tcW w:w="8340" w:type="dxa"/>
          </w:tcPr>
          <w:p w:rsidR="0052533B" w:rsidRDefault="0052533B" w:rsidP="00B743FC">
            <w:pPr>
              <w:pStyle w:val="ConsPlusNormal1"/>
              <w:jc w:val="both"/>
            </w:pPr>
            <w:r>
              <w:t>Конструкция used to + инфинитив глагола</w:t>
            </w:r>
          </w:p>
        </w:tc>
      </w:tr>
      <w:tr w:rsidR="0052533B" w:rsidRPr="006D3189" w:rsidTr="0052533B">
        <w:tc>
          <w:tcPr>
            <w:tcW w:w="1407" w:type="dxa"/>
          </w:tcPr>
          <w:p w:rsidR="0052533B" w:rsidRDefault="0052533B" w:rsidP="00B743FC">
            <w:pPr>
              <w:pStyle w:val="ConsPlusNormal1"/>
              <w:jc w:val="center"/>
            </w:pPr>
            <w:r>
              <w:t>2.4.22</w:t>
            </w:r>
          </w:p>
        </w:tc>
        <w:tc>
          <w:tcPr>
            <w:tcW w:w="8340" w:type="dxa"/>
          </w:tcPr>
          <w:p w:rsidR="0052533B" w:rsidRPr="002642DD" w:rsidRDefault="0052533B" w:rsidP="00B743FC">
            <w:pPr>
              <w:pStyle w:val="ConsPlusNormal1"/>
              <w:jc w:val="both"/>
              <w:rPr>
                <w:lang w:val="en-US"/>
              </w:rPr>
            </w:pPr>
            <w:r>
              <w:t>Конструкции</w:t>
            </w:r>
            <w:r w:rsidRPr="002642DD">
              <w:rPr>
                <w:lang w:val="en-US"/>
              </w:rPr>
              <w:t xml:space="preserve"> be/get used to smth, be/get used to doing smth</w:t>
            </w:r>
          </w:p>
        </w:tc>
      </w:tr>
      <w:tr w:rsidR="0052533B" w:rsidTr="0052533B">
        <w:tc>
          <w:tcPr>
            <w:tcW w:w="1407" w:type="dxa"/>
          </w:tcPr>
          <w:p w:rsidR="0052533B" w:rsidRDefault="0052533B" w:rsidP="00B743FC">
            <w:pPr>
              <w:pStyle w:val="ConsPlusNormal1"/>
              <w:jc w:val="center"/>
            </w:pPr>
            <w:r>
              <w:t>2.4.23</w:t>
            </w:r>
          </w:p>
        </w:tc>
        <w:tc>
          <w:tcPr>
            <w:tcW w:w="8340" w:type="dxa"/>
          </w:tcPr>
          <w:p w:rsidR="0052533B" w:rsidRDefault="0052533B" w:rsidP="00B743FC">
            <w:pPr>
              <w:pStyle w:val="ConsPlusNormal1"/>
              <w:jc w:val="both"/>
            </w:pPr>
            <w:r>
              <w:t>Конструкции I prefer, I'd prefer, I'd rather prefer, выражающие предпочтение, а также конструкции I'd rather, You'd better</w:t>
            </w:r>
          </w:p>
        </w:tc>
      </w:tr>
      <w:tr w:rsidR="0052533B" w:rsidTr="0052533B">
        <w:tc>
          <w:tcPr>
            <w:tcW w:w="1407" w:type="dxa"/>
          </w:tcPr>
          <w:p w:rsidR="0052533B" w:rsidRDefault="0052533B" w:rsidP="00B743FC">
            <w:pPr>
              <w:pStyle w:val="ConsPlusNormal1"/>
              <w:jc w:val="center"/>
            </w:pPr>
            <w:r>
              <w:t>2.4.24</w:t>
            </w:r>
          </w:p>
        </w:tc>
        <w:tc>
          <w:tcPr>
            <w:tcW w:w="8340" w:type="dxa"/>
          </w:tcPr>
          <w:p w:rsidR="0052533B" w:rsidRDefault="0052533B" w:rsidP="00B743FC">
            <w:pPr>
              <w:pStyle w:val="ConsPlusNormal1"/>
              <w:jc w:val="both"/>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2533B" w:rsidRPr="006D3189" w:rsidTr="0052533B">
        <w:tc>
          <w:tcPr>
            <w:tcW w:w="1407" w:type="dxa"/>
          </w:tcPr>
          <w:p w:rsidR="0052533B" w:rsidRDefault="0052533B" w:rsidP="00B743FC">
            <w:pPr>
              <w:pStyle w:val="ConsPlusNormal1"/>
              <w:jc w:val="center"/>
            </w:pPr>
            <w:r>
              <w:t>2.4.25</w:t>
            </w:r>
          </w:p>
        </w:tc>
        <w:tc>
          <w:tcPr>
            <w:tcW w:w="8340" w:type="dxa"/>
          </w:tcPr>
          <w:p w:rsidR="0052533B" w:rsidRPr="002642DD" w:rsidRDefault="0052533B" w:rsidP="00B743FC">
            <w:pPr>
              <w:pStyle w:val="ConsPlusNormal1"/>
              <w:jc w:val="both"/>
              <w:rPr>
                <w:lang w:val="en-US"/>
              </w:rPr>
            </w:pPr>
            <w:r>
              <w:t>Конструкция</w:t>
            </w:r>
            <w:r w:rsidRPr="002642DD">
              <w:rPr>
                <w:lang w:val="en-US"/>
              </w:rPr>
              <w:t xml:space="preserve"> to be going to, </w:t>
            </w:r>
            <w:r>
              <w:t>формы</w:t>
            </w:r>
            <w:r w:rsidRPr="002642DD">
              <w:rPr>
                <w:lang w:val="en-US"/>
              </w:rPr>
              <w:t xml:space="preserve"> Future Simple Tense </w:t>
            </w:r>
            <w:r>
              <w:t>и</w:t>
            </w:r>
            <w:r w:rsidRPr="002642DD">
              <w:rPr>
                <w:lang w:val="en-US"/>
              </w:rPr>
              <w:t xml:space="preserve"> Present Continuous Tense </w:t>
            </w:r>
            <w:r>
              <w:t>для</w:t>
            </w:r>
            <w:r w:rsidRPr="002642DD">
              <w:rPr>
                <w:lang w:val="en-US"/>
              </w:rPr>
              <w:t xml:space="preserve"> </w:t>
            </w:r>
            <w:r>
              <w:t>выражения</w:t>
            </w:r>
            <w:r w:rsidRPr="002642DD">
              <w:rPr>
                <w:lang w:val="en-US"/>
              </w:rPr>
              <w:t xml:space="preserve"> </w:t>
            </w:r>
            <w:r>
              <w:t>будущего</w:t>
            </w:r>
            <w:r w:rsidRPr="002642DD">
              <w:rPr>
                <w:lang w:val="en-US"/>
              </w:rPr>
              <w:t xml:space="preserve"> </w:t>
            </w:r>
            <w:r>
              <w:t>действия</w:t>
            </w:r>
          </w:p>
        </w:tc>
      </w:tr>
      <w:tr w:rsidR="0052533B" w:rsidRPr="006D3189" w:rsidTr="0052533B">
        <w:tc>
          <w:tcPr>
            <w:tcW w:w="1407" w:type="dxa"/>
          </w:tcPr>
          <w:p w:rsidR="0052533B" w:rsidRDefault="0052533B" w:rsidP="00B743FC">
            <w:pPr>
              <w:pStyle w:val="ConsPlusNormal1"/>
              <w:jc w:val="center"/>
            </w:pPr>
            <w:r>
              <w:t>2.4.26</w:t>
            </w:r>
          </w:p>
        </w:tc>
        <w:tc>
          <w:tcPr>
            <w:tcW w:w="8340" w:type="dxa"/>
          </w:tcPr>
          <w:p w:rsidR="0052533B" w:rsidRPr="002642DD" w:rsidRDefault="0052533B" w:rsidP="00B743FC">
            <w:pPr>
              <w:pStyle w:val="ConsPlusNormal1"/>
              <w:jc w:val="both"/>
              <w:rPr>
                <w:lang w:val="en-US"/>
              </w:rPr>
            </w:pPr>
            <w:r>
              <w:t>Модальные</w:t>
            </w:r>
            <w:r w:rsidRPr="002642DD">
              <w:rPr>
                <w:lang w:val="en-US"/>
              </w:rPr>
              <w:t xml:space="preserve"> </w:t>
            </w:r>
            <w:r>
              <w:t>глаголы</w:t>
            </w:r>
            <w:r w:rsidRPr="002642DD">
              <w:rPr>
                <w:lang w:val="en-US"/>
              </w:rPr>
              <w:t xml:space="preserve"> </w:t>
            </w:r>
            <w:r>
              <w:t>и</w:t>
            </w:r>
            <w:r w:rsidRPr="002642DD">
              <w:rPr>
                <w:lang w:val="en-US"/>
              </w:rPr>
              <w:t xml:space="preserve"> </w:t>
            </w:r>
            <w:r>
              <w:t>их</w:t>
            </w:r>
            <w:r w:rsidRPr="002642DD">
              <w:rPr>
                <w:lang w:val="en-US"/>
              </w:rPr>
              <w:t xml:space="preserve"> </w:t>
            </w:r>
            <w:r>
              <w:t>эквиваленты</w:t>
            </w:r>
            <w:r w:rsidRPr="002642DD">
              <w:rPr>
                <w:lang w:val="en-US"/>
              </w:rPr>
              <w:t xml:space="preserve"> (can/be able to, could, must/have to, may, might, should, shall, would, will, need)</w:t>
            </w:r>
          </w:p>
        </w:tc>
      </w:tr>
      <w:tr w:rsidR="0052533B" w:rsidTr="0052533B">
        <w:tc>
          <w:tcPr>
            <w:tcW w:w="1407" w:type="dxa"/>
          </w:tcPr>
          <w:p w:rsidR="0052533B" w:rsidRDefault="0052533B" w:rsidP="00B743FC">
            <w:pPr>
              <w:pStyle w:val="ConsPlusNormal1"/>
              <w:jc w:val="center"/>
            </w:pPr>
            <w:r>
              <w:t>2.4.27</w:t>
            </w:r>
          </w:p>
        </w:tc>
        <w:tc>
          <w:tcPr>
            <w:tcW w:w="8340" w:type="dxa"/>
          </w:tcPr>
          <w:p w:rsidR="0052533B" w:rsidRDefault="0052533B" w:rsidP="00B743FC">
            <w:pPr>
              <w:pStyle w:val="ConsPlusNormal1"/>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52533B" w:rsidTr="0052533B">
        <w:tc>
          <w:tcPr>
            <w:tcW w:w="1407" w:type="dxa"/>
          </w:tcPr>
          <w:p w:rsidR="0052533B" w:rsidRDefault="0052533B" w:rsidP="00B743FC">
            <w:pPr>
              <w:pStyle w:val="ConsPlusNormal1"/>
              <w:jc w:val="center"/>
            </w:pPr>
            <w:r>
              <w:t>2.4.28</w:t>
            </w:r>
          </w:p>
        </w:tc>
        <w:tc>
          <w:tcPr>
            <w:tcW w:w="8340" w:type="dxa"/>
          </w:tcPr>
          <w:p w:rsidR="0052533B" w:rsidRDefault="0052533B" w:rsidP="00B743FC">
            <w:pPr>
              <w:pStyle w:val="ConsPlusNormal1"/>
              <w:jc w:val="both"/>
            </w:pPr>
            <w:r>
              <w:t>Определенный, неопределенный и нулевой артикли</w:t>
            </w:r>
          </w:p>
        </w:tc>
      </w:tr>
      <w:tr w:rsidR="0052533B" w:rsidTr="0052533B">
        <w:tc>
          <w:tcPr>
            <w:tcW w:w="1407" w:type="dxa"/>
          </w:tcPr>
          <w:p w:rsidR="0052533B" w:rsidRDefault="0052533B" w:rsidP="00B743FC">
            <w:pPr>
              <w:pStyle w:val="ConsPlusNormal1"/>
              <w:jc w:val="center"/>
            </w:pPr>
            <w:r>
              <w:t>2.4.29</w:t>
            </w:r>
          </w:p>
        </w:tc>
        <w:tc>
          <w:tcPr>
            <w:tcW w:w="8340" w:type="dxa"/>
          </w:tcPr>
          <w:p w:rsidR="0052533B" w:rsidRDefault="0052533B" w:rsidP="00B743FC">
            <w:pPr>
              <w:pStyle w:val="ConsPlusNormal1"/>
              <w:jc w:val="both"/>
            </w:pPr>
            <w:r>
              <w:t>Имена существительные во множественном числе, образованные по правилу и исключения</w:t>
            </w:r>
          </w:p>
        </w:tc>
      </w:tr>
      <w:tr w:rsidR="0052533B" w:rsidTr="0052533B">
        <w:tc>
          <w:tcPr>
            <w:tcW w:w="1407" w:type="dxa"/>
          </w:tcPr>
          <w:p w:rsidR="0052533B" w:rsidRDefault="0052533B" w:rsidP="00B743FC">
            <w:pPr>
              <w:pStyle w:val="ConsPlusNormal1"/>
              <w:jc w:val="center"/>
            </w:pPr>
            <w:r>
              <w:t>2.4.30</w:t>
            </w:r>
          </w:p>
        </w:tc>
        <w:tc>
          <w:tcPr>
            <w:tcW w:w="8340" w:type="dxa"/>
          </w:tcPr>
          <w:p w:rsidR="0052533B" w:rsidRDefault="0052533B" w:rsidP="00B743FC">
            <w:pPr>
              <w:pStyle w:val="ConsPlusNormal1"/>
              <w:jc w:val="both"/>
            </w:pPr>
            <w:r>
              <w:t>Неисчисляемые имена существительные, имеющие форму только множественного числа</w:t>
            </w:r>
          </w:p>
        </w:tc>
      </w:tr>
      <w:tr w:rsidR="0052533B" w:rsidTr="0052533B">
        <w:tc>
          <w:tcPr>
            <w:tcW w:w="1407" w:type="dxa"/>
          </w:tcPr>
          <w:p w:rsidR="0052533B" w:rsidRDefault="0052533B" w:rsidP="00B743FC">
            <w:pPr>
              <w:pStyle w:val="ConsPlusNormal1"/>
              <w:jc w:val="center"/>
            </w:pPr>
            <w:r>
              <w:t>2.4.31</w:t>
            </w:r>
          </w:p>
        </w:tc>
        <w:tc>
          <w:tcPr>
            <w:tcW w:w="8340" w:type="dxa"/>
          </w:tcPr>
          <w:p w:rsidR="0052533B" w:rsidRDefault="0052533B" w:rsidP="00B743FC">
            <w:pPr>
              <w:pStyle w:val="ConsPlusNormal1"/>
              <w:jc w:val="both"/>
            </w:pPr>
            <w:r>
              <w:t>Притяжательный падеж имен существительных</w:t>
            </w:r>
          </w:p>
        </w:tc>
      </w:tr>
      <w:tr w:rsidR="0052533B" w:rsidTr="0052533B">
        <w:tc>
          <w:tcPr>
            <w:tcW w:w="1407" w:type="dxa"/>
          </w:tcPr>
          <w:p w:rsidR="0052533B" w:rsidRDefault="0052533B" w:rsidP="00B743FC">
            <w:pPr>
              <w:pStyle w:val="ConsPlusNormal1"/>
              <w:jc w:val="center"/>
            </w:pPr>
            <w:r>
              <w:t>2.4.32</w:t>
            </w:r>
          </w:p>
        </w:tc>
        <w:tc>
          <w:tcPr>
            <w:tcW w:w="8340" w:type="dxa"/>
          </w:tcPr>
          <w:p w:rsidR="0052533B" w:rsidRDefault="0052533B" w:rsidP="00B743FC">
            <w:pPr>
              <w:pStyle w:val="ConsPlusNormal1"/>
              <w:jc w:val="both"/>
            </w:pPr>
            <w:r>
              <w:t>Имена прилагательные и наречия в положительной, сравнительной и превосходной степенях, образованные по правилу и исключения</w:t>
            </w:r>
          </w:p>
        </w:tc>
      </w:tr>
      <w:tr w:rsidR="0052533B" w:rsidTr="0052533B">
        <w:tc>
          <w:tcPr>
            <w:tcW w:w="1407" w:type="dxa"/>
          </w:tcPr>
          <w:p w:rsidR="0052533B" w:rsidRDefault="0052533B" w:rsidP="00B743FC">
            <w:pPr>
              <w:pStyle w:val="ConsPlusNormal1"/>
              <w:jc w:val="center"/>
            </w:pPr>
            <w:r>
              <w:t>2.4.33</w:t>
            </w:r>
          </w:p>
        </w:tc>
        <w:tc>
          <w:tcPr>
            <w:tcW w:w="8340" w:type="dxa"/>
          </w:tcPr>
          <w:p w:rsidR="0052533B" w:rsidRDefault="0052533B" w:rsidP="00B743FC">
            <w:pPr>
              <w:pStyle w:val="ConsPlusNormal1"/>
              <w:jc w:val="both"/>
            </w:pPr>
            <w:r>
              <w:t>Порядок следования нескольких прилагательных (мнение - размер - возраст - цвет - происхождение)</w:t>
            </w:r>
          </w:p>
        </w:tc>
      </w:tr>
      <w:tr w:rsidR="0052533B" w:rsidRPr="006D3189" w:rsidTr="0052533B">
        <w:tc>
          <w:tcPr>
            <w:tcW w:w="1407" w:type="dxa"/>
          </w:tcPr>
          <w:p w:rsidR="0052533B" w:rsidRDefault="0052533B" w:rsidP="00B743FC">
            <w:pPr>
              <w:pStyle w:val="ConsPlusNormal1"/>
              <w:jc w:val="center"/>
            </w:pPr>
            <w:r>
              <w:t>2.4.34</w:t>
            </w:r>
          </w:p>
        </w:tc>
        <w:tc>
          <w:tcPr>
            <w:tcW w:w="8340" w:type="dxa"/>
          </w:tcPr>
          <w:p w:rsidR="0052533B" w:rsidRPr="002642DD" w:rsidRDefault="0052533B" w:rsidP="00B743FC">
            <w:pPr>
              <w:pStyle w:val="ConsPlusNormal1"/>
              <w:jc w:val="both"/>
              <w:rPr>
                <w:lang w:val="en-US"/>
              </w:rPr>
            </w:pPr>
            <w:r>
              <w:t>Слова</w:t>
            </w:r>
            <w:r w:rsidRPr="002642DD">
              <w:rPr>
                <w:lang w:val="en-US"/>
              </w:rPr>
              <w:t xml:space="preserve">, </w:t>
            </w:r>
            <w:r>
              <w:t>выражающие</w:t>
            </w:r>
            <w:r w:rsidRPr="002642DD">
              <w:rPr>
                <w:lang w:val="en-US"/>
              </w:rPr>
              <w:t xml:space="preserve"> </w:t>
            </w:r>
            <w:r>
              <w:t>количество</w:t>
            </w:r>
            <w:r w:rsidRPr="002642DD">
              <w:rPr>
                <w:lang w:val="en-US"/>
              </w:rPr>
              <w:t xml:space="preserve"> (many/much, little/a little, few/a few, a lot of)</w:t>
            </w:r>
          </w:p>
        </w:tc>
      </w:tr>
      <w:tr w:rsidR="0052533B" w:rsidTr="0052533B">
        <w:tc>
          <w:tcPr>
            <w:tcW w:w="1407" w:type="dxa"/>
          </w:tcPr>
          <w:p w:rsidR="0052533B" w:rsidRDefault="0052533B" w:rsidP="00B743FC">
            <w:pPr>
              <w:pStyle w:val="ConsPlusNormal1"/>
              <w:jc w:val="center"/>
            </w:pPr>
            <w:r>
              <w:t>2.4.35</w:t>
            </w:r>
          </w:p>
        </w:tc>
        <w:tc>
          <w:tcPr>
            <w:tcW w:w="8340" w:type="dxa"/>
          </w:tcPr>
          <w:p w:rsidR="0052533B" w:rsidRDefault="0052533B" w:rsidP="00B743FC">
            <w:pPr>
              <w:pStyle w:val="ConsPlusNormal1"/>
              <w:jc w:val="both"/>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52533B" w:rsidTr="0052533B">
        <w:tc>
          <w:tcPr>
            <w:tcW w:w="1407" w:type="dxa"/>
          </w:tcPr>
          <w:p w:rsidR="0052533B" w:rsidRDefault="0052533B" w:rsidP="00B743FC">
            <w:pPr>
              <w:pStyle w:val="ConsPlusNormal1"/>
              <w:jc w:val="center"/>
            </w:pPr>
            <w:r>
              <w:t>2.4.36</w:t>
            </w:r>
          </w:p>
        </w:tc>
        <w:tc>
          <w:tcPr>
            <w:tcW w:w="8340" w:type="dxa"/>
          </w:tcPr>
          <w:p w:rsidR="0052533B" w:rsidRDefault="0052533B" w:rsidP="00B743FC">
            <w:pPr>
              <w:pStyle w:val="ConsPlusNormal1"/>
              <w:jc w:val="both"/>
            </w:pPr>
            <w:r>
              <w:t>Количественные и порядковые числительные</w:t>
            </w:r>
          </w:p>
        </w:tc>
      </w:tr>
      <w:tr w:rsidR="0052533B" w:rsidTr="0052533B">
        <w:tc>
          <w:tcPr>
            <w:tcW w:w="1407" w:type="dxa"/>
          </w:tcPr>
          <w:p w:rsidR="0052533B" w:rsidRDefault="0052533B" w:rsidP="00B743FC">
            <w:pPr>
              <w:pStyle w:val="ConsPlusNormal1"/>
              <w:jc w:val="center"/>
            </w:pPr>
            <w:r>
              <w:t>2.4.37</w:t>
            </w:r>
          </w:p>
        </w:tc>
        <w:tc>
          <w:tcPr>
            <w:tcW w:w="8340" w:type="dxa"/>
          </w:tcPr>
          <w:p w:rsidR="0052533B" w:rsidRDefault="0052533B" w:rsidP="00B743FC">
            <w:pPr>
              <w:pStyle w:val="ConsPlusNormal1"/>
              <w:jc w:val="both"/>
            </w:pPr>
            <w:r>
              <w:t>Предлоги места, времени, направления; предлоги, употребляемые с глаголами в страдательном залоге</w:t>
            </w:r>
          </w:p>
        </w:tc>
      </w:tr>
      <w:tr w:rsidR="0052533B" w:rsidTr="0052533B">
        <w:tc>
          <w:tcPr>
            <w:tcW w:w="1407" w:type="dxa"/>
          </w:tcPr>
          <w:p w:rsidR="0052533B" w:rsidRDefault="0052533B" w:rsidP="00B743FC">
            <w:pPr>
              <w:pStyle w:val="ConsPlusNormal1"/>
              <w:jc w:val="center"/>
            </w:pPr>
            <w:r>
              <w:t>3</w:t>
            </w:r>
          </w:p>
        </w:tc>
        <w:tc>
          <w:tcPr>
            <w:tcW w:w="8340" w:type="dxa"/>
          </w:tcPr>
          <w:p w:rsidR="0052533B" w:rsidRDefault="0052533B" w:rsidP="00B743FC">
            <w:pPr>
              <w:pStyle w:val="ConsPlusNormal1"/>
              <w:jc w:val="both"/>
            </w:pPr>
            <w:r>
              <w:t>Социокультурные знания и умения</w:t>
            </w:r>
          </w:p>
        </w:tc>
      </w:tr>
      <w:tr w:rsidR="0052533B" w:rsidTr="0052533B">
        <w:tc>
          <w:tcPr>
            <w:tcW w:w="1407" w:type="dxa"/>
          </w:tcPr>
          <w:p w:rsidR="0052533B" w:rsidRDefault="0052533B" w:rsidP="00B743FC">
            <w:pPr>
              <w:pStyle w:val="ConsPlusNormal1"/>
              <w:jc w:val="center"/>
            </w:pPr>
            <w:r>
              <w:t>3.1</w:t>
            </w:r>
          </w:p>
        </w:tc>
        <w:tc>
          <w:tcPr>
            <w:tcW w:w="8340" w:type="dxa"/>
          </w:tcPr>
          <w:p w:rsidR="0052533B" w:rsidRDefault="0052533B" w:rsidP="00B743FC">
            <w:pPr>
              <w:pStyle w:val="ConsPlusNormal1"/>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52533B" w:rsidTr="0052533B">
        <w:tc>
          <w:tcPr>
            <w:tcW w:w="1407" w:type="dxa"/>
          </w:tcPr>
          <w:p w:rsidR="0052533B" w:rsidRDefault="0052533B" w:rsidP="00B743FC">
            <w:pPr>
              <w:pStyle w:val="ConsPlusNormal1"/>
              <w:jc w:val="center"/>
            </w:pPr>
            <w:r>
              <w:t>3.2</w:t>
            </w:r>
          </w:p>
        </w:tc>
        <w:tc>
          <w:tcPr>
            <w:tcW w:w="8340" w:type="dxa"/>
          </w:tcPr>
          <w:p w:rsidR="0052533B" w:rsidRDefault="0052533B" w:rsidP="00B743FC">
            <w:pPr>
              <w:pStyle w:val="ConsPlusNormal1"/>
              <w:jc w:val="both"/>
            </w:pPr>
            <w: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52533B" w:rsidTr="0052533B">
        <w:tc>
          <w:tcPr>
            <w:tcW w:w="1407" w:type="dxa"/>
          </w:tcPr>
          <w:p w:rsidR="0052533B" w:rsidRDefault="0052533B" w:rsidP="00B743FC">
            <w:pPr>
              <w:pStyle w:val="ConsPlusNormal1"/>
              <w:jc w:val="center"/>
            </w:pPr>
            <w:r>
              <w:t>3.3</w:t>
            </w:r>
          </w:p>
        </w:tc>
        <w:tc>
          <w:tcPr>
            <w:tcW w:w="8340" w:type="dxa"/>
          </w:tcPr>
          <w:p w:rsidR="0052533B" w:rsidRDefault="0052533B" w:rsidP="00B743FC">
            <w:pPr>
              <w:pStyle w:val="ConsPlusNormal1"/>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52533B" w:rsidTr="0052533B">
        <w:tc>
          <w:tcPr>
            <w:tcW w:w="1407" w:type="dxa"/>
          </w:tcPr>
          <w:p w:rsidR="0052533B" w:rsidRDefault="0052533B" w:rsidP="00B743FC">
            <w:pPr>
              <w:pStyle w:val="ConsPlusNormal1"/>
              <w:jc w:val="center"/>
            </w:pPr>
            <w:r>
              <w:t>3.4</w:t>
            </w:r>
          </w:p>
        </w:tc>
        <w:tc>
          <w:tcPr>
            <w:tcW w:w="8340" w:type="dxa"/>
          </w:tcPr>
          <w:p w:rsidR="0052533B" w:rsidRDefault="0052533B" w:rsidP="00B743FC">
            <w:pPr>
              <w:pStyle w:val="ConsPlusNormal1"/>
              <w:jc w:val="both"/>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52533B" w:rsidTr="0052533B">
        <w:tc>
          <w:tcPr>
            <w:tcW w:w="1407" w:type="dxa"/>
          </w:tcPr>
          <w:p w:rsidR="0052533B" w:rsidRDefault="0052533B" w:rsidP="00B743FC">
            <w:pPr>
              <w:pStyle w:val="ConsPlusNormal1"/>
              <w:jc w:val="center"/>
            </w:pPr>
            <w:r>
              <w:t>3.5</w:t>
            </w:r>
          </w:p>
        </w:tc>
        <w:tc>
          <w:tcPr>
            <w:tcW w:w="8340" w:type="dxa"/>
          </w:tcPr>
          <w:p w:rsidR="0052533B" w:rsidRDefault="0052533B" w:rsidP="00B743FC">
            <w:pPr>
              <w:pStyle w:val="ConsPlusNormal1"/>
              <w:jc w:val="both"/>
            </w:pPr>
            <w: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52533B" w:rsidTr="0052533B">
        <w:tc>
          <w:tcPr>
            <w:tcW w:w="1407" w:type="dxa"/>
          </w:tcPr>
          <w:p w:rsidR="0052533B" w:rsidRDefault="0052533B" w:rsidP="00B743FC">
            <w:pPr>
              <w:pStyle w:val="ConsPlusNormal1"/>
              <w:jc w:val="center"/>
            </w:pPr>
            <w:r>
              <w:t>4</w:t>
            </w:r>
          </w:p>
        </w:tc>
        <w:tc>
          <w:tcPr>
            <w:tcW w:w="8340" w:type="dxa"/>
          </w:tcPr>
          <w:p w:rsidR="0052533B" w:rsidRDefault="0052533B" w:rsidP="00B743FC">
            <w:pPr>
              <w:pStyle w:val="ConsPlusNormal1"/>
              <w:jc w:val="both"/>
            </w:pPr>
            <w:r>
              <w:t>Компенсаторные умения</w:t>
            </w:r>
          </w:p>
        </w:tc>
      </w:tr>
      <w:tr w:rsidR="0052533B" w:rsidTr="0052533B">
        <w:tc>
          <w:tcPr>
            <w:tcW w:w="1407" w:type="dxa"/>
          </w:tcPr>
          <w:p w:rsidR="0052533B" w:rsidRDefault="0052533B" w:rsidP="00B743FC">
            <w:pPr>
              <w:pStyle w:val="ConsPlusNormal1"/>
              <w:jc w:val="center"/>
            </w:pPr>
            <w:r>
              <w:t>4.1</w:t>
            </w:r>
          </w:p>
        </w:tc>
        <w:tc>
          <w:tcPr>
            <w:tcW w:w="8340" w:type="dxa"/>
          </w:tcPr>
          <w:p w:rsidR="0052533B" w:rsidRDefault="0052533B" w:rsidP="00B743FC">
            <w:pPr>
              <w:pStyle w:val="ConsPlusNormal1"/>
              <w:jc w:val="both"/>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52533B" w:rsidTr="0052533B">
        <w:tc>
          <w:tcPr>
            <w:tcW w:w="1407" w:type="dxa"/>
          </w:tcPr>
          <w:p w:rsidR="0052533B" w:rsidRDefault="0052533B" w:rsidP="00B743FC">
            <w:pPr>
              <w:pStyle w:val="ConsPlusNormal1"/>
              <w:jc w:val="center"/>
            </w:pPr>
            <w:r>
              <w:t>4.2</w:t>
            </w:r>
          </w:p>
        </w:tc>
        <w:tc>
          <w:tcPr>
            <w:tcW w:w="8340" w:type="dxa"/>
          </w:tcPr>
          <w:p w:rsidR="0052533B" w:rsidRDefault="0052533B" w:rsidP="00B743FC">
            <w:pPr>
              <w:pStyle w:val="ConsPlusNormal1"/>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52533B" w:rsidRDefault="0052533B" w:rsidP="0052533B">
      <w:pPr>
        <w:pStyle w:val="ConsPlusNormal1"/>
        <w:jc w:val="both"/>
      </w:pPr>
    </w:p>
    <w:p w:rsidR="006D3189" w:rsidRDefault="006D3189" w:rsidP="006D3189">
      <w:pPr>
        <w:pStyle w:val="ConsPlusNormal1"/>
        <w:spacing w:before="200"/>
        <w:ind w:firstLine="540"/>
        <w:jc w:val="both"/>
      </w:pPr>
      <w:r>
        <w:t xml:space="preserve">97.9. Для проведения единого государственного экзамена по иностранному (английскому) языку </w:t>
      </w:r>
      <w:r>
        <w:lastRenderedPageBreak/>
        <w:t>(далее - ЕГЭ по иностранному (английскому)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6D3189" w:rsidRDefault="006D3189" w:rsidP="006D3189">
      <w:pPr>
        <w:pStyle w:val="ConsPlusNormal1"/>
        <w:jc w:val="right"/>
      </w:pPr>
      <w:r>
        <w:t>Таблица 6.4</w:t>
      </w:r>
    </w:p>
    <w:p w:rsidR="006D3189" w:rsidRDefault="006D3189" w:rsidP="006D3189">
      <w:pPr>
        <w:pStyle w:val="ConsPlusNormal1"/>
        <w:jc w:val="center"/>
      </w:pPr>
      <w:r>
        <w:t>Проверяемые на ЕГЭ по иностранному (английскому) языку</w:t>
      </w:r>
    </w:p>
    <w:p w:rsidR="006D3189" w:rsidRDefault="006D3189" w:rsidP="006D3189">
      <w:pPr>
        <w:pStyle w:val="ConsPlusNormal1"/>
        <w:jc w:val="center"/>
      </w:pPr>
      <w:r>
        <w:t>требования к результатам освоения основной образовательной</w:t>
      </w:r>
    </w:p>
    <w:p w:rsidR="006D3189" w:rsidRDefault="006D3189" w:rsidP="006D3189">
      <w:pPr>
        <w:pStyle w:val="ConsPlusNormal1"/>
        <w:jc w:val="center"/>
      </w:pPr>
      <w:r>
        <w:t>программы среднего общего образования</w:t>
      </w:r>
    </w:p>
    <w:p w:rsidR="006D3189" w:rsidRDefault="006D3189" w:rsidP="006D3189">
      <w:pPr>
        <w:pStyle w:val="ConsPlusNormal1"/>
        <w:jc w:val="both"/>
      </w:pPr>
    </w:p>
    <w:tbl>
      <w:tblPr>
        <w:tblStyle w:val="a3"/>
        <w:tblW w:w="0" w:type="auto"/>
        <w:tblLook w:val="04A0" w:firstRow="1" w:lastRow="0" w:firstColumn="1" w:lastColumn="0" w:noHBand="0" w:noVBand="1"/>
      </w:tblPr>
      <w:tblGrid>
        <w:gridCol w:w="1528"/>
        <w:gridCol w:w="8219"/>
      </w:tblGrid>
      <w:tr w:rsidR="006D3189" w:rsidTr="006D3189">
        <w:tc>
          <w:tcPr>
            <w:tcW w:w="1528" w:type="dxa"/>
          </w:tcPr>
          <w:p w:rsidR="006D3189" w:rsidRDefault="006D3189" w:rsidP="007625E6">
            <w:pPr>
              <w:pStyle w:val="ConsPlusNormal1"/>
              <w:jc w:val="center"/>
            </w:pPr>
            <w:r>
              <w:t>Код проверяемого требования</w:t>
            </w:r>
          </w:p>
        </w:tc>
        <w:tc>
          <w:tcPr>
            <w:tcW w:w="8219" w:type="dxa"/>
          </w:tcPr>
          <w:p w:rsidR="006D3189" w:rsidRDefault="006D3189" w:rsidP="007625E6">
            <w:pPr>
              <w:pStyle w:val="ConsPlusNormal1"/>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6D3189" w:rsidTr="006D3189">
        <w:tc>
          <w:tcPr>
            <w:tcW w:w="1528" w:type="dxa"/>
          </w:tcPr>
          <w:p w:rsidR="006D3189" w:rsidRDefault="006D3189" w:rsidP="007625E6">
            <w:pPr>
              <w:pStyle w:val="ConsPlusNormal1"/>
            </w:pPr>
          </w:p>
        </w:tc>
        <w:tc>
          <w:tcPr>
            <w:tcW w:w="8219" w:type="dxa"/>
          </w:tcPr>
          <w:p w:rsidR="006D3189" w:rsidRDefault="006D3189" w:rsidP="007625E6">
            <w:pPr>
              <w:pStyle w:val="ConsPlusNormal1"/>
              <w:jc w:val="both"/>
            </w:pPr>
            <w:r>
              <w:t>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ее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(учебно-познавательной)</w:t>
            </w:r>
          </w:p>
        </w:tc>
      </w:tr>
      <w:tr w:rsidR="006D3189" w:rsidTr="006D3189">
        <w:tc>
          <w:tcPr>
            <w:tcW w:w="1528" w:type="dxa"/>
          </w:tcPr>
          <w:p w:rsidR="006D3189" w:rsidRDefault="006D3189" w:rsidP="007625E6">
            <w:pPr>
              <w:pStyle w:val="ConsPlusNormal1"/>
              <w:jc w:val="center"/>
            </w:pPr>
            <w:r>
              <w:t>1</w:t>
            </w:r>
          </w:p>
        </w:tc>
        <w:tc>
          <w:tcPr>
            <w:tcW w:w="8219" w:type="dxa"/>
          </w:tcPr>
          <w:p w:rsidR="006D3189" w:rsidRDefault="006D3189" w:rsidP="007625E6">
            <w:pPr>
              <w:pStyle w:val="ConsPlusNormal1"/>
              <w:jc w:val="both"/>
            </w:pPr>
            <w: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Современный мир профессий. Выбор профессии. Деловое общение. Альтернативы в продолжении образования. Роль иностранного языка в современном мире. Молодежь в современном обществе. Ценностные ориентиры молодежи в современном обществе. Досуг молодежи. Природа и экология. Технический прогресс, современные средства информации и коммуникации, интернет-безопасность. Проблемы современной цивилизации. Родная страна и страна (страны) изучаемого языка. Выдающиеся люди родной страны и страны (стран) изучаемого языка. Россия и мир: вклад России в мировую культуру, науку, технику</w:t>
            </w:r>
          </w:p>
        </w:tc>
      </w:tr>
      <w:tr w:rsidR="006D3189" w:rsidTr="006D3189">
        <w:tc>
          <w:tcPr>
            <w:tcW w:w="1528" w:type="dxa"/>
          </w:tcPr>
          <w:p w:rsidR="006D3189" w:rsidRDefault="006D3189" w:rsidP="007625E6">
            <w:pPr>
              <w:pStyle w:val="ConsPlusNormal1"/>
              <w:jc w:val="center"/>
            </w:pPr>
            <w:r>
              <w:t>1.1</w:t>
            </w:r>
          </w:p>
        </w:tc>
        <w:tc>
          <w:tcPr>
            <w:tcW w:w="8219" w:type="dxa"/>
          </w:tcPr>
          <w:p w:rsidR="006D3189" w:rsidRDefault="006D3189" w:rsidP="007625E6">
            <w:pPr>
              <w:pStyle w:val="ConsPlusNormal1"/>
              <w:jc w:val="both"/>
            </w:pPr>
            <w:r>
              <w:t>Говорение</w:t>
            </w:r>
          </w:p>
        </w:tc>
      </w:tr>
      <w:tr w:rsidR="006D3189" w:rsidTr="006D3189">
        <w:tc>
          <w:tcPr>
            <w:tcW w:w="1528" w:type="dxa"/>
          </w:tcPr>
          <w:p w:rsidR="006D3189" w:rsidRDefault="006D3189" w:rsidP="007625E6">
            <w:pPr>
              <w:pStyle w:val="ConsPlusNormal1"/>
              <w:jc w:val="center"/>
            </w:pPr>
            <w:r>
              <w:t>1.1.1</w:t>
            </w:r>
          </w:p>
        </w:tc>
        <w:tc>
          <w:tcPr>
            <w:tcW w:w="8219" w:type="dxa"/>
          </w:tcPr>
          <w:p w:rsidR="006D3189" w:rsidRDefault="006D3189" w:rsidP="007625E6">
            <w:pPr>
              <w:pStyle w:val="ConsPlusNormal1"/>
              <w:jc w:val="both"/>
            </w:pPr>
            <w:r>
              <w:t>Уметь вести разные виды диалога (в том числе комбинированный) в стандартных ситуациях неофициального и официального общения объемом до 10 реплик со стороны каждого собеседника в рамках отобранного тематического содержания речи, уметь участвовать в полилоге с соблюдением норм речевого этикета, принятых в стране (странах) изучаемого языка</w:t>
            </w:r>
          </w:p>
        </w:tc>
      </w:tr>
      <w:tr w:rsidR="006D3189" w:rsidTr="006D3189">
        <w:tc>
          <w:tcPr>
            <w:tcW w:w="1528" w:type="dxa"/>
          </w:tcPr>
          <w:p w:rsidR="006D3189" w:rsidRDefault="006D3189" w:rsidP="007625E6">
            <w:pPr>
              <w:pStyle w:val="ConsPlusNormal1"/>
              <w:jc w:val="center"/>
            </w:pPr>
            <w:r>
              <w:t>1.1.2</w:t>
            </w:r>
          </w:p>
        </w:tc>
        <w:tc>
          <w:tcPr>
            <w:tcW w:w="8219" w:type="dxa"/>
          </w:tcPr>
          <w:p w:rsidR="006D3189" w:rsidRDefault="006D3189" w:rsidP="007625E6">
            <w:pPr>
              <w:pStyle w:val="ConsPlusNormal1"/>
              <w:jc w:val="both"/>
            </w:pPr>
            <w: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объемом 17 - 18 фраз в рамках тематического содержания речи; создавать сообщение в связи с прочитанным (прослушанным) текстом с выражением своего отношения к изложенным событиям и фактам объемом 17 - 18 фраз; устно представлять в объеме 17 - 18 фраз результаты выполненной проектной работы</w:t>
            </w:r>
          </w:p>
        </w:tc>
      </w:tr>
      <w:tr w:rsidR="006D3189" w:rsidTr="006D3189">
        <w:tc>
          <w:tcPr>
            <w:tcW w:w="1528" w:type="dxa"/>
          </w:tcPr>
          <w:p w:rsidR="006D3189" w:rsidRDefault="006D3189" w:rsidP="007625E6">
            <w:pPr>
              <w:pStyle w:val="ConsPlusNormal1"/>
              <w:jc w:val="center"/>
            </w:pPr>
            <w:r>
              <w:t>1.2</w:t>
            </w:r>
          </w:p>
        </w:tc>
        <w:tc>
          <w:tcPr>
            <w:tcW w:w="8219" w:type="dxa"/>
          </w:tcPr>
          <w:p w:rsidR="006D3189" w:rsidRDefault="006D3189" w:rsidP="007625E6">
            <w:pPr>
              <w:pStyle w:val="ConsPlusNormal1"/>
              <w:jc w:val="both"/>
            </w:pPr>
            <w:r>
              <w:t>Аудирование</w:t>
            </w:r>
          </w:p>
        </w:tc>
      </w:tr>
      <w:tr w:rsidR="006D3189" w:rsidTr="006D3189">
        <w:tc>
          <w:tcPr>
            <w:tcW w:w="1528" w:type="dxa"/>
          </w:tcPr>
          <w:p w:rsidR="006D3189" w:rsidRDefault="006D3189" w:rsidP="007625E6">
            <w:pPr>
              <w:pStyle w:val="ConsPlusNormal1"/>
              <w:jc w:val="center"/>
            </w:pPr>
            <w:r>
              <w:t>1.2.1</w:t>
            </w:r>
          </w:p>
        </w:tc>
        <w:tc>
          <w:tcPr>
            <w:tcW w:w="8219" w:type="dxa"/>
          </w:tcPr>
          <w:p w:rsidR="006D3189" w:rsidRDefault="006D3189" w:rsidP="007625E6">
            <w:pPr>
              <w:pStyle w:val="ConsPlusNormal1"/>
              <w:jc w:val="both"/>
            </w:pPr>
            <w: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основного содержания</w:t>
            </w:r>
          </w:p>
        </w:tc>
      </w:tr>
      <w:tr w:rsidR="006D3189" w:rsidTr="006D3189">
        <w:tc>
          <w:tcPr>
            <w:tcW w:w="1528" w:type="dxa"/>
          </w:tcPr>
          <w:p w:rsidR="006D3189" w:rsidRDefault="006D3189" w:rsidP="007625E6">
            <w:pPr>
              <w:pStyle w:val="ConsPlusNormal1"/>
              <w:jc w:val="center"/>
            </w:pPr>
            <w:r>
              <w:t>1.2.2</w:t>
            </w:r>
          </w:p>
        </w:tc>
        <w:tc>
          <w:tcPr>
            <w:tcW w:w="8219" w:type="dxa"/>
          </w:tcPr>
          <w:p w:rsidR="006D3189" w:rsidRDefault="006D3189" w:rsidP="007625E6">
            <w:pPr>
              <w:pStyle w:val="ConsPlusNormal1"/>
              <w:jc w:val="both"/>
            </w:pPr>
            <w: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D3189" w:rsidTr="006D3189">
        <w:tc>
          <w:tcPr>
            <w:tcW w:w="1528" w:type="dxa"/>
          </w:tcPr>
          <w:p w:rsidR="006D3189" w:rsidRDefault="006D3189" w:rsidP="007625E6">
            <w:pPr>
              <w:pStyle w:val="ConsPlusNormal1"/>
              <w:jc w:val="center"/>
            </w:pPr>
            <w:r>
              <w:t>1.2.3</w:t>
            </w:r>
          </w:p>
        </w:tc>
        <w:tc>
          <w:tcPr>
            <w:tcW w:w="8219" w:type="dxa"/>
          </w:tcPr>
          <w:p w:rsidR="006D3189" w:rsidRDefault="006D3189" w:rsidP="007625E6">
            <w:pPr>
              <w:pStyle w:val="ConsPlusNormal1"/>
              <w:jc w:val="both"/>
            </w:pPr>
            <w: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полным пониманием</w:t>
            </w:r>
          </w:p>
        </w:tc>
      </w:tr>
      <w:tr w:rsidR="006D3189" w:rsidTr="006D3189">
        <w:tc>
          <w:tcPr>
            <w:tcW w:w="1528" w:type="dxa"/>
          </w:tcPr>
          <w:p w:rsidR="006D3189" w:rsidRDefault="006D3189" w:rsidP="007625E6">
            <w:pPr>
              <w:pStyle w:val="ConsPlusNormal1"/>
              <w:jc w:val="center"/>
            </w:pPr>
            <w:r>
              <w:t>1.3</w:t>
            </w:r>
          </w:p>
        </w:tc>
        <w:tc>
          <w:tcPr>
            <w:tcW w:w="8219" w:type="dxa"/>
          </w:tcPr>
          <w:p w:rsidR="006D3189" w:rsidRDefault="006D3189" w:rsidP="007625E6">
            <w:pPr>
              <w:pStyle w:val="ConsPlusNormal1"/>
              <w:jc w:val="both"/>
            </w:pPr>
            <w:r>
              <w:t>Смысловое чтение</w:t>
            </w:r>
          </w:p>
        </w:tc>
      </w:tr>
      <w:tr w:rsidR="006D3189" w:rsidTr="006D3189">
        <w:tc>
          <w:tcPr>
            <w:tcW w:w="1528" w:type="dxa"/>
          </w:tcPr>
          <w:p w:rsidR="006D3189" w:rsidRDefault="006D3189" w:rsidP="007625E6">
            <w:pPr>
              <w:pStyle w:val="ConsPlusNormal1"/>
              <w:jc w:val="center"/>
            </w:pPr>
            <w:r>
              <w:t>1.3.1</w:t>
            </w:r>
          </w:p>
        </w:tc>
        <w:tc>
          <w:tcPr>
            <w:tcW w:w="8219" w:type="dxa"/>
          </w:tcPr>
          <w:p w:rsidR="006D3189" w:rsidRDefault="006D3189" w:rsidP="007625E6">
            <w:pPr>
              <w:pStyle w:val="ConsPlusNormal1"/>
              <w:jc w:val="both"/>
            </w:pPr>
            <w: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пониманием основного содержания</w:t>
            </w:r>
          </w:p>
        </w:tc>
      </w:tr>
      <w:tr w:rsidR="006D3189" w:rsidTr="006D3189">
        <w:tc>
          <w:tcPr>
            <w:tcW w:w="1528" w:type="dxa"/>
          </w:tcPr>
          <w:p w:rsidR="006D3189" w:rsidRDefault="006D3189" w:rsidP="007625E6">
            <w:pPr>
              <w:pStyle w:val="ConsPlusNormal1"/>
              <w:jc w:val="center"/>
            </w:pPr>
            <w:r>
              <w:t>1.3.2</w:t>
            </w:r>
          </w:p>
        </w:tc>
        <w:tc>
          <w:tcPr>
            <w:tcW w:w="8219" w:type="dxa"/>
          </w:tcPr>
          <w:p w:rsidR="006D3189" w:rsidRDefault="006D3189" w:rsidP="007625E6">
            <w:pPr>
              <w:pStyle w:val="ConsPlusNormal1"/>
              <w:jc w:val="both"/>
            </w:pPr>
            <w: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пониманием нужной (интересующей, запрашиваемой) информации</w:t>
            </w:r>
          </w:p>
        </w:tc>
      </w:tr>
      <w:tr w:rsidR="006D3189" w:rsidTr="006D3189">
        <w:tc>
          <w:tcPr>
            <w:tcW w:w="1528" w:type="dxa"/>
          </w:tcPr>
          <w:p w:rsidR="006D3189" w:rsidRDefault="006D3189" w:rsidP="007625E6">
            <w:pPr>
              <w:pStyle w:val="ConsPlusNormal1"/>
              <w:jc w:val="center"/>
            </w:pPr>
            <w:r>
              <w:t>1.3.3</w:t>
            </w:r>
          </w:p>
        </w:tc>
        <w:tc>
          <w:tcPr>
            <w:tcW w:w="8219" w:type="dxa"/>
          </w:tcPr>
          <w:p w:rsidR="006D3189" w:rsidRDefault="006D3189" w:rsidP="007625E6">
            <w:pPr>
              <w:pStyle w:val="ConsPlusNormal1"/>
              <w:jc w:val="both"/>
            </w:pPr>
            <w: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полным пониманием прочитанного</w:t>
            </w:r>
          </w:p>
        </w:tc>
      </w:tr>
      <w:tr w:rsidR="006D3189" w:rsidTr="006D3189">
        <w:tc>
          <w:tcPr>
            <w:tcW w:w="1528" w:type="dxa"/>
          </w:tcPr>
          <w:p w:rsidR="006D3189" w:rsidRDefault="006D3189" w:rsidP="007625E6">
            <w:pPr>
              <w:pStyle w:val="ConsPlusNormal1"/>
              <w:jc w:val="center"/>
            </w:pPr>
            <w:r>
              <w:t>1.3.4</w:t>
            </w:r>
          </w:p>
        </w:tc>
        <w:tc>
          <w:tcPr>
            <w:tcW w:w="8219" w:type="dxa"/>
          </w:tcPr>
          <w:p w:rsidR="006D3189" w:rsidRDefault="006D3189" w:rsidP="007625E6">
            <w:pPr>
              <w:pStyle w:val="ConsPlusNormal1"/>
              <w:jc w:val="both"/>
            </w:pPr>
            <w:r>
              <w:t xml:space="preserve">Читать несплошные тексты (таблицы, диаграммы, графики, инфографику) и </w:t>
            </w:r>
            <w:r>
              <w:lastRenderedPageBreak/>
              <w:t>понимать представленную в них информацию</w:t>
            </w:r>
          </w:p>
        </w:tc>
      </w:tr>
      <w:tr w:rsidR="006D3189" w:rsidTr="006D3189">
        <w:tc>
          <w:tcPr>
            <w:tcW w:w="1528" w:type="dxa"/>
          </w:tcPr>
          <w:p w:rsidR="006D3189" w:rsidRDefault="006D3189" w:rsidP="007625E6">
            <w:pPr>
              <w:pStyle w:val="ConsPlusNormal1"/>
              <w:jc w:val="center"/>
            </w:pPr>
            <w:r>
              <w:lastRenderedPageBreak/>
              <w:t>1.4</w:t>
            </w:r>
          </w:p>
        </w:tc>
        <w:tc>
          <w:tcPr>
            <w:tcW w:w="8219" w:type="dxa"/>
          </w:tcPr>
          <w:p w:rsidR="006D3189" w:rsidRDefault="006D3189" w:rsidP="007625E6">
            <w:pPr>
              <w:pStyle w:val="ConsPlusNormal1"/>
              <w:jc w:val="both"/>
            </w:pPr>
            <w:r>
              <w:t>Письменная речь</w:t>
            </w:r>
          </w:p>
        </w:tc>
      </w:tr>
      <w:tr w:rsidR="006D3189" w:rsidTr="006D3189">
        <w:tc>
          <w:tcPr>
            <w:tcW w:w="1528" w:type="dxa"/>
          </w:tcPr>
          <w:p w:rsidR="006D3189" w:rsidRDefault="006D3189" w:rsidP="007625E6">
            <w:pPr>
              <w:pStyle w:val="ConsPlusNormal1"/>
              <w:jc w:val="center"/>
            </w:pPr>
            <w:r>
              <w:t>1.4.1</w:t>
            </w:r>
          </w:p>
        </w:tc>
        <w:tc>
          <w:tcPr>
            <w:tcW w:w="8219" w:type="dxa"/>
          </w:tcPr>
          <w:p w:rsidR="006D3189" w:rsidRDefault="006D3189" w:rsidP="007625E6">
            <w:pPr>
              <w:pStyle w:val="ConsPlusNormal1"/>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6D3189" w:rsidTr="006D3189">
        <w:tc>
          <w:tcPr>
            <w:tcW w:w="1528" w:type="dxa"/>
          </w:tcPr>
          <w:p w:rsidR="006D3189" w:rsidRDefault="006D3189" w:rsidP="007625E6">
            <w:pPr>
              <w:pStyle w:val="ConsPlusNormal1"/>
              <w:jc w:val="center"/>
            </w:pPr>
            <w:r>
              <w:t>1.4.2</w:t>
            </w:r>
          </w:p>
        </w:tc>
        <w:tc>
          <w:tcPr>
            <w:tcW w:w="8219" w:type="dxa"/>
          </w:tcPr>
          <w:p w:rsidR="006D3189" w:rsidRDefault="006D3189" w:rsidP="007625E6">
            <w:pPr>
              <w:pStyle w:val="ConsPlusNormal1"/>
              <w:jc w:val="both"/>
            </w:pPr>
            <w:r>
              <w:t>Писать электронное сообщение личного характера объемом до 140 слов, соблюдая принятый речевой этикет</w:t>
            </w:r>
          </w:p>
        </w:tc>
      </w:tr>
      <w:tr w:rsidR="006D3189" w:rsidTr="006D3189">
        <w:tc>
          <w:tcPr>
            <w:tcW w:w="1528" w:type="dxa"/>
          </w:tcPr>
          <w:p w:rsidR="006D3189" w:rsidRDefault="006D3189" w:rsidP="007625E6">
            <w:pPr>
              <w:pStyle w:val="ConsPlusNormal1"/>
              <w:jc w:val="center"/>
            </w:pPr>
            <w:r>
              <w:t>1.4.3</w:t>
            </w:r>
          </w:p>
        </w:tc>
        <w:tc>
          <w:tcPr>
            <w:tcW w:w="8219" w:type="dxa"/>
          </w:tcPr>
          <w:p w:rsidR="006D3189" w:rsidRDefault="006D3189" w:rsidP="007625E6">
            <w:pPr>
              <w:pStyle w:val="ConsPlusNormal1"/>
              <w:jc w:val="both"/>
            </w:pPr>
            <w:r>
              <w:t>Создавать письменные высказывания объемом до 250 слов с использованием плана, картинки, таблицы, графиков, диаграмм, прочитанного (прослушанного) текста; заполнять таблицу, кратко фиксируя содержание прочитанного (прослушанного) текста или дополняя информацию в таблице; комментировать информацию, высказывание, цитату, пословицу с выражением и аргументацией своего мнения</w:t>
            </w:r>
          </w:p>
        </w:tc>
      </w:tr>
      <w:tr w:rsidR="006D3189" w:rsidTr="006D3189">
        <w:tc>
          <w:tcPr>
            <w:tcW w:w="1528" w:type="dxa"/>
          </w:tcPr>
          <w:p w:rsidR="006D3189" w:rsidRDefault="006D3189" w:rsidP="007625E6">
            <w:pPr>
              <w:pStyle w:val="ConsPlusNormal1"/>
              <w:jc w:val="center"/>
            </w:pPr>
            <w:r>
              <w:t>1.4.4</w:t>
            </w:r>
          </w:p>
        </w:tc>
        <w:tc>
          <w:tcPr>
            <w:tcW w:w="8219" w:type="dxa"/>
          </w:tcPr>
          <w:p w:rsidR="006D3189" w:rsidRDefault="006D3189" w:rsidP="007625E6">
            <w:pPr>
              <w:pStyle w:val="ConsPlusNormal1"/>
              <w:jc w:val="both"/>
            </w:pPr>
            <w:r>
              <w:t>Представлять результаты выполненной проектной работы объемом до 180 слов</w:t>
            </w:r>
          </w:p>
        </w:tc>
      </w:tr>
      <w:tr w:rsidR="006D3189" w:rsidTr="006D3189">
        <w:tc>
          <w:tcPr>
            <w:tcW w:w="1528" w:type="dxa"/>
          </w:tcPr>
          <w:p w:rsidR="006D3189" w:rsidRDefault="006D3189" w:rsidP="007625E6">
            <w:pPr>
              <w:pStyle w:val="ConsPlusNormal1"/>
              <w:jc w:val="center"/>
            </w:pPr>
            <w:r>
              <w:t>1.4.5</w:t>
            </w:r>
          </w:p>
        </w:tc>
        <w:tc>
          <w:tcPr>
            <w:tcW w:w="8219" w:type="dxa"/>
          </w:tcPr>
          <w:p w:rsidR="006D3189" w:rsidRDefault="006D3189" w:rsidP="007625E6">
            <w:pPr>
              <w:pStyle w:val="ConsPlusNormal1"/>
              <w:jc w:val="both"/>
            </w:pPr>
            <w:r>
              <w:t>Писать резюме и письмо-обращение о приеме на работу объемом до 140 слов с сообщением основных сведений о себе; писать официальное (деловое) письмо, в том числе электронное, объемом до 180 слов в соответствии с нормами официального общения, принятыми в стране (странах) изучаемого языка</w:t>
            </w:r>
          </w:p>
        </w:tc>
      </w:tr>
      <w:tr w:rsidR="006D3189" w:rsidTr="006D3189">
        <w:tc>
          <w:tcPr>
            <w:tcW w:w="1528" w:type="dxa"/>
          </w:tcPr>
          <w:p w:rsidR="006D3189" w:rsidRDefault="006D3189" w:rsidP="007625E6">
            <w:pPr>
              <w:pStyle w:val="ConsPlusNormal1"/>
              <w:jc w:val="center"/>
            </w:pPr>
            <w:r>
              <w:t>1.5</w:t>
            </w:r>
          </w:p>
        </w:tc>
        <w:tc>
          <w:tcPr>
            <w:tcW w:w="8219" w:type="dxa"/>
          </w:tcPr>
          <w:p w:rsidR="006D3189" w:rsidRDefault="006D3189" w:rsidP="007625E6">
            <w:pPr>
              <w:pStyle w:val="ConsPlusNormal1"/>
              <w:jc w:val="both"/>
            </w:pPr>
            <w:r>
              <w:t>Перевод</w:t>
            </w:r>
          </w:p>
        </w:tc>
      </w:tr>
      <w:tr w:rsidR="006D3189" w:rsidTr="006D3189">
        <w:tc>
          <w:tcPr>
            <w:tcW w:w="1528" w:type="dxa"/>
          </w:tcPr>
          <w:p w:rsidR="006D3189" w:rsidRDefault="006D3189" w:rsidP="007625E6">
            <w:pPr>
              <w:pStyle w:val="ConsPlusNormal1"/>
              <w:jc w:val="center"/>
            </w:pPr>
            <w:r>
              <w:t>1.5.1</w:t>
            </w:r>
          </w:p>
        </w:tc>
        <w:tc>
          <w:tcPr>
            <w:tcW w:w="8219" w:type="dxa"/>
          </w:tcPr>
          <w:p w:rsidR="006D3189" w:rsidRDefault="006D3189" w:rsidP="007625E6">
            <w:pPr>
              <w:pStyle w:val="ConsPlusNormal1"/>
              <w:jc w:val="both"/>
            </w:pPr>
            <w:r>
              <w:t>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w:t>
            </w:r>
          </w:p>
        </w:tc>
      </w:tr>
      <w:tr w:rsidR="006D3189" w:rsidTr="006D3189">
        <w:tc>
          <w:tcPr>
            <w:tcW w:w="1528" w:type="dxa"/>
          </w:tcPr>
          <w:p w:rsidR="006D3189" w:rsidRDefault="006D3189" w:rsidP="007625E6">
            <w:pPr>
              <w:pStyle w:val="ConsPlusNormal1"/>
              <w:jc w:val="center"/>
            </w:pPr>
            <w:r>
              <w:t>2</w:t>
            </w:r>
          </w:p>
        </w:tc>
        <w:tc>
          <w:tcPr>
            <w:tcW w:w="8219" w:type="dxa"/>
          </w:tcPr>
          <w:p w:rsidR="006D3189" w:rsidRDefault="006D3189" w:rsidP="007625E6">
            <w:pPr>
              <w:pStyle w:val="ConsPlusNormal1"/>
              <w:jc w:val="both"/>
            </w:pPr>
            <w:r>
              <w:t>Языковая сторона речи</w:t>
            </w:r>
          </w:p>
        </w:tc>
      </w:tr>
      <w:tr w:rsidR="006D3189" w:rsidTr="006D3189">
        <w:tc>
          <w:tcPr>
            <w:tcW w:w="1528" w:type="dxa"/>
          </w:tcPr>
          <w:p w:rsidR="006D3189" w:rsidRDefault="006D3189" w:rsidP="007625E6">
            <w:pPr>
              <w:pStyle w:val="ConsPlusNormal1"/>
              <w:jc w:val="center"/>
            </w:pPr>
            <w:r>
              <w:t>2.1</w:t>
            </w:r>
          </w:p>
        </w:tc>
        <w:tc>
          <w:tcPr>
            <w:tcW w:w="8219" w:type="dxa"/>
          </w:tcPr>
          <w:p w:rsidR="006D3189" w:rsidRDefault="006D3189" w:rsidP="007625E6">
            <w:pPr>
              <w:pStyle w:val="ConsPlusNormal1"/>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w:t>
            </w:r>
          </w:p>
        </w:tc>
      </w:tr>
      <w:tr w:rsidR="006D3189" w:rsidTr="006D3189">
        <w:tc>
          <w:tcPr>
            <w:tcW w:w="1528" w:type="dxa"/>
          </w:tcPr>
          <w:p w:rsidR="006D3189" w:rsidRDefault="006D3189" w:rsidP="007625E6">
            <w:pPr>
              <w:pStyle w:val="ConsPlusNormal1"/>
              <w:jc w:val="center"/>
            </w:pPr>
            <w:r>
              <w:t>2.2</w:t>
            </w:r>
          </w:p>
        </w:tc>
        <w:tc>
          <w:tcPr>
            <w:tcW w:w="8219" w:type="dxa"/>
          </w:tcPr>
          <w:p w:rsidR="006D3189" w:rsidRDefault="006D3189" w:rsidP="007625E6">
            <w:pPr>
              <w:pStyle w:val="ConsPlusNormal1"/>
              <w:jc w:val="both"/>
            </w:pPr>
            <w:r>
              <w:t>Овладение орфографическими навыками в отношении изученного лексического материала</w:t>
            </w:r>
          </w:p>
        </w:tc>
      </w:tr>
      <w:tr w:rsidR="006D3189" w:rsidTr="006D3189">
        <w:tc>
          <w:tcPr>
            <w:tcW w:w="1528" w:type="dxa"/>
          </w:tcPr>
          <w:p w:rsidR="006D3189" w:rsidRDefault="006D3189" w:rsidP="007625E6">
            <w:pPr>
              <w:pStyle w:val="ConsPlusNormal1"/>
              <w:jc w:val="center"/>
            </w:pPr>
            <w:r>
              <w:t>2.3</w:t>
            </w:r>
          </w:p>
        </w:tc>
        <w:tc>
          <w:tcPr>
            <w:tcW w:w="8219" w:type="dxa"/>
          </w:tcPr>
          <w:p w:rsidR="006D3189" w:rsidRDefault="006D3189" w:rsidP="007625E6">
            <w:pPr>
              <w:pStyle w:val="ConsPlusNormal1"/>
              <w:jc w:val="both"/>
            </w:pPr>
            <w:r>
              <w:t>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а также официальное (деловое) письмо, в том числе электронное письмо</w:t>
            </w:r>
          </w:p>
        </w:tc>
      </w:tr>
      <w:tr w:rsidR="006D3189" w:rsidTr="006D3189">
        <w:tc>
          <w:tcPr>
            <w:tcW w:w="1528" w:type="dxa"/>
          </w:tcPr>
          <w:p w:rsidR="006D3189" w:rsidRDefault="006D3189" w:rsidP="007625E6">
            <w:pPr>
              <w:pStyle w:val="ConsPlusNormal1"/>
              <w:jc w:val="center"/>
            </w:pPr>
            <w:r>
              <w:t>2.4</w:t>
            </w:r>
          </w:p>
        </w:tc>
        <w:tc>
          <w:tcPr>
            <w:tcW w:w="8219" w:type="dxa"/>
          </w:tcPr>
          <w:p w:rsidR="006D3189" w:rsidRDefault="006D3189" w:rsidP="007625E6">
            <w:pPr>
              <w:pStyle w:val="ConsPlusNormal1"/>
              <w:jc w:val="both"/>
            </w:pPr>
            <w: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tc>
      </w:tr>
      <w:tr w:rsidR="006D3189" w:rsidTr="006D3189">
        <w:tc>
          <w:tcPr>
            <w:tcW w:w="1528" w:type="dxa"/>
          </w:tcPr>
          <w:p w:rsidR="006D3189" w:rsidRDefault="006D3189" w:rsidP="007625E6">
            <w:pPr>
              <w:pStyle w:val="ConsPlusNormal1"/>
              <w:jc w:val="center"/>
            </w:pPr>
            <w:r>
              <w:t>2.5</w:t>
            </w:r>
          </w:p>
        </w:tc>
        <w:tc>
          <w:tcPr>
            <w:tcW w:w="8219" w:type="dxa"/>
          </w:tcPr>
          <w:p w:rsidR="006D3189" w:rsidRDefault="006D3189" w:rsidP="007625E6">
            <w:pPr>
              <w:pStyle w:val="ConsPlusNormal1"/>
              <w:jc w:val="both"/>
            </w:pPr>
            <w:r>
              <w:t>Овладение навыками распознавания и употребления в устной и письменной 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tc>
      </w:tr>
      <w:tr w:rsidR="006D3189" w:rsidTr="006D3189">
        <w:tc>
          <w:tcPr>
            <w:tcW w:w="1528" w:type="dxa"/>
          </w:tcPr>
          <w:p w:rsidR="006D3189" w:rsidRDefault="006D3189" w:rsidP="007625E6">
            <w:pPr>
              <w:pStyle w:val="ConsPlusNormal1"/>
              <w:jc w:val="center"/>
            </w:pPr>
            <w:r>
              <w:t>2.6</w:t>
            </w:r>
          </w:p>
        </w:tc>
        <w:tc>
          <w:tcPr>
            <w:tcW w:w="8219" w:type="dxa"/>
          </w:tcPr>
          <w:p w:rsidR="006D3189" w:rsidRDefault="006D3189" w:rsidP="007625E6">
            <w:pPr>
              <w:pStyle w:val="ConsPlusNormal1"/>
              <w:jc w:val="both"/>
            </w:pPr>
            <w: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D3189" w:rsidTr="006D3189">
        <w:tc>
          <w:tcPr>
            <w:tcW w:w="1528" w:type="dxa"/>
          </w:tcPr>
          <w:p w:rsidR="006D3189" w:rsidRDefault="006D3189" w:rsidP="007625E6">
            <w:pPr>
              <w:pStyle w:val="ConsPlusNormal1"/>
              <w:jc w:val="center"/>
            </w:pPr>
            <w:r>
              <w:t>3</w:t>
            </w:r>
          </w:p>
        </w:tc>
        <w:tc>
          <w:tcPr>
            <w:tcW w:w="8219" w:type="dxa"/>
          </w:tcPr>
          <w:p w:rsidR="006D3189" w:rsidRDefault="006D3189" w:rsidP="007625E6">
            <w:pPr>
              <w:pStyle w:val="ConsPlusNormal1"/>
              <w:jc w:val="both"/>
            </w:pPr>
            <w:r>
              <w:t>Социокультурные знания и умения</w:t>
            </w:r>
          </w:p>
        </w:tc>
      </w:tr>
      <w:tr w:rsidR="006D3189" w:rsidTr="006D3189">
        <w:tc>
          <w:tcPr>
            <w:tcW w:w="1528" w:type="dxa"/>
          </w:tcPr>
          <w:p w:rsidR="006D3189" w:rsidRDefault="006D3189" w:rsidP="007625E6">
            <w:pPr>
              <w:pStyle w:val="ConsPlusNormal1"/>
              <w:jc w:val="center"/>
            </w:pPr>
            <w:r>
              <w:t>3.1</w:t>
            </w:r>
          </w:p>
        </w:tc>
        <w:tc>
          <w:tcPr>
            <w:tcW w:w="8219" w:type="dxa"/>
          </w:tcPr>
          <w:p w:rsidR="006D3189" w:rsidRDefault="006D3189" w:rsidP="007625E6">
            <w:pPr>
              <w:pStyle w:val="ConsPlusNormal1"/>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 (стран)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tc>
      </w:tr>
      <w:tr w:rsidR="006D3189" w:rsidTr="006D3189">
        <w:tc>
          <w:tcPr>
            <w:tcW w:w="1528" w:type="dxa"/>
          </w:tcPr>
          <w:p w:rsidR="006D3189" w:rsidRDefault="006D3189" w:rsidP="007625E6">
            <w:pPr>
              <w:pStyle w:val="ConsPlusNormal1"/>
              <w:jc w:val="center"/>
            </w:pPr>
            <w:r>
              <w:t>4</w:t>
            </w:r>
          </w:p>
        </w:tc>
        <w:tc>
          <w:tcPr>
            <w:tcW w:w="8219" w:type="dxa"/>
          </w:tcPr>
          <w:p w:rsidR="006D3189" w:rsidRDefault="006D3189" w:rsidP="007625E6">
            <w:pPr>
              <w:pStyle w:val="ConsPlusNormal1"/>
              <w:jc w:val="both"/>
            </w:pPr>
            <w:r>
              <w:t>Компенсаторные умения</w:t>
            </w:r>
          </w:p>
        </w:tc>
      </w:tr>
      <w:tr w:rsidR="006D3189" w:rsidTr="006D3189">
        <w:tc>
          <w:tcPr>
            <w:tcW w:w="1528" w:type="dxa"/>
          </w:tcPr>
          <w:p w:rsidR="006D3189" w:rsidRDefault="006D3189" w:rsidP="007625E6">
            <w:pPr>
              <w:pStyle w:val="ConsPlusNormal1"/>
              <w:jc w:val="center"/>
            </w:pPr>
            <w:r>
              <w:t>4.1</w:t>
            </w:r>
          </w:p>
        </w:tc>
        <w:tc>
          <w:tcPr>
            <w:tcW w:w="8219" w:type="dxa"/>
          </w:tcPr>
          <w:p w:rsidR="006D3189" w:rsidRDefault="006D3189" w:rsidP="007625E6">
            <w:pPr>
              <w:pStyle w:val="ConsPlusNormal1"/>
              <w:jc w:val="both"/>
            </w:pPr>
            <w: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w:t>
            </w:r>
            <w:r>
              <w:lastRenderedPageBreak/>
              <w:t>говорении и письме - описание (перифраз, толкование), при чтении и аудировании - языковую и контекстуальную догадку</w:t>
            </w:r>
          </w:p>
        </w:tc>
      </w:tr>
      <w:tr w:rsidR="006D3189" w:rsidTr="006D3189">
        <w:tc>
          <w:tcPr>
            <w:tcW w:w="1528" w:type="dxa"/>
          </w:tcPr>
          <w:p w:rsidR="006D3189" w:rsidRDefault="006D3189" w:rsidP="007625E6">
            <w:pPr>
              <w:pStyle w:val="ConsPlusNormal1"/>
              <w:jc w:val="center"/>
            </w:pPr>
            <w:r>
              <w:lastRenderedPageBreak/>
              <w:t>5</w:t>
            </w:r>
          </w:p>
        </w:tc>
        <w:tc>
          <w:tcPr>
            <w:tcW w:w="8219" w:type="dxa"/>
          </w:tcPr>
          <w:p w:rsidR="006D3189" w:rsidRDefault="006D3189" w:rsidP="007625E6">
            <w:pPr>
              <w:pStyle w:val="ConsPlusNormal1"/>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bl>
    <w:p w:rsidR="006D3189" w:rsidRDefault="006D3189" w:rsidP="006D3189">
      <w:pPr>
        <w:pStyle w:val="ConsPlusNormal1"/>
        <w:jc w:val="both"/>
      </w:pPr>
    </w:p>
    <w:p w:rsidR="006D3189" w:rsidRDefault="006D3189" w:rsidP="006D3189">
      <w:pPr>
        <w:pStyle w:val="ConsPlusNormal1"/>
        <w:jc w:val="right"/>
      </w:pPr>
      <w:r>
        <w:t>Таблица 6.5</w:t>
      </w:r>
    </w:p>
    <w:p w:rsidR="006D3189" w:rsidRDefault="006D3189" w:rsidP="006D3189">
      <w:pPr>
        <w:pStyle w:val="ConsPlusNormal1"/>
        <w:jc w:val="center"/>
      </w:pPr>
      <w:r>
        <w:t>Перечень элементов содержания, проверяемых на ЕГЭ</w:t>
      </w:r>
    </w:p>
    <w:p w:rsidR="006D3189" w:rsidRDefault="006D3189" w:rsidP="006D3189">
      <w:pPr>
        <w:pStyle w:val="ConsPlusNormal1"/>
        <w:jc w:val="center"/>
      </w:pPr>
      <w:r>
        <w:t>по иностранному (английскому) языку</w:t>
      </w:r>
    </w:p>
    <w:p w:rsidR="006D3189" w:rsidRDefault="006D3189" w:rsidP="006D3189">
      <w:pPr>
        <w:pStyle w:val="ConsPlusNormal1"/>
        <w:jc w:val="both"/>
      </w:pPr>
    </w:p>
    <w:tbl>
      <w:tblPr>
        <w:tblStyle w:val="a3"/>
        <w:tblW w:w="0" w:type="auto"/>
        <w:tblLook w:val="04A0" w:firstRow="1" w:lastRow="0" w:firstColumn="1" w:lastColumn="0" w:noHBand="0" w:noVBand="1"/>
      </w:tblPr>
      <w:tblGrid>
        <w:gridCol w:w="1981"/>
        <w:gridCol w:w="7766"/>
      </w:tblGrid>
      <w:tr w:rsidR="006D3189" w:rsidTr="006D3189">
        <w:tc>
          <w:tcPr>
            <w:tcW w:w="1981" w:type="dxa"/>
          </w:tcPr>
          <w:p w:rsidR="006D3189" w:rsidRDefault="006D3189" w:rsidP="0098025C">
            <w:pPr>
              <w:pStyle w:val="ConsPlusNormal1"/>
              <w:jc w:val="center"/>
            </w:pPr>
            <w:r>
              <w:t>Код</w:t>
            </w:r>
          </w:p>
        </w:tc>
        <w:tc>
          <w:tcPr>
            <w:tcW w:w="7766" w:type="dxa"/>
          </w:tcPr>
          <w:p w:rsidR="006D3189" w:rsidRDefault="006D3189" w:rsidP="0098025C">
            <w:pPr>
              <w:pStyle w:val="ConsPlusNormal1"/>
              <w:jc w:val="center"/>
            </w:pPr>
            <w:r>
              <w:t>Проверяемый элемент содержания</w:t>
            </w:r>
          </w:p>
        </w:tc>
      </w:tr>
      <w:tr w:rsidR="006D3189" w:rsidTr="006D3189">
        <w:tc>
          <w:tcPr>
            <w:tcW w:w="1981" w:type="dxa"/>
          </w:tcPr>
          <w:p w:rsidR="006D3189" w:rsidRDefault="006D3189" w:rsidP="0098025C">
            <w:pPr>
              <w:pStyle w:val="ConsPlusNormal1"/>
              <w:jc w:val="center"/>
            </w:pPr>
            <w:r>
              <w:t>1</w:t>
            </w:r>
          </w:p>
        </w:tc>
        <w:tc>
          <w:tcPr>
            <w:tcW w:w="7766" w:type="dxa"/>
          </w:tcPr>
          <w:p w:rsidR="006D3189" w:rsidRDefault="006D3189" w:rsidP="0098025C">
            <w:pPr>
              <w:pStyle w:val="ConsPlusNormal1"/>
              <w:jc w:val="both"/>
            </w:pPr>
            <w:r>
              <w:t>Коммуникативные умения</w:t>
            </w:r>
          </w:p>
          <w:p w:rsidR="006D3189" w:rsidRDefault="006D3189" w:rsidP="0098025C">
            <w:pPr>
              <w:pStyle w:val="ConsPlusNormal1"/>
              <w:jc w:val="both"/>
            </w:pPr>
            <w: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148"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color w:val="0000FF"/>
                </w:rPr>
                <w:t>ФГОС СОО</w:t>
              </w:r>
            </w:hyperlink>
            <w:r>
              <w:t>.</w:t>
            </w:r>
          </w:p>
          <w:p w:rsidR="006D3189" w:rsidRDefault="006D3189" w:rsidP="0098025C">
            <w:pPr>
              <w:pStyle w:val="ConsPlusNormal1"/>
              <w:jc w:val="both"/>
            </w:pPr>
            <w:r>
              <w:t>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 Родная страна и страна (страны) изучаемого языка. Выдающиеся люди родной страны и страны (стран) изучаемого языка</w:t>
            </w:r>
          </w:p>
        </w:tc>
      </w:tr>
      <w:tr w:rsidR="006D3189" w:rsidTr="006D3189">
        <w:tc>
          <w:tcPr>
            <w:tcW w:w="1981" w:type="dxa"/>
          </w:tcPr>
          <w:p w:rsidR="006D3189" w:rsidRDefault="006D3189" w:rsidP="0098025C">
            <w:pPr>
              <w:pStyle w:val="ConsPlusNormal1"/>
              <w:jc w:val="center"/>
            </w:pPr>
            <w:r>
              <w:t>1.1</w:t>
            </w:r>
          </w:p>
        </w:tc>
        <w:tc>
          <w:tcPr>
            <w:tcW w:w="7766" w:type="dxa"/>
          </w:tcPr>
          <w:p w:rsidR="006D3189" w:rsidRDefault="006D3189" w:rsidP="0098025C">
            <w:pPr>
              <w:pStyle w:val="ConsPlusNormal1"/>
              <w:jc w:val="both"/>
            </w:pPr>
            <w:r>
              <w:t>Говорение</w:t>
            </w:r>
          </w:p>
        </w:tc>
      </w:tr>
      <w:tr w:rsidR="006D3189" w:rsidTr="006D3189">
        <w:tc>
          <w:tcPr>
            <w:tcW w:w="1981" w:type="dxa"/>
          </w:tcPr>
          <w:p w:rsidR="006D3189" w:rsidRDefault="006D3189" w:rsidP="0098025C">
            <w:pPr>
              <w:pStyle w:val="ConsPlusNormal1"/>
              <w:jc w:val="center"/>
            </w:pPr>
            <w:r>
              <w:t>1.1.1</w:t>
            </w:r>
          </w:p>
        </w:tc>
        <w:tc>
          <w:tcPr>
            <w:tcW w:w="7766" w:type="dxa"/>
          </w:tcPr>
          <w:p w:rsidR="006D3189" w:rsidRDefault="006D3189" w:rsidP="0098025C">
            <w:pPr>
              <w:pStyle w:val="ConsPlusNormal1"/>
              <w:jc w:val="both"/>
            </w:pPr>
            <w:r>
              <w:t>Диалогическая речь</w:t>
            </w:r>
          </w:p>
        </w:tc>
      </w:tr>
      <w:tr w:rsidR="006D3189" w:rsidTr="006D3189">
        <w:tc>
          <w:tcPr>
            <w:tcW w:w="1981" w:type="dxa"/>
          </w:tcPr>
          <w:p w:rsidR="006D3189" w:rsidRDefault="006D3189" w:rsidP="0098025C">
            <w:pPr>
              <w:pStyle w:val="ConsPlusNormal1"/>
              <w:jc w:val="center"/>
            </w:pPr>
            <w:r>
              <w:t>1.1.1.1</w:t>
            </w:r>
          </w:p>
        </w:tc>
        <w:tc>
          <w:tcPr>
            <w:tcW w:w="7766" w:type="dxa"/>
          </w:tcPr>
          <w:p w:rsidR="006D3189" w:rsidRDefault="006D3189" w:rsidP="0098025C">
            <w:pPr>
              <w:pStyle w:val="ConsPlusNormal1"/>
              <w:jc w:val="both"/>
            </w:pPr>
            <w: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6D3189" w:rsidTr="006D3189">
        <w:tc>
          <w:tcPr>
            <w:tcW w:w="1981" w:type="dxa"/>
          </w:tcPr>
          <w:p w:rsidR="006D3189" w:rsidRDefault="006D3189" w:rsidP="0098025C">
            <w:pPr>
              <w:pStyle w:val="ConsPlusNormal1"/>
              <w:jc w:val="center"/>
            </w:pPr>
            <w:r>
              <w:t>1.1.1.2</w:t>
            </w:r>
          </w:p>
        </w:tc>
        <w:tc>
          <w:tcPr>
            <w:tcW w:w="7766" w:type="dxa"/>
          </w:tcPr>
          <w:p w:rsidR="006D3189" w:rsidRDefault="006D3189" w:rsidP="0098025C">
            <w:pPr>
              <w:pStyle w:val="ConsPlusNormal1"/>
              <w:jc w:val="both"/>
            </w:pPr>
            <w: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6D3189" w:rsidTr="006D3189">
        <w:tc>
          <w:tcPr>
            <w:tcW w:w="1981" w:type="dxa"/>
          </w:tcPr>
          <w:p w:rsidR="006D3189" w:rsidRDefault="006D3189" w:rsidP="0098025C">
            <w:pPr>
              <w:pStyle w:val="ConsPlusNormal1"/>
              <w:jc w:val="center"/>
            </w:pPr>
            <w:r>
              <w:t>1.1.1.3</w:t>
            </w:r>
          </w:p>
        </w:tc>
        <w:tc>
          <w:tcPr>
            <w:tcW w:w="7766" w:type="dxa"/>
          </w:tcPr>
          <w:p w:rsidR="006D3189" w:rsidRDefault="006D3189" w:rsidP="0098025C">
            <w:pPr>
              <w:pStyle w:val="ConsPlusNormal1"/>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6D3189" w:rsidTr="006D3189">
        <w:tc>
          <w:tcPr>
            <w:tcW w:w="1981" w:type="dxa"/>
          </w:tcPr>
          <w:p w:rsidR="006D3189" w:rsidRDefault="006D3189" w:rsidP="0098025C">
            <w:pPr>
              <w:pStyle w:val="ConsPlusNormal1"/>
              <w:jc w:val="center"/>
            </w:pPr>
            <w:r>
              <w:t>1.1.1.4</w:t>
            </w:r>
          </w:p>
        </w:tc>
        <w:tc>
          <w:tcPr>
            <w:tcW w:w="7766" w:type="dxa"/>
          </w:tcPr>
          <w:p w:rsidR="006D3189" w:rsidRDefault="006D3189" w:rsidP="0098025C">
            <w:pPr>
              <w:pStyle w:val="ConsPlusNormal1"/>
              <w:jc w:val="both"/>
            </w:pPr>
            <w:r>
              <w:t xml:space="preserve">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w:t>
            </w:r>
            <w:r>
              <w:lastRenderedPageBreak/>
              <w:t>поддержку собеседнику, в том числе с помощью комплиментов,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6D3189" w:rsidTr="006D3189">
        <w:tc>
          <w:tcPr>
            <w:tcW w:w="1981" w:type="dxa"/>
          </w:tcPr>
          <w:p w:rsidR="006D3189" w:rsidRDefault="006D3189" w:rsidP="0098025C">
            <w:pPr>
              <w:pStyle w:val="ConsPlusNormal1"/>
              <w:jc w:val="center"/>
            </w:pPr>
            <w:r>
              <w:lastRenderedPageBreak/>
              <w:t>1.1.1.5</w:t>
            </w:r>
          </w:p>
        </w:tc>
        <w:tc>
          <w:tcPr>
            <w:tcW w:w="7766" w:type="dxa"/>
          </w:tcPr>
          <w:p w:rsidR="006D3189" w:rsidRDefault="006D3189" w:rsidP="0098025C">
            <w:pPr>
              <w:pStyle w:val="ConsPlusNormal1"/>
              <w:jc w:val="both"/>
            </w:pPr>
            <w: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6D3189" w:rsidTr="006D3189">
        <w:tc>
          <w:tcPr>
            <w:tcW w:w="1981" w:type="dxa"/>
          </w:tcPr>
          <w:p w:rsidR="006D3189" w:rsidRDefault="006D3189" w:rsidP="0098025C">
            <w:pPr>
              <w:pStyle w:val="ConsPlusNormal1"/>
              <w:jc w:val="center"/>
            </w:pPr>
            <w:r>
              <w:t>1.1.1.6</w:t>
            </w:r>
          </w:p>
        </w:tc>
        <w:tc>
          <w:tcPr>
            <w:tcW w:w="7766" w:type="dxa"/>
          </w:tcPr>
          <w:p w:rsidR="006D3189" w:rsidRDefault="006D3189" w:rsidP="0098025C">
            <w:pPr>
              <w:pStyle w:val="ConsPlusNormal1"/>
              <w:jc w:val="both"/>
            </w:pPr>
            <w:r>
              <w:t>Полилог - умения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 (дополнения); выражать эмоциональное отношение к обсуждаемому вопросу; соблюдать речевые нормы и правила поведения,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w:t>
            </w:r>
          </w:p>
        </w:tc>
      </w:tr>
      <w:tr w:rsidR="006D3189" w:rsidTr="006D3189">
        <w:tc>
          <w:tcPr>
            <w:tcW w:w="1981" w:type="dxa"/>
          </w:tcPr>
          <w:p w:rsidR="006D3189" w:rsidRDefault="006D3189" w:rsidP="0098025C">
            <w:pPr>
              <w:pStyle w:val="ConsPlusNormal1"/>
              <w:jc w:val="center"/>
            </w:pPr>
            <w:r>
              <w:t>1.1.2</w:t>
            </w:r>
          </w:p>
        </w:tc>
        <w:tc>
          <w:tcPr>
            <w:tcW w:w="7766" w:type="dxa"/>
          </w:tcPr>
          <w:p w:rsidR="006D3189" w:rsidRDefault="006D3189" w:rsidP="0098025C">
            <w:pPr>
              <w:pStyle w:val="ConsPlusNormal1"/>
              <w:jc w:val="both"/>
            </w:pPr>
            <w:r>
              <w:t>Монологическая речь</w:t>
            </w:r>
          </w:p>
        </w:tc>
      </w:tr>
      <w:tr w:rsidR="006D3189" w:rsidTr="006D3189">
        <w:tc>
          <w:tcPr>
            <w:tcW w:w="1981" w:type="dxa"/>
          </w:tcPr>
          <w:p w:rsidR="006D3189" w:rsidRDefault="006D3189" w:rsidP="0098025C">
            <w:pPr>
              <w:pStyle w:val="ConsPlusNormal1"/>
              <w:jc w:val="center"/>
            </w:pPr>
            <w:r>
              <w:t>1.1.2.1</w:t>
            </w:r>
          </w:p>
        </w:tc>
        <w:tc>
          <w:tcPr>
            <w:tcW w:w="7766" w:type="dxa"/>
          </w:tcPr>
          <w:p w:rsidR="006D3189" w:rsidRDefault="006D3189" w:rsidP="0098025C">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в том числе характеристики (черт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6D3189" w:rsidTr="006D3189">
        <w:tc>
          <w:tcPr>
            <w:tcW w:w="1981" w:type="dxa"/>
          </w:tcPr>
          <w:p w:rsidR="006D3189" w:rsidRDefault="006D3189" w:rsidP="0098025C">
            <w:pPr>
              <w:pStyle w:val="ConsPlusNormal1"/>
              <w:jc w:val="center"/>
            </w:pPr>
            <w:r>
              <w:t>1.1.2.2</w:t>
            </w:r>
          </w:p>
        </w:tc>
        <w:tc>
          <w:tcPr>
            <w:tcW w:w="7766" w:type="dxa"/>
          </w:tcPr>
          <w:p w:rsidR="006D3189" w:rsidRDefault="006D3189" w:rsidP="0098025C">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6D3189" w:rsidTr="006D3189">
        <w:tc>
          <w:tcPr>
            <w:tcW w:w="1981" w:type="dxa"/>
          </w:tcPr>
          <w:p w:rsidR="006D3189" w:rsidRDefault="006D3189" w:rsidP="0098025C">
            <w:pPr>
              <w:pStyle w:val="ConsPlusNormal1"/>
              <w:jc w:val="center"/>
            </w:pPr>
            <w:r>
              <w:t>1.1.2.3</w:t>
            </w:r>
          </w:p>
        </w:tc>
        <w:tc>
          <w:tcPr>
            <w:tcW w:w="7766" w:type="dxa"/>
          </w:tcPr>
          <w:p w:rsidR="006D3189" w:rsidRDefault="006D3189" w:rsidP="0098025C">
            <w:pPr>
              <w:pStyle w:val="ConsPlusNormal1"/>
              <w:jc w:val="both"/>
            </w:pPr>
            <w: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6D3189" w:rsidTr="006D3189">
        <w:tc>
          <w:tcPr>
            <w:tcW w:w="1981" w:type="dxa"/>
          </w:tcPr>
          <w:p w:rsidR="006D3189" w:rsidRDefault="006D3189" w:rsidP="0098025C">
            <w:pPr>
              <w:pStyle w:val="ConsPlusNormal1"/>
              <w:jc w:val="center"/>
            </w:pPr>
            <w:r>
              <w:t>1.1.2.4</w:t>
            </w:r>
          </w:p>
        </w:tc>
        <w:tc>
          <w:tcPr>
            <w:tcW w:w="7766" w:type="dxa"/>
          </w:tcPr>
          <w:p w:rsidR="006D3189" w:rsidRDefault="006D3189" w:rsidP="0098025C">
            <w:pPr>
              <w:pStyle w:val="ConsPlusNormal1"/>
              <w:jc w:val="both"/>
            </w:pPr>
            <w:r>
              <w:t>Пересказ основного содержания прочитанного (прослушанного) текста в рамках тематического содержания речи с использованием ключевых слов, плана с выражением своего отношения к событиям и фактам, изложенным в тексте (объем монологического высказывания - до 18 фраз)</w:t>
            </w:r>
          </w:p>
        </w:tc>
      </w:tr>
      <w:tr w:rsidR="006D3189" w:rsidTr="006D3189">
        <w:tc>
          <w:tcPr>
            <w:tcW w:w="1981" w:type="dxa"/>
          </w:tcPr>
          <w:p w:rsidR="006D3189" w:rsidRDefault="006D3189" w:rsidP="0098025C">
            <w:pPr>
              <w:pStyle w:val="ConsPlusNormal1"/>
              <w:jc w:val="center"/>
            </w:pPr>
            <w:r>
              <w:t>1.1.2.5</w:t>
            </w:r>
          </w:p>
        </w:tc>
        <w:tc>
          <w:tcPr>
            <w:tcW w:w="7766" w:type="dxa"/>
          </w:tcPr>
          <w:p w:rsidR="006D3189" w:rsidRDefault="006D3189" w:rsidP="0098025C">
            <w:pPr>
              <w:pStyle w:val="ConsPlusNormal1"/>
              <w:jc w:val="both"/>
            </w:pPr>
            <w:r>
              <w:t>Устное представление (презентация) результатов выполненной проектной работы в рамках тематического содержания речи (объем монологического высказывания - до 18 фраз)</w:t>
            </w:r>
          </w:p>
        </w:tc>
      </w:tr>
      <w:tr w:rsidR="006D3189" w:rsidTr="006D3189">
        <w:tc>
          <w:tcPr>
            <w:tcW w:w="1981" w:type="dxa"/>
          </w:tcPr>
          <w:p w:rsidR="006D3189" w:rsidRDefault="006D3189" w:rsidP="0098025C">
            <w:pPr>
              <w:pStyle w:val="ConsPlusNormal1"/>
              <w:jc w:val="center"/>
            </w:pPr>
            <w:r>
              <w:t>1.1.2.6</w:t>
            </w:r>
          </w:p>
        </w:tc>
        <w:tc>
          <w:tcPr>
            <w:tcW w:w="7766" w:type="dxa"/>
          </w:tcPr>
          <w:p w:rsidR="006D3189" w:rsidRDefault="006D3189" w:rsidP="0098025C">
            <w:pPr>
              <w:pStyle w:val="ConsPlusNormal1"/>
              <w:jc w:val="both"/>
            </w:pPr>
            <w:r>
              <w:t>Создание сообщений в связи с прочитанным (прослушанным) текстом с выражением своего отношения к событиям и фактам, изложенным в тексте,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6D3189" w:rsidTr="006D3189">
        <w:tc>
          <w:tcPr>
            <w:tcW w:w="1981" w:type="dxa"/>
          </w:tcPr>
          <w:p w:rsidR="006D3189" w:rsidRDefault="006D3189" w:rsidP="0098025C">
            <w:pPr>
              <w:pStyle w:val="ConsPlusNormal1"/>
              <w:jc w:val="center"/>
            </w:pPr>
            <w:r>
              <w:t>1.2</w:t>
            </w:r>
          </w:p>
        </w:tc>
        <w:tc>
          <w:tcPr>
            <w:tcW w:w="7766" w:type="dxa"/>
          </w:tcPr>
          <w:p w:rsidR="006D3189" w:rsidRDefault="006D3189" w:rsidP="0098025C">
            <w:pPr>
              <w:pStyle w:val="ConsPlusNormal1"/>
              <w:jc w:val="both"/>
            </w:pPr>
            <w:r>
              <w:t>Аудирование</w:t>
            </w:r>
          </w:p>
        </w:tc>
      </w:tr>
      <w:tr w:rsidR="006D3189" w:rsidTr="006D3189">
        <w:tc>
          <w:tcPr>
            <w:tcW w:w="1981" w:type="dxa"/>
          </w:tcPr>
          <w:p w:rsidR="006D3189" w:rsidRDefault="006D3189" w:rsidP="0098025C">
            <w:pPr>
              <w:pStyle w:val="ConsPlusNormal1"/>
              <w:jc w:val="center"/>
            </w:pPr>
            <w:r>
              <w:t>1.2.1</w:t>
            </w:r>
          </w:p>
        </w:tc>
        <w:tc>
          <w:tcPr>
            <w:tcW w:w="7766" w:type="dxa"/>
          </w:tcPr>
          <w:p w:rsidR="006D3189" w:rsidRDefault="006D3189" w:rsidP="0098025C">
            <w:pPr>
              <w:pStyle w:val="ConsPlusNormal1"/>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3,5 минут)</w:t>
            </w:r>
          </w:p>
        </w:tc>
      </w:tr>
      <w:tr w:rsidR="006D3189" w:rsidTr="006D3189">
        <w:tc>
          <w:tcPr>
            <w:tcW w:w="1981" w:type="dxa"/>
          </w:tcPr>
          <w:p w:rsidR="006D3189" w:rsidRDefault="006D3189" w:rsidP="0098025C">
            <w:pPr>
              <w:pStyle w:val="ConsPlusNormal1"/>
              <w:jc w:val="center"/>
            </w:pPr>
            <w:r>
              <w:t>1.2.2</w:t>
            </w:r>
          </w:p>
        </w:tc>
        <w:tc>
          <w:tcPr>
            <w:tcW w:w="7766" w:type="dxa"/>
          </w:tcPr>
          <w:p w:rsidR="006D3189" w:rsidRDefault="006D3189" w:rsidP="0098025C">
            <w:pPr>
              <w:pStyle w:val="ConsPlusNormal1"/>
              <w:jc w:val="both"/>
            </w:pPr>
            <w: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w:t>
            </w:r>
            <w:r>
              <w:lastRenderedPageBreak/>
              <w:t>эксплицитной (явной) и имплицитной (неявной) форме, в воспринимаемом на слух тексте (время звучания текста (текстов) для аудирования - до 3,5 минут)</w:t>
            </w:r>
          </w:p>
        </w:tc>
      </w:tr>
      <w:tr w:rsidR="006D3189" w:rsidTr="006D3189">
        <w:tc>
          <w:tcPr>
            <w:tcW w:w="1981" w:type="dxa"/>
          </w:tcPr>
          <w:p w:rsidR="006D3189" w:rsidRDefault="006D3189" w:rsidP="0098025C">
            <w:pPr>
              <w:pStyle w:val="ConsPlusNormal1"/>
              <w:jc w:val="center"/>
            </w:pPr>
            <w:r>
              <w:lastRenderedPageBreak/>
              <w:t>1.2.3</w:t>
            </w:r>
          </w:p>
        </w:tc>
        <w:tc>
          <w:tcPr>
            <w:tcW w:w="7766" w:type="dxa"/>
          </w:tcPr>
          <w:p w:rsidR="006D3189" w:rsidRDefault="006D3189" w:rsidP="0098025C">
            <w:pPr>
              <w:pStyle w:val="ConsPlusNormal1"/>
              <w:jc w:val="both"/>
            </w:pPr>
            <w:r>
              <w:t>Аудирование с полным и точным пониманием всей информации, данной в тексте - умения понимать на слух аутентичные тексты, содержащие отдельные неизученные языковые явления, с использованием языковой и контекстуальной догадки;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 (время звучания текста (текстов) для аудирования - до 3,5 минут)</w:t>
            </w:r>
          </w:p>
        </w:tc>
      </w:tr>
      <w:tr w:rsidR="006D3189" w:rsidTr="006D3189">
        <w:tc>
          <w:tcPr>
            <w:tcW w:w="1981" w:type="dxa"/>
          </w:tcPr>
          <w:p w:rsidR="006D3189" w:rsidRDefault="006D3189" w:rsidP="0098025C">
            <w:pPr>
              <w:pStyle w:val="ConsPlusNormal1"/>
              <w:jc w:val="center"/>
            </w:pPr>
            <w:r>
              <w:t>1.3</w:t>
            </w:r>
          </w:p>
        </w:tc>
        <w:tc>
          <w:tcPr>
            <w:tcW w:w="7766" w:type="dxa"/>
          </w:tcPr>
          <w:p w:rsidR="006D3189" w:rsidRDefault="006D3189" w:rsidP="0098025C">
            <w:pPr>
              <w:pStyle w:val="ConsPlusNormal1"/>
              <w:jc w:val="both"/>
            </w:pPr>
            <w:r>
              <w:t>Смысловое чтение</w:t>
            </w:r>
          </w:p>
        </w:tc>
      </w:tr>
      <w:tr w:rsidR="006D3189" w:rsidTr="006D3189">
        <w:tc>
          <w:tcPr>
            <w:tcW w:w="1981" w:type="dxa"/>
          </w:tcPr>
          <w:p w:rsidR="006D3189" w:rsidRDefault="006D3189" w:rsidP="0098025C">
            <w:pPr>
              <w:pStyle w:val="ConsPlusNormal1"/>
              <w:jc w:val="center"/>
            </w:pPr>
            <w:r>
              <w:t>1.3.1</w:t>
            </w:r>
          </w:p>
        </w:tc>
        <w:tc>
          <w:tcPr>
            <w:tcW w:w="7766" w:type="dxa"/>
          </w:tcPr>
          <w:p w:rsidR="006D3189" w:rsidRDefault="006D3189" w:rsidP="0098025C">
            <w:pPr>
              <w:pStyle w:val="ConsPlusNormal1"/>
              <w:jc w:val="both"/>
            </w:pPr>
            <w: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900 слов)</w:t>
            </w:r>
          </w:p>
        </w:tc>
      </w:tr>
      <w:tr w:rsidR="006D3189" w:rsidTr="006D3189">
        <w:tc>
          <w:tcPr>
            <w:tcW w:w="1981" w:type="dxa"/>
          </w:tcPr>
          <w:p w:rsidR="006D3189" w:rsidRDefault="006D3189" w:rsidP="0098025C">
            <w:pPr>
              <w:pStyle w:val="ConsPlusNormal1"/>
              <w:jc w:val="center"/>
            </w:pPr>
            <w:r>
              <w:t>1.3.2</w:t>
            </w:r>
          </w:p>
        </w:tc>
        <w:tc>
          <w:tcPr>
            <w:tcW w:w="7766" w:type="dxa"/>
          </w:tcPr>
          <w:p w:rsidR="006D3189" w:rsidRDefault="006D3189" w:rsidP="0098025C">
            <w:pPr>
              <w:pStyle w:val="ConsPlusNormal1"/>
              <w:jc w:val="both"/>
            </w:pPr>
            <w: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900 слов)</w:t>
            </w:r>
          </w:p>
        </w:tc>
      </w:tr>
      <w:tr w:rsidR="006D3189" w:rsidTr="006D3189">
        <w:tc>
          <w:tcPr>
            <w:tcW w:w="1981" w:type="dxa"/>
          </w:tcPr>
          <w:p w:rsidR="006D3189" w:rsidRDefault="006D3189" w:rsidP="0098025C">
            <w:pPr>
              <w:pStyle w:val="ConsPlusNormal1"/>
              <w:jc w:val="center"/>
            </w:pPr>
            <w:r>
              <w:t>1.3.3</w:t>
            </w:r>
          </w:p>
        </w:tc>
        <w:tc>
          <w:tcPr>
            <w:tcW w:w="7766" w:type="dxa"/>
          </w:tcPr>
          <w:p w:rsidR="006D3189" w:rsidRDefault="006D3189" w:rsidP="0098025C">
            <w:pPr>
              <w:pStyle w:val="ConsPlusNormal1"/>
              <w:jc w:val="both"/>
            </w:pPr>
            <w: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до 900 слов)</w:t>
            </w:r>
          </w:p>
        </w:tc>
      </w:tr>
      <w:tr w:rsidR="006D3189" w:rsidTr="006D3189">
        <w:tc>
          <w:tcPr>
            <w:tcW w:w="1981" w:type="dxa"/>
          </w:tcPr>
          <w:p w:rsidR="006D3189" w:rsidRDefault="006D3189" w:rsidP="0098025C">
            <w:pPr>
              <w:pStyle w:val="ConsPlusNormal1"/>
              <w:jc w:val="center"/>
            </w:pPr>
            <w:r>
              <w:t>1.3.4</w:t>
            </w:r>
          </w:p>
        </w:tc>
        <w:tc>
          <w:tcPr>
            <w:tcW w:w="7766" w:type="dxa"/>
          </w:tcPr>
          <w:p w:rsidR="006D3189" w:rsidRDefault="006D3189" w:rsidP="0098025C">
            <w:pPr>
              <w:pStyle w:val="ConsPlusNormal1"/>
              <w:jc w:val="both"/>
            </w:pPr>
            <w:r>
              <w:t>Чтение несплошных текстов (таблиц, диаграмм, графиков, схем, инфографики и других) и понимание представленной в них информации</w:t>
            </w:r>
          </w:p>
        </w:tc>
      </w:tr>
      <w:tr w:rsidR="006D3189" w:rsidTr="006D3189">
        <w:tc>
          <w:tcPr>
            <w:tcW w:w="1981" w:type="dxa"/>
          </w:tcPr>
          <w:p w:rsidR="006D3189" w:rsidRDefault="006D3189" w:rsidP="0098025C">
            <w:pPr>
              <w:pStyle w:val="ConsPlusNormal1"/>
              <w:jc w:val="center"/>
            </w:pPr>
            <w:r>
              <w:t>1.4</w:t>
            </w:r>
          </w:p>
        </w:tc>
        <w:tc>
          <w:tcPr>
            <w:tcW w:w="7766" w:type="dxa"/>
          </w:tcPr>
          <w:p w:rsidR="006D3189" w:rsidRDefault="006D3189" w:rsidP="0098025C">
            <w:pPr>
              <w:pStyle w:val="ConsPlusNormal1"/>
              <w:jc w:val="both"/>
            </w:pPr>
            <w:r>
              <w:t>Письменная речь</w:t>
            </w:r>
          </w:p>
        </w:tc>
      </w:tr>
      <w:tr w:rsidR="006D3189" w:rsidTr="006D3189">
        <w:tc>
          <w:tcPr>
            <w:tcW w:w="1981" w:type="dxa"/>
          </w:tcPr>
          <w:p w:rsidR="006D3189" w:rsidRDefault="006D3189" w:rsidP="0098025C">
            <w:pPr>
              <w:pStyle w:val="ConsPlusNormal1"/>
              <w:jc w:val="center"/>
            </w:pPr>
            <w:r>
              <w:t>1.4.1</w:t>
            </w:r>
          </w:p>
        </w:tc>
        <w:tc>
          <w:tcPr>
            <w:tcW w:w="7766" w:type="dxa"/>
          </w:tcPr>
          <w:p w:rsidR="006D3189" w:rsidRDefault="006D3189" w:rsidP="0098025C">
            <w:pPr>
              <w:pStyle w:val="ConsPlusNormal1"/>
              <w:jc w:val="both"/>
            </w:pPr>
            <w:r>
              <w:t>Заполнение анкет и формуляров в соответствии с нормами, принятыми в стране (странах) изучаемого языка</w:t>
            </w:r>
          </w:p>
        </w:tc>
      </w:tr>
      <w:tr w:rsidR="006D3189" w:rsidTr="006D3189">
        <w:tc>
          <w:tcPr>
            <w:tcW w:w="1981" w:type="dxa"/>
          </w:tcPr>
          <w:p w:rsidR="006D3189" w:rsidRDefault="006D3189" w:rsidP="0098025C">
            <w:pPr>
              <w:pStyle w:val="ConsPlusNormal1"/>
              <w:jc w:val="center"/>
            </w:pPr>
            <w:r>
              <w:t>1.4.2</w:t>
            </w:r>
          </w:p>
        </w:tc>
        <w:tc>
          <w:tcPr>
            <w:tcW w:w="7766" w:type="dxa"/>
          </w:tcPr>
          <w:p w:rsidR="006D3189" w:rsidRDefault="006D3189" w:rsidP="0098025C">
            <w:pPr>
              <w:pStyle w:val="ConsPlusNormal1"/>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6D3189" w:rsidTr="006D3189">
        <w:tc>
          <w:tcPr>
            <w:tcW w:w="1981" w:type="dxa"/>
          </w:tcPr>
          <w:p w:rsidR="006D3189" w:rsidRDefault="006D3189" w:rsidP="0098025C">
            <w:pPr>
              <w:pStyle w:val="ConsPlusNormal1"/>
              <w:jc w:val="center"/>
            </w:pPr>
            <w:r>
              <w:t>1.4.3</w:t>
            </w:r>
          </w:p>
        </w:tc>
        <w:tc>
          <w:tcPr>
            <w:tcW w:w="7766" w:type="dxa"/>
          </w:tcPr>
          <w:p w:rsidR="006D3189" w:rsidRDefault="006D3189" w:rsidP="0098025C">
            <w:pPr>
              <w:pStyle w:val="ConsPlusNormal1"/>
              <w:jc w:val="both"/>
            </w:pPr>
            <w: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6D3189" w:rsidTr="006D3189">
        <w:tc>
          <w:tcPr>
            <w:tcW w:w="1981" w:type="dxa"/>
          </w:tcPr>
          <w:p w:rsidR="006D3189" w:rsidRDefault="006D3189" w:rsidP="0098025C">
            <w:pPr>
              <w:pStyle w:val="ConsPlusNormal1"/>
              <w:jc w:val="center"/>
            </w:pPr>
            <w:r>
              <w:t>1.4.4</w:t>
            </w:r>
          </w:p>
        </w:tc>
        <w:tc>
          <w:tcPr>
            <w:tcW w:w="7766" w:type="dxa"/>
          </w:tcPr>
          <w:p w:rsidR="006D3189" w:rsidRDefault="006D3189" w:rsidP="0098025C">
            <w:pPr>
              <w:pStyle w:val="ConsPlusNormal1"/>
              <w:jc w:val="both"/>
            </w:pPr>
            <w:r>
              <w:t>Заполнение таблицы: краткая фиксация содержания прочитанного (прослушанного) текста или дополнение информации в таблице</w:t>
            </w:r>
          </w:p>
        </w:tc>
      </w:tr>
      <w:tr w:rsidR="006D3189" w:rsidTr="006D3189">
        <w:tc>
          <w:tcPr>
            <w:tcW w:w="1981" w:type="dxa"/>
          </w:tcPr>
          <w:p w:rsidR="006D3189" w:rsidRDefault="006D3189" w:rsidP="0098025C">
            <w:pPr>
              <w:pStyle w:val="ConsPlusNormal1"/>
              <w:jc w:val="center"/>
            </w:pPr>
            <w:r>
              <w:t>1.4.5</w:t>
            </w:r>
          </w:p>
        </w:tc>
        <w:tc>
          <w:tcPr>
            <w:tcW w:w="7766" w:type="dxa"/>
          </w:tcPr>
          <w:p w:rsidR="006D3189" w:rsidRDefault="006D3189" w:rsidP="0098025C">
            <w:pPr>
              <w:pStyle w:val="ConsPlusNormal1"/>
              <w:jc w:val="both"/>
            </w:pPr>
            <w:r>
              <w:t>Создание небольшого письменного высказывания (в том числе аннотации, рассказа, рецензии, статьи и другого) на основе плана, иллюстрации (иллюстраций) и (или) прочитанного (прослушанного) текста с использованием и без использования образца (объем письменного высказывания - до 250 слов)</w:t>
            </w:r>
          </w:p>
        </w:tc>
      </w:tr>
      <w:tr w:rsidR="006D3189" w:rsidTr="006D3189">
        <w:tc>
          <w:tcPr>
            <w:tcW w:w="1981" w:type="dxa"/>
          </w:tcPr>
          <w:p w:rsidR="006D3189" w:rsidRDefault="006D3189" w:rsidP="0098025C">
            <w:pPr>
              <w:pStyle w:val="ConsPlusNormal1"/>
              <w:jc w:val="center"/>
            </w:pPr>
            <w:r>
              <w:t>1.4.6</w:t>
            </w:r>
          </w:p>
        </w:tc>
        <w:tc>
          <w:tcPr>
            <w:tcW w:w="7766" w:type="dxa"/>
          </w:tcPr>
          <w:p w:rsidR="006D3189" w:rsidRDefault="006D3189" w:rsidP="0098025C">
            <w:pPr>
              <w:pStyle w:val="ConsPlusNormal1"/>
              <w:jc w:val="both"/>
            </w:pPr>
            <w:r>
              <w:t>Письменное представление результатов выполненной проектной работы, в том числе в форме презентации (объем - до 180 слов)</w:t>
            </w:r>
          </w:p>
        </w:tc>
      </w:tr>
      <w:tr w:rsidR="006D3189" w:rsidTr="006D3189">
        <w:tc>
          <w:tcPr>
            <w:tcW w:w="1981" w:type="dxa"/>
          </w:tcPr>
          <w:p w:rsidR="006D3189" w:rsidRDefault="006D3189" w:rsidP="0098025C">
            <w:pPr>
              <w:pStyle w:val="ConsPlusNormal1"/>
              <w:jc w:val="center"/>
            </w:pPr>
            <w:r>
              <w:t>1.4.7</w:t>
            </w:r>
          </w:p>
        </w:tc>
        <w:tc>
          <w:tcPr>
            <w:tcW w:w="7766" w:type="dxa"/>
          </w:tcPr>
          <w:p w:rsidR="006D3189" w:rsidRDefault="006D3189" w:rsidP="0098025C">
            <w:pPr>
              <w:pStyle w:val="ConsPlusNormal1"/>
              <w:jc w:val="both"/>
            </w:pPr>
            <w:r>
              <w:t>Написание письма-обращения о приеме на работу (application letter) с сообщением основных сведений о себе в соответствии с нормами речевого этикета, принятыми в стране (странах) изучаемого языка (объем письма - до 140 слов)</w:t>
            </w:r>
          </w:p>
        </w:tc>
      </w:tr>
      <w:tr w:rsidR="006D3189" w:rsidTr="006D3189">
        <w:tc>
          <w:tcPr>
            <w:tcW w:w="1981" w:type="dxa"/>
          </w:tcPr>
          <w:p w:rsidR="006D3189" w:rsidRDefault="006D3189" w:rsidP="0098025C">
            <w:pPr>
              <w:pStyle w:val="ConsPlusNormal1"/>
              <w:jc w:val="center"/>
            </w:pPr>
            <w:r>
              <w:t>1.4.8</w:t>
            </w:r>
          </w:p>
        </w:tc>
        <w:tc>
          <w:tcPr>
            <w:tcW w:w="7766" w:type="dxa"/>
          </w:tcPr>
          <w:p w:rsidR="006D3189" w:rsidRDefault="006D3189" w:rsidP="0098025C">
            <w:pPr>
              <w:pStyle w:val="ConsPlusNormal1"/>
              <w:jc w:val="both"/>
            </w:pPr>
            <w:r>
              <w:t>Написание официального (делового) письма, в том числе и электронного, в соответствии с нормами официального общения, принятыми в стране (странах) изучаемого языка (объем официального (делового) письма - до 180 слов)</w:t>
            </w:r>
          </w:p>
        </w:tc>
      </w:tr>
      <w:tr w:rsidR="006D3189" w:rsidTr="006D3189">
        <w:tc>
          <w:tcPr>
            <w:tcW w:w="1981" w:type="dxa"/>
          </w:tcPr>
          <w:p w:rsidR="006D3189" w:rsidRDefault="006D3189" w:rsidP="0098025C">
            <w:pPr>
              <w:pStyle w:val="ConsPlusNormal1"/>
              <w:jc w:val="center"/>
            </w:pPr>
            <w:r>
              <w:t>1.4.9</w:t>
            </w:r>
          </w:p>
        </w:tc>
        <w:tc>
          <w:tcPr>
            <w:tcW w:w="7766" w:type="dxa"/>
          </w:tcPr>
          <w:p w:rsidR="006D3189" w:rsidRDefault="006D3189" w:rsidP="0098025C">
            <w:pPr>
              <w:pStyle w:val="ConsPlusNormal1"/>
              <w:jc w:val="both"/>
            </w:pPr>
            <w:r>
              <w:t>Создание письменного высказывания с элементами рассуждения на основе таблицы, графика, диаграммы и письменного высказывания типа "Мое мнение", "За и против" (объем письменного высказывания - до 250 слов)</w:t>
            </w:r>
          </w:p>
        </w:tc>
      </w:tr>
      <w:tr w:rsidR="006D3189" w:rsidTr="006D3189">
        <w:tc>
          <w:tcPr>
            <w:tcW w:w="1981" w:type="dxa"/>
          </w:tcPr>
          <w:p w:rsidR="006D3189" w:rsidRDefault="006D3189" w:rsidP="0098025C">
            <w:pPr>
              <w:pStyle w:val="ConsPlusNormal1"/>
              <w:jc w:val="center"/>
            </w:pPr>
            <w:r>
              <w:t>1.4.10</w:t>
            </w:r>
          </w:p>
        </w:tc>
        <w:tc>
          <w:tcPr>
            <w:tcW w:w="7766" w:type="dxa"/>
          </w:tcPr>
          <w:p w:rsidR="006D3189" w:rsidRDefault="006D3189" w:rsidP="0098025C">
            <w:pPr>
              <w:pStyle w:val="ConsPlusNormal1"/>
              <w:jc w:val="both"/>
            </w:pPr>
            <w:r>
              <w:t>Письменное комментирование предложенной информации, высказывания, пословицы, цитаты с выражением и аргументацией своего мнения (объем - до 250 слов)</w:t>
            </w:r>
          </w:p>
        </w:tc>
      </w:tr>
      <w:tr w:rsidR="006D3189" w:rsidTr="006D3189">
        <w:tc>
          <w:tcPr>
            <w:tcW w:w="1981" w:type="dxa"/>
          </w:tcPr>
          <w:p w:rsidR="006D3189" w:rsidRDefault="006D3189" w:rsidP="0098025C">
            <w:pPr>
              <w:pStyle w:val="ConsPlusNormal1"/>
              <w:jc w:val="center"/>
            </w:pPr>
            <w:r>
              <w:t>2</w:t>
            </w:r>
          </w:p>
        </w:tc>
        <w:tc>
          <w:tcPr>
            <w:tcW w:w="7766" w:type="dxa"/>
          </w:tcPr>
          <w:p w:rsidR="006D3189" w:rsidRDefault="006D3189" w:rsidP="0098025C">
            <w:pPr>
              <w:pStyle w:val="ConsPlusNormal1"/>
              <w:jc w:val="both"/>
            </w:pPr>
            <w:r>
              <w:t>Языковые знания и навыки</w:t>
            </w:r>
          </w:p>
        </w:tc>
      </w:tr>
      <w:tr w:rsidR="006D3189" w:rsidTr="006D3189">
        <w:tc>
          <w:tcPr>
            <w:tcW w:w="1981" w:type="dxa"/>
          </w:tcPr>
          <w:p w:rsidR="006D3189" w:rsidRDefault="006D3189" w:rsidP="0098025C">
            <w:pPr>
              <w:pStyle w:val="ConsPlusNormal1"/>
              <w:jc w:val="center"/>
            </w:pPr>
            <w:r>
              <w:lastRenderedPageBreak/>
              <w:t>2.1</w:t>
            </w:r>
          </w:p>
        </w:tc>
        <w:tc>
          <w:tcPr>
            <w:tcW w:w="7766" w:type="dxa"/>
          </w:tcPr>
          <w:p w:rsidR="006D3189" w:rsidRDefault="006D3189" w:rsidP="0098025C">
            <w:pPr>
              <w:pStyle w:val="ConsPlusNormal1"/>
              <w:jc w:val="both"/>
            </w:pPr>
            <w:r>
              <w:t>Фонетическая сторона речи</w:t>
            </w:r>
          </w:p>
        </w:tc>
      </w:tr>
      <w:tr w:rsidR="006D3189" w:rsidTr="006D3189">
        <w:tc>
          <w:tcPr>
            <w:tcW w:w="1981" w:type="dxa"/>
          </w:tcPr>
          <w:p w:rsidR="006D3189" w:rsidRDefault="006D3189" w:rsidP="0098025C">
            <w:pPr>
              <w:pStyle w:val="ConsPlusNormal1"/>
              <w:jc w:val="center"/>
            </w:pPr>
            <w:r>
              <w:t>2.1.1</w:t>
            </w:r>
          </w:p>
        </w:tc>
        <w:tc>
          <w:tcPr>
            <w:tcW w:w="7766" w:type="dxa"/>
          </w:tcPr>
          <w:p w:rsidR="006D3189" w:rsidRDefault="006D3189" w:rsidP="0098025C">
            <w:pPr>
              <w:pStyle w:val="ConsPlusNormal1"/>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D3189" w:rsidTr="006D3189">
        <w:tc>
          <w:tcPr>
            <w:tcW w:w="1981" w:type="dxa"/>
          </w:tcPr>
          <w:p w:rsidR="006D3189" w:rsidRDefault="006D3189" w:rsidP="0098025C">
            <w:pPr>
              <w:pStyle w:val="ConsPlusNormal1"/>
              <w:jc w:val="center"/>
            </w:pPr>
            <w:r>
              <w:t>2.1.2</w:t>
            </w:r>
          </w:p>
        </w:tc>
        <w:tc>
          <w:tcPr>
            <w:tcW w:w="7766" w:type="dxa"/>
          </w:tcPr>
          <w:p w:rsidR="006D3189" w:rsidRDefault="006D3189" w:rsidP="0098025C">
            <w:pPr>
              <w:pStyle w:val="ConsPlusNormal1"/>
              <w:jc w:val="both"/>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170 слов)</w:t>
            </w:r>
          </w:p>
        </w:tc>
      </w:tr>
      <w:tr w:rsidR="006D3189" w:rsidTr="006D3189">
        <w:tc>
          <w:tcPr>
            <w:tcW w:w="1981" w:type="dxa"/>
          </w:tcPr>
          <w:p w:rsidR="006D3189" w:rsidRDefault="006D3189" w:rsidP="0098025C">
            <w:pPr>
              <w:pStyle w:val="ConsPlusNormal1"/>
              <w:jc w:val="center"/>
            </w:pPr>
            <w:r>
              <w:t>2.2</w:t>
            </w:r>
          </w:p>
        </w:tc>
        <w:tc>
          <w:tcPr>
            <w:tcW w:w="7766" w:type="dxa"/>
          </w:tcPr>
          <w:p w:rsidR="006D3189" w:rsidRDefault="006D3189" w:rsidP="0098025C">
            <w:pPr>
              <w:pStyle w:val="ConsPlusNormal1"/>
              <w:jc w:val="both"/>
            </w:pPr>
            <w:r>
              <w:t>Орфография и пунктуация</w:t>
            </w:r>
          </w:p>
        </w:tc>
      </w:tr>
      <w:tr w:rsidR="006D3189" w:rsidTr="006D3189">
        <w:tc>
          <w:tcPr>
            <w:tcW w:w="1981" w:type="dxa"/>
          </w:tcPr>
          <w:p w:rsidR="006D3189" w:rsidRDefault="006D3189" w:rsidP="0098025C">
            <w:pPr>
              <w:pStyle w:val="ConsPlusNormal1"/>
              <w:jc w:val="center"/>
            </w:pPr>
            <w:r>
              <w:t>2.2.1</w:t>
            </w:r>
          </w:p>
        </w:tc>
        <w:tc>
          <w:tcPr>
            <w:tcW w:w="7766" w:type="dxa"/>
          </w:tcPr>
          <w:p w:rsidR="006D3189" w:rsidRDefault="006D3189" w:rsidP="0098025C">
            <w:pPr>
              <w:pStyle w:val="ConsPlusNormal1"/>
              <w:jc w:val="both"/>
            </w:pPr>
            <w:r>
              <w:t>Правильное написание изученных слов</w:t>
            </w:r>
          </w:p>
        </w:tc>
      </w:tr>
      <w:tr w:rsidR="006D3189" w:rsidTr="006D3189">
        <w:tc>
          <w:tcPr>
            <w:tcW w:w="1981" w:type="dxa"/>
          </w:tcPr>
          <w:p w:rsidR="006D3189" w:rsidRDefault="006D3189" w:rsidP="0098025C">
            <w:pPr>
              <w:pStyle w:val="ConsPlusNormal1"/>
              <w:jc w:val="center"/>
            </w:pPr>
            <w:r>
              <w:t>2.2.2</w:t>
            </w:r>
          </w:p>
        </w:tc>
        <w:tc>
          <w:tcPr>
            <w:tcW w:w="7766" w:type="dxa"/>
          </w:tcPr>
          <w:p w:rsidR="006D3189" w:rsidRDefault="006D3189" w:rsidP="0098025C">
            <w:pPr>
              <w:pStyle w:val="ConsPlusNormal1"/>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кавычек при цитировании; отсутствие точки после заголовка</w:t>
            </w:r>
          </w:p>
        </w:tc>
      </w:tr>
      <w:tr w:rsidR="006D3189" w:rsidTr="006D3189">
        <w:tc>
          <w:tcPr>
            <w:tcW w:w="1981" w:type="dxa"/>
          </w:tcPr>
          <w:p w:rsidR="006D3189" w:rsidRDefault="006D3189" w:rsidP="0098025C">
            <w:pPr>
              <w:pStyle w:val="ConsPlusNormal1"/>
              <w:jc w:val="center"/>
            </w:pPr>
            <w:r>
              <w:t>2.2.3</w:t>
            </w:r>
          </w:p>
        </w:tc>
        <w:tc>
          <w:tcPr>
            <w:tcW w:w="7766" w:type="dxa"/>
          </w:tcPr>
          <w:p w:rsidR="006D3189" w:rsidRDefault="006D3189" w:rsidP="0098025C">
            <w:pPr>
              <w:pStyle w:val="ConsPlusNormal1"/>
              <w:jc w:val="both"/>
            </w:pPr>
            <w: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6D3189" w:rsidTr="006D3189">
        <w:tc>
          <w:tcPr>
            <w:tcW w:w="1981" w:type="dxa"/>
          </w:tcPr>
          <w:p w:rsidR="006D3189" w:rsidRDefault="006D3189" w:rsidP="0098025C">
            <w:pPr>
              <w:pStyle w:val="ConsPlusNormal1"/>
              <w:jc w:val="center"/>
            </w:pPr>
            <w:r>
              <w:t>2.2.4</w:t>
            </w:r>
          </w:p>
        </w:tc>
        <w:tc>
          <w:tcPr>
            <w:tcW w:w="7766" w:type="dxa"/>
          </w:tcPr>
          <w:p w:rsidR="006D3189" w:rsidRDefault="006D3189" w:rsidP="0098025C">
            <w:pPr>
              <w:pStyle w:val="ConsPlusNormal1"/>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6D3189" w:rsidTr="006D3189">
        <w:tc>
          <w:tcPr>
            <w:tcW w:w="1981" w:type="dxa"/>
          </w:tcPr>
          <w:p w:rsidR="006D3189" w:rsidRDefault="006D3189" w:rsidP="0098025C">
            <w:pPr>
              <w:pStyle w:val="ConsPlusNormal1"/>
              <w:jc w:val="center"/>
            </w:pPr>
            <w:r>
              <w:t>2.2.5</w:t>
            </w:r>
          </w:p>
        </w:tc>
        <w:tc>
          <w:tcPr>
            <w:tcW w:w="7766" w:type="dxa"/>
          </w:tcPr>
          <w:p w:rsidR="006D3189" w:rsidRDefault="006D3189" w:rsidP="0098025C">
            <w:pPr>
              <w:pStyle w:val="ConsPlusNormal1"/>
              <w:jc w:val="both"/>
            </w:pPr>
            <w: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6D3189" w:rsidTr="006D3189">
        <w:tc>
          <w:tcPr>
            <w:tcW w:w="1981" w:type="dxa"/>
          </w:tcPr>
          <w:p w:rsidR="006D3189" w:rsidRDefault="006D3189" w:rsidP="0098025C">
            <w:pPr>
              <w:pStyle w:val="ConsPlusNormal1"/>
              <w:jc w:val="center"/>
            </w:pPr>
            <w:r>
              <w:t>2.3</w:t>
            </w:r>
          </w:p>
        </w:tc>
        <w:tc>
          <w:tcPr>
            <w:tcW w:w="7766" w:type="dxa"/>
          </w:tcPr>
          <w:p w:rsidR="006D3189" w:rsidRDefault="006D3189" w:rsidP="0098025C">
            <w:pPr>
              <w:pStyle w:val="ConsPlusNormal1"/>
              <w:jc w:val="both"/>
            </w:pPr>
            <w:r>
              <w:t>Лексическая сторона речи</w:t>
            </w:r>
          </w:p>
        </w:tc>
      </w:tr>
      <w:tr w:rsidR="006D3189" w:rsidTr="006D3189">
        <w:tc>
          <w:tcPr>
            <w:tcW w:w="1981" w:type="dxa"/>
          </w:tcPr>
          <w:p w:rsidR="006D3189" w:rsidRDefault="006D3189" w:rsidP="0098025C">
            <w:pPr>
              <w:pStyle w:val="ConsPlusNormal1"/>
              <w:jc w:val="center"/>
            </w:pPr>
            <w:r>
              <w:t>2.3.1</w:t>
            </w:r>
          </w:p>
        </w:tc>
        <w:tc>
          <w:tcPr>
            <w:tcW w:w="7766" w:type="dxa"/>
          </w:tcPr>
          <w:p w:rsidR="006D3189" w:rsidRDefault="006D3189" w:rsidP="0098025C">
            <w:pPr>
              <w:pStyle w:val="ConsPlusNormal1"/>
              <w:jc w:val="both"/>
            </w:pPr>
            <w: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D3189" w:rsidTr="006D3189">
        <w:tc>
          <w:tcPr>
            <w:tcW w:w="1981" w:type="dxa"/>
          </w:tcPr>
          <w:p w:rsidR="006D3189" w:rsidRDefault="006D3189" w:rsidP="0098025C">
            <w:pPr>
              <w:pStyle w:val="ConsPlusNormal1"/>
              <w:jc w:val="center"/>
            </w:pPr>
            <w:r>
              <w:t>2.3.2</w:t>
            </w:r>
          </w:p>
        </w:tc>
        <w:tc>
          <w:tcPr>
            <w:tcW w:w="7766" w:type="dxa"/>
          </w:tcPr>
          <w:p w:rsidR="006D3189" w:rsidRDefault="006D3189" w:rsidP="0098025C">
            <w:pPr>
              <w:pStyle w:val="ConsPlusNormal1"/>
              <w:jc w:val="both"/>
            </w:pPr>
            <w:r>
              <w:t>Многозначные лексические единицы. Синонимы. Антонимы</w:t>
            </w:r>
          </w:p>
        </w:tc>
      </w:tr>
      <w:tr w:rsidR="006D3189" w:rsidTr="006D3189">
        <w:tc>
          <w:tcPr>
            <w:tcW w:w="1981" w:type="dxa"/>
          </w:tcPr>
          <w:p w:rsidR="006D3189" w:rsidRDefault="006D3189" w:rsidP="0098025C">
            <w:pPr>
              <w:pStyle w:val="ConsPlusNormal1"/>
              <w:jc w:val="center"/>
            </w:pPr>
            <w:r>
              <w:t>2.3.3</w:t>
            </w:r>
          </w:p>
        </w:tc>
        <w:tc>
          <w:tcPr>
            <w:tcW w:w="7766" w:type="dxa"/>
          </w:tcPr>
          <w:p w:rsidR="006D3189" w:rsidRDefault="006D3189" w:rsidP="0098025C">
            <w:pPr>
              <w:pStyle w:val="ConsPlusNormal1"/>
              <w:jc w:val="both"/>
            </w:pPr>
            <w:r>
              <w:t>Имена прилагательные на -ed и -ing (excited - exciting)</w:t>
            </w:r>
          </w:p>
        </w:tc>
      </w:tr>
      <w:tr w:rsidR="006D3189" w:rsidTr="006D3189">
        <w:tc>
          <w:tcPr>
            <w:tcW w:w="1981" w:type="dxa"/>
          </w:tcPr>
          <w:p w:rsidR="006D3189" w:rsidRDefault="006D3189" w:rsidP="0098025C">
            <w:pPr>
              <w:pStyle w:val="ConsPlusNormal1"/>
              <w:jc w:val="center"/>
            </w:pPr>
            <w:r>
              <w:t>2.3.4</w:t>
            </w:r>
          </w:p>
        </w:tc>
        <w:tc>
          <w:tcPr>
            <w:tcW w:w="7766" w:type="dxa"/>
          </w:tcPr>
          <w:p w:rsidR="006D3189" w:rsidRDefault="006D3189" w:rsidP="0098025C">
            <w:pPr>
              <w:pStyle w:val="ConsPlusNormal1"/>
              <w:jc w:val="both"/>
            </w:pPr>
            <w:r>
              <w:t>Наиболее частотные фразовые глаголы</w:t>
            </w:r>
          </w:p>
        </w:tc>
      </w:tr>
      <w:tr w:rsidR="006D3189" w:rsidTr="006D3189">
        <w:tc>
          <w:tcPr>
            <w:tcW w:w="1981" w:type="dxa"/>
          </w:tcPr>
          <w:p w:rsidR="006D3189" w:rsidRDefault="006D3189" w:rsidP="0098025C">
            <w:pPr>
              <w:pStyle w:val="ConsPlusNormal1"/>
              <w:jc w:val="center"/>
            </w:pPr>
            <w:r>
              <w:t>2.3.5</w:t>
            </w:r>
          </w:p>
        </w:tc>
        <w:tc>
          <w:tcPr>
            <w:tcW w:w="7766" w:type="dxa"/>
          </w:tcPr>
          <w:p w:rsidR="006D3189" w:rsidRDefault="006D3189" w:rsidP="0098025C">
            <w:pPr>
              <w:pStyle w:val="ConsPlusNormal1"/>
              <w:jc w:val="both"/>
            </w:pPr>
            <w:r>
              <w:t>Различные средства связи для обеспечения целостности и логичности устного (письменного) высказывания</w:t>
            </w:r>
          </w:p>
        </w:tc>
      </w:tr>
      <w:tr w:rsidR="006D3189" w:rsidTr="006D3189">
        <w:tc>
          <w:tcPr>
            <w:tcW w:w="1981" w:type="dxa"/>
          </w:tcPr>
          <w:p w:rsidR="006D3189" w:rsidRDefault="006D3189" w:rsidP="0098025C">
            <w:pPr>
              <w:pStyle w:val="ConsPlusNormal1"/>
              <w:jc w:val="center"/>
            </w:pPr>
            <w:r>
              <w:t>2.3.6</w:t>
            </w:r>
          </w:p>
        </w:tc>
        <w:tc>
          <w:tcPr>
            <w:tcW w:w="7766" w:type="dxa"/>
          </w:tcPr>
          <w:p w:rsidR="006D3189" w:rsidRDefault="006D3189" w:rsidP="0098025C">
            <w:pPr>
              <w:pStyle w:val="ConsPlusNormal1"/>
              <w:jc w:val="both"/>
            </w:pPr>
            <w:r>
              <w:t>Сокращения и аббревиатуры</w:t>
            </w:r>
          </w:p>
        </w:tc>
      </w:tr>
      <w:tr w:rsidR="006D3189" w:rsidTr="006D3189">
        <w:tc>
          <w:tcPr>
            <w:tcW w:w="1981" w:type="dxa"/>
          </w:tcPr>
          <w:p w:rsidR="006D3189" w:rsidRDefault="006D3189" w:rsidP="0098025C">
            <w:pPr>
              <w:pStyle w:val="ConsPlusNormal1"/>
              <w:jc w:val="center"/>
            </w:pPr>
            <w:r>
              <w:t>2.3.7</w:t>
            </w:r>
          </w:p>
        </w:tc>
        <w:tc>
          <w:tcPr>
            <w:tcW w:w="7766" w:type="dxa"/>
          </w:tcPr>
          <w:p w:rsidR="006D3189" w:rsidRDefault="006D3189" w:rsidP="0098025C">
            <w:pPr>
              <w:pStyle w:val="ConsPlusNormal1"/>
              <w:jc w:val="both"/>
            </w:pPr>
            <w:r>
              <w:t>Интернациональные слова</w:t>
            </w:r>
          </w:p>
        </w:tc>
      </w:tr>
      <w:tr w:rsidR="006D3189" w:rsidTr="006D3189">
        <w:tc>
          <w:tcPr>
            <w:tcW w:w="1981" w:type="dxa"/>
          </w:tcPr>
          <w:p w:rsidR="006D3189" w:rsidRDefault="006D3189" w:rsidP="0098025C">
            <w:pPr>
              <w:pStyle w:val="ConsPlusNormal1"/>
              <w:jc w:val="center"/>
            </w:pPr>
            <w:r>
              <w:t>2.3.8</w:t>
            </w:r>
          </w:p>
        </w:tc>
        <w:tc>
          <w:tcPr>
            <w:tcW w:w="7766" w:type="dxa"/>
          </w:tcPr>
          <w:p w:rsidR="006D3189" w:rsidRDefault="006D3189" w:rsidP="0098025C">
            <w:pPr>
              <w:pStyle w:val="ConsPlusNormal1"/>
              <w:jc w:val="both"/>
            </w:pPr>
            <w:r>
              <w:t>Омонимы</w:t>
            </w:r>
          </w:p>
        </w:tc>
      </w:tr>
      <w:tr w:rsidR="006D3189" w:rsidTr="006D3189">
        <w:tc>
          <w:tcPr>
            <w:tcW w:w="1981" w:type="dxa"/>
          </w:tcPr>
          <w:p w:rsidR="006D3189" w:rsidRDefault="006D3189" w:rsidP="0098025C">
            <w:pPr>
              <w:pStyle w:val="ConsPlusNormal1"/>
              <w:jc w:val="center"/>
            </w:pPr>
            <w:r>
              <w:t>2.3.9</w:t>
            </w:r>
          </w:p>
        </w:tc>
        <w:tc>
          <w:tcPr>
            <w:tcW w:w="7766" w:type="dxa"/>
          </w:tcPr>
          <w:p w:rsidR="006D3189" w:rsidRDefault="006D3189" w:rsidP="0098025C">
            <w:pPr>
              <w:pStyle w:val="ConsPlusNormal1"/>
              <w:jc w:val="both"/>
            </w:pPr>
            <w:r>
              <w:t>Идиомы. Пословицы</w:t>
            </w:r>
          </w:p>
        </w:tc>
      </w:tr>
      <w:tr w:rsidR="006D3189" w:rsidTr="006D3189">
        <w:tc>
          <w:tcPr>
            <w:tcW w:w="1981" w:type="dxa"/>
          </w:tcPr>
          <w:p w:rsidR="006D3189" w:rsidRDefault="006D3189" w:rsidP="0098025C">
            <w:pPr>
              <w:pStyle w:val="ConsPlusNormal1"/>
              <w:jc w:val="center"/>
            </w:pPr>
            <w:r>
              <w:t>2.3.10</w:t>
            </w:r>
          </w:p>
        </w:tc>
        <w:tc>
          <w:tcPr>
            <w:tcW w:w="7766" w:type="dxa"/>
          </w:tcPr>
          <w:p w:rsidR="006D3189" w:rsidRDefault="006D3189" w:rsidP="0098025C">
            <w:pPr>
              <w:pStyle w:val="ConsPlusNormal1"/>
              <w:jc w:val="both"/>
            </w:pPr>
            <w:r>
              <w:t>Элементы деловой лексики</w:t>
            </w:r>
          </w:p>
        </w:tc>
      </w:tr>
      <w:tr w:rsidR="006D3189" w:rsidTr="006D3189">
        <w:tc>
          <w:tcPr>
            <w:tcW w:w="1981" w:type="dxa"/>
          </w:tcPr>
          <w:p w:rsidR="006D3189" w:rsidRDefault="006D3189" w:rsidP="0098025C">
            <w:pPr>
              <w:pStyle w:val="ConsPlusNormal1"/>
              <w:jc w:val="center"/>
            </w:pPr>
            <w:r>
              <w:t>2.3.11</w:t>
            </w:r>
          </w:p>
        </w:tc>
        <w:tc>
          <w:tcPr>
            <w:tcW w:w="7766" w:type="dxa"/>
          </w:tcPr>
          <w:p w:rsidR="006D3189" w:rsidRDefault="006D3189" w:rsidP="0098025C">
            <w:pPr>
              <w:pStyle w:val="ConsPlusNormal1"/>
              <w:jc w:val="both"/>
            </w:pPr>
            <w:r>
              <w:t>Основные способы словообразования - аффиксация</w:t>
            </w:r>
          </w:p>
        </w:tc>
      </w:tr>
      <w:tr w:rsidR="006D3189" w:rsidTr="006D3189">
        <w:tc>
          <w:tcPr>
            <w:tcW w:w="1981" w:type="dxa"/>
          </w:tcPr>
          <w:p w:rsidR="006D3189" w:rsidRDefault="006D3189" w:rsidP="0098025C">
            <w:pPr>
              <w:pStyle w:val="ConsPlusNormal1"/>
              <w:jc w:val="center"/>
            </w:pPr>
            <w:r>
              <w:t>2.3.11.1</w:t>
            </w:r>
          </w:p>
        </w:tc>
        <w:tc>
          <w:tcPr>
            <w:tcW w:w="7766" w:type="dxa"/>
          </w:tcPr>
          <w:p w:rsidR="006D3189" w:rsidRDefault="006D3189" w:rsidP="0098025C">
            <w:pPr>
              <w:pStyle w:val="ConsPlusNormal1"/>
              <w:jc w:val="both"/>
            </w:pPr>
            <w:r>
              <w:t>Образование глаголов при помощи префиксов dis-, mis-, re-, over-, under- и суффиксов -ise/-ize, -en</w:t>
            </w:r>
          </w:p>
        </w:tc>
      </w:tr>
      <w:tr w:rsidR="006D3189" w:rsidTr="006D3189">
        <w:tc>
          <w:tcPr>
            <w:tcW w:w="1981" w:type="dxa"/>
          </w:tcPr>
          <w:p w:rsidR="006D3189" w:rsidRDefault="006D3189" w:rsidP="0098025C">
            <w:pPr>
              <w:pStyle w:val="ConsPlusNormal1"/>
              <w:jc w:val="center"/>
            </w:pPr>
            <w:r>
              <w:t>2.3.11.2</w:t>
            </w:r>
          </w:p>
        </w:tc>
        <w:tc>
          <w:tcPr>
            <w:tcW w:w="7766" w:type="dxa"/>
          </w:tcPr>
          <w:p w:rsidR="006D3189" w:rsidRDefault="006D3189" w:rsidP="0098025C">
            <w:pPr>
              <w:pStyle w:val="ConsPlusNormal1"/>
              <w:jc w:val="both"/>
            </w:pPr>
            <w:r>
              <w:t>Образование имен существительных при помощи префиксов un-, in-/im-, il-/ir- и суффиксов -ance/-ence, -er/-or, -ing, -ist, -ity, -ment, -ness, -sion/-tion, -ship</w:t>
            </w:r>
          </w:p>
        </w:tc>
      </w:tr>
      <w:tr w:rsidR="006D3189" w:rsidTr="006D3189">
        <w:tc>
          <w:tcPr>
            <w:tcW w:w="1981" w:type="dxa"/>
          </w:tcPr>
          <w:p w:rsidR="006D3189" w:rsidRDefault="006D3189" w:rsidP="0098025C">
            <w:pPr>
              <w:pStyle w:val="ConsPlusNormal1"/>
              <w:jc w:val="center"/>
            </w:pPr>
            <w:r>
              <w:t>2.3.11.3</w:t>
            </w:r>
          </w:p>
        </w:tc>
        <w:tc>
          <w:tcPr>
            <w:tcW w:w="7766" w:type="dxa"/>
          </w:tcPr>
          <w:p w:rsidR="006D3189" w:rsidRDefault="006D3189" w:rsidP="0098025C">
            <w:pPr>
              <w:pStyle w:val="ConsPlusNormal1"/>
              <w:jc w:val="both"/>
            </w:pPr>
            <w:r>
              <w:t>Образование имен прилагательных при помощи префиксов un-, in-/im-, il-/ir-, inter-, non-, post-, pre- и суффиксов -able/-ible, -al, -ed, -ese, -ful, -ian/-an, -ical, -ing, -ish, -ive, -less, -ly, -ous, -y</w:t>
            </w:r>
          </w:p>
        </w:tc>
      </w:tr>
      <w:tr w:rsidR="006D3189" w:rsidTr="006D3189">
        <w:tc>
          <w:tcPr>
            <w:tcW w:w="1981" w:type="dxa"/>
          </w:tcPr>
          <w:p w:rsidR="006D3189" w:rsidRDefault="006D3189" w:rsidP="0098025C">
            <w:pPr>
              <w:pStyle w:val="ConsPlusNormal1"/>
              <w:jc w:val="center"/>
            </w:pPr>
            <w:r>
              <w:t>2.3.11.4</w:t>
            </w:r>
          </w:p>
        </w:tc>
        <w:tc>
          <w:tcPr>
            <w:tcW w:w="7766" w:type="dxa"/>
          </w:tcPr>
          <w:p w:rsidR="006D3189" w:rsidRDefault="006D3189" w:rsidP="0098025C">
            <w:pPr>
              <w:pStyle w:val="ConsPlusNormal1"/>
              <w:jc w:val="both"/>
            </w:pPr>
            <w:r>
              <w:t>Образование наречий при помощи префиксов un-, in-/im-, il-/ir- и суффикса -ly</w:t>
            </w:r>
          </w:p>
        </w:tc>
      </w:tr>
      <w:tr w:rsidR="006D3189" w:rsidTr="006D3189">
        <w:tc>
          <w:tcPr>
            <w:tcW w:w="1981" w:type="dxa"/>
          </w:tcPr>
          <w:p w:rsidR="006D3189" w:rsidRDefault="006D3189" w:rsidP="0098025C">
            <w:pPr>
              <w:pStyle w:val="ConsPlusNormal1"/>
              <w:jc w:val="center"/>
            </w:pPr>
            <w:r>
              <w:t>2.3.11.5</w:t>
            </w:r>
          </w:p>
        </w:tc>
        <w:tc>
          <w:tcPr>
            <w:tcW w:w="7766" w:type="dxa"/>
          </w:tcPr>
          <w:p w:rsidR="006D3189" w:rsidRDefault="006D3189" w:rsidP="0098025C">
            <w:pPr>
              <w:pStyle w:val="ConsPlusNormal1"/>
              <w:jc w:val="both"/>
            </w:pPr>
            <w:r>
              <w:t>Образование числительных при помощи суффиксов -teen, -ty, -th</w:t>
            </w:r>
          </w:p>
        </w:tc>
      </w:tr>
      <w:tr w:rsidR="006D3189" w:rsidTr="006D3189">
        <w:tc>
          <w:tcPr>
            <w:tcW w:w="1981" w:type="dxa"/>
          </w:tcPr>
          <w:p w:rsidR="006D3189" w:rsidRDefault="006D3189" w:rsidP="0098025C">
            <w:pPr>
              <w:pStyle w:val="ConsPlusNormal1"/>
              <w:jc w:val="center"/>
            </w:pPr>
            <w:r>
              <w:t>2.3.12</w:t>
            </w:r>
          </w:p>
        </w:tc>
        <w:tc>
          <w:tcPr>
            <w:tcW w:w="7766" w:type="dxa"/>
          </w:tcPr>
          <w:p w:rsidR="006D3189" w:rsidRDefault="006D3189" w:rsidP="0098025C">
            <w:pPr>
              <w:pStyle w:val="ConsPlusNormal1"/>
              <w:jc w:val="both"/>
            </w:pPr>
            <w:r>
              <w:t>Основные способы словообразования - словосложение</w:t>
            </w:r>
          </w:p>
        </w:tc>
      </w:tr>
      <w:tr w:rsidR="006D3189" w:rsidTr="006D3189">
        <w:tc>
          <w:tcPr>
            <w:tcW w:w="1981" w:type="dxa"/>
          </w:tcPr>
          <w:p w:rsidR="006D3189" w:rsidRDefault="006D3189" w:rsidP="0098025C">
            <w:pPr>
              <w:pStyle w:val="ConsPlusNormal1"/>
              <w:jc w:val="center"/>
            </w:pPr>
            <w:r>
              <w:t>2.3.12.1</w:t>
            </w:r>
          </w:p>
        </w:tc>
        <w:tc>
          <w:tcPr>
            <w:tcW w:w="7766" w:type="dxa"/>
          </w:tcPr>
          <w:p w:rsidR="006D3189" w:rsidRDefault="006D3189" w:rsidP="0098025C">
            <w:pPr>
              <w:pStyle w:val="ConsPlusNormal1"/>
              <w:jc w:val="both"/>
            </w:pPr>
            <w:r>
              <w:t>Образование сложных существительных путем соединения основ существительных (football)</w:t>
            </w:r>
          </w:p>
        </w:tc>
      </w:tr>
      <w:tr w:rsidR="006D3189" w:rsidTr="006D3189">
        <w:tc>
          <w:tcPr>
            <w:tcW w:w="1981" w:type="dxa"/>
          </w:tcPr>
          <w:p w:rsidR="006D3189" w:rsidRDefault="006D3189" w:rsidP="0098025C">
            <w:pPr>
              <w:pStyle w:val="ConsPlusNormal1"/>
              <w:jc w:val="center"/>
            </w:pPr>
            <w:r>
              <w:t>2.3.12.2</w:t>
            </w:r>
          </w:p>
        </w:tc>
        <w:tc>
          <w:tcPr>
            <w:tcW w:w="7766" w:type="dxa"/>
          </w:tcPr>
          <w:p w:rsidR="006D3189" w:rsidRDefault="006D3189" w:rsidP="0098025C">
            <w:pPr>
              <w:pStyle w:val="ConsPlusNormal1"/>
              <w:jc w:val="both"/>
            </w:pPr>
            <w:r>
              <w:t>Образование сложных существительных путем соединения основы прилагательного с основой существительного (blue-bell)</w:t>
            </w:r>
          </w:p>
        </w:tc>
      </w:tr>
      <w:tr w:rsidR="006D3189" w:rsidTr="006D3189">
        <w:tc>
          <w:tcPr>
            <w:tcW w:w="1981" w:type="dxa"/>
          </w:tcPr>
          <w:p w:rsidR="006D3189" w:rsidRDefault="006D3189" w:rsidP="0098025C">
            <w:pPr>
              <w:pStyle w:val="ConsPlusNormal1"/>
              <w:jc w:val="center"/>
            </w:pPr>
            <w:r>
              <w:t>2.3.12.3</w:t>
            </w:r>
          </w:p>
        </w:tc>
        <w:tc>
          <w:tcPr>
            <w:tcW w:w="7766" w:type="dxa"/>
          </w:tcPr>
          <w:p w:rsidR="006D3189" w:rsidRDefault="006D3189" w:rsidP="0098025C">
            <w:pPr>
              <w:pStyle w:val="ConsPlusNormal1"/>
              <w:jc w:val="both"/>
            </w:pPr>
            <w:r>
              <w:t>Образование сложных существительных путем соединения основ существительных с предлогом (father-in-law)</w:t>
            </w:r>
          </w:p>
        </w:tc>
      </w:tr>
      <w:tr w:rsidR="006D3189" w:rsidTr="006D3189">
        <w:tc>
          <w:tcPr>
            <w:tcW w:w="1981" w:type="dxa"/>
          </w:tcPr>
          <w:p w:rsidR="006D3189" w:rsidRDefault="006D3189" w:rsidP="0098025C">
            <w:pPr>
              <w:pStyle w:val="ConsPlusNormal1"/>
              <w:jc w:val="center"/>
            </w:pPr>
            <w:r>
              <w:t>2.3.12.4</w:t>
            </w:r>
          </w:p>
        </w:tc>
        <w:tc>
          <w:tcPr>
            <w:tcW w:w="7766" w:type="dxa"/>
          </w:tcPr>
          <w:p w:rsidR="006D3189" w:rsidRDefault="006D3189" w:rsidP="0098025C">
            <w:pPr>
              <w:pStyle w:val="ConsPlusNormal1"/>
              <w:jc w:val="both"/>
            </w:pPr>
            <w:r>
              <w:t>Образование сложных прилагательных путем соединения основы прилагательного (числительного) с основой существительного с добавлением суффикса -ed (blue-eyed, eight-legged)</w:t>
            </w:r>
          </w:p>
        </w:tc>
      </w:tr>
      <w:tr w:rsidR="006D3189" w:rsidTr="006D3189">
        <w:tc>
          <w:tcPr>
            <w:tcW w:w="1981" w:type="dxa"/>
          </w:tcPr>
          <w:p w:rsidR="006D3189" w:rsidRDefault="006D3189" w:rsidP="0098025C">
            <w:pPr>
              <w:pStyle w:val="ConsPlusNormal1"/>
              <w:jc w:val="center"/>
            </w:pPr>
            <w:r>
              <w:t>2.3.12.5</w:t>
            </w:r>
          </w:p>
        </w:tc>
        <w:tc>
          <w:tcPr>
            <w:tcW w:w="7766" w:type="dxa"/>
          </w:tcPr>
          <w:p w:rsidR="006D3189" w:rsidRDefault="006D3189" w:rsidP="0098025C">
            <w:pPr>
              <w:pStyle w:val="ConsPlusNormal1"/>
              <w:jc w:val="both"/>
            </w:pPr>
            <w:r>
              <w:t>Образование сложных прилагательных путем соединения наречия с основой причастия II (well-behaved)</w:t>
            </w:r>
          </w:p>
        </w:tc>
      </w:tr>
      <w:tr w:rsidR="006D3189" w:rsidTr="006D3189">
        <w:tc>
          <w:tcPr>
            <w:tcW w:w="1981" w:type="dxa"/>
          </w:tcPr>
          <w:p w:rsidR="006D3189" w:rsidRDefault="006D3189" w:rsidP="0098025C">
            <w:pPr>
              <w:pStyle w:val="ConsPlusNormal1"/>
              <w:jc w:val="center"/>
            </w:pPr>
            <w:r>
              <w:t>2.3.12.6</w:t>
            </w:r>
          </w:p>
        </w:tc>
        <w:tc>
          <w:tcPr>
            <w:tcW w:w="7766" w:type="dxa"/>
          </w:tcPr>
          <w:p w:rsidR="006D3189" w:rsidRDefault="006D3189" w:rsidP="0098025C">
            <w:pPr>
              <w:pStyle w:val="ConsPlusNormal1"/>
              <w:jc w:val="both"/>
            </w:pPr>
            <w:r>
              <w:t xml:space="preserve">Образование сложных прилагательных путем соединения основы </w:t>
            </w:r>
            <w:r>
              <w:lastRenderedPageBreak/>
              <w:t>прилагательного с основой причастия I (nice-looking)</w:t>
            </w:r>
          </w:p>
        </w:tc>
      </w:tr>
      <w:tr w:rsidR="006D3189" w:rsidTr="006D3189">
        <w:tc>
          <w:tcPr>
            <w:tcW w:w="1981" w:type="dxa"/>
          </w:tcPr>
          <w:p w:rsidR="006D3189" w:rsidRDefault="006D3189" w:rsidP="0098025C">
            <w:pPr>
              <w:pStyle w:val="ConsPlusNormal1"/>
              <w:jc w:val="center"/>
            </w:pPr>
            <w:r>
              <w:lastRenderedPageBreak/>
              <w:t>2.3.13</w:t>
            </w:r>
          </w:p>
        </w:tc>
        <w:tc>
          <w:tcPr>
            <w:tcW w:w="7766" w:type="dxa"/>
          </w:tcPr>
          <w:p w:rsidR="006D3189" w:rsidRDefault="006D3189" w:rsidP="0098025C">
            <w:pPr>
              <w:pStyle w:val="ConsPlusNormal1"/>
              <w:jc w:val="both"/>
            </w:pPr>
            <w:r>
              <w:t>Основные способы словообразования - конверсия</w:t>
            </w:r>
          </w:p>
        </w:tc>
      </w:tr>
      <w:tr w:rsidR="006D3189" w:rsidTr="006D3189">
        <w:tc>
          <w:tcPr>
            <w:tcW w:w="1981" w:type="dxa"/>
          </w:tcPr>
          <w:p w:rsidR="006D3189" w:rsidRDefault="006D3189" w:rsidP="0098025C">
            <w:pPr>
              <w:pStyle w:val="ConsPlusNormal1"/>
              <w:jc w:val="center"/>
            </w:pPr>
            <w:r>
              <w:t>2.3.13.1</w:t>
            </w:r>
          </w:p>
        </w:tc>
        <w:tc>
          <w:tcPr>
            <w:tcW w:w="7766" w:type="dxa"/>
          </w:tcPr>
          <w:p w:rsidR="006D3189" w:rsidRDefault="006D3189" w:rsidP="0098025C">
            <w:pPr>
              <w:pStyle w:val="ConsPlusNormal1"/>
              <w:jc w:val="both"/>
            </w:pPr>
            <w:r>
              <w:t>Образование имен существительных от неопределенной формы глаголов (to run - a run)</w:t>
            </w:r>
          </w:p>
        </w:tc>
      </w:tr>
      <w:tr w:rsidR="006D3189" w:rsidTr="006D3189">
        <w:tc>
          <w:tcPr>
            <w:tcW w:w="1981" w:type="dxa"/>
          </w:tcPr>
          <w:p w:rsidR="006D3189" w:rsidRDefault="006D3189" w:rsidP="0098025C">
            <w:pPr>
              <w:pStyle w:val="ConsPlusNormal1"/>
              <w:jc w:val="center"/>
            </w:pPr>
            <w:r>
              <w:t>2.3.13.2</w:t>
            </w:r>
          </w:p>
        </w:tc>
        <w:tc>
          <w:tcPr>
            <w:tcW w:w="7766" w:type="dxa"/>
          </w:tcPr>
          <w:p w:rsidR="006D3189" w:rsidRDefault="006D3189" w:rsidP="0098025C">
            <w:pPr>
              <w:pStyle w:val="ConsPlusNormal1"/>
              <w:jc w:val="both"/>
            </w:pPr>
            <w:r>
              <w:t>Образование имен существительных от прилагательных (rich people - the rich)</w:t>
            </w:r>
          </w:p>
        </w:tc>
      </w:tr>
      <w:tr w:rsidR="006D3189" w:rsidTr="006D3189">
        <w:tc>
          <w:tcPr>
            <w:tcW w:w="1981" w:type="dxa"/>
          </w:tcPr>
          <w:p w:rsidR="006D3189" w:rsidRDefault="006D3189" w:rsidP="0098025C">
            <w:pPr>
              <w:pStyle w:val="ConsPlusNormal1"/>
              <w:jc w:val="center"/>
            </w:pPr>
            <w:r>
              <w:t>2.3.13.3</w:t>
            </w:r>
          </w:p>
        </w:tc>
        <w:tc>
          <w:tcPr>
            <w:tcW w:w="7766" w:type="dxa"/>
          </w:tcPr>
          <w:p w:rsidR="006D3189" w:rsidRDefault="006D3189" w:rsidP="0098025C">
            <w:pPr>
              <w:pStyle w:val="ConsPlusNormal1"/>
              <w:jc w:val="both"/>
            </w:pPr>
            <w:r>
              <w:t>образование глаголов от имен существительных (a hand - to hand)</w:t>
            </w:r>
          </w:p>
        </w:tc>
      </w:tr>
      <w:tr w:rsidR="006D3189" w:rsidTr="006D3189">
        <w:tc>
          <w:tcPr>
            <w:tcW w:w="1981" w:type="dxa"/>
          </w:tcPr>
          <w:p w:rsidR="006D3189" w:rsidRDefault="006D3189" w:rsidP="0098025C">
            <w:pPr>
              <w:pStyle w:val="ConsPlusNormal1"/>
              <w:jc w:val="center"/>
            </w:pPr>
            <w:r>
              <w:t>2.3.13.4</w:t>
            </w:r>
          </w:p>
        </w:tc>
        <w:tc>
          <w:tcPr>
            <w:tcW w:w="7766" w:type="dxa"/>
          </w:tcPr>
          <w:p w:rsidR="006D3189" w:rsidRDefault="006D3189" w:rsidP="0098025C">
            <w:pPr>
              <w:pStyle w:val="ConsPlusNormal1"/>
              <w:jc w:val="both"/>
            </w:pPr>
            <w:r>
              <w:t>Образование глаголов от имен прилагательных (cool - to cool)</w:t>
            </w:r>
          </w:p>
        </w:tc>
      </w:tr>
      <w:tr w:rsidR="006D3189" w:rsidTr="006D3189">
        <w:tc>
          <w:tcPr>
            <w:tcW w:w="1981" w:type="dxa"/>
          </w:tcPr>
          <w:p w:rsidR="006D3189" w:rsidRDefault="006D3189" w:rsidP="0098025C">
            <w:pPr>
              <w:pStyle w:val="ConsPlusNormal1"/>
              <w:jc w:val="center"/>
            </w:pPr>
            <w:r>
              <w:t>2.4</w:t>
            </w:r>
          </w:p>
        </w:tc>
        <w:tc>
          <w:tcPr>
            <w:tcW w:w="7766" w:type="dxa"/>
          </w:tcPr>
          <w:p w:rsidR="006D3189" w:rsidRDefault="006D3189" w:rsidP="0098025C">
            <w:pPr>
              <w:pStyle w:val="ConsPlusNormal1"/>
              <w:jc w:val="both"/>
            </w:pPr>
            <w:r>
              <w:t>Грамматическая сторона речи</w:t>
            </w:r>
          </w:p>
        </w:tc>
      </w:tr>
      <w:tr w:rsidR="006D3189" w:rsidTr="006D3189">
        <w:tc>
          <w:tcPr>
            <w:tcW w:w="1981" w:type="dxa"/>
          </w:tcPr>
          <w:p w:rsidR="006D3189" w:rsidRDefault="006D3189" w:rsidP="0098025C">
            <w:pPr>
              <w:pStyle w:val="ConsPlusNormal1"/>
              <w:jc w:val="center"/>
            </w:pPr>
            <w:r>
              <w:t>2.4.1</w:t>
            </w:r>
          </w:p>
        </w:tc>
        <w:tc>
          <w:tcPr>
            <w:tcW w:w="7766" w:type="dxa"/>
          </w:tcPr>
          <w:p w:rsidR="006D3189" w:rsidRDefault="006D3189" w:rsidP="0098025C">
            <w:pPr>
              <w:pStyle w:val="ConsPlusNormal1"/>
              <w:jc w:val="both"/>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tc>
      </w:tr>
      <w:tr w:rsidR="006D3189" w:rsidTr="006D3189">
        <w:tc>
          <w:tcPr>
            <w:tcW w:w="1981" w:type="dxa"/>
          </w:tcPr>
          <w:p w:rsidR="006D3189" w:rsidRDefault="006D3189" w:rsidP="0098025C">
            <w:pPr>
              <w:pStyle w:val="ConsPlusNormal1"/>
              <w:jc w:val="center"/>
            </w:pPr>
            <w:r>
              <w:t>2.4.2</w:t>
            </w:r>
          </w:p>
        </w:tc>
        <w:tc>
          <w:tcPr>
            <w:tcW w:w="7766" w:type="dxa"/>
          </w:tcPr>
          <w:p w:rsidR="006D3189" w:rsidRDefault="006D3189" w:rsidP="0098025C">
            <w:pPr>
              <w:pStyle w:val="ConsPlusNormal1"/>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6D3189" w:rsidTr="006D3189">
        <w:tc>
          <w:tcPr>
            <w:tcW w:w="1981" w:type="dxa"/>
          </w:tcPr>
          <w:p w:rsidR="006D3189" w:rsidRDefault="006D3189" w:rsidP="0098025C">
            <w:pPr>
              <w:pStyle w:val="ConsPlusNormal1"/>
              <w:jc w:val="center"/>
            </w:pPr>
            <w:r>
              <w:t>2.4.3</w:t>
            </w:r>
          </w:p>
        </w:tc>
        <w:tc>
          <w:tcPr>
            <w:tcW w:w="7766" w:type="dxa"/>
          </w:tcPr>
          <w:p w:rsidR="006D3189" w:rsidRDefault="006D3189" w:rsidP="0098025C">
            <w:pPr>
              <w:pStyle w:val="ConsPlusNormal1"/>
              <w:jc w:val="both"/>
            </w:pPr>
            <w:r>
              <w:t>Предложения с начальным It</w:t>
            </w:r>
          </w:p>
        </w:tc>
      </w:tr>
      <w:tr w:rsidR="006D3189" w:rsidTr="006D3189">
        <w:tc>
          <w:tcPr>
            <w:tcW w:w="1981" w:type="dxa"/>
          </w:tcPr>
          <w:p w:rsidR="006D3189" w:rsidRDefault="006D3189" w:rsidP="0098025C">
            <w:pPr>
              <w:pStyle w:val="ConsPlusNormal1"/>
              <w:jc w:val="center"/>
            </w:pPr>
            <w:r>
              <w:t>2.4.4</w:t>
            </w:r>
          </w:p>
        </w:tc>
        <w:tc>
          <w:tcPr>
            <w:tcW w:w="7766" w:type="dxa"/>
          </w:tcPr>
          <w:p w:rsidR="006D3189" w:rsidRDefault="006D3189" w:rsidP="0098025C">
            <w:pPr>
              <w:pStyle w:val="ConsPlusNormal1"/>
              <w:jc w:val="both"/>
            </w:pPr>
            <w:r>
              <w:t>Предложения с начальным There + to be</w:t>
            </w:r>
          </w:p>
        </w:tc>
      </w:tr>
      <w:tr w:rsidR="006D3189" w:rsidRPr="006D3189" w:rsidTr="006D3189">
        <w:tc>
          <w:tcPr>
            <w:tcW w:w="1981" w:type="dxa"/>
          </w:tcPr>
          <w:p w:rsidR="006D3189" w:rsidRDefault="006D3189" w:rsidP="0098025C">
            <w:pPr>
              <w:pStyle w:val="ConsPlusNormal1"/>
              <w:jc w:val="center"/>
            </w:pPr>
            <w:r>
              <w:t>2.4.5</w:t>
            </w:r>
          </w:p>
        </w:tc>
        <w:tc>
          <w:tcPr>
            <w:tcW w:w="7766" w:type="dxa"/>
          </w:tcPr>
          <w:p w:rsidR="006D3189" w:rsidRPr="002642DD" w:rsidRDefault="006D3189" w:rsidP="0098025C">
            <w:pPr>
              <w:pStyle w:val="ConsPlusNormal1"/>
              <w:jc w:val="both"/>
              <w:rPr>
                <w:lang w:val="en-US"/>
              </w:rPr>
            </w:pPr>
            <w:r>
              <w:t>Предложения</w:t>
            </w:r>
            <w:r w:rsidRPr="002642DD">
              <w:rPr>
                <w:lang w:val="en-US"/>
              </w:rPr>
              <w:t xml:space="preserve"> </w:t>
            </w:r>
            <w:r>
              <w:t>с</w:t>
            </w:r>
            <w:r w:rsidRPr="002642DD">
              <w:rPr>
                <w:lang w:val="en-US"/>
              </w:rPr>
              <w:t xml:space="preserve"> </w:t>
            </w:r>
            <w:r>
              <w:t>глагольными</w:t>
            </w:r>
            <w:r w:rsidRPr="002642DD">
              <w:rPr>
                <w:lang w:val="en-US"/>
              </w:rPr>
              <w:t xml:space="preserve"> </w:t>
            </w:r>
            <w:r>
              <w:t>конструкциями</w:t>
            </w:r>
            <w:r w:rsidRPr="002642DD">
              <w:rPr>
                <w:lang w:val="en-US"/>
              </w:rPr>
              <w:t xml:space="preserve">, </w:t>
            </w:r>
            <w:r>
              <w:t>содержащими</w:t>
            </w:r>
            <w:r w:rsidRPr="002642DD">
              <w:rPr>
                <w:lang w:val="en-US"/>
              </w:rPr>
              <w:t xml:space="preserve"> </w:t>
            </w:r>
            <w:r>
              <w:t>глаголы</w:t>
            </w:r>
            <w:r w:rsidRPr="002642DD">
              <w:rPr>
                <w:lang w:val="en-US"/>
              </w:rPr>
              <w:t>-</w:t>
            </w:r>
            <w:r>
              <w:t>связки</w:t>
            </w:r>
            <w:r w:rsidRPr="002642DD">
              <w:rPr>
                <w:lang w:val="en-US"/>
              </w:rPr>
              <w:t xml:space="preserve"> to be, to look, to seem, to feel (He looks/seems/feels happy.)</w:t>
            </w:r>
          </w:p>
        </w:tc>
      </w:tr>
      <w:tr w:rsidR="006D3189" w:rsidTr="006D3189">
        <w:tc>
          <w:tcPr>
            <w:tcW w:w="1981" w:type="dxa"/>
          </w:tcPr>
          <w:p w:rsidR="006D3189" w:rsidRDefault="006D3189" w:rsidP="0098025C">
            <w:pPr>
              <w:pStyle w:val="ConsPlusNormal1"/>
              <w:jc w:val="center"/>
            </w:pPr>
            <w:r>
              <w:t>2.4.6</w:t>
            </w:r>
          </w:p>
        </w:tc>
        <w:tc>
          <w:tcPr>
            <w:tcW w:w="7766" w:type="dxa"/>
          </w:tcPr>
          <w:p w:rsidR="006D3189" w:rsidRDefault="006D3189" w:rsidP="0098025C">
            <w:pPr>
              <w:pStyle w:val="ConsPlusNormal1"/>
              <w:jc w:val="both"/>
            </w:pPr>
            <w:r>
              <w:t>Предложения со сложным подлежащим - Complex Subject</w:t>
            </w:r>
          </w:p>
        </w:tc>
      </w:tr>
      <w:tr w:rsidR="006D3189" w:rsidTr="006D3189">
        <w:tc>
          <w:tcPr>
            <w:tcW w:w="1981" w:type="dxa"/>
          </w:tcPr>
          <w:p w:rsidR="006D3189" w:rsidRDefault="006D3189" w:rsidP="0098025C">
            <w:pPr>
              <w:pStyle w:val="ConsPlusNormal1"/>
              <w:jc w:val="center"/>
            </w:pPr>
            <w:r>
              <w:t>2.4.7</w:t>
            </w:r>
          </w:p>
        </w:tc>
        <w:tc>
          <w:tcPr>
            <w:tcW w:w="7766" w:type="dxa"/>
          </w:tcPr>
          <w:p w:rsidR="006D3189" w:rsidRDefault="006D3189" w:rsidP="0098025C">
            <w:pPr>
              <w:pStyle w:val="ConsPlusNormal1"/>
              <w:jc w:val="both"/>
            </w:pPr>
            <w:r>
              <w:t>Предложения</w:t>
            </w:r>
            <w:r w:rsidRPr="002642DD">
              <w:rPr>
                <w:lang w:val="en-US"/>
              </w:rPr>
              <w:t xml:space="preserve"> </w:t>
            </w:r>
            <w:r>
              <w:t>со</w:t>
            </w:r>
            <w:r w:rsidRPr="002642DD">
              <w:rPr>
                <w:lang w:val="en-US"/>
              </w:rPr>
              <w:t xml:space="preserve"> </w:t>
            </w:r>
            <w:r>
              <w:t>сложным</w:t>
            </w:r>
            <w:r w:rsidRPr="002642DD">
              <w:rPr>
                <w:lang w:val="en-US"/>
              </w:rPr>
              <w:t xml:space="preserve"> </w:t>
            </w:r>
            <w:r>
              <w:t>дополнением</w:t>
            </w:r>
            <w:r w:rsidRPr="002642DD">
              <w:rPr>
                <w:lang w:val="en-US"/>
              </w:rPr>
              <w:t xml:space="preserve"> - Complex Object (I want you to help me. I saw her cross/crossing the road. </w:t>
            </w:r>
            <w:r>
              <w:t>I want to have my hair cut.)</w:t>
            </w:r>
          </w:p>
        </w:tc>
      </w:tr>
      <w:tr w:rsidR="006D3189" w:rsidTr="006D3189">
        <w:tc>
          <w:tcPr>
            <w:tcW w:w="1981" w:type="dxa"/>
          </w:tcPr>
          <w:p w:rsidR="006D3189" w:rsidRDefault="006D3189" w:rsidP="0098025C">
            <w:pPr>
              <w:pStyle w:val="ConsPlusNormal1"/>
              <w:jc w:val="center"/>
            </w:pPr>
            <w:r>
              <w:t>2.4.8</w:t>
            </w:r>
          </w:p>
        </w:tc>
        <w:tc>
          <w:tcPr>
            <w:tcW w:w="7766" w:type="dxa"/>
          </w:tcPr>
          <w:p w:rsidR="006D3189" w:rsidRDefault="006D3189" w:rsidP="0098025C">
            <w:pPr>
              <w:pStyle w:val="ConsPlusNormal1"/>
              <w:jc w:val="both"/>
            </w:pPr>
            <w:r>
              <w:t>Сложносочиненные предложения с сочинительными союзами and, but, or</w:t>
            </w:r>
          </w:p>
        </w:tc>
      </w:tr>
      <w:tr w:rsidR="006D3189" w:rsidTr="006D3189">
        <w:tc>
          <w:tcPr>
            <w:tcW w:w="1981" w:type="dxa"/>
          </w:tcPr>
          <w:p w:rsidR="006D3189" w:rsidRDefault="006D3189" w:rsidP="0098025C">
            <w:pPr>
              <w:pStyle w:val="ConsPlusNormal1"/>
              <w:jc w:val="center"/>
            </w:pPr>
            <w:r>
              <w:t>2.4.9</w:t>
            </w:r>
          </w:p>
        </w:tc>
        <w:tc>
          <w:tcPr>
            <w:tcW w:w="7766" w:type="dxa"/>
          </w:tcPr>
          <w:p w:rsidR="006D3189" w:rsidRDefault="006D3189" w:rsidP="0098025C">
            <w:pPr>
              <w:pStyle w:val="ConsPlusNormal1"/>
              <w:jc w:val="both"/>
            </w:pPr>
            <w:r>
              <w:t>Сложноподчиненные предложения с союзами и союзными словами because, if, when, where, what, why, how</w:t>
            </w:r>
          </w:p>
        </w:tc>
      </w:tr>
      <w:tr w:rsidR="006D3189" w:rsidTr="006D3189">
        <w:tc>
          <w:tcPr>
            <w:tcW w:w="1981" w:type="dxa"/>
          </w:tcPr>
          <w:p w:rsidR="006D3189" w:rsidRDefault="006D3189" w:rsidP="0098025C">
            <w:pPr>
              <w:pStyle w:val="ConsPlusNormal1"/>
              <w:jc w:val="center"/>
            </w:pPr>
            <w:r>
              <w:t>2.4.10</w:t>
            </w:r>
          </w:p>
        </w:tc>
        <w:tc>
          <w:tcPr>
            <w:tcW w:w="7766" w:type="dxa"/>
          </w:tcPr>
          <w:p w:rsidR="006D3189" w:rsidRDefault="006D3189" w:rsidP="0098025C">
            <w:pPr>
              <w:pStyle w:val="ConsPlusNormal1"/>
              <w:jc w:val="both"/>
            </w:pPr>
            <w:r>
              <w:t>Сложноподчиненные предложения с определительными придаточными с союзными словами who, which, that</w:t>
            </w:r>
          </w:p>
        </w:tc>
      </w:tr>
      <w:tr w:rsidR="006D3189" w:rsidTr="006D3189">
        <w:tc>
          <w:tcPr>
            <w:tcW w:w="1981" w:type="dxa"/>
          </w:tcPr>
          <w:p w:rsidR="006D3189" w:rsidRDefault="006D3189" w:rsidP="0098025C">
            <w:pPr>
              <w:pStyle w:val="ConsPlusNormal1"/>
              <w:jc w:val="center"/>
            </w:pPr>
            <w:r>
              <w:t>2.4.11</w:t>
            </w:r>
          </w:p>
        </w:tc>
        <w:tc>
          <w:tcPr>
            <w:tcW w:w="7766" w:type="dxa"/>
          </w:tcPr>
          <w:p w:rsidR="006D3189" w:rsidRDefault="006D3189" w:rsidP="0098025C">
            <w:pPr>
              <w:pStyle w:val="ConsPlusNormal1"/>
              <w:jc w:val="both"/>
            </w:pPr>
            <w:r>
              <w:t>Сложноподчиненные предложения с союзными словами whoever, whatever, however, whenever</w:t>
            </w:r>
          </w:p>
        </w:tc>
      </w:tr>
      <w:tr w:rsidR="006D3189" w:rsidTr="006D3189">
        <w:tc>
          <w:tcPr>
            <w:tcW w:w="1981" w:type="dxa"/>
          </w:tcPr>
          <w:p w:rsidR="006D3189" w:rsidRDefault="006D3189" w:rsidP="0098025C">
            <w:pPr>
              <w:pStyle w:val="ConsPlusNormal1"/>
              <w:jc w:val="center"/>
            </w:pPr>
            <w:r>
              <w:t>2.4.12</w:t>
            </w:r>
          </w:p>
        </w:tc>
        <w:tc>
          <w:tcPr>
            <w:tcW w:w="7766" w:type="dxa"/>
          </w:tcPr>
          <w:p w:rsidR="006D3189" w:rsidRDefault="006D3189" w:rsidP="0098025C">
            <w:pPr>
              <w:pStyle w:val="ConsPlusNormal1"/>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6D3189" w:rsidRPr="006D3189" w:rsidTr="006D3189">
        <w:tc>
          <w:tcPr>
            <w:tcW w:w="1981" w:type="dxa"/>
          </w:tcPr>
          <w:p w:rsidR="006D3189" w:rsidRDefault="006D3189" w:rsidP="0098025C">
            <w:pPr>
              <w:pStyle w:val="ConsPlusNormal1"/>
              <w:jc w:val="center"/>
            </w:pPr>
            <w:r>
              <w:t>2.4.13</w:t>
            </w:r>
          </w:p>
        </w:tc>
        <w:tc>
          <w:tcPr>
            <w:tcW w:w="7766" w:type="dxa"/>
          </w:tcPr>
          <w:p w:rsidR="006D3189" w:rsidRPr="002642DD" w:rsidRDefault="006D3189" w:rsidP="0098025C">
            <w:pPr>
              <w:pStyle w:val="ConsPlusNormal1"/>
              <w:jc w:val="both"/>
              <w:rPr>
                <w:lang w:val="en-US"/>
              </w:rPr>
            </w:pPr>
            <w:r>
              <w:t>Все</w:t>
            </w:r>
            <w:r w:rsidRPr="002642DD">
              <w:rPr>
                <w:lang w:val="en-US"/>
              </w:rPr>
              <w:t xml:space="preserve"> </w:t>
            </w:r>
            <w:r>
              <w:t>типы</w:t>
            </w:r>
            <w:r w:rsidRPr="002642DD">
              <w:rPr>
                <w:lang w:val="en-US"/>
              </w:rPr>
              <w:t xml:space="preserve"> </w:t>
            </w:r>
            <w:r>
              <w:t>вопросительных</w:t>
            </w:r>
            <w:r w:rsidRPr="002642DD">
              <w:rPr>
                <w:lang w:val="en-US"/>
              </w:rPr>
              <w:t xml:space="preserve"> </w:t>
            </w:r>
            <w:r>
              <w:t>предложений</w:t>
            </w:r>
            <w:r w:rsidRPr="002642DD">
              <w:rPr>
                <w:lang w:val="en-US"/>
              </w:rPr>
              <w:t xml:space="preserve"> (</w:t>
            </w:r>
            <w:r>
              <w:t>общий</w:t>
            </w:r>
            <w:r w:rsidRPr="002642DD">
              <w:rPr>
                <w:lang w:val="en-US"/>
              </w:rPr>
              <w:t xml:space="preserve">, </w:t>
            </w:r>
            <w:r>
              <w:t>специальный</w:t>
            </w:r>
            <w:r w:rsidRPr="002642DD">
              <w:rPr>
                <w:lang w:val="en-US"/>
              </w:rPr>
              <w:t xml:space="preserve">, </w:t>
            </w:r>
            <w:r>
              <w:t>альтернативный</w:t>
            </w:r>
            <w:r w:rsidRPr="002642DD">
              <w:rPr>
                <w:lang w:val="en-US"/>
              </w:rPr>
              <w:t xml:space="preserve">, </w:t>
            </w:r>
            <w:r>
              <w:t>разделительный</w:t>
            </w:r>
            <w:r w:rsidRPr="002642DD">
              <w:rPr>
                <w:lang w:val="en-US"/>
              </w:rPr>
              <w:t xml:space="preserve"> </w:t>
            </w:r>
            <w:r>
              <w:t>вопросы</w:t>
            </w:r>
            <w:r w:rsidRPr="002642DD">
              <w:rPr>
                <w:lang w:val="en-US"/>
              </w:rPr>
              <w:t xml:space="preserve"> </w:t>
            </w:r>
            <w:r>
              <w:t>в</w:t>
            </w:r>
            <w:r w:rsidRPr="002642DD">
              <w:rPr>
                <w:lang w:val="en-US"/>
              </w:rPr>
              <w:t xml:space="preserve"> Present/Past/Future Simple Tense, Present/Past Continuous Tense, Present/Past Perfect Tense, Present Perfect Continuous Tense)</w:t>
            </w:r>
          </w:p>
        </w:tc>
      </w:tr>
      <w:tr w:rsidR="006D3189" w:rsidTr="006D3189">
        <w:tc>
          <w:tcPr>
            <w:tcW w:w="1981" w:type="dxa"/>
          </w:tcPr>
          <w:p w:rsidR="006D3189" w:rsidRDefault="006D3189" w:rsidP="0098025C">
            <w:pPr>
              <w:pStyle w:val="ConsPlusNormal1"/>
              <w:jc w:val="center"/>
            </w:pPr>
            <w:r>
              <w:t>2.4.14</w:t>
            </w:r>
          </w:p>
        </w:tc>
        <w:tc>
          <w:tcPr>
            <w:tcW w:w="7766" w:type="dxa"/>
          </w:tcPr>
          <w:p w:rsidR="006D3189" w:rsidRDefault="006D3189" w:rsidP="0098025C">
            <w:pPr>
              <w:pStyle w:val="ConsPlusNormal1"/>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6D3189" w:rsidTr="006D3189">
        <w:tc>
          <w:tcPr>
            <w:tcW w:w="1981" w:type="dxa"/>
          </w:tcPr>
          <w:p w:rsidR="006D3189" w:rsidRDefault="006D3189" w:rsidP="0098025C">
            <w:pPr>
              <w:pStyle w:val="ConsPlusNormal1"/>
              <w:jc w:val="center"/>
            </w:pPr>
            <w:r>
              <w:t>2.4.15</w:t>
            </w:r>
          </w:p>
        </w:tc>
        <w:tc>
          <w:tcPr>
            <w:tcW w:w="7766" w:type="dxa"/>
          </w:tcPr>
          <w:p w:rsidR="006D3189" w:rsidRDefault="006D3189" w:rsidP="0098025C">
            <w:pPr>
              <w:pStyle w:val="ConsPlusNormal1"/>
              <w:jc w:val="both"/>
            </w:pPr>
            <w:r>
              <w:t>Модальные глаголы в косвенной речи в настоящем и прошедшем времени</w:t>
            </w:r>
          </w:p>
        </w:tc>
      </w:tr>
      <w:tr w:rsidR="006D3189" w:rsidRPr="006D3189" w:rsidTr="006D3189">
        <w:tc>
          <w:tcPr>
            <w:tcW w:w="1981" w:type="dxa"/>
          </w:tcPr>
          <w:p w:rsidR="006D3189" w:rsidRDefault="006D3189" w:rsidP="0098025C">
            <w:pPr>
              <w:pStyle w:val="ConsPlusNormal1"/>
              <w:jc w:val="center"/>
            </w:pPr>
            <w:r>
              <w:t>2.4.16</w:t>
            </w:r>
          </w:p>
        </w:tc>
        <w:tc>
          <w:tcPr>
            <w:tcW w:w="7766" w:type="dxa"/>
          </w:tcPr>
          <w:p w:rsidR="006D3189" w:rsidRPr="002642DD" w:rsidRDefault="006D3189" w:rsidP="0098025C">
            <w:pPr>
              <w:pStyle w:val="ConsPlusNormal1"/>
              <w:jc w:val="both"/>
              <w:rPr>
                <w:lang w:val="en-US"/>
              </w:rPr>
            </w:pPr>
            <w:r>
              <w:t>Предложения</w:t>
            </w:r>
            <w:r w:rsidRPr="002642DD">
              <w:rPr>
                <w:lang w:val="en-US"/>
              </w:rPr>
              <w:t xml:space="preserve"> </w:t>
            </w:r>
            <w:r>
              <w:t>с</w:t>
            </w:r>
            <w:r w:rsidRPr="002642DD">
              <w:rPr>
                <w:lang w:val="en-US"/>
              </w:rPr>
              <w:t xml:space="preserve"> </w:t>
            </w:r>
            <w:r>
              <w:t>конструкциями</w:t>
            </w:r>
            <w:r w:rsidRPr="002642DD">
              <w:rPr>
                <w:lang w:val="en-US"/>
              </w:rPr>
              <w:t xml:space="preserve"> as... as, not so... as, both... and..., either... or, neither... nor</w:t>
            </w:r>
          </w:p>
        </w:tc>
      </w:tr>
      <w:tr w:rsidR="006D3189" w:rsidTr="006D3189">
        <w:tc>
          <w:tcPr>
            <w:tcW w:w="1981" w:type="dxa"/>
          </w:tcPr>
          <w:p w:rsidR="006D3189" w:rsidRDefault="006D3189" w:rsidP="0098025C">
            <w:pPr>
              <w:pStyle w:val="ConsPlusNormal1"/>
              <w:jc w:val="center"/>
            </w:pPr>
            <w:r>
              <w:t>2.4.17</w:t>
            </w:r>
          </w:p>
        </w:tc>
        <w:tc>
          <w:tcPr>
            <w:tcW w:w="7766" w:type="dxa"/>
          </w:tcPr>
          <w:p w:rsidR="006D3189" w:rsidRDefault="006D3189" w:rsidP="0098025C">
            <w:pPr>
              <w:pStyle w:val="ConsPlusNormal1"/>
              <w:jc w:val="both"/>
            </w:pPr>
            <w:r>
              <w:t>Предложения с I wish...</w:t>
            </w:r>
          </w:p>
        </w:tc>
      </w:tr>
      <w:tr w:rsidR="006D3189" w:rsidTr="006D3189">
        <w:tc>
          <w:tcPr>
            <w:tcW w:w="1981" w:type="dxa"/>
          </w:tcPr>
          <w:p w:rsidR="006D3189" w:rsidRDefault="006D3189" w:rsidP="0098025C">
            <w:pPr>
              <w:pStyle w:val="ConsPlusNormal1"/>
              <w:jc w:val="center"/>
            </w:pPr>
            <w:r>
              <w:t>2.4.18</w:t>
            </w:r>
          </w:p>
        </w:tc>
        <w:tc>
          <w:tcPr>
            <w:tcW w:w="7766" w:type="dxa"/>
          </w:tcPr>
          <w:p w:rsidR="006D3189" w:rsidRDefault="006D3189" w:rsidP="0098025C">
            <w:pPr>
              <w:pStyle w:val="ConsPlusNormal1"/>
              <w:jc w:val="both"/>
            </w:pPr>
            <w:r>
              <w:t>Конструкции с глаголами на -ing: to love/hate doing smth</w:t>
            </w:r>
          </w:p>
        </w:tc>
      </w:tr>
      <w:tr w:rsidR="006D3189" w:rsidRPr="006D3189" w:rsidTr="006D3189">
        <w:tc>
          <w:tcPr>
            <w:tcW w:w="1981" w:type="dxa"/>
          </w:tcPr>
          <w:p w:rsidR="006D3189" w:rsidRDefault="006D3189" w:rsidP="0098025C">
            <w:pPr>
              <w:pStyle w:val="ConsPlusNormal1"/>
              <w:jc w:val="center"/>
            </w:pPr>
            <w:r>
              <w:t>2.4.19</w:t>
            </w:r>
          </w:p>
        </w:tc>
        <w:tc>
          <w:tcPr>
            <w:tcW w:w="7766" w:type="dxa"/>
          </w:tcPr>
          <w:p w:rsidR="006D3189" w:rsidRPr="002642DD" w:rsidRDefault="006D3189" w:rsidP="0098025C">
            <w:pPr>
              <w:pStyle w:val="ConsPlusNormal1"/>
              <w:jc w:val="both"/>
              <w:rPr>
                <w:lang w:val="en-US"/>
              </w:rPr>
            </w:pPr>
            <w:r>
              <w:t>Конструкции</w:t>
            </w:r>
            <w:r w:rsidRPr="002642DD">
              <w:rPr>
                <w:lang w:val="en-US"/>
              </w:rPr>
              <w:t xml:space="preserve"> </w:t>
            </w:r>
            <w:r>
              <w:t>с</w:t>
            </w:r>
            <w:r w:rsidRPr="002642DD">
              <w:rPr>
                <w:lang w:val="en-US"/>
              </w:rPr>
              <w:t xml:space="preserve"> </w:t>
            </w:r>
            <w:r>
              <w:t>глаголами</w:t>
            </w:r>
            <w:r w:rsidRPr="002642DD">
              <w:rPr>
                <w:lang w:val="en-US"/>
              </w:rPr>
              <w:t xml:space="preserve"> to stop, to remember, to forget (</w:t>
            </w:r>
            <w:r>
              <w:t>разница</w:t>
            </w:r>
            <w:r w:rsidRPr="002642DD">
              <w:rPr>
                <w:lang w:val="en-US"/>
              </w:rPr>
              <w:t xml:space="preserve"> </w:t>
            </w:r>
            <w:r>
              <w:t>в</w:t>
            </w:r>
            <w:r w:rsidRPr="002642DD">
              <w:rPr>
                <w:lang w:val="en-US"/>
              </w:rPr>
              <w:t xml:space="preserve"> </w:t>
            </w:r>
            <w:r>
              <w:t>значении</w:t>
            </w:r>
            <w:r w:rsidRPr="002642DD">
              <w:rPr>
                <w:lang w:val="en-US"/>
              </w:rPr>
              <w:t xml:space="preserve"> to stop doing smth </w:t>
            </w:r>
            <w:r>
              <w:t>и</w:t>
            </w:r>
            <w:r w:rsidRPr="002642DD">
              <w:rPr>
                <w:lang w:val="en-US"/>
              </w:rPr>
              <w:t xml:space="preserve"> to stop to do smth)</w:t>
            </w:r>
          </w:p>
        </w:tc>
      </w:tr>
      <w:tr w:rsidR="006D3189" w:rsidRPr="006D3189" w:rsidTr="006D3189">
        <w:tc>
          <w:tcPr>
            <w:tcW w:w="1981" w:type="dxa"/>
          </w:tcPr>
          <w:p w:rsidR="006D3189" w:rsidRDefault="006D3189" w:rsidP="0098025C">
            <w:pPr>
              <w:pStyle w:val="ConsPlusNormal1"/>
              <w:jc w:val="center"/>
            </w:pPr>
            <w:r>
              <w:t>2.4.20</w:t>
            </w:r>
          </w:p>
        </w:tc>
        <w:tc>
          <w:tcPr>
            <w:tcW w:w="7766" w:type="dxa"/>
          </w:tcPr>
          <w:p w:rsidR="006D3189" w:rsidRPr="002642DD" w:rsidRDefault="006D3189" w:rsidP="0098025C">
            <w:pPr>
              <w:pStyle w:val="ConsPlusNormal1"/>
              <w:jc w:val="both"/>
              <w:rPr>
                <w:lang w:val="en-US"/>
              </w:rPr>
            </w:pPr>
            <w:r>
              <w:t>Конструкция</w:t>
            </w:r>
            <w:r w:rsidRPr="002642DD">
              <w:rPr>
                <w:lang w:val="en-US"/>
              </w:rPr>
              <w:t xml:space="preserve"> It takes me... to do smth</w:t>
            </w:r>
          </w:p>
        </w:tc>
      </w:tr>
      <w:tr w:rsidR="006D3189" w:rsidTr="006D3189">
        <w:tc>
          <w:tcPr>
            <w:tcW w:w="1981" w:type="dxa"/>
          </w:tcPr>
          <w:p w:rsidR="006D3189" w:rsidRDefault="006D3189" w:rsidP="0098025C">
            <w:pPr>
              <w:pStyle w:val="ConsPlusNormal1"/>
              <w:jc w:val="center"/>
            </w:pPr>
            <w:r>
              <w:t>2.4.21</w:t>
            </w:r>
          </w:p>
        </w:tc>
        <w:tc>
          <w:tcPr>
            <w:tcW w:w="7766" w:type="dxa"/>
          </w:tcPr>
          <w:p w:rsidR="006D3189" w:rsidRDefault="006D3189" w:rsidP="0098025C">
            <w:pPr>
              <w:pStyle w:val="ConsPlusNormal1"/>
              <w:jc w:val="both"/>
            </w:pPr>
            <w:r>
              <w:t>Конструкция used to + инфинитив глагола</w:t>
            </w:r>
          </w:p>
        </w:tc>
      </w:tr>
      <w:tr w:rsidR="006D3189" w:rsidRPr="006D3189" w:rsidTr="006D3189">
        <w:tc>
          <w:tcPr>
            <w:tcW w:w="1981" w:type="dxa"/>
          </w:tcPr>
          <w:p w:rsidR="006D3189" w:rsidRDefault="006D3189" w:rsidP="0098025C">
            <w:pPr>
              <w:pStyle w:val="ConsPlusNormal1"/>
              <w:jc w:val="center"/>
            </w:pPr>
            <w:r>
              <w:t>2.4.22</w:t>
            </w:r>
          </w:p>
        </w:tc>
        <w:tc>
          <w:tcPr>
            <w:tcW w:w="7766" w:type="dxa"/>
          </w:tcPr>
          <w:p w:rsidR="006D3189" w:rsidRPr="002642DD" w:rsidRDefault="006D3189" w:rsidP="0098025C">
            <w:pPr>
              <w:pStyle w:val="ConsPlusNormal1"/>
              <w:jc w:val="both"/>
              <w:rPr>
                <w:lang w:val="en-US"/>
              </w:rPr>
            </w:pPr>
            <w:r>
              <w:t>Конструкции</w:t>
            </w:r>
            <w:r w:rsidRPr="002642DD">
              <w:rPr>
                <w:lang w:val="en-US"/>
              </w:rPr>
              <w:t xml:space="preserve"> be/get used to smth, be/get used to doing smth</w:t>
            </w:r>
          </w:p>
        </w:tc>
      </w:tr>
      <w:tr w:rsidR="006D3189" w:rsidTr="006D3189">
        <w:tc>
          <w:tcPr>
            <w:tcW w:w="1981" w:type="dxa"/>
          </w:tcPr>
          <w:p w:rsidR="006D3189" w:rsidRDefault="006D3189" w:rsidP="0098025C">
            <w:pPr>
              <w:pStyle w:val="ConsPlusNormal1"/>
              <w:jc w:val="center"/>
            </w:pPr>
            <w:r>
              <w:t>2.4.23</w:t>
            </w:r>
          </w:p>
        </w:tc>
        <w:tc>
          <w:tcPr>
            <w:tcW w:w="7766" w:type="dxa"/>
          </w:tcPr>
          <w:p w:rsidR="006D3189" w:rsidRDefault="006D3189" w:rsidP="0098025C">
            <w:pPr>
              <w:pStyle w:val="ConsPlusNormal1"/>
              <w:jc w:val="both"/>
            </w:pPr>
            <w:r>
              <w:t>Конструкции I prefer, I'd prefer, I'd rather prefer, выражающие предпочтение, а также конструкции I'd rather, You'd better</w:t>
            </w:r>
          </w:p>
        </w:tc>
      </w:tr>
      <w:tr w:rsidR="006D3189" w:rsidTr="006D3189">
        <w:tc>
          <w:tcPr>
            <w:tcW w:w="1981" w:type="dxa"/>
          </w:tcPr>
          <w:p w:rsidR="006D3189" w:rsidRDefault="006D3189" w:rsidP="0098025C">
            <w:pPr>
              <w:pStyle w:val="ConsPlusNormal1"/>
              <w:jc w:val="center"/>
            </w:pPr>
            <w:r>
              <w:t>2.4.24</w:t>
            </w:r>
          </w:p>
        </w:tc>
        <w:tc>
          <w:tcPr>
            <w:tcW w:w="7766" w:type="dxa"/>
          </w:tcPr>
          <w:p w:rsidR="006D3189" w:rsidRDefault="006D3189" w:rsidP="0098025C">
            <w:pPr>
              <w:pStyle w:val="ConsPlusNormal1"/>
              <w:jc w:val="both"/>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6D3189" w:rsidRPr="006D3189" w:rsidTr="006D3189">
        <w:tc>
          <w:tcPr>
            <w:tcW w:w="1981" w:type="dxa"/>
          </w:tcPr>
          <w:p w:rsidR="006D3189" w:rsidRDefault="006D3189" w:rsidP="0098025C">
            <w:pPr>
              <w:pStyle w:val="ConsPlusNormal1"/>
              <w:jc w:val="center"/>
            </w:pPr>
            <w:r>
              <w:t>2.4.25</w:t>
            </w:r>
          </w:p>
        </w:tc>
        <w:tc>
          <w:tcPr>
            <w:tcW w:w="7766" w:type="dxa"/>
          </w:tcPr>
          <w:p w:rsidR="006D3189" w:rsidRPr="002642DD" w:rsidRDefault="006D3189" w:rsidP="0098025C">
            <w:pPr>
              <w:pStyle w:val="ConsPlusNormal1"/>
              <w:jc w:val="both"/>
              <w:rPr>
                <w:lang w:val="en-US"/>
              </w:rPr>
            </w:pPr>
            <w:r>
              <w:t>Конструкция</w:t>
            </w:r>
            <w:r w:rsidRPr="002642DD">
              <w:rPr>
                <w:lang w:val="en-US"/>
              </w:rPr>
              <w:t xml:space="preserve"> to be going to, </w:t>
            </w:r>
            <w:r>
              <w:t>формы</w:t>
            </w:r>
            <w:r w:rsidRPr="002642DD">
              <w:rPr>
                <w:lang w:val="en-US"/>
              </w:rPr>
              <w:t xml:space="preserve"> Future Simple Tense </w:t>
            </w:r>
            <w:r>
              <w:t>и</w:t>
            </w:r>
            <w:r w:rsidRPr="002642DD">
              <w:rPr>
                <w:lang w:val="en-US"/>
              </w:rPr>
              <w:t xml:space="preserve"> Present Continuous Tense </w:t>
            </w:r>
            <w:r>
              <w:t>для</w:t>
            </w:r>
            <w:r w:rsidRPr="002642DD">
              <w:rPr>
                <w:lang w:val="en-US"/>
              </w:rPr>
              <w:t xml:space="preserve"> </w:t>
            </w:r>
            <w:r>
              <w:t>выражения</w:t>
            </w:r>
            <w:r w:rsidRPr="002642DD">
              <w:rPr>
                <w:lang w:val="en-US"/>
              </w:rPr>
              <w:t xml:space="preserve"> </w:t>
            </w:r>
            <w:r>
              <w:t>будущего</w:t>
            </w:r>
            <w:r w:rsidRPr="002642DD">
              <w:rPr>
                <w:lang w:val="en-US"/>
              </w:rPr>
              <w:t xml:space="preserve"> </w:t>
            </w:r>
            <w:r>
              <w:t>действия</w:t>
            </w:r>
          </w:p>
        </w:tc>
      </w:tr>
      <w:tr w:rsidR="006D3189" w:rsidRPr="006D3189" w:rsidTr="006D3189">
        <w:tc>
          <w:tcPr>
            <w:tcW w:w="1981" w:type="dxa"/>
          </w:tcPr>
          <w:p w:rsidR="006D3189" w:rsidRDefault="006D3189" w:rsidP="0098025C">
            <w:pPr>
              <w:pStyle w:val="ConsPlusNormal1"/>
              <w:jc w:val="center"/>
            </w:pPr>
            <w:r>
              <w:t>2.4.26</w:t>
            </w:r>
          </w:p>
        </w:tc>
        <w:tc>
          <w:tcPr>
            <w:tcW w:w="7766" w:type="dxa"/>
          </w:tcPr>
          <w:p w:rsidR="006D3189" w:rsidRPr="002642DD" w:rsidRDefault="006D3189" w:rsidP="0098025C">
            <w:pPr>
              <w:pStyle w:val="ConsPlusNormal1"/>
              <w:jc w:val="both"/>
              <w:rPr>
                <w:lang w:val="en-US"/>
              </w:rPr>
            </w:pPr>
            <w:r>
              <w:t>Модальные</w:t>
            </w:r>
            <w:r w:rsidRPr="002642DD">
              <w:rPr>
                <w:lang w:val="en-US"/>
              </w:rPr>
              <w:t xml:space="preserve"> </w:t>
            </w:r>
            <w:r>
              <w:t>глаголы</w:t>
            </w:r>
            <w:r w:rsidRPr="002642DD">
              <w:rPr>
                <w:lang w:val="en-US"/>
              </w:rPr>
              <w:t xml:space="preserve"> </w:t>
            </w:r>
            <w:r>
              <w:t>и</w:t>
            </w:r>
            <w:r w:rsidRPr="002642DD">
              <w:rPr>
                <w:lang w:val="en-US"/>
              </w:rPr>
              <w:t xml:space="preserve"> </w:t>
            </w:r>
            <w:r>
              <w:t>их</w:t>
            </w:r>
            <w:r w:rsidRPr="002642DD">
              <w:rPr>
                <w:lang w:val="en-US"/>
              </w:rPr>
              <w:t xml:space="preserve"> </w:t>
            </w:r>
            <w:r>
              <w:t>эквиваленты</w:t>
            </w:r>
            <w:r w:rsidRPr="002642DD">
              <w:rPr>
                <w:lang w:val="en-US"/>
              </w:rPr>
              <w:t xml:space="preserve"> (can/be able to, could, must/have to, may, might, should, shall, would, will, need)</w:t>
            </w:r>
          </w:p>
        </w:tc>
      </w:tr>
      <w:tr w:rsidR="006D3189" w:rsidTr="006D3189">
        <w:tc>
          <w:tcPr>
            <w:tcW w:w="1981" w:type="dxa"/>
          </w:tcPr>
          <w:p w:rsidR="006D3189" w:rsidRDefault="006D3189" w:rsidP="0098025C">
            <w:pPr>
              <w:pStyle w:val="ConsPlusNormal1"/>
              <w:jc w:val="center"/>
            </w:pPr>
            <w:r>
              <w:t>2.4.27</w:t>
            </w:r>
          </w:p>
        </w:tc>
        <w:tc>
          <w:tcPr>
            <w:tcW w:w="7766" w:type="dxa"/>
          </w:tcPr>
          <w:p w:rsidR="006D3189" w:rsidRDefault="006D3189" w:rsidP="0098025C">
            <w:pPr>
              <w:pStyle w:val="ConsPlusNormal1"/>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6D3189" w:rsidTr="006D3189">
        <w:tc>
          <w:tcPr>
            <w:tcW w:w="1981" w:type="dxa"/>
          </w:tcPr>
          <w:p w:rsidR="006D3189" w:rsidRDefault="006D3189" w:rsidP="0098025C">
            <w:pPr>
              <w:pStyle w:val="ConsPlusNormal1"/>
              <w:jc w:val="center"/>
            </w:pPr>
            <w:r>
              <w:t>2.4.28</w:t>
            </w:r>
          </w:p>
        </w:tc>
        <w:tc>
          <w:tcPr>
            <w:tcW w:w="7766" w:type="dxa"/>
          </w:tcPr>
          <w:p w:rsidR="006D3189" w:rsidRDefault="006D3189" w:rsidP="0098025C">
            <w:pPr>
              <w:pStyle w:val="ConsPlusNormal1"/>
              <w:jc w:val="both"/>
            </w:pPr>
            <w:r>
              <w:t>Определенный, неопределенный и нулевой артикли</w:t>
            </w:r>
          </w:p>
        </w:tc>
      </w:tr>
      <w:tr w:rsidR="006D3189" w:rsidTr="006D3189">
        <w:tc>
          <w:tcPr>
            <w:tcW w:w="1981" w:type="dxa"/>
          </w:tcPr>
          <w:p w:rsidR="006D3189" w:rsidRDefault="006D3189" w:rsidP="0098025C">
            <w:pPr>
              <w:pStyle w:val="ConsPlusNormal1"/>
              <w:jc w:val="center"/>
            </w:pPr>
            <w:r>
              <w:t>2.4.29</w:t>
            </w:r>
          </w:p>
        </w:tc>
        <w:tc>
          <w:tcPr>
            <w:tcW w:w="7766" w:type="dxa"/>
          </w:tcPr>
          <w:p w:rsidR="006D3189" w:rsidRDefault="006D3189" w:rsidP="0098025C">
            <w:pPr>
              <w:pStyle w:val="ConsPlusNormal1"/>
              <w:jc w:val="both"/>
            </w:pPr>
            <w:r>
              <w:t>Имена существительные во множественном числе, образованные по правилу и исключения</w:t>
            </w:r>
          </w:p>
        </w:tc>
      </w:tr>
      <w:tr w:rsidR="006D3189" w:rsidTr="006D3189">
        <w:tc>
          <w:tcPr>
            <w:tcW w:w="1981" w:type="dxa"/>
          </w:tcPr>
          <w:p w:rsidR="006D3189" w:rsidRDefault="006D3189" w:rsidP="0098025C">
            <w:pPr>
              <w:pStyle w:val="ConsPlusNormal1"/>
              <w:jc w:val="center"/>
            </w:pPr>
            <w:r>
              <w:lastRenderedPageBreak/>
              <w:t>2.4.30</w:t>
            </w:r>
          </w:p>
        </w:tc>
        <w:tc>
          <w:tcPr>
            <w:tcW w:w="7766" w:type="dxa"/>
          </w:tcPr>
          <w:p w:rsidR="006D3189" w:rsidRDefault="006D3189" w:rsidP="0098025C">
            <w:pPr>
              <w:pStyle w:val="ConsPlusNormal1"/>
              <w:jc w:val="both"/>
            </w:pPr>
            <w:r>
              <w:t>Неисчисляемые имена существительные, имеющие форму только множественного числа</w:t>
            </w:r>
          </w:p>
        </w:tc>
      </w:tr>
      <w:tr w:rsidR="006D3189" w:rsidTr="006D3189">
        <w:tc>
          <w:tcPr>
            <w:tcW w:w="1981" w:type="dxa"/>
          </w:tcPr>
          <w:p w:rsidR="006D3189" w:rsidRDefault="006D3189" w:rsidP="0098025C">
            <w:pPr>
              <w:pStyle w:val="ConsPlusNormal1"/>
              <w:jc w:val="center"/>
            </w:pPr>
            <w:r>
              <w:t>2.4.31</w:t>
            </w:r>
          </w:p>
        </w:tc>
        <w:tc>
          <w:tcPr>
            <w:tcW w:w="7766" w:type="dxa"/>
          </w:tcPr>
          <w:p w:rsidR="006D3189" w:rsidRDefault="006D3189" w:rsidP="0098025C">
            <w:pPr>
              <w:pStyle w:val="ConsPlusNormal1"/>
              <w:jc w:val="both"/>
            </w:pPr>
            <w:r>
              <w:t>Подлежащее, выраженное собирательным существительным (family, police), и его согласование со сказуемым</w:t>
            </w:r>
          </w:p>
        </w:tc>
      </w:tr>
      <w:tr w:rsidR="006D3189" w:rsidTr="006D3189">
        <w:tc>
          <w:tcPr>
            <w:tcW w:w="1981" w:type="dxa"/>
          </w:tcPr>
          <w:p w:rsidR="006D3189" w:rsidRDefault="006D3189" w:rsidP="0098025C">
            <w:pPr>
              <w:pStyle w:val="ConsPlusNormal1"/>
              <w:jc w:val="center"/>
            </w:pPr>
            <w:r>
              <w:t>2.4.32</w:t>
            </w:r>
          </w:p>
        </w:tc>
        <w:tc>
          <w:tcPr>
            <w:tcW w:w="7766" w:type="dxa"/>
          </w:tcPr>
          <w:p w:rsidR="006D3189" w:rsidRDefault="006D3189" w:rsidP="0098025C">
            <w:pPr>
              <w:pStyle w:val="ConsPlusNormal1"/>
              <w:jc w:val="both"/>
            </w:pPr>
            <w:r>
              <w:t>Притяжательный падеж имен существительных</w:t>
            </w:r>
          </w:p>
        </w:tc>
      </w:tr>
      <w:tr w:rsidR="006D3189" w:rsidTr="006D3189">
        <w:tc>
          <w:tcPr>
            <w:tcW w:w="1981" w:type="dxa"/>
          </w:tcPr>
          <w:p w:rsidR="006D3189" w:rsidRDefault="006D3189" w:rsidP="0098025C">
            <w:pPr>
              <w:pStyle w:val="ConsPlusNormal1"/>
              <w:jc w:val="center"/>
            </w:pPr>
            <w:r>
              <w:t>2.4.33</w:t>
            </w:r>
          </w:p>
        </w:tc>
        <w:tc>
          <w:tcPr>
            <w:tcW w:w="7766" w:type="dxa"/>
          </w:tcPr>
          <w:p w:rsidR="006D3189" w:rsidRDefault="006D3189" w:rsidP="0098025C">
            <w:pPr>
              <w:pStyle w:val="ConsPlusNormal1"/>
              <w:jc w:val="both"/>
            </w:pPr>
            <w:r>
              <w:t>Имена прилагательные и наречия в положительной, сравнительной и превосходной степенях, образованные по правилу и исключения</w:t>
            </w:r>
          </w:p>
        </w:tc>
      </w:tr>
      <w:tr w:rsidR="006D3189" w:rsidTr="006D3189">
        <w:tc>
          <w:tcPr>
            <w:tcW w:w="1981" w:type="dxa"/>
          </w:tcPr>
          <w:p w:rsidR="006D3189" w:rsidRDefault="006D3189" w:rsidP="0098025C">
            <w:pPr>
              <w:pStyle w:val="ConsPlusNormal1"/>
              <w:jc w:val="center"/>
            </w:pPr>
            <w:r>
              <w:t>2.4.34</w:t>
            </w:r>
          </w:p>
        </w:tc>
        <w:tc>
          <w:tcPr>
            <w:tcW w:w="7766" w:type="dxa"/>
          </w:tcPr>
          <w:p w:rsidR="006D3189" w:rsidRDefault="006D3189" w:rsidP="0098025C">
            <w:pPr>
              <w:pStyle w:val="ConsPlusNormal1"/>
              <w:jc w:val="both"/>
            </w:pPr>
            <w:r>
              <w:t>Порядок следования нескольких прилагательных (мнение - размер - возраст - цвет - происхождение)</w:t>
            </w:r>
          </w:p>
        </w:tc>
      </w:tr>
      <w:tr w:rsidR="006D3189" w:rsidRPr="006D3189" w:rsidTr="006D3189">
        <w:tc>
          <w:tcPr>
            <w:tcW w:w="1981" w:type="dxa"/>
          </w:tcPr>
          <w:p w:rsidR="006D3189" w:rsidRDefault="006D3189" w:rsidP="0098025C">
            <w:pPr>
              <w:pStyle w:val="ConsPlusNormal1"/>
              <w:jc w:val="center"/>
            </w:pPr>
            <w:r>
              <w:t>2.4.35</w:t>
            </w:r>
          </w:p>
        </w:tc>
        <w:tc>
          <w:tcPr>
            <w:tcW w:w="7766" w:type="dxa"/>
          </w:tcPr>
          <w:p w:rsidR="006D3189" w:rsidRPr="002642DD" w:rsidRDefault="006D3189" w:rsidP="0098025C">
            <w:pPr>
              <w:pStyle w:val="ConsPlusNormal1"/>
              <w:jc w:val="both"/>
              <w:rPr>
                <w:lang w:val="en-US"/>
              </w:rPr>
            </w:pPr>
            <w:r>
              <w:t>Слова</w:t>
            </w:r>
            <w:r w:rsidRPr="002642DD">
              <w:rPr>
                <w:lang w:val="en-US"/>
              </w:rPr>
              <w:t xml:space="preserve">, </w:t>
            </w:r>
            <w:r>
              <w:t>выражающие</w:t>
            </w:r>
            <w:r w:rsidRPr="002642DD">
              <w:rPr>
                <w:lang w:val="en-US"/>
              </w:rPr>
              <w:t xml:space="preserve"> </w:t>
            </w:r>
            <w:r>
              <w:t>количество</w:t>
            </w:r>
            <w:r w:rsidRPr="002642DD">
              <w:rPr>
                <w:lang w:val="en-US"/>
              </w:rPr>
              <w:t xml:space="preserve"> (many/much, little/a little, few/a few, a lot of)</w:t>
            </w:r>
          </w:p>
        </w:tc>
      </w:tr>
      <w:tr w:rsidR="006D3189" w:rsidTr="006D3189">
        <w:tc>
          <w:tcPr>
            <w:tcW w:w="1981" w:type="dxa"/>
          </w:tcPr>
          <w:p w:rsidR="006D3189" w:rsidRDefault="006D3189" w:rsidP="0098025C">
            <w:pPr>
              <w:pStyle w:val="ConsPlusNormal1"/>
              <w:jc w:val="center"/>
            </w:pPr>
            <w:r>
              <w:t>2.4.36</w:t>
            </w:r>
          </w:p>
        </w:tc>
        <w:tc>
          <w:tcPr>
            <w:tcW w:w="7766" w:type="dxa"/>
          </w:tcPr>
          <w:p w:rsidR="006D3189" w:rsidRDefault="006D3189" w:rsidP="0098025C">
            <w:pPr>
              <w:pStyle w:val="ConsPlusNormal1"/>
              <w:jc w:val="both"/>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6D3189" w:rsidTr="006D3189">
        <w:tc>
          <w:tcPr>
            <w:tcW w:w="1981" w:type="dxa"/>
          </w:tcPr>
          <w:p w:rsidR="006D3189" w:rsidRDefault="006D3189" w:rsidP="0098025C">
            <w:pPr>
              <w:pStyle w:val="ConsPlusNormal1"/>
              <w:jc w:val="center"/>
            </w:pPr>
            <w:r>
              <w:t>2.4.37</w:t>
            </w:r>
          </w:p>
        </w:tc>
        <w:tc>
          <w:tcPr>
            <w:tcW w:w="7766" w:type="dxa"/>
          </w:tcPr>
          <w:p w:rsidR="006D3189" w:rsidRDefault="006D3189" w:rsidP="0098025C">
            <w:pPr>
              <w:pStyle w:val="ConsPlusNormal1"/>
              <w:jc w:val="both"/>
            </w:pPr>
            <w:r>
              <w:t>Количественные и порядковые числительные</w:t>
            </w:r>
          </w:p>
        </w:tc>
      </w:tr>
      <w:tr w:rsidR="006D3189" w:rsidTr="006D3189">
        <w:tc>
          <w:tcPr>
            <w:tcW w:w="1981" w:type="dxa"/>
          </w:tcPr>
          <w:p w:rsidR="006D3189" w:rsidRDefault="006D3189" w:rsidP="0098025C">
            <w:pPr>
              <w:pStyle w:val="ConsPlusNormal1"/>
              <w:jc w:val="center"/>
            </w:pPr>
            <w:r>
              <w:t>2.4.38</w:t>
            </w:r>
          </w:p>
        </w:tc>
        <w:tc>
          <w:tcPr>
            <w:tcW w:w="7766" w:type="dxa"/>
          </w:tcPr>
          <w:p w:rsidR="006D3189" w:rsidRDefault="006D3189" w:rsidP="0098025C">
            <w:pPr>
              <w:pStyle w:val="ConsPlusNormal1"/>
              <w:jc w:val="both"/>
            </w:pPr>
            <w:r>
              <w:t>Предлоги места, времени, направления, предлоги, употребляемые с глаголами в страдательном залоге</w:t>
            </w:r>
          </w:p>
        </w:tc>
      </w:tr>
      <w:tr w:rsidR="006D3189" w:rsidTr="006D3189">
        <w:tc>
          <w:tcPr>
            <w:tcW w:w="1981" w:type="dxa"/>
          </w:tcPr>
          <w:p w:rsidR="006D3189" w:rsidRDefault="006D3189" w:rsidP="0098025C">
            <w:pPr>
              <w:pStyle w:val="ConsPlusNormal1"/>
              <w:jc w:val="center"/>
            </w:pPr>
            <w:r>
              <w:t>2.4.39</w:t>
            </w:r>
          </w:p>
        </w:tc>
        <w:tc>
          <w:tcPr>
            <w:tcW w:w="7766" w:type="dxa"/>
          </w:tcPr>
          <w:p w:rsidR="006D3189" w:rsidRDefault="006D3189" w:rsidP="0098025C">
            <w:pPr>
              <w:pStyle w:val="ConsPlusNormal1"/>
              <w:jc w:val="both"/>
            </w:pPr>
            <w:r>
              <w:t>Условные предложения с глаголами в сослагательном наклонении (Conditional III)</w:t>
            </w:r>
          </w:p>
        </w:tc>
      </w:tr>
      <w:tr w:rsidR="006D3189" w:rsidTr="006D3189">
        <w:tc>
          <w:tcPr>
            <w:tcW w:w="1981" w:type="dxa"/>
          </w:tcPr>
          <w:p w:rsidR="006D3189" w:rsidRDefault="006D3189" w:rsidP="0098025C">
            <w:pPr>
              <w:pStyle w:val="ConsPlusNormal1"/>
              <w:jc w:val="center"/>
            </w:pPr>
            <w:r>
              <w:t>2.4.40</w:t>
            </w:r>
          </w:p>
        </w:tc>
        <w:tc>
          <w:tcPr>
            <w:tcW w:w="7766" w:type="dxa"/>
          </w:tcPr>
          <w:p w:rsidR="006D3189" w:rsidRDefault="006D3189" w:rsidP="0098025C">
            <w:pPr>
              <w:pStyle w:val="ConsPlusNormal1"/>
              <w:jc w:val="both"/>
            </w:pPr>
            <w:r>
              <w:t>Инверсия</w:t>
            </w:r>
            <w:r w:rsidRPr="002642DD">
              <w:rPr>
                <w:lang w:val="en-US"/>
              </w:rPr>
              <w:t xml:space="preserve"> </w:t>
            </w:r>
            <w:r>
              <w:t>с</w:t>
            </w:r>
            <w:r w:rsidRPr="002642DD">
              <w:rPr>
                <w:lang w:val="en-US"/>
              </w:rPr>
              <w:t xml:space="preserve"> </w:t>
            </w:r>
            <w:r>
              <w:t>конструкциями</w:t>
            </w:r>
            <w:r w:rsidRPr="002642DD">
              <w:rPr>
                <w:lang w:val="en-US"/>
              </w:rPr>
              <w:t xml:space="preserve"> hardly (ever) ...when, no sooner... than, if only.... </w:t>
            </w:r>
            <w:r>
              <w:t>В условных предложениях (If)... should do</w:t>
            </w:r>
          </w:p>
        </w:tc>
      </w:tr>
      <w:tr w:rsidR="006D3189" w:rsidTr="006D3189">
        <w:tc>
          <w:tcPr>
            <w:tcW w:w="1981" w:type="dxa"/>
          </w:tcPr>
          <w:p w:rsidR="006D3189" w:rsidRDefault="006D3189" w:rsidP="0098025C">
            <w:pPr>
              <w:pStyle w:val="ConsPlusNormal1"/>
              <w:jc w:val="center"/>
            </w:pPr>
            <w:r>
              <w:t>2.4.41</w:t>
            </w:r>
          </w:p>
        </w:tc>
        <w:tc>
          <w:tcPr>
            <w:tcW w:w="7766" w:type="dxa"/>
          </w:tcPr>
          <w:p w:rsidR="006D3189" w:rsidRDefault="006D3189" w:rsidP="0098025C">
            <w:pPr>
              <w:pStyle w:val="ConsPlusNormal1"/>
              <w:jc w:val="both"/>
            </w:pPr>
            <w:r>
              <w:t>Модальный глагол ought to</w:t>
            </w:r>
          </w:p>
        </w:tc>
      </w:tr>
      <w:tr w:rsidR="006D3189" w:rsidTr="006D3189">
        <w:tc>
          <w:tcPr>
            <w:tcW w:w="1981" w:type="dxa"/>
          </w:tcPr>
          <w:p w:rsidR="006D3189" w:rsidRDefault="006D3189" w:rsidP="0098025C">
            <w:pPr>
              <w:pStyle w:val="ConsPlusNormal1"/>
              <w:jc w:val="center"/>
            </w:pPr>
            <w:r>
              <w:t>3</w:t>
            </w:r>
          </w:p>
        </w:tc>
        <w:tc>
          <w:tcPr>
            <w:tcW w:w="7766" w:type="dxa"/>
          </w:tcPr>
          <w:p w:rsidR="006D3189" w:rsidRDefault="006D3189" w:rsidP="0098025C">
            <w:pPr>
              <w:pStyle w:val="ConsPlusNormal1"/>
              <w:jc w:val="both"/>
            </w:pPr>
            <w:r>
              <w:t>Социокультурные знания и умения</w:t>
            </w:r>
          </w:p>
        </w:tc>
      </w:tr>
      <w:tr w:rsidR="006D3189" w:rsidTr="006D3189">
        <w:tc>
          <w:tcPr>
            <w:tcW w:w="1981" w:type="dxa"/>
          </w:tcPr>
          <w:p w:rsidR="006D3189" w:rsidRDefault="006D3189" w:rsidP="0098025C">
            <w:pPr>
              <w:pStyle w:val="ConsPlusNormal1"/>
              <w:jc w:val="center"/>
            </w:pPr>
            <w:r>
              <w:t>3.1</w:t>
            </w:r>
          </w:p>
        </w:tc>
        <w:tc>
          <w:tcPr>
            <w:tcW w:w="7766" w:type="dxa"/>
          </w:tcPr>
          <w:p w:rsidR="006D3189" w:rsidRDefault="006D3189" w:rsidP="0098025C">
            <w:pPr>
              <w:pStyle w:val="ConsPlusNormal1"/>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w:t>
            </w:r>
          </w:p>
        </w:tc>
      </w:tr>
      <w:tr w:rsidR="006D3189" w:rsidTr="006D3189">
        <w:tc>
          <w:tcPr>
            <w:tcW w:w="1981" w:type="dxa"/>
          </w:tcPr>
          <w:p w:rsidR="006D3189" w:rsidRDefault="006D3189" w:rsidP="0098025C">
            <w:pPr>
              <w:pStyle w:val="ConsPlusNormal1"/>
              <w:jc w:val="center"/>
            </w:pPr>
            <w:r>
              <w:t>3.2</w:t>
            </w:r>
          </w:p>
        </w:tc>
        <w:tc>
          <w:tcPr>
            <w:tcW w:w="7766" w:type="dxa"/>
          </w:tcPr>
          <w:p w:rsidR="006D3189" w:rsidRDefault="006D3189" w:rsidP="0098025C">
            <w:pPr>
              <w:pStyle w:val="ConsPlusNormal1"/>
              <w:jc w:val="both"/>
            </w:pPr>
            <w: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tc>
      </w:tr>
      <w:tr w:rsidR="006D3189" w:rsidTr="006D3189">
        <w:tc>
          <w:tcPr>
            <w:tcW w:w="1981" w:type="dxa"/>
          </w:tcPr>
          <w:p w:rsidR="006D3189" w:rsidRDefault="006D3189" w:rsidP="0098025C">
            <w:pPr>
              <w:pStyle w:val="ConsPlusNormal1"/>
              <w:jc w:val="center"/>
            </w:pPr>
            <w:r>
              <w:t>3.3</w:t>
            </w:r>
          </w:p>
        </w:tc>
        <w:tc>
          <w:tcPr>
            <w:tcW w:w="7766" w:type="dxa"/>
          </w:tcPr>
          <w:p w:rsidR="006D3189" w:rsidRDefault="006D3189" w:rsidP="0098025C">
            <w:pPr>
              <w:pStyle w:val="ConsPlusNormal1"/>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6D3189" w:rsidTr="006D3189">
        <w:tc>
          <w:tcPr>
            <w:tcW w:w="1981" w:type="dxa"/>
          </w:tcPr>
          <w:p w:rsidR="006D3189" w:rsidRDefault="006D3189" w:rsidP="0098025C">
            <w:pPr>
              <w:pStyle w:val="ConsPlusNormal1"/>
              <w:jc w:val="center"/>
            </w:pPr>
            <w:r>
              <w:t>3.4</w:t>
            </w:r>
          </w:p>
        </w:tc>
        <w:tc>
          <w:tcPr>
            <w:tcW w:w="7766" w:type="dxa"/>
          </w:tcPr>
          <w:p w:rsidR="006D3189" w:rsidRDefault="006D3189" w:rsidP="0098025C">
            <w:pPr>
              <w:pStyle w:val="ConsPlusNormal1"/>
              <w:jc w:val="both"/>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6D3189" w:rsidTr="006D3189">
        <w:tc>
          <w:tcPr>
            <w:tcW w:w="1981" w:type="dxa"/>
          </w:tcPr>
          <w:p w:rsidR="006D3189" w:rsidRDefault="006D3189" w:rsidP="0098025C">
            <w:pPr>
              <w:pStyle w:val="ConsPlusNormal1"/>
              <w:jc w:val="center"/>
            </w:pPr>
            <w:r>
              <w:t>3.5</w:t>
            </w:r>
          </w:p>
        </w:tc>
        <w:tc>
          <w:tcPr>
            <w:tcW w:w="7766" w:type="dxa"/>
          </w:tcPr>
          <w:p w:rsidR="006D3189" w:rsidRDefault="006D3189" w:rsidP="0098025C">
            <w:pPr>
              <w:pStyle w:val="ConsPlusNormal1"/>
              <w:jc w:val="both"/>
            </w:pPr>
            <w: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6D3189" w:rsidTr="006D3189">
        <w:tc>
          <w:tcPr>
            <w:tcW w:w="1981" w:type="dxa"/>
          </w:tcPr>
          <w:p w:rsidR="006D3189" w:rsidRDefault="006D3189" w:rsidP="0098025C">
            <w:pPr>
              <w:pStyle w:val="ConsPlusNormal1"/>
              <w:jc w:val="center"/>
            </w:pPr>
            <w:r>
              <w:t>4</w:t>
            </w:r>
          </w:p>
        </w:tc>
        <w:tc>
          <w:tcPr>
            <w:tcW w:w="7766" w:type="dxa"/>
          </w:tcPr>
          <w:p w:rsidR="006D3189" w:rsidRDefault="006D3189" w:rsidP="0098025C">
            <w:pPr>
              <w:pStyle w:val="ConsPlusNormal1"/>
              <w:jc w:val="both"/>
            </w:pPr>
            <w:r>
              <w:t>Компенсаторные умения</w:t>
            </w:r>
          </w:p>
        </w:tc>
      </w:tr>
      <w:tr w:rsidR="006D3189" w:rsidTr="006D3189">
        <w:tc>
          <w:tcPr>
            <w:tcW w:w="1981" w:type="dxa"/>
          </w:tcPr>
          <w:p w:rsidR="006D3189" w:rsidRDefault="006D3189" w:rsidP="0098025C">
            <w:pPr>
              <w:pStyle w:val="ConsPlusNormal1"/>
              <w:jc w:val="center"/>
            </w:pPr>
            <w:r>
              <w:t>4.1</w:t>
            </w:r>
          </w:p>
        </w:tc>
        <w:tc>
          <w:tcPr>
            <w:tcW w:w="7766" w:type="dxa"/>
          </w:tcPr>
          <w:p w:rsidR="006D3189" w:rsidRDefault="006D3189" w:rsidP="0098025C">
            <w:pPr>
              <w:pStyle w:val="ConsPlusNormal1"/>
              <w:jc w:val="both"/>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6D3189" w:rsidTr="006D3189">
        <w:tc>
          <w:tcPr>
            <w:tcW w:w="1981" w:type="dxa"/>
          </w:tcPr>
          <w:p w:rsidR="006D3189" w:rsidRDefault="006D3189" w:rsidP="0098025C">
            <w:pPr>
              <w:pStyle w:val="ConsPlusNormal1"/>
              <w:jc w:val="center"/>
            </w:pPr>
            <w:r>
              <w:t>4.2</w:t>
            </w:r>
          </w:p>
        </w:tc>
        <w:tc>
          <w:tcPr>
            <w:tcW w:w="7766" w:type="dxa"/>
          </w:tcPr>
          <w:p w:rsidR="006D3189" w:rsidRDefault="006D3189" w:rsidP="0098025C">
            <w:pPr>
              <w:pStyle w:val="ConsPlusNormal1"/>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189" w:rsidTr="006D3189">
        <w:tc>
          <w:tcPr>
            <w:tcW w:w="1981" w:type="dxa"/>
          </w:tcPr>
          <w:p w:rsidR="006D3189" w:rsidRDefault="006D3189" w:rsidP="006D3189">
            <w:pPr>
              <w:pStyle w:val="ConsPlusNormal1"/>
              <w:jc w:val="center"/>
            </w:pPr>
            <w:r>
              <w:t xml:space="preserve">Детализированное </w:t>
            </w:r>
          </w:p>
        </w:tc>
        <w:tc>
          <w:tcPr>
            <w:tcW w:w="7766" w:type="dxa"/>
          </w:tcPr>
          <w:p w:rsidR="006D3189" w:rsidRDefault="006D3189" w:rsidP="0098025C">
            <w:pPr>
              <w:pStyle w:val="ConsPlusNormal1"/>
              <w:jc w:val="both"/>
            </w:pPr>
            <w:r>
              <w:t>тематическое содержание речи</w:t>
            </w:r>
          </w:p>
        </w:tc>
      </w:tr>
      <w:tr w:rsidR="006D3189" w:rsidTr="006D3189">
        <w:tc>
          <w:tcPr>
            <w:tcW w:w="1981" w:type="dxa"/>
          </w:tcPr>
          <w:p w:rsidR="006D3189" w:rsidRDefault="006D3189" w:rsidP="0098025C">
            <w:pPr>
              <w:pStyle w:val="ConsPlusNormal1"/>
              <w:jc w:val="center"/>
            </w:pPr>
            <w:r>
              <w:t>А</w:t>
            </w:r>
          </w:p>
        </w:tc>
        <w:tc>
          <w:tcPr>
            <w:tcW w:w="7766" w:type="dxa"/>
          </w:tcPr>
          <w:p w:rsidR="006D3189" w:rsidRDefault="006D3189" w:rsidP="0098025C">
            <w:pPr>
              <w:pStyle w:val="ConsPlusNormal1"/>
              <w:jc w:val="both"/>
            </w:pPr>
            <w:r>
              <w:t>Повседневная жизнь семьи. Межличностные отношения в семье, с друзьями и знакомыми. Конфликтные ситуации, их предупреждение и разрешение</w:t>
            </w:r>
          </w:p>
        </w:tc>
      </w:tr>
      <w:tr w:rsidR="006D3189" w:rsidTr="006D3189">
        <w:tc>
          <w:tcPr>
            <w:tcW w:w="1981" w:type="dxa"/>
          </w:tcPr>
          <w:p w:rsidR="006D3189" w:rsidRDefault="006D3189" w:rsidP="0098025C">
            <w:pPr>
              <w:pStyle w:val="ConsPlusNormal1"/>
              <w:jc w:val="center"/>
            </w:pPr>
            <w:r>
              <w:t>Б</w:t>
            </w:r>
          </w:p>
        </w:tc>
        <w:tc>
          <w:tcPr>
            <w:tcW w:w="7766" w:type="dxa"/>
          </w:tcPr>
          <w:p w:rsidR="006D3189" w:rsidRDefault="006D3189" w:rsidP="0098025C">
            <w:pPr>
              <w:pStyle w:val="ConsPlusNormal1"/>
              <w:jc w:val="both"/>
            </w:pPr>
            <w:r>
              <w:t>Внешность и характеристика человека, литературного персонажа</w:t>
            </w:r>
          </w:p>
        </w:tc>
      </w:tr>
      <w:tr w:rsidR="006D3189" w:rsidTr="006D3189">
        <w:tc>
          <w:tcPr>
            <w:tcW w:w="1981" w:type="dxa"/>
          </w:tcPr>
          <w:p w:rsidR="006D3189" w:rsidRDefault="006D3189" w:rsidP="0098025C">
            <w:pPr>
              <w:pStyle w:val="ConsPlusNormal1"/>
              <w:jc w:val="center"/>
            </w:pPr>
            <w:r>
              <w:t>В</w:t>
            </w:r>
          </w:p>
        </w:tc>
        <w:tc>
          <w:tcPr>
            <w:tcW w:w="7766" w:type="dxa"/>
          </w:tcPr>
          <w:p w:rsidR="006D3189" w:rsidRDefault="006D3189" w:rsidP="0098025C">
            <w:pPr>
              <w:pStyle w:val="ConsPlusNormal1"/>
              <w:jc w:val="both"/>
            </w:pPr>
            <w:r>
              <w:t>Здоровый образ жизни и забота о здоровье: режим труда и отдыха, спорт, сбалансированное питание, посещение врача. Отказ от вредных привычек</w:t>
            </w:r>
          </w:p>
        </w:tc>
      </w:tr>
      <w:tr w:rsidR="006D3189" w:rsidTr="006D3189">
        <w:tc>
          <w:tcPr>
            <w:tcW w:w="1981" w:type="dxa"/>
          </w:tcPr>
          <w:p w:rsidR="006D3189" w:rsidRDefault="006D3189" w:rsidP="0098025C">
            <w:pPr>
              <w:pStyle w:val="ConsPlusNormal1"/>
              <w:jc w:val="center"/>
            </w:pPr>
            <w:r>
              <w:t>Г</w:t>
            </w:r>
          </w:p>
        </w:tc>
        <w:tc>
          <w:tcPr>
            <w:tcW w:w="7766" w:type="dxa"/>
          </w:tcPr>
          <w:p w:rsidR="006D3189" w:rsidRDefault="006D3189" w:rsidP="0098025C">
            <w:pPr>
              <w:pStyle w:val="ConsPlusNormal1"/>
              <w:jc w:val="both"/>
            </w:pPr>
            <w: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tc>
      </w:tr>
      <w:tr w:rsidR="006D3189" w:rsidTr="006D3189">
        <w:tc>
          <w:tcPr>
            <w:tcW w:w="1981" w:type="dxa"/>
          </w:tcPr>
          <w:p w:rsidR="006D3189" w:rsidRDefault="006D3189" w:rsidP="0098025C">
            <w:pPr>
              <w:pStyle w:val="ConsPlusNormal1"/>
              <w:jc w:val="center"/>
            </w:pPr>
            <w:r>
              <w:t>Д</w:t>
            </w:r>
          </w:p>
        </w:tc>
        <w:tc>
          <w:tcPr>
            <w:tcW w:w="7766" w:type="dxa"/>
          </w:tcPr>
          <w:p w:rsidR="006D3189" w:rsidRDefault="006D3189" w:rsidP="0098025C">
            <w:pPr>
              <w:pStyle w:val="ConsPlusNormal1"/>
              <w:jc w:val="both"/>
            </w:pPr>
            <w:r>
              <w:t>Современный мир профессий. Проблема выбора профессии. Альтернативы в продолжении образования</w:t>
            </w:r>
          </w:p>
        </w:tc>
      </w:tr>
      <w:tr w:rsidR="006D3189" w:rsidTr="006D3189">
        <w:tc>
          <w:tcPr>
            <w:tcW w:w="1981" w:type="dxa"/>
          </w:tcPr>
          <w:p w:rsidR="006D3189" w:rsidRDefault="006D3189" w:rsidP="0098025C">
            <w:pPr>
              <w:pStyle w:val="ConsPlusNormal1"/>
              <w:jc w:val="center"/>
            </w:pPr>
            <w:r>
              <w:t>Е</w:t>
            </w:r>
          </w:p>
        </w:tc>
        <w:tc>
          <w:tcPr>
            <w:tcW w:w="7766" w:type="dxa"/>
          </w:tcPr>
          <w:p w:rsidR="006D3189" w:rsidRDefault="006D3189" w:rsidP="0098025C">
            <w:pPr>
              <w:pStyle w:val="ConsPlusNormal1"/>
              <w:jc w:val="both"/>
            </w:pPr>
            <w:r>
              <w:t xml:space="preserve">Место иностранного языка в повседневной жизни и профессиональной деятельности в современном мире. Роль иностранного языка в планах на </w:t>
            </w:r>
            <w:r>
              <w:lastRenderedPageBreak/>
              <w:t>будущее</w:t>
            </w:r>
          </w:p>
        </w:tc>
      </w:tr>
      <w:tr w:rsidR="006D3189" w:rsidTr="006D3189">
        <w:tc>
          <w:tcPr>
            <w:tcW w:w="1981" w:type="dxa"/>
          </w:tcPr>
          <w:p w:rsidR="006D3189" w:rsidRDefault="006D3189" w:rsidP="0098025C">
            <w:pPr>
              <w:pStyle w:val="ConsPlusNormal1"/>
              <w:jc w:val="center"/>
            </w:pPr>
            <w:r>
              <w:lastRenderedPageBreak/>
              <w:t>Ж</w:t>
            </w:r>
          </w:p>
        </w:tc>
        <w:tc>
          <w:tcPr>
            <w:tcW w:w="7766" w:type="dxa"/>
          </w:tcPr>
          <w:p w:rsidR="006D3189" w:rsidRDefault="006D3189" w:rsidP="0098025C">
            <w:pPr>
              <w:pStyle w:val="ConsPlusNormal1"/>
              <w:jc w:val="both"/>
            </w:pPr>
            <w:r>
              <w:t>Молодежь в современном обществе. Ценностные ориентиры. Участие молодежи в жизни общества. Досуг молодежи: увлечения и интересы. Любовь и дружба</w:t>
            </w:r>
          </w:p>
        </w:tc>
      </w:tr>
      <w:tr w:rsidR="006D3189" w:rsidTr="006D3189">
        <w:tc>
          <w:tcPr>
            <w:tcW w:w="1981" w:type="dxa"/>
          </w:tcPr>
          <w:p w:rsidR="006D3189" w:rsidRDefault="006D3189" w:rsidP="0098025C">
            <w:pPr>
              <w:pStyle w:val="ConsPlusNormal1"/>
              <w:jc w:val="center"/>
            </w:pPr>
            <w:r>
              <w:t>З</w:t>
            </w:r>
          </w:p>
        </w:tc>
        <w:tc>
          <w:tcPr>
            <w:tcW w:w="7766" w:type="dxa"/>
          </w:tcPr>
          <w:p w:rsidR="006D3189" w:rsidRDefault="006D3189" w:rsidP="0098025C">
            <w:pPr>
              <w:pStyle w:val="ConsPlusNormal1"/>
              <w:jc w:val="both"/>
            </w:pPr>
            <w:r>
              <w:t>Покупки: одежда, обувь и продукты питания. Карманные деньги. Молодежная мода</w:t>
            </w:r>
          </w:p>
        </w:tc>
      </w:tr>
      <w:tr w:rsidR="006D3189" w:rsidTr="006D3189">
        <w:tc>
          <w:tcPr>
            <w:tcW w:w="1981" w:type="dxa"/>
          </w:tcPr>
          <w:p w:rsidR="006D3189" w:rsidRDefault="006D3189" w:rsidP="0098025C">
            <w:pPr>
              <w:pStyle w:val="ConsPlusNormal1"/>
              <w:jc w:val="center"/>
            </w:pPr>
            <w:r>
              <w:t>И</w:t>
            </w:r>
          </w:p>
        </w:tc>
        <w:tc>
          <w:tcPr>
            <w:tcW w:w="7766" w:type="dxa"/>
          </w:tcPr>
          <w:p w:rsidR="006D3189" w:rsidRDefault="006D3189" w:rsidP="0098025C">
            <w:pPr>
              <w:pStyle w:val="ConsPlusNormal1"/>
              <w:jc w:val="both"/>
            </w:pPr>
            <w:r>
              <w:t>Роль спорта в современной жизни: виды спорта, экстремальный спорт, спортивные соревнования, Олимпийские игры</w:t>
            </w:r>
          </w:p>
        </w:tc>
      </w:tr>
      <w:tr w:rsidR="006D3189" w:rsidTr="006D3189">
        <w:tc>
          <w:tcPr>
            <w:tcW w:w="1981" w:type="dxa"/>
          </w:tcPr>
          <w:p w:rsidR="006D3189" w:rsidRDefault="006D3189" w:rsidP="0098025C">
            <w:pPr>
              <w:pStyle w:val="ConsPlusNormal1"/>
              <w:jc w:val="center"/>
            </w:pPr>
            <w:r>
              <w:t>К</w:t>
            </w:r>
          </w:p>
        </w:tc>
        <w:tc>
          <w:tcPr>
            <w:tcW w:w="7766" w:type="dxa"/>
          </w:tcPr>
          <w:p w:rsidR="006D3189" w:rsidRDefault="006D3189" w:rsidP="0098025C">
            <w:pPr>
              <w:pStyle w:val="ConsPlusNormal1"/>
              <w:jc w:val="both"/>
            </w:pPr>
            <w:r>
              <w:t>Деловое общение: особенности делового общения, деловая этика, деловая переписка, публичное выступление</w:t>
            </w:r>
          </w:p>
        </w:tc>
      </w:tr>
      <w:tr w:rsidR="006D3189" w:rsidTr="006D3189">
        <w:tc>
          <w:tcPr>
            <w:tcW w:w="1981" w:type="dxa"/>
          </w:tcPr>
          <w:p w:rsidR="006D3189" w:rsidRDefault="006D3189" w:rsidP="0098025C">
            <w:pPr>
              <w:pStyle w:val="ConsPlusNormal1"/>
              <w:jc w:val="center"/>
            </w:pPr>
            <w:r>
              <w:t>Л</w:t>
            </w:r>
          </w:p>
        </w:tc>
        <w:tc>
          <w:tcPr>
            <w:tcW w:w="7766" w:type="dxa"/>
          </w:tcPr>
          <w:p w:rsidR="006D3189" w:rsidRDefault="006D3189" w:rsidP="0098025C">
            <w:pPr>
              <w:pStyle w:val="ConsPlusNormal1"/>
              <w:jc w:val="both"/>
            </w:pPr>
            <w:r>
              <w:t>Туризм. Виды отдыха. Экотуризм. Путешествия по России и зарубежным странам. Виртуальные путешествия</w:t>
            </w:r>
          </w:p>
        </w:tc>
      </w:tr>
      <w:tr w:rsidR="006D3189" w:rsidTr="006D3189">
        <w:tc>
          <w:tcPr>
            <w:tcW w:w="1981" w:type="dxa"/>
          </w:tcPr>
          <w:p w:rsidR="006D3189" w:rsidRDefault="006D3189" w:rsidP="0098025C">
            <w:pPr>
              <w:pStyle w:val="ConsPlusNormal1"/>
              <w:jc w:val="center"/>
            </w:pPr>
            <w:r>
              <w:t>М</w:t>
            </w:r>
          </w:p>
        </w:tc>
        <w:tc>
          <w:tcPr>
            <w:tcW w:w="7766" w:type="dxa"/>
          </w:tcPr>
          <w:p w:rsidR="006D3189" w:rsidRDefault="006D3189" w:rsidP="0098025C">
            <w:pPr>
              <w:pStyle w:val="ConsPlusNormal1"/>
              <w:jc w:val="both"/>
            </w:pPr>
            <w:r>
              <w:t>Вселенная и человек. Природа. Проблемы экологии. Защита окружающей среды. Стихийные бедствия. Проживание в городской (сельской) местности</w:t>
            </w:r>
          </w:p>
        </w:tc>
      </w:tr>
      <w:tr w:rsidR="006D3189" w:rsidTr="006D3189">
        <w:tc>
          <w:tcPr>
            <w:tcW w:w="1981" w:type="dxa"/>
          </w:tcPr>
          <w:p w:rsidR="006D3189" w:rsidRDefault="006D3189" w:rsidP="0098025C">
            <w:pPr>
              <w:pStyle w:val="ConsPlusNormal1"/>
              <w:jc w:val="center"/>
            </w:pPr>
            <w:r>
              <w:t>Н</w:t>
            </w:r>
          </w:p>
        </w:tc>
        <w:tc>
          <w:tcPr>
            <w:tcW w:w="7766" w:type="dxa"/>
          </w:tcPr>
          <w:p w:rsidR="006D3189" w:rsidRDefault="006D3189" w:rsidP="0098025C">
            <w:pPr>
              <w:pStyle w:val="ConsPlusNormal1"/>
              <w:jc w:val="both"/>
            </w:pPr>
            <w:r>
              <w:t>Средства массовой информации: пресса, телевидение, радио, сеть Интернет, социальные сети</w:t>
            </w:r>
          </w:p>
        </w:tc>
      </w:tr>
      <w:tr w:rsidR="006D3189" w:rsidTr="006D3189">
        <w:tc>
          <w:tcPr>
            <w:tcW w:w="1981" w:type="dxa"/>
          </w:tcPr>
          <w:p w:rsidR="006D3189" w:rsidRDefault="006D3189" w:rsidP="0098025C">
            <w:pPr>
              <w:pStyle w:val="ConsPlusNormal1"/>
              <w:jc w:val="center"/>
            </w:pPr>
            <w:r>
              <w:t>О</w:t>
            </w:r>
          </w:p>
        </w:tc>
        <w:tc>
          <w:tcPr>
            <w:tcW w:w="7766" w:type="dxa"/>
          </w:tcPr>
          <w:p w:rsidR="006D3189" w:rsidRDefault="006D3189" w:rsidP="0098025C">
            <w:pPr>
              <w:pStyle w:val="ConsPlusNormal1"/>
              <w:jc w:val="both"/>
            </w:pPr>
            <w:r>
              <w:t>Технический прогресс: перспективы и последствия. Современные средства коммуникации (пресса, телевидение, сеть Интернет, социальные сети и другие). Интернет-безопасность</w:t>
            </w:r>
          </w:p>
        </w:tc>
      </w:tr>
      <w:tr w:rsidR="006D3189" w:rsidTr="006D3189">
        <w:tc>
          <w:tcPr>
            <w:tcW w:w="1981" w:type="dxa"/>
          </w:tcPr>
          <w:p w:rsidR="006D3189" w:rsidRDefault="006D3189" w:rsidP="0098025C">
            <w:pPr>
              <w:pStyle w:val="ConsPlusNormal1"/>
              <w:jc w:val="center"/>
            </w:pPr>
            <w:r>
              <w:t>П</w:t>
            </w:r>
          </w:p>
        </w:tc>
        <w:tc>
          <w:tcPr>
            <w:tcW w:w="7766" w:type="dxa"/>
          </w:tcPr>
          <w:p w:rsidR="006D3189" w:rsidRDefault="006D3189" w:rsidP="0098025C">
            <w:pPr>
              <w:pStyle w:val="ConsPlusNormal1"/>
              <w:jc w:val="both"/>
            </w:pPr>
            <w:r>
              <w:t>Проблемы современной цивилизации</w:t>
            </w:r>
          </w:p>
        </w:tc>
      </w:tr>
      <w:tr w:rsidR="006D3189" w:rsidTr="006D3189">
        <w:tc>
          <w:tcPr>
            <w:tcW w:w="1981" w:type="dxa"/>
          </w:tcPr>
          <w:p w:rsidR="006D3189" w:rsidRDefault="006D3189" w:rsidP="0098025C">
            <w:pPr>
              <w:pStyle w:val="ConsPlusNormal1"/>
              <w:jc w:val="center"/>
            </w:pPr>
            <w:r>
              <w:t>Р</w:t>
            </w:r>
          </w:p>
        </w:tc>
        <w:tc>
          <w:tcPr>
            <w:tcW w:w="7766" w:type="dxa"/>
          </w:tcPr>
          <w:p w:rsidR="006D3189" w:rsidRDefault="006D3189" w:rsidP="0098025C">
            <w:pPr>
              <w:pStyle w:val="ConsPlusNormal1"/>
              <w:jc w:val="both"/>
            </w:pPr>
            <w:r>
              <w:t>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tc>
      </w:tr>
      <w:tr w:rsidR="006D3189" w:rsidTr="006D3189">
        <w:tc>
          <w:tcPr>
            <w:tcW w:w="1981" w:type="dxa"/>
          </w:tcPr>
          <w:p w:rsidR="006D3189" w:rsidRDefault="006D3189" w:rsidP="0098025C">
            <w:pPr>
              <w:pStyle w:val="ConsPlusNormal1"/>
              <w:jc w:val="center"/>
            </w:pPr>
            <w:r>
              <w:t>С</w:t>
            </w:r>
          </w:p>
        </w:tc>
        <w:tc>
          <w:tcPr>
            <w:tcW w:w="7766" w:type="dxa"/>
          </w:tcPr>
          <w:p w:rsidR="006D3189" w:rsidRDefault="006D3189" w:rsidP="0098025C">
            <w:pPr>
              <w:pStyle w:val="ConsPlusNormal1"/>
              <w:jc w:val="both"/>
            </w:pPr>
            <w:r>
              <w:t>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bl>
    <w:p w:rsidR="006D3189" w:rsidRDefault="006D3189" w:rsidP="006D3189">
      <w:pPr>
        <w:pStyle w:val="ConsPlusNormal1"/>
        <w:jc w:val="both"/>
      </w:pPr>
    </w:p>
    <w:p w:rsidR="006D3189" w:rsidRDefault="006D3189" w:rsidP="006D3189">
      <w:pPr>
        <w:pStyle w:val="ConsPlusNormal1"/>
        <w:jc w:val="both"/>
      </w:pPr>
      <w:bookmarkStart w:id="0" w:name="_GoBack"/>
      <w:bookmarkEnd w:id="0"/>
    </w:p>
    <w:p w:rsidR="0052533B" w:rsidRPr="006C2750" w:rsidRDefault="0052533B" w:rsidP="00B25976">
      <w:pPr>
        <w:spacing w:after="0"/>
        <w:ind w:firstLine="709"/>
        <w:rPr>
          <w:rFonts w:ascii="Times New Roman" w:hAnsi="Times New Roman"/>
          <w:b/>
          <w:sz w:val="24"/>
          <w:szCs w:val="24"/>
        </w:rPr>
      </w:pPr>
    </w:p>
    <w:sectPr w:rsidR="0052533B" w:rsidRPr="006C2750" w:rsidSect="0052533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C96"/>
    <w:rsid w:val="00047440"/>
    <w:rsid w:val="00063793"/>
    <w:rsid w:val="000671B7"/>
    <w:rsid w:val="00166649"/>
    <w:rsid w:val="0018530E"/>
    <w:rsid w:val="002460D3"/>
    <w:rsid w:val="002B718F"/>
    <w:rsid w:val="002E6C09"/>
    <w:rsid w:val="00373EED"/>
    <w:rsid w:val="003B22F1"/>
    <w:rsid w:val="004231BB"/>
    <w:rsid w:val="00434026"/>
    <w:rsid w:val="004D1BE5"/>
    <w:rsid w:val="0052533B"/>
    <w:rsid w:val="006C2750"/>
    <w:rsid w:val="006D3189"/>
    <w:rsid w:val="00887703"/>
    <w:rsid w:val="0091695A"/>
    <w:rsid w:val="009E50A6"/>
    <w:rsid w:val="00AD1801"/>
    <w:rsid w:val="00B25976"/>
    <w:rsid w:val="00B87315"/>
    <w:rsid w:val="00C517EB"/>
    <w:rsid w:val="00C53C96"/>
    <w:rsid w:val="00C66BCF"/>
    <w:rsid w:val="00D81BE7"/>
    <w:rsid w:val="00E01623"/>
    <w:rsid w:val="00E75F68"/>
    <w:rsid w:val="00F12FEE"/>
    <w:rsid w:val="00F172A0"/>
    <w:rsid w:val="00FA5DB9"/>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750"/>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
    <w:name w:val="body"/>
    <w:basedOn w:val="a"/>
    <w:qFormat/>
    <w:rsid w:val="006C2750"/>
    <w:pPr>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styleId="a3">
    <w:name w:val="Table Grid"/>
    <w:basedOn w:val="a1"/>
    <w:uiPriority w:val="59"/>
    <w:rsid w:val="002B7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8530E"/>
    <w:rPr>
      <w:color w:val="0000FF" w:themeColor="hyperlink"/>
      <w:u w:val="single"/>
    </w:rPr>
  </w:style>
  <w:style w:type="paragraph" w:styleId="a5">
    <w:name w:val="Balloon Text"/>
    <w:basedOn w:val="a"/>
    <w:link w:val="a6"/>
    <w:uiPriority w:val="99"/>
    <w:semiHidden/>
    <w:unhideWhenUsed/>
    <w:rsid w:val="00C517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517EB"/>
    <w:rPr>
      <w:rFonts w:ascii="Tahoma" w:eastAsia="Calibri" w:hAnsi="Tahoma" w:cs="Tahoma"/>
      <w:sz w:val="16"/>
      <w:szCs w:val="16"/>
    </w:rPr>
  </w:style>
  <w:style w:type="paragraph" w:customStyle="1" w:styleId="ConsPlusNormal">
    <w:name w:val="ConsPlusNormal"/>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253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253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253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3">
    <w:name w:val="ConsPlusTextList3"/>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rmal1">
    <w:name w:val="ConsPlusNormal1"/>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1">
    <w:name w:val="ConsPlusNonformat1"/>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1">
    <w:name w:val="ConsPlusTitle1"/>
    <w:rsid w:val="005253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1">
    <w:name w:val="ConsPlusCell1"/>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1">
    <w:name w:val="ConsPlusDocList1"/>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1">
    <w:name w:val="ConsPlusTitlePage1"/>
    <w:rsid w:val="005253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1">
    <w:name w:val="ConsPlusJurTerm1"/>
    <w:rsid w:val="005253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2">
    <w:name w:val="ConsPlusTextList2"/>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1">
    <w:name w:val="ConsPlusTextList1"/>
    <w:rsid w:val="0052533B"/>
    <w:pPr>
      <w:widowControl w:val="0"/>
      <w:autoSpaceDE w:val="0"/>
      <w:autoSpaceDN w:val="0"/>
      <w:spacing w:after="0" w:line="240" w:lineRule="auto"/>
    </w:pPr>
    <w:rPr>
      <w:rFonts w:ascii="Arial" w:eastAsiaTheme="minorEastAsia" w:hAnsi="Arial" w:cs="Arial"/>
      <w:sz w:val="20"/>
      <w:lang w:eastAsia="ru-RU"/>
    </w:rPr>
  </w:style>
  <w:style w:type="paragraph" w:styleId="a7">
    <w:name w:val="header"/>
    <w:basedOn w:val="a"/>
    <w:link w:val="a8"/>
    <w:uiPriority w:val="99"/>
    <w:unhideWhenUsed/>
    <w:rsid w:val="0052533B"/>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8">
    <w:name w:val="Верхний колонтитул Знак"/>
    <w:basedOn w:val="a0"/>
    <w:link w:val="a7"/>
    <w:uiPriority w:val="99"/>
    <w:rsid w:val="0052533B"/>
    <w:rPr>
      <w:rFonts w:eastAsiaTheme="minorEastAsia"/>
      <w:lang w:eastAsia="ru-RU"/>
    </w:rPr>
  </w:style>
  <w:style w:type="paragraph" w:styleId="a9">
    <w:name w:val="footer"/>
    <w:basedOn w:val="a"/>
    <w:link w:val="aa"/>
    <w:uiPriority w:val="99"/>
    <w:unhideWhenUsed/>
    <w:rsid w:val="0052533B"/>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a">
    <w:name w:val="Нижний колонтитул Знак"/>
    <w:basedOn w:val="a0"/>
    <w:link w:val="a9"/>
    <w:uiPriority w:val="99"/>
    <w:rsid w:val="0052533B"/>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750"/>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
    <w:name w:val="body"/>
    <w:basedOn w:val="a"/>
    <w:qFormat/>
    <w:rsid w:val="006C2750"/>
    <w:pPr>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styleId="a3">
    <w:name w:val="Table Grid"/>
    <w:basedOn w:val="a1"/>
    <w:uiPriority w:val="59"/>
    <w:rsid w:val="002B7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8530E"/>
    <w:rPr>
      <w:color w:val="0000FF" w:themeColor="hyperlink"/>
      <w:u w:val="single"/>
    </w:rPr>
  </w:style>
  <w:style w:type="paragraph" w:styleId="a5">
    <w:name w:val="Balloon Text"/>
    <w:basedOn w:val="a"/>
    <w:link w:val="a6"/>
    <w:uiPriority w:val="99"/>
    <w:semiHidden/>
    <w:unhideWhenUsed/>
    <w:rsid w:val="00C517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517EB"/>
    <w:rPr>
      <w:rFonts w:ascii="Tahoma" w:eastAsia="Calibri" w:hAnsi="Tahoma" w:cs="Tahoma"/>
      <w:sz w:val="16"/>
      <w:szCs w:val="16"/>
    </w:rPr>
  </w:style>
  <w:style w:type="paragraph" w:customStyle="1" w:styleId="ConsPlusNormal">
    <w:name w:val="ConsPlusNormal"/>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253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253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253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3">
    <w:name w:val="ConsPlusTextList3"/>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rmal1">
    <w:name w:val="ConsPlusNormal1"/>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1">
    <w:name w:val="ConsPlusNonformat1"/>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1">
    <w:name w:val="ConsPlusTitle1"/>
    <w:rsid w:val="005253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1">
    <w:name w:val="ConsPlusCell1"/>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1">
    <w:name w:val="ConsPlusDocList1"/>
    <w:rsid w:val="005253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1">
    <w:name w:val="ConsPlusTitlePage1"/>
    <w:rsid w:val="005253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1">
    <w:name w:val="ConsPlusJurTerm1"/>
    <w:rsid w:val="005253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2">
    <w:name w:val="ConsPlusTextList2"/>
    <w:rsid w:val="005253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1">
    <w:name w:val="ConsPlusTextList1"/>
    <w:rsid w:val="0052533B"/>
    <w:pPr>
      <w:widowControl w:val="0"/>
      <w:autoSpaceDE w:val="0"/>
      <w:autoSpaceDN w:val="0"/>
      <w:spacing w:after="0" w:line="240" w:lineRule="auto"/>
    </w:pPr>
    <w:rPr>
      <w:rFonts w:ascii="Arial" w:eastAsiaTheme="minorEastAsia" w:hAnsi="Arial" w:cs="Arial"/>
      <w:sz w:val="20"/>
      <w:lang w:eastAsia="ru-RU"/>
    </w:rPr>
  </w:style>
  <w:style w:type="paragraph" w:styleId="a7">
    <w:name w:val="header"/>
    <w:basedOn w:val="a"/>
    <w:link w:val="a8"/>
    <w:uiPriority w:val="99"/>
    <w:unhideWhenUsed/>
    <w:rsid w:val="0052533B"/>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8">
    <w:name w:val="Верхний колонтитул Знак"/>
    <w:basedOn w:val="a0"/>
    <w:link w:val="a7"/>
    <w:uiPriority w:val="99"/>
    <w:rsid w:val="0052533B"/>
    <w:rPr>
      <w:rFonts w:eastAsiaTheme="minorEastAsia"/>
      <w:lang w:eastAsia="ru-RU"/>
    </w:rPr>
  </w:style>
  <w:style w:type="paragraph" w:styleId="a9">
    <w:name w:val="footer"/>
    <w:basedOn w:val="a"/>
    <w:link w:val="aa"/>
    <w:uiPriority w:val="99"/>
    <w:unhideWhenUsed/>
    <w:rsid w:val="0052533B"/>
    <w:pPr>
      <w:widowControl/>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a">
    <w:name w:val="Нижний колонтитул Знак"/>
    <w:basedOn w:val="a0"/>
    <w:link w:val="a9"/>
    <w:uiPriority w:val="99"/>
    <w:rsid w:val="0052533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6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h.edu.ru/subject/lesson/5456/start/135808/" TargetMode="External"/><Relationship Id="rId117" Type="http://schemas.openxmlformats.org/officeDocument/2006/relationships/hyperlink" Target="https://resh.edu.ru/subject/lesson/6343/start/160682/" TargetMode="External"/><Relationship Id="rId21" Type="http://schemas.openxmlformats.org/officeDocument/2006/relationships/hyperlink" Target="https://resh.edu.ru/subject/lesson/5433/start/135505/" TargetMode="External"/><Relationship Id="rId42" Type="http://schemas.openxmlformats.org/officeDocument/2006/relationships/hyperlink" Target="https://resh.edu.ru/subject/lesson/6334/start/160490/" TargetMode="External"/><Relationship Id="rId47" Type="http://schemas.openxmlformats.org/officeDocument/2006/relationships/hyperlink" Target="https://resh.edu.ru/subject/lesson/4641/start/136304/" TargetMode="External"/><Relationship Id="rId63" Type="http://schemas.openxmlformats.org/officeDocument/2006/relationships/hyperlink" Target="https://resh.edu.ru/subject/lesson/6346/start/137249/" TargetMode="External"/><Relationship Id="rId68" Type="http://schemas.openxmlformats.org/officeDocument/2006/relationships/hyperlink" Target="https://resh.edu.ru/subject/lesson/3029/start/" TargetMode="External"/><Relationship Id="rId84" Type="http://schemas.openxmlformats.org/officeDocument/2006/relationships/hyperlink" Target="https://resh.edu.ru/subject/lesson/3538/start/55627/" TargetMode="External"/><Relationship Id="rId89" Type="http://schemas.openxmlformats.org/officeDocument/2006/relationships/hyperlink" Target="https://resh.edu.ru/subject/lesson/4800/start/97342/" TargetMode="External"/><Relationship Id="rId112" Type="http://schemas.openxmlformats.org/officeDocument/2006/relationships/hyperlink" Target="https://resh.edu.ru/subject/lesson/3474/start/135255/" TargetMode="External"/><Relationship Id="rId133" Type="http://schemas.openxmlformats.org/officeDocument/2006/relationships/hyperlink" Target="https://resh.edu.ru/subject/lesson/4829/start/58176/" TargetMode="External"/><Relationship Id="rId138" Type="http://schemas.openxmlformats.org/officeDocument/2006/relationships/hyperlink" Target="https://resh.edu.ru/subject/lesson/2810/start/" TargetMode="External"/><Relationship Id="rId16" Type="http://schemas.openxmlformats.org/officeDocument/2006/relationships/hyperlink" Target="https://resh.edu.ru/subject/lesson/2792/start/" TargetMode="External"/><Relationship Id="rId107" Type="http://schemas.openxmlformats.org/officeDocument/2006/relationships/hyperlink" Target="https://resh.edu.ru/subject/lesson/2785/start/" TargetMode="External"/><Relationship Id="rId11" Type="http://schemas.openxmlformats.org/officeDocument/2006/relationships/hyperlink" Target="https://resh.edu.ru/subject/lesson/5429/main/134703/" TargetMode="External"/><Relationship Id="rId32" Type="http://schemas.openxmlformats.org/officeDocument/2006/relationships/hyperlink" Target="https://resh.edu.ru/subject/lesson/6277/start/136751/" TargetMode="External"/><Relationship Id="rId37" Type="http://schemas.openxmlformats.org/officeDocument/2006/relationships/hyperlink" Target="https://resh.edu.ru/subject/lesson/6345/start/136933/" TargetMode="External"/><Relationship Id="rId53" Type="http://schemas.openxmlformats.org/officeDocument/2006/relationships/hyperlink" Target="https://resh.edu.ru/subject/lesson/4606/start/113521/" TargetMode="External"/><Relationship Id="rId58" Type="http://schemas.openxmlformats.org/officeDocument/2006/relationships/hyperlink" Target="https://resh.edu.ru/subject/lesson/3651/start/154568/" TargetMode="External"/><Relationship Id="rId74" Type="http://schemas.openxmlformats.org/officeDocument/2006/relationships/hyperlink" Target="https://resh.edu.ru/subject/lesson/2841/start/" TargetMode="External"/><Relationship Id="rId79" Type="http://schemas.openxmlformats.org/officeDocument/2006/relationships/hyperlink" Target="https://resh.edu.ru/subject/lesson/4832/start/130796/" TargetMode="External"/><Relationship Id="rId102" Type="http://schemas.openxmlformats.org/officeDocument/2006/relationships/hyperlink" Target="https://resh.edu.ru/subject/lesson/5357/conspect/58485/" TargetMode="External"/><Relationship Id="rId123" Type="http://schemas.openxmlformats.org/officeDocument/2006/relationships/hyperlink" Target="https://resh.edu.ru/subject/lesson/6338/start/135962/" TargetMode="External"/><Relationship Id="rId128" Type="http://schemas.openxmlformats.org/officeDocument/2006/relationships/hyperlink" Target="https://resh.edu.ru/subject/lesson/3718/start/58062/" TargetMode="External"/><Relationship Id="rId144" Type="http://schemas.openxmlformats.org/officeDocument/2006/relationships/hyperlink" Target="https://resh.edu.ru/subject/lesson/2841/start/" TargetMode="External"/><Relationship Id="rId149" Type="http://schemas.openxmlformats.org/officeDocument/2006/relationships/fontTable" Target="fontTable.xml"/><Relationship Id="rId5" Type="http://schemas.openxmlformats.org/officeDocument/2006/relationships/hyperlink" Target="https://www.yaklass.ru/p/anglijskij-yazyk/1011-klass/vocabulary-12518/house-family-and-friends-16110/re-2217e2a2-dbcd-40c5-91a2-d937e1a8320a" TargetMode="External"/><Relationship Id="rId90" Type="http://schemas.openxmlformats.org/officeDocument/2006/relationships/hyperlink" Target="https://resh.edu.ru/subject/lesson/4800/start/97342/" TargetMode="External"/><Relationship Id="rId95" Type="http://schemas.openxmlformats.org/officeDocument/2006/relationships/hyperlink" Target="https://resh.edu.ru/subject/lesson/3558/start/95196/" TargetMode="External"/><Relationship Id="rId22" Type="http://schemas.openxmlformats.org/officeDocument/2006/relationships/hyperlink" Target="https://resh.edu.ru/subject/lesson/5433/start/135505/" TargetMode="External"/><Relationship Id="rId27" Type="http://schemas.openxmlformats.org/officeDocument/2006/relationships/hyperlink" Target="https://resh.edu.ru/subject/lesson/2785/start/" TargetMode="External"/><Relationship Id="rId43" Type="http://schemas.openxmlformats.org/officeDocument/2006/relationships/hyperlink" Target="https://resh.edu.ru/subject/lesson/5431/start/134951/" TargetMode="External"/><Relationship Id="rId48" Type="http://schemas.openxmlformats.org/officeDocument/2006/relationships/hyperlink" Target="https://resh.edu.ru/subject/lesson/6343/start/160682/" TargetMode="External"/><Relationship Id="rId64" Type="http://schemas.openxmlformats.org/officeDocument/2006/relationships/hyperlink" Target="https://resh.edu.ru/subject/lesson/4650/start/160746/" TargetMode="External"/><Relationship Id="rId69" Type="http://schemas.openxmlformats.org/officeDocument/2006/relationships/hyperlink" Target="https://resh.edu.ru/subject/lesson/6099/start/137409/" TargetMode="External"/><Relationship Id="rId113" Type="http://schemas.openxmlformats.org/officeDocument/2006/relationships/hyperlink" Target="https://resh.edu.ru/subject/lesson/2819/start/" TargetMode="External"/><Relationship Id="rId118" Type="http://schemas.openxmlformats.org/officeDocument/2006/relationships/hyperlink" Target="https://resh.edu.ru/subject/lesson/2842/start/" TargetMode="External"/><Relationship Id="rId134" Type="http://schemas.openxmlformats.org/officeDocument/2006/relationships/hyperlink" Target="https://resh.edu.ru/subject/lesson/2881/start/" TargetMode="External"/><Relationship Id="rId139" Type="http://schemas.openxmlformats.org/officeDocument/2006/relationships/hyperlink" Target="https://resh.edu.ru/subject/lesson/4832/start/130796/" TargetMode="External"/><Relationship Id="rId80" Type="http://schemas.openxmlformats.org/officeDocument/2006/relationships/hyperlink" Target="https://resh.edu.ru/subject/lesson/3529/start/197819/" TargetMode="External"/><Relationship Id="rId85" Type="http://schemas.openxmlformats.org/officeDocument/2006/relationships/hyperlink" Target="http://56bits.ru/materials/anglijskij-yazik/11/razdel-1-semejnie-uzi/4-druzhba-i-semya-chernisheva-ev/" TargetMode="External"/><Relationship Id="rId15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resh.edu.ru/subject/lesson/5427/main/134734/" TargetMode="External"/><Relationship Id="rId17" Type="http://schemas.openxmlformats.org/officeDocument/2006/relationships/hyperlink" Target="https://resh.edu.ru/subject/lesson/6344/main/136627/" TargetMode="External"/><Relationship Id="rId25" Type="http://schemas.openxmlformats.org/officeDocument/2006/relationships/hyperlink" Target="https://resh.edu.ru/subject/lesson/3485/start/160650/" TargetMode="External"/><Relationship Id="rId33" Type="http://schemas.openxmlformats.org/officeDocument/2006/relationships/hyperlink" Target="https://resh.edu.ru/subject/lesson/6277/start/136751/" TargetMode="External"/><Relationship Id="rId38" Type="http://schemas.openxmlformats.org/officeDocument/2006/relationships/hyperlink" Target="https://resh.edu.ru/subject/lesson/6345/start/136933/" TargetMode="External"/><Relationship Id="rId46" Type="http://schemas.openxmlformats.org/officeDocument/2006/relationships/hyperlink" Target="https://resh.edu.ru/subject/lesson/5622/start/136336/" TargetMode="External"/><Relationship Id="rId59" Type="http://schemas.openxmlformats.org/officeDocument/2006/relationships/hyperlink" Target="https://resh.edu.ru/subject/lesson/2864/start/" TargetMode="External"/><Relationship Id="rId67" Type="http://schemas.openxmlformats.org/officeDocument/2006/relationships/hyperlink" Target="https://resh.edu.ru/subject/lesson/1502/start/" TargetMode="External"/><Relationship Id="rId103" Type="http://schemas.openxmlformats.org/officeDocument/2006/relationships/hyperlink" Target="https://resh.edu.ru/subject/lesson/3549/conspect/56502/" TargetMode="External"/><Relationship Id="rId108" Type="http://schemas.openxmlformats.org/officeDocument/2006/relationships/hyperlink" Target="https://resh.edu.ru/subject/lesson/3748/conspect/58389/" TargetMode="External"/><Relationship Id="rId116" Type="http://schemas.openxmlformats.org/officeDocument/2006/relationships/hyperlink" Target="https://resh.edu.ru/subject/lesson/2831/main/" TargetMode="External"/><Relationship Id="rId124" Type="http://schemas.openxmlformats.org/officeDocument/2006/relationships/hyperlink" Target="https://resh.edu.ru/subject/lesson/3697/start/76481/" TargetMode="External"/><Relationship Id="rId129" Type="http://schemas.openxmlformats.org/officeDocument/2006/relationships/hyperlink" Target="https://resh.edu.ru/subject/lesson/3718/start/58062/" TargetMode="External"/><Relationship Id="rId137" Type="http://schemas.openxmlformats.org/officeDocument/2006/relationships/hyperlink" Target="https://resh.edu.ru/subject/lesson/5353/start/58124/" TargetMode="External"/><Relationship Id="rId20" Type="http://schemas.openxmlformats.org/officeDocument/2006/relationships/hyperlink" Target="https://resh.edu.ru/subject/lesson/4644/main/136594/" TargetMode="External"/><Relationship Id="rId41" Type="http://schemas.openxmlformats.org/officeDocument/2006/relationships/hyperlink" Target="https://resh.edu.ru/subject/lesson/6278/start/137185/" TargetMode="External"/><Relationship Id="rId54" Type="http://schemas.openxmlformats.org/officeDocument/2006/relationships/hyperlink" Target="https://resh.edu.ru/subject/lesson/6338/conspect/135961/" TargetMode="External"/><Relationship Id="rId62" Type="http://schemas.openxmlformats.org/officeDocument/2006/relationships/hyperlink" Target="https://resh.edu.ru/subject/lesson/2819/start/" TargetMode="External"/><Relationship Id="rId70" Type="http://schemas.openxmlformats.org/officeDocument/2006/relationships/hyperlink" Target="https://resh.edu.ru/subject/lesson/2784/start/" TargetMode="External"/><Relationship Id="rId75" Type="http://schemas.openxmlformats.org/officeDocument/2006/relationships/hyperlink" Target="https://resh.edu.ru/subject/lesson/2799/start/" TargetMode="External"/><Relationship Id="rId83" Type="http://schemas.openxmlformats.org/officeDocument/2006/relationships/hyperlink" Target="http://56bits.ru/materials/anglijskij-yazik/11/razdel-1-semejnie-uzi/1-semejnie-uzi-nezavitina-ia/" TargetMode="External"/><Relationship Id="rId88" Type="http://schemas.openxmlformats.org/officeDocument/2006/relationships/hyperlink" Target="https://resh.edu.ru/subject/lesson/4794/start/122106/" TargetMode="External"/><Relationship Id="rId91" Type="http://schemas.openxmlformats.org/officeDocument/2006/relationships/hyperlink" Target="https://resh.edu.ru/subject/lesson/3600/start/78165/" TargetMode="External"/><Relationship Id="rId96" Type="http://schemas.openxmlformats.org/officeDocument/2006/relationships/hyperlink" Target="https://resh.edu.ru/subject/lesson/2792/start/" TargetMode="External"/><Relationship Id="rId111" Type="http://schemas.openxmlformats.org/officeDocument/2006/relationships/hyperlink" Target="https://resh.edu.ru/subject/lesson/5353/start/58124/" TargetMode="External"/><Relationship Id="rId132" Type="http://schemas.openxmlformats.org/officeDocument/2006/relationships/hyperlink" Target="https://resh.edu.ru/subject/lesson/6341/start/136150/" TargetMode="External"/><Relationship Id="rId140" Type="http://schemas.openxmlformats.org/officeDocument/2006/relationships/hyperlink" Target="https://resh.edu.ru/subject/lesson/3802/conspect/107771/" TargetMode="External"/><Relationship Id="rId145" Type="http://schemas.openxmlformats.org/officeDocument/2006/relationships/hyperlink" Target="https://resh.edu.ru/subject/lesson/3620/start/78223/" TargetMode="External"/><Relationship Id="rId1" Type="http://schemas.openxmlformats.org/officeDocument/2006/relationships/styles" Target="styles.xml"/><Relationship Id="rId6" Type="http://schemas.openxmlformats.org/officeDocument/2006/relationships/hyperlink" Target="https://resh.edu.ru/subject/lesson/5420/start/270033/" TargetMode="External"/><Relationship Id="rId15" Type="http://schemas.openxmlformats.org/officeDocument/2006/relationships/hyperlink" Target="https://resh.edu.ru/subject/lesson/2869/start/" TargetMode="External"/><Relationship Id="rId23" Type="http://schemas.openxmlformats.org/officeDocument/2006/relationships/hyperlink" Target="https://resh.edu.ru/subject/lesson/5456/start/135808/" TargetMode="External"/><Relationship Id="rId28" Type="http://schemas.openxmlformats.org/officeDocument/2006/relationships/hyperlink" Target="https://resh.edu.ru/subject/lesson/2785/start/" TargetMode="External"/><Relationship Id="rId36" Type="http://schemas.openxmlformats.org/officeDocument/2006/relationships/hyperlink" Target="https://resh.edu.ru/subject/lesson/2828/start/" TargetMode="External"/><Relationship Id="rId49" Type="http://schemas.openxmlformats.org/officeDocument/2006/relationships/hyperlink" Target="https://resh.edu.ru/subject/lesson/6062/start/136431/" TargetMode="External"/><Relationship Id="rId57" Type="http://schemas.openxmlformats.org/officeDocument/2006/relationships/hyperlink" Target="https://resh.edu.ru/subject/lesson/3815/main/148405/" TargetMode="External"/><Relationship Id="rId106" Type="http://schemas.openxmlformats.org/officeDocument/2006/relationships/hyperlink" Target="https://resh.edu.ru/subject/lesson/4831/start/58517/" TargetMode="External"/><Relationship Id="rId114" Type="http://schemas.openxmlformats.org/officeDocument/2006/relationships/hyperlink" Target="https://resh.edu.ru/subject/lesson/3772/start/58579/" TargetMode="External"/><Relationship Id="rId119" Type="http://schemas.openxmlformats.org/officeDocument/2006/relationships/hyperlink" Target="https://resh.edu.ru/subject/lesson/3245/start/" TargetMode="External"/><Relationship Id="rId127" Type="http://schemas.openxmlformats.org/officeDocument/2006/relationships/hyperlink" Target="https://resh.edu.ru/subject/lesson/4796/conspect/160842/" TargetMode="External"/><Relationship Id="rId10" Type="http://schemas.openxmlformats.org/officeDocument/2006/relationships/hyperlink" Target="https://infourok.ru/plan-uroka-angliyskogo-yazika-v-klasse-semeyniy-konflikt-1846730.html" TargetMode="External"/><Relationship Id="rId31" Type="http://schemas.openxmlformats.org/officeDocument/2006/relationships/hyperlink" Target="https://resh.edu.ru/subject/lesson/3718/start/58062/" TargetMode="External"/><Relationship Id="rId44" Type="http://schemas.openxmlformats.org/officeDocument/2006/relationships/hyperlink" Target="https://resh.edu.ru/subject/lesson/5431/start/134951/" TargetMode="External"/><Relationship Id="rId52" Type="http://schemas.openxmlformats.org/officeDocument/2006/relationships/hyperlink" Target="https://resh.edu.ru/subject/lesson/2851/main/" TargetMode="External"/><Relationship Id="rId60" Type="http://schemas.openxmlformats.org/officeDocument/2006/relationships/hyperlink" Target="https://resh.edu.ru/subject/lesson/6339/conspect/136054/" TargetMode="External"/><Relationship Id="rId65" Type="http://schemas.openxmlformats.org/officeDocument/2006/relationships/hyperlink" Target="https://resh.edu.ru/subject/lesson/2890/start/" TargetMode="External"/><Relationship Id="rId73" Type="http://schemas.openxmlformats.org/officeDocument/2006/relationships/hyperlink" Target="https://resh.edu.ru/subject/lesson/2824/start/" TargetMode="External"/><Relationship Id="rId78" Type="http://schemas.openxmlformats.org/officeDocument/2006/relationships/hyperlink" Target="https://resh.edu.ru/subject/lesson/6261/conspect/" TargetMode="External"/><Relationship Id="rId81" Type="http://schemas.openxmlformats.org/officeDocument/2006/relationships/hyperlink" Target="https://resh.edu.ru/subject/lesson/3529/start/197819/" TargetMode="External"/><Relationship Id="rId86" Type="http://schemas.openxmlformats.org/officeDocument/2006/relationships/hyperlink" Target="https://resh.edu.ru/subject/lesson/2821/start/" TargetMode="External"/><Relationship Id="rId94" Type="http://schemas.openxmlformats.org/officeDocument/2006/relationships/hyperlink" Target="https://resh.edu.ru/subject/lesson/5429/start/134699/" TargetMode="External"/><Relationship Id="rId99" Type="http://schemas.openxmlformats.org/officeDocument/2006/relationships/hyperlink" Target="http://56bits.ru/materials/anglijskij-yazik/11/razdel-4-zdorove/41-u-vracha-malikova-mg/" TargetMode="External"/><Relationship Id="rId101" Type="http://schemas.openxmlformats.org/officeDocument/2006/relationships/hyperlink" Target="https://resh.edu.ru/subject/lesson/4798/start/197880/" TargetMode="External"/><Relationship Id="rId122" Type="http://schemas.openxmlformats.org/officeDocument/2006/relationships/hyperlink" Target="https://resh.edu.ru/subject/lesson/5428/start/160522/" TargetMode="External"/><Relationship Id="rId130" Type="http://schemas.openxmlformats.org/officeDocument/2006/relationships/hyperlink" Target="https://resh.edu.ru/subject/lesson/2819/start/" TargetMode="External"/><Relationship Id="rId135" Type="http://schemas.openxmlformats.org/officeDocument/2006/relationships/hyperlink" Target="https://resh.edu.ru/subject/lesson/6346/start/137249/" TargetMode="External"/><Relationship Id="rId143" Type="http://schemas.openxmlformats.org/officeDocument/2006/relationships/hyperlink" Target="https://resh.edu.ru/subject/lesson/3030/main/" TargetMode="External"/><Relationship Id="rId148" Type="http://schemas.openxmlformats.org/officeDocument/2006/relationships/hyperlink" Target="https://login.consultant.ru/link/?req=doc&amp;base=LAW&amp;n=470946&amp;dst=4" TargetMode="External"/><Relationship Id="rId4" Type="http://schemas.openxmlformats.org/officeDocument/2006/relationships/webSettings" Target="webSettings.xml"/><Relationship Id="rId9" Type="http://schemas.openxmlformats.org/officeDocument/2006/relationships/hyperlink" Target="https://resh.edu.ru/subject/lesson/2821/start/" TargetMode="External"/><Relationship Id="rId13" Type="http://schemas.openxmlformats.org/officeDocument/2006/relationships/hyperlink" Target="https://resh.edu.ru/subject/lesson/4602/main/22196/" TargetMode="External"/><Relationship Id="rId18" Type="http://schemas.openxmlformats.org/officeDocument/2006/relationships/hyperlink" Target="https://resh.edu.ru/subject/lesson/2866/start/" TargetMode="External"/><Relationship Id="rId39" Type="http://schemas.openxmlformats.org/officeDocument/2006/relationships/hyperlink" Target="https://resh.edu.ru/subject/lesson/6345/start/136933/" TargetMode="External"/><Relationship Id="rId109" Type="http://schemas.openxmlformats.org/officeDocument/2006/relationships/hyperlink" Target="https://resh.edu.ru/subject/lesson/3718/start/58062/" TargetMode="External"/><Relationship Id="rId34" Type="http://schemas.openxmlformats.org/officeDocument/2006/relationships/hyperlink" Target="https://resh.edu.ru/subject/lesson/6271/start/136807/" TargetMode="External"/><Relationship Id="rId50" Type="http://schemas.openxmlformats.org/officeDocument/2006/relationships/hyperlink" Target="https://resh.edu.ru/subject/lesson/4642/conspect/136558/" TargetMode="External"/><Relationship Id="rId55" Type="http://schemas.openxmlformats.org/officeDocument/2006/relationships/hyperlink" Target="https://resh.edu.ru/subject/lesson/5351/start/57775/" TargetMode="External"/><Relationship Id="rId76" Type="http://schemas.openxmlformats.org/officeDocument/2006/relationships/hyperlink" Target="https://resh.edu.ru/subject/lesson/5434/start/135776/" TargetMode="External"/><Relationship Id="rId97" Type="http://schemas.openxmlformats.org/officeDocument/2006/relationships/hyperlink" Target="https://resh.edu.ru/subject/lesson/3631/start/57250/" TargetMode="External"/><Relationship Id="rId104" Type="http://schemas.openxmlformats.org/officeDocument/2006/relationships/hyperlink" Target="https://resh.edu.ru/subject/lesson/2816/start/" TargetMode="External"/><Relationship Id="rId120" Type="http://schemas.openxmlformats.org/officeDocument/2006/relationships/hyperlink" Target="https://resh.edu.ru/subject/lesson/2871/main/" TargetMode="External"/><Relationship Id="rId125" Type="http://schemas.openxmlformats.org/officeDocument/2006/relationships/hyperlink" Target="https://resh.edu.ru/subject/lesson/3651/start/154568/" TargetMode="External"/><Relationship Id="rId141" Type="http://schemas.openxmlformats.org/officeDocument/2006/relationships/hyperlink" Target="https://resh.edu.ru/subject/lesson/2841/start/" TargetMode="External"/><Relationship Id="rId146" Type="http://schemas.openxmlformats.org/officeDocument/2006/relationships/hyperlink" Target="https://resh.edu.ru/subject/lesson/3663/start/122247/" TargetMode="External"/><Relationship Id="rId7" Type="http://schemas.openxmlformats.org/officeDocument/2006/relationships/hyperlink" Target="https://resh.edu.ru/subject/lesson/2870/start/" TargetMode="External"/><Relationship Id="rId71" Type="http://schemas.openxmlformats.org/officeDocument/2006/relationships/hyperlink" Target="https://resh.edu.ru/subject/lesson/4603/start/160586/" TargetMode="External"/><Relationship Id="rId92" Type="http://schemas.openxmlformats.org/officeDocument/2006/relationships/hyperlink" Target="https://resh.edu.ru/subject/lesson/2822/start/" TargetMode="External"/><Relationship Id="rId2" Type="http://schemas.microsoft.com/office/2007/relationships/stylesWithEffects" Target="stylesWithEffects.xml"/><Relationship Id="rId29" Type="http://schemas.openxmlformats.org/officeDocument/2006/relationships/hyperlink" Target="https://resh.edu.ru/subject/lesson/3738/start/58238/" TargetMode="External"/><Relationship Id="rId24" Type="http://schemas.openxmlformats.org/officeDocument/2006/relationships/hyperlink" Target="https://resh.edu.ru/subject/lesson/2839/main/" TargetMode="External"/><Relationship Id="rId40" Type="http://schemas.openxmlformats.org/officeDocument/2006/relationships/hyperlink" Target="https://resh.edu.ru/subject/lesson/6278/start/137185/" TargetMode="External"/><Relationship Id="rId45" Type="http://schemas.openxmlformats.org/officeDocument/2006/relationships/hyperlink" Target="https://resh.edu.ru/subject/lesson/2867/start/" TargetMode="External"/><Relationship Id="rId66" Type="http://schemas.openxmlformats.org/officeDocument/2006/relationships/hyperlink" Target="https://resh.edu.ru/subject/lesson/4650/start/160746/" TargetMode="External"/><Relationship Id="rId87" Type="http://schemas.openxmlformats.org/officeDocument/2006/relationships/hyperlink" Target="https://resh.edu.ru/subject/lesson/1568/start/" TargetMode="External"/><Relationship Id="rId110" Type="http://schemas.openxmlformats.org/officeDocument/2006/relationships/hyperlink" Target="https://resh.edu.ru/subject/lesson/3718/start/58062/" TargetMode="External"/><Relationship Id="rId115" Type="http://schemas.openxmlformats.org/officeDocument/2006/relationships/hyperlink" Target="https://resh.edu.ru/subject/lesson/2833/start/" TargetMode="External"/><Relationship Id="rId131" Type="http://schemas.openxmlformats.org/officeDocument/2006/relationships/hyperlink" Target="https://resh.edu.ru/subject/lesson/2851/main/" TargetMode="External"/><Relationship Id="rId136" Type="http://schemas.openxmlformats.org/officeDocument/2006/relationships/hyperlink" Target="https://resh.edu.ru/subject/lesson/4830/start/57949/" TargetMode="External"/><Relationship Id="rId61" Type="http://schemas.openxmlformats.org/officeDocument/2006/relationships/hyperlink" Target="https://resh.edu.ru/subject/lesson/2853/start/" TargetMode="External"/><Relationship Id="rId82" Type="http://schemas.openxmlformats.org/officeDocument/2006/relationships/hyperlink" Target="https://resh.edu.ru/subject/lesson/3508/start/271028/" TargetMode="External"/><Relationship Id="rId19" Type="http://schemas.openxmlformats.org/officeDocument/2006/relationships/hyperlink" Target="https://resh.edu.ru/subject/lesson/4604/start/160554/" TargetMode="External"/><Relationship Id="rId14" Type="http://schemas.openxmlformats.org/officeDocument/2006/relationships/hyperlink" Target="https://resh.edu.ru/subject/lesson/2869/start/" TargetMode="External"/><Relationship Id="rId30" Type="http://schemas.openxmlformats.org/officeDocument/2006/relationships/hyperlink" Target="https://resh.edu.ru/subject/lesson/2790/start/" TargetMode="External"/><Relationship Id="rId35" Type="http://schemas.openxmlformats.org/officeDocument/2006/relationships/hyperlink" Target="https://resh.edu.ru/subject/lesson/2828/start/" TargetMode="External"/><Relationship Id="rId56" Type="http://schemas.openxmlformats.org/officeDocument/2006/relationships/hyperlink" Target="https://resh.edu.ru/subject/lesson/3697/start/" TargetMode="External"/><Relationship Id="rId77" Type="http://schemas.openxmlformats.org/officeDocument/2006/relationships/hyperlink" Target="https://resh.edu.ru/subject/lesson/6278/conspect/137184/" TargetMode="External"/><Relationship Id="rId100" Type="http://schemas.openxmlformats.org/officeDocument/2006/relationships/hyperlink" Target="https://resh.edu.ru/subject/lesson/2869/start/" TargetMode="External"/><Relationship Id="rId105" Type="http://schemas.openxmlformats.org/officeDocument/2006/relationships/hyperlink" Target="https://resh.edu.ru/subject/lesson/3738/conspect/58237/" TargetMode="External"/><Relationship Id="rId126" Type="http://schemas.openxmlformats.org/officeDocument/2006/relationships/hyperlink" Target="https://resh.edu.ru/subject/lesson/3609/start/57130/" TargetMode="External"/><Relationship Id="rId147" Type="http://schemas.openxmlformats.org/officeDocument/2006/relationships/hyperlink" Target="https://resh.edu.ru/subject/lesson/1568/main/" TargetMode="External"/><Relationship Id="rId8" Type="http://schemas.openxmlformats.org/officeDocument/2006/relationships/hyperlink" Target="https://resh.edu.ru/subject/lesson/3508/main/271032/" TargetMode="External"/><Relationship Id="rId51" Type="http://schemas.openxmlformats.org/officeDocument/2006/relationships/hyperlink" Target="https://resh.edu.ru/subject/lesson/3498/conspect/136022/" TargetMode="External"/><Relationship Id="rId72" Type="http://schemas.openxmlformats.org/officeDocument/2006/relationships/hyperlink" Target="https://resh.edu.ru/subject/lesson/2841/start/" TargetMode="External"/><Relationship Id="rId93" Type="http://schemas.openxmlformats.org/officeDocument/2006/relationships/hyperlink" Target="https://resh.edu.ru/subject/lesson/5429/start/134699/" TargetMode="External"/><Relationship Id="rId98" Type="http://schemas.openxmlformats.org/officeDocument/2006/relationships/hyperlink" Target="https://resh.edu.ru/subject/lesson/1572/start/" TargetMode="External"/><Relationship Id="rId121" Type="http://schemas.openxmlformats.org/officeDocument/2006/relationships/hyperlink" Target="https://resh.edu.ru/subject/lesson/3815/conspect/148400/" TargetMode="External"/><Relationship Id="rId142" Type="http://schemas.openxmlformats.org/officeDocument/2006/relationships/hyperlink" Target="https://resh.edu.ru/subject/lesson/2823/mai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80</Pages>
  <Words>45259</Words>
  <Characters>257978</Characters>
  <Application>Microsoft Office Word</Application>
  <DocSecurity>0</DocSecurity>
  <Lines>2149</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8</cp:revision>
  <cp:lastPrinted>2024-03-25T12:24:00Z</cp:lastPrinted>
  <dcterms:created xsi:type="dcterms:W3CDTF">2023-07-05T08:57:00Z</dcterms:created>
  <dcterms:modified xsi:type="dcterms:W3CDTF">2025-08-05T06:49:00Z</dcterms:modified>
</cp:coreProperties>
</file>