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578" w:rsidRDefault="00A25C99" w:rsidP="0083657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578">
        <w:rPr>
          <w:rFonts w:ascii="Times New Roman" w:hAnsi="Times New Roman" w:cs="Times New Roman"/>
          <w:b/>
          <w:sz w:val="28"/>
          <w:szCs w:val="28"/>
        </w:rPr>
        <w:t>Федеральная рабочая программа по учебному предмету</w:t>
      </w:r>
    </w:p>
    <w:p w:rsidR="00FD6DCD" w:rsidRPr="00836578" w:rsidRDefault="00A25C99" w:rsidP="0083657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578">
        <w:rPr>
          <w:rFonts w:ascii="Times New Roman" w:hAnsi="Times New Roman" w:cs="Times New Roman"/>
          <w:b/>
          <w:sz w:val="28"/>
          <w:szCs w:val="28"/>
        </w:rPr>
        <w:t>«Родной язык (русский)»</w:t>
      </w:r>
    </w:p>
    <w:p w:rsidR="00A25C99" w:rsidRPr="00836578" w:rsidRDefault="00A25C99" w:rsidP="0083657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22.1. </w:t>
      </w:r>
      <w:proofErr w:type="gramStart"/>
      <w:r w:rsidRPr="00836578">
        <w:rPr>
          <w:rFonts w:ascii="Times New Roman" w:hAnsi="Times New Roman" w:cs="Times New Roman"/>
          <w:sz w:val="24"/>
          <w:szCs w:val="24"/>
        </w:rPr>
        <w:t>Федеральная рабочая программа по учебному предмету «Родной язык (русский)» (предметная область «Родной язык и родная литература») (далее соответственно – программа по родному языку (русскому), родной язык (русский) включает пояснительную записку, содержание обучения, планируемые результаты освоения программы по родному языку (русскому).</w:t>
      </w:r>
      <w:proofErr w:type="gramEnd"/>
    </w:p>
    <w:p w:rsidR="00A25C99" w:rsidRPr="00836578" w:rsidRDefault="00A25C99" w:rsidP="00836578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836578">
        <w:rPr>
          <w:rFonts w:ascii="Times New Roman" w:eastAsia="SchoolBookSanPin" w:hAnsi="Times New Roman" w:cs="Times New Roman"/>
          <w:sz w:val="24"/>
          <w:szCs w:val="24"/>
        </w:rPr>
        <w:t>22.2. Пояснительная записка отражает общие цели и задачи изучения родного языка (русского), место в структуре учебного плана, а также подходы к отбору содержания, к определению планируемых результатов.</w:t>
      </w:r>
    </w:p>
    <w:p w:rsidR="00A25C99" w:rsidRPr="00836578" w:rsidRDefault="00A25C99" w:rsidP="00836578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836578">
        <w:rPr>
          <w:rFonts w:ascii="Times New Roman" w:eastAsia="SchoolBookSanPin" w:hAnsi="Times New Roman" w:cs="Times New Roman"/>
          <w:sz w:val="24"/>
          <w:szCs w:val="24"/>
        </w:rPr>
        <w:t xml:space="preserve">22.3. Содержание обучения раскрывает содержательные линии, которые предлагаются для обязательного изучения в каждом классе на уровне среднего общего образования. </w:t>
      </w:r>
    </w:p>
    <w:p w:rsidR="00A25C99" w:rsidRPr="00836578" w:rsidRDefault="00A25C99" w:rsidP="00836578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836578">
        <w:rPr>
          <w:rFonts w:ascii="Times New Roman" w:eastAsia="SchoolBookSanPin" w:hAnsi="Times New Roman" w:cs="Times New Roman"/>
          <w:sz w:val="24"/>
          <w:szCs w:val="24"/>
        </w:rPr>
        <w:t xml:space="preserve">22.4. Планируемые результаты освоения программы по родному языку (русскому) включают личностные, </w:t>
      </w:r>
      <w:proofErr w:type="spellStart"/>
      <w:r w:rsidRPr="00836578">
        <w:rPr>
          <w:rFonts w:ascii="Times New Roman" w:eastAsia="SchoolBookSanPin" w:hAnsi="Times New Roman" w:cs="Times New Roman"/>
          <w:sz w:val="24"/>
          <w:szCs w:val="24"/>
        </w:rPr>
        <w:t>метапредметные</w:t>
      </w:r>
      <w:proofErr w:type="spellEnd"/>
      <w:r w:rsidRPr="00836578">
        <w:rPr>
          <w:rFonts w:ascii="Times New Roman" w:eastAsia="SchoolBookSanPin" w:hAnsi="Times New Roman" w:cs="Times New Roman"/>
          <w:sz w:val="24"/>
          <w:szCs w:val="24"/>
        </w:rPr>
        <w:t xml:space="preserve"> результаты за весь период обучения на уровне среднего общего образования, а также предметные достижения обучающегося за каждый год обучения.</w:t>
      </w:r>
    </w:p>
    <w:p w:rsidR="00A25C99" w:rsidRPr="00836578" w:rsidRDefault="00A25C99" w:rsidP="0083657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22.5. Пояснительная записка.</w:t>
      </w:r>
    </w:p>
    <w:p w:rsidR="00A25C99" w:rsidRPr="00836578" w:rsidRDefault="00A25C99" w:rsidP="0083657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22.5.1. </w:t>
      </w:r>
      <w:r w:rsidRPr="00836578">
        <w:rPr>
          <w:rFonts w:ascii="Times New Roman" w:eastAsia="SchoolBookSanPin" w:hAnsi="Times New Roman" w:cs="Times New Roman"/>
          <w:sz w:val="24"/>
          <w:szCs w:val="24"/>
        </w:rPr>
        <w:t>Программа по родному языку (русскому) на уровне среднего общего образования разработана</w:t>
      </w:r>
      <w:r w:rsidRPr="00836578">
        <w:rPr>
          <w:rFonts w:ascii="Times New Roman" w:hAnsi="Times New Roman" w:cs="Times New Roman"/>
          <w:sz w:val="24"/>
          <w:szCs w:val="24"/>
        </w:rPr>
        <w:t xml:space="preserve"> с целью оказания методической помощи учителю в создании рабочей программы по учебному предмету, ориентированной на современные тенденции в школьном образовании и активные методики обучения.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22.5.2. </w:t>
      </w:r>
      <w:r w:rsidRPr="00836578">
        <w:rPr>
          <w:rFonts w:ascii="Times New Roman" w:hAnsi="Times New Roman" w:cs="Times New Roman"/>
          <w:sz w:val="24"/>
          <w:szCs w:val="24"/>
        </w:rPr>
        <w:t>Программа по родному языку (русскому) позволит учителю: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реализовать в процессе преподавания родного языка (русского) современные подходы к достижению личностных, </w:t>
      </w:r>
      <w:proofErr w:type="spellStart"/>
      <w:r w:rsidRPr="00836578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836578">
        <w:rPr>
          <w:rFonts w:ascii="Times New Roman" w:hAnsi="Times New Roman" w:cs="Times New Roman"/>
          <w:sz w:val="24"/>
          <w:szCs w:val="24"/>
        </w:rPr>
        <w:t xml:space="preserve"> и предметных результатов обучения, сформулированных в Федеральном государственном образовательном стандарте среднего общего образования; </w:t>
      </w:r>
    </w:p>
    <w:p w:rsidR="00A25C99" w:rsidRPr="00836578" w:rsidRDefault="00A25C99" w:rsidP="0083657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6578">
        <w:rPr>
          <w:rFonts w:ascii="Times New Roman" w:hAnsi="Times New Roman" w:cs="Times New Roman"/>
          <w:sz w:val="24"/>
          <w:szCs w:val="24"/>
        </w:rPr>
        <w:t>определить и структурировать планируемые результаты обучения и содержание учебного предмета «Родной язык (русский)» на уровне среднего общего образования по годам обучения в соответствии с федеральным государственным образовательным стандартом среднего общего образования (Приказ Министерства просвещения Российской Федерации от 12 августа 2022 г. №732 «О внесении изменений в федеральный государственный образовательный стандарт среднего общего образования, утверждённый приказом Министерства образования и науки Российской</w:t>
      </w:r>
      <w:proofErr w:type="gramEnd"/>
      <w:r w:rsidRPr="0083657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36578">
        <w:rPr>
          <w:rFonts w:ascii="Times New Roman" w:hAnsi="Times New Roman" w:cs="Times New Roman"/>
          <w:sz w:val="24"/>
          <w:szCs w:val="24"/>
        </w:rPr>
        <w:t>Федерации от 17 мая 2012 г. №413»); федеральной основной образовательной программой среднего общего образования, федеральной программой воспитания (одобрена решением федерального учебно-методического объединения по общему образованию, протокол от 23 июня 2022 г. № 3/22);</w:t>
      </w:r>
      <w:proofErr w:type="gramEnd"/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разработать календарно-тематическое планирование с учётом особенностей конкретного класса, используя предложенные основные виды учебной деятельности для освоения учебного материала разделов/тем курса.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22.5.3. </w:t>
      </w:r>
      <w:r w:rsidRPr="00836578">
        <w:rPr>
          <w:rFonts w:ascii="Times New Roman" w:hAnsi="Times New Roman" w:cs="Times New Roman"/>
          <w:sz w:val="24"/>
          <w:szCs w:val="24"/>
        </w:rPr>
        <w:t xml:space="preserve">Личностные и </w:t>
      </w:r>
      <w:proofErr w:type="spellStart"/>
      <w:r w:rsidRPr="00836578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836578">
        <w:rPr>
          <w:rFonts w:ascii="Times New Roman" w:hAnsi="Times New Roman" w:cs="Times New Roman"/>
          <w:sz w:val="24"/>
          <w:szCs w:val="24"/>
        </w:rPr>
        <w:t xml:space="preserve"> результаты представлены с учётом особенностей преподавания курса родного русского языка в средней общеобразовательной школе.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22.5.4. </w:t>
      </w:r>
      <w:r w:rsidRPr="00836578">
        <w:rPr>
          <w:rFonts w:ascii="Times New Roman" w:hAnsi="Times New Roman" w:cs="Times New Roman"/>
          <w:sz w:val="24"/>
          <w:szCs w:val="24"/>
        </w:rPr>
        <w:t xml:space="preserve">Программа по родному языку (русскому) разработана для функционирующих в субъектах Российской Федерации образовательных организаций, реализующих наряду с обязательным курсом русского языка изучение русского языка как родного языка обучающихся. Содержание программы по родному языку (русскому) ориентировано на сопровождение и поддержку курса русского языка, обязательного для изучения во всех школах Российской Федерации, и направлено на достижение результатов освоения федеральной образовательной программы среднего общего образования по родному языку </w:t>
      </w:r>
      <w:r w:rsidRPr="00836578">
        <w:rPr>
          <w:rFonts w:ascii="Times New Roman" w:hAnsi="Times New Roman" w:cs="Times New Roman"/>
          <w:sz w:val="24"/>
          <w:szCs w:val="24"/>
        </w:rPr>
        <w:lastRenderedPageBreak/>
        <w:t xml:space="preserve">(русскому), заданных соответствующим федеральным государственным образовательным стандартом для базового уровня.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22.5.5. </w:t>
      </w:r>
      <w:r w:rsidRPr="00836578">
        <w:rPr>
          <w:rFonts w:ascii="Times New Roman" w:hAnsi="Times New Roman" w:cs="Times New Roman"/>
          <w:sz w:val="24"/>
          <w:szCs w:val="24"/>
        </w:rPr>
        <w:t xml:space="preserve">В то же время программа по родному языку (русскому) в рамках предметной области «Родной язык и родная литература» имеет определённые особенности. Учебный предмет «Родной язык (русский)» дополняет содержание курса «Русский язык» в аспектах, связанных с отражением в русском языке культуры, истории русского народа и других народов России, с совершенствованием культуры речи и текстовой деятельности обучающихся. Предметные результаты освоения учебного предмета «Родной язык (русский)» отличаются от предметных результатов по другим родным языкам народов Российской Федерации в силу того, что в курсе русского родного языка не рассматриваются вопросы системного устройства языка и письменного оформления речи.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22.5.6. </w:t>
      </w:r>
      <w:r w:rsidRPr="00836578">
        <w:rPr>
          <w:rFonts w:ascii="Times New Roman" w:hAnsi="Times New Roman" w:cs="Times New Roman"/>
          <w:sz w:val="24"/>
          <w:szCs w:val="24"/>
        </w:rPr>
        <w:t>Изучение предмета «Родной язык (русский)» играет важную роль в реализации основных целевых установок среднего общего образования: в становлении основ гражданской идентичности и мировоззрения, духовно-нравственном развитии и воспитании обучающихся, формировании способности к организации своей деятельности.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22.5.7. </w:t>
      </w:r>
      <w:r w:rsidRPr="00836578">
        <w:rPr>
          <w:rFonts w:ascii="Times New Roman" w:hAnsi="Times New Roman" w:cs="Times New Roman"/>
          <w:sz w:val="24"/>
          <w:szCs w:val="24"/>
        </w:rPr>
        <w:t xml:space="preserve">В «Стратегии государственной национальной политики Российской Федерации на период до 2025 года» отмечается, что «общероссийская гражданская идентичность основана на сохранении русской культурной доминанты, присущей всем народам России. </w:t>
      </w:r>
      <w:proofErr w:type="gramStart"/>
      <w:r w:rsidRPr="00836578">
        <w:rPr>
          <w:rFonts w:ascii="Times New Roman" w:hAnsi="Times New Roman" w:cs="Times New Roman"/>
          <w:sz w:val="24"/>
          <w:szCs w:val="24"/>
        </w:rPr>
        <w:t>Современное российское общество объединяет единый культурный (цивилизационный) код, который основан на сохранении и развитии русской культуры и языка, исторического и культурного наследия всех народов Российской Федерации и в котором заключены такие основополагающие общечеловеческие принципы, как уважение самобытных традиций народов, населяющих Российскую Федерацию, и интегрирование их лучших достижений в единую российскую культуру» (Указ Президента Российской Федерации от 19 декабря 2012г. №1666</w:t>
      </w:r>
      <w:proofErr w:type="gramEnd"/>
      <w:r w:rsidRPr="00836578">
        <w:rPr>
          <w:rFonts w:ascii="Times New Roman" w:hAnsi="Times New Roman" w:cs="Times New Roman"/>
          <w:sz w:val="24"/>
          <w:szCs w:val="24"/>
        </w:rPr>
        <w:t xml:space="preserve"> «О Стратегии государственной национальной политики Российской Федерации на период до 2025 года» (с изменениями и дополнениями). </w:t>
      </w:r>
      <w:proofErr w:type="gramStart"/>
      <w:r w:rsidRPr="00836578">
        <w:rPr>
          <w:rFonts w:ascii="Times New Roman" w:hAnsi="Times New Roman" w:cs="Times New Roman"/>
          <w:sz w:val="24"/>
          <w:szCs w:val="24"/>
        </w:rPr>
        <w:t>П.11.1.).</w:t>
      </w:r>
      <w:proofErr w:type="gramEnd"/>
      <w:r w:rsidRPr="0083657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36578">
        <w:rPr>
          <w:rFonts w:ascii="Times New Roman" w:hAnsi="Times New Roman" w:cs="Times New Roman"/>
          <w:sz w:val="24"/>
          <w:szCs w:val="24"/>
        </w:rPr>
        <w:t>Государственная поддержка этнокультурного и языкового многообразия Российской Федерации, этнокультурного развития русского народа и других народов Российской Федерации, их творческого потенциала, являющегося важнейшим стратегическим ресурсом российского общества, – один из важнейших принципов национальной политики Российской Федерации (Указ Президента Российской Федерации от 19 декабря 2012 г. №1666 «О Стратегии государственной национальной политики Российской Федерации на период до 2025 года» (с изменениями и дополнениями</w:t>
      </w:r>
      <w:proofErr w:type="gramEnd"/>
      <w:r w:rsidRPr="00836578">
        <w:rPr>
          <w:rFonts w:ascii="Times New Roman" w:hAnsi="Times New Roman" w:cs="Times New Roman"/>
          <w:sz w:val="24"/>
          <w:szCs w:val="24"/>
        </w:rPr>
        <w:t>).</w:t>
      </w:r>
      <w:proofErr w:type="gramStart"/>
      <w:r w:rsidRPr="00836578">
        <w:rPr>
          <w:rFonts w:ascii="Times New Roman" w:hAnsi="Times New Roman" w:cs="Times New Roman"/>
          <w:sz w:val="24"/>
          <w:szCs w:val="24"/>
        </w:rPr>
        <w:t>П.19.е)).</w:t>
      </w:r>
      <w:proofErr w:type="gramEnd"/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22.5.8. </w:t>
      </w:r>
      <w:r w:rsidRPr="00836578">
        <w:rPr>
          <w:rFonts w:ascii="Times New Roman" w:hAnsi="Times New Roman" w:cs="Times New Roman"/>
          <w:sz w:val="24"/>
          <w:szCs w:val="24"/>
        </w:rPr>
        <w:t xml:space="preserve">В этом контексте возрастает значимость выполнения русским языком не только функций государственного языка Российской Федерации и языка межнационального общения народов нашей страны, но и его функции как языка национального, являющегося основой сохранения русской и общероссийской культуры.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22.5.9. </w:t>
      </w:r>
      <w:r w:rsidRPr="00836578">
        <w:rPr>
          <w:rFonts w:ascii="Times New Roman" w:hAnsi="Times New Roman" w:cs="Times New Roman"/>
          <w:sz w:val="24"/>
          <w:szCs w:val="24"/>
        </w:rPr>
        <w:t xml:space="preserve">Системообразующей доминантной содержания курса родного русского языка на уровне среднего общего образования, как и на предыдущих уровнях образования, является идея изучения родного языка как инструмента познания национальной культуры и самореализации в ней. В соответствии с этим содержание учебного предмета «Родной язык (русский)» имеет следующие особенности: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внимание не к внутреннему системному устройству языка, а к факторам социолингвистического и культурологического характера – многообразным связям русского языка с цивилизацией и культурой, государством и обществом;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направленность на формирование представлений о русском языке как живом, развивающемся явлении, о диалектическом противоречии подвижности и стабильности в русском языке (включая его лексику, формы существования, стилистическую систему, а также нормы русского литературного словоупотребления);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lastRenderedPageBreak/>
        <w:t xml:space="preserve">ориентированность во всех содержательных блоках учебного </w:t>
      </w:r>
      <w:proofErr w:type="gramStart"/>
      <w:r w:rsidRPr="00836578">
        <w:rPr>
          <w:rFonts w:ascii="Times New Roman" w:hAnsi="Times New Roman" w:cs="Times New Roman"/>
          <w:sz w:val="24"/>
          <w:szCs w:val="24"/>
        </w:rPr>
        <w:t>предмета</w:t>
      </w:r>
      <w:proofErr w:type="gramEnd"/>
      <w:r w:rsidRPr="00836578">
        <w:rPr>
          <w:rFonts w:ascii="Times New Roman" w:hAnsi="Times New Roman" w:cs="Times New Roman"/>
          <w:sz w:val="24"/>
          <w:szCs w:val="24"/>
        </w:rPr>
        <w:t xml:space="preserve"> прежде всего на анализ отражения в фактах языка русской языковой картины мира и </w:t>
      </w:r>
      <w:proofErr w:type="spellStart"/>
      <w:r w:rsidRPr="00836578">
        <w:rPr>
          <w:rFonts w:ascii="Times New Roman" w:hAnsi="Times New Roman" w:cs="Times New Roman"/>
          <w:sz w:val="24"/>
          <w:szCs w:val="24"/>
        </w:rPr>
        <w:t>концептосферы</w:t>
      </w:r>
      <w:proofErr w:type="spellEnd"/>
      <w:r w:rsidRPr="00836578">
        <w:rPr>
          <w:rFonts w:ascii="Times New Roman" w:hAnsi="Times New Roman" w:cs="Times New Roman"/>
          <w:sz w:val="24"/>
          <w:szCs w:val="24"/>
        </w:rPr>
        <w:t xml:space="preserve"> русского народа, особенностей русского менталитета и морально-нравственных ценностей.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22.5.10. </w:t>
      </w:r>
      <w:r w:rsidRPr="00836578">
        <w:rPr>
          <w:rFonts w:ascii="Times New Roman" w:hAnsi="Times New Roman" w:cs="Times New Roman"/>
          <w:sz w:val="24"/>
          <w:szCs w:val="24"/>
        </w:rPr>
        <w:t xml:space="preserve">Школьный курс родного русского языка опирается на содержание курса русского языка, представленного в образовательной области «Русский язык и литература», сопровождает и поддерживает его.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22.5.11. </w:t>
      </w:r>
      <w:r w:rsidRPr="00836578">
        <w:rPr>
          <w:rFonts w:ascii="Times New Roman" w:hAnsi="Times New Roman" w:cs="Times New Roman"/>
          <w:sz w:val="24"/>
          <w:szCs w:val="24"/>
        </w:rPr>
        <w:t>Основные содержательные линии программы по родному языку (русскому) (блоки программы) соотносятся с основными содержательными линиями основного курса русского языка, но не дублируют их.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22.5.12. </w:t>
      </w:r>
      <w:proofErr w:type="gramStart"/>
      <w:r w:rsidRPr="00836578">
        <w:rPr>
          <w:rFonts w:ascii="Times New Roman" w:hAnsi="Times New Roman" w:cs="Times New Roman"/>
          <w:sz w:val="24"/>
          <w:szCs w:val="24"/>
        </w:rPr>
        <w:t>Первая содержательная линия «Язык и культура» представлена в программе по родному языку (русскому) темами, связанными с особенностями русской языковой картины мира и отражения в ней менталитета русского народа, основными типами национально-специфической лексики русского языка, активными процессами и новыми тенденциями в развитии русского языка новейшего периода, особенностями и разновидностями письменной речи начала XXI в. в современной цифровой (виртуальной) коммуникации, словарями русского</w:t>
      </w:r>
      <w:proofErr w:type="gramEnd"/>
      <w:r w:rsidRPr="00836578">
        <w:rPr>
          <w:rFonts w:ascii="Times New Roman" w:hAnsi="Times New Roman" w:cs="Times New Roman"/>
          <w:sz w:val="24"/>
          <w:szCs w:val="24"/>
        </w:rPr>
        <w:t xml:space="preserve"> языка как своеобразными источниками сведений об истории и традиционной культуре народа.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22.5.13. </w:t>
      </w:r>
      <w:proofErr w:type="gramStart"/>
      <w:r w:rsidRPr="00836578">
        <w:rPr>
          <w:rFonts w:ascii="Times New Roman" w:hAnsi="Times New Roman" w:cs="Times New Roman"/>
          <w:sz w:val="24"/>
          <w:szCs w:val="24"/>
        </w:rPr>
        <w:t xml:space="preserve">Вторая содержательная линия «Культура речи», раскрывающая проблемы современной речевой культуры, нацелена на формирование у обучающихся ответственного и осознанного отношения к использованию русского языка во всех сферах жизни, развитие способности обучающихся старшеклассников ориентироваться в современной речевой среде с учётом требований экологии языка и повышение их речевой культуры, на формирование представлений о культуре речи как компоненте национальной культуры, о вариантах языковой нормы. </w:t>
      </w:r>
      <w:proofErr w:type="gramEnd"/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22.5.14. </w:t>
      </w:r>
      <w:r w:rsidRPr="00836578">
        <w:rPr>
          <w:rFonts w:ascii="Times New Roman" w:hAnsi="Times New Roman" w:cs="Times New Roman"/>
          <w:sz w:val="24"/>
          <w:szCs w:val="24"/>
        </w:rPr>
        <w:t xml:space="preserve">Третья содержательная линия «Речь. Речевая деятельность. Текст» </w:t>
      </w:r>
      <w:proofErr w:type="gramStart"/>
      <w:r w:rsidRPr="00836578">
        <w:rPr>
          <w:rFonts w:ascii="Times New Roman" w:hAnsi="Times New Roman" w:cs="Times New Roman"/>
          <w:sz w:val="24"/>
          <w:szCs w:val="24"/>
        </w:rPr>
        <w:t>нацелена</w:t>
      </w:r>
      <w:proofErr w:type="gramEnd"/>
      <w:r w:rsidRPr="00836578">
        <w:rPr>
          <w:rFonts w:ascii="Times New Roman" w:hAnsi="Times New Roman" w:cs="Times New Roman"/>
          <w:sz w:val="24"/>
          <w:szCs w:val="24"/>
        </w:rPr>
        <w:t xml:space="preserve"> на формирование осознанного отношения к тексту как средству передачи и хранения культурных ценностей, опыта и истории народа, культурной связи поколений. В разделе предусмотрено освоение приёмов работы с традиционными линейными текстами, ознакомление с приёмами оптимизации процессов чтения и понимания гипертекстов, с современными информационно-справочными ресурсами, электронными базами, пространством </w:t>
      </w:r>
      <w:proofErr w:type="spellStart"/>
      <w:r w:rsidRPr="00836578">
        <w:rPr>
          <w:rFonts w:ascii="Times New Roman" w:hAnsi="Times New Roman" w:cs="Times New Roman"/>
          <w:sz w:val="24"/>
          <w:szCs w:val="24"/>
        </w:rPr>
        <w:t>блогосферы</w:t>
      </w:r>
      <w:proofErr w:type="spellEnd"/>
      <w:r w:rsidRPr="00836578">
        <w:rPr>
          <w:rFonts w:ascii="Times New Roman" w:hAnsi="Times New Roman" w:cs="Times New Roman"/>
          <w:sz w:val="24"/>
          <w:szCs w:val="24"/>
        </w:rPr>
        <w:t>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22.5.15. </w:t>
      </w:r>
      <w:r w:rsidRPr="00836578">
        <w:rPr>
          <w:rFonts w:ascii="Times New Roman" w:hAnsi="Times New Roman" w:cs="Times New Roman"/>
          <w:sz w:val="24"/>
          <w:szCs w:val="24"/>
        </w:rPr>
        <w:t>Целями изучения родного языка (русского) по программам среднего общего образования являются: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6578">
        <w:rPr>
          <w:rFonts w:ascii="Times New Roman" w:hAnsi="Times New Roman" w:cs="Times New Roman"/>
          <w:sz w:val="24"/>
          <w:szCs w:val="24"/>
        </w:rPr>
        <w:t xml:space="preserve">формирование у обучающихся общероссийской гражданской идентичности, гражданского самосознания, патриотизма, чувства сопричастности к судьбе Отечества, ответственности за его настоящее и будущее, представления о традиционных российских духовно-нравственных ценностях как основе российского общества, воспитание культуры межнационального общения; </w:t>
      </w:r>
      <w:proofErr w:type="gramEnd"/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воспитание познавательного интереса и любви к родному русскому языку, отношения к нему как к духовной, нравственной и культурной ценности, а через него – к родной культуре, ответственности за языковую культуру как национальное достояние;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воспитание уважительного отношения к культурам и языкам народов России;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овладение культурой межнационального общения, основанной на уважении чести и национального достоинства граждан, традиционных российских духовно-нравственных ценностей;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6578">
        <w:rPr>
          <w:rFonts w:ascii="Times New Roman" w:hAnsi="Times New Roman" w:cs="Times New Roman"/>
          <w:sz w:val="24"/>
          <w:szCs w:val="24"/>
        </w:rPr>
        <w:t xml:space="preserve">расширение представлений о родном языке как базе общезначимых интеллектуальных и морально-нравственных ценностей и поведенческих стереотипов, знаний о родном русском языке как форме выражения национальной культуры и национального мировосприятия, истории говорящего на нём народа, об актуальных процессах и новых тенденциях в развитии </w:t>
      </w:r>
      <w:r w:rsidRPr="00836578">
        <w:rPr>
          <w:rFonts w:ascii="Times New Roman" w:hAnsi="Times New Roman" w:cs="Times New Roman"/>
          <w:sz w:val="24"/>
          <w:szCs w:val="24"/>
        </w:rPr>
        <w:lastRenderedPageBreak/>
        <w:t>русского языка новейшего периода, о русском литературном языке как высшей форме национального языка, о вариативности нормы, типах речевой культуры</w:t>
      </w:r>
      <w:proofErr w:type="gramEnd"/>
      <w:r w:rsidRPr="00836578">
        <w:rPr>
          <w:rFonts w:ascii="Times New Roman" w:hAnsi="Times New Roman" w:cs="Times New Roman"/>
          <w:sz w:val="24"/>
          <w:szCs w:val="24"/>
        </w:rPr>
        <w:t xml:space="preserve">, стилистической норме русского языка, о тексте как средстве хранения и передачи культурных ценностей и истории народа;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6578">
        <w:rPr>
          <w:rFonts w:ascii="Times New Roman" w:hAnsi="Times New Roman" w:cs="Times New Roman"/>
          <w:sz w:val="24"/>
          <w:szCs w:val="24"/>
        </w:rPr>
        <w:t>совершенствование устной и письменной речевой культуры, формирование гибких навыков использования языка в разных сферах и ситуациях общения на основе представлений о русском языке как живом, развивающемся явлении, о диалектическом противоречии подвижности и стабильности в русском языке (включая его лексику, формы существования, стилистическую систему, а также нормы русского литературного словоупотребления), обогащение словарного запаса и грамматического строя речи обучающихся;</w:t>
      </w:r>
      <w:proofErr w:type="gramEnd"/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совершенствование познавательных и интеллектуальных умений опознавать, анализировать, сравнивать, классифицировать языковые факты, оценивать их с точки зрения нормативности, соответствия ситуации общения;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совершенствование умений функциональной грамотности: текстовой деятельности, умений осуществлять информационный поиск, дифференцировать и интегрировать информацию прочитанного и прослушанного текста, овладение стратегиями, обеспечивающими оптимизацию чтения и понимания текстов различных форматов (гипертекст, графика, </w:t>
      </w:r>
      <w:proofErr w:type="spellStart"/>
      <w:r w:rsidRPr="00836578">
        <w:rPr>
          <w:rFonts w:ascii="Times New Roman" w:hAnsi="Times New Roman" w:cs="Times New Roman"/>
          <w:sz w:val="24"/>
          <w:szCs w:val="24"/>
        </w:rPr>
        <w:t>инфографика</w:t>
      </w:r>
      <w:proofErr w:type="spellEnd"/>
      <w:r w:rsidRPr="00836578">
        <w:rPr>
          <w:rFonts w:ascii="Times New Roman" w:hAnsi="Times New Roman" w:cs="Times New Roman"/>
          <w:sz w:val="24"/>
          <w:szCs w:val="24"/>
        </w:rPr>
        <w:t xml:space="preserve"> и другие), умений трансформировать, интерпретировать тексты и использовать полученную информацию в практической деятельности.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22.5.16. </w:t>
      </w:r>
      <w:r w:rsidRPr="00836578">
        <w:rPr>
          <w:rFonts w:ascii="Times New Roman" w:hAnsi="Times New Roman" w:cs="Times New Roman"/>
          <w:sz w:val="24"/>
          <w:szCs w:val="24"/>
        </w:rPr>
        <w:t>В соответствии с федеральным государственным образовательным стандартом среднего общего образования учебный предмет «Родной язык (русский)» входит в предметную область «Родной язык и родная литература» и является обязательным для изучения.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22.5.17. </w:t>
      </w:r>
      <w:r w:rsidRPr="00836578">
        <w:rPr>
          <w:rFonts w:ascii="Times New Roman" w:hAnsi="Times New Roman" w:cs="Times New Roman"/>
          <w:sz w:val="24"/>
          <w:szCs w:val="24"/>
        </w:rPr>
        <w:t xml:space="preserve">Содержание учебного предмета «Родной язык (русский)», представленное в программе по родному языку (русскому), соответствует федеральному государственному стандарту среднего общего образования, федеральной образовательной программе среднего общего образования. </w:t>
      </w:r>
    </w:p>
    <w:p w:rsidR="00836578" w:rsidRDefault="00836578" w:rsidP="00836578">
      <w:pPr>
        <w:suppressAutoHyphens/>
        <w:spacing w:after="0"/>
        <w:ind w:firstLine="709"/>
        <w:contextualSpacing/>
        <w:jc w:val="both"/>
        <w:rPr>
          <w:rFonts w:ascii="Times New Roman" w:eastAsia="OfficinaSansBoldITC" w:hAnsi="Times New Roman" w:cs="Times New Roman"/>
          <w:sz w:val="24"/>
          <w:szCs w:val="24"/>
        </w:rPr>
      </w:pPr>
    </w:p>
    <w:p w:rsid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22.5.18. </w:t>
      </w:r>
      <w:r w:rsidRPr="00836578">
        <w:rPr>
          <w:rFonts w:ascii="Times New Roman" w:hAnsi="Times New Roman" w:cs="Times New Roman"/>
          <w:sz w:val="24"/>
          <w:szCs w:val="24"/>
        </w:rPr>
        <w:t xml:space="preserve">Общее число часов, рекомендованных для изучения предмета «Родной язык (русский)» представлено для двух вариантов учебного плана </w:t>
      </w:r>
    </w:p>
    <w:p w:rsid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на – 136 часов: в 10 классе – 68 часов (2 часа  в неделю), в 11 классе – 68 часов (2 часа  в неделю),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и на – 68 часов: в 10 классе – 34 часа (1 час  в неделю), в 11 классе – 34 (1 час в неделю).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22.5.19. </w:t>
      </w:r>
      <w:r w:rsidRPr="00836578">
        <w:rPr>
          <w:rFonts w:ascii="Times New Roman" w:hAnsi="Times New Roman" w:cs="Times New Roman"/>
          <w:sz w:val="24"/>
          <w:szCs w:val="24"/>
        </w:rPr>
        <w:t xml:space="preserve">Учебный предмет «Родной язык (русский)» не ущемляет права </w:t>
      </w:r>
      <w:proofErr w:type="gramStart"/>
      <w:r w:rsidRPr="0083657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836578">
        <w:rPr>
          <w:rFonts w:ascii="Times New Roman" w:hAnsi="Times New Roman" w:cs="Times New Roman"/>
          <w:sz w:val="24"/>
          <w:szCs w:val="24"/>
        </w:rPr>
        <w:t>, изучающих иные (не русский) родные языки. Поэтому учебное время, отведённое на изучение данной дисциплины, не может рассматриваться как время для углублённого изучения основного курса «Русский язык».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eastAsia="OfficinaSansBoldITC" w:hAnsi="Times New Roman" w:cs="Times New Roman"/>
          <w:b/>
          <w:sz w:val="24"/>
          <w:szCs w:val="24"/>
        </w:rPr>
      </w:pPr>
      <w:bookmarkStart w:id="0" w:name="_Toc118708896"/>
      <w:r w:rsidRPr="00836578">
        <w:rPr>
          <w:rFonts w:ascii="Times New Roman" w:eastAsia="OfficinaSansBoldITC" w:hAnsi="Times New Roman" w:cs="Times New Roman"/>
          <w:b/>
          <w:sz w:val="24"/>
          <w:szCs w:val="24"/>
        </w:rPr>
        <w:t>22.6. Содержание обучения в 10 классе.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b/>
          <w:sz w:val="24"/>
          <w:szCs w:val="24"/>
        </w:rPr>
        <w:t>22.6.1. </w:t>
      </w:r>
      <w:r w:rsidRPr="00836578">
        <w:rPr>
          <w:rFonts w:ascii="Times New Roman" w:hAnsi="Times New Roman" w:cs="Times New Roman"/>
          <w:b/>
          <w:sz w:val="24"/>
          <w:szCs w:val="24"/>
        </w:rPr>
        <w:t>Раздел 1. Язык и культура.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Родной язык в жизни человека, общества, государства. Понятие родного языка, значение родного языка в жизни человека. Родной язык как явление национальной культуры. Русский язык в кругу других родных языков народов Российской Федерации. Культура родной речи как фактор сохранения культурной преемственности поколений.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Русская языковая картина мира и отражение в языке менталитета русского народа. Русский язык как зеркало национальной культуры и истории народа. Национально-специфическая лексика русского языка и её основные типы (повторение, обобщение). Особенности русской языковой картины мира (общее представление). Ключевые слова </w:t>
      </w:r>
      <w:r w:rsidRPr="00836578">
        <w:rPr>
          <w:rFonts w:ascii="Times New Roman" w:hAnsi="Times New Roman" w:cs="Times New Roman"/>
          <w:sz w:val="24"/>
          <w:szCs w:val="24"/>
        </w:rPr>
        <w:lastRenderedPageBreak/>
        <w:t>русской культуры, основные разряды ключевых слов и их особенности (повторение, обобщение).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История русского народа и русской культуры сквозь призму лексики и фразеологии русского языка (повторение, обобщение). Актуализация и </w:t>
      </w:r>
      <w:proofErr w:type="spellStart"/>
      <w:r w:rsidRPr="00836578">
        <w:rPr>
          <w:rFonts w:ascii="Times New Roman" w:hAnsi="Times New Roman" w:cs="Times New Roman"/>
          <w:sz w:val="24"/>
          <w:szCs w:val="24"/>
        </w:rPr>
        <w:t>пассивизация</w:t>
      </w:r>
      <w:proofErr w:type="spellEnd"/>
      <w:r w:rsidRPr="00836578">
        <w:rPr>
          <w:rFonts w:ascii="Times New Roman" w:hAnsi="Times New Roman" w:cs="Times New Roman"/>
          <w:sz w:val="24"/>
          <w:szCs w:val="24"/>
        </w:rPr>
        <w:t xml:space="preserve"> различных разрядов слов и устойчивых словосочетаний в процессе исторического развития общества и культуры русского народа. Переосмысление значений слов.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Старославянская лексика в русском языке: прошлое и настоящее. Роль старославянизмов в формировании лексического состава русского литературного языка и высокого стиля русской речи. Актуализация старославянизмов в русском языке новейшего времени.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Словари русского языка как источники сведений об истории и культуре русского народа (обзор, общее представление). Общие толковые словари русского языка, отражающие прошлые периоды его истории. Специальные исторические и этимологические словари русского языка.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b/>
          <w:sz w:val="24"/>
          <w:szCs w:val="24"/>
        </w:rPr>
        <w:t>22.6.2. </w:t>
      </w:r>
      <w:r w:rsidRPr="00836578">
        <w:rPr>
          <w:rFonts w:ascii="Times New Roman" w:hAnsi="Times New Roman" w:cs="Times New Roman"/>
          <w:b/>
          <w:sz w:val="24"/>
          <w:szCs w:val="24"/>
        </w:rPr>
        <w:t>Раздел 2. Культура речи.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Русский литературный язык как высшая форма национального языка. Языковая норма и современный русский литературный язык. Основные причины изменения языковых норм. Вариантность нормы как естественное свойство литературного языка.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Типы речевой культуры носителей языка. Речь правильная и речь хорошая (общее представление).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Орфоэпические нормы современного русского литературного языка. Изменения в ударении и в произношении. Варианты ударения и произношения.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Лексические нормы современного русского литературного языка. Изменения лексических норм. Современные словарные пометы.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Морфологические нормы современного русского литературного языка Изменения морфологических норм: варианты форм имени существительного, глагольных форм.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Орфографические варианты. Орфографическая вариативность в современном русском языке. Орфографический вариант (общее представление).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Языковая игра. Отступление от языковых норм в языковой игре.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b/>
          <w:sz w:val="24"/>
          <w:szCs w:val="24"/>
        </w:rPr>
        <w:t>22.6.3. </w:t>
      </w:r>
      <w:r w:rsidRPr="00836578">
        <w:rPr>
          <w:rFonts w:ascii="Times New Roman" w:hAnsi="Times New Roman" w:cs="Times New Roman"/>
          <w:b/>
          <w:sz w:val="24"/>
          <w:szCs w:val="24"/>
        </w:rPr>
        <w:t>Раздел 3. Речь. Речевая деятельность. Текст.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Текст как средство передачи и хранения культурных ценностей, опыта и истории народа. Тексты как памятники культуры. Отражение в памятниках письменности патриотизма русских людей. Значение труда летописца в истории русской культуры. Библиотеки как культурные центры.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Линейный текст и гипертекст. Гипертекст как разветвлённая система текстов, связанных гиперссылками. Использование линейного и нелинейного чтения с целью ознакомления с содержанием текста и его усвоения.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Современные тексты как особое явление в практике общения. Возможности использования в тексте различных знаковых систем. Отражение в текстах современных тенденций к визуализации и </w:t>
      </w:r>
      <w:proofErr w:type="spellStart"/>
      <w:r w:rsidRPr="00836578">
        <w:rPr>
          <w:rFonts w:ascii="Times New Roman" w:hAnsi="Times New Roman" w:cs="Times New Roman"/>
          <w:sz w:val="24"/>
          <w:szCs w:val="24"/>
        </w:rPr>
        <w:t>диалогизации</w:t>
      </w:r>
      <w:proofErr w:type="spellEnd"/>
      <w:r w:rsidRPr="00836578">
        <w:rPr>
          <w:rFonts w:ascii="Times New Roman" w:hAnsi="Times New Roman" w:cs="Times New Roman"/>
          <w:sz w:val="24"/>
          <w:szCs w:val="24"/>
        </w:rPr>
        <w:t xml:space="preserve"> общения.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Стратегии чтения и понимания текста. Приёмы оптимизации процессов чтения и понимания текста. Приёмы использования графики как средства упорядочения информации прочитанного и/или услышанного текста.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Русский язык в повседневном устном общении. Специфика устной речи. Речевой опыт. Социальные роли.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Письменная речь в Рунете. Коммуникация в Рунете как отражение современного состояния русского языка и основных тенденций его развития. Коммуникативные площадки Рунета. Культура электронного общения.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lastRenderedPageBreak/>
        <w:t>Обучающий корпус Национального корпуса русского языка как информационно-справочный ресурс. Состав и структура Национального корпуса русского языка. Возможности работы с Обучающим корпусом Национального корпуса русского языка.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eastAsia="OfficinaSansBoldITC" w:hAnsi="Times New Roman" w:cs="Times New Roman"/>
          <w:b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b/>
          <w:sz w:val="24"/>
          <w:szCs w:val="24"/>
        </w:rPr>
        <w:t>22.7. Содержание обучения в 11 классе.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b/>
          <w:sz w:val="24"/>
          <w:szCs w:val="24"/>
        </w:rPr>
        <w:t>22.7.1. </w:t>
      </w:r>
      <w:r w:rsidRPr="00836578">
        <w:rPr>
          <w:rFonts w:ascii="Times New Roman" w:hAnsi="Times New Roman" w:cs="Times New Roman"/>
          <w:b/>
          <w:sz w:val="24"/>
          <w:szCs w:val="24"/>
        </w:rPr>
        <w:t>Раздел 1. Язык и культура.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Динамические процессы и новые тенденции в развитии русского языка новейшего периода. Основные направления современного развития русского языка. Изменения в формах существования русского языка, его функциональных и социальных разновидностях, способах речевой коммуникации и формах русской речи в новейший период его развития (общее представление).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Русский язык в современной цифровой (виртуальной) коммуникации. Современная цифровая (виртуальная, электронно-опосредованная) коммуникация, её особенности и формы (общее представление). Электронная (цифровая, клавиатурная) письменная русская речь и её особенности. Устно-письменная речь как новая форма реализации русского языка (общее представление).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Активные процессы в развитии лексики русского языка XXI в. Расширение словарного состава русского языка в XXI в. Актуальные пути появления новых слов (общее представление).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Новая иноязычная лексика в русском языке XXI в. и процессы её адаптации. Причины пополнения русского языка новыми иноязычными заимствованиями. Особенности процессов иноязычного заимствования лексики и фразеологии в новейший период развития русского языка. Основные направления и способы освоения русским языком новых иноязычных слов в XXI в. (общее представление).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Актуальные способы создания морфологических и семантических неологизмов в русском языке новейшего периода. Образование производных и сложносоставных новых слов (морфологических неологизмов) на базе иноязычных инноваций. Семантические неологизмы в русском языке новейшего периода, основные пути их образования.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Новая фразеология русского языка. Основные тенденции в развитии фразеологии русского языка новейшего периода. Фразеологические неологизмы и их источники.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b/>
          <w:sz w:val="24"/>
          <w:szCs w:val="24"/>
        </w:rPr>
        <w:t>22.7.2. </w:t>
      </w:r>
      <w:r w:rsidRPr="00836578">
        <w:rPr>
          <w:rFonts w:ascii="Times New Roman" w:hAnsi="Times New Roman" w:cs="Times New Roman"/>
          <w:b/>
          <w:sz w:val="24"/>
          <w:szCs w:val="24"/>
        </w:rPr>
        <w:t>Раздел 2. Культура речи.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Синтаксические нормы современного русского литературного языка. Изменения синтаксических норм. Варианты форм, связанные с управлением, вариативность в согласовании сказуемого с подлежащим, колебания в употреблении предлогов.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Факультативные знаки препинания. Факультативные, альтернативные знаки препинания (общее представление).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Культура устного делового общения. Условия успешной профессионально-деловой коммуникации. Этикет и речевой этикет делового общения. Деловая беседа. Деловой разговор по телефону.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Культура письменного делового общения. Документ как деловая бумага. Однозначность лексики, использование терминов, недопустимость двусмысленности. Деловое письмо. Функции и виды делового письма. Оформление деловых писем (общее представление).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Культура учебно-научного общения. Разновидности учебно-научного общения, их особенности. Речевой этикет в учебно-научной коммуникации, его специфика (общее представление). Невербальные средства общения в речевом этикете (замещающие и сопровождающие жесты). Культура оформления научного текста.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Противостояние речевой агрессии как актуальная проблема современной межличностной коммуникации. Понятие речевой агрессии как нарушение экологии языка. Способы противостояния речевой агрессии.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b/>
          <w:sz w:val="24"/>
          <w:szCs w:val="24"/>
        </w:rPr>
        <w:lastRenderedPageBreak/>
        <w:t>22.7.3. </w:t>
      </w:r>
      <w:r w:rsidRPr="00836578">
        <w:rPr>
          <w:rFonts w:ascii="Times New Roman" w:hAnsi="Times New Roman" w:cs="Times New Roman"/>
          <w:b/>
          <w:sz w:val="24"/>
          <w:szCs w:val="24"/>
        </w:rPr>
        <w:t>Раздел 3. Речь. Речевая деятельность. Текст.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Прецедентный текст как средство культурной связи поколений. Прецедентные тексты, высказывания, ситуации, имена.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Сплошные и </w:t>
      </w:r>
      <w:proofErr w:type="spellStart"/>
      <w:r w:rsidRPr="00836578">
        <w:rPr>
          <w:rFonts w:ascii="Times New Roman" w:hAnsi="Times New Roman" w:cs="Times New Roman"/>
          <w:sz w:val="24"/>
          <w:szCs w:val="24"/>
        </w:rPr>
        <w:t>несплошные</w:t>
      </w:r>
      <w:proofErr w:type="spellEnd"/>
      <w:r w:rsidRPr="00836578">
        <w:rPr>
          <w:rFonts w:ascii="Times New Roman" w:hAnsi="Times New Roman" w:cs="Times New Roman"/>
          <w:sz w:val="24"/>
          <w:szCs w:val="24"/>
        </w:rPr>
        <w:t xml:space="preserve"> тексты. Виды </w:t>
      </w:r>
      <w:proofErr w:type="spellStart"/>
      <w:r w:rsidRPr="00836578">
        <w:rPr>
          <w:rFonts w:ascii="Times New Roman" w:hAnsi="Times New Roman" w:cs="Times New Roman"/>
          <w:sz w:val="24"/>
          <w:szCs w:val="24"/>
        </w:rPr>
        <w:t>несплошных</w:t>
      </w:r>
      <w:proofErr w:type="spellEnd"/>
      <w:r w:rsidRPr="00836578">
        <w:rPr>
          <w:rFonts w:ascii="Times New Roman" w:hAnsi="Times New Roman" w:cs="Times New Roman"/>
          <w:sz w:val="24"/>
          <w:szCs w:val="24"/>
        </w:rPr>
        <w:t xml:space="preserve"> текстов. Роль иллюстративного материала в содержательном наполнении текста.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Тексты инструктивного типа. Назначение текстов инструктивного типа. Инструкции вербальные и невербальные.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Приёмы работы с текстом публицистического стиля. Способы выражения </w:t>
      </w:r>
      <w:proofErr w:type="spellStart"/>
      <w:r w:rsidRPr="00836578">
        <w:rPr>
          <w:rFonts w:ascii="Times New Roman" w:hAnsi="Times New Roman" w:cs="Times New Roman"/>
          <w:sz w:val="24"/>
          <w:szCs w:val="24"/>
        </w:rPr>
        <w:t>оценочности</w:t>
      </w:r>
      <w:proofErr w:type="spellEnd"/>
      <w:r w:rsidRPr="00836578">
        <w:rPr>
          <w:rFonts w:ascii="Times New Roman" w:hAnsi="Times New Roman" w:cs="Times New Roman"/>
          <w:sz w:val="24"/>
          <w:szCs w:val="24"/>
        </w:rPr>
        <w:t>, диалогичности в текстах публицистического стиля. Информационные ловушки.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Основные жанры </w:t>
      </w:r>
      <w:proofErr w:type="gramStart"/>
      <w:r w:rsidRPr="00836578">
        <w:rPr>
          <w:rFonts w:ascii="Times New Roman" w:hAnsi="Times New Roman" w:cs="Times New Roman"/>
          <w:sz w:val="24"/>
          <w:szCs w:val="24"/>
        </w:rPr>
        <w:t>интернет-коммуникации</w:t>
      </w:r>
      <w:proofErr w:type="gramEnd"/>
      <w:r w:rsidRPr="0083657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36578">
        <w:rPr>
          <w:rFonts w:ascii="Times New Roman" w:hAnsi="Times New Roman" w:cs="Times New Roman"/>
          <w:sz w:val="24"/>
          <w:szCs w:val="24"/>
        </w:rPr>
        <w:t>Блогосфера</w:t>
      </w:r>
      <w:proofErr w:type="spellEnd"/>
      <w:r w:rsidRPr="00836578">
        <w:rPr>
          <w:rFonts w:ascii="Times New Roman" w:hAnsi="Times New Roman" w:cs="Times New Roman"/>
          <w:sz w:val="24"/>
          <w:szCs w:val="24"/>
        </w:rPr>
        <w:t xml:space="preserve">. Средства создания коммуникативного комфорта и языковая игра.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Традиции и новаторство в художественных текстах. Стилизация. Сетевые жанры. </w:t>
      </w:r>
    </w:p>
    <w:bookmarkEnd w:id="0"/>
    <w:p w:rsidR="00836578" w:rsidRDefault="00836578" w:rsidP="00836578">
      <w:pPr>
        <w:suppressAutoHyphens/>
        <w:spacing w:after="0"/>
        <w:ind w:firstLine="709"/>
        <w:contextualSpacing/>
        <w:jc w:val="both"/>
        <w:rPr>
          <w:rFonts w:ascii="Times New Roman" w:eastAsia="OfficinaSansBoldITC" w:hAnsi="Times New Roman" w:cs="Times New Roman"/>
          <w:b/>
          <w:sz w:val="24"/>
          <w:szCs w:val="24"/>
        </w:rPr>
      </w:pP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eastAsia="OfficinaSansBoldITC" w:hAnsi="Times New Roman" w:cs="Times New Roman"/>
          <w:b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b/>
          <w:sz w:val="24"/>
          <w:szCs w:val="24"/>
        </w:rPr>
        <w:t>22.8. Планируемые результаты освоения программы по родному языку (русскому) на уровне среднего общего образования.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22.8.1. </w:t>
      </w:r>
      <w:proofErr w:type="gramStart"/>
      <w:r w:rsidRPr="00836578">
        <w:rPr>
          <w:rFonts w:ascii="Times New Roman" w:hAnsi="Times New Roman" w:cs="Times New Roman"/>
          <w:b/>
          <w:sz w:val="24"/>
          <w:szCs w:val="24"/>
        </w:rPr>
        <w:t>Личностные</w:t>
      </w:r>
      <w:r w:rsidRPr="00836578">
        <w:rPr>
          <w:rFonts w:ascii="Times New Roman" w:hAnsi="Times New Roman" w:cs="Times New Roman"/>
          <w:sz w:val="24"/>
          <w:szCs w:val="24"/>
        </w:rPr>
        <w:t xml:space="preserve"> результаты освоения обучающимися программы по родному языку (русскому)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</w:t>
      </w:r>
      <w:proofErr w:type="gramEnd"/>
      <w:r w:rsidRPr="00836578">
        <w:rPr>
          <w:rFonts w:ascii="Times New Roman" w:hAnsi="Times New Roman" w:cs="Times New Roman"/>
          <w:sz w:val="24"/>
          <w:szCs w:val="24"/>
        </w:rPr>
        <w:t>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22.8.2. </w:t>
      </w:r>
      <w:proofErr w:type="gramStart"/>
      <w:r w:rsidRPr="00836578">
        <w:rPr>
          <w:rFonts w:ascii="Times New Roman" w:hAnsi="Times New Roman" w:cs="Times New Roman"/>
          <w:sz w:val="24"/>
          <w:szCs w:val="24"/>
        </w:rPr>
        <w:t>Личностные результаты освоения обучающимися программы по родному языку (русскому) на уровне среднего общего образования по родному языку (русскому)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  <w:proofErr w:type="gramEnd"/>
    </w:p>
    <w:p w:rsidR="00A25C99" w:rsidRPr="00836578" w:rsidRDefault="00A25C99" w:rsidP="00836578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22.8.3. </w:t>
      </w:r>
      <w:r w:rsidRPr="00836578">
        <w:rPr>
          <w:rFonts w:ascii="Times New Roman" w:eastAsia="SchoolBookSanPin" w:hAnsi="Times New Roman" w:cs="Times New Roman"/>
          <w:sz w:val="24"/>
          <w:szCs w:val="24"/>
        </w:rPr>
        <w:t xml:space="preserve">В результате изучения родного языка (русского) на уровне среднего общего образования </w:t>
      </w:r>
      <w:proofErr w:type="gramStart"/>
      <w:r w:rsidRPr="00836578">
        <w:rPr>
          <w:rFonts w:ascii="Times New Roman" w:eastAsia="SchoolBookSanPin" w:hAnsi="Times New Roman" w:cs="Times New Roman"/>
          <w:sz w:val="24"/>
          <w:szCs w:val="24"/>
        </w:rPr>
        <w:t>у</w:t>
      </w:r>
      <w:proofErr w:type="gramEnd"/>
      <w:r w:rsidRPr="00836578">
        <w:rPr>
          <w:rFonts w:ascii="Times New Roman" w:eastAsia="SchoolBookSanPin" w:hAnsi="Times New Roman" w:cs="Times New Roman"/>
          <w:sz w:val="24"/>
          <w:szCs w:val="24"/>
        </w:rPr>
        <w:t xml:space="preserve"> обучающегося будут сформированы следующие личностные результаты: </w:t>
      </w:r>
    </w:p>
    <w:p w:rsidR="00A25C99" w:rsidRPr="00836578" w:rsidRDefault="00A25C99" w:rsidP="00836578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836578">
        <w:rPr>
          <w:rFonts w:ascii="Times New Roman" w:eastAsia="SchoolBookSanPin" w:hAnsi="Times New Roman" w:cs="Times New Roman"/>
          <w:position w:val="1"/>
          <w:sz w:val="24"/>
          <w:szCs w:val="24"/>
        </w:rPr>
        <w:t>1) гражданского воспитания: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6578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836578">
        <w:rPr>
          <w:rFonts w:ascii="Times New Roman" w:hAnsi="Times New Roman" w:cs="Times New Roman"/>
          <w:sz w:val="24"/>
          <w:szCs w:val="24"/>
        </w:rPr>
        <w:t xml:space="preserve"> гражданской позиции обучающегося как активного и ответственного члена российского общества;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осознание своих конституционных прав и обязанностей, уважение закона и правопорядка;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готовность вести совместную деятельность в интересах гражданского общества, участвовать в самоуправлении в школе и детско-юношеских организациях;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умение взаимодействовать с социальными институтами в соответствии с их функциями и назначением;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готовность к гуманитарной и волонтёрской деятельности;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lastRenderedPageBreak/>
        <w:t>2) патриотического воспитания: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6578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836578">
        <w:rPr>
          <w:rFonts w:ascii="Times New Roman" w:hAnsi="Times New Roman" w:cs="Times New Roman"/>
          <w:sz w:val="24"/>
          <w:szCs w:val="24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родной язык и культуру, прошлое и настоящее многонационального народа России;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ценностное отношение к государственным символам, историческому и природному наследию, памятникам, боевым подвигам и трудовым достижениям народа, традициям народов России, достижениям России в науке, искусстве, спорте, технологиях, труде;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идейная убеждённость, готовность к служению и защите Отечества, ответственность за его судьбу;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3) духовно-нравственного воспитания: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осознание духовных ценностей российского народа;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6578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836578">
        <w:rPr>
          <w:rFonts w:ascii="Times New Roman" w:hAnsi="Times New Roman" w:cs="Times New Roman"/>
          <w:sz w:val="24"/>
          <w:szCs w:val="24"/>
        </w:rPr>
        <w:t xml:space="preserve"> нравственного сознания, этического поведения;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способность адекватно оценивать ситуацию и принимать осознанные решения, ориентируясь на морально-нравственные нормы и ценности;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осознание личного вклада в построение устойчивого будущего;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4) эстетического воспитания: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способность воспринимать различные виды искусства, традиции и творчество своего и других народов, ощущать </w:t>
      </w:r>
      <w:proofErr w:type="gramStart"/>
      <w:r w:rsidRPr="00836578">
        <w:rPr>
          <w:rFonts w:ascii="Times New Roman" w:hAnsi="Times New Roman" w:cs="Times New Roman"/>
          <w:sz w:val="24"/>
          <w:szCs w:val="24"/>
        </w:rPr>
        <w:t>эмоцио­нальное</w:t>
      </w:r>
      <w:proofErr w:type="gramEnd"/>
      <w:r w:rsidRPr="00836578">
        <w:rPr>
          <w:rFonts w:ascii="Times New Roman" w:hAnsi="Times New Roman" w:cs="Times New Roman"/>
          <w:sz w:val="24"/>
          <w:szCs w:val="24"/>
        </w:rPr>
        <w:t xml:space="preserve"> воздействие искусства;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творчества, в том числе словесного;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готовность к самовыражению в разных видах искусства, стремление проявлять качества творческой личности, в том числе при выполнении творческих работ по родному русскому языку;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5) физического воспитания: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6578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836578">
        <w:rPr>
          <w:rFonts w:ascii="Times New Roman" w:hAnsi="Times New Roman" w:cs="Times New Roman"/>
          <w:sz w:val="24"/>
          <w:szCs w:val="24"/>
        </w:rPr>
        <w:t xml:space="preserve"> здорового и безопасного образа жизни, ответственного отношения к своему здоровью;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потребность в физическом совершенствовании, занятиях спортивно-оздоровительной деятельностью;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активное неприятие вредных привычек и иных форм причинения вреда физическому и психическому здоровью;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6) трудового воспитания: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готовность к труду, осознание ценности мастерства, трудолюбие;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деятельность, в том числе в процессе изучения родного русского языка;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интерес к различным сферам профессиональной деятельности, в том числе на основе применения изучаемого предметного знания и ознакомления с деятельностью филологов, журналистов, писателей, переводчиков, педагогов; умение совершать осознанный выбор будущей профессии и реализовывать собственные жизненные планы;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готовность и способность к образованию и самообразованию на протяжении всей жизни;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7) экологического воспитания: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6578">
        <w:rPr>
          <w:rFonts w:ascii="Times New Roman" w:hAnsi="Times New Roman" w:cs="Times New Roman"/>
          <w:sz w:val="24"/>
          <w:szCs w:val="24"/>
        </w:rPr>
        <w:lastRenderedPageBreak/>
        <w:t>сформированность</w:t>
      </w:r>
      <w:proofErr w:type="spellEnd"/>
      <w:r w:rsidRPr="00836578">
        <w:rPr>
          <w:rFonts w:ascii="Times New Roman" w:hAnsi="Times New Roman" w:cs="Times New Roman"/>
          <w:sz w:val="24"/>
          <w:szCs w:val="24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активное неприятие действий, приносящих вред окружающей среде;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расширение опыта деятельности экологической направленности;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8) ценности научного познания: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6578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836578">
        <w:rPr>
          <w:rFonts w:ascii="Times New Roman" w:hAnsi="Times New Roman" w:cs="Times New Roman"/>
          <w:sz w:val="24"/>
          <w:szCs w:val="24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осознание ценности научной деятельности, готовность осуществлять проектную и исследовательскую деятельность по родному языку индивидуально и в группе.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22.8.4. В процессе достижения личностных результатов освоения обучающимися программы по родному языку (русскому) на уровне среднего общего образования </w:t>
      </w:r>
      <w:proofErr w:type="gramStart"/>
      <w:r w:rsidRPr="00836578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836578">
        <w:rPr>
          <w:rFonts w:ascii="Times New Roman" w:hAnsi="Times New Roman" w:cs="Times New Roman"/>
          <w:sz w:val="24"/>
          <w:szCs w:val="24"/>
        </w:rPr>
        <w:t xml:space="preserve"> обучающихся совершенствуется эмоциональный интеллект, предполагающий </w:t>
      </w:r>
      <w:proofErr w:type="spellStart"/>
      <w:r w:rsidRPr="00836578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836578">
        <w:rPr>
          <w:rFonts w:ascii="Times New Roman" w:hAnsi="Times New Roman" w:cs="Times New Roman"/>
          <w:sz w:val="24"/>
          <w:szCs w:val="24"/>
        </w:rPr>
        <w:t>: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6578"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 w:rsidRPr="00836578">
        <w:rPr>
          <w:rFonts w:ascii="Times New Roman" w:hAnsi="Times New Roman" w:cs="Times New Roman"/>
          <w:sz w:val="24"/>
          <w:szCs w:val="24"/>
        </w:rPr>
        <w:t>, включающей способность понимать эмоциональное состояние других, учитывать его при осуществлении коммуникации; способность к сочувствию и сопереживанию;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социальных навыков, включающих способность выстраивать отношения с другими людьми, заботиться о них, проявлять к ним интерес и разрешать конфликты, учитывая собственный читательский и жизненный опыт.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22.8.5. </w:t>
      </w:r>
      <w:r w:rsidRPr="00836578">
        <w:rPr>
          <w:rFonts w:ascii="Times New Roman" w:eastAsia="SchoolBookSanPin" w:hAnsi="Times New Roman" w:cs="Times New Roman"/>
          <w:sz w:val="24"/>
          <w:szCs w:val="24"/>
        </w:rPr>
        <w:t>В результате изучения родного языка (русского)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25C99" w:rsidRPr="00836578" w:rsidRDefault="00A25C99" w:rsidP="00836578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22.8.5.1. </w:t>
      </w:r>
      <w:r w:rsidRPr="00836578">
        <w:rPr>
          <w:rFonts w:ascii="Times New Roman" w:eastAsia="SchoolBookSanPin" w:hAnsi="Times New Roman" w:cs="Times New Roman"/>
          <w:sz w:val="24"/>
          <w:szCs w:val="24"/>
        </w:rPr>
        <w:t>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самостоятельно формулировать и актуализировать проблему, рассматривать её всесторонне;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устанавливать существенный признак или основания для сравнения, классификации и обобщения, в том числе на материале русского родного языка;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определять цели деятельности, задавать параметры и критерии их достижения;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выявлять закономерности и противоречия рассматриваемых явлений и процессов;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разрабатывать план решения проблемы с учётом анализа имеющихся материальных и нематериальных ресурсов;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lastRenderedPageBreak/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координировать и выполнять работу в условиях реального, виртуального и комбинированного взаимодействия при выполнении проектов по родному языку;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развивать креативное мышление при решении жизненных проблем, в том числе с опорой на собственный читательский опыт.</w:t>
      </w:r>
    </w:p>
    <w:p w:rsidR="00A25C99" w:rsidRPr="00836578" w:rsidRDefault="00A25C99" w:rsidP="00836578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22.8.5.2. </w:t>
      </w:r>
      <w:r w:rsidRPr="00836578">
        <w:rPr>
          <w:rFonts w:ascii="Times New Roman" w:eastAsia="SchoolBookSanPin" w:hAnsi="Times New Roman" w:cs="Times New Roman"/>
          <w:sz w:val="24"/>
          <w:szCs w:val="24"/>
        </w:rPr>
        <w:t>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владеть навыками учебно-исследовательской и проектной деятельности в контексте изучения предмета «Родной язык (русский)»,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владеть видами деятельности по получению нового знания, в том числе по родному русскому языку,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владеть научной терминологией, общенаучными ключевыми понятиями и методами;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давать оценку новым ситуациям, оценивать приобретённый опыт;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осуществлять целенаправленный поиск переноса средств и способов действия в профессиональную среду;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уметь переносить знания в познавательную и практическую области жизнедеятельности;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уметь интегрировать знания из разных предметных областей;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A25C99" w:rsidRPr="00836578" w:rsidRDefault="00A25C99" w:rsidP="00836578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22.8.5.3. </w:t>
      </w:r>
      <w:r w:rsidRPr="00836578">
        <w:rPr>
          <w:rFonts w:ascii="Times New Roman" w:eastAsia="SchoolBookSanPin" w:hAnsi="Times New Roman" w:cs="Times New Roman"/>
          <w:sz w:val="24"/>
          <w:szCs w:val="24"/>
        </w:rPr>
        <w:t>У обучающего</w:t>
      </w:r>
      <w:bookmarkStart w:id="1" w:name="_GoBack"/>
      <w:bookmarkEnd w:id="1"/>
      <w:r w:rsidRPr="00836578">
        <w:rPr>
          <w:rFonts w:ascii="Times New Roman" w:eastAsia="SchoolBookSanPin" w:hAnsi="Times New Roman" w:cs="Times New Roman"/>
          <w:sz w:val="24"/>
          <w:szCs w:val="24"/>
        </w:rPr>
        <w:t>ся будут сформированы следующие умения работать с информацией как часть познавательных универсальных учебных действий: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 создавать тексты в различных форматах и жанрах с учётом назначения информации и целевой аудитории, выбирая оптимальную форму представления и визуализации (текст, презентация, таблица, схема, диаграмма, график и другие);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владеть навыками распознавания и защиты информации, информационной безопасности личности.</w:t>
      </w:r>
    </w:p>
    <w:p w:rsidR="00A25C99" w:rsidRPr="00836578" w:rsidRDefault="00A25C99" w:rsidP="00836578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22.8.5.4. </w:t>
      </w:r>
      <w:r w:rsidRPr="00836578">
        <w:rPr>
          <w:rFonts w:ascii="Times New Roman" w:eastAsia="SchoolBookSanPin" w:hAnsi="Times New Roman" w:cs="Times New Roman"/>
          <w:sz w:val="24"/>
          <w:szCs w:val="24"/>
        </w:rPr>
        <w:t>У обучающегося будут сформированы следующие умения общения как часть коммуникативных универсальных учебных действий: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lastRenderedPageBreak/>
        <w:t>осуществлять коммуникации во всех сферах жизни, в том числе на уроке родного языка и во внеурочной деятельности по предмету;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владеть различными способами общения и взаимодействия; аргументированно вести диалог, уметь смягчать конфликтные ситуации;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развёрнуто, логично и корректно с точки зрения культуры речи излагать свою точку зрения.</w:t>
      </w:r>
    </w:p>
    <w:p w:rsidR="00A25C99" w:rsidRPr="00836578" w:rsidRDefault="00A25C99" w:rsidP="00836578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22.8.5.5. </w:t>
      </w:r>
      <w:r w:rsidRPr="00836578">
        <w:rPr>
          <w:rFonts w:ascii="Times New Roman" w:eastAsia="SchoolBookSanPin" w:hAnsi="Times New Roman" w:cs="Times New Roman"/>
          <w:sz w:val="24"/>
          <w:szCs w:val="24"/>
        </w:rPr>
        <w:t>У обучающегося будут сформированы следующие умения самоорганизации как часть регулятивных универсальных учебных действий: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давать оценку новым ситуациям;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расширять рамки учебного предмета на основе личных предпочтений;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делать осознанный выбор, аргументировать его, брать ответственность за решение;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оценивать приобретённый опыт;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самостоятельно составлять план действий при анализе и создании текста, вносить необходимые коррективы в ходе его реализации.</w:t>
      </w:r>
    </w:p>
    <w:p w:rsidR="00A25C99" w:rsidRPr="00836578" w:rsidRDefault="00A25C99" w:rsidP="00836578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22.8.5.6. </w:t>
      </w:r>
      <w:r w:rsidRPr="00836578">
        <w:rPr>
          <w:rFonts w:ascii="Times New Roman" w:eastAsia="SchoolBookSanPin" w:hAnsi="Times New Roman" w:cs="Times New Roman"/>
          <w:sz w:val="24"/>
          <w:szCs w:val="24"/>
        </w:rPr>
        <w:t>У обучающегося будут сформированы следующие умения самоконтроля, принятия себя и других как часть регулятивных универсальных учебных действий: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использовать приёмы рефлексии для оценки ситуации, выбора верного решения;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уметь оценивать риски и своевременно принимать решения по их снижению;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принимать мотивы и аргументы других при анализе результатов деятельности;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принимать себя, понимая свои недостатки и достоинства;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принимать мотивы и аргументы других при анализе результатов деятельности;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признавать своё право и право других на ошибки;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развивать способность понимать мир с позиции другого человека.</w:t>
      </w:r>
    </w:p>
    <w:p w:rsidR="00A25C99" w:rsidRPr="00836578" w:rsidRDefault="00A25C99" w:rsidP="00836578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bookmarkStart w:id="2" w:name="_Toc118708899"/>
      <w:r w:rsidRPr="00836578">
        <w:rPr>
          <w:rFonts w:ascii="Times New Roman" w:eastAsia="OfficinaSansBoldITC" w:hAnsi="Times New Roman" w:cs="Times New Roman"/>
          <w:sz w:val="24"/>
          <w:szCs w:val="24"/>
        </w:rPr>
        <w:t>22.8.5.7. </w:t>
      </w:r>
      <w:r w:rsidRPr="00836578">
        <w:rPr>
          <w:rFonts w:ascii="Times New Roman" w:eastAsia="SchoolBookSanPin" w:hAnsi="Times New Roman" w:cs="Times New Roman"/>
          <w:sz w:val="24"/>
          <w:szCs w:val="24"/>
        </w:rPr>
        <w:t>У обучающегося будут сформированы следующие умения совместной деятельности: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понимать и использовать преимущества командной и индивидуальной работы на уроке родного языка и во внеурочной деятельности;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lastRenderedPageBreak/>
        <w:t>осуществлять позитивное стратегическое поведение в различных ситуациях, развивать творческие способности и воображение, быть инициативным.</w:t>
      </w:r>
    </w:p>
    <w:bookmarkEnd w:id="2"/>
    <w:p w:rsidR="00A25C99" w:rsidRPr="00836578" w:rsidRDefault="00A25C99" w:rsidP="00836578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22.8.6. К</w:t>
      </w:r>
      <w:r w:rsidRPr="00836578">
        <w:rPr>
          <w:rFonts w:ascii="Times New Roman" w:eastAsia="SchoolBookSanPin" w:hAnsi="Times New Roman" w:cs="Times New Roman"/>
          <w:sz w:val="24"/>
          <w:szCs w:val="24"/>
        </w:rPr>
        <w:t xml:space="preserve"> концу обучения в 10 классе </w:t>
      </w:r>
      <w:proofErr w:type="gramStart"/>
      <w:r w:rsidRPr="00836578">
        <w:rPr>
          <w:rFonts w:ascii="Times New Roman" w:eastAsia="SchoolBookSanPin" w:hAnsi="Times New Roman" w:cs="Times New Roman"/>
          <w:sz w:val="24"/>
          <w:szCs w:val="24"/>
        </w:rPr>
        <w:t>обучающийся</w:t>
      </w:r>
      <w:proofErr w:type="gramEnd"/>
      <w:r w:rsidRPr="00836578">
        <w:rPr>
          <w:rFonts w:ascii="Times New Roman" w:eastAsia="SchoolBookSanPin" w:hAnsi="Times New Roman" w:cs="Times New Roman"/>
          <w:sz w:val="24"/>
          <w:szCs w:val="24"/>
        </w:rPr>
        <w:t xml:space="preserve"> получит следующие п</w:t>
      </w:r>
      <w:r w:rsidRPr="00836578">
        <w:rPr>
          <w:rFonts w:ascii="Times New Roman" w:eastAsia="OfficinaSansBoldITC" w:hAnsi="Times New Roman" w:cs="Times New Roman"/>
          <w:sz w:val="24"/>
          <w:szCs w:val="24"/>
        </w:rPr>
        <w:t>редметные результаты по отдельным темам программы по родному языку (русскому)</w:t>
      </w:r>
      <w:r w:rsidRPr="00836578">
        <w:rPr>
          <w:rFonts w:ascii="Times New Roman" w:eastAsia="SchoolBookSanPin" w:hAnsi="Times New Roman" w:cs="Times New Roman"/>
          <w:sz w:val="24"/>
          <w:szCs w:val="24"/>
        </w:rPr>
        <w:t>: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22.8.6.1. </w:t>
      </w:r>
      <w:r w:rsidRPr="00836578">
        <w:rPr>
          <w:rFonts w:ascii="Times New Roman" w:hAnsi="Times New Roman" w:cs="Times New Roman"/>
          <w:sz w:val="24"/>
          <w:szCs w:val="24"/>
        </w:rPr>
        <w:t>Язык и культура.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Осознавать и объяснять роль родного языка в жизни человека, общества, государства, смысл понятия «традиционные российские духовно-нравственные ценности», объяснять роль русского языка в сохранении традиционных российских духовно-нравственных ценностей.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Осознавать и аргументировать необходимость ответственного отношения к использованию родного русского языка во всех сферах жизни, иметь представление о языковом многообразии Российской Федерации, проявлять уважительное отношение к национальным культурам и языкам народов России.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Осознавать взаимосвязь родного языка и родной культуры, иметь представление о ключевых словах русской культуры и их основных разрядах, анализировать и комментировать текст с точки зрения употребления в нём ключевых слов русской культуры (в рамках изученного).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Иметь представление о языке как развивающемся явлении, характеризовать процессы актуализации и </w:t>
      </w:r>
      <w:proofErr w:type="spellStart"/>
      <w:r w:rsidRPr="00836578">
        <w:rPr>
          <w:rFonts w:ascii="Times New Roman" w:hAnsi="Times New Roman" w:cs="Times New Roman"/>
          <w:sz w:val="24"/>
          <w:szCs w:val="24"/>
        </w:rPr>
        <w:t>пассивизации</w:t>
      </w:r>
      <w:proofErr w:type="spellEnd"/>
      <w:r w:rsidRPr="00836578">
        <w:rPr>
          <w:rFonts w:ascii="Times New Roman" w:hAnsi="Times New Roman" w:cs="Times New Roman"/>
          <w:sz w:val="24"/>
          <w:szCs w:val="24"/>
        </w:rPr>
        <w:t xml:space="preserve"> различных разрядов слов и устойчивых словосочетаний в процессе исторического развития общества и культуры народа, приводить соответствующие примеры.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Извлекать из словарей различных типов и комментировать информацию об истории и традиционной культуре, особенностях русского быта и мировоззрения русского народа.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sz w:val="24"/>
          <w:szCs w:val="24"/>
        </w:rPr>
        <w:t>22.8.6.2. </w:t>
      </w:r>
      <w:r w:rsidRPr="00836578">
        <w:rPr>
          <w:rFonts w:ascii="Times New Roman" w:hAnsi="Times New Roman" w:cs="Times New Roman"/>
          <w:sz w:val="24"/>
          <w:szCs w:val="24"/>
        </w:rPr>
        <w:t>Культура речи.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Осознавать и комментировать основные причины изменения языковых норм, приводить примеры, иллюстрирующие динамику языковой нормы (в рамках изученного).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Иметь представление об основных типах речевой культуры, комментировать основные типы речевой культуры человека.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Иметь представление об изменениях орфоэпических норм современного русского литературного языка, актуальных вариантах орфоэпической и акцентологической норм современного русского литературного языка, анализировать примеры вариантов произношения и ударения в отдельных грамматических формах самостоятельных частей речи (в рамках изученного).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Иметь представление об изменениях лексических норм современного русского литературного языка, осознавать и объяснять причины их изменений, понимать значение словарных помет в толковых словарях (в рамках изученного).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Иметь представление об изменениях морфологических норм современного русского литературного языка, анализировать и сопоставлять варианты форм имени существительного, глагола.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Иметь представление об орфографической вариативности в современном русском языке, орфографическом варианте; анализировать орфографические варианты (на отдельных примерах).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Анализировать и оценивать с точки зрения соблюдения норм современного русского литературного языка чужую и собственную речь, корректировать речь с учётом её соответствия основным нормам современного литературного языка.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Использовать современные толковые словари, словари синонимов, антонимов, паронимов, орфоэпические словари, грамматические словари и справочники русского языка, использовать орфографические словари и справочники по пунктуации.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b/>
          <w:sz w:val="24"/>
          <w:szCs w:val="24"/>
        </w:rPr>
        <w:t>22.8.6.3. </w:t>
      </w:r>
      <w:r w:rsidRPr="00836578">
        <w:rPr>
          <w:rFonts w:ascii="Times New Roman" w:hAnsi="Times New Roman" w:cs="Times New Roman"/>
          <w:b/>
          <w:sz w:val="24"/>
          <w:szCs w:val="24"/>
        </w:rPr>
        <w:t>Речь. Речевая деятельность. Текст.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lastRenderedPageBreak/>
        <w:t>Иметь представление о тексте как средстве передачи и хранения культурных ценностей, опыта и истории народа; как памятнике культуры.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Иметь представление о новых форматах текстов, функционирующих в цифровой среде, об их отличиях от традиционных текстов, о возможностях использования в текстах различных знаковых систем, об отражении в этих текстах современных тенденций к визуализации и </w:t>
      </w:r>
      <w:proofErr w:type="spellStart"/>
      <w:r w:rsidRPr="00836578">
        <w:rPr>
          <w:rFonts w:ascii="Times New Roman" w:hAnsi="Times New Roman" w:cs="Times New Roman"/>
          <w:sz w:val="24"/>
          <w:szCs w:val="24"/>
        </w:rPr>
        <w:t>диалогизации</w:t>
      </w:r>
      <w:proofErr w:type="spellEnd"/>
      <w:r w:rsidRPr="00836578">
        <w:rPr>
          <w:rFonts w:ascii="Times New Roman" w:hAnsi="Times New Roman" w:cs="Times New Roman"/>
          <w:sz w:val="24"/>
          <w:szCs w:val="24"/>
        </w:rPr>
        <w:t xml:space="preserve"> общения.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Владеть основными стратегиями, приёмами оптимизации процессов чтения и понимания текста. Осуществлять информационную переработку линейных текстов и гипертекстов. Использовать графику как средство упорядочения информации прочитанного и/или услышанного текста при создании вторичных текстов.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Иметь представление о специфике устной речи. Осознавать и использовать свой речевой опыт в процессе коммуникации.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Иметь представление о коммуникации в Рунете как одной из сфер общения, отражающей современное состояние русского языка и тенденции его развития, владеть культурой электронного общения.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Использовать Обучающий корпус Национального корпуса русского языка как информационно-справочный ресурс. </w:t>
      </w:r>
    </w:p>
    <w:p w:rsidR="00A25C99" w:rsidRPr="00836578" w:rsidRDefault="00A25C99" w:rsidP="00836578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b/>
          <w:sz w:val="24"/>
          <w:szCs w:val="24"/>
        </w:rPr>
        <w:t>22.8.7. К</w:t>
      </w:r>
      <w:r w:rsidRPr="00836578">
        <w:rPr>
          <w:rFonts w:ascii="Times New Roman" w:eastAsia="SchoolBookSanPin" w:hAnsi="Times New Roman" w:cs="Times New Roman"/>
          <w:b/>
          <w:sz w:val="24"/>
          <w:szCs w:val="24"/>
        </w:rPr>
        <w:t xml:space="preserve"> концу обучения в 11 классе </w:t>
      </w:r>
      <w:proofErr w:type="gramStart"/>
      <w:r w:rsidRPr="00836578">
        <w:rPr>
          <w:rFonts w:ascii="Times New Roman" w:eastAsia="SchoolBookSanPin" w:hAnsi="Times New Roman" w:cs="Times New Roman"/>
          <w:b/>
          <w:sz w:val="24"/>
          <w:szCs w:val="24"/>
        </w:rPr>
        <w:t>обучающийся</w:t>
      </w:r>
      <w:proofErr w:type="gramEnd"/>
      <w:r w:rsidRPr="00836578">
        <w:rPr>
          <w:rFonts w:ascii="Times New Roman" w:eastAsia="SchoolBookSanPin" w:hAnsi="Times New Roman" w:cs="Times New Roman"/>
          <w:b/>
          <w:sz w:val="24"/>
          <w:szCs w:val="24"/>
        </w:rPr>
        <w:t xml:space="preserve"> получит следующие п</w:t>
      </w:r>
      <w:r w:rsidRPr="00836578">
        <w:rPr>
          <w:rFonts w:ascii="Times New Roman" w:eastAsia="OfficinaSansBoldITC" w:hAnsi="Times New Roman" w:cs="Times New Roman"/>
          <w:b/>
          <w:sz w:val="24"/>
          <w:szCs w:val="24"/>
        </w:rPr>
        <w:t>редметные</w:t>
      </w:r>
      <w:r w:rsidRPr="00836578">
        <w:rPr>
          <w:rFonts w:ascii="Times New Roman" w:eastAsia="OfficinaSansBoldITC" w:hAnsi="Times New Roman" w:cs="Times New Roman"/>
          <w:sz w:val="24"/>
          <w:szCs w:val="24"/>
        </w:rPr>
        <w:t xml:space="preserve"> результаты по отдельным темам программы по родному языку (русскому)</w:t>
      </w:r>
      <w:r w:rsidRPr="00836578">
        <w:rPr>
          <w:rFonts w:ascii="Times New Roman" w:eastAsia="SchoolBookSanPin" w:hAnsi="Times New Roman" w:cs="Times New Roman"/>
          <w:sz w:val="24"/>
          <w:szCs w:val="24"/>
        </w:rPr>
        <w:t>: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b/>
          <w:sz w:val="24"/>
          <w:szCs w:val="24"/>
        </w:rPr>
        <w:t>22.8.7.1. </w:t>
      </w:r>
      <w:r w:rsidRPr="00836578">
        <w:rPr>
          <w:rFonts w:ascii="Times New Roman" w:hAnsi="Times New Roman" w:cs="Times New Roman"/>
          <w:b/>
          <w:sz w:val="24"/>
          <w:szCs w:val="24"/>
        </w:rPr>
        <w:t>Язык и культура.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Иметь представление о динамических процессах и новых тенденциях в развитии русского языка новейшего периода и комментировать их (в рамках изученного), приводить примеры, иллюстрирующие основные тенденции в развитии русского языка.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6578">
        <w:rPr>
          <w:rFonts w:ascii="Times New Roman" w:hAnsi="Times New Roman" w:cs="Times New Roman"/>
          <w:sz w:val="24"/>
          <w:szCs w:val="24"/>
        </w:rPr>
        <w:t xml:space="preserve">Иметь представление о цифровой (виртуальной, электронно-опосредованной) коммуникации и её формах, комментировать её основные особенности, характеризовать основные отличия устно-письменной разновидности электронной речи от традиционной письменной речи (в рамках изученного), анализировать фрагменты устно-письменной речи разных жанров (блог, форум, чат и другие). </w:t>
      </w:r>
      <w:proofErr w:type="gramEnd"/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Комментировать активные процессы в развитии лексики русского языка в XXI в., характеризовать особенности процесса заимствования иноязычной лексики и основные способы её освоения русским языком в новейший период его развития (в рамках изученного).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Определять значения новейших иноязычных лексических заимствований (с использованием словарей иностранных слов), оценивать целесообразность их употребления, целесообразно употреблять иноязычные слова.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Иметь представление об актуальных способах создания морфологических и семантических неологизмов в русском языке новейшего периода, определять значения и способы словообразования морфологических неологизмов, характеризовать пути образования сематических неологизмов (в рамках изученного), приводить соответствующие примеры.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Объяснять причины появления новых фразеологизмов, характеризовать основные тенденции в развитии фразеологии русского языка новейшего периода, определять значения новых фразеологизмов, характеризовать их с точки зрения происхождения (на отдельных примерах, в рамках изученного), принадлежности к определённому тематическому разряду, особенностей употребления.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b/>
          <w:sz w:val="24"/>
          <w:szCs w:val="24"/>
        </w:rPr>
        <w:t>22.8.7.2. </w:t>
      </w:r>
      <w:r w:rsidRPr="00836578">
        <w:rPr>
          <w:rFonts w:ascii="Times New Roman" w:hAnsi="Times New Roman" w:cs="Times New Roman"/>
          <w:b/>
          <w:sz w:val="24"/>
          <w:szCs w:val="24"/>
        </w:rPr>
        <w:t>Культура речи.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Иметь представление об изменениях синтаксических норм современного русского литературного языка, современных вариантах синтаксической нормы, анализировать и </w:t>
      </w:r>
      <w:r w:rsidRPr="00836578">
        <w:rPr>
          <w:rFonts w:ascii="Times New Roman" w:hAnsi="Times New Roman" w:cs="Times New Roman"/>
          <w:sz w:val="24"/>
          <w:szCs w:val="24"/>
        </w:rPr>
        <w:lastRenderedPageBreak/>
        <w:t>сопоставлять варианты форм, связанные с управлением, согласованием сказуемого с подлежащим; анализировать колебания в употреблении предлогов.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Иметь представление о факультативных, альтернативных знаках препинания, анализировать примеры использования факультативных знаков препинания в текстах.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6578">
        <w:rPr>
          <w:rFonts w:ascii="Times New Roman" w:hAnsi="Times New Roman" w:cs="Times New Roman"/>
          <w:sz w:val="24"/>
          <w:szCs w:val="24"/>
        </w:rPr>
        <w:t>Иметь представление о специфике устной и письменной речи в сфере профессионально-делового общения, характеризовать основные виды делового общения (в рамках изученного), анализировать речевое поведение человека, участвующего в деловой беседе, телефонных деловых разговорах с учётом речевой ситуации, с позиции требований к речевому этикету делового общения, делать выводы об особенностях эффективного делового речевого взаимодействия.</w:t>
      </w:r>
      <w:proofErr w:type="gramEnd"/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Характеризовать языковые особенности, функции, виды делового письма (в рамках изученного), анализировать деловое письмо как текст официально-делового стиля, создавать текст делового письма в соответствии с целью, речевой ситуацией и стилистическими нормами официально-делового стиля (в рамках изученного).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Характеризовать особенности учебно-научного общения, анализировать речевое поведение человека, участвующего в учебно-научном общении, с учётом речевой ситуации, норм научного стиля, требований к речевому этикету учебно-научного общения.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Анализировать и оценивать собственную и чужую речь с точки зрения уместного использования языковых сре</w:t>
      </w:r>
      <w:proofErr w:type="gramStart"/>
      <w:r w:rsidRPr="00836578">
        <w:rPr>
          <w:rFonts w:ascii="Times New Roman" w:hAnsi="Times New Roman" w:cs="Times New Roman"/>
          <w:sz w:val="24"/>
          <w:szCs w:val="24"/>
        </w:rPr>
        <w:t>дств в с</w:t>
      </w:r>
      <w:proofErr w:type="gramEnd"/>
      <w:r w:rsidRPr="00836578">
        <w:rPr>
          <w:rFonts w:ascii="Times New Roman" w:hAnsi="Times New Roman" w:cs="Times New Roman"/>
          <w:sz w:val="24"/>
          <w:szCs w:val="24"/>
        </w:rPr>
        <w:t>оответствии с условиями и сферой общения, создавать монологические и диалогические высказывания с учётом особенностей делового и учебно-научного общения.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Осознавать и характеризовать речевую агрессию как нарушение экологии языка, анализировать речевое поведение человека в ситуации противостояния речевой агрессии.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Использовать современные толковые словари, словари синонимов, антонимов, паронимов, орфоэпические словари, грамматические словари и справочники русского языка, использовать орфографические словари и справочники по пунктуации.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6578">
        <w:rPr>
          <w:rFonts w:ascii="Times New Roman" w:eastAsia="OfficinaSansBoldITC" w:hAnsi="Times New Roman" w:cs="Times New Roman"/>
          <w:b/>
          <w:sz w:val="24"/>
          <w:szCs w:val="24"/>
        </w:rPr>
        <w:t>22.8.7.3. </w:t>
      </w:r>
      <w:r w:rsidRPr="00836578">
        <w:rPr>
          <w:rFonts w:ascii="Times New Roman" w:hAnsi="Times New Roman" w:cs="Times New Roman"/>
          <w:b/>
          <w:sz w:val="24"/>
          <w:szCs w:val="24"/>
        </w:rPr>
        <w:t>Речь. Речевая деятельность. Текст.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>Иметь представление о прецедентных текстах как средстве культурной связи поколений. Распознавать прецедентные тексты, высказывания, ситуации, имена, характеризовать их место в культурном наследии.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Характеризовать различия в представлении информации в сплошных и </w:t>
      </w:r>
      <w:proofErr w:type="spellStart"/>
      <w:r w:rsidRPr="00836578">
        <w:rPr>
          <w:rFonts w:ascii="Times New Roman" w:hAnsi="Times New Roman" w:cs="Times New Roman"/>
          <w:sz w:val="24"/>
          <w:szCs w:val="24"/>
        </w:rPr>
        <w:t>несплошных</w:t>
      </w:r>
      <w:proofErr w:type="spellEnd"/>
      <w:r w:rsidRPr="00836578">
        <w:rPr>
          <w:rFonts w:ascii="Times New Roman" w:hAnsi="Times New Roman" w:cs="Times New Roman"/>
          <w:sz w:val="24"/>
          <w:szCs w:val="24"/>
        </w:rPr>
        <w:t xml:space="preserve"> текстах. Выявлять роль иллюстративного материала в содержательном наполнении </w:t>
      </w:r>
      <w:proofErr w:type="spellStart"/>
      <w:r w:rsidRPr="00836578">
        <w:rPr>
          <w:rFonts w:ascii="Times New Roman" w:hAnsi="Times New Roman" w:cs="Times New Roman"/>
          <w:sz w:val="24"/>
          <w:szCs w:val="24"/>
        </w:rPr>
        <w:t>несплошных</w:t>
      </w:r>
      <w:proofErr w:type="spellEnd"/>
      <w:r w:rsidRPr="00836578">
        <w:rPr>
          <w:rFonts w:ascii="Times New Roman" w:hAnsi="Times New Roman" w:cs="Times New Roman"/>
          <w:sz w:val="24"/>
          <w:szCs w:val="24"/>
        </w:rPr>
        <w:t xml:space="preserve"> текстов разных видов.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Распознавать тексты инструктивного типа, характеризовать их с точки зрения назначения. Осуществлять информационную переработку вербальных и невербальных инструкций.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Владеть приёмами работы с текстами публицистического стиля, характеризовать способы выражения </w:t>
      </w:r>
      <w:proofErr w:type="spellStart"/>
      <w:r w:rsidRPr="00836578">
        <w:rPr>
          <w:rFonts w:ascii="Times New Roman" w:hAnsi="Times New Roman" w:cs="Times New Roman"/>
          <w:sz w:val="24"/>
          <w:szCs w:val="24"/>
        </w:rPr>
        <w:t>оценочности</w:t>
      </w:r>
      <w:proofErr w:type="spellEnd"/>
      <w:r w:rsidRPr="00836578">
        <w:rPr>
          <w:rFonts w:ascii="Times New Roman" w:hAnsi="Times New Roman" w:cs="Times New Roman"/>
          <w:sz w:val="24"/>
          <w:szCs w:val="24"/>
        </w:rPr>
        <w:t>, диалогичности в текстах публицистического стиля. Распознавать информационные ловушки.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Различать основные жанры </w:t>
      </w:r>
      <w:proofErr w:type="gramStart"/>
      <w:r w:rsidRPr="00836578">
        <w:rPr>
          <w:rFonts w:ascii="Times New Roman" w:hAnsi="Times New Roman" w:cs="Times New Roman"/>
          <w:sz w:val="24"/>
          <w:szCs w:val="24"/>
        </w:rPr>
        <w:t>интернет-коммуникации</w:t>
      </w:r>
      <w:proofErr w:type="gramEnd"/>
      <w:r w:rsidRPr="00836578">
        <w:rPr>
          <w:rFonts w:ascii="Times New Roman" w:hAnsi="Times New Roman" w:cs="Times New Roman"/>
          <w:sz w:val="24"/>
          <w:szCs w:val="24"/>
        </w:rPr>
        <w:t xml:space="preserve">. Иметь представление о </w:t>
      </w:r>
      <w:proofErr w:type="spellStart"/>
      <w:r w:rsidRPr="00836578">
        <w:rPr>
          <w:rFonts w:ascii="Times New Roman" w:hAnsi="Times New Roman" w:cs="Times New Roman"/>
          <w:sz w:val="24"/>
          <w:szCs w:val="24"/>
        </w:rPr>
        <w:t>блогосфере</w:t>
      </w:r>
      <w:proofErr w:type="spellEnd"/>
      <w:r w:rsidRPr="00836578">
        <w:rPr>
          <w:rFonts w:ascii="Times New Roman" w:hAnsi="Times New Roman" w:cs="Times New Roman"/>
          <w:sz w:val="24"/>
          <w:szCs w:val="24"/>
        </w:rPr>
        <w:t xml:space="preserve">. Владеть средствами создания коммуникативного комфорта.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6578">
        <w:rPr>
          <w:rFonts w:ascii="Times New Roman" w:hAnsi="Times New Roman" w:cs="Times New Roman"/>
          <w:sz w:val="24"/>
          <w:szCs w:val="24"/>
        </w:rPr>
        <w:t xml:space="preserve">Характеризовать традиции и новаторство в художественных текстах. Иметь представление о стилизации. </w:t>
      </w: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25C99" w:rsidRPr="00836578" w:rsidRDefault="00A25C99" w:rsidP="00836578">
      <w:pPr>
        <w:suppressAutoHyphens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25C99" w:rsidRPr="00836578" w:rsidRDefault="00A25C99" w:rsidP="0083657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A25C99" w:rsidRPr="00836578" w:rsidSect="000D2819">
      <w:pgSz w:w="11906" w:h="16838" w:code="9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OfficinaSansBoldITC">
    <w:altName w:val="Franklin Gothic Demi Cond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670"/>
    <w:rsid w:val="000D2819"/>
    <w:rsid w:val="005C399E"/>
    <w:rsid w:val="00836578"/>
    <w:rsid w:val="00A25C99"/>
    <w:rsid w:val="00DE4670"/>
    <w:rsid w:val="00FD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2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28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2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28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14</Pages>
  <Words>6664</Words>
  <Characters>37985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Пользователь Windows</cp:lastModifiedBy>
  <cp:revision>4</cp:revision>
  <cp:lastPrinted>2024-03-25T12:11:00Z</cp:lastPrinted>
  <dcterms:created xsi:type="dcterms:W3CDTF">2023-07-05T08:55:00Z</dcterms:created>
  <dcterms:modified xsi:type="dcterms:W3CDTF">2024-03-25T12:13:00Z</dcterms:modified>
</cp:coreProperties>
</file>